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C1D2" w14:textId="77777777" w:rsidR="00124F41" w:rsidRDefault="00124F41" w:rsidP="0035792E">
      <w:pPr>
        <w:jc w:val="center"/>
        <w:rPr>
          <w:sz w:val="22"/>
          <w:szCs w:val="22"/>
        </w:rPr>
      </w:pPr>
    </w:p>
    <w:p w14:paraId="30667947" w14:textId="55B432FC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FD2C31">
        <w:rPr>
          <w:rFonts w:ascii="Calibri" w:hAnsi="Calibri"/>
          <w:sz w:val="22"/>
          <w:szCs w:val="22"/>
        </w:rPr>
        <w:t>11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A4A22">
        <w:rPr>
          <w:rFonts w:ascii="Calibri" w:hAnsi="Calibri"/>
          <w:sz w:val="22"/>
          <w:szCs w:val="22"/>
        </w:rPr>
        <w:t>0</w:t>
      </w:r>
      <w:r w:rsidR="00583851">
        <w:rPr>
          <w:rFonts w:ascii="Calibri" w:hAnsi="Calibri"/>
          <w:sz w:val="22"/>
          <w:szCs w:val="22"/>
        </w:rPr>
        <w:t>7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A4A22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4252A68F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017D93">
        <w:rPr>
          <w:rFonts w:asciiTheme="minorHAnsi" w:hAnsiTheme="minorHAnsi"/>
          <w:sz w:val="24"/>
          <w:szCs w:val="24"/>
        </w:rPr>
        <w:t>P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583851">
        <w:rPr>
          <w:rFonts w:asciiTheme="minorHAnsi" w:hAnsiTheme="minorHAnsi"/>
          <w:sz w:val="24"/>
          <w:szCs w:val="24"/>
        </w:rPr>
        <w:t>9</w:t>
      </w:r>
      <w:r w:rsidR="006929F8">
        <w:rPr>
          <w:rFonts w:asciiTheme="minorHAnsi" w:hAnsiTheme="minorHAnsi"/>
          <w:sz w:val="24"/>
          <w:szCs w:val="24"/>
        </w:rPr>
        <w:t>/202</w:t>
      </w:r>
      <w:r w:rsidR="00FA4A22">
        <w:rPr>
          <w:rFonts w:asciiTheme="minorHAnsi" w:hAnsiTheme="minorHAnsi"/>
          <w:sz w:val="24"/>
          <w:szCs w:val="24"/>
        </w:rPr>
        <w:t>3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55DE26E9" w:rsidR="008E799A" w:rsidRPr="005A56A7" w:rsidRDefault="008E799A" w:rsidP="005A56A7">
      <w:pPr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4A24A6">
        <w:rPr>
          <w:rFonts w:asciiTheme="minorHAnsi" w:hAnsiTheme="minorHAnsi"/>
          <w:sz w:val="22"/>
          <w:szCs w:val="22"/>
        </w:rPr>
        <w:t xml:space="preserve">niżej </w:t>
      </w:r>
      <w:r w:rsidR="00D15894">
        <w:rPr>
          <w:rFonts w:asciiTheme="minorHAnsi" w:hAnsiTheme="minorHAnsi"/>
          <w:sz w:val="22"/>
          <w:szCs w:val="22"/>
        </w:rPr>
        <w:t>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5A56A7" w:rsidRPr="003E65D5">
        <w:rPr>
          <w:rFonts w:asciiTheme="minorHAnsi" w:hAnsiTheme="minorHAnsi" w:cs="Arial"/>
          <w:b/>
          <w:sz w:val="28"/>
          <w:szCs w:val="28"/>
        </w:rPr>
        <w:t>Poprawa efektywności energetycznej systemu zasilania w wodę</w:t>
      </w:r>
      <w:r w:rsidR="005A56A7">
        <w:rPr>
          <w:rFonts w:asciiTheme="minorHAnsi" w:hAnsiTheme="minorHAnsi" w:cs="Arial"/>
          <w:b/>
          <w:sz w:val="28"/>
          <w:szCs w:val="28"/>
        </w:rPr>
        <w:t xml:space="preserve"> </w:t>
      </w:r>
      <w:r w:rsidR="005A56A7" w:rsidRPr="003E65D5">
        <w:rPr>
          <w:rFonts w:asciiTheme="minorHAnsi" w:hAnsiTheme="minorHAnsi" w:cs="Arial"/>
          <w:b/>
          <w:sz w:val="28"/>
          <w:szCs w:val="28"/>
        </w:rPr>
        <w:t>– SUW ul. Myśliwska w Kończycach Małych - wymiana szaf sterujących 1 i 2</w:t>
      </w:r>
      <w:r w:rsidR="0075628E">
        <w:rPr>
          <w:rFonts w:asciiTheme="minorHAnsi" w:hAnsiTheme="minorHAnsi"/>
          <w:b/>
          <w:bCs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2FD6E744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6272D9D1" w14:textId="6B1B1704" w:rsidR="006B4460" w:rsidRDefault="006B4460" w:rsidP="00150B3E">
      <w:pPr>
        <w:jc w:val="both"/>
        <w:rPr>
          <w:rFonts w:asciiTheme="minorHAnsi" w:hAnsiTheme="minorHAnsi"/>
          <w:sz w:val="22"/>
          <w:szCs w:val="22"/>
        </w:rPr>
      </w:pPr>
    </w:p>
    <w:p w14:paraId="6B7DE398" w14:textId="77777777" w:rsidR="00A952EA" w:rsidRPr="004F2C1D" w:rsidRDefault="006B4460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4F2C1D">
        <w:rPr>
          <w:rFonts w:asciiTheme="minorHAnsi" w:hAnsi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Pr="004F2C1D" w:rsidRDefault="00A952EA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9D829C5" w14:textId="77777777" w:rsidR="00A952EA" w:rsidRPr="004F2C1D" w:rsidRDefault="00A952EA" w:rsidP="00A952EA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F2C1D">
        <w:rPr>
          <w:rFonts w:asciiTheme="minorHAnsi" w:hAnsiTheme="minorHAnsi"/>
          <w:b/>
          <w:bCs/>
          <w:sz w:val="22"/>
          <w:szCs w:val="22"/>
        </w:rPr>
        <w:t>Pytanie 1:</w:t>
      </w:r>
    </w:p>
    <w:p w14:paraId="46B5A341" w14:textId="6042F4A4" w:rsidR="00583851" w:rsidRPr="00EC3248" w:rsidRDefault="00EC3248" w:rsidP="003E7FD5">
      <w:pPr>
        <w:suppressAutoHyphens w:val="0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C3248">
        <w:rPr>
          <w:rFonts w:asciiTheme="minorHAnsi" w:hAnsiTheme="minorHAnsi" w:cstheme="minorHAnsi"/>
          <w:sz w:val="22"/>
          <w:szCs w:val="22"/>
        </w:rPr>
        <w:t>Proszę o wskazanie typu lub nr. katalogowego modułu INVENTIA o którym jest mowa w zamówieniu. Czy dane do niego są przekazywane tylko w sposób przewodowy czy również bezprzewodowy? Czy moduł znajduje się w obrębie tego samego pomieszczenia w którym znajdują się wymieniane szafy?</w:t>
      </w:r>
    </w:p>
    <w:p w14:paraId="01177DEA" w14:textId="77777777" w:rsidR="00EC3248" w:rsidRPr="00583851" w:rsidRDefault="00EC3248" w:rsidP="00EC324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666666"/>
          <w:sz w:val="22"/>
          <w:szCs w:val="22"/>
        </w:rPr>
      </w:pPr>
    </w:p>
    <w:p w14:paraId="1ADDE231" w14:textId="4407E14F" w:rsidR="00750281" w:rsidRPr="004F2C1D" w:rsidRDefault="00750281" w:rsidP="00583851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F2C1D">
        <w:rPr>
          <w:rFonts w:asciiTheme="minorHAnsi" w:hAnsiTheme="minorHAnsi"/>
          <w:b/>
          <w:bCs/>
          <w:sz w:val="22"/>
          <w:szCs w:val="22"/>
        </w:rPr>
        <w:t>Odpowiedź:</w:t>
      </w:r>
    </w:p>
    <w:p w14:paraId="27B2AE80" w14:textId="6521A1AA" w:rsidR="00583851" w:rsidRDefault="003E7FD5" w:rsidP="0058385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Typ: INVENTIA MT 151 HMI.</w:t>
      </w:r>
    </w:p>
    <w:p w14:paraId="558259FD" w14:textId="6F25D46B" w:rsidR="003E7FD5" w:rsidRDefault="003E7FD5" w:rsidP="0058385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Dane przekazywane są przewodowo - RS 485, MODBUS, RTU.</w:t>
      </w:r>
    </w:p>
    <w:p w14:paraId="482CFAF0" w14:textId="19EE0828" w:rsidR="003E7FD5" w:rsidRPr="00583851" w:rsidRDefault="003E7FD5" w:rsidP="0058385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Moduł znajduje się w innym pomieszczeniu, obok pomieszczenia z szafami.</w:t>
      </w:r>
    </w:p>
    <w:p w14:paraId="1D62D027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69A063FB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302B612E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1414C597" w14:textId="77777777" w:rsidR="00583851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4DCFD564" w14:textId="77777777" w:rsidR="00583851" w:rsidRPr="00583851" w:rsidRDefault="00583851" w:rsidP="00750281">
      <w:pPr>
        <w:pStyle w:val="Akapitzlist"/>
        <w:ind w:left="720"/>
        <w:rPr>
          <w:rFonts w:asciiTheme="minorHAnsi" w:hAnsiTheme="minorHAnsi" w:cs="Arial"/>
          <w:sz w:val="24"/>
          <w:szCs w:val="24"/>
        </w:rPr>
      </w:pPr>
    </w:p>
    <w:p w14:paraId="16022F20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  <w:lang w:eastAsia="ar-SA"/>
        </w:rPr>
      </w:pPr>
      <w:r w:rsidRPr="00583851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6CD69CE3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04DAE80" w14:textId="77777777" w:rsidR="00583851" w:rsidRPr="00583851" w:rsidRDefault="00583851" w:rsidP="005838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F2C05B2" w14:textId="77777777" w:rsidR="00583851" w:rsidRPr="00583851" w:rsidRDefault="00583851" w:rsidP="00583851">
      <w:pPr>
        <w:ind w:left="4962"/>
        <w:jc w:val="center"/>
        <w:rPr>
          <w:sz w:val="24"/>
          <w:szCs w:val="24"/>
        </w:rPr>
      </w:pPr>
      <w:r w:rsidRPr="00583851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37988DE9" w14:textId="77777777" w:rsidR="008030FC" w:rsidRDefault="008030FC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p w14:paraId="19907B1E" w14:textId="77777777" w:rsidR="00583851" w:rsidRPr="004F2C1D" w:rsidRDefault="00583851" w:rsidP="00750281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</w:p>
    <w:bookmarkEnd w:id="0"/>
    <w:p w14:paraId="2568FDB2" w14:textId="77777777" w:rsidR="00CF0EC4" w:rsidRPr="00346C8B" w:rsidRDefault="00CF0EC4" w:rsidP="00346C8B">
      <w:pPr>
        <w:rPr>
          <w:sz w:val="22"/>
          <w:szCs w:val="22"/>
        </w:rPr>
      </w:pPr>
    </w:p>
    <w:sectPr w:rsidR="00CF0EC4" w:rsidRPr="00346C8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1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77939">
    <w:abstractNumId w:val="0"/>
  </w:num>
  <w:num w:numId="2" w16cid:durableId="1057437031">
    <w:abstractNumId w:val="1"/>
  </w:num>
  <w:num w:numId="3" w16cid:durableId="850073819">
    <w:abstractNumId w:val="10"/>
  </w:num>
  <w:num w:numId="4" w16cid:durableId="186797801">
    <w:abstractNumId w:val="3"/>
  </w:num>
  <w:num w:numId="5" w16cid:durableId="1229342560">
    <w:abstractNumId w:val="2"/>
  </w:num>
  <w:num w:numId="6" w16cid:durableId="1586913823">
    <w:abstractNumId w:val="6"/>
  </w:num>
  <w:num w:numId="7" w16cid:durableId="1908345453">
    <w:abstractNumId w:val="8"/>
  </w:num>
  <w:num w:numId="8" w16cid:durableId="769660006">
    <w:abstractNumId w:val="5"/>
  </w:num>
  <w:num w:numId="9" w16cid:durableId="529337290">
    <w:abstractNumId w:val="11"/>
  </w:num>
  <w:num w:numId="10" w16cid:durableId="1425373453">
    <w:abstractNumId w:val="7"/>
  </w:num>
  <w:num w:numId="11" w16cid:durableId="1179739152">
    <w:abstractNumId w:val="9"/>
  </w:num>
  <w:num w:numId="12" w16cid:durableId="127404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5792E"/>
    <w:rsid w:val="00386D8B"/>
    <w:rsid w:val="003B0202"/>
    <w:rsid w:val="003C1486"/>
    <w:rsid w:val="003E7FD5"/>
    <w:rsid w:val="003F72C9"/>
    <w:rsid w:val="00403FF1"/>
    <w:rsid w:val="00406F8F"/>
    <w:rsid w:val="00411ED8"/>
    <w:rsid w:val="00427AB5"/>
    <w:rsid w:val="00453B4D"/>
    <w:rsid w:val="00456A58"/>
    <w:rsid w:val="00460C79"/>
    <w:rsid w:val="004A24A6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83851"/>
    <w:rsid w:val="005A1D07"/>
    <w:rsid w:val="005A56A7"/>
    <w:rsid w:val="005A7D51"/>
    <w:rsid w:val="005C3397"/>
    <w:rsid w:val="005E4566"/>
    <w:rsid w:val="0061261E"/>
    <w:rsid w:val="00637932"/>
    <w:rsid w:val="00656919"/>
    <w:rsid w:val="00666804"/>
    <w:rsid w:val="00677BD7"/>
    <w:rsid w:val="006929F8"/>
    <w:rsid w:val="006B4460"/>
    <w:rsid w:val="006B5A56"/>
    <w:rsid w:val="006C093C"/>
    <w:rsid w:val="006D042E"/>
    <w:rsid w:val="006D46AB"/>
    <w:rsid w:val="006D60A2"/>
    <w:rsid w:val="0072388C"/>
    <w:rsid w:val="00726FBE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F6B61"/>
    <w:rsid w:val="00801F83"/>
    <w:rsid w:val="008030FC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157EE"/>
    <w:rsid w:val="00C21878"/>
    <w:rsid w:val="00C561BC"/>
    <w:rsid w:val="00C63BDD"/>
    <w:rsid w:val="00C86FA8"/>
    <w:rsid w:val="00C90C51"/>
    <w:rsid w:val="00CE1C4C"/>
    <w:rsid w:val="00CF0EC4"/>
    <w:rsid w:val="00D15894"/>
    <w:rsid w:val="00D8065B"/>
    <w:rsid w:val="00DB6222"/>
    <w:rsid w:val="00DD4595"/>
    <w:rsid w:val="00E14A41"/>
    <w:rsid w:val="00E20B29"/>
    <w:rsid w:val="00E23752"/>
    <w:rsid w:val="00E35035"/>
    <w:rsid w:val="00E36752"/>
    <w:rsid w:val="00E40A8A"/>
    <w:rsid w:val="00E46C80"/>
    <w:rsid w:val="00E542D6"/>
    <w:rsid w:val="00EC3248"/>
    <w:rsid w:val="00ED043F"/>
    <w:rsid w:val="00EE472B"/>
    <w:rsid w:val="00EF07C6"/>
    <w:rsid w:val="00F45C7C"/>
    <w:rsid w:val="00F663BF"/>
    <w:rsid w:val="00F7730F"/>
    <w:rsid w:val="00F778FD"/>
    <w:rsid w:val="00F866C5"/>
    <w:rsid w:val="00FA4A22"/>
    <w:rsid w:val="00FD2C31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2023-07-10T10:30:00Z</dcterms:created>
  <dcterms:modified xsi:type="dcterms:W3CDTF">2023-07-11T11:30:00Z</dcterms:modified>
</cp:coreProperties>
</file>