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67" w:rsidRPr="00806188" w:rsidRDefault="00254E77" w:rsidP="00CD4167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7B9E257" wp14:editId="712CFCB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6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06E3" wp14:editId="6583E8DC">
                <wp:simplePos x="0" y="0"/>
                <wp:positionH relativeFrom="column">
                  <wp:posOffset>0</wp:posOffset>
                </wp:positionH>
                <wp:positionV relativeFrom="paragraph">
                  <wp:posOffset>-99695</wp:posOffset>
                </wp:positionV>
                <wp:extent cx="1413510" cy="873760"/>
                <wp:effectExtent l="5080" t="5715" r="1016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BABB" id="Prostokąt 2" o:spid="_x0000_s1026" style="position:absolute;margin-left:0;margin-top:-7.8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"/>
            </w:pict>
          </mc:Fallback>
        </mc:AlternateContent>
      </w:r>
      <w:r w:rsidR="00CD4167" w:rsidRPr="00806188">
        <w:rPr>
          <w:b/>
          <w:bCs/>
        </w:rPr>
        <w:t>UNIWERSYTET KAZIMIERZA WIELKIEGO</w:t>
      </w:r>
    </w:p>
    <w:p w:rsidR="00CD4167" w:rsidRPr="00806188" w:rsidRDefault="00CD4167" w:rsidP="00CD4167">
      <w:pPr>
        <w:pStyle w:val="Akapitzlist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6188">
        <w:rPr>
          <w:b/>
          <w:bCs/>
        </w:rPr>
        <w:t>W BYDGOSZCZY</w:t>
      </w:r>
    </w:p>
    <w:p w:rsidR="00CD4167" w:rsidRPr="00806188" w:rsidRDefault="00CD4167" w:rsidP="00CD4167">
      <w:pPr>
        <w:pStyle w:val="Akapitzlist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6188">
        <w:rPr>
          <w:sz w:val="18"/>
          <w:szCs w:val="18"/>
        </w:rPr>
        <w:t>ul. Chodkiewicza 30, 85 – 064 Bydgoszcz, tel. 052 341 91 00 fax. 052 360 82 06</w:t>
      </w:r>
    </w:p>
    <w:p w:rsidR="00CD4167" w:rsidRPr="00B35CBA" w:rsidRDefault="00CD4167" w:rsidP="00CD4167">
      <w:pPr>
        <w:pStyle w:val="Akapitzlist"/>
        <w:numPr>
          <w:ilvl w:val="0"/>
          <w:numId w:val="1"/>
        </w:numPr>
        <w:jc w:val="center"/>
      </w:pPr>
      <w:r w:rsidRPr="00B35CBA">
        <w:t>NIP 5542647568 REGON 340057695</w:t>
      </w:r>
    </w:p>
    <w:p w:rsidR="00CD4167" w:rsidRPr="00B35CBA" w:rsidRDefault="00CD4167" w:rsidP="00CD4167">
      <w:pPr>
        <w:pStyle w:val="Akapitzlist"/>
        <w:numPr>
          <w:ilvl w:val="0"/>
          <w:numId w:val="1"/>
        </w:numPr>
        <w:jc w:val="center"/>
      </w:pPr>
      <w:r w:rsidRPr="00B35CBA">
        <w:t>www.ukw.edu.pl</w:t>
      </w:r>
    </w:p>
    <w:p w:rsidR="00CD4167" w:rsidRDefault="00CD4167" w:rsidP="00E968CA">
      <w:pPr>
        <w:pStyle w:val="Default"/>
        <w:spacing w:before="60" w:after="60"/>
        <w:jc w:val="both"/>
      </w:pPr>
    </w:p>
    <w:p w:rsidR="00E968CA" w:rsidRDefault="00E968CA" w:rsidP="00E968CA">
      <w:pPr>
        <w:pStyle w:val="Default"/>
        <w:spacing w:before="60" w:after="60"/>
        <w:jc w:val="both"/>
      </w:pPr>
    </w:p>
    <w:p w:rsidR="00CD4167" w:rsidRPr="00A067B7" w:rsidRDefault="00715D9B" w:rsidP="00D829E5">
      <w:pPr>
        <w:pStyle w:val="Default"/>
        <w:numPr>
          <w:ilvl w:val="0"/>
          <w:numId w:val="1"/>
        </w:numPr>
        <w:tabs>
          <w:tab w:val="clear" w:pos="432"/>
          <w:tab w:val="left" w:pos="6521"/>
        </w:tabs>
        <w:spacing w:before="60" w:after="60"/>
        <w:jc w:val="both"/>
      </w:pPr>
      <w:r>
        <w:t>UKW-DZP-282-ZO-</w:t>
      </w:r>
      <w:r w:rsidR="00D829E5">
        <w:t>11</w:t>
      </w:r>
      <w:r w:rsidR="007561B4">
        <w:t>/20</w:t>
      </w:r>
      <w:r w:rsidR="00D829E5">
        <w:t xml:space="preserve">20 </w:t>
      </w:r>
      <w:r w:rsidR="00D829E5">
        <w:tab/>
      </w:r>
      <w:r w:rsidR="00254E77">
        <w:t xml:space="preserve">Bydgoszcz, </w:t>
      </w:r>
      <w:r w:rsidR="00D829E5">
        <w:t>02</w:t>
      </w:r>
      <w:r>
        <w:t>.0</w:t>
      </w:r>
      <w:r w:rsidR="00D829E5">
        <w:t>3</w:t>
      </w:r>
      <w:r w:rsidR="007561B4">
        <w:t>.20</w:t>
      </w:r>
      <w:r w:rsidR="00D829E5">
        <w:t>20</w:t>
      </w:r>
      <w:r w:rsidR="00CD4167" w:rsidRPr="00A067B7">
        <w:t xml:space="preserve"> r.</w:t>
      </w:r>
    </w:p>
    <w:p w:rsidR="00CD4167" w:rsidRDefault="00CD4167" w:rsidP="00E968CA">
      <w:pPr>
        <w:pStyle w:val="Default"/>
        <w:spacing w:before="60" w:after="60"/>
        <w:jc w:val="both"/>
      </w:pPr>
    </w:p>
    <w:p w:rsidR="00E968CA" w:rsidRPr="00A067B7" w:rsidRDefault="00E968CA" w:rsidP="00E968CA">
      <w:pPr>
        <w:pStyle w:val="Default"/>
        <w:spacing w:before="60" w:after="60"/>
        <w:jc w:val="both"/>
      </w:pPr>
    </w:p>
    <w:p w:rsidR="00254E77" w:rsidRPr="00254E77" w:rsidRDefault="00254E77" w:rsidP="00E968C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center"/>
        <w:rPr>
          <w:rFonts w:ascii="Book Antiqua" w:hAnsi="Book Antiqua"/>
          <w:b/>
        </w:rPr>
      </w:pPr>
      <w:r w:rsidRPr="00254E77">
        <w:rPr>
          <w:rFonts w:ascii="Book Antiqua" w:hAnsi="Book Antiqua"/>
          <w:b/>
        </w:rPr>
        <w:t>Odpowiedź na pytanie Wykonawcy</w:t>
      </w:r>
    </w:p>
    <w:p w:rsidR="00CD4167" w:rsidRPr="00A067B7" w:rsidRDefault="00CD4167" w:rsidP="00E968CA">
      <w:pPr>
        <w:pStyle w:val="Default"/>
        <w:numPr>
          <w:ilvl w:val="0"/>
          <w:numId w:val="1"/>
        </w:numPr>
        <w:spacing w:line="360" w:lineRule="auto"/>
        <w:jc w:val="both"/>
      </w:pPr>
    </w:p>
    <w:p w:rsidR="00A067B7" w:rsidRPr="00715D9B" w:rsidRDefault="00CD4167" w:rsidP="00E968CA">
      <w:pPr>
        <w:pStyle w:val="Default"/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</w:pPr>
      <w:r w:rsidRPr="00715D9B">
        <w:t xml:space="preserve">Dotyczy: Zapytania ofertowego </w:t>
      </w:r>
      <w:r w:rsidR="00254E77">
        <w:t>pn. „</w:t>
      </w:r>
      <w:r w:rsidR="00D829E5" w:rsidRPr="006B32BE">
        <w:rPr>
          <w:rFonts w:ascii="Book Antiqua" w:hAnsi="Book Antiqua" w:cs="Calibri"/>
          <w:bCs/>
          <w:i/>
          <w:iCs/>
          <w:spacing w:val="-4"/>
          <w:sz w:val="22"/>
        </w:rPr>
        <w:t>Wydruk asortymentu papierniczego na potrzeby Bydgoskiego Festiwalu Nauki 2020</w:t>
      </w:r>
      <w:r w:rsidR="00254E77">
        <w:rPr>
          <w:rFonts w:ascii="Book Antiqua" w:hAnsi="Book Antiqua" w:cs="Book Antiqua"/>
          <w:i/>
          <w:iCs/>
          <w:sz w:val="22"/>
          <w:szCs w:val="20"/>
          <w:lang w:eastAsia="pl-PL"/>
        </w:rPr>
        <w:t>”.</w:t>
      </w:r>
    </w:p>
    <w:p w:rsidR="00715D9B" w:rsidRDefault="00715D9B" w:rsidP="00E968CA">
      <w:pPr>
        <w:pStyle w:val="Default"/>
        <w:spacing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4E77" w:rsidRPr="00746217" w:rsidRDefault="007561B4" w:rsidP="00E968CA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tab/>
      </w:r>
      <w:r w:rsidR="00254E77" w:rsidRPr="00746217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 w:rsidR="00254E77" w:rsidRPr="00746217"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 w:rsidR="00254E77" w:rsidRPr="00254E77">
        <w:rPr>
          <w:rFonts w:ascii="Book Antiqua" w:hAnsi="Book Antiqua"/>
          <w:color w:val="000000"/>
          <w:kern w:val="2"/>
          <w:lang w:eastAsia="hi-IN" w:bidi="hi-IN"/>
        </w:rPr>
        <w:t>. „</w:t>
      </w:r>
      <w:r w:rsidR="00D829E5" w:rsidRPr="006B32BE">
        <w:rPr>
          <w:rFonts w:ascii="Book Antiqua" w:hAnsi="Book Antiqua" w:cs="Calibri"/>
          <w:bCs/>
          <w:iCs/>
          <w:color w:val="000000"/>
          <w:spacing w:val="-4"/>
        </w:rPr>
        <w:t>Wydruk asortymentu p</w:t>
      </w:r>
      <w:bookmarkStart w:id="0" w:name="_GoBack"/>
      <w:bookmarkEnd w:id="0"/>
      <w:r w:rsidR="00D829E5" w:rsidRPr="006B32BE">
        <w:rPr>
          <w:rFonts w:ascii="Book Antiqua" w:hAnsi="Book Antiqua" w:cs="Calibri"/>
          <w:bCs/>
          <w:iCs/>
          <w:color w:val="000000"/>
          <w:spacing w:val="-4"/>
        </w:rPr>
        <w:t>apierniczego na potrzeby Bydgoskiego Festiwalu Nauki 2020</w:t>
      </w:r>
      <w:r w:rsidR="00254E77" w:rsidRPr="00254E77">
        <w:rPr>
          <w:rFonts w:ascii="Book Antiqua" w:hAnsi="Book Antiqua"/>
          <w:color w:val="000000"/>
          <w:kern w:val="2"/>
          <w:lang w:eastAsia="hi-IN" w:bidi="hi-IN"/>
        </w:rPr>
        <w:t>”</w:t>
      </w:r>
      <w:r w:rsidR="00254E77">
        <w:rPr>
          <w:rFonts w:ascii="Book Antiqua" w:hAnsi="Book Antiqua"/>
          <w:color w:val="000000"/>
          <w:kern w:val="2"/>
          <w:lang w:eastAsia="hi-IN" w:bidi="hi-IN"/>
        </w:rPr>
        <w:t xml:space="preserve"> </w:t>
      </w:r>
      <w:r w:rsidR="00254E77" w:rsidRPr="00746217"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D829E5">
        <w:rPr>
          <w:rFonts w:ascii="Book Antiqua" w:hAnsi="Book Antiqua"/>
          <w:color w:val="000000"/>
          <w:kern w:val="2"/>
          <w:lang w:eastAsia="hi-IN" w:bidi="hi-IN"/>
        </w:rPr>
        <w:t>28</w:t>
      </w:r>
      <w:r w:rsidR="00254E77" w:rsidRPr="00746217">
        <w:rPr>
          <w:rFonts w:ascii="Book Antiqua" w:hAnsi="Book Antiqua"/>
          <w:color w:val="000000"/>
          <w:kern w:val="2"/>
          <w:lang w:eastAsia="hi-IN" w:bidi="hi-IN"/>
        </w:rPr>
        <w:t>.0</w:t>
      </w:r>
      <w:r w:rsidR="00D829E5">
        <w:rPr>
          <w:rFonts w:ascii="Book Antiqua" w:hAnsi="Book Antiqua"/>
          <w:color w:val="000000"/>
          <w:kern w:val="2"/>
          <w:lang w:eastAsia="hi-IN" w:bidi="hi-IN"/>
        </w:rPr>
        <w:t>2.2020</w:t>
      </w:r>
      <w:r w:rsidR="00254E77" w:rsidRPr="00746217">
        <w:rPr>
          <w:rFonts w:ascii="Book Antiqua" w:hAnsi="Book Antiqua"/>
          <w:color w:val="000000"/>
          <w:kern w:val="2"/>
          <w:lang w:eastAsia="hi-IN" w:bidi="hi-IN"/>
        </w:rPr>
        <w:t xml:space="preserve"> r. wpłynęło zapytanie o następującej treści:</w:t>
      </w:r>
    </w:p>
    <w:p w:rsidR="00CD4167" w:rsidRPr="007561B4" w:rsidRDefault="00CD4167" w:rsidP="00E968CA">
      <w:pPr>
        <w:pStyle w:val="Akapitzlist"/>
        <w:numPr>
          <w:ilvl w:val="0"/>
          <w:numId w:val="1"/>
        </w:numPr>
        <w:tabs>
          <w:tab w:val="clear" w:pos="432"/>
          <w:tab w:val="num" w:pos="284"/>
        </w:tabs>
        <w:spacing w:line="360" w:lineRule="auto"/>
        <w:ind w:left="0" w:firstLine="0"/>
        <w:jc w:val="both"/>
        <w:rPr>
          <w:rFonts w:cs="Times New Roman"/>
          <w:color w:val="000000"/>
          <w:szCs w:val="24"/>
        </w:rPr>
      </w:pPr>
    </w:p>
    <w:p w:rsidR="00CD4167" w:rsidRPr="00254E77" w:rsidRDefault="00CD4167" w:rsidP="00E968CA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u w:val="single"/>
          <w:shd w:val="clear" w:color="auto" w:fill="FFFFFF"/>
        </w:rPr>
      </w:pPr>
      <w:r w:rsidRPr="00254E77">
        <w:rPr>
          <w:rFonts w:ascii="Book Antiqua" w:hAnsi="Book Antiqua"/>
          <w:b/>
          <w:sz w:val="22"/>
          <w:u w:val="single"/>
          <w:shd w:val="clear" w:color="auto" w:fill="FFFFFF"/>
        </w:rPr>
        <w:t>Pytanie 1</w:t>
      </w:r>
    </w:p>
    <w:p w:rsidR="00254E77" w:rsidRPr="00D829E5" w:rsidRDefault="00D829E5" w:rsidP="00E968CA">
      <w:pPr>
        <w:spacing w:after="0" w:line="360" w:lineRule="auto"/>
        <w:jc w:val="both"/>
        <w:rPr>
          <w:rFonts w:ascii="Book Antiqua" w:hAnsi="Book Antiqua" w:cs="Times New Roman"/>
        </w:rPr>
      </w:pPr>
      <w:r w:rsidRPr="00D829E5">
        <w:rPr>
          <w:rFonts w:ascii="Book Antiqua" w:hAnsi="Book Antiqua" w:cs="Helvetica"/>
          <w:shd w:val="clear" w:color="auto" w:fill="FFFFFF"/>
        </w:rPr>
        <w:t>Witam, proszę o przybliżenie co ma się znaleźć na teczce. Czy od Państwa dostaniemy logo w wektorze + jakieś zdjęcia? Czy trzeba będzie wycinać elementy z tła?</w:t>
      </w:r>
      <w:r w:rsidR="00254E77" w:rsidRPr="00D829E5">
        <w:rPr>
          <w:rFonts w:ascii="Book Antiqua" w:hAnsi="Book Antiqua" w:cs="Times New Roman"/>
        </w:rPr>
        <w:t xml:space="preserve"> </w:t>
      </w:r>
    </w:p>
    <w:p w:rsidR="00E968CA" w:rsidRDefault="00E968CA" w:rsidP="00E968CA">
      <w:pPr>
        <w:spacing w:after="0" w:line="360" w:lineRule="auto"/>
        <w:jc w:val="both"/>
        <w:rPr>
          <w:rFonts w:ascii="Book Antiqua" w:hAnsi="Book Antiqua" w:cs="Times New Roman"/>
        </w:rPr>
      </w:pPr>
    </w:p>
    <w:p w:rsidR="00254E77" w:rsidRPr="00746217" w:rsidRDefault="00254E77" w:rsidP="00E968C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746217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7561B4" w:rsidRPr="00D829E5" w:rsidRDefault="00D829E5" w:rsidP="00E968CA">
      <w:pPr>
        <w:spacing w:after="0" w:line="36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Courier New"/>
          <w:color w:val="000000"/>
          <w:shd w:val="clear" w:color="auto" w:fill="FFFFFF"/>
        </w:rPr>
        <w:t>N</w:t>
      </w:r>
      <w:r w:rsidRPr="00D829E5">
        <w:rPr>
          <w:rFonts w:ascii="Book Antiqua" w:hAnsi="Book Antiqua" w:cs="Courier New"/>
          <w:color w:val="000000"/>
          <w:shd w:val="clear" w:color="auto" w:fill="FFFFFF"/>
        </w:rPr>
        <w:t>a teczce mają się znaleźć logotypy BFN przesłane przez nas w formacie PDF lub JPG (żadnych zdjęć, same logotypy)</w:t>
      </w:r>
      <w:r w:rsidR="00E968CA" w:rsidRPr="00D829E5">
        <w:rPr>
          <w:rFonts w:ascii="Book Antiqua" w:hAnsi="Book Antiqua"/>
          <w:color w:val="000000"/>
          <w:shd w:val="clear" w:color="auto" w:fill="FFFFFF"/>
        </w:rPr>
        <w:t>.</w:t>
      </w:r>
    </w:p>
    <w:p w:rsidR="00517686" w:rsidRPr="00E968CA" w:rsidRDefault="00517686" w:rsidP="00E968CA">
      <w:pPr>
        <w:spacing w:after="0" w:line="360" w:lineRule="auto"/>
        <w:jc w:val="both"/>
        <w:rPr>
          <w:rFonts w:ascii="Book Antiqua" w:hAnsi="Book Antiqua" w:cs="Times New Roman"/>
          <w:szCs w:val="24"/>
        </w:rPr>
      </w:pPr>
    </w:p>
    <w:p w:rsidR="00254E77" w:rsidRPr="00E968CA" w:rsidRDefault="00254E77" w:rsidP="00E968CA">
      <w:pPr>
        <w:spacing w:after="0" w:line="360" w:lineRule="auto"/>
        <w:jc w:val="both"/>
        <w:rPr>
          <w:rFonts w:ascii="Book Antiqua" w:hAnsi="Book Antiqua" w:cs="Times New Roman"/>
          <w:szCs w:val="24"/>
        </w:rPr>
      </w:pPr>
    </w:p>
    <w:p w:rsidR="00517686" w:rsidRPr="00E968CA" w:rsidRDefault="00517686" w:rsidP="00A067B7">
      <w:pPr>
        <w:jc w:val="both"/>
        <w:rPr>
          <w:rFonts w:ascii="Book Antiqua" w:hAnsi="Book Antiqua" w:cs="Times New Roman"/>
          <w:szCs w:val="24"/>
        </w:rPr>
      </w:pPr>
    </w:p>
    <w:p w:rsidR="00755AB9" w:rsidRPr="00E968CA" w:rsidRDefault="00755AB9" w:rsidP="00755AB9">
      <w:pPr>
        <w:jc w:val="right"/>
        <w:rPr>
          <w:rFonts w:ascii="Century Gothic" w:hAnsi="Century Gothic" w:cs="Times New Roman"/>
          <w:sz w:val="24"/>
          <w:szCs w:val="24"/>
        </w:rPr>
      </w:pPr>
      <w:r w:rsidRPr="00E968CA">
        <w:rPr>
          <w:rFonts w:ascii="Century Gothic" w:hAnsi="Century Gothic" w:cs="Times New Roman"/>
          <w:sz w:val="24"/>
          <w:szCs w:val="24"/>
        </w:rPr>
        <w:t>Kanclerz UKW</w:t>
      </w:r>
    </w:p>
    <w:p w:rsidR="00755AB9" w:rsidRPr="00E968CA" w:rsidRDefault="00755AB9" w:rsidP="00755AB9">
      <w:pPr>
        <w:jc w:val="right"/>
        <w:rPr>
          <w:rFonts w:ascii="Century Gothic" w:hAnsi="Century Gothic" w:cs="Times New Roman"/>
          <w:sz w:val="24"/>
          <w:szCs w:val="24"/>
        </w:rPr>
      </w:pPr>
      <w:r w:rsidRPr="00E968CA">
        <w:rPr>
          <w:rFonts w:ascii="Century Gothic" w:hAnsi="Century Gothic" w:cs="Times New Roman"/>
          <w:sz w:val="24"/>
          <w:szCs w:val="24"/>
        </w:rPr>
        <w:t>mgr Renata Malak</w:t>
      </w:r>
    </w:p>
    <w:sectPr w:rsidR="00755AB9" w:rsidRPr="00E9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7"/>
    <w:rsid w:val="00026C4C"/>
    <w:rsid w:val="000B05E2"/>
    <w:rsid w:val="00254E77"/>
    <w:rsid w:val="00517686"/>
    <w:rsid w:val="0065201E"/>
    <w:rsid w:val="006A2EBC"/>
    <w:rsid w:val="006B32BE"/>
    <w:rsid w:val="00715D9B"/>
    <w:rsid w:val="00755AB9"/>
    <w:rsid w:val="007561B4"/>
    <w:rsid w:val="008D5C17"/>
    <w:rsid w:val="00A067B7"/>
    <w:rsid w:val="00AF7A5D"/>
    <w:rsid w:val="00CD4167"/>
    <w:rsid w:val="00D829E5"/>
    <w:rsid w:val="00E968CA"/>
    <w:rsid w:val="00FA3772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DD09"/>
  <w15:chartTrackingRefBased/>
  <w15:docId w15:val="{9947D3A4-CEB1-42C2-A83D-6D6780B9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16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CD4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6</cp:revision>
  <cp:lastPrinted>2020-03-02T08:22:00Z</cp:lastPrinted>
  <dcterms:created xsi:type="dcterms:W3CDTF">2020-03-02T08:16:00Z</dcterms:created>
  <dcterms:modified xsi:type="dcterms:W3CDTF">2020-03-02T09:14:00Z</dcterms:modified>
</cp:coreProperties>
</file>