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36C0A" w14:textId="77777777" w:rsidR="00EA0CEA" w:rsidRPr="0005656F" w:rsidRDefault="002F7BD3" w:rsidP="00EC12B0">
      <w:pPr>
        <w:pStyle w:val="Nagwek3"/>
      </w:pPr>
      <w:r w:rsidRPr="0005656F">
        <w:rPr>
          <w:rStyle w:val="Uczelnia"/>
          <w:rFonts w:ascii="Calibri" w:hAnsi="Calibri" w:cs="Calibri"/>
          <w:sz w:val="20"/>
          <w:szCs w:val="20"/>
        </w:rPr>
        <w:t xml:space="preserve">  </w:t>
      </w:r>
      <w:r w:rsidR="00EA0CEA" w:rsidRPr="0005656F">
        <w:rPr>
          <w:rStyle w:val="Uczelnia"/>
          <w:rFonts w:ascii="Calibri" w:hAnsi="Calibri" w:cs="Calibri"/>
          <w:sz w:val="20"/>
          <w:szCs w:val="20"/>
        </w:rPr>
        <w:t xml:space="preserve">    </w:t>
      </w:r>
    </w:p>
    <w:p w14:paraId="5AF490D3" w14:textId="2B1D93C9" w:rsidR="000A265E" w:rsidRPr="0005656F" w:rsidRDefault="000A265E" w:rsidP="00FC5743">
      <w:pPr>
        <w:tabs>
          <w:tab w:val="left" w:pos="567"/>
        </w:tabs>
        <w:spacing w:after="0" w:line="240" w:lineRule="auto"/>
        <w:jc w:val="right"/>
        <w:rPr>
          <w:rFonts w:cs="Calibri"/>
          <w:sz w:val="20"/>
          <w:szCs w:val="20"/>
        </w:rPr>
      </w:pPr>
      <w:r w:rsidRPr="006F3250">
        <w:rPr>
          <w:rFonts w:cs="Calibri"/>
          <w:sz w:val="20"/>
          <w:szCs w:val="20"/>
        </w:rPr>
        <w:t xml:space="preserve">Kraków, dnia </w:t>
      </w:r>
      <w:r w:rsidR="006F3250" w:rsidRPr="006F3250">
        <w:rPr>
          <w:rFonts w:cs="Calibri"/>
          <w:sz w:val="20"/>
          <w:szCs w:val="20"/>
        </w:rPr>
        <w:t>06.</w:t>
      </w:r>
      <w:r w:rsidR="00410B8E" w:rsidRPr="006F3250">
        <w:rPr>
          <w:rFonts w:cs="Calibri"/>
          <w:sz w:val="20"/>
          <w:szCs w:val="20"/>
        </w:rPr>
        <w:t>10</w:t>
      </w:r>
      <w:r w:rsidR="00DB40D3" w:rsidRPr="006F3250">
        <w:rPr>
          <w:rFonts w:cs="Calibri"/>
          <w:sz w:val="20"/>
          <w:szCs w:val="20"/>
        </w:rPr>
        <w:t>.</w:t>
      </w:r>
      <w:r w:rsidR="00470969" w:rsidRPr="006F3250">
        <w:rPr>
          <w:rFonts w:cs="Calibri"/>
          <w:sz w:val="20"/>
          <w:szCs w:val="20"/>
        </w:rPr>
        <w:t>202</w:t>
      </w:r>
      <w:r w:rsidR="00BD4F37" w:rsidRPr="006F3250">
        <w:rPr>
          <w:rFonts w:cs="Calibri"/>
          <w:sz w:val="20"/>
          <w:szCs w:val="20"/>
        </w:rPr>
        <w:t>3</w:t>
      </w:r>
      <w:r w:rsidR="00470969" w:rsidRPr="006F3250">
        <w:rPr>
          <w:rFonts w:cs="Calibri"/>
          <w:sz w:val="20"/>
          <w:szCs w:val="20"/>
        </w:rPr>
        <w:t>r</w:t>
      </w:r>
      <w:r w:rsidRPr="006F3250">
        <w:rPr>
          <w:rFonts w:cs="Calibri"/>
          <w:sz w:val="20"/>
          <w:szCs w:val="20"/>
        </w:rPr>
        <w:t>.</w:t>
      </w:r>
    </w:p>
    <w:p w14:paraId="7364DCA5" w14:textId="77777777" w:rsidR="000A265E" w:rsidRPr="0005656F" w:rsidRDefault="000A265E" w:rsidP="00087C83">
      <w:pPr>
        <w:tabs>
          <w:tab w:val="left" w:pos="567"/>
        </w:tabs>
        <w:spacing w:after="0" w:line="240" w:lineRule="auto"/>
        <w:jc w:val="both"/>
        <w:rPr>
          <w:rFonts w:eastAsia="Times New Roman" w:cs="Calibri"/>
          <w:bCs/>
          <w:sz w:val="20"/>
          <w:szCs w:val="20"/>
          <w:lang w:eastAsia="pl-PL"/>
        </w:rPr>
      </w:pPr>
    </w:p>
    <w:p w14:paraId="7F7198A7" w14:textId="77777777" w:rsidR="001F7E52" w:rsidRPr="0005656F" w:rsidRDefault="001F7E52" w:rsidP="0060430C">
      <w:pPr>
        <w:tabs>
          <w:tab w:val="left" w:pos="567"/>
        </w:tabs>
        <w:spacing w:after="0" w:line="240" w:lineRule="auto"/>
        <w:jc w:val="center"/>
        <w:rPr>
          <w:rFonts w:eastAsia="Times New Roman" w:cs="Calibri"/>
          <w:b/>
          <w:bCs/>
          <w:sz w:val="20"/>
          <w:szCs w:val="20"/>
          <w:lang w:eastAsia="pl-PL"/>
        </w:rPr>
      </w:pPr>
      <w:r w:rsidRPr="0005656F">
        <w:rPr>
          <w:rFonts w:eastAsia="Times New Roman" w:cs="Calibri"/>
          <w:b/>
          <w:bCs/>
          <w:sz w:val="20"/>
          <w:szCs w:val="20"/>
          <w:lang w:eastAsia="pl-PL"/>
        </w:rPr>
        <w:t>SPECYFIKACJA WARUNKÓW ZAMÓWIENIA</w:t>
      </w:r>
    </w:p>
    <w:p w14:paraId="43FA4278" w14:textId="77777777" w:rsidR="001F7E52" w:rsidRPr="0005656F" w:rsidRDefault="001F7E52" w:rsidP="0060430C">
      <w:pPr>
        <w:tabs>
          <w:tab w:val="left" w:pos="567"/>
        </w:tabs>
        <w:spacing w:after="0" w:line="240" w:lineRule="auto"/>
        <w:jc w:val="center"/>
        <w:rPr>
          <w:rFonts w:eastAsia="Times New Roman" w:cs="Calibri"/>
          <w:b/>
          <w:bCs/>
          <w:sz w:val="20"/>
          <w:szCs w:val="20"/>
          <w:lang w:eastAsia="pl-PL"/>
        </w:rPr>
      </w:pPr>
      <w:r w:rsidRPr="0005656F">
        <w:rPr>
          <w:rFonts w:eastAsia="Times New Roman" w:cs="Calibri"/>
          <w:b/>
          <w:bCs/>
          <w:sz w:val="20"/>
          <w:szCs w:val="20"/>
          <w:lang w:eastAsia="pl-PL"/>
        </w:rPr>
        <w:t>(</w:t>
      </w:r>
      <w:r w:rsidR="001601BA" w:rsidRPr="0005656F">
        <w:rPr>
          <w:rFonts w:eastAsia="Times New Roman" w:cs="Calibri"/>
          <w:b/>
          <w:bCs/>
          <w:sz w:val="20"/>
          <w:szCs w:val="20"/>
          <w:lang w:eastAsia="pl-PL"/>
        </w:rPr>
        <w:t xml:space="preserve">dalej w skrócie </w:t>
      </w:r>
      <w:r w:rsidRPr="0005656F">
        <w:rPr>
          <w:rFonts w:eastAsia="Times New Roman" w:cs="Calibri"/>
          <w:b/>
          <w:bCs/>
          <w:sz w:val="20"/>
          <w:szCs w:val="20"/>
          <w:lang w:eastAsia="pl-PL"/>
        </w:rPr>
        <w:t>SWZ)</w:t>
      </w:r>
    </w:p>
    <w:p w14:paraId="72D4BC8C" w14:textId="77777777" w:rsidR="00255B62" w:rsidRPr="0005656F" w:rsidRDefault="00255B62" w:rsidP="00087C83">
      <w:pPr>
        <w:tabs>
          <w:tab w:val="left" w:pos="567"/>
        </w:tabs>
        <w:spacing w:after="0" w:line="240" w:lineRule="auto"/>
        <w:jc w:val="both"/>
        <w:rPr>
          <w:rFonts w:eastAsia="Times New Roman" w:cs="Calibri"/>
          <w:b/>
          <w:bCs/>
          <w:sz w:val="20"/>
          <w:szCs w:val="20"/>
          <w:u w:val="single"/>
          <w:lang w:eastAsia="pl-PL"/>
        </w:rPr>
      </w:pPr>
    </w:p>
    <w:p w14:paraId="66524796" w14:textId="192884DD" w:rsidR="001F7E52" w:rsidRDefault="009B0B07" w:rsidP="003458F1">
      <w:pPr>
        <w:pStyle w:val="Akapitzlist"/>
        <w:numPr>
          <w:ilvl w:val="0"/>
          <w:numId w:val="13"/>
        </w:numPr>
        <w:tabs>
          <w:tab w:val="left" w:pos="284"/>
        </w:tabs>
        <w:spacing w:after="0" w:line="276" w:lineRule="auto"/>
        <w:ind w:left="0" w:firstLine="0"/>
        <w:jc w:val="both"/>
        <w:rPr>
          <w:rFonts w:eastAsia="Times New Roman" w:cs="Calibri"/>
          <w:b/>
          <w:sz w:val="20"/>
          <w:szCs w:val="20"/>
          <w:u w:val="single"/>
          <w:lang w:eastAsia="pl-PL"/>
        </w:rPr>
      </w:pPr>
      <w:r w:rsidRPr="0005656F">
        <w:rPr>
          <w:rFonts w:eastAsia="Times New Roman" w:cs="Calibri"/>
          <w:b/>
          <w:sz w:val="20"/>
          <w:szCs w:val="20"/>
          <w:u w:val="single"/>
          <w:lang w:eastAsia="pl-PL"/>
        </w:rPr>
        <w:t>Nazwa oraz adres Z</w:t>
      </w:r>
      <w:r w:rsidR="001F7E52" w:rsidRPr="0005656F">
        <w:rPr>
          <w:rFonts w:eastAsia="Times New Roman" w:cs="Calibri"/>
          <w:b/>
          <w:sz w:val="20"/>
          <w:szCs w:val="20"/>
          <w:u w:val="single"/>
          <w:lang w:eastAsia="pl-PL"/>
        </w:rPr>
        <w:t>amawiającego</w:t>
      </w:r>
      <w:r w:rsidR="00861CF8" w:rsidRPr="0005656F">
        <w:rPr>
          <w:rFonts w:eastAsia="Times New Roman" w:cs="Calibri"/>
          <w:b/>
          <w:sz w:val="20"/>
          <w:szCs w:val="20"/>
          <w:u w:val="single"/>
          <w:lang w:eastAsia="pl-PL"/>
        </w:rPr>
        <w:t>:</w:t>
      </w:r>
    </w:p>
    <w:p w14:paraId="427DCCCE" w14:textId="77777777" w:rsidR="007B6856" w:rsidRPr="0005656F" w:rsidRDefault="007B6856" w:rsidP="007B6856">
      <w:pPr>
        <w:pStyle w:val="Akapitzlist"/>
        <w:tabs>
          <w:tab w:val="left" w:pos="284"/>
        </w:tabs>
        <w:spacing w:after="0" w:line="276" w:lineRule="auto"/>
        <w:ind w:left="0"/>
        <w:jc w:val="both"/>
        <w:rPr>
          <w:rFonts w:eastAsia="Times New Roman" w:cs="Calibri"/>
          <w:b/>
          <w:sz w:val="20"/>
          <w:szCs w:val="20"/>
          <w:u w:val="single"/>
          <w:lang w:eastAsia="pl-PL"/>
        </w:rPr>
      </w:pPr>
    </w:p>
    <w:p w14:paraId="7D912193" w14:textId="77777777" w:rsidR="00B55C02" w:rsidRPr="0005656F" w:rsidRDefault="001F7E52" w:rsidP="003458F1">
      <w:pPr>
        <w:pStyle w:val="Akapitzlist"/>
        <w:numPr>
          <w:ilvl w:val="0"/>
          <w:numId w:val="14"/>
        </w:numPr>
        <w:tabs>
          <w:tab w:val="left" w:pos="284"/>
        </w:tabs>
        <w:spacing w:after="0" w:line="276" w:lineRule="auto"/>
        <w:ind w:left="284" w:hanging="284"/>
        <w:jc w:val="both"/>
        <w:rPr>
          <w:rFonts w:eastAsia="Times New Roman" w:cs="Calibri"/>
          <w:sz w:val="20"/>
          <w:szCs w:val="20"/>
          <w:lang w:eastAsia="pl-PL"/>
        </w:rPr>
      </w:pPr>
      <w:r w:rsidRPr="0005656F">
        <w:rPr>
          <w:rFonts w:eastAsia="Times New Roman" w:cs="Calibri"/>
          <w:sz w:val="20"/>
          <w:szCs w:val="20"/>
          <w:lang w:eastAsia="pl-PL"/>
        </w:rPr>
        <w:t xml:space="preserve">Uniwersytet </w:t>
      </w:r>
      <w:r w:rsidR="00CF7A7B" w:rsidRPr="0005656F">
        <w:rPr>
          <w:rFonts w:eastAsia="Times New Roman" w:cs="Calibri"/>
          <w:sz w:val="20"/>
          <w:szCs w:val="20"/>
          <w:lang w:eastAsia="pl-PL"/>
        </w:rPr>
        <w:t>Papieski Jana Pawła II w Krakowie</w:t>
      </w:r>
      <w:r w:rsidRPr="0005656F">
        <w:rPr>
          <w:rFonts w:eastAsia="Times New Roman" w:cs="Calibri"/>
          <w:sz w:val="20"/>
          <w:szCs w:val="20"/>
          <w:lang w:eastAsia="pl-PL"/>
        </w:rPr>
        <w:t>, 31-00</w:t>
      </w:r>
      <w:r w:rsidR="00CF7A7B" w:rsidRPr="0005656F">
        <w:rPr>
          <w:rFonts w:eastAsia="Times New Roman" w:cs="Calibri"/>
          <w:sz w:val="20"/>
          <w:szCs w:val="20"/>
          <w:lang w:eastAsia="pl-PL"/>
        </w:rPr>
        <w:t>2</w:t>
      </w:r>
      <w:r w:rsidRPr="0005656F">
        <w:rPr>
          <w:rFonts w:eastAsia="Times New Roman" w:cs="Calibri"/>
          <w:sz w:val="20"/>
          <w:szCs w:val="20"/>
          <w:lang w:eastAsia="pl-PL"/>
        </w:rPr>
        <w:t xml:space="preserve"> Kraków, ul</w:t>
      </w:r>
      <w:r w:rsidR="00CF7A7B" w:rsidRPr="0005656F">
        <w:rPr>
          <w:rFonts w:eastAsia="Times New Roman" w:cs="Calibri"/>
          <w:sz w:val="20"/>
          <w:szCs w:val="20"/>
          <w:lang w:eastAsia="pl-PL"/>
        </w:rPr>
        <w:t>. Kanonicza 25</w:t>
      </w:r>
    </w:p>
    <w:p w14:paraId="43C20DAC" w14:textId="77777777" w:rsidR="00B55C02" w:rsidRPr="0005656F" w:rsidRDefault="00653877" w:rsidP="003458F1">
      <w:pPr>
        <w:pStyle w:val="Akapitzlist"/>
        <w:numPr>
          <w:ilvl w:val="1"/>
          <w:numId w:val="33"/>
        </w:numPr>
        <w:tabs>
          <w:tab w:val="left" w:pos="284"/>
        </w:tabs>
        <w:spacing w:after="0" w:line="276" w:lineRule="auto"/>
        <w:ind w:left="284" w:hanging="284"/>
        <w:jc w:val="both"/>
        <w:rPr>
          <w:rFonts w:eastAsia="Times New Roman" w:cs="Calibri"/>
          <w:sz w:val="20"/>
          <w:szCs w:val="20"/>
          <w:lang w:eastAsia="pl-PL"/>
        </w:rPr>
      </w:pPr>
      <w:r w:rsidRPr="0005656F">
        <w:rPr>
          <w:rFonts w:eastAsia="Times New Roman" w:cs="Calibri"/>
          <w:bCs/>
          <w:sz w:val="20"/>
          <w:szCs w:val="20"/>
          <w:lang w:eastAsia="pl-PL"/>
        </w:rPr>
        <w:t xml:space="preserve">NIP: </w:t>
      </w:r>
      <w:r w:rsidR="00CF7A7B" w:rsidRPr="0005656F">
        <w:rPr>
          <w:rFonts w:eastAsia="Times New Roman" w:cs="Calibri"/>
          <w:bCs/>
          <w:sz w:val="20"/>
          <w:szCs w:val="20"/>
          <w:lang w:eastAsia="pl-PL"/>
        </w:rPr>
        <w:t>6761011948</w:t>
      </w:r>
      <w:r w:rsidRPr="0005656F">
        <w:rPr>
          <w:rFonts w:eastAsia="Times New Roman" w:cs="Calibri"/>
          <w:bCs/>
          <w:sz w:val="20"/>
          <w:szCs w:val="20"/>
          <w:lang w:eastAsia="pl-PL"/>
        </w:rPr>
        <w:t xml:space="preserve">; </w:t>
      </w:r>
    </w:p>
    <w:p w14:paraId="06935056" w14:textId="77777777" w:rsidR="00653877" w:rsidRPr="0005656F" w:rsidRDefault="00653877" w:rsidP="003458F1">
      <w:pPr>
        <w:pStyle w:val="Akapitzlist"/>
        <w:numPr>
          <w:ilvl w:val="1"/>
          <w:numId w:val="33"/>
        </w:numPr>
        <w:tabs>
          <w:tab w:val="left" w:pos="284"/>
        </w:tabs>
        <w:spacing w:after="0" w:line="276" w:lineRule="auto"/>
        <w:ind w:left="284" w:hanging="284"/>
        <w:jc w:val="both"/>
        <w:rPr>
          <w:rFonts w:eastAsia="Times New Roman" w:cs="Calibri"/>
          <w:sz w:val="20"/>
          <w:szCs w:val="20"/>
          <w:lang w:eastAsia="pl-PL"/>
        </w:rPr>
      </w:pPr>
      <w:r w:rsidRPr="0005656F">
        <w:rPr>
          <w:rFonts w:eastAsia="Times New Roman" w:cs="Calibri"/>
          <w:sz w:val="20"/>
          <w:szCs w:val="20"/>
          <w:lang w:eastAsia="pl-PL"/>
        </w:rPr>
        <w:t>Godziny pracy: 7:30 do 15:30 od poniedziałku do piątku oprócz dni ustawowo wolnych od pracy.</w:t>
      </w:r>
    </w:p>
    <w:p w14:paraId="5C7DA658" w14:textId="77777777" w:rsidR="00B55C02" w:rsidRPr="0005656F" w:rsidRDefault="00653877" w:rsidP="003458F1">
      <w:pPr>
        <w:pStyle w:val="Akapitzlist"/>
        <w:numPr>
          <w:ilvl w:val="0"/>
          <w:numId w:val="14"/>
        </w:numPr>
        <w:tabs>
          <w:tab w:val="left" w:pos="284"/>
        </w:tabs>
        <w:spacing w:after="0" w:line="276" w:lineRule="auto"/>
        <w:ind w:left="284" w:hanging="284"/>
        <w:jc w:val="both"/>
        <w:rPr>
          <w:rFonts w:eastAsia="Times New Roman" w:cs="Calibri"/>
          <w:bCs/>
          <w:spacing w:val="-6"/>
          <w:sz w:val="20"/>
          <w:szCs w:val="20"/>
          <w:lang w:eastAsia="pl-PL"/>
        </w:rPr>
      </w:pPr>
      <w:r w:rsidRPr="0005656F">
        <w:rPr>
          <w:rFonts w:eastAsia="Times New Roman" w:cs="Calibri"/>
          <w:sz w:val="20"/>
          <w:szCs w:val="20"/>
          <w:lang w:eastAsia="ar-SA"/>
        </w:rPr>
        <w:t xml:space="preserve">Jednostka </w:t>
      </w:r>
      <w:r w:rsidR="00CF7A7B" w:rsidRPr="0005656F">
        <w:rPr>
          <w:rFonts w:eastAsia="Times New Roman" w:cs="Calibri"/>
          <w:sz w:val="20"/>
          <w:szCs w:val="20"/>
          <w:lang w:eastAsia="ar-SA"/>
        </w:rPr>
        <w:t>UPJPII</w:t>
      </w:r>
      <w:r w:rsidRPr="0005656F">
        <w:rPr>
          <w:rFonts w:eastAsia="Times New Roman" w:cs="Calibri"/>
          <w:sz w:val="20"/>
          <w:szCs w:val="20"/>
          <w:lang w:eastAsia="ar-SA"/>
        </w:rPr>
        <w:t xml:space="preserve"> prowadząca postępowanie:</w:t>
      </w:r>
    </w:p>
    <w:p w14:paraId="5B635329" w14:textId="77777777" w:rsidR="00B55C02" w:rsidRPr="0005656F" w:rsidRDefault="00766937" w:rsidP="003458F1">
      <w:pPr>
        <w:pStyle w:val="Akapitzlist"/>
        <w:numPr>
          <w:ilvl w:val="1"/>
          <w:numId w:val="32"/>
        </w:numPr>
        <w:tabs>
          <w:tab w:val="left" w:pos="284"/>
        </w:tabs>
        <w:spacing w:after="0" w:line="276" w:lineRule="auto"/>
        <w:ind w:left="284" w:hanging="284"/>
        <w:jc w:val="both"/>
        <w:rPr>
          <w:rFonts w:eastAsia="Times New Roman" w:cs="Calibri"/>
          <w:bCs/>
          <w:spacing w:val="-6"/>
          <w:sz w:val="20"/>
          <w:szCs w:val="20"/>
          <w:lang w:eastAsia="pl-PL"/>
        </w:rPr>
      </w:pPr>
      <w:r w:rsidRPr="0005656F">
        <w:rPr>
          <w:rFonts w:eastAsia="Times New Roman" w:cs="Calibri"/>
          <w:bCs/>
          <w:sz w:val="20"/>
          <w:szCs w:val="20"/>
          <w:lang w:eastAsia="pl-PL"/>
        </w:rPr>
        <w:t>Biuro</w:t>
      </w:r>
      <w:r w:rsidR="00653877" w:rsidRPr="0005656F">
        <w:rPr>
          <w:rFonts w:eastAsia="Times New Roman" w:cs="Calibri"/>
          <w:bCs/>
          <w:sz w:val="20"/>
          <w:szCs w:val="20"/>
          <w:lang w:eastAsia="pl-PL"/>
        </w:rPr>
        <w:t xml:space="preserve"> Zamówień Publicznych </w:t>
      </w:r>
      <w:r w:rsidR="00CF7A7B" w:rsidRPr="0005656F">
        <w:rPr>
          <w:rFonts w:eastAsia="Times New Roman" w:cs="Calibri"/>
          <w:bCs/>
          <w:sz w:val="20"/>
          <w:szCs w:val="20"/>
          <w:lang w:eastAsia="pl-PL"/>
        </w:rPr>
        <w:t>UPJPII</w:t>
      </w:r>
      <w:r w:rsidR="00653877" w:rsidRPr="0005656F">
        <w:rPr>
          <w:rFonts w:eastAsia="Times New Roman" w:cs="Calibri"/>
          <w:bCs/>
          <w:sz w:val="20"/>
          <w:szCs w:val="20"/>
          <w:lang w:eastAsia="pl-PL"/>
        </w:rPr>
        <w:t xml:space="preserve">, ul. </w:t>
      </w:r>
      <w:r w:rsidR="00CF7A7B" w:rsidRPr="0005656F">
        <w:rPr>
          <w:rFonts w:eastAsia="Times New Roman" w:cs="Calibri"/>
          <w:bCs/>
          <w:sz w:val="20"/>
          <w:szCs w:val="20"/>
          <w:lang w:eastAsia="pl-PL"/>
        </w:rPr>
        <w:t>Bernardyńska 3</w:t>
      </w:r>
      <w:r w:rsidR="00653877" w:rsidRPr="0005656F">
        <w:rPr>
          <w:rFonts w:eastAsia="Times New Roman" w:cs="Calibri"/>
          <w:bCs/>
          <w:sz w:val="20"/>
          <w:szCs w:val="20"/>
          <w:lang w:eastAsia="pl-PL"/>
        </w:rPr>
        <w:t>, 31-</w:t>
      </w:r>
      <w:r w:rsidR="00E8156F" w:rsidRPr="0005656F">
        <w:rPr>
          <w:rFonts w:eastAsia="Times New Roman" w:cs="Calibri"/>
          <w:bCs/>
          <w:sz w:val="20"/>
          <w:szCs w:val="20"/>
          <w:lang w:eastAsia="pl-PL"/>
        </w:rPr>
        <w:t>06</w:t>
      </w:r>
      <w:r w:rsidR="00CF7A7B" w:rsidRPr="0005656F">
        <w:rPr>
          <w:rFonts w:eastAsia="Times New Roman" w:cs="Calibri"/>
          <w:bCs/>
          <w:sz w:val="20"/>
          <w:szCs w:val="20"/>
          <w:lang w:eastAsia="pl-PL"/>
        </w:rPr>
        <w:t>9</w:t>
      </w:r>
      <w:r w:rsidR="00653877" w:rsidRPr="0005656F">
        <w:rPr>
          <w:rFonts w:eastAsia="Times New Roman" w:cs="Calibri"/>
          <w:bCs/>
          <w:sz w:val="20"/>
          <w:szCs w:val="20"/>
          <w:lang w:eastAsia="pl-PL"/>
        </w:rPr>
        <w:t xml:space="preserve"> Kraków</w:t>
      </w:r>
      <w:r w:rsidR="00B55C02" w:rsidRPr="0005656F">
        <w:rPr>
          <w:rFonts w:eastAsia="Times New Roman" w:cs="Calibri"/>
          <w:bCs/>
          <w:sz w:val="20"/>
          <w:szCs w:val="20"/>
          <w:lang w:eastAsia="pl-PL"/>
        </w:rPr>
        <w:t>,</w:t>
      </w:r>
    </w:p>
    <w:p w14:paraId="0C7A39E5" w14:textId="15D5DC65" w:rsidR="00B55C02" w:rsidRPr="0005656F" w:rsidRDefault="744C1256" w:rsidP="744C1256">
      <w:pPr>
        <w:pStyle w:val="Akapitzlist"/>
        <w:numPr>
          <w:ilvl w:val="1"/>
          <w:numId w:val="32"/>
        </w:numPr>
        <w:tabs>
          <w:tab w:val="left" w:pos="284"/>
        </w:tabs>
        <w:spacing w:after="0" w:line="276" w:lineRule="auto"/>
        <w:ind w:left="284" w:hanging="284"/>
        <w:jc w:val="both"/>
        <w:rPr>
          <w:rStyle w:val="Hipercze"/>
          <w:rFonts w:eastAsia="Times New Roman" w:cs="Calibri"/>
          <w:bCs/>
          <w:color w:val="auto"/>
          <w:spacing w:val="-6"/>
          <w:sz w:val="20"/>
          <w:szCs w:val="20"/>
          <w:u w:val="none"/>
          <w:lang w:eastAsia="pl-PL"/>
        </w:rPr>
      </w:pPr>
      <w:r w:rsidRPr="744C1256">
        <w:rPr>
          <w:rFonts w:eastAsia="Times New Roman" w:cs="Calibri"/>
          <w:sz w:val="20"/>
          <w:szCs w:val="20"/>
          <w:lang w:val="pt-PT" w:eastAsia="pl-PL"/>
        </w:rPr>
        <w:t xml:space="preserve">e-mail: </w:t>
      </w:r>
      <w:r w:rsidR="00D37624">
        <w:fldChar w:fldCharType="begin"/>
      </w:r>
      <w:r w:rsidR="00D37624">
        <w:instrText xml:space="preserve"> HYPERLINK "mailto:zp@upjp2.edu.pl" \h </w:instrText>
      </w:r>
      <w:r w:rsidR="00D37624">
        <w:fldChar w:fldCharType="separate"/>
      </w:r>
      <w:r w:rsidRPr="744C1256">
        <w:rPr>
          <w:rStyle w:val="Hipercze"/>
          <w:rFonts w:eastAsia="Times New Roman" w:cs="Calibri"/>
          <w:sz w:val="20"/>
          <w:szCs w:val="20"/>
          <w:lang w:val="pt-PT" w:eastAsia="pl-PL"/>
        </w:rPr>
        <w:t>zp@upjp2.edu.pl</w:t>
      </w:r>
      <w:r w:rsidR="00D37624">
        <w:rPr>
          <w:rStyle w:val="Hipercze"/>
          <w:rFonts w:eastAsia="Times New Roman" w:cs="Calibri"/>
          <w:sz w:val="20"/>
          <w:szCs w:val="20"/>
          <w:lang w:val="pt-PT" w:eastAsia="pl-PL"/>
        </w:rPr>
        <w:fldChar w:fldCharType="end"/>
      </w:r>
      <w:r w:rsidRPr="744C1256">
        <w:rPr>
          <w:rStyle w:val="Hipercze"/>
          <w:rFonts w:eastAsia="Times New Roman" w:cs="Calibri"/>
          <w:sz w:val="20"/>
          <w:szCs w:val="20"/>
          <w:lang w:eastAsia="pl-PL"/>
        </w:rPr>
        <w:t xml:space="preserve"> </w:t>
      </w:r>
    </w:p>
    <w:p w14:paraId="480BAC2E" w14:textId="77777777" w:rsidR="00B55C02" w:rsidRPr="0005656F" w:rsidRDefault="00B55C02" w:rsidP="003458F1">
      <w:pPr>
        <w:pStyle w:val="Akapitzlist"/>
        <w:numPr>
          <w:ilvl w:val="1"/>
          <w:numId w:val="32"/>
        </w:numPr>
        <w:tabs>
          <w:tab w:val="left" w:pos="284"/>
        </w:tabs>
        <w:spacing w:after="0" w:line="276" w:lineRule="auto"/>
        <w:ind w:left="284" w:hanging="284"/>
        <w:jc w:val="both"/>
        <w:rPr>
          <w:rFonts w:eastAsia="Times New Roman" w:cs="Calibri"/>
          <w:bCs/>
          <w:spacing w:val="-6"/>
          <w:sz w:val="20"/>
          <w:szCs w:val="20"/>
          <w:lang w:eastAsia="pl-PL"/>
        </w:rPr>
      </w:pPr>
      <w:r w:rsidRPr="0005656F">
        <w:rPr>
          <w:rFonts w:eastAsia="Times New Roman" w:cs="Calibri"/>
          <w:bCs/>
          <w:sz w:val="20"/>
          <w:szCs w:val="20"/>
          <w:lang w:eastAsia="pl-PL"/>
        </w:rPr>
        <w:t>Adres strony internetowej prowadzonego postępowania</w:t>
      </w:r>
      <w:r w:rsidR="00653877" w:rsidRPr="0005656F">
        <w:rPr>
          <w:rFonts w:eastAsia="Times New Roman" w:cs="Calibri"/>
          <w:bCs/>
          <w:sz w:val="20"/>
          <w:szCs w:val="20"/>
          <w:lang w:eastAsia="pl-PL"/>
        </w:rPr>
        <w:t xml:space="preserve">: </w:t>
      </w:r>
      <w:hyperlink r:id="rId9" w:tgtFrame="_blank" w:history="1">
        <w:r w:rsidR="00550F72" w:rsidRPr="0005656F">
          <w:rPr>
            <w:rStyle w:val="Hipercze"/>
            <w:rFonts w:cs="Calibri"/>
            <w:sz w:val="20"/>
            <w:szCs w:val="20"/>
          </w:rPr>
          <w:t>http://bip.upjp2.edu.pl/zamowienia-publiczne</w:t>
        </w:r>
      </w:hyperlink>
    </w:p>
    <w:p w14:paraId="02D93E13" w14:textId="77777777" w:rsidR="00777426" w:rsidRPr="0005656F" w:rsidRDefault="00777426" w:rsidP="003458F1">
      <w:pPr>
        <w:pStyle w:val="Akapitzlist"/>
        <w:tabs>
          <w:tab w:val="left" w:pos="567"/>
        </w:tabs>
        <w:spacing w:after="0" w:line="276" w:lineRule="auto"/>
        <w:ind w:left="0"/>
        <w:jc w:val="both"/>
        <w:rPr>
          <w:rFonts w:eastAsia="Times New Roman" w:cs="Calibri"/>
          <w:b/>
          <w:sz w:val="20"/>
          <w:szCs w:val="20"/>
          <w:lang w:eastAsia="pl-PL"/>
        </w:rPr>
      </w:pPr>
    </w:p>
    <w:p w14:paraId="632F1ED0" w14:textId="77777777" w:rsidR="00777426" w:rsidRPr="0005656F" w:rsidRDefault="00B55C02" w:rsidP="003458F1">
      <w:pPr>
        <w:pStyle w:val="Akapitzlist"/>
        <w:numPr>
          <w:ilvl w:val="0"/>
          <w:numId w:val="13"/>
        </w:numPr>
        <w:tabs>
          <w:tab w:val="left" w:pos="284"/>
        </w:tabs>
        <w:spacing w:after="0" w:line="276" w:lineRule="auto"/>
        <w:ind w:left="0" w:firstLine="0"/>
        <w:jc w:val="both"/>
        <w:rPr>
          <w:rFonts w:eastAsia="Times New Roman" w:cs="Calibri"/>
          <w:b/>
          <w:sz w:val="20"/>
          <w:szCs w:val="20"/>
          <w:lang w:eastAsia="pl-PL"/>
        </w:rPr>
      </w:pPr>
      <w:r w:rsidRPr="0005656F">
        <w:rPr>
          <w:rFonts w:eastAsia="Times New Roman" w:cs="Calibri"/>
          <w:b/>
          <w:sz w:val="20"/>
          <w:szCs w:val="20"/>
          <w:u w:val="single"/>
          <w:lang w:eastAsia="pl-PL"/>
        </w:rPr>
        <w:t>Adres strony internetowej, na której udostępniane będą zmiany i wyjaśnienia treści SWZ oraz inne dokumenty zamówienia bezpośrednio związane z postępowaniem o udzielenie zamówienia</w:t>
      </w:r>
      <w:r w:rsidR="00861CF8" w:rsidRPr="0005656F">
        <w:rPr>
          <w:rFonts w:eastAsia="Times New Roman" w:cs="Calibri"/>
          <w:b/>
          <w:sz w:val="20"/>
          <w:szCs w:val="20"/>
          <w:u w:val="single"/>
          <w:lang w:eastAsia="pl-PL"/>
        </w:rPr>
        <w:t>:</w:t>
      </w:r>
      <w:r w:rsidRPr="0005656F">
        <w:rPr>
          <w:rFonts w:eastAsia="Times New Roman" w:cs="Calibri"/>
          <w:b/>
          <w:sz w:val="20"/>
          <w:szCs w:val="20"/>
          <w:lang w:eastAsia="pl-PL"/>
        </w:rPr>
        <w:t xml:space="preserve"> </w:t>
      </w:r>
      <w:r w:rsidR="00810205" w:rsidRPr="0005656F">
        <w:rPr>
          <w:rFonts w:eastAsia="Times New Roman" w:cs="Calibri"/>
          <w:b/>
          <w:sz w:val="20"/>
          <w:szCs w:val="20"/>
          <w:lang w:eastAsia="pl-PL"/>
        </w:rPr>
        <w:t xml:space="preserve">       </w:t>
      </w:r>
      <w:hyperlink r:id="rId10" w:tgtFrame="_blank" w:history="1">
        <w:r w:rsidR="002701A1" w:rsidRPr="0005656F">
          <w:rPr>
            <w:rStyle w:val="Hipercze"/>
            <w:rFonts w:cs="Calibri"/>
            <w:sz w:val="20"/>
            <w:szCs w:val="20"/>
          </w:rPr>
          <w:t>http://bip.upjp2.edu.pl/zamowienia-publiczne</w:t>
        </w:r>
      </w:hyperlink>
      <w:r w:rsidRPr="0005656F">
        <w:rPr>
          <w:rFonts w:eastAsia="Times New Roman" w:cs="Calibri"/>
          <w:b/>
          <w:sz w:val="20"/>
          <w:szCs w:val="20"/>
          <w:lang w:eastAsia="pl-PL"/>
        </w:rPr>
        <w:t xml:space="preserve"> </w:t>
      </w:r>
    </w:p>
    <w:p w14:paraId="21BE0F72" w14:textId="77777777" w:rsidR="00777426" w:rsidRPr="0005656F" w:rsidRDefault="00777426" w:rsidP="00087C83">
      <w:pPr>
        <w:pStyle w:val="Akapitzlist"/>
        <w:tabs>
          <w:tab w:val="left" w:pos="567"/>
        </w:tabs>
        <w:spacing w:after="0" w:line="240" w:lineRule="auto"/>
        <w:ind w:left="0"/>
        <w:jc w:val="both"/>
        <w:rPr>
          <w:rFonts w:eastAsia="Times New Roman" w:cs="Calibri"/>
          <w:b/>
          <w:sz w:val="20"/>
          <w:szCs w:val="20"/>
          <w:lang w:eastAsia="pl-PL"/>
        </w:rPr>
      </w:pPr>
    </w:p>
    <w:p w14:paraId="136358E4" w14:textId="6F26CF5A" w:rsidR="001F7E52" w:rsidRDefault="001F7E52" w:rsidP="003458F1">
      <w:pPr>
        <w:pStyle w:val="Akapitzlist"/>
        <w:numPr>
          <w:ilvl w:val="0"/>
          <w:numId w:val="13"/>
        </w:numPr>
        <w:tabs>
          <w:tab w:val="left" w:pos="284"/>
        </w:tabs>
        <w:spacing w:after="0" w:line="276" w:lineRule="auto"/>
        <w:ind w:left="0" w:firstLine="0"/>
        <w:jc w:val="both"/>
        <w:rPr>
          <w:rFonts w:eastAsia="Times New Roman" w:cs="Calibri"/>
          <w:b/>
          <w:sz w:val="20"/>
          <w:szCs w:val="20"/>
          <w:u w:val="single"/>
          <w:lang w:eastAsia="pl-PL"/>
        </w:rPr>
      </w:pPr>
      <w:r w:rsidRPr="0005656F">
        <w:rPr>
          <w:rFonts w:eastAsia="Times New Roman" w:cs="Calibri"/>
          <w:b/>
          <w:sz w:val="20"/>
          <w:szCs w:val="20"/>
          <w:u w:val="single"/>
          <w:lang w:eastAsia="pl-PL"/>
        </w:rPr>
        <w:t>Tryb udzielenia zamówienia</w:t>
      </w:r>
      <w:r w:rsidR="00861CF8" w:rsidRPr="0005656F">
        <w:rPr>
          <w:rFonts w:eastAsia="Times New Roman" w:cs="Calibri"/>
          <w:b/>
          <w:sz w:val="20"/>
          <w:szCs w:val="20"/>
          <w:u w:val="single"/>
          <w:lang w:eastAsia="pl-PL"/>
        </w:rPr>
        <w:t>:</w:t>
      </w:r>
    </w:p>
    <w:p w14:paraId="3EEDABB4" w14:textId="77777777" w:rsidR="007B6856" w:rsidRPr="0005656F" w:rsidRDefault="007B6856" w:rsidP="007B6856">
      <w:pPr>
        <w:pStyle w:val="Akapitzlist"/>
        <w:tabs>
          <w:tab w:val="left" w:pos="284"/>
        </w:tabs>
        <w:spacing w:after="0" w:line="276" w:lineRule="auto"/>
        <w:ind w:left="0"/>
        <w:jc w:val="both"/>
        <w:rPr>
          <w:rFonts w:eastAsia="Times New Roman" w:cs="Calibri"/>
          <w:b/>
          <w:sz w:val="20"/>
          <w:szCs w:val="20"/>
          <w:u w:val="single"/>
          <w:lang w:eastAsia="pl-PL"/>
        </w:rPr>
      </w:pPr>
    </w:p>
    <w:p w14:paraId="6555D973" w14:textId="77777777" w:rsidR="00517793" w:rsidRPr="00517793" w:rsidRDefault="00EC35EF" w:rsidP="00517793">
      <w:pPr>
        <w:pStyle w:val="Akapitzlist"/>
        <w:numPr>
          <w:ilvl w:val="0"/>
          <w:numId w:val="42"/>
        </w:numPr>
        <w:tabs>
          <w:tab w:val="left" w:pos="284"/>
        </w:tabs>
        <w:spacing w:after="0" w:line="276" w:lineRule="auto"/>
        <w:ind w:left="284" w:hanging="284"/>
        <w:jc w:val="both"/>
        <w:rPr>
          <w:rFonts w:cs="Calibri"/>
          <w:sz w:val="20"/>
          <w:szCs w:val="20"/>
        </w:rPr>
      </w:pPr>
      <w:r w:rsidRPr="0005656F">
        <w:rPr>
          <w:rFonts w:eastAsia="Times New Roman" w:cs="Calibri"/>
          <w:bCs/>
          <w:sz w:val="20"/>
          <w:szCs w:val="20"/>
          <w:lang w:eastAsia="pl-PL"/>
        </w:rPr>
        <w:t xml:space="preserve">Postępowanie jest prowadzone w trybie </w:t>
      </w:r>
      <w:proofErr w:type="spellStart"/>
      <w:r w:rsidR="00470969" w:rsidRPr="0005656F">
        <w:rPr>
          <w:rFonts w:eastAsia="Times New Roman" w:cs="Calibri"/>
          <w:bCs/>
          <w:sz w:val="20"/>
          <w:szCs w:val="20"/>
          <w:lang w:eastAsia="pl-PL"/>
        </w:rPr>
        <w:t>p</w:t>
      </w:r>
      <w:r w:rsidR="00AC6978">
        <w:rPr>
          <w:rFonts w:eastAsia="Times New Roman" w:cs="Calibri"/>
          <w:bCs/>
          <w:sz w:val="20"/>
          <w:szCs w:val="20"/>
          <w:lang w:eastAsia="pl-PL"/>
        </w:rPr>
        <w:t>odsatwowym</w:t>
      </w:r>
      <w:proofErr w:type="spellEnd"/>
      <w:r w:rsidR="00AC6978">
        <w:rPr>
          <w:rFonts w:eastAsia="Times New Roman" w:cs="Calibri"/>
          <w:bCs/>
          <w:sz w:val="20"/>
          <w:szCs w:val="20"/>
          <w:lang w:eastAsia="pl-PL"/>
        </w:rPr>
        <w:t xml:space="preserve"> </w:t>
      </w:r>
      <w:r w:rsidR="00FD6D38" w:rsidRPr="0005656F">
        <w:rPr>
          <w:rFonts w:eastAsia="Times New Roman" w:cs="Calibri"/>
          <w:bCs/>
          <w:sz w:val="20"/>
          <w:szCs w:val="20"/>
          <w:lang w:eastAsia="pl-PL"/>
        </w:rPr>
        <w:t>bez możliwości negocjacji</w:t>
      </w:r>
      <w:r w:rsidRPr="0005656F">
        <w:rPr>
          <w:rFonts w:eastAsia="Times New Roman" w:cs="Calibri"/>
          <w:bCs/>
          <w:sz w:val="20"/>
          <w:szCs w:val="20"/>
          <w:lang w:eastAsia="pl-PL"/>
        </w:rPr>
        <w:t xml:space="preserve">, </w:t>
      </w:r>
      <w:r w:rsidRPr="0005656F">
        <w:rPr>
          <w:rFonts w:eastAsia="Times New Roman" w:cs="Calibri"/>
          <w:color w:val="000000"/>
          <w:sz w:val="20"/>
          <w:szCs w:val="20"/>
          <w:lang w:eastAsia="pl-PL"/>
        </w:rPr>
        <w:t xml:space="preserve">o wartości </w:t>
      </w:r>
      <w:r w:rsidR="004408D6" w:rsidRPr="0005656F">
        <w:rPr>
          <w:rFonts w:eastAsia="Times New Roman" w:cs="Calibri"/>
          <w:color w:val="000000"/>
          <w:sz w:val="20"/>
          <w:szCs w:val="20"/>
          <w:lang w:eastAsia="pl-PL"/>
        </w:rPr>
        <w:t xml:space="preserve">szacunkowej </w:t>
      </w:r>
      <w:r w:rsidRPr="0005656F">
        <w:rPr>
          <w:rFonts w:eastAsia="Times New Roman" w:cs="Calibri"/>
          <w:color w:val="000000"/>
          <w:sz w:val="20"/>
          <w:szCs w:val="20"/>
          <w:lang w:eastAsia="pl-PL"/>
        </w:rPr>
        <w:t>p</w:t>
      </w:r>
      <w:r w:rsidR="00197CC2" w:rsidRPr="0005656F">
        <w:rPr>
          <w:rFonts w:eastAsia="Times New Roman" w:cs="Calibri"/>
          <w:color w:val="000000"/>
          <w:sz w:val="20"/>
          <w:szCs w:val="20"/>
          <w:lang w:eastAsia="pl-PL"/>
        </w:rPr>
        <w:t>o</w:t>
      </w:r>
      <w:r w:rsidR="00AC6978">
        <w:rPr>
          <w:rFonts w:eastAsia="Times New Roman" w:cs="Calibri"/>
          <w:color w:val="000000"/>
          <w:sz w:val="20"/>
          <w:szCs w:val="20"/>
          <w:lang w:eastAsia="pl-PL"/>
        </w:rPr>
        <w:t>niż</w:t>
      </w:r>
      <w:r w:rsidRPr="0005656F">
        <w:rPr>
          <w:rFonts w:eastAsia="Times New Roman" w:cs="Calibri"/>
          <w:color w:val="000000"/>
          <w:sz w:val="20"/>
          <w:szCs w:val="20"/>
          <w:lang w:eastAsia="pl-PL"/>
        </w:rPr>
        <w:t xml:space="preserve">ej progów unijnych, </w:t>
      </w:r>
      <w:r w:rsidRPr="0005656F">
        <w:rPr>
          <w:rFonts w:eastAsia="Times New Roman" w:cs="Calibri"/>
          <w:bCs/>
          <w:sz w:val="20"/>
          <w:szCs w:val="20"/>
          <w:lang w:eastAsia="pl-PL"/>
        </w:rPr>
        <w:t xml:space="preserve">w oparciu o przepisy ustawy z dnia </w:t>
      </w:r>
      <w:r w:rsidR="00B55C02" w:rsidRPr="0005656F">
        <w:rPr>
          <w:rFonts w:eastAsia="Times New Roman" w:cs="Calibri"/>
          <w:bCs/>
          <w:sz w:val="20"/>
          <w:szCs w:val="20"/>
          <w:lang w:eastAsia="pl-PL"/>
        </w:rPr>
        <w:t>11 września</w:t>
      </w:r>
      <w:r w:rsidRPr="0005656F">
        <w:rPr>
          <w:rFonts w:eastAsia="Times New Roman" w:cs="Calibri"/>
          <w:bCs/>
          <w:sz w:val="20"/>
          <w:szCs w:val="20"/>
          <w:lang w:eastAsia="pl-PL"/>
        </w:rPr>
        <w:t xml:space="preserve"> 20</w:t>
      </w:r>
      <w:r w:rsidR="00B55C02" w:rsidRPr="0005656F">
        <w:rPr>
          <w:rFonts w:eastAsia="Times New Roman" w:cs="Calibri"/>
          <w:bCs/>
          <w:sz w:val="20"/>
          <w:szCs w:val="20"/>
          <w:lang w:eastAsia="pl-PL"/>
        </w:rPr>
        <w:t>19</w:t>
      </w:r>
      <w:r w:rsidRPr="0005656F">
        <w:rPr>
          <w:rFonts w:eastAsia="Times New Roman" w:cs="Calibri"/>
          <w:bCs/>
          <w:sz w:val="20"/>
          <w:szCs w:val="20"/>
          <w:lang w:eastAsia="pl-PL"/>
        </w:rPr>
        <w:t>r. Prawo zamówień publicznych (</w:t>
      </w:r>
      <w:r w:rsidR="00341B84">
        <w:rPr>
          <w:rFonts w:eastAsia="Times New Roman" w:cs="Calibri"/>
          <w:bCs/>
          <w:color w:val="000000"/>
          <w:sz w:val="20"/>
          <w:szCs w:val="20"/>
          <w:lang w:eastAsia="pl-PL"/>
        </w:rPr>
        <w:t>Dz.U.</w:t>
      </w:r>
      <w:r w:rsidRPr="0005656F">
        <w:rPr>
          <w:rFonts w:eastAsia="Times New Roman" w:cs="Calibri"/>
          <w:bCs/>
          <w:color w:val="000000"/>
          <w:sz w:val="20"/>
          <w:szCs w:val="20"/>
          <w:lang w:eastAsia="pl-PL"/>
        </w:rPr>
        <w:t xml:space="preserve"> </w:t>
      </w:r>
      <w:r w:rsidR="00341B84">
        <w:rPr>
          <w:rFonts w:eastAsia="Times New Roman" w:cs="Calibri"/>
          <w:bCs/>
          <w:color w:val="000000"/>
          <w:sz w:val="20"/>
          <w:szCs w:val="20"/>
          <w:lang w:eastAsia="pl-PL"/>
        </w:rPr>
        <w:t>2019</w:t>
      </w:r>
      <w:r w:rsidRPr="0005656F">
        <w:rPr>
          <w:rFonts w:eastAsia="Times New Roman" w:cs="Calibri"/>
          <w:bCs/>
          <w:color w:val="000000"/>
          <w:sz w:val="20"/>
          <w:szCs w:val="20"/>
          <w:lang w:eastAsia="pl-PL"/>
        </w:rPr>
        <w:t xml:space="preserve">r., poz. </w:t>
      </w:r>
      <w:r w:rsidR="00341B84">
        <w:rPr>
          <w:rFonts w:eastAsia="Times New Roman" w:cs="Calibri"/>
          <w:bCs/>
          <w:color w:val="000000"/>
          <w:sz w:val="20"/>
          <w:szCs w:val="20"/>
          <w:lang w:eastAsia="pl-PL"/>
        </w:rPr>
        <w:t>2019</w:t>
      </w:r>
      <w:r w:rsidR="00B55C02" w:rsidRPr="0005656F">
        <w:rPr>
          <w:rFonts w:eastAsia="Times New Roman" w:cs="Calibri"/>
          <w:bCs/>
          <w:color w:val="000000"/>
          <w:sz w:val="20"/>
          <w:szCs w:val="20"/>
          <w:lang w:eastAsia="pl-PL"/>
        </w:rPr>
        <w:t xml:space="preserve"> </w:t>
      </w:r>
      <w:r w:rsidRPr="0005656F">
        <w:rPr>
          <w:rFonts w:eastAsia="Times New Roman" w:cs="Calibri"/>
          <w:bCs/>
          <w:sz w:val="20"/>
          <w:szCs w:val="20"/>
          <w:lang w:eastAsia="pl-PL"/>
        </w:rPr>
        <w:t>z</w:t>
      </w:r>
      <w:r w:rsidR="00341B84">
        <w:rPr>
          <w:rFonts w:eastAsia="Times New Roman" w:cs="Calibri"/>
          <w:bCs/>
          <w:sz w:val="20"/>
          <w:szCs w:val="20"/>
          <w:lang w:eastAsia="pl-PL"/>
        </w:rPr>
        <w:t>e</w:t>
      </w:r>
      <w:r w:rsidRPr="0005656F">
        <w:rPr>
          <w:rFonts w:eastAsia="Times New Roman" w:cs="Calibri"/>
          <w:bCs/>
          <w:sz w:val="20"/>
          <w:szCs w:val="20"/>
          <w:lang w:eastAsia="pl-PL"/>
        </w:rPr>
        <w:t xml:space="preserve"> zm., dalej </w:t>
      </w:r>
      <w:r w:rsidR="00B55C02" w:rsidRPr="0005656F">
        <w:rPr>
          <w:rFonts w:eastAsia="Times New Roman" w:cs="Calibri"/>
          <w:bCs/>
          <w:sz w:val="20"/>
          <w:szCs w:val="20"/>
          <w:lang w:eastAsia="pl-PL"/>
        </w:rPr>
        <w:t>w skrócie</w:t>
      </w:r>
      <w:r w:rsidRPr="0005656F">
        <w:rPr>
          <w:rFonts w:eastAsia="Times New Roman" w:cs="Calibri"/>
          <w:bCs/>
          <w:sz w:val="20"/>
          <w:szCs w:val="20"/>
          <w:lang w:eastAsia="pl-PL"/>
        </w:rPr>
        <w:t xml:space="preserve"> </w:t>
      </w:r>
      <w:proofErr w:type="spellStart"/>
      <w:r w:rsidRPr="0005656F">
        <w:rPr>
          <w:rFonts w:eastAsia="Times New Roman" w:cs="Calibri"/>
          <w:bCs/>
          <w:sz w:val="20"/>
          <w:szCs w:val="20"/>
          <w:lang w:eastAsia="pl-PL"/>
        </w:rPr>
        <w:t>Pzp</w:t>
      </w:r>
      <w:proofErr w:type="spellEnd"/>
      <w:r w:rsidR="005E1A09" w:rsidRPr="0005656F">
        <w:rPr>
          <w:rFonts w:eastAsia="Times New Roman" w:cs="Calibri"/>
          <w:bCs/>
          <w:sz w:val="20"/>
          <w:szCs w:val="20"/>
          <w:lang w:eastAsia="pl-PL"/>
        </w:rPr>
        <w:t xml:space="preserve"> lub ustawa </w:t>
      </w:r>
      <w:proofErr w:type="spellStart"/>
      <w:r w:rsidR="005E1A09" w:rsidRPr="0005656F">
        <w:rPr>
          <w:rFonts w:eastAsia="Times New Roman" w:cs="Calibri"/>
          <w:bCs/>
          <w:sz w:val="20"/>
          <w:szCs w:val="20"/>
          <w:lang w:eastAsia="pl-PL"/>
        </w:rPr>
        <w:t>Pzp</w:t>
      </w:r>
      <w:proofErr w:type="spellEnd"/>
      <w:r w:rsidRPr="0005656F">
        <w:rPr>
          <w:rFonts w:eastAsia="Times New Roman" w:cs="Calibri"/>
          <w:bCs/>
          <w:sz w:val="20"/>
          <w:szCs w:val="20"/>
          <w:lang w:eastAsia="pl-PL"/>
        </w:rPr>
        <w:t>).</w:t>
      </w:r>
    </w:p>
    <w:p w14:paraId="2983FA94" w14:textId="77777777" w:rsidR="00517793" w:rsidRPr="00517793" w:rsidRDefault="00517793" w:rsidP="00517793">
      <w:pPr>
        <w:pStyle w:val="Akapitzlist"/>
        <w:numPr>
          <w:ilvl w:val="0"/>
          <w:numId w:val="42"/>
        </w:numPr>
        <w:tabs>
          <w:tab w:val="left" w:pos="284"/>
        </w:tabs>
        <w:spacing w:after="0" w:line="276" w:lineRule="auto"/>
        <w:ind w:left="284" w:hanging="284"/>
        <w:jc w:val="both"/>
        <w:rPr>
          <w:rFonts w:cs="Calibri"/>
          <w:sz w:val="20"/>
          <w:szCs w:val="20"/>
        </w:rPr>
      </w:pPr>
      <w:r w:rsidRPr="00517793">
        <w:rPr>
          <w:rFonts w:cs="Calibri"/>
          <w:sz w:val="20"/>
          <w:szCs w:val="20"/>
        </w:rPr>
        <w:t xml:space="preserve">Zamówienie realizowane jest w ramach projektu </w:t>
      </w:r>
      <w:r w:rsidRPr="00517793">
        <w:rPr>
          <w:rFonts w:cs="Calibri"/>
          <w:bCs/>
          <w:i/>
          <w:sz w:val="20"/>
          <w:szCs w:val="20"/>
          <w:lang w:eastAsia="zh-CN"/>
        </w:rPr>
        <w:t xml:space="preserve">„Skonsolidowany Plan Rozwoju UPJPII” w ramach Programu Operacyjnego Wiedza Edukacja Rozwój 2014 – 2020 współfinansowanego ze środków Europejskiego Funduszu Społecznego nr Umowy </w:t>
      </w:r>
      <w:r w:rsidR="006073B6">
        <w:rPr>
          <w:i/>
          <w:iCs/>
          <w:sz w:val="20"/>
          <w:szCs w:val="20"/>
        </w:rPr>
        <w:t>POWR.03.05.00-00-Z104/17</w:t>
      </w:r>
      <w:r w:rsidR="006073B6" w:rsidRPr="006073B6">
        <w:rPr>
          <w:i/>
          <w:iCs/>
          <w:sz w:val="20"/>
          <w:szCs w:val="20"/>
        </w:rPr>
        <w:t>/01</w:t>
      </w:r>
      <w:r w:rsidRPr="00517793">
        <w:rPr>
          <w:rFonts w:cs="Calibri"/>
          <w:bCs/>
          <w:i/>
          <w:sz w:val="20"/>
          <w:szCs w:val="20"/>
          <w:lang w:eastAsia="zh-CN"/>
        </w:rPr>
        <w:t>.</w:t>
      </w:r>
    </w:p>
    <w:p w14:paraId="4730C586" w14:textId="77777777" w:rsidR="000A1C83" w:rsidRPr="0005656F" w:rsidRDefault="00662BCB" w:rsidP="003458F1">
      <w:pPr>
        <w:pStyle w:val="Akapitzlist"/>
        <w:numPr>
          <w:ilvl w:val="0"/>
          <w:numId w:val="42"/>
        </w:numPr>
        <w:tabs>
          <w:tab w:val="left" w:pos="284"/>
        </w:tabs>
        <w:spacing w:after="0" w:line="276" w:lineRule="auto"/>
        <w:ind w:left="284" w:hanging="284"/>
        <w:jc w:val="both"/>
        <w:rPr>
          <w:rFonts w:cs="Calibri"/>
          <w:sz w:val="20"/>
          <w:szCs w:val="20"/>
        </w:rPr>
      </w:pPr>
      <w:r w:rsidRPr="0005656F">
        <w:rPr>
          <w:rFonts w:cs="Calibri"/>
          <w:sz w:val="20"/>
          <w:szCs w:val="20"/>
        </w:rPr>
        <w:t xml:space="preserve">Postępowanie prowadzone jest przez komisję powołaną do przeprowadzenia niniejszego postępowania </w:t>
      </w:r>
      <w:r w:rsidR="00A11BF7">
        <w:rPr>
          <w:rFonts w:cs="Calibri"/>
          <w:sz w:val="20"/>
          <w:szCs w:val="20"/>
        </w:rPr>
        <w:br/>
      </w:r>
      <w:r w:rsidRPr="0005656F">
        <w:rPr>
          <w:rFonts w:cs="Calibri"/>
          <w:sz w:val="20"/>
          <w:szCs w:val="20"/>
        </w:rPr>
        <w:t>o udzielenie zamówienia publicznego.</w:t>
      </w:r>
    </w:p>
    <w:p w14:paraId="351683A4" w14:textId="096EE666" w:rsidR="00F84D11" w:rsidRPr="0005656F" w:rsidRDefault="0E6A6979" w:rsidP="003458F1">
      <w:pPr>
        <w:pStyle w:val="Akapitzlist"/>
        <w:numPr>
          <w:ilvl w:val="0"/>
          <w:numId w:val="42"/>
        </w:numPr>
        <w:tabs>
          <w:tab w:val="left" w:pos="284"/>
        </w:tabs>
        <w:spacing w:after="0" w:line="276" w:lineRule="auto"/>
        <w:ind w:left="284" w:hanging="284"/>
        <w:jc w:val="both"/>
        <w:rPr>
          <w:rFonts w:cs="Calibri"/>
          <w:sz w:val="20"/>
          <w:szCs w:val="20"/>
        </w:rPr>
      </w:pPr>
      <w:r w:rsidRPr="0E6A6979">
        <w:rPr>
          <w:rFonts w:cs="Calibri"/>
          <w:sz w:val="20"/>
          <w:szCs w:val="20"/>
        </w:rPr>
        <w:t xml:space="preserve">Do czynności podejmowanych przez Zamawiającego i Wykonawców w postępowaniu o udzielenie zamówienia stosuje się przepisy powołanej ustawy </w:t>
      </w:r>
      <w:proofErr w:type="spellStart"/>
      <w:r w:rsidRPr="0E6A6979">
        <w:rPr>
          <w:rFonts w:cs="Calibri"/>
          <w:sz w:val="20"/>
          <w:szCs w:val="20"/>
        </w:rPr>
        <w:t>Pzp</w:t>
      </w:r>
      <w:proofErr w:type="spellEnd"/>
      <w:r w:rsidRPr="0E6A6979">
        <w:rPr>
          <w:rFonts w:cs="Calibri"/>
          <w:sz w:val="20"/>
          <w:szCs w:val="20"/>
        </w:rPr>
        <w:t xml:space="preserve"> oraz aktów wykonawczych wydanych na jej podstawie, a w sprawach nieuregulowanych przepisy ustawy z dnia 23 kwietnia 1964r. Kodeks cywilny (Dz. U. 1964 Nr 16 </w:t>
      </w:r>
      <w:proofErr w:type="spellStart"/>
      <w:r w:rsidRPr="0E6A6979">
        <w:rPr>
          <w:rFonts w:cs="Calibri"/>
          <w:sz w:val="20"/>
          <w:szCs w:val="20"/>
        </w:rPr>
        <w:t>poz</w:t>
      </w:r>
      <w:proofErr w:type="spellEnd"/>
      <w:r w:rsidRPr="0E6A6979">
        <w:rPr>
          <w:rFonts w:cs="Calibri"/>
          <w:sz w:val="20"/>
          <w:szCs w:val="20"/>
        </w:rPr>
        <w:t xml:space="preserve"> 93 ze zm.).</w:t>
      </w:r>
      <w:r w:rsidRPr="0E6A6979">
        <w:rPr>
          <w:sz w:val="30"/>
          <w:szCs w:val="30"/>
        </w:rPr>
        <w:t xml:space="preserve"> </w:t>
      </w:r>
    </w:p>
    <w:p w14:paraId="3BC4FBE0" w14:textId="77777777" w:rsidR="004408D6" w:rsidRPr="0005656F" w:rsidRDefault="000F7351" w:rsidP="003458F1">
      <w:pPr>
        <w:pStyle w:val="Akapitzlist"/>
        <w:numPr>
          <w:ilvl w:val="0"/>
          <w:numId w:val="42"/>
        </w:numPr>
        <w:tabs>
          <w:tab w:val="left" w:pos="284"/>
        </w:tabs>
        <w:spacing w:after="0" w:line="276" w:lineRule="auto"/>
        <w:ind w:left="284" w:hanging="284"/>
        <w:jc w:val="both"/>
        <w:rPr>
          <w:rFonts w:cs="Calibri"/>
          <w:sz w:val="20"/>
          <w:szCs w:val="20"/>
        </w:rPr>
      </w:pPr>
      <w:r w:rsidRPr="0005656F">
        <w:rPr>
          <w:rFonts w:cs="Calibri"/>
          <w:sz w:val="20"/>
          <w:szCs w:val="20"/>
          <w:lang w:eastAsia="ar-SA"/>
        </w:rPr>
        <w:t xml:space="preserve">W związku z pełną elektronizacją zamówień publicznych Zamawiający zawiadamia i zwraca uwagę, iż komunikacja w postępowaniach o udzielenie zamówień publicznych odbywa się przy użyciu komunikacji elektronicznej zgodnie z zapisami niniejszej </w:t>
      </w:r>
      <w:r w:rsidR="0006286C" w:rsidRPr="0005656F">
        <w:rPr>
          <w:rFonts w:cs="Calibri"/>
          <w:sz w:val="20"/>
          <w:szCs w:val="20"/>
          <w:lang w:eastAsia="ar-SA"/>
        </w:rPr>
        <w:t>SWZ</w:t>
      </w:r>
      <w:r w:rsidR="004408D6" w:rsidRPr="0005656F">
        <w:rPr>
          <w:rFonts w:cs="Calibri"/>
          <w:sz w:val="20"/>
          <w:szCs w:val="20"/>
          <w:lang w:eastAsia="ar-SA"/>
        </w:rPr>
        <w:t xml:space="preserve">, a składanie ofert, oświadczeń i dokumentów odbywa się na </w:t>
      </w:r>
      <w:r w:rsidR="004408D6" w:rsidRPr="1EA82934">
        <w:rPr>
          <w:rFonts w:eastAsia="Times New Roman" w:cs="Calibri"/>
          <w:spacing w:val="-2"/>
          <w:sz w:val="20"/>
          <w:szCs w:val="20"/>
          <w:lang w:eastAsia="pl-PL"/>
        </w:rPr>
        <w:t xml:space="preserve">udostępnionej przez Zamawiającego platformie pod adresem: </w:t>
      </w:r>
      <w:hyperlink r:id="rId11" w:history="1">
        <w:r w:rsidR="00CF7A7B" w:rsidRPr="0005656F">
          <w:rPr>
            <w:rStyle w:val="Hipercze"/>
            <w:rFonts w:cs="Calibri"/>
            <w:sz w:val="20"/>
            <w:szCs w:val="20"/>
          </w:rPr>
          <w:t>https://platformazakupowa.pl/pn/upjp2</w:t>
        </w:r>
      </w:hyperlink>
      <w:r w:rsidR="004408D6" w:rsidRPr="1EA82934">
        <w:rPr>
          <w:rFonts w:eastAsia="Times New Roman" w:cs="Calibri"/>
          <w:spacing w:val="-2"/>
          <w:sz w:val="20"/>
          <w:szCs w:val="20"/>
          <w:lang w:eastAsia="pl-PL"/>
        </w:rPr>
        <w:t>.</w:t>
      </w:r>
    </w:p>
    <w:p w14:paraId="0EFF9D4A" w14:textId="77777777" w:rsidR="00341B84" w:rsidRPr="0005656F" w:rsidRDefault="00470969" w:rsidP="003458F1">
      <w:pPr>
        <w:autoSpaceDE w:val="0"/>
        <w:autoSpaceDN w:val="0"/>
        <w:adjustRightInd w:val="0"/>
        <w:spacing w:after="0" w:line="276" w:lineRule="auto"/>
        <w:ind w:left="284" w:hanging="284"/>
        <w:jc w:val="both"/>
        <w:rPr>
          <w:rFonts w:cs="Calibri"/>
          <w:color w:val="000000"/>
          <w:sz w:val="20"/>
          <w:szCs w:val="20"/>
          <w:lang w:eastAsia="pl-PL"/>
        </w:rPr>
      </w:pPr>
      <w:r w:rsidRPr="0005656F">
        <w:rPr>
          <w:rFonts w:cs="Calibri"/>
          <w:color w:val="000000"/>
          <w:sz w:val="20"/>
          <w:szCs w:val="20"/>
          <w:lang w:eastAsia="pl-PL"/>
        </w:rPr>
        <w:t xml:space="preserve">4.2 </w:t>
      </w:r>
      <w:r w:rsidR="00A11BF7">
        <w:rPr>
          <w:rFonts w:cs="Calibri"/>
          <w:color w:val="000000"/>
          <w:sz w:val="20"/>
          <w:szCs w:val="20"/>
          <w:lang w:eastAsia="pl-PL"/>
        </w:rPr>
        <w:t>P</w:t>
      </w:r>
      <w:r w:rsidRPr="0005656F">
        <w:rPr>
          <w:rFonts w:cs="Calibri"/>
          <w:color w:val="000000"/>
          <w:sz w:val="20"/>
          <w:szCs w:val="20"/>
          <w:lang w:eastAsia="pl-PL"/>
        </w:rPr>
        <w:t xml:space="preserve">ytania i wnioski o zmianę lub wyjaśnienia treści SWZ oraz pozostała korespondencja, jak też wezwania, wyjaśnienia, składanie oświadczeń i dokumentów po otwarciu ofert odbywa się </w:t>
      </w:r>
      <w:r w:rsidR="00EA6260" w:rsidRPr="0005656F">
        <w:rPr>
          <w:rFonts w:cs="Calibri"/>
          <w:color w:val="000000"/>
          <w:sz w:val="20"/>
          <w:szCs w:val="20"/>
          <w:lang w:eastAsia="pl-PL"/>
        </w:rPr>
        <w:t xml:space="preserve">za pośrednictwem platformy zakupowej </w:t>
      </w:r>
      <w:hyperlink r:id="rId12" w:history="1">
        <w:r w:rsidRPr="0005656F">
          <w:rPr>
            <w:rStyle w:val="Hipercze"/>
            <w:rFonts w:cs="Calibri"/>
            <w:sz w:val="20"/>
            <w:szCs w:val="20"/>
          </w:rPr>
          <w:t>https://platformazakupowa.pl/pn/upjp2</w:t>
        </w:r>
      </w:hyperlink>
      <w:r w:rsidRPr="0005656F">
        <w:rPr>
          <w:rFonts w:cs="Calibri"/>
          <w:sz w:val="20"/>
          <w:szCs w:val="20"/>
        </w:rPr>
        <w:t xml:space="preserve"> </w:t>
      </w:r>
      <w:r w:rsidRPr="0005656F">
        <w:rPr>
          <w:rFonts w:cs="Calibri"/>
          <w:color w:val="000000"/>
          <w:sz w:val="20"/>
          <w:szCs w:val="20"/>
          <w:lang w:eastAsia="pl-PL"/>
        </w:rPr>
        <w:t xml:space="preserve">oraz odpowiednimi adresami poczty elektronicznej wskazanej przez Wykonawców. </w:t>
      </w:r>
    </w:p>
    <w:p w14:paraId="7F41DC59" w14:textId="77777777" w:rsidR="00341B84" w:rsidRPr="0005656F" w:rsidRDefault="00341B84" w:rsidP="00341B84">
      <w:pPr>
        <w:autoSpaceDE w:val="0"/>
        <w:autoSpaceDN w:val="0"/>
        <w:adjustRightInd w:val="0"/>
        <w:spacing w:after="0" w:line="240" w:lineRule="auto"/>
        <w:ind w:left="284" w:hanging="284"/>
        <w:jc w:val="both"/>
        <w:rPr>
          <w:rFonts w:cs="Calibri"/>
          <w:sz w:val="20"/>
          <w:szCs w:val="20"/>
          <w:lang w:eastAsia="pl-PL"/>
        </w:rPr>
      </w:pPr>
    </w:p>
    <w:p w14:paraId="08340EFE" w14:textId="355E81BC" w:rsidR="003458F1" w:rsidRDefault="00F716E8" w:rsidP="007B6856">
      <w:pPr>
        <w:pStyle w:val="Akapitzlist"/>
        <w:numPr>
          <w:ilvl w:val="0"/>
          <w:numId w:val="13"/>
        </w:numPr>
        <w:tabs>
          <w:tab w:val="left" w:pos="284"/>
        </w:tabs>
        <w:spacing w:after="0" w:line="240" w:lineRule="auto"/>
        <w:ind w:left="0" w:firstLine="0"/>
        <w:jc w:val="both"/>
        <w:rPr>
          <w:rFonts w:eastAsia="Times New Roman" w:cs="Calibri"/>
          <w:b/>
          <w:sz w:val="20"/>
          <w:szCs w:val="20"/>
          <w:u w:val="single"/>
          <w:lang w:eastAsia="pl-PL"/>
        </w:rPr>
      </w:pPr>
      <w:r w:rsidRPr="0005656F">
        <w:rPr>
          <w:rFonts w:eastAsia="Times New Roman" w:cs="Calibri"/>
          <w:b/>
          <w:sz w:val="20"/>
          <w:szCs w:val="20"/>
          <w:u w:val="single"/>
          <w:lang w:eastAsia="pl-PL"/>
        </w:rPr>
        <w:t>Opis przedmiotu zamówienia</w:t>
      </w:r>
      <w:r w:rsidR="00861CF8" w:rsidRPr="0005656F">
        <w:rPr>
          <w:rFonts w:eastAsia="Times New Roman" w:cs="Calibri"/>
          <w:b/>
          <w:sz w:val="20"/>
          <w:szCs w:val="20"/>
          <w:u w:val="single"/>
          <w:lang w:eastAsia="pl-PL"/>
        </w:rPr>
        <w:t>:</w:t>
      </w:r>
    </w:p>
    <w:p w14:paraId="05A3DC65" w14:textId="77777777" w:rsidR="007B6856" w:rsidRPr="007B6856" w:rsidRDefault="007B6856" w:rsidP="007B6856">
      <w:pPr>
        <w:pStyle w:val="Akapitzlist"/>
        <w:tabs>
          <w:tab w:val="left" w:pos="284"/>
        </w:tabs>
        <w:spacing w:after="0" w:line="240" w:lineRule="auto"/>
        <w:ind w:left="0"/>
        <w:jc w:val="both"/>
        <w:rPr>
          <w:rFonts w:eastAsia="Times New Roman" w:cs="Calibri"/>
          <w:b/>
          <w:sz w:val="20"/>
          <w:szCs w:val="20"/>
          <w:u w:val="single"/>
          <w:lang w:eastAsia="pl-PL"/>
        </w:rPr>
      </w:pPr>
    </w:p>
    <w:p w14:paraId="39C11F5B" w14:textId="238E8032" w:rsidR="007B6856" w:rsidRDefault="61AF44DD" w:rsidP="007B6856">
      <w:pPr>
        <w:widowControl w:val="0"/>
        <w:tabs>
          <w:tab w:val="left" w:pos="567"/>
        </w:tabs>
        <w:suppressAutoHyphens/>
        <w:spacing w:after="0" w:line="276" w:lineRule="auto"/>
        <w:ind w:right="39"/>
        <w:jc w:val="both"/>
        <w:rPr>
          <w:rFonts w:cs="Calibri"/>
          <w:sz w:val="20"/>
          <w:szCs w:val="20"/>
          <w:lang w:val="sq-AL" w:eastAsia="pl-PL"/>
        </w:rPr>
      </w:pPr>
      <w:r w:rsidRPr="61AF44DD">
        <w:rPr>
          <w:rFonts w:cs="Calibri"/>
          <w:sz w:val="20"/>
          <w:szCs w:val="20"/>
        </w:rPr>
        <w:t>Przedmiotem zamówienia jest wyłonienie Wykonawcy w zakresie dostawy oraz wdrożenia systemu typu CRIS dla UPJPII w Krakowie.</w:t>
      </w:r>
      <w:r w:rsidRPr="61AF44DD">
        <w:rPr>
          <w:rFonts w:cs="Calibri"/>
          <w:sz w:val="20"/>
          <w:szCs w:val="20"/>
          <w:lang w:val="sq-AL" w:eastAsia="pl-PL"/>
        </w:rPr>
        <w:t xml:space="preserve"> Szczegółowe wymagania oraz opis przedmiotu zamówienia zawiera załącznik A do niniejszej SWZ.</w:t>
      </w:r>
    </w:p>
    <w:p w14:paraId="2CD8D11C" w14:textId="77777777" w:rsidR="007B6856" w:rsidRPr="007B6856" w:rsidRDefault="007B6856" w:rsidP="007B6856">
      <w:pPr>
        <w:widowControl w:val="0"/>
        <w:tabs>
          <w:tab w:val="left" w:pos="567"/>
        </w:tabs>
        <w:suppressAutoHyphens/>
        <w:spacing w:after="0" w:line="276" w:lineRule="auto"/>
        <w:ind w:right="39"/>
        <w:jc w:val="both"/>
        <w:rPr>
          <w:rFonts w:cs="Calibri"/>
          <w:sz w:val="20"/>
          <w:szCs w:val="20"/>
          <w:lang w:val="sq-AL" w:eastAsia="pl-PL"/>
        </w:rPr>
      </w:pPr>
    </w:p>
    <w:p w14:paraId="65817EC3" w14:textId="403B3084" w:rsidR="00DE2A55" w:rsidRPr="0016018E" w:rsidRDefault="006D01CC" w:rsidP="00D26ABA">
      <w:pPr>
        <w:tabs>
          <w:tab w:val="left" w:pos="567"/>
        </w:tabs>
        <w:spacing w:after="0" w:line="276" w:lineRule="auto"/>
        <w:jc w:val="both"/>
        <w:rPr>
          <w:rFonts w:eastAsia="Times New Roman" w:cs="Calibri"/>
          <w:sz w:val="20"/>
          <w:szCs w:val="20"/>
        </w:rPr>
      </w:pPr>
      <w:r w:rsidRPr="0016018E">
        <w:rPr>
          <w:rFonts w:eastAsia="Times New Roman" w:cs="Calibri"/>
          <w:sz w:val="20"/>
          <w:szCs w:val="20"/>
        </w:rPr>
        <w:t>Zakres zamówienia obejmuje w szczególności</w:t>
      </w:r>
      <w:r w:rsidR="00DE2A55" w:rsidRPr="0016018E">
        <w:rPr>
          <w:rFonts w:cs="Calibri"/>
          <w:color w:val="000000"/>
          <w:sz w:val="20"/>
          <w:szCs w:val="20"/>
        </w:rPr>
        <w:t>:</w:t>
      </w:r>
    </w:p>
    <w:p w14:paraId="33E8F6CD" w14:textId="61BC96E7" w:rsidR="00BD00EC" w:rsidRPr="0016018E" w:rsidRDefault="61AF44DD" w:rsidP="00D26ABA">
      <w:pPr>
        <w:widowControl w:val="0"/>
        <w:tabs>
          <w:tab w:val="left" w:pos="567"/>
        </w:tabs>
        <w:suppressAutoHyphens/>
        <w:spacing w:after="0" w:line="276" w:lineRule="auto"/>
        <w:ind w:right="39"/>
        <w:jc w:val="both"/>
        <w:rPr>
          <w:rFonts w:cs="Calibri"/>
          <w:sz w:val="20"/>
          <w:szCs w:val="20"/>
        </w:rPr>
      </w:pPr>
      <w:r w:rsidRPr="61AF44DD">
        <w:rPr>
          <w:rFonts w:cs="Calibri"/>
          <w:sz w:val="20"/>
          <w:szCs w:val="20"/>
        </w:rPr>
        <w:t xml:space="preserve">1. dostawę licencji oraz systemu typu CRIS;  </w:t>
      </w:r>
    </w:p>
    <w:p w14:paraId="0B50E8E6" w14:textId="02D3269E" w:rsidR="00DE2A55" w:rsidRPr="0016018E" w:rsidRDefault="61AF44DD" w:rsidP="00D26ABA">
      <w:pPr>
        <w:widowControl w:val="0"/>
        <w:tabs>
          <w:tab w:val="left" w:pos="567"/>
        </w:tabs>
        <w:suppressAutoHyphens/>
        <w:spacing w:after="0" w:line="276" w:lineRule="auto"/>
        <w:ind w:right="39"/>
        <w:jc w:val="both"/>
        <w:rPr>
          <w:rFonts w:eastAsia="Times New Roman" w:cs="Calibri"/>
          <w:sz w:val="20"/>
          <w:szCs w:val="20"/>
        </w:rPr>
      </w:pPr>
      <w:r w:rsidRPr="61AF44DD">
        <w:rPr>
          <w:rFonts w:cs="Calibri"/>
          <w:sz w:val="20"/>
          <w:szCs w:val="20"/>
        </w:rPr>
        <w:t>2. wdrożenie systemu łącznie z migracjami danych;</w:t>
      </w:r>
    </w:p>
    <w:p w14:paraId="3A036B8A" w14:textId="19D5EB42" w:rsidR="00DE2A55" w:rsidRPr="0016018E" w:rsidRDefault="61AF44DD" w:rsidP="00D26ABA">
      <w:pPr>
        <w:widowControl w:val="0"/>
        <w:tabs>
          <w:tab w:val="left" w:pos="567"/>
        </w:tabs>
        <w:suppressAutoHyphens/>
        <w:spacing w:after="0" w:line="276" w:lineRule="auto"/>
        <w:ind w:right="39"/>
        <w:jc w:val="both"/>
        <w:rPr>
          <w:rFonts w:cs="Calibri"/>
          <w:sz w:val="20"/>
          <w:szCs w:val="20"/>
        </w:rPr>
      </w:pPr>
      <w:r w:rsidRPr="61AF44DD">
        <w:rPr>
          <w:rFonts w:cs="Calibri"/>
          <w:sz w:val="20"/>
          <w:szCs w:val="20"/>
        </w:rPr>
        <w:t>3. integrację systemu z innymi systemami informatycznymi Zamawiającego i automatyzację wymiany danych.</w:t>
      </w:r>
    </w:p>
    <w:p w14:paraId="30415883" w14:textId="572B2B2F" w:rsidR="00BD00EC" w:rsidRPr="0016018E" w:rsidRDefault="588B2D38" w:rsidP="00D26ABA">
      <w:pPr>
        <w:widowControl w:val="0"/>
        <w:tabs>
          <w:tab w:val="left" w:pos="567"/>
        </w:tabs>
        <w:suppressAutoHyphens/>
        <w:spacing w:after="0" w:line="276" w:lineRule="auto"/>
        <w:ind w:right="39"/>
        <w:jc w:val="both"/>
        <w:rPr>
          <w:rFonts w:cs="Calibri"/>
          <w:sz w:val="20"/>
          <w:szCs w:val="20"/>
          <w:lang w:val="sq-AL" w:eastAsia="pl-PL"/>
        </w:rPr>
      </w:pPr>
      <w:r w:rsidRPr="588B2D38">
        <w:rPr>
          <w:rFonts w:eastAsia="Times New Roman" w:cs="Calibri"/>
          <w:sz w:val="20"/>
          <w:szCs w:val="20"/>
        </w:rPr>
        <w:t>4. p</w:t>
      </w:r>
      <w:r w:rsidRPr="588B2D38">
        <w:rPr>
          <w:rFonts w:cs="Calibri"/>
          <w:sz w:val="20"/>
          <w:szCs w:val="20"/>
          <w:lang w:val="sq-AL" w:eastAsia="pl-PL"/>
        </w:rPr>
        <w:t>rzeprowadzenie 3-dniowego szkolenia w zakresie obsługi przedmiotu zamówienia (min. 18 godz. zegarowych) dla 20 pracowników Zamawiającego, w terminie uzgodnionym z Zamawiającym w okresie realizacji zamówienia</w:t>
      </w:r>
    </w:p>
    <w:p w14:paraId="55ED6916" w14:textId="46AB0EF2" w:rsidR="00DA60D9" w:rsidRPr="0016018E" w:rsidRDefault="588B2D38" w:rsidP="00D26ABA">
      <w:pPr>
        <w:widowControl w:val="0"/>
        <w:tabs>
          <w:tab w:val="left" w:pos="567"/>
        </w:tabs>
        <w:suppressAutoHyphens/>
        <w:spacing w:after="0" w:line="276" w:lineRule="auto"/>
        <w:ind w:right="39"/>
        <w:jc w:val="both"/>
        <w:rPr>
          <w:rFonts w:cs="Calibri"/>
          <w:sz w:val="20"/>
          <w:szCs w:val="20"/>
          <w:lang w:val="sq-AL" w:eastAsia="pl-PL"/>
        </w:rPr>
      </w:pPr>
      <w:r w:rsidRPr="588B2D38">
        <w:rPr>
          <w:rFonts w:cs="Calibri"/>
          <w:sz w:val="20"/>
          <w:szCs w:val="20"/>
          <w:lang w:val="sq-AL" w:eastAsia="pl-PL"/>
        </w:rPr>
        <w:t>5. Gwarancja, zgodnie z  OPZ.</w:t>
      </w:r>
    </w:p>
    <w:p w14:paraId="0FE5667C" w14:textId="77777777" w:rsidR="006073B6" w:rsidRPr="0016018E" w:rsidRDefault="006073B6" w:rsidP="00517793">
      <w:pPr>
        <w:widowControl w:val="0"/>
        <w:tabs>
          <w:tab w:val="left" w:pos="567"/>
        </w:tabs>
        <w:suppressAutoHyphens/>
        <w:spacing w:after="0" w:line="276" w:lineRule="auto"/>
        <w:ind w:right="39"/>
        <w:jc w:val="both"/>
        <w:rPr>
          <w:rFonts w:cs="Calibri"/>
          <w:sz w:val="20"/>
          <w:szCs w:val="20"/>
          <w:lang w:val="sq-AL" w:eastAsia="pl-PL"/>
        </w:rPr>
      </w:pPr>
    </w:p>
    <w:p w14:paraId="6E994F54" w14:textId="77777777" w:rsidR="00DE2A55" w:rsidRPr="00AC6978" w:rsidRDefault="00DE2A55" w:rsidP="00517793">
      <w:pPr>
        <w:widowControl w:val="0"/>
        <w:tabs>
          <w:tab w:val="left" w:pos="567"/>
        </w:tabs>
        <w:suppressAutoHyphens/>
        <w:spacing w:after="0" w:line="276" w:lineRule="auto"/>
        <w:ind w:right="39"/>
        <w:jc w:val="both"/>
        <w:rPr>
          <w:rFonts w:eastAsia="Times New Roman" w:cs="Calibri"/>
          <w:sz w:val="20"/>
          <w:szCs w:val="20"/>
        </w:rPr>
      </w:pPr>
      <w:r w:rsidRPr="0016018E">
        <w:rPr>
          <w:rFonts w:cs="Calibri"/>
          <w:sz w:val="20"/>
          <w:szCs w:val="20"/>
        </w:rPr>
        <w:t xml:space="preserve">Zamawiający informuje, że odstępuje od wymogu zatrudnienia </w:t>
      </w:r>
      <w:r w:rsidR="00BD00EC" w:rsidRPr="0016018E">
        <w:rPr>
          <w:rFonts w:cs="Calibri"/>
          <w:sz w:val="20"/>
          <w:szCs w:val="20"/>
        </w:rPr>
        <w:t xml:space="preserve">wszystkich </w:t>
      </w:r>
      <w:r w:rsidRPr="0016018E">
        <w:rPr>
          <w:rFonts w:cs="Calibri"/>
          <w:sz w:val="20"/>
          <w:szCs w:val="20"/>
        </w:rPr>
        <w:t xml:space="preserve">członków zespołu projektowego na podstawie umowy o pracę w myśl art. </w:t>
      </w:r>
      <w:r w:rsidR="008D5492" w:rsidRPr="0016018E">
        <w:rPr>
          <w:rFonts w:cs="Calibri"/>
          <w:sz w:val="20"/>
          <w:szCs w:val="20"/>
        </w:rPr>
        <w:t>95</w:t>
      </w:r>
      <w:r w:rsidRPr="0016018E">
        <w:rPr>
          <w:rFonts w:cs="Calibri"/>
          <w:sz w:val="20"/>
          <w:szCs w:val="20"/>
        </w:rPr>
        <w:t xml:space="preserve"> ust. </w:t>
      </w:r>
      <w:r w:rsidR="008D5492" w:rsidRPr="0016018E">
        <w:rPr>
          <w:rFonts w:cs="Calibri"/>
          <w:sz w:val="20"/>
          <w:szCs w:val="20"/>
        </w:rPr>
        <w:t>1</w:t>
      </w:r>
      <w:r w:rsidRPr="0016018E">
        <w:rPr>
          <w:rFonts w:cs="Calibri"/>
          <w:sz w:val="20"/>
          <w:szCs w:val="20"/>
        </w:rPr>
        <w:t xml:space="preserve"> ustawy PZP, z uwagi na fakt, że przedmiot zamówienia charakteryzuje się działalnością indywidualną, twórczą i autorską, więc sposób jego realizacji nie wyczerpuje znamion definicji pracy wynikającej z Kodeksu pracy. Zauważyć też należy, iż informatycy najczęściej są przedsiębiorcami prowadzącymi własną działalność gospodarczą, a realizacja usług tego rodzaju następuje w formie samozatrudnienia</w:t>
      </w:r>
      <w:r w:rsidRPr="0016018E">
        <w:rPr>
          <w:rFonts w:eastAsia="Times New Roman" w:cs="Calibri"/>
          <w:sz w:val="20"/>
          <w:szCs w:val="20"/>
        </w:rPr>
        <w:t xml:space="preserve"> albo w formie umowy o dzieło bądź umowy kontraktowej.</w:t>
      </w:r>
      <w:r w:rsidRPr="00AC6978">
        <w:rPr>
          <w:rFonts w:eastAsia="Times New Roman" w:cs="Calibri"/>
          <w:sz w:val="20"/>
          <w:szCs w:val="20"/>
        </w:rPr>
        <w:t xml:space="preserve"> </w:t>
      </w:r>
    </w:p>
    <w:p w14:paraId="0A8530C5" w14:textId="77777777" w:rsidR="004A74CE" w:rsidRPr="0005656F" w:rsidRDefault="004A74CE" w:rsidP="00517793">
      <w:pPr>
        <w:pStyle w:val="Akapitzlist"/>
        <w:tabs>
          <w:tab w:val="left" w:pos="284"/>
        </w:tabs>
        <w:spacing w:line="276" w:lineRule="auto"/>
        <w:ind w:left="284"/>
        <w:jc w:val="both"/>
        <w:rPr>
          <w:rFonts w:eastAsia="Times New Roman" w:cs="Calibri"/>
          <w:sz w:val="20"/>
          <w:szCs w:val="20"/>
          <w:lang w:eastAsia="pl-PL"/>
        </w:rPr>
      </w:pPr>
    </w:p>
    <w:p w14:paraId="32ACB495" w14:textId="77777777" w:rsidR="004A74CE" w:rsidRPr="006073B6" w:rsidRDefault="004A74CE" w:rsidP="006073B6">
      <w:pPr>
        <w:pStyle w:val="Akapitzlist"/>
        <w:tabs>
          <w:tab w:val="left" w:pos="284"/>
        </w:tabs>
        <w:spacing w:line="276" w:lineRule="auto"/>
        <w:ind w:left="0"/>
        <w:jc w:val="both"/>
        <w:rPr>
          <w:rFonts w:eastAsia="Times New Roman" w:cs="Calibri"/>
          <w:sz w:val="20"/>
          <w:szCs w:val="20"/>
          <w:lang w:eastAsia="pl-PL"/>
        </w:rPr>
      </w:pPr>
      <w:r w:rsidRPr="0005656F">
        <w:rPr>
          <w:rFonts w:cs="Calibri"/>
          <w:sz w:val="20"/>
          <w:szCs w:val="20"/>
          <w:u w:val="single"/>
        </w:rPr>
        <w:t>Warunki realizacji zamówienia zawarte zostały we wzorze umowy</w:t>
      </w:r>
      <w:r w:rsidR="0016018E">
        <w:rPr>
          <w:rFonts w:cs="Calibri"/>
          <w:sz w:val="20"/>
          <w:szCs w:val="20"/>
          <w:u w:val="single"/>
        </w:rPr>
        <w:t>,</w:t>
      </w:r>
      <w:r w:rsidRPr="0005656F">
        <w:rPr>
          <w:rFonts w:cs="Calibri"/>
          <w:sz w:val="20"/>
          <w:szCs w:val="20"/>
          <w:u w:val="single"/>
        </w:rPr>
        <w:t xml:space="preserve"> stanowiącym integralną część SWZ.</w:t>
      </w:r>
    </w:p>
    <w:p w14:paraId="269888C1" w14:textId="77777777" w:rsidR="006073B6" w:rsidRPr="0005656F" w:rsidRDefault="006073B6" w:rsidP="006073B6">
      <w:pPr>
        <w:pStyle w:val="Akapitzlist"/>
        <w:tabs>
          <w:tab w:val="left" w:pos="284"/>
        </w:tabs>
        <w:spacing w:line="276" w:lineRule="auto"/>
        <w:ind w:left="284"/>
        <w:jc w:val="both"/>
        <w:rPr>
          <w:rFonts w:eastAsia="Times New Roman" w:cs="Calibri"/>
          <w:sz w:val="20"/>
          <w:szCs w:val="20"/>
          <w:lang w:eastAsia="pl-PL"/>
        </w:rPr>
      </w:pPr>
    </w:p>
    <w:p w14:paraId="44C318AC" w14:textId="09C6D7E5" w:rsidR="006073B6" w:rsidRDefault="6F9DE400" w:rsidP="007B6856">
      <w:pPr>
        <w:spacing w:after="0" w:line="276" w:lineRule="auto"/>
        <w:jc w:val="both"/>
      </w:pPr>
      <w:r w:rsidRPr="6F9DE400">
        <w:rPr>
          <w:rFonts w:eastAsia="Times New Roman" w:cs="Calibri"/>
          <w:color w:val="000000" w:themeColor="text1"/>
          <w:sz w:val="20"/>
          <w:szCs w:val="20"/>
        </w:rPr>
        <w:t xml:space="preserve">Oznaczenie przedmiotu zamówienia wg kodu Wspólnego Słownika Zamówień </w:t>
      </w:r>
      <w:r w:rsidRPr="6F9DE400">
        <w:rPr>
          <w:rFonts w:eastAsia="Times New Roman" w:cs="Calibri"/>
          <w:sz w:val="20"/>
          <w:szCs w:val="20"/>
        </w:rPr>
        <w:t xml:space="preserve">CPV: </w:t>
      </w:r>
      <w:r w:rsidRPr="6F9DE400">
        <w:rPr>
          <w:rFonts w:cs="Calibri"/>
          <w:sz w:val="20"/>
          <w:szCs w:val="20"/>
        </w:rPr>
        <w:t>72000000-5 usługi informatyczne: konsultacyjne, opracowywania oprogramowania, internetowe i wsparcia, 72514200-3 usługi rozbudowy systemów komputerowych, 72268000-1 usługi dostawy oprogramowania.</w:t>
      </w:r>
    </w:p>
    <w:p w14:paraId="0B96600B" w14:textId="77777777" w:rsidR="006073B6" w:rsidRDefault="006073B6" w:rsidP="006073B6">
      <w:pPr>
        <w:pStyle w:val="Akapitzlist"/>
        <w:tabs>
          <w:tab w:val="left" w:pos="284"/>
        </w:tabs>
        <w:spacing w:after="0" w:line="276" w:lineRule="auto"/>
        <w:ind w:left="0"/>
        <w:jc w:val="both"/>
        <w:rPr>
          <w:rFonts w:eastAsia="Times New Roman" w:cs="Calibri"/>
          <w:b/>
          <w:iCs/>
          <w:sz w:val="20"/>
          <w:szCs w:val="20"/>
          <w:lang w:eastAsia="pl-PL"/>
        </w:rPr>
      </w:pPr>
    </w:p>
    <w:p w14:paraId="22EF4C81" w14:textId="77777777" w:rsidR="006C4A7E" w:rsidRPr="00A25A2B" w:rsidRDefault="006C4A7E" w:rsidP="006073B6">
      <w:pPr>
        <w:pStyle w:val="Akapitzlist"/>
        <w:tabs>
          <w:tab w:val="left" w:pos="284"/>
        </w:tabs>
        <w:spacing w:after="0" w:line="276" w:lineRule="auto"/>
        <w:ind w:left="0"/>
        <w:jc w:val="both"/>
        <w:rPr>
          <w:rFonts w:cs="Calibri"/>
          <w:b/>
          <w:i/>
          <w:kern w:val="1"/>
          <w:sz w:val="20"/>
          <w:szCs w:val="20"/>
        </w:rPr>
      </w:pPr>
      <w:r w:rsidRPr="00A25A2B">
        <w:rPr>
          <w:rFonts w:eastAsia="Times New Roman" w:cs="Calibri"/>
          <w:b/>
          <w:iCs/>
          <w:sz w:val="20"/>
          <w:szCs w:val="20"/>
          <w:lang w:eastAsia="pl-PL"/>
        </w:rPr>
        <w:t>Podwykonawstwo.</w:t>
      </w:r>
    </w:p>
    <w:p w14:paraId="5156C7C8" w14:textId="73A05E51" w:rsidR="006C4A7E" w:rsidRPr="00A25A2B" w:rsidRDefault="744C1256" w:rsidP="744C1256">
      <w:pPr>
        <w:tabs>
          <w:tab w:val="left" w:pos="567"/>
        </w:tabs>
        <w:spacing w:after="0" w:line="276" w:lineRule="auto"/>
        <w:ind w:left="284" w:right="1"/>
        <w:jc w:val="both"/>
        <w:rPr>
          <w:rFonts w:eastAsia="Times New Roman" w:cs="Calibri"/>
          <w:iCs/>
          <w:sz w:val="20"/>
          <w:szCs w:val="20"/>
          <w:lang w:eastAsia="pl-PL"/>
        </w:rPr>
      </w:pPr>
      <w:r w:rsidRPr="00A25A2B">
        <w:rPr>
          <w:rFonts w:eastAsia="Times New Roman" w:cs="Calibri"/>
          <w:iCs/>
          <w:sz w:val="20"/>
          <w:szCs w:val="20"/>
          <w:lang w:eastAsia="pl-PL"/>
        </w:rPr>
        <w:t xml:space="preserve">3.1. Wykonawca może powierzyć wykonanie części zamówienia podwykonawcy (podwykonawcom), z </w:t>
      </w:r>
      <w:r w:rsidRPr="744C1256">
        <w:rPr>
          <w:rFonts w:eastAsia="Times New Roman" w:cs="Calibri"/>
          <w:sz w:val="20"/>
          <w:szCs w:val="20"/>
          <w:lang w:eastAsia="pl-PL"/>
        </w:rPr>
        <w:t>uwzględnieniem</w:t>
      </w:r>
      <w:r w:rsidRPr="00A25A2B">
        <w:rPr>
          <w:rFonts w:eastAsia="Times New Roman" w:cs="Calibri"/>
          <w:iCs/>
          <w:sz w:val="20"/>
          <w:szCs w:val="20"/>
          <w:lang w:eastAsia="pl-PL"/>
        </w:rPr>
        <w:t xml:space="preserve"> zastrzeżenia określonego w pkt. 3.2. </w:t>
      </w:r>
    </w:p>
    <w:p w14:paraId="093B121C" w14:textId="77777777" w:rsidR="008E0672" w:rsidRPr="00A25A2B" w:rsidRDefault="00F52820" w:rsidP="006073B6">
      <w:pPr>
        <w:widowControl w:val="0"/>
        <w:tabs>
          <w:tab w:val="left" w:pos="567"/>
        </w:tabs>
        <w:adjustRightInd w:val="0"/>
        <w:spacing w:after="0" w:line="276" w:lineRule="auto"/>
        <w:ind w:left="284"/>
        <w:jc w:val="both"/>
        <w:textAlignment w:val="baseline"/>
        <w:rPr>
          <w:rFonts w:cs="Calibri"/>
          <w:sz w:val="20"/>
          <w:szCs w:val="20"/>
        </w:rPr>
      </w:pPr>
      <w:r w:rsidRPr="00A25A2B">
        <w:rPr>
          <w:rFonts w:eastAsia="Times New Roman" w:cs="Calibri"/>
          <w:iCs/>
          <w:sz w:val="20"/>
          <w:szCs w:val="20"/>
          <w:lang w:eastAsia="pl-PL"/>
        </w:rPr>
        <w:t>3</w:t>
      </w:r>
      <w:r w:rsidR="006C4A7E" w:rsidRPr="00A25A2B">
        <w:rPr>
          <w:rFonts w:eastAsia="Times New Roman" w:cs="Calibri"/>
          <w:iCs/>
          <w:sz w:val="20"/>
          <w:szCs w:val="20"/>
          <w:lang w:eastAsia="pl-PL"/>
        </w:rPr>
        <w:t xml:space="preserve">.2. </w:t>
      </w:r>
      <w:r w:rsidR="008E0672" w:rsidRPr="00A25A2B">
        <w:rPr>
          <w:rFonts w:cs="Calibri"/>
          <w:sz w:val="20"/>
          <w:szCs w:val="20"/>
          <w:u w:val="single"/>
        </w:rPr>
        <w:t>Zamawiający zastrzega</w:t>
      </w:r>
      <w:r w:rsidR="008E0672" w:rsidRPr="00A25A2B">
        <w:rPr>
          <w:rFonts w:cs="Calibri"/>
          <w:sz w:val="20"/>
          <w:szCs w:val="20"/>
        </w:rPr>
        <w:t xml:space="preserve"> obowiązek osobistego wykonania przez Wykonawcę kluczowych zadań w ramach realizacji zamówienia</w:t>
      </w:r>
      <w:r w:rsidR="00A25A2B" w:rsidRPr="00A25A2B">
        <w:rPr>
          <w:rFonts w:cs="Calibri"/>
          <w:sz w:val="20"/>
          <w:szCs w:val="20"/>
        </w:rPr>
        <w:t>,</w:t>
      </w:r>
      <w:r w:rsidR="008E0672" w:rsidRPr="00A25A2B">
        <w:rPr>
          <w:rFonts w:cs="Calibri"/>
          <w:sz w:val="20"/>
          <w:szCs w:val="20"/>
        </w:rPr>
        <w:t xml:space="preserve"> tj</w:t>
      </w:r>
      <w:r w:rsidRPr="00A25A2B">
        <w:rPr>
          <w:rFonts w:cs="Calibri"/>
          <w:sz w:val="20"/>
          <w:szCs w:val="20"/>
        </w:rPr>
        <w:t>.</w:t>
      </w:r>
      <w:r w:rsidR="008E0672" w:rsidRPr="00A25A2B">
        <w:rPr>
          <w:rFonts w:cs="Calibri"/>
          <w:sz w:val="20"/>
          <w:szCs w:val="20"/>
        </w:rPr>
        <w:t xml:space="preserve"> </w:t>
      </w:r>
      <w:r w:rsidR="00A25A2B" w:rsidRPr="007B6856">
        <w:rPr>
          <w:rFonts w:cs="Calibri"/>
          <w:sz w:val="20"/>
          <w:szCs w:val="20"/>
          <w:u w:val="single"/>
        </w:rPr>
        <w:t>migracji danych</w:t>
      </w:r>
      <w:r w:rsidR="00A25A2B" w:rsidRPr="00A25A2B">
        <w:rPr>
          <w:rFonts w:cs="Calibri"/>
          <w:sz w:val="20"/>
          <w:szCs w:val="20"/>
        </w:rPr>
        <w:t>.</w:t>
      </w:r>
    </w:p>
    <w:p w14:paraId="3A327677" w14:textId="77777777" w:rsidR="006C4A7E" w:rsidRPr="00A25A2B" w:rsidRDefault="00F52820" w:rsidP="006073B6">
      <w:pPr>
        <w:tabs>
          <w:tab w:val="left" w:pos="567"/>
        </w:tabs>
        <w:spacing w:after="0" w:line="276" w:lineRule="auto"/>
        <w:ind w:left="284" w:right="1"/>
        <w:jc w:val="both"/>
        <w:rPr>
          <w:rFonts w:eastAsia="Times New Roman" w:cs="Calibri"/>
          <w:iCs/>
          <w:sz w:val="20"/>
          <w:szCs w:val="20"/>
          <w:lang w:eastAsia="pl-PL"/>
        </w:rPr>
      </w:pPr>
      <w:r w:rsidRPr="00A25A2B">
        <w:rPr>
          <w:rFonts w:eastAsia="Times New Roman" w:cs="Calibri"/>
          <w:iCs/>
          <w:sz w:val="20"/>
          <w:szCs w:val="20"/>
          <w:lang w:eastAsia="pl-PL"/>
        </w:rPr>
        <w:t>3</w:t>
      </w:r>
      <w:r w:rsidR="006C4A7E" w:rsidRPr="00A25A2B">
        <w:rPr>
          <w:rFonts w:eastAsia="Times New Roman" w:cs="Calibri"/>
          <w:iCs/>
          <w:sz w:val="20"/>
          <w:szCs w:val="20"/>
          <w:lang w:eastAsia="pl-PL"/>
        </w:rPr>
        <w:t xml:space="preserve">.3. W przypadku, gdy Wykonawca zapowiada powierzenie części zamówienia podwykonawcom do oferty musi być załączony ich wykaz (nazwy, firmy) z zakresem powierzonych im zadań (części zamówienia), o ile są znane na etapie składania ofert. </w:t>
      </w:r>
    </w:p>
    <w:p w14:paraId="3CF79935" w14:textId="77777777" w:rsidR="006C4A7E" w:rsidRPr="0005656F" w:rsidRDefault="00F52820" w:rsidP="006073B6">
      <w:pPr>
        <w:tabs>
          <w:tab w:val="left" w:pos="567"/>
        </w:tabs>
        <w:spacing w:after="0" w:line="276" w:lineRule="auto"/>
        <w:ind w:left="284" w:right="1"/>
        <w:jc w:val="both"/>
        <w:rPr>
          <w:rFonts w:eastAsia="Times New Roman" w:cs="Calibri"/>
          <w:iCs/>
          <w:sz w:val="20"/>
          <w:szCs w:val="20"/>
          <w:lang w:eastAsia="pl-PL"/>
        </w:rPr>
      </w:pPr>
      <w:r w:rsidRPr="00A25A2B">
        <w:rPr>
          <w:rFonts w:eastAsia="Times New Roman" w:cs="Calibri"/>
          <w:iCs/>
          <w:sz w:val="20"/>
          <w:szCs w:val="20"/>
          <w:lang w:eastAsia="pl-PL"/>
        </w:rPr>
        <w:t>3</w:t>
      </w:r>
      <w:r w:rsidR="006C4A7E" w:rsidRPr="00A25A2B">
        <w:rPr>
          <w:rFonts w:eastAsia="Times New Roman" w:cs="Calibri"/>
          <w:iCs/>
          <w:sz w:val="20"/>
          <w:szCs w:val="20"/>
          <w:lang w:eastAsia="pl-PL"/>
        </w:rPr>
        <w:t>.4. Powierzenie części zamówienia podwykonawcom nie zwalnia Wykonawcy z odpowiedzialności za należyte wykonanie zamówienia.</w:t>
      </w:r>
    </w:p>
    <w:p w14:paraId="01BD6844" w14:textId="77777777" w:rsidR="006073B6" w:rsidRDefault="006073B6" w:rsidP="006073B6">
      <w:pPr>
        <w:pStyle w:val="Akapitzlist"/>
        <w:tabs>
          <w:tab w:val="left" w:pos="284"/>
        </w:tabs>
        <w:spacing w:after="0" w:line="276" w:lineRule="auto"/>
        <w:ind w:left="0"/>
        <w:jc w:val="both"/>
        <w:rPr>
          <w:rFonts w:eastAsia="Times New Roman" w:cs="Calibri"/>
          <w:iCs/>
          <w:sz w:val="20"/>
          <w:szCs w:val="20"/>
          <w:lang w:eastAsia="pl-PL"/>
        </w:rPr>
      </w:pPr>
    </w:p>
    <w:p w14:paraId="5A559C4B" w14:textId="77777777" w:rsidR="00777426" w:rsidRPr="0005656F" w:rsidRDefault="00C171D8" w:rsidP="006073B6">
      <w:pPr>
        <w:pStyle w:val="Akapitzlist"/>
        <w:tabs>
          <w:tab w:val="left" w:pos="284"/>
        </w:tabs>
        <w:spacing w:after="0" w:line="276" w:lineRule="auto"/>
        <w:ind w:left="0"/>
        <w:jc w:val="both"/>
        <w:rPr>
          <w:rFonts w:cs="Calibri"/>
          <w:i/>
          <w:kern w:val="1"/>
          <w:sz w:val="20"/>
          <w:szCs w:val="20"/>
        </w:rPr>
      </w:pPr>
      <w:r w:rsidRPr="0005656F">
        <w:rPr>
          <w:rFonts w:eastAsia="Times New Roman" w:cs="Calibri"/>
          <w:iCs/>
          <w:sz w:val="20"/>
          <w:szCs w:val="20"/>
          <w:lang w:eastAsia="pl-PL"/>
        </w:rPr>
        <w:t xml:space="preserve">Oryginał SWZ podpisany przez osoby uprawnione w imieniu Zamawiającego, stanowiący podstawę do rozstrzygania ewentualnych sporów związanych z treścią tego dokumentu, dostępny jest w </w:t>
      </w:r>
      <w:r w:rsidR="00417718" w:rsidRPr="0005656F">
        <w:rPr>
          <w:rFonts w:eastAsia="Times New Roman" w:cs="Calibri"/>
          <w:iCs/>
          <w:sz w:val="20"/>
          <w:szCs w:val="20"/>
          <w:lang w:eastAsia="pl-PL"/>
        </w:rPr>
        <w:t xml:space="preserve">postaci </w:t>
      </w:r>
      <w:r w:rsidRPr="0005656F">
        <w:rPr>
          <w:rFonts w:eastAsia="Times New Roman" w:cs="Calibri"/>
          <w:iCs/>
          <w:sz w:val="20"/>
          <w:szCs w:val="20"/>
          <w:lang w:eastAsia="pl-PL"/>
        </w:rPr>
        <w:t xml:space="preserve">papierowej u Zamawiającego i udostępniony na stronie internetowej </w:t>
      </w:r>
      <w:hyperlink r:id="rId13" w:tgtFrame="_blank" w:history="1">
        <w:r w:rsidR="005D0BAC" w:rsidRPr="0005656F">
          <w:rPr>
            <w:rStyle w:val="Hipercze"/>
            <w:rFonts w:cs="Calibri"/>
            <w:sz w:val="20"/>
            <w:szCs w:val="20"/>
          </w:rPr>
          <w:t>http://bip.upjp2.edu.pl/zamowienia-publiczne</w:t>
        </w:r>
      </w:hyperlink>
      <w:r w:rsidR="006073B6">
        <w:rPr>
          <w:rFonts w:cs="Calibri"/>
          <w:sz w:val="20"/>
          <w:szCs w:val="20"/>
        </w:rPr>
        <w:t>.</w:t>
      </w:r>
      <w:r w:rsidR="004A74CE" w:rsidRPr="0005656F">
        <w:rPr>
          <w:rFonts w:cs="Calibri"/>
          <w:sz w:val="20"/>
          <w:szCs w:val="20"/>
        </w:rPr>
        <w:t xml:space="preserve"> </w:t>
      </w:r>
    </w:p>
    <w:p w14:paraId="2159CDCE" w14:textId="77777777" w:rsidR="000A1C83" w:rsidRPr="0005656F" w:rsidRDefault="000A1C83" w:rsidP="00087C83">
      <w:pPr>
        <w:pStyle w:val="Akapitzlist"/>
        <w:tabs>
          <w:tab w:val="left" w:pos="284"/>
        </w:tabs>
        <w:spacing w:after="0" w:line="240" w:lineRule="auto"/>
        <w:ind w:left="284"/>
        <w:jc w:val="both"/>
        <w:rPr>
          <w:rFonts w:cs="Calibri"/>
          <w:i/>
          <w:kern w:val="1"/>
          <w:sz w:val="20"/>
          <w:szCs w:val="20"/>
          <w:highlight w:val="yellow"/>
        </w:rPr>
      </w:pPr>
    </w:p>
    <w:p w14:paraId="0D39192D" w14:textId="77777777" w:rsidR="000305EF" w:rsidRDefault="000305EF" w:rsidP="006073B6">
      <w:pPr>
        <w:numPr>
          <w:ilvl w:val="0"/>
          <w:numId w:val="13"/>
        </w:numPr>
        <w:autoSpaceDE w:val="0"/>
        <w:autoSpaceDN w:val="0"/>
        <w:adjustRightInd w:val="0"/>
        <w:spacing w:after="0" w:line="240" w:lineRule="auto"/>
        <w:jc w:val="both"/>
        <w:rPr>
          <w:rFonts w:cs="Calibri"/>
          <w:b/>
          <w:bCs/>
          <w:color w:val="000000"/>
          <w:sz w:val="20"/>
          <w:szCs w:val="20"/>
          <w:lang w:eastAsia="pl-PL"/>
        </w:rPr>
      </w:pPr>
      <w:r w:rsidRPr="00341B84">
        <w:rPr>
          <w:rFonts w:cs="Calibri"/>
          <w:b/>
          <w:bCs/>
          <w:color w:val="000000"/>
          <w:sz w:val="20"/>
          <w:szCs w:val="20"/>
          <w:u w:val="single"/>
          <w:lang w:eastAsia="pl-PL"/>
        </w:rPr>
        <w:t>Informacja o przedmiotowych środkach dowodowych</w:t>
      </w:r>
      <w:r w:rsidR="00341B84">
        <w:rPr>
          <w:rFonts w:cs="Calibri"/>
          <w:b/>
          <w:bCs/>
          <w:color w:val="000000"/>
          <w:sz w:val="20"/>
          <w:szCs w:val="20"/>
          <w:lang w:eastAsia="pl-PL"/>
        </w:rPr>
        <w:t>:</w:t>
      </w:r>
      <w:r w:rsidRPr="0005656F">
        <w:rPr>
          <w:rFonts w:cs="Calibri"/>
          <w:b/>
          <w:bCs/>
          <w:color w:val="000000"/>
          <w:sz w:val="20"/>
          <w:szCs w:val="20"/>
          <w:lang w:eastAsia="pl-PL"/>
        </w:rPr>
        <w:t xml:space="preserve"> </w:t>
      </w:r>
    </w:p>
    <w:p w14:paraId="628795CF" w14:textId="77777777" w:rsidR="006073B6" w:rsidRDefault="006073B6" w:rsidP="006073B6">
      <w:pPr>
        <w:autoSpaceDE w:val="0"/>
        <w:autoSpaceDN w:val="0"/>
        <w:adjustRightInd w:val="0"/>
        <w:spacing w:after="0" w:line="240" w:lineRule="auto"/>
        <w:jc w:val="both"/>
        <w:rPr>
          <w:rFonts w:cs="Calibri"/>
          <w:b/>
          <w:bCs/>
          <w:color w:val="000000"/>
          <w:sz w:val="20"/>
          <w:szCs w:val="20"/>
          <w:u w:val="single"/>
          <w:lang w:eastAsia="pl-PL"/>
        </w:rPr>
      </w:pPr>
    </w:p>
    <w:p w14:paraId="068B0476" w14:textId="77777777" w:rsidR="006073B6" w:rsidRPr="0005656F" w:rsidRDefault="006073B6" w:rsidP="006073B6">
      <w:pPr>
        <w:autoSpaceDE w:val="0"/>
        <w:autoSpaceDN w:val="0"/>
        <w:adjustRightInd w:val="0"/>
        <w:spacing w:after="0" w:line="240" w:lineRule="auto"/>
        <w:jc w:val="both"/>
        <w:rPr>
          <w:rFonts w:cs="Calibri"/>
          <w:color w:val="000000"/>
          <w:sz w:val="20"/>
          <w:szCs w:val="20"/>
          <w:lang w:eastAsia="pl-PL"/>
        </w:rPr>
      </w:pPr>
      <w:proofErr w:type="spellStart"/>
      <w:r w:rsidRPr="00A25A2B">
        <w:rPr>
          <w:rFonts w:cs="Calibri"/>
          <w:color w:val="000000"/>
          <w:sz w:val="20"/>
          <w:szCs w:val="20"/>
          <w:lang w:eastAsia="pl-PL"/>
        </w:rPr>
        <w:t>Zamawiajacy</w:t>
      </w:r>
      <w:proofErr w:type="spellEnd"/>
      <w:r w:rsidRPr="00A25A2B">
        <w:rPr>
          <w:rFonts w:cs="Calibri"/>
          <w:color w:val="000000"/>
          <w:sz w:val="20"/>
          <w:szCs w:val="20"/>
          <w:lang w:eastAsia="pl-PL"/>
        </w:rPr>
        <w:t xml:space="preserve"> nie przewiduje złożenia przedmiotowych środków dowodowych.</w:t>
      </w:r>
    </w:p>
    <w:p w14:paraId="1E36E9AD" w14:textId="77777777" w:rsidR="006073B6" w:rsidRPr="004A3514" w:rsidRDefault="006073B6" w:rsidP="006073B6">
      <w:pPr>
        <w:pStyle w:val="Akapitzlist"/>
        <w:tabs>
          <w:tab w:val="left" w:pos="284"/>
        </w:tabs>
        <w:spacing w:after="0" w:line="240" w:lineRule="auto"/>
        <w:ind w:left="0"/>
        <w:jc w:val="both"/>
        <w:rPr>
          <w:rFonts w:cs="Calibri"/>
          <w:i/>
          <w:kern w:val="1"/>
          <w:sz w:val="20"/>
          <w:szCs w:val="20"/>
        </w:rPr>
      </w:pPr>
    </w:p>
    <w:p w14:paraId="51C087C2" w14:textId="07B91E1E" w:rsidR="006073B6" w:rsidRDefault="007C12C2" w:rsidP="007B6856">
      <w:pPr>
        <w:numPr>
          <w:ilvl w:val="0"/>
          <w:numId w:val="13"/>
        </w:numPr>
        <w:tabs>
          <w:tab w:val="left" w:pos="284"/>
        </w:tabs>
        <w:spacing w:after="0" w:line="240" w:lineRule="auto"/>
        <w:jc w:val="both"/>
        <w:rPr>
          <w:rFonts w:eastAsia="Times New Roman" w:cs="Calibri"/>
          <w:sz w:val="20"/>
          <w:szCs w:val="20"/>
          <w:u w:val="single"/>
          <w:lang w:eastAsia="ar-SA"/>
        </w:rPr>
      </w:pPr>
      <w:r w:rsidRPr="004A3514">
        <w:rPr>
          <w:rFonts w:eastAsia="Times New Roman" w:cs="Calibri"/>
          <w:b/>
          <w:sz w:val="20"/>
          <w:szCs w:val="20"/>
          <w:u w:val="single"/>
          <w:lang w:eastAsia="ar-SA"/>
        </w:rPr>
        <w:t xml:space="preserve">Termin </w:t>
      </w:r>
      <w:r w:rsidR="00745329" w:rsidRPr="004A3514">
        <w:rPr>
          <w:rFonts w:eastAsia="Times New Roman" w:cs="Calibri"/>
          <w:b/>
          <w:sz w:val="20"/>
          <w:szCs w:val="20"/>
          <w:u w:val="single"/>
          <w:lang w:eastAsia="ar-SA"/>
        </w:rPr>
        <w:t xml:space="preserve">wykonania </w:t>
      </w:r>
      <w:r w:rsidRPr="004A3514">
        <w:rPr>
          <w:rFonts w:eastAsia="Times New Roman" w:cs="Calibri"/>
          <w:b/>
          <w:sz w:val="20"/>
          <w:szCs w:val="20"/>
          <w:u w:val="single"/>
          <w:lang w:eastAsia="ar-SA"/>
        </w:rPr>
        <w:t>zamówienia</w:t>
      </w:r>
      <w:r w:rsidR="00861CF8" w:rsidRPr="004A3514">
        <w:rPr>
          <w:rFonts w:eastAsia="Times New Roman" w:cs="Calibri"/>
          <w:b/>
          <w:sz w:val="20"/>
          <w:szCs w:val="20"/>
          <w:u w:val="single"/>
          <w:lang w:eastAsia="pl-PL"/>
        </w:rPr>
        <w:t>:</w:t>
      </w:r>
    </w:p>
    <w:p w14:paraId="63C50A49" w14:textId="77777777" w:rsidR="007B6856" w:rsidRPr="007B6856" w:rsidRDefault="007B6856" w:rsidP="007B6856">
      <w:pPr>
        <w:tabs>
          <w:tab w:val="left" w:pos="284"/>
        </w:tabs>
        <w:spacing w:after="0" w:line="240" w:lineRule="auto"/>
        <w:ind w:left="360"/>
        <w:jc w:val="both"/>
        <w:rPr>
          <w:rFonts w:eastAsia="Times New Roman" w:cs="Calibri"/>
          <w:sz w:val="20"/>
          <w:szCs w:val="20"/>
          <w:u w:val="single"/>
          <w:lang w:eastAsia="ar-SA"/>
        </w:rPr>
      </w:pPr>
    </w:p>
    <w:p w14:paraId="6224FFA2" w14:textId="06281B93" w:rsidR="006073B6" w:rsidRPr="006073B6" w:rsidRDefault="004A74CE" w:rsidP="006073B6">
      <w:pPr>
        <w:widowControl w:val="0"/>
        <w:tabs>
          <w:tab w:val="left" w:pos="567"/>
        </w:tabs>
        <w:adjustRightInd w:val="0"/>
        <w:spacing w:after="0" w:line="276" w:lineRule="auto"/>
        <w:jc w:val="both"/>
        <w:textAlignment w:val="baseline"/>
        <w:rPr>
          <w:rFonts w:cs="Calibri"/>
          <w:bCs/>
          <w:sz w:val="20"/>
          <w:szCs w:val="20"/>
        </w:rPr>
      </w:pPr>
      <w:r w:rsidRPr="004A3514">
        <w:rPr>
          <w:rFonts w:cs="Calibri"/>
          <w:sz w:val="20"/>
          <w:szCs w:val="20"/>
        </w:rPr>
        <w:t xml:space="preserve">Zamówienie </w:t>
      </w:r>
      <w:r w:rsidR="006073B6">
        <w:rPr>
          <w:rFonts w:cs="Calibri"/>
          <w:sz w:val="20"/>
          <w:szCs w:val="20"/>
        </w:rPr>
        <w:t>należy wykonać</w:t>
      </w:r>
      <w:r w:rsidR="007B6856">
        <w:rPr>
          <w:rFonts w:cs="Calibri"/>
          <w:sz w:val="20"/>
          <w:szCs w:val="20"/>
        </w:rPr>
        <w:t xml:space="preserve"> </w:t>
      </w:r>
      <w:r w:rsidR="0013376A">
        <w:rPr>
          <w:rFonts w:cs="Calibri"/>
          <w:b/>
          <w:sz w:val="20"/>
          <w:szCs w:val="20"/>
          <w:u w:val="single"/>
        </w:rPr>
        <w:t>nie później niż do 20</w:t>
      </w:r>
      <w:r w:rsidR="007B6856" w:rsidRPr="007B6856">
        <w:rPr>
          <w:rFonts w:cs="Calibri"/>
          <w:b/>
          <w:sz w:val="20"/>
          <w:szCs w:val="20"/>
          <w:u w:val="single"/>
        </w:rPr>
        <w:t xml:space="preserve"> grudnia 2023 r.</w:t>
      </w:r>
      <w:r w:rsidR="007B6856">
        <w:rPr>
          <w:rFonts w:cs="Calibri"/>
          <w:sz w:val="20"/>
          <w:szCs w:val="20"/>
        </w:rPr>
        <w:t xml:space="preserve">, </w:t>
      </w:r>
      <w:r w:rsidRPr="004A3514">
        <w:rPr>
          <w:rFonts w:cs="Calibri"/>
          <w:sz w:val="20"/>
          <w:szCs w:val="20"/>
        </w:rPr>
        <w:t xml:space="preserve"> w termin</w:t>
      </w:r>
      <w:r w:rsidR="006073B6">
        <w:rPr>
          <w:rFonts w:cs="Calibri"/>
          <w:sz w:val="20"/>
          <w:szCs w:val="20"/>
        </w:rPr>
        <w:t>ach:</w:t>
      </w:r>
    </w:p>
    <w:p w14:paraId="406FC1BE" w14:textId="77777777" w:rsidR="006073B6" w:rsidRDefault="006073B6" w:rsidP="006073B6">
      <w:pPr>
        <w:autoSpaceDE w:val="0"/>
        <w:autoSpaceDN w:val="0"/>
        <w:adjustRightInd w:val="0"/>
        <w:spacing w:after="0" w:line="276" w:lineRule="auto"/>
        <w:jc w:val="both"/>
        <w:rPr>
          <w:rFonts w:cs="Calibri"/>
          <w:color w:val="000000"/>
          <w:sz w:val="20"/>
          <w:szCs w:val="20"/>
          <w:lang w:eastAsia="pl-PL"/>
        </w:rPr>
      </w:pPr>
    </w:p>
    <w:p w14:paraId="1A687256" w14:textId="373DC17A" w:rsidR="006073B6" w:rsidRPr="006073B6" w:rsidRDefault="3C676371" w:rsidP="006073B6">
      <w:pPr>
        <w:autoSpaceDE w:val="0"/>
        <w:autoSpaceDN w:val="0"/>
        <w:adjustRightInd w:val="0"/>
        <w:spacing w:after="0" w:line="276" w:lineRule="auto"/>
        <w:jc w:val="both"/>
        <w:rPr>
          <w:rFonts w:cs="Calibri"/>
          <w:color w:val="000000"/>
          <w:sz w:val="20"/>
          <w:szCs w:val="20"/>
          <w:u w:val="single"/>
          <w:lang w:eastAsia="pl-PL"/>
        </w:rPr>
      </w:pPr>
      <w:r w:rsidRPr="3C676371">
        <w:rPr>
          <w:rFonts w:cs="Calibri"/>
          <w:color w:val="000000" w:themeColor="text1"/>
          <w:sz w:val="20"/>
          <w:szCs w:val="20"/>
          <w:u w:val="single"/>
          <w:lang w:eastAsia="pl-PL"/>
        </w:rPr>
        <w:t>Etap nr 1 (w terminie do 1</w:t>
      </w:r>
      <w:r w:rsidR="002F098F">
        <w:rPr>
          <w:rFonts w:cs="Calibri"/>
          <w:color w:val="000000" w:themeColor="text1"/>
          <w:sz w:val="20"/>
          <w:szCs w:val="20"/>
          <w:u w:val="single"/>
          <w:lang w:eastAsia="pl-PL"/>
        </w:rPr>
        <w:t>5</w:t>
      </w:r>
      <w:r w:rsidRPr="3C676371">
        <w:rPr>
          <w:rFonts w:cs="Calibri"/>
          <w:color w:val="000000" w:themeColor="text1"/>
          <w:sz w:val="20"/>
          <w:szCs w:val="20"/>
          <w:u w:val="single"/>
          <w:lang w:eastAsia="pl-PL"/>
        </w:rPr>
        <w:t xml:space="preserve"> dni od daty zawarcia umowy):</w:t>
      </w:r>
    </w:p>
    <w:p w14:paraId="35D2CB0B" w14:textId="77777777" w:rsidR="007B6856" w:rsidRDefault="007B6856" w:rsidP="00F62856">
      <w:pPr>
        <w:autoSpaceDE w:val="0"/>
        <w:autoSpaceDN w:val="0"/>
        <w:adjustRightInd w:val="0"/>
        <w:spacing w:after="0" w:line="276" w:lineRule="auto"/>
        <w:jc w:val="both"/>
        <w:rPr>
          <w:rFonts w:cs="Calibri"/>
          <w:color w:val="000000"/>
          <w:sz w:val="20"/>
          <w:szCs w:val="20"/>
          <w:lang w:eastAsia="pl-PL"/>
        </w:rPr>
      </w:pPr>
    </w:p>
    <w:p w14:paraId="6D99699B" w14:textId="14DAFBF0" w:rsidR="00A25A2B" w:rsidRDefault="006073B6" w:rsidP="00F62856">
      <w:pPr>
        <w:autoSpaceDE w:val="0"/>
        <w:autoSpaceDN w:val="0"/>
        <w:adjustRightInd w:val="0"/>
        <w:spacing w:after="0" w:line="276" w:lineRule="auto"/>
        <w:jc w:val="both"/>
        <w:rPr>
          <w:rFonts w:cs="Calibri"/>
          <w:color w:val="000000"/>
          <w:sz w:val="20"/>
          <w:szCs w:val="20"/>
          <w:lang w:eastAsia="pl-PL"/>
        </w:rPr>
      </w:pPr>
      <w:r w:rsidRPr="006073B6">
        <w:rPr>
          <w:rFonts w:cs="Calibri"/>
          <w:color w:val="000000"/>
          <w:sz w:val="20"/>
          <w:szCs w:val="20"/>
          <w:lang w:eastAsia="pl-PL"/>
        </w:rPr>
        <w:lastRenderedPageBreak/>
        <w:t>Analiza przedwdrożeniowa</w:t>
      </w:r>
      <w:r>
        <w:rPr>
          <w:rFonts w:cs="Calibri"/>
          <w:color w:val="000000"/>
          <w:sz w:val="20"/>
          <w:szCs w:val="20"/>
          <w:lang w:eastAsia="pl-PL"/>
        </w:rPr>
        <w:t>:</w:t>
      </w:r>
      <w:r w:rsidRPr="006073B6">
        <w:rPr>
          <w:rFonts w:cs="Calibri"/>
          <w:color w:val="000000"/>
          <w:sz w:val="20"/>
          <w:szCs w:val="20"/>
          <w:lang w:eastAsia="pl-PL"/>
        </w:rPr>
        <w:t xml:space="preserve"> </w:t>
      </w:r>
    </w:p>
    <w:p w14:paraId="3175504D" w14:textId="77777777" w:rsidR="00F62856" w:rsidRDefault="00F62856" w:rsidP="00F62856">
      <w:pPr>
        <w:autoSpaceDE w:val="0"/>
        <w:autoSpaceDN w:val="0"/>
        <w:adjustRightInd w:val="0"/>
        <w:spacing w:after="0" w:line="276" w:lineRule="auto"/>
        <w:jc w:val="both"/>
        <w:rPr>
          <w:rFonts w:cs="Calibri"/>
          <w:color w:val="000000"/>
          <w:sz w:val="20"/>
          <w:szCs w:val="20"/>
          <w:lang w:eastAsia="pl-PL"/>
        </w:rPr>
      </w:pPr>
      <w:r>
        <w:rPr>
          <w:rFonts w:cs="Calibri"/>
          <w:color w:val="000000"/>
          <w:sz w:val="20"/>
          <w:szCs w:val="20"/>
          <w:lang w:eastAsia="pl-PL"/>
        </w:rPr>
        <w:t>- o</w:t>
      </w:r>
      <w:r w:rsidR="006073B6" w:rsidRPr="006073B6">
        <w:rPr>
          <w:rFonts w:cs="Calibri"/>
          <w:color w:val="000000"/>
          <w:sz w:val="20"/>
          <w:szCs w:val="20"/>
          <w:lang w:eastAsia="pl-PL"/>
        </w:rPr>
        <w:t>bejmuje</w:t>
      </w:r>
      <w:r>
        <w:rPr>
          <w:rFonts w:cs="Calibri"/>
          <w:color w:val="000000"/>
          <w:sz w:val="20"/>
          <w:szCs w:val="20"/>
          <w:lang w:eastAsia="pl-PL"/>
        </w:rPr>
        <w:t xml:space="preserve">: </w:t>
      </w:r>
      <w:r w:rsidR="006073B6" w:rsidRPr="006073B6">
        <w:rPr>
          <w:rFonts w:cs="Calibri"/>
          <w:color w:val="000000"/>
          <w:sz w:val="20"/>
          <w:szCs w:val="20"/>
          <w:lang w:eastAsia="pl-PL"/>
        </w:rPr>
        <w:t xml:space="preserve">przygotowanie koncepcji wdrożenia, przygotowanie szczegółowego harmonogramu wdrożenia; ustalenie składu zespołu wdrożeniowego Zamawiającego i Wykonawcy; określenie zasad komunikacji oraz obiegu dokumentacji, </w:t>
      </w:r>
    </w:p>
    <w:p w14:paraId="7C967083" w14:textId="77777777" w:rsidR="00F62856" w:rsidRDefault="00F62856" w:rsidP="00F62856">
      <w:pPr>
        <w:autoSpaceDE w:val="0"/>
        <w:autoSpaceDN w:val="0"/>
        <w:adjustRightInd w:val="0"/>
        <w:spacing w:after="0" w:line="276" w:lineRule="auto"/>
        <w:jc w:val="both"/>
        <w:rPr>
          <w:rFonts w:cs="Calibri"/>
          <w:color w:val="000000"/>
          <w:sz w:val="20"/>
          <w:szCs w:val="20"/>
          <w:lang w:eastAsia="pl-PL"/>
        </w:rPr>
      </w:pPr>
      <w:r>
        <w:rPr>
          <w:rFonts w:cs="Calibri"/>
          <w:color w:val="000000"/>
          <w:sz w:val="20"/>
          <w:szCs w:val="20"/>
          <w:lang w:eastAsia="pl-PL"/>
        </w:rPr>
        <w:t xml:space="preserve">- </w:t>
      </w:r>
      <w:r w:rsidR="006073B6" w:rsidRPr="006073B6">
        <w:rPr>
          <w:rFonts w:cs="Calibri"/>
          <w:color w:val="000000"/>
          <w:sz w:val="20"/>
          <w:szCs w:val="20"/>
          <w:lang w:eastAsia="pl-PL"/>
        </w:rPr>
        <w:t>szczegółowy harmonogram prac: zakończony protokołem odbioru częścioweg</w:t>
      </w:r>
      <w:r>
        <w:rPr>
          <w:rFonts w:cs="Calibri"/>
          <w:color w:val="000000"/>
          <w:sz w:val="20"/>
          <w:szCs w:val="20"/>
          <w:lang w:eastAsia="pl-PL"/>
        </w:rPr>
        <w:t>o</w:t>
      </w:r>
      <w:r w:rsidR="00A25A2B">
        <w:rPr>
          <w:rFonts w:cs="Calibri"/>
          <w:color w:val="000000"/>
          <w:sz w:val="20"/>
          <w:szCs w:val="20"/>
          <w:lang w:eastAsia="pl-PL"/>
        </w:rPr>
        <w:t>;</w:t>
      </w:r>
    </w:p>
    <w:p w14:paraId="326749ED" w14:textId="77777777" w:rsidR="006073B6" w:rsidRDefault="00F62856" w:rsidP="00F62856">
      <w:pPr>
        <w:autoSpaceDE w:val="0"/>
        <w:autoSpaceDN w:val="0"/>
        <w:adjustRightInd w:val="0"/>
        <w:spacing w:after="0" w:line="276" w:lineRule="auto"/>
        <w:jc w:val="both"/>
        <w:rPr>
          <w:rFonts w:cs="Calibri"/>
          <w:color w:val="000000"/>
          <w:sz w:val="20"/>
          <w:szCs w:val="20"/>
          <w:lang w:eastAsia="pl-PL"/>
        </w:rPr>
      </w:pPr>
      <w:r>
        <w:rPr>
          <w:rFonts w:cs="Calibri"/>
          <w:color w:val="000000"/>
          <w:sz w:val="20"/>
          <w:szCs w:val="20"/>
          <w:lang w:eastAsia="pl-PL"/>
        </w:rPr>
        <w:t xml:space="preserve">- </w:t>
      </w:r>
      <w:r w:rsidR="006073B6" w:rsidRPr="006073B6">
        <w:rPr>
          <w:rFonts w:cs="Calibri"/>
          <w:color w:val="000000"/>
          <w:sz w:val="20"/>
          <w:szCs w:val="20"/>
          <w:lang w:eastAsia="pl-PL"/>
        </w:rPr>
        <w:t xml:space="preserve">Wykonawca powinien opracować Dokumentację Analizy Przedwdrożeniowej i przekazać ją Zamawiającemu w formie elektronicznej (pdf, </w:t>
      </w:r>
      <w:proofErr w:type="spellStart"/>
      <w:r w:rsidR="006073B6" w:rsidRPr="006073B6">
        <w:rPr>
          <w:rFonts w:cs="Calibri"/>
          <w:color w:val="000000"/>
          <w:sz w:val="20"/>
          <w:szCs w:val="20"/>
          <w:lang w:eastAsia="pl-PL"/>
        </w:rPr>
        <w:t>doc</w:t>
      </w:r>
      <w:proofErr w:type="spellEnd"/>
      <w:r w:rsidR="006073B6" w:rsidRPr="006073B6">
        <w:rPr>
          <w:rFonts w:cs="Calibri"/>
          <w:color w:val="000000"/>
          <w:sz w:val="20"/>
          <w:szCs w:val="20"/>
          <w:lang w:eastAsia="pl-PL"/>
        </w:rPr>
        <w:t>/</w:t>
      </w:r>
      <w:proofErr w:type="spellStart"/>
      <w:r w:rsidR="006073B6" w:rsidRPr="006073B6">
        <w:rPr>
          <w:rFonts w:cs="Calibri"/>
          <w:color w:val="000000"/>
          <w:sz w:val="20"/>
          <w:szCs w:val="20"/>
          <w:lang w:eastAsia="pl-PL"/>
        </w:rPr>
        <w:t>docx</w:t>
      </w:r>
      <w:proofErr w:type="spellEnd"/>
      <w:r w:rsidR="006073B6" w:rsidRPr="006073B6">
        <w:rPr>
          <w:rFonts w:cs="Calibri"/>
          <w:color w:val="000000"/>
          <w:sz w:val="20"/>
          <w:szCs w:val="20"/>
          <w:lang w:eastAsia="pl-PL"/>
        </w:rPr>
        <w:t>)</w:t>
      </w:r>
      <w:r w:rsidR="00A25A2B">
        <w:rPr>
          <w:rFonts w:cs="Calibri"/>
          <w:color w:val="000000"/>
          <w:sz w:val="20"/>
          <w:szCs w:val="20"/>
          <w:lang w:eastAsia="pl-PL"/>
        </w:rPr>
        <w:t>;</w:t>
      </w:r>
    </w:p>
    <w:p w14:paraId="3F8BD7FF" w14:textId="77777777" w:rsidR="00A25A2B" w:rsidRPr="006073B6" w:rsidRDefault="00A25A2B" w:rsidP="00F62856">
      <w:pPr>
        <w:autoSpaceDE w:val="0"/>
        <w:autoSpaceDN w:val="0"/>
        <w:adjustRightInd w:val="0"/>
        <w:spacing w:after="0" w:line="276" w:lineRule="auto"/>
        <w:jc w:val="both"/>
        <w:rPr>
          <w:rFonts w:cs="Calibri"/>
          <w:color w:val="000000"/>
          <w:sz w:val="20"/>
          <w:szCs w:val="20"/>
          <w:lang w:eastAsia="pl-PL"/>
        </w:rPr>
      </w:pPr>
      <w:r>
        <w:rPr>
          <w:rFonts w:cs="Calibri"/>
          <w:color w:val="000000"/>
          <w:sz w:val="20"/>
          <w:szCs w:val="20"/>
          <w:lang w:eastAsia="pl-PL"/>
        </w:rPr>
        <w:t>- dostawa licencji systemu;</w:t>
      </w:r>
    </w:p>
    <w:p w14:paraId="72EA35BD" w14:textId="77777777" w:rsidR="006073B6" w:rsidRPr="006073B6" w:rsidRDefault="00F62856" w:rsidP="006073B6">
      <w:pPr>
        <w:autoSpaceDE w:val="0"/>
        <w:autoSpaceDN w:val="0"/>
        <w:adjustRightInd w:val="0"/>
        <w:spacing w:after="0" w:line="276" w:lineRule="auto"/>
        <w:jc w:val="both"/>
        <w:rPr>
          <w:rFonts w:cs="Calibri"/>
          <w:color w:val="000000"/>
          <w:sz w:val="20"/>
          <w:szCs w:val="20"/>
          <w:lang w:eastAsia="pl-PL"/>
        </w:rPr>
      </w:pPr>
      <w:r>
        <w:rPr>
          <w:rFonts w:cs="Calibri"/>
          <w:color w:val="000000"/>
          <w:sz w:val="20"/>
          <w:szCs w:val="20"/>
          <w:lang w:eastAsia="pl-PL"/>
        </w:rPr>
        <w:t xml:space="preserve">- </w:t>
      </w:r>
      <w:r w:rsidR="006073B6" w:rsidRPr="006073B6">
        <w:rPr>
          <w:rFonts w:cs="Calibri"/>
          <w:color w:val="000000"/>
          <w:sz w:val="20"/>
          <w:szCs w:val="20"/>
          <w:lang w:eastAsia="pl-PL"/>
        </w:rPr>
        <w:t xml:space="preserve">Wykonawca wskaże wymagania dot. </w:t>
      </w:r>
      <w:proofErr w:type="spellStart"/>
      <w:r w:rsidR="006073B6" w:rsidRPr="006073B6">
        <w:rPr>
          <w:rFonts w:cs="Calibri"/>
          <w:color w:val="000000"/>
          <w:sz w:val="20"/>
          <w:szCs w:val="20"/>
          <w:lang w:eastAsia="pl-PL"/>
        </w:rPr>
        <w:t>infrastuktury</w:t>
      </w:r>
      <w:proofErr w:type="spellEnd"/>
      <w:r w:rsidR="006073B6" w:rsidRPr="006073B6">
        <w:rPr>
          <w:rFonts w:cs="Calibri"/>
          <w:color w:val="000000"/>
          <w:sz w:val="20"/>
          <w:szCs w:val="20"/>
          <w:lang w:eastAsia="pl-PL"/>
        </w:rPr>
        <w:t xml:space="preserve"> środowiska informatycznego. </w:t>
      </w:r>
    </w:p>
    <w:p w14:paraId="1E1C8747" w14:textId="77777777" w:rsidR="006073B6" w:rsidRPr="006073B6" w:rsidRDefault="006073B6" w:rsidP="006073B6">
      <w:pPr>
        <w:autoSpaceDE w:val="0"/>
        <w:autoSpaceDN w:val="0"/>
        <w:adjustRightInd w:val="0"/>
        <w:spacing w:after="0" w:line="276" w:lineRule="auto"/>
        <w:jc w:val="both"/>
        <w:rPr>
          <w:rFonts w:cs="Calibri"/>
          <w:color w:val="000000"/>
          <w:sz w:val="20"/>
          <w:szCs w:val="20"/>
          <w:lang w:eastAsia="pl-PL"/>
        </w:rPr>
      </w:pPr>
    </w:p>
    <w:p w14:paraId="477E6CC2" w14:textId="09A1827E" w:rsidR="006073B6" w:rsidRPr="006073B6" w:rsidRDefault="3C676371" w:rsidP="006073B6">
      <w:pPr>
        <w:autoSpaceDE w:val="0"/>
        <w:autoSpaceDN w:val="0"/>
        <w:adjustRightInd w:val="0"/>
        <w:spacing w:after="0" w:line="276" w:lineRule="auto"/>
        <w:jc w:val="both"/>
        <w:rPr>
          <w:rFonts w:cs="Calibri"/>
          <w:color w:val="000000"/>
          <w:sz w:val="20"/>
          <w:szCs w:val="20"/>
          <w:u w:val="single"/>
          <w:lang w:eastAsia="pl-PL"/>
        </w:rPr>
      </w:pPr>
      <w:r w:rsidRPr="3C676371">
        <w:rPr>
          <w:rFonts w:cs="Calibri"/>
          <w:color w:val="000000" w:themeColor="text1"/>
          <w:sz w:val="20"/>
          <w:szCs w:val="20"/>
          <w:u w:val="single"/>
          <w:lang w:eastAsia="pl-PL"/>
        </w:rPr>
        <w:t>Etap nr 2 (w terminie do 3</w:t>
      </w:r>
      <w:r w:rsidR="002F098F">
        <w:rPr>
          <w:rFonts w:cs="Calibri"/>
          <w:color w:val="000000" w:themeColor="text1"/>
          <w:sz w:val="20"/>
          <w:szCs w:val="20"/>
          <w:u w:val="single"/>
          <w:lang w:eastAsia="pl-PL"/>
        </w:rPr>
        <w:t>0</w:t>
      </w:r>
      <w:r w:rsidRPr="3C676371">
        <w:rPr>
          <w:rFonts w:cs="Calibri"/>
          <w:color w:val="000000" w:themeColor="text1"/>
          <w:sz w:val="20"/>
          <w:szCs w:val="20"/>
          <w:u w:val="single"/>
          <w:lang w:eastAsia="pl-PL"/>
        </w:rPr>
        <w:t xml:space="preserve"> dni od daty zawarcia umowy):</w:t>
      </w:r>
    </w:p>
    <w:p w14:paraId="581F30A2" w14:textId="77777777" w:rsidR="006073B6" w:rsidRPr="006073B6" w:rsidRDefault="006073B6" w:rsidP="006073B6">
      <w:pPr>
        <w:autoSpaceDE w:val="0"/>
        <w:autoSpaceDN w:val="0"/>
        <w:adjustRightInd w:val="0"/>
        <w:spacing w:after="0" w:line="276" w:lineRule="auto"/>
        <w:jc w:val="both"/>
        <w:rPr>
          <w:rFonts w:cs="Calibri"/>
          <w:color w:val="000000"/>
          <w:sz w:val="20"/>
          <w:szCs w:val="20"/>
          <w:lang w:eastAsia="pl-PL"/>
        </w:rPr>
      </w:pPr>
    </w:p>
    <w:p w14:paraId="3F998EBE" w14:textId="77777777" w:rsidR="00F62856" w:rsidRPr="006073B6" w:rsidRDefault="006073B6" w:rsidP="006073B6">
      <w:pPr>
        <w:autoSpaceDE w:val="0"/>
        <w:autoSpaceDN w:val="0"/>
        <w:adjustRightInd w:val="0"/>
        <w:spacing w:after="0" w:line="276" w:lineRule="auto"/>
        <w:jc w:val="both"/>
        <w:rPr>
          <w:rFonts w:cs="Calibri"/>
          <w:color w:val="000000"/>
          <w:sz w:val="20"/>
          <w:szCs w:val="20"/>
          <w:lang w:eastAsia="pl-PL"/>
        </w:rPr>
      </w:pPr>
      <w:r w:rsidRPr="006073B6">
        <w:rPr>
          <w:rFonts w:cs="Calibri"/>
          <w:color w:val="000000"/>
          <w:sz w:val="20"/>
          <w:szCs w:val="20"/>
          <w:lang w:eastAsia="pl-PL"/>
        </w:rPr>
        <w:t>Udostępnienie infrastruktury</w:t>
      </w:r>
      <w:r w:rsidR="00F62856">
        <w:rPr>
          <w:rFonts w:cs="Calibri"/>
          <w:color w:val="000000"/>
          <w:sz w:val="20"/>
          <w:szCs w:val="20"/>
          <w:lang w:eastAsia="pl-PL"/>
        </w:rPr>
        <w:t>:</w:t>
      </w:r>
    </w:p>
    <w:p w14:paraId="0105EB57" w14:textId="77777777" w:rsidR="006073B6" w:rsidRPr="006073B6" w:rsidRDefault="006073B6" w:rsidP="006073B6">
      <w:pPr>
        <w:autoSpaceDE w:val="0"/>
        <w:autoSpaceDN w:val="0"/>
        <w:adjustRightInd w:val="0"/>
        <w:spacing w:after="0" w:line="276" w:lineRule="auto"/>
        <w:jc w:val="both"/>
        <w:rPr>
          <w:rFonts w:cs="Calibri"/>
          <w:color w:val="000000"/>
          <w:sz w:val="20"/>
          <w:szCs w:val="20"/>
          <w:lang w:eastAsia="pl-PL"/>
        </w:rPr>
      </w:pPr>
      <w:r w:rsidRPr="006073B6">
        <w:rPr>
          <w:rFonts w:cs="Calibri"/>
          <w:color w:val="000000"/>
          <w:sz w:val="20"/>
          <w:szCs w:val="20"/>
          <w:lang w:eastAsia="pl-PL"/>
        </w:rPr>
        <w:t>Zamawiający przekaże Wykonawcy dostęp do infrastruktury zgodnej z wymaganiami</w:t>
      </w:r>
      <w:r w:rsidR="00F62856">
        <w:rPr>
          <w:rFonts w:cs="Calibri"/>
          <w:color w:val="000000"/>
          <w:sz w:val="20"/>
          <w:szCs w:val="20"/>
          <w:lang w:eastAsia="pl-PL"/>
        </w:rPr>
        <w:t xml:space="preserve">, </w:t>
      </w:r>
      <w:r w:rsidRPr="006073B6">
        <w:rPr>
          <w:rFonts w:cs="Calibri"/>
          <w:color w:val="000000"/>
          <w:sz w:val="20"/>
          <w:szCs w:val="20"/>
          <w:lang w:eastAsia="pl-PL"/>
        </w:rPr>
        <w:t>w ciągu 7 dni od akceptacji analizy przedwdrożeniowej</w:t>
      </w:r>
      <w:r w:rsidR="00F62856">
        <w:rPr>
          <w:rFonts w:cs="Calibri"/>
          <w:color w:val="000000"/>
          <w:sz w:val="20"/>
          <w:szCs w:val="20"/>
          <w:lang w:eastAsia="pl-PL"/>
        </w:rPr>
        <w:t>.</w:t>
      </w:r>
    </w:p>
    <w:p w14:paraId="5B2213B0" w14:textId="77777777" w:rsidR="006073B6" w:rsidRPr="006073B6" w:rsidRDefault="006073B6" w:rsidP="006073B6">
      <w:pPr>
        <w:autoSpaceDE w:val="0"/>
        <w:autoSpaceDN w:val="0"/>
        <w:adjustRightInd w:val="0"/>
        <w:spacing w:after="0" w:line="276" w:lineRule="auto"/>
        <w:jc w:val="both"/>
        <w:rPr>
          <w:rFonts w:cs="Calibri"/>
          <w:color w:val="000000"/>
          <w:sz w:val="20"/>
          <w:szCs w:val="20"/>
          <w:lang w:eastAsia="pl-PL"/>
        </w:rPr>
      </w:pPr>
    </w:p>
    <w:p w14:paraId="455A31C9" w14:textId="77777777" w:rsidR="006073B6" w:rsidRPr="006073B6" w:rsidRDefault="006073B6" w:rsidP="006073B6">
      <w:pPr>
        <w:autoSpaceDE w:val="0"/>
        <w:autoSpaceDN w:val="0"/>
        <w:adjustRightInd w:val="0"/>
        <w:spacing w:after="0" w:line="276" w:lineRule="auto"/>
        <w:jc w:val="both"/>
        <w:rPr>
          <w:rFonts w:cs="Calibri"/>
          <w:color w:val="000000"/>
          <w:sz w:val="20"/>
          <w:szCs w:val="20"/>
          <w:lang w:eastAsia="pl-PL"/>
        </w:rPr>
      </w:pPr>
      <w:r w:rsidRPr="006073B6">
        <w:rPr>
          <w:rFonts w:cs="Calibri"/>
          <w:color w:val="000000"/>
          <w:sz w:val="20"/>
          <w:szCs w:val="20"/>
          <w:lang w:eastAsia="pl-PL"/>
        </w:rPr>
        <w:t>Wdrożenie systemu</w:t>
      </w:r>
    </w:p>
    <w:p w14:paraId="3668253C" w14:textId="63F1D9D9" w:rsidR="002F098F" w:rsidRPr="001B7C52" w:rsidRDefault="002F098F" w:rsidP="006073B6">
      <w:pPr>
        <w:numPr>
          <w:ilvl w:val="0"/>
          <w:numId w:val="131"/>
        </w:numPr>
        <w:autoSpaceDE w:val="0"/>
        <w:autoSpaceDN w:val="0"/>
        <w:adjustRightInd w:val="0"/>
        <w:spacing w:after="0" w:line="276" w:lineRule="auto"/>
        <w:jc w:val="both"/>
        <w:rPr>
          <w:rFonts w:cs="Calibri"/>
          <w:color w:val="000000"/>
          <w:sz w:val="20"/>
          <w:szCs w:val="20"/>
          <w:lang w:eastAsia="pl-PL"/>
        </w:rPr>
      </w:pPr>
      <w:r w:rsidRPr="001B7C52">
        <w:rPr>
          <w:rFonts w:asciiTheme="minorHAnsi" w:hAnsiTheme="minorHAnsi" w:cstheme="minorHAnsi"/>
          <w:sz w:val="20"/>
          <w:szCs w:val="20"/>
        </w:rPr>
        <w:t>przygotowania instalacji testowej oraz produkcyjnej oprogramowania systemu typu CRIS;</w:t>
      </w:r>
    </w:p>
    <w:p w14:paraId="3034D213" w14:textId="546946C3" w:rsidR="006073B6" w:rsidRPr="006073B6" w:rsidRDefault="006073B6" w:rsidP="006073B6">
      <w:pPr>
        <w:numPr>
          <w:ilvl w:val="0"/>
          <w:numId w:val="131"/>
        </w:numPr>
        <w:autoSpaceDE w:val="0"/>
        <w:autoSpaceDN w:val="0"/>
        <w:adjustRightInd w:val="0"/>
        <w:spacing w:after="0" w:line="276" w:lineRule="auto"/>
        <w:jc w:val="both"/>
        <w:rPr>
          <w:rFonts w:cs="Calibri"/>
          <w:color w:val="000000"/>
          <w:sz w:val="20"/>
          <w:szCs w:val="20"/>
          <w:lang w:eastAsia="pl-PL"/>
        </w:rPr>
      </w:pPr>
      <w:r w:rsidRPr="006073B6">
        <w:rPr>
          <w:rFonts w:cs="Calibri"/>
          <w:color w:val="000000"/>
          <w:sz w:val="20"/>
          <w:szCs w:val="20"/>
          <w:lang w:eastAsia="pl-PL"/>
        </w:rPr>
        <w:t>Konfiguracja środowiska, odblokowanie portów</w:t>
      </w:r>
      <w:r w:rsidR="003378D1">
        <w:rPr>
          <w:rFonts w:cs="Calibri"/>
          <w:color w:val="000000"/>
          <w:sz w:val="20"/>
          <w:szCs w:val="20"/>
          <w:lang w:eastAsia="pl-PL"/>
        </w:rPr>
        <w:t>;</w:t>
      </w:r>
    </w:p>
    <w:p w14:paraId="756BE583" w14:textId="77777777" w:rsidR="006073B6" w:rsidRPr="006073B6" w:rsidRDefault="006073B6" w:rsidP="006073B6">
      <w:pPr>
        <w:numPr>
          <w:ilvl w:val="0"/>
          <w:numId w:val="131"/>
        </w:numPr>
        <w:autoSpaceDE w:val="0"/>
        <w:autoSpaceDN w:val="0"/>
        <w:adjustRightInd w:val="0"/>
        <w:spacing w:after="0" w:line="276" w:lineRule="auto"/>
        <w:jc w:val="both"/>
        <w:rPr>
          <w:rFonts w:cs="Calibri"/>
          <w:color w:val="000000"/>
          <w:sz w:val="20"/>
          <w:szCs w:val="20"/>
          <w:lang w:eastAsia="pl-PL"/>
        </w:rPr>
      </w:pPr>
      <w:r w:rsidRPr="006073B6">
        <w:rPr>
          <w:rFonts w:cs="Calibri"/>
          <w:color w:val="000000"/>
          <w:sz w:val="20"/>
          <w:szCs w:val="20"/>
          <w:lang w:eastAsia="pl-PL"/>
        </w:rPr>
        <w:t>Integracja z CAS - uprawnienia dostępowe</w:t>
      </w:r>
      <w:r w:rsidR="003378D1">
        <w:rPr>
          <w:rFonts w:cs="Calibri"/>
          <w:color w:val="000000"/>
          <w:sz w:val="20"/>
          <w:szCs w:val="20"/>
          <w:lang w:eastAsia="pl-PL"/>
        </w:rPr>
        <w:t>;</w:t>
      </w:r>
    </w:p>
    <w:p w14:paraId="4750BEC9" w14:textId="77777777" w:rsidR="006073B6" w:rsidRPr="006073B6" w:rsidRDefault="006073B6" w:rsidP="006073B6">
      <w:pPr>
        <w:numPr>
          <w:ilvl w:val="0"/>
          <w:numId w:val="131"/>
        </w:numPr>
        <w:autoSpaceDE w:val="0"/>
        <w:autoSpaceDN w:val="0"/>
        <w:adjustRightInd w:val="0"/>
        <w:spacing w:after="0" w:line="276" w:lineRule="auto"/>
        <w:jc w:val="both"/>
        <w:rPr>
          <w:rFonts w:cs="Calibri"/>
          <w:color w:val="000000"/>
          <w:sz w:val="20"/>
          <w:szCs w:val="20"/>
          <w:lang w:val="en-US" w:eastAsia="pl-PL"/>
        </w:rPr>
      </w:pPr>
      <w:r w:rsidRPr="006073B6">
        <w:rPr>
          <w:rFonts w:cs="Calibri"/>
          <w:color w:val="000000"/>
          <w:sz w:val="20"/>
          <w:szCs w:val="20"/>
          <w:lang w:eastAsia="pl-PL"/>
        </w:rPr>
        <w:t>integracja z serwisami zewnętrznymi (np.</w:t>
      </w:r>
      <w:r w:rsidR="003378D1" w:rsidRPr="00116CB5">
        <w:rPr>
          <w:rFonts w:cs="Calibri"/>
          <w:color w:val="000000"/>
          <w:sz w:val="20"/>
          <w:szCs w:val="20"/>
          <w:lang w:eastAsia="pl-PL"/>
        </w:rPr>
        <w:t xml:space="preserve"> </w:t>
      </w:r>
      <w:r w:rsidR="003378D1">
        <w:rPr>
          <w:rFonts w:cs="Calibri"/>
          <w:color w:val="000000"/>
          <w:sz w:val="20"/>
          <w:szCs w:val="20"/>
          <w:lang w:val="en-US" w:eastAsia="pl-PL"/>
        </w:rPr>
        <w:t>PBN</w:t>
      </w:r>
      <w:r w:rsidRPr="006073B6">
        <w:rPr>
          <w:rFonts w:cs="Calibri"/>
          <w:color w:val="000000"/>
          <w:sz w:val="20"/>
          <w:szCs w:val="20"/>
          <w:lang w:val="en-US" w:eastAsia="pl-PL"/>
        </w:rPr>
        <w:t>,</w:t>
      </w:r>
      <w:r w:rsidR="003378D1">
        <w:rPr>
          <w:rFonts w:cs="Calibri"/>
          <w:color w:val="000000"/>
          <w:sz w:val="20"/>
          <w:szCs w:val="20"/>
          <w:lang w:val="en-US" w:eastAsia="pl-PL"/>
        </w:rPr>
        <w:t xml:space="preserve"> </w:t>
      </w:r>
      <w:r w:rsidRPr="006073B6">
        <w:rPr>
          <w:rFonts w:cs="Calibri"/>
          <w:color w:val="000000"/>
          <w:sz w:val="20"/>
          <w:szCs w:val="20"/>
          <w:lang w:val="en-US" w:eastAsia="pl-PL"/>
        </w:rPr>
        <w:t>ORCID, Google Analytics)</w:t>
      </w:r>
      <w:r w:rsidR="003378D1">
        <w:rPr>
          <w:rFonts w:cs="Calibri"/>
          <w:color w:val="000000"/>
          <w:sz w:val="20"/>
          <w:szCs w:val="20"/>
          <w:lang w:val="en-US" w:eastAsia="pl-PL"/>
        </w:rPr>
        <w:t>;</w:t>
      </w:r>
    </w:p>
    <w:p w14:paraId="7FB409F2" w14:textId="77777777" w:rsidR="006073B6" w:rsidRPr="006073B6" w:rsidRDefault="006073B6" w:rsidP="006073B6">
      <w:pPr>
        <w:numPr>
          <w:ilvl w:val="0"/>
          <w:numId w:val="131"/>
        </w:numPr>
        <w:autoSpaceDE w:val="0"/>
        <w:autoSpaceDN w:val="0"/>
        <w:adjustRightInd w:val="0"/>
        <w:spacing w:after="0" w:line="276" w:lineRule="auto"/>
        <w:jc w:val="both"/>
        <w:rPr>
          <w:rFonts w:cs="Calibri"/>
          <w:color w:val="000000"/>
          <w:sz w:val="20"/>
          <w:szCs w:val="20"/>
          <w:lang w:eastAsia="pl-PL"/>
        </w:rPr>
      </w:pPr>
      <w:r w:rsidRPr="006073B6">
        <w:rPr>
          <w:rFonts w:cs="Calibri"/>
          <w:color w:val="000000"/>
          <w:sz w:val="20"/>
          <w:szCs w:val="20"/>
          <w:lang w:eastAsia="pl-PL"/>
        </w:rPr>
        <w:t>migracja struktury organizacyjnej i kadr</w:t>
      </w:r>
      <w:r w:rsidR="003378D1">
        <w:rPr>
          <w:rFonts w:cs="Calibri"/>
          <w:color w:val="000000"/>
          <w:sz w:val="20"/>
          <w:szCs w:val="20"/>
          <w:lang w:eastAsia="pl-PL"/>
        </w:rPr>
        <w:t>;</w:t>
      </w:r>
    </w:p>
    <w:p w14:paraId="38EE7C74" w14:textId="77777777" w:rsidR="006073B6" w:rsidRPr="006073B6" w:rsidRDefault="006073B6" w:rsidP="006073B6">
      <w:pPr>
        <w:numPr>
          <w:ilvl w:val="0"/>
          <w:numId w:val="131"/>
        </w:numPr>
        <w:autoSpaceDE w:val="0"/>
        <w:autoSpaceDN w:val="0"/>
        <w:adjustRightInd w:val="0"/>
        <w:spacing w:after="0" w:line="276" w:lineRule="auto"/>
        <w:jc w:val="both"/>
        <w:rPr>
          <w:rFonts w:cs="Calibri"/>
          <w:color w:val="000000"/>
          <w:sz w:val="20"/>
          <w:szCs w:val="20"/>
          <w:lang w:eastAsia="pl-PL"/>
        </w:rPr>
      </w:pPr>
      <w:r w:rsidRPr="006073B6">
        <w:rPr>
          <w:rFonts w:cs="Calibri"/>
          <w:color w:val="000000"/>
          <w:sz w:val="20"/>
          <w:szCs w:val="20"/>
          <w:lang w:eastAsia="pl-PL"/>
        </w:rPr>
        <w:t>załadowanie słowników</w:t>
      </w:r>
      <w:r w:rsidR="003378D1">
        <w:rPr>
          <w:rFonts w:cs="Calibri"/>
          <w:color w:val="000000"/>
          <w:sz w:val="20"/>
          <w:szCs w:val="20"/>
          <w:lang w:eastAsia="pl-PL"/>
        </w:rPr>
        <w:t>;</w:t>
      </w:r>
    </w:p>
    <w:p w14:paraId="30294B6D" w14:textId="77777777" w:rsidR="006073B6" w:rsidRPr="006073B6" w:rsidRDefault="006073B6" w:rsidP="006073B6">
      <w:pPr>
        <w:numPr>
          <w:ilvl w:val="0"/>
          <w:numId w:val="131"/>
        </w:numPr>
        <w:autoSpaceDE w:val="0"/>
        <w:autoSpaceDN w:val="0"/>
        <w:adjustRightInd w:val="0"/>
        <w:spacing w:after="0" w:line="276" w:lineRule="auto"/>
        <w:jc w:val="both"/>
        <w:rPr>
          <w:rFonts w:cs="Calibri"/>
          <w:color w:val="000000"/>
          <w:sz w:val="20"/>
          <w:szCs w:val="20"/>
          <w:lang w:eastAsia="pl-PL"/>
        </w:rPr>
      </w:pPr>
      <w:r w:rsidRPr="006073B6">
        <w:rPr>
          <w:rFonts w:cs="Calibri"/>
          <w:color w:val="000000"/>
          <w:sz w:val="20"/>
          <w:szCs w:val="20"/>
          <w:lang w:eastAsia="pl-PL"/>
        </w:rPr>
        <w:t>określenie ról i uprawnień dla różnych kategorii użytkowników</w:t>
      </w:r>
      <w:r w:rsidR="003378D1">
        <w:rPr>
          <w:rFonts w:cs="Calibri"/>
          <w:color w:val="000000"/>
          <w:sz w:val="20"/>
          <w:szCs w:val="20"/>
          <w:lang w:eastAsia="pl-PL"/>
        </w:rPr>
        <w:t>;</w:t>
      </w:r>
    </w:p>
    <w:p w14:paraId="3B3F73E8" w14:textId="77777777" w:rsidR="006073B6" w:rsidRDefault="006073B6" w:rsidP="006073B6">
      <w:pPr>
        <w:numPr>
          <w:ilvl w:val="0"/>
          <w:numId w:val="131"/>
        </w:numPr>
        <w:autoSpaceDE w:val="0"/>
        <w:autoSpaceDN w:val="0"/>
        <w:adjustRightInd w:val="0"/>
        <w:spacing w:after="0" w:line="276" w:lineRule="auto"/>
        <w:jc w:val="both"/>
        <w:rPr>
          <w:rFonts w:cs="Calibri"/>
          <w:color w:val="000000"/>
          <w:sz w:val="20"/>
          <w:szCs w:val="20"/>
          <w:lang w:eastAsia="pl-PL"/>
        </w:rPr>
      </w:pPr>
      <w:r w:rsidRPr="006073B6">
        <w:rPr>
          <w:rFonts w:cs="Calibri"/>
          <w:color w:val="000000"/>
          <w:sz w:val="20"/>
          <w:szCs w:val="20"/>
          <w:lang w:eastAsia="pl-PL"/>
        </w:rPr>
        <w:t>wdrożenie procedur aktualizacji i weryfikacji rekordów (potwierdzanie autorstwa, licencje, dyscypliny, alerty).</w:t>
      </w:r>
    </w:p>
    <w:p w14:paraId="6CE029B6" w14:textId="6EAD289F" w:rsidR="002F098F" w:rsidRPr="006073B6" w:rsidRDefault="002F098F" w:rsidP="006073B6">
      <w:pPr>
        <w:numPr>
          <w:ilvl w:val="0"/>
          <w:numId w:val="131"/>
        </w:numPr>
        <w:autoSpaceDE w:val="0"/>
        <w:autoSpaceDN w:val="0"/>
        <w:adjustRightInd w:val="0"/>
        <w:spacing w:after="0" w:line="276" w:lineRule="auto"/>
        <w:jc w:val="both"/>
        <w:rPr>
          <w:rFonts w:cs="Calibri"/>
          <w:color w:val="000000"/>
          <w:sz w:val="20"/>
          <w:szCs w:val="20"/>
          <w:lang w:eastAsia="pl-PL"/>
        </w:rPr>
      </w:pPr>
      <w:r w:rsidRPr="009C70DB">
        <w:rPr>
          <w:rFonts w:asciiTheme="minorHAnsi" w:hAnsiTheme="minorHAnsi" w:cstheme="minorHAnsi"/>
          <w:sz w:val="16"/>
          <w:szCs w:val="16"/>
        </w:rPr>
        <w:t>wykonania konfiguracji uruchomieniowej instalacji testowej i produkcyjnej</w:t>
      </w:r>
    </w:p>
    <w:p w14:paraId="0C4E66EC" w14:textId="77777777" w:rsidR="006073B6" w:rsidRPr="006073B6" w:rsidRDefault="006073B6" w:rsidP="006073B6">
      <w:pPr>
        <w:autoSpaceDE w:val="0"/>
        <w:autoSpaceDN w:val="0"/>
        <w:adjustRightInd w:val="0"/>
        <w:spacing w:after="0" w:line="276" w:lineRule="auto"/>
        <w:jc w:val="both"/>
        <w:rPr>
          <w:rFonts w:cs="Calibri"/>
          <w:color w:val="000000"/>
          <w:sz w:val="20"/>
          <w:szCs w:val="20"/>
          <w:lang w:eastAsia="pl-PL"/>
        </w:rPr>
      </w:pPr>
    </w:p>
    <w:p w14:paraId="36CF24D5" w14:textId="7EEEFD51" w:rsidR="006073B6" w:rsidRPr="006073B6" w:rsidRDefault="002F098F" w:rsidP="006073B6">
      <w:pPr>
        <w:autoSpaceDE w:val="0"/>
        <w:autoSpaceDN w:val="0"/>
        <w:adjustRightInd w:val="0"/>
        <w:spacing w:after="0" w:line="276" w:lineRule="auto"/>
        <w:jc w:val="both"/>
        <w:rPr>
          <w:rFonts w:cs="Calibri"/>
          <w:color w:val="000000"/>
          <w:sz w:val="20"/>
          <w:szCs w:val="20"/>
          <w:u w:val="single"/>
          <w:lang w:eastAsia="pl-PL"/>
        </w:rPr>
      </w:pPr>
      <w:r>
        <w:rPr>
          <w:rFonts w:cs="Calibri"/>
          <w:color w:val="000000" w:themeColor="text1"/>
          <w:sz w:val="20"/>
          <w:szCs w:val="20"/>
          <w:u w:val="single"/>
          <w:lang w:eastAsia="pl-PL"/>
        </w:rPr>
        <w:t>Etap nr 3 (w terminie do 5</w:t>
      </w:r>
      <w:r w:rsidR="3C676371" w:rsidRPr="3C676371">
        <w:rPr>
          <w:rFonts w:cs="Calibri"/>
          <w:color w:val="000000" w:themeColor="text1"/>
          <w:sz w:val="20"/>
          <w:szCs w:val="20"/>
          <w:u w:val="single"/>
          <w:lang w:eastAsia="pl-PL"/>
        </w:rPr>
        <w:t>0 dni od daty zawarcia umowy):</w:t>
      </w:r>
    </w:p>
    <w:p w14:paraId="43C4C297" w14:textId="77777777" w:rsidR="006073B6" w:rsidRPr="006073B6" w:rsidRDefault="006073B6" w:rsidP="006073B6">
      <w:pPr>
        <w:autoSpaceDE w:val="0"/>
        <w:autoSpaceDN w:val="0"/>
        <w:adjustRightInd w:val="0"/>
        <w:spacing w:after="0" w:line="276" w:lineRule="auto"/>
        <w:jc w:val="both"/>
        <w:rPr>
          <w:rFonts w:cs="Calibri"/>
          <w:color w:val="000000"/>
          <w:sz w:val="20"/>
          <w:szCs w:val="20"/>
          <w:lang w:eastAsia="pl-PL"/>
        </w:rPr>
      </w:pPr>
    </w:p>
    <w:p w14:paraId="6E69F212" w14:textId="77777777" w:rsidR="006073B6" w:rsidRPr="006073B6" w:rsidRDefault="006073B6" w:rsidP="006073B6">
      <w:pPr>
        <w:autoSpaceDE w:val="0"/>
        <w:autoSpaceDN w:val="0"/>
        <w:adjustRightInd w:val="0"/>
        <w:spacing w:after="0" w:line="276" w:lineRule="auto"/>
        <w:jc w:val="both"/>
        <w:rPr>
          <w:rFonts w:cs="Calibri"/>
          <w:color w:val="000000"/>
          <w:sz w:val="20"/>
          <w:szCs w:val="20"/>
          <w:lang w:eastAsia="pl-PL"/>
        </w:rPr>
      </w:pPr>
      <w:r w:rsidRPr="006073B6">
        <w:rPr>
          <w:rFonts w:cs="Calibri"/>
          <w:color w:val="000000"/>
          <w:sz w:val="20"/>
          <w:szCs w:val="20"/>
          <w:lang w:eastAsia="pl-PL"/>
        </w:rPr>
        <w:t>Migracje</w:t>
      </w:r>
      <w:r w:rsidR="003378D1">
        <w:rPr>
          <w:rFonts w:cs="Calibri"/>
          <w:color w:val="000000"/>
          <w:sz w:val="20"/>
          <w:szCs w:val="20"/>
          <w:lang w:eastAsia="pl-PL"/>
        </w:rPr>
        <w:t xml:space="preserve"> danych o osiągnięciach naukowych pracowników Zamawiającego, w szczególności</w:t>
      </w:r>
      <w:r w:rsidR="00F62856">
        <w:rPr>
          <w:rFonts w:cs="Calibri"/>
          <w:color w:val="000000"/>
          <w:sz w:val="20"/>
          <w:szCs w:val="20"/>
          <w:lang w:eastAsia="pl-PL"/>
        </w:rPr>
        <w:t>:</w:t>
      </w:r>
    </w:p>
    <w:p w14:paraId="717886DC" w14:textId="77777777" w:rsidR="006073B6" w:rsidRPr="006073B6" w:rsidRDefault="003378D1" w:rsidP="006073B6">
      <w:pPr>
        <w:autoSpaceDE w:val="0"/>
        <w:autoSpaceDN w:val="0"/>
        <w:adjustRightInd w:val="0"/>
        <w:spacing w:after="0" w:line="276" w:lineRule="auto"/>
        <w:jc w:val="both"/>
        <w:rPr>
          <w:rFonts w:cs="Calibri"/>
          <w:color w:val="000000"/>
          <w:sz w:val="20"/>
          <w:szCs w:val="20"/>
          <w:lang w:eastAsia="pl-PL"/>
        </w:rPr>
      </w:pPr>
      <w:r>
        <w:rPr>
          <w:rFonts w:cs="Calibri"/>
          <w:color w:val="000000"/>
          <w:sz w:val="20"/>
          <w:szCs w:val="20"/>
          <w:lang w:eastAsia="pl-PL"/>
        </w:rPr>
        <w:t xml:space="preserve">- </w:t>
      </w:r>
      <w:r w:rsidR="006073B6" w:rsidRPr="006073B6">
        <w:rPr>
          <w:rFonts w:cs="Calibri"/>
          <w:color w:val="000000"/>
          <w:sz w:val="20"/>
          <w:szCs w:val="20"/>
          <w:lang w:eastAsia="pl-PL"/>
        </w:rPr>
        <w:t>danych bibliograficznych z PBN za lata 2017-2023</w:t>
      </w:r>
    </w:p>
    <w:p w14:paraId="37DA9C89" w14:textId="77777777" w:rsidR="003378D1" w:rsidRDefault="003378D1" w:rsidP="006073B6">
      <w:pPr>
        <w:autoSpaceDE w:val="0"/>
        <w:autoSpaceDN w:val="0"/>
        <w:adjustRightInd w:val="0"/>
        <w:spacing w:after="0" w:line="276" w:lineRule="auto"/>
        <w:jc w:val="both"/>
        <w:rPr>
          <w:rFonts w:cs="Calibri"/>
          <w:color w:val="000000"/>
          <w:sz w:val="20"/>
          <w:szCs w:val="20"/>
          <w:lang w:eastAsia="pl-PL"/>
        </w:rPr>
      </w:pPr>
      <w:r>
        <w:rPr>
          <w:rFonts w:cs="Calibri"/>
          <w:color w:val="000000"/>
          <w:sz w:val="20"/>
          <w:szCs w:val="20"/>
          <w:lang w:eastAsia="pl-PL"/>
        </w:rPr>
        <w:t>-</w:t>
      </w:r>
      <w:r w:rsidR="006073B6" w:rsidRPr="006073B6">
        <w:rPr>
          <w:rFonts w:cs="Calibri"/>
          <w:color w:val="000000"/>
          <w:sz w:val="20"/>
          <w:szCs w:val="20"/>
          <w:lang w:eastAsia="pl-PL"/>
        </w:rPr>
        <w:t xml:space="preserve"> dzieł artystycznych i projektów badawczych z </w:t>
      </w:r>
      <w:proofErr w:type="spellStart"/>
      <w:r w:rsidR="006073B6" w:rsidRPr="006073B6">
        <w:rPr>
          <w:rFonts w:cs="Calibri"/>
          <w:color w:val="000000"/>
          <w:sz w:val="20"/>
          <w:szCs w:val="20"/>
          <w:lang w:eastAsia="pl-PL"/>
        </w:rPr>
        <w:t>PolON</w:t>
      </w:r>
      <w:proofErr w:type="spellEnd"/>
      <w:r w:rsidR="006073B6" w:rsidRPr="006073B6">
        <w:rPr>
          <w:rFonts w:cs="Calibri"/>
          <w:color w:val="000000"/>
          <w:sz w:val="20"/>
          <w:szCs w:val="20"/>
          <w:lang w:eastAsia="pl-PL"/>
        </w:rPr>
        <w:t xml:space="preserve"> za lata 2017-2023</w:t>
      </w:r>
    </w:p>
    <w:p w14:paraId="58B3FBED" w14:textId="2F70C0C1" w:rsidR="00A25A2B" w:rsidRPr="006073B6" w:rsidRDefault="05ED25BA" w:rsidP="05ED25BA">
      <w:pPr>
        <w:autoSpaceDE w:val="0"/>
        <w:autoSpaceDN w:val="0"/>
        <w:adjustRightInd w:val="0"/>
        <w:spacing w:after="0" w:line="276" w:lineRule="auto"/>
        <w:jc w:val="both"/>
        <w:rPr>
          <w:rFonts w:cs="Calibri"/>
          <w:color w:val="000000"/>
          <w:sz w:val="20"/>
          <w:szCs w:val="20"/>
          <w:highlight w:val="magenta"/>
          <w:lang w:eastAsia="pl-PL"/>
        </w:rPr>
      </w:pPr>
      <w:r w:rsidRPr="05ED25BA">
        <w:rPr>
          <w:rFonts w:cs="Calibri"/>
          <w:color w:val="000000" w:themeColor="text1"/>
          <w:sz w:val="20"/>
          <w:szCs w:val="20"/>
          <w:lang w:eastAsia="pl-PL"/>
        </w:rPr>
        <w:t>Szko</w:t>
      </w:r>
      <w:r w:rsidR="002F098F">
        <w:rPr>
          <w:rFonts w:cs="Calibri"/>
          <w:color w:val="000000" w:themeColor="text1"/>
          <w:sz w:val="20"/>
          <w:szCs w:val="20"/>
          <w:lang w:eastAsia="pl-PL"/>
        </w:rPr>
        <w:t>lenie pracowników Zamawiającego</w:t>
      </w:r>
      <w:r w:rsidR="001B7C52">
        <w:rPr>
          <w:rFonts w:cs="Calibri"/>
          <w:color w:val="000000" w:themeColor="text1"/>
          <w:sz w:val="20"/>
          <w:szCs w:val="20"/>
          <w:lang w:eastAsia="pl-PL"/>
        </w:rPr>
        <w:t>:</w:t>
      </w:r>
      <w:r w:rsidR="002F098F" w:rsidRPr="001B7C52">
        <w:rPr>
          <w:rFonts w:cs="Calibri"/>
          <w:color w:val="000000" w:themeColor="text1"/>
          <w:sz w:val="20"/>
          <w:szCs w:val="20"/>
          <w:lang w:eastAsia="pl-PL"/>
        </w:rPr>
        <w:t xml:space="preserve"> </w:t>
      </w:r>
      <w:r w:rsidR="002F098F" w:rsidRPr="001B7C52">
        <w:rPr>
          <w:rFonts w:asciiTheme="minorHAnsi" w:hAnsiTheme="minorHAnsi" w:cstheme="minorHAnsi"/>
          <w:sz w:val="20"/>
          <w:szCs w:val="20"/>
        </w:rPr>
        <w:t>3-dniowe szkolenia w zakresie obsługi przedmiotu zamówienia (min. 18 godz. zegarowych) dla 20 pracowników Zamawiającego, w terminie uzgodnionym z Zamawiającym</w:t>
      </w:r>
      <w:r w:rsidRPr="05ED25BA">
        <w:rPr>
          <w:rFonts w:cs="Calibri"/>
          <w:color w:val="000000" w:themeColor="text1"/>
          <w:sz w:val="20"/>
          <w:szCs w:val="20"/>
          <w:lang w:eastAsia="pl-PL"/>
        </w:rPr>
        <w:t xml:space="preserve"> </w:t>
      </w:r>
    </w:p>
    <w:p w14:paraId="0BD489DE" w14:textId="77777777" w:rsidR="00A25A2B" w:rsidRPr="0005656F" w:rsidRDefault="00A25A2B" w:rsidP="00087C83">
      <w:pPr>
        <w:autoSpaceDE w:val="0"/>
        <w:autoSpaceDN w:val="0"/>
        <w:adjustRightInd w:val="0"/>
        <w:spacing w:after="0" w:line="240" w:lineRule="auto"/>
        <w:jc w:val="both"/>
        <w:rPr>
          <w:rFonts w:cs="Calibri"/>
          <w:color w:val="000000"/>
          <w:sz w:val="20"/>
          <w:szCs w:val="20"/>
          <w:lang w:eastAsia="pl-PL"/>
        </w:rPr>
      </w:pPr>
    </w:p>
    <w:p w14:paraId="73B9CA29" w14:textId="77777777" w:rsidR="00747446" w:rsidRDefault="00747446" w:rsidP="00F62856">
      <w:pPr>
        <w:numPr>
          <w:ilvl w:val="0"/>
          <w:numId w:val="13"/>
        </w:numPr>
        <w:autoSpaceDE w:val="0"/>
        <w:autoSpaceDN w:val="0"/>
        <w:adjustRightInd w:val="0"/>
        <w:spacing w:after="0" w:line="240" w:lineRule="auto"/>
        <w:jc w:val="both"/>
        <w:rPr>
          <w:rFonts w:cs="Calibri"/>
          <w:b/>
          <w:bCs/>
          <w:color w:val="000000"/>
          <w:sz w:val="20"/>
          <w:szCs w:val="20"/>
          <w:u w:val="single"/>
          <w:lang w:eastAsia="pl-PL"/>
        </w:rPr>
      </w:pPr>
      <w:r w:rsidRPr="00341B84">
        <w:rPr>
          <w:rFonts w:cs="Calibri"/>
          <w:b/>
          <w:bCs/>
          <w:color w:val="000000"/>
          <w:sz w:val="20"/>
          <w:szCs w:val="20"/>
          <w:u w:val="single"/>
          <w:lang w:eastAsia="pl-PL"/>
        </w:rPr>
        <w:t>Podstawy wykluczenia</w:t>
      </w:r>
      <w:r w:rsidR="00341B84" w:rsidRPr="00341B84">
        <w:rPr>
          <w:rFonts w:cs="Calibri"/>
          <w:b/>
          <w:bCs/>
          <w:color w:val="000000"/>
          <w:sz w:val="20"/>
          <w:szCs w:val="20"/>
          <w:u w:val="single"/>
          <w:lang w:eastAsia="pl-PL"/>
        </w:rPr>
        <w:t>:</w:t>
      </w:r>
    </w:p>
    <w:p w14:paraId="398D6FCB" w14:textId="77777777" w:rsidR="00F62856" w:rsidRPr="00341B84" w:rsidRDefault="00F62856" w:rsidP="00F62856">
      <w:pPr>
        <w:autoSpaceDE w:val="0"/>
        <w:autoSpaceDN w:val="0"/>
        <w:adjustRightInd w:val="0"/>
        <w:spacing w:after="0" w:line="240" w:lineRule="auto"/>
        <w:ind w:left="360"/>
        <w:jc w:val="both"/>
        <w:rPr>
          <w:rFonts w:cs="Calibri"/>
          <w:color w:val="000000"/>
          <w:sz w:val="20"/>
          <w:szCs w:val="20"/>
          <w:u w:val="single"/>
          <w:lang w:eastAsia="pl-PL"/>
        </w:rPr>
      </w:pPr>
    </w:p>
    <w:p w14:paraId="0B61F809" w14:textId="00493D2F" w:rsidR="008C24BC" w:rsidRPr="0071425B" w:rsidRDefault="5E87E2D3" w:rsidP="001B7C52">
      <w:pPr>
        <w:autoSpaceDE w:val="0"/>
        <w:autoSpaceDN w:val="0"/>
        <w:adjustRightInd w:val="0"/>
        <w:spacing w:after="15" w:line="276" w:lineRule="auto"/>
        <w:jc w:val="both"/>
        <w:rPr>
          <w:rFonts w:cs="Calibri"/>
          <w:sz w:val="20"/>
          <w:szCs w:val="20"/>
          <w:lang w:eastAsia="pl-PL"/>
        </w:rPr>
      </w:pPr>
      <w:r w:rsidRPr="5E87E2D3">
        <w:rPr>
          <w:rFonts w:cs="Calibri"/>
          <w:color w:val="000000" w:themeColor="text1"/>
          <w:sz w:val="20"/>
          <w:szCs w:val="20"/>
          <w:lang w:eastAsia="pl-PL"/>
        </w:rPr>
        <w:t xml:space="preserve">1. O udzielenie zamówienia publicznego mogą ubiegać się Wykonawcy, którzy nie podlegają wykluczeniu na podstawie art. 108 ust. 1 ustawy </w:t>
      </w:r>
      <w:proofErr w:type="spellStart"/>
      <w:r w:rsidRPr="5E87E2D3">
        <w:rPr>
          <w:rFonts w:cs="Calibri"/>
          <w:color w:val="000000" w:themeColor="text1"/>
          <w:sz w:val="20"/>
          <w:szCs w:val="20"/>
          <w:lang w:eastAsia="pl-PL"/>
        </w:rPr>
        <w:t>Pzp</w:t>
      </w:r>
      <w:proofErr w:type="spellEnd"/>
      <w:r w:rsidRPr="5E87E2D3">
        <w:rPr>
          <w:rFonts w:cs="Calibri"/>
          <w:color w:val="000000" w:themeColor="text1"/>
          <w:sz w:val="20"/>
          <w:szCs w:val="20"/>
          <w:lang w:eastAsia="pl-PL"/>
        </w:rPr>
        <w:t xml:space="preserve">., </w:t>
      </w:r>
      <w:r w:rsidRPr="5E87E2D3">
        <w:rPr>
          <w:rFonts w:eastAsia="Arial" w:cs="Calibri"/>
          <w:color w:val="000000" w:themeColor="text1"/>
          <w:sz w:val="20"/>
          <w:szCs w:val="20"/>
          <w:lang w:eastAsia="pl-PL"/>
        </w:rPr>
        <w:t xml:space="preserve">oraz </w:t>
      </w:r>
      <w:r w:rsidRPr="5E87E2D3">
        <w:rPr>
          <w:rFonts w:cs="Calibri"/>
          <w:sz w:val="20"/>
          <w:szCs w:val="20"/>
          <w:lang w:eastAsia="pl-PL"/>
        </w:rPr>
        <w:t xml:space="preserve">nie podlegają wykluczeniu z postępowania na podstawie art. 7 ust. 1 ustawy z dnia 13 kwietnia 2022 r. o szczególnych rozwiązaniach w zakresie przeciwdziałania wspieraniu agresji na Ukrainę oraz służących ochronie bezpieczeństwa narodowego (Dz.U. z 2022 poz. 835), </w:t>
      </w:r>
      <w:r w:rsidRPr="00F62856">
        <w:rPr>
          <w:rFonts w:cs="Calibri"/>
          <w:sz w:val="20"/>
          <w:szCs w:val="20"/>
          <w:lang w:eastAsia="en-GB"/>
        </w:rPr>
        <w:t>zgodnie z którym</w:t>
      </w:r>
      <w:r w:rsidR="001B7C52">
        <w:rPr>
          <w:rFonts w:cs="Calibri"/>
          <w:sz w:val="20"/>
          <w:szCs w:val="20"/>
          <w:lang w:eastAsia="en-GB"/>
        </w:rPr>
        <w:t xml:space="preserve"> z </w:t>
      </w:r>
      <w:r w:rsidR="008C24BC" w:rsidRPr="0071425B">
        <w:rPr>
          <w:rFonts w:cs="Calibri"/>
          <w:sz w:val="20"/>
          <w:szCs w:val="20"/>
          <w:lang w:eastAsia="en-GB"/>
        </w:rPr>
        <w:t xml:space="preserve">postępowania o udzielenie zamówienia publicznego lub konkursu prowadzonego na podstawie </w:t>
      </w:r>
      <w:hyperlink r:id="rId14" w:anchor="/document/18903829?cm=DOCUMENT" w:history="1">
        <w:r w:rsidR="008C24BC" w:rsidRPr="0071425B">
          <w:rPr>
            <w:rFonts w:cs="Calibri"/>
            <w:sz w:val="20"/>
            <w:szCs w:val="20"/>
            <w:lang w:eastAsia="en-GB"/>
          </w:rPr>
          <w:t>ustawy</w:t>
        </w:r>
      </w:hyperlink>
      <w:r w:rsidR="008C24BC" w:rsidRPr="0071425B">
        <w:rPr>
          <w:rFonts w:cs="Calibri"/>
          <w:sz w:val="20"/>
          <w:szCs w:val="20"/>
          <w:lang w:eastAsia="en-GB"/>
        </w:rPr>
        <w:t xml:space="preserve"> z dnia 11 września 2019 r. – Prawo zamówień publicznych wyklucza się:</w:t>
      </w:r>
    </w:p>
    <w:p w14:paraId="48751C5A" w14:textId="77777777" w:rsidR="008C24BC" w:rsidRPr="0071425B" w:rsidRDefault="008C24BC" w:rsidP="00F62856">
      <w:pPr>
        <w:pStyle w:val="Akapitzlist"/>
        <w:numPr>
          <w:ilvl w:val="0"/>
          <w:numId w:val="125"/>
        </w:numPr>
        <w:spacing w:after="0" w:line="276" w:lineRule="auto"/>
        <w:jc w:val="both"/>
        <w:rPr>
          <w:rFonts w:cs="Calibri"/>
          <w:sz w:val="20"/>
          <w:szCs w:val="20"/>
          <w:lang w:eastAsia="en-GB"/>
        </w:rPr>
      </w:pPr>
      <w:r w:rsidRPr="0071425B">
        <w:rPr>
          <w:rFonts w:cs="Calibri"/>
          <w:sz w:val="20"/>
          <w:szCs w:val="20"/>
          <w:lang w:eastAsia="en-GB"/>
        </w:rPr>
        <w:t>wykonawcę oraz uczestnika konkursu wymienionego w wykazach określonych w </w:t>
      </w:r>
      <w:hyperlink r:id="rId15" w:anchor="/document/67607987?cm=DOCUMENT" w:history="1">
        <w:r w:rsidRPr="0071425B">
          <w:rPr>
            <w:rFonts w:cs="Calibri"/>
            <w:sz w:val="20"/>
            <w:szCs w:val="20"/>
            <w:lang w:eastAsia="en-GB"/>
          </w:rPr>
          <w:t>rozporządzeniu</w:t>
        </w:r>
      </w:hyperlink>
      <w:r w:rsidRPr="0071425B">
        <w:rPr>
          <w:rFonts w:cs="Calibri"/>
          <w:sz w:val="20"/>
          <w:szCs w:val="20"/>
          <w:lang w:eastAsia="en-GB"/>
        </w:rPr>
        <w:t xml:space="preserve"> 765/2006 i </w:t>
      </w:r>
      <w:hyperlink r:id="rId16" w:anchor="/document/68410867?cm=DOCUMENT" w:history="1">
        <w:r w:rsidRPr="0071425B">
          <w:rPr>
            <w:rFonts w:cs="Calibri"/>
            <w:sz w:val="20"/>
            <w:szCs w:val="20"/>
            <w:lang w:eastAsia="en-GB"/>
          </w:rPr>
          <w:t>rozporządzeniu</w:t>
        </w:r>
      </w:hyperlink>
      <w:r w:rsidRPr="0071425B">
        <w:rPr>
          <w:rFonts w:cs="Calibri"/>
          <w:sz w:val="20"/>
          <w:szCs w:val="20"/>
          <w:lang w:eastAsia="en-GB"/>
        </w:rPr>
        <w:t xml:space="preserve"> 269/2014 albo wpisanego na listę na podstawie decyzji w sprawie wpisu na listę rozstrzygającej o zastosowaniu środka, o którym mowa w art. 1 pkt 3;</w:t>
      </w:r>
    </w:p>
    <w:p w14:paraId="4FCD938B" w14:textId="77777777" w:rsidR="008C24BC" w:rsidRPr="0071425B" w:rsidRDefault="008C24BC" w:rsidP="00F62856">
      <w:pPr>
        <w:pStyle w:val="Akapitzlist"/>
        <w:numPr>
          <w:ilvl w:val="0"/>
          <w:numId w:val="125"/>
        </w:numPr>
        <w:spacing w:after="0" w:line="276" w:lineRule="auto"/>
        <w:jc w:val="both"/>
        <w:rPr>
          <w:rFonts w:cs="Calibri"/>
          <w:sz w:val="20"/>
          <w:szCs w:val="20"/>
          <w:lang w:eastAsia="en-GB"/>
        </w:rPr>
      </w:pPr>
      <w:r w:rsidRPr="0071425B">
        <w:rPr>
          <w:rFonts w:cs="Calibri"/>
          <w:sz w:val="20"/>
          <w:szCs w:val="20"/>
          <w:lang w:eastAsia="en-GB"/>
        </w:rPr>
        <w:lastRenderedPageBreak/>
        <w:t xml:space="preserve">wykonawcę oraz uczestnika konkursu, którego beneficjentem rzeczywistym w rozumieniu </w:t>
      </w:r>
      <w:hyperlink r:id="rId17" w:anchor="/document/18708093?cm=DOCUMENT" w:history="1">
        <w:r w:rsidRPr="0071425B">
          <w:rPr>
            <w:rFonts w:cs="Calibri"/>
            <w:sz w:val="20"/>
            <w:szCs w:val="20"/>
            <w:lang w:eastAsia="en-GB"/>
          </w:rPr>
          <w:t>ustawy</w:t>
        </w:r>
      </w:hyperlink>
      <w:r w:rsidRPr="0071425B">
        <w:rPr>
          <w:rFonts w:cs="Calibri"/>
          <w:sz w:val="20"/>
          <w:szCs w:val="20"/>
          <w:lang w:eastAsia="en-GB"/>
        </w:rPr>
        <w:t xml:space="preserve"> z dnia 1 marca 2018 r. o przeciwdziałaniu praniu pieniędzy oraz finansowaniu terroryzmu (Dz. U. z 2022 r. poz. 593 i 655) jest osoba wymieniona w wykazach określonych w </w:t>
      </w:r>
      <w:hyperlink r:id="rId18" w:anchor="/document/67607987?cm=DOCUMENT" w:history="1">
        <w:r w:rsidRPr="0071425B">
          <w:rPr>
            <w:rFonts w:cs="Calibri"/>
            <w:sz w:val="20"/>
            <w:szCs w:val="20"/>
            <w:lang w:eastAsia="en-GB"/>
          </w:rPr>
          <w:t>rozporządzeniu</w:t>
        </w:r>
      </w:hyperlink>
      <w:r w:rsidRPr="0071425B">
        <w:rPr>
          <w:rFonts w:cs="Calibri"/>
          <w:sz w:val="20"/>
          <w:szCs w:val="20"/>
          <w:lang w:eastAsia="en-GB"/>
        </w:rPr>
        <w:t xml:space="preserve"> 765/2006 i </w:t>
      </w:r>
      <w:hyperlink r:id="rId19" w:anchor="/document/68410867?cm=DOCUMENT" w:history="1">
        <w:r w:rsidRPr="0071425B">
          <w:rPr>
            <w:rFonts w:cs="Calibri"/>
            <w:sz w:val="20"/>
            <w:szCs w:val="20"/>
            <w:lang w:eastAsia="en-GB"/>
          </w:rPr>
          <w:t>rozporządzeniu</w:t>
        </w:r>
      </w:hyperlink>
      <w:r w:rsidRPr="0071425B">
        <w:rPr>
          <w:rFonts w:cs="Calibri"/>
          <w:sz w:val="20"/>
          <w:szCs w:val="20"/>
          <w:lang w:eastAsia="en-GB"/>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113614A0" w14:textId="44A93180" w:rsidR="008C24BC" w:rsidRPr="001B7C52" w:rsidRDefault="008C24BC" w:rsidP="001B7C52">
      <w:pPr>
        <w:pStyle w:val="Akapitzlist"/>
        <w:numPr>
          <w:ilvl w:val="0"/>
          <w:numId w:val="125"/>
        </w:numPr>
        <w:spacing w:after="0" w:line="276" w:lineRule="auto"/>
        <w:jc w:val="both"/>
        <w:rPr>
          <w:rFonts w:cs="Calibri"/>
          <w:sz w:val="20"/>
          <w:szCs w:val="20"/>
          <w:lang w:eastAsia="en-GB"/>
        </w:rPr>
      </w:pPr>
      <w:r w:rsidRPr="0071425B">
        <w:rPr>
          <w:rFonts w:cs="Calibri"/>
          <w:sz w:val="20"/>
          <w:szCs w:val="20"/>
          <w:lang w:eastAsia="en-GB"/>
        </w:rPr>
        <w:t xml:space="preserve">wykonawcę oraz uczestnika konkursu, którego jednostką dominującą w rozumieniu </w:t>
      </w:r>
      <w:hyperlink r:id="rId20" w:anchor="/document/16796295?unitId=art(3)ust(1)pkt(37)&amp;cm=DOCUMENT" w:history="1">
        <w:r w:rsidRPr="0071425B">
          <w:rPr>
            <w:rFonts w:cs="Calibri"/>
            <w:sz w:val="20"/>
            <w:szCs w:val="20"/>
            <w:lang w:eastAsia="en-GB"/>
          </w:rPr>
          <w:t>art. 3 ust. 1 pkt 37</w:t>
        </w:r>
      </w:hyperlink>
      <w:r w:rsidRPr="0071425B">
        <w:rPr>
          <w:rFonts w:cs="Calibri"/>
          <w:sz w:val="20"/>
          <w:szCs w:val="20"/>
          <w:lang w:eastAsia="en-GB"/>
        </w:rPr>
        <w:t xml:space="preserve"> ustawy z dnia 29 września 1994 r. o rachunkowości (Dz. U. z 2021 r. poz. 217, 2105 i 2106) jest podmiot wymieniony w wykazach określonych w </w:t>
      </w:r>
      <w:hyperlink r:id="rId21" w:anchor="/document/67607987?cm=DOCUMENT" w:history="1">
        <w:r w:rsidRPr="0071425B">
          <w:rPr>
            <w:rFonts w:cs="Calibri"/>
            <w:sz w:val="20"/>
            <w:szCs w:val="20"/>
            <w:lang w:eastAsia="en-GB"/>
          </w:rPr>
          <w:t>rozporządzeniu</w:t>
        </w:r>
      </w:hyperlink>
      <w:r w:rsidRPr="0071425B">
        <w:rPr>
          <w:rFonts w:cs="Calibri"/>
          <w:sz w:val="20"/>
          <w:szCs w:val="20"/>
          <w:lang w:eastAsia="en-GB"/>
        </w:rPr>
        <w:t xml:space="preserve"> 765/2006 i </w:t>
      </w:r>
      <w:hyperlink r:id="rId22" w:anchor="/document/68410867?cm=DOCUMENT" w:history="1">
        <w:r w:rsidRPr="0071425B">
          <w:rPr>
            <w:rFonts w:cs="Calibri"/>
            <w:sz w:val="20"/>
            <w:szCs w:val="20"/>
            <w:lang w:eastAsia="en-GB"/>
          </w:rPr>
          <w:t>rozporządzeniu</w:t>
        </w:r>
      </w:hyperlink>
      <w:r w:rsidRPr="0071425B">
        <w:rPr>
          <w:rFonts w:cs="Calibri"/>
          <w:sz w:val="20"/>
          <w:szCs w:val="20"/>
          <w:lang w:eastAsia="en-GB"/>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5DB5CC6C" w14:textId="4EAF8184" w:rsidR="00747446" w:rsidRPr="0005656F" w:rsidRDefault="11B1B17B" w:rsidP="00F62856">
      <w:pPr>
        <w:autoSpaceDE w:val="0"/>
        <w:autoSpaceDN w:val="0"/>
        <w:adjustRightInd w:val="0"/>
        <w:spacing w:after="15" w:line="276" w:lineRule="auto"/>
        <w:jc w:val="both"/>
        <w:rPr>
          <w:rFonts w:cs="Calibri"/>
          <w:color w:val="000000"/>
          <w:sz w:val="20"/>
          <w:szCs w:val="20"/>
          <w:lang w:eastAsia="pl-PL"/>
        </w:rPr>
      </w:pPr>
      <w:r w:rsidRPr="11B1B17B">
        <w:rPr>
          <w:rFonts w:cs="Calibri"/>
          <w:color w:val="000000" w:themeColor="text1"/>
          <w:sz w:val="20"/>
          <w:szCs w:val="20"/>
          <w:lang w:eastAsia="pl-PL"/>
        </w:rPr>
        <w:t xml:space="preserve">2. Wykonawca może zostać wykluczony przez Zamawiającego na każdym etapie postępowania o udzielenie zamówienia. </w:t>
      </w:r>
    </w:p>
    <w:p w14:paraId="2270272C" w14:textId="0CF7F574" w:rsidR="00747446" w:rsidRPr="0005656F" w:rsidRDefault="11B1B17B" w:rsidP="00F62856">
      <w:pPr>
        <w:autoSpaceDE w:val="0"/>
        <w:autoSpaceDN w:val="0"/>
        <w:adjustRightInd w:val="0"/>
        <w:spacing w:after="0" w:line="276" w:lineRule="auto"/>
        <w:jc w:val="both"/>
        <w:rPr>
          <w:rFonts w:cs="Calibri"/>
          <w:color w:val="000000"/>
          <w:sz w:val="20"/>
          <w:szCs w:val="20"/>
          <w:lang w:eastAsia="pl-PL"/>
        </w:rPr>
      </w:pPr>
      <w:r w:rsidRPr="11B1B17B">
        <w:rPr>
          <w:rFonts w:cs="Calibri"/>
          <w:color w:val="000000" w:themeColor="text1"/>
          <w:sz w:val="20"/>
          <w:szCs w:val="20"/>
          <w:lang w:eastAsia="pl-PL"/>
        </w:rPr>
        <w:t xml:space="preserve">3. Wykonawca nie podlega wykluczeniu w okolicznościach określonych w art. 108 ust. 1 pkt 1), 2) i 5), jeżeli udowodni Zamawiającemu, że spełnił łącznie następujące przesłanki wskazane w art. 110 ust. 2 ustawy </w:t>
      </w:r>
      <w:proofErr w:type="spellStart"/>
      <w:r w:rsidRPr="11B1B17B">
        <w:rPr>
          <w:rFonts w:cs="Calibri"/>
          <w:color w:val="000000" w:themeColor="text1"/>
          <w:sz w:val="20"/>
          <w:szCs w:val="20"/>
          <w:lang w:eastAsia="pl-PL"/>
        </w:rPr>
        <w:t>Pzp</w:t>
      </w:r>
      <w:proofErr w:type="spellEnd"/>
      <w:r w:rsidRPr="11B1B17B">
        <w:rPr>
          <w:rFonts w:cs="Calibri"/>
          <w:color w:val="000000" w:themeColor="text1"/>
          <w:sz w:val="20"/>
          <w:szCs w:val="20"/>
          <w:lang w:eastAsia="pl-PL"/>
        </w:rPr>
        <w:t xml:space="preserve">. </w:t>
      </w:r>
    </w:p>
    <w:p w14:paraId="439B97F4" w14:textId="77777777" w:rsidR="00747446" w:rsidRPr="0005656F" w:rsidRDefault="00747446" w:rsidP="00087C83">
      <w:pPr>
        <w:autoSpaceDE w:val="0"/>
        <w:autoSpaceDN w:val="0"/>
        <w:adjustRightInd w:val="0"/>
        <w:spacing w:after="0" w:line="240" w:lineRule="auto"/>
        <w:jc w:val="both"/>
        <w:rPr>
          <w:rFonts w:cs="Calibri"/>
          <w:color w:val="000000"/>
          <w:sz w:val="20"/>
          <w:szCs w:val="20"/>
          <w:lang w:eastAsia="pl-PL"/>
        </w:rPr>
      </w:pPr>
    </w:p>
    <w:p w14:paraId="432144BB" w14:textId="77777777" w:rsidR="00747446" w:rsidRDefault="00747446" w:rsidP="00A41BE3">
      <w:pPr>
        <w:numPr>
          <w:ilvl w:val="0"/>
          <w:numId w:val="13"/>
        </w:numPr>
        <w:autoSpaceDE w:val="0"/>
        <w:autoSpaceDN w:val="0"/>
        <w:adjustRightInd w:val="0"/>
        <w:spacing w:after="0" w:line="240" w:lineRule="auto"/>
        <w:jc w:val="both"/>
        <w:rPr>
          <w:rFonts w:cs="Calibri"/>
          <w:bCs/>
          <w:color w:val="000000"/>
          <w:sz w:val="20"/>
          <w:szCs w:val="20"/>
          <w:u w:val="single"/>
          <w:lang w:eastAsia="pl-PL"/>
        </w:rPr>
      </w:pPr>
      <w:r w:rsidRPr="00341B84">
        <w:rPr>
          <w:rFonts w:cs="Calibri"/>
          <w:b/>
          <w:bCs/>
          <w:color w:val="000000"/>
          <w:sz w:val="20"/>
          <w:szCs w:val="20"/>
          <w:u w:val="single"/>
          <w:lang w:eastAsia="pl-PL"/>
        </w:rPr>
        <w:t>Informacja o warunkach udziału w postępowaniu o udzielenie zamówienia</w:t>
      </w:r>
      <w:r w:rsidR="00341B84">
        <w:rPr>
          <w:rFonts w:cs="Calibri"/>
          <w:bCs/>
          <w:color w:val="000000"/>
          <w:sz w:val="20"/>
          <w:szCs w:val="20"/>
          <w:u w:val="single"/>
          <w:lang w:eastAsia="pl-PL"/>
        </w:rPr>
        <w:t>:</w:t>
      </w:r>
    </w:p>
    <w:p w14:paraId="6E5692A5" w14:textId="77777777" w:rsidR="00A41BE3" w:rsidRPr="0005656F" w:rsidRDefault="00A41BE3" w:rsidP="00A41BE3">
      <w:pPr>
        <w:autoSpaceDE w:val="0"/>
        <w:autoSpaceDN w:val="0"/>
        <w:adjustRightInd w:val="0"/>
        <w:spacing w:after="0" w:line="240" w:lineRule="auto"/>
        <w:ind w:left="360"/>
        <w:jc w:val="both"/>
        <w:rPr>
          <w:rFonts w:cs="Calibri"/>
          <w:color w:val="000000"/>
          <w:sz w:val="20"/>
          <w:szCs w:val="20"/>
          <w:lang w:eastAsia="pl-PL"/>
        </w:rPr>
      </w:pPr>
    </w:p>
    <w:p w14:paraId="0A44C68C" w14:textId="77777777" w:rsidR="00087C83" w:rsidRPr="0005656F" w:rsidRDefault="00087C83" w:rsidP="00F62856">
      <w:pPr>
        <w:widowControl w:val="0"/>
        <w:numPr>
          <w:ilvl w:val="0"/>
          <w:numId w:val="51"/>
        </w:numPr>
        <w:tabs>
          <w:tab w:val="left" w:pos="284"/>
        </w:tabs>
        <w:adjustRightInd w:val="0"/>
        <w:spacing w:after="0" w:line="276" w:lineRule="auto"/>
        <w:ind w:left="284" w:hanging="284"/>
        <w:jc w:val="both"/>
        <w:textAlignment w:val="baseline"/>
        <w:rPr>
          <w:rFonts w:cs="Calibri"/>
          <w:sz w:val="20"/>
          <w:szCs w:val="20"/>
        </w:rPr>
      </w:pPr>
      <w:r w:rsidRPr="0005656F">
        <w:rPr>
          <w:rFonts w:cs="Calibri"/>
          <w:sz w:val="20"/>
          <w:szCs w:val="20"/>
        </w:rPr>
        <w:t>O udzielenie zamówienia mogą ubiegać się Wykonawcy, którzy nie podlegają wykluczeniu,</w:t>
      </w:r>
      <w:r w:rsidR="00FF049D" w:rsidRPr="0005656F">
        <w:rPr>
          <w:rFonts w:cs="Calibri"/>
          <w:sz w:val="20"/>
          <w:szCs w:val="20"/>
        </w:rPr>
        <w:t xml:space="preserve"> na zasadach określonych w pkt 7</w:t>
      </w:r>
      <w:r w:rsidRPr="0005656F">
        <w:rPr>
          <w:rFonts w:cs="Calibri"/>
          <w:sz w:val="20"/>
          <w:szCs w:val="20"/>
        </w:rPr>
        <w:t>) SWZ, oraz spełniają określone przez Zamawiającego warunki udziału w postępowaniu.</w:t>
      </w:r>
    </w:p>
    <w:p w14:paraId="0B818D0E" w14:textId="77777777" w:rsidR="00087C83" w:rsidRPr="0005656F" w:rsidRDefault="00087C83" w:rsidP="00F62856">
      <w:pPr>
        <w:widowControl w:val="0"/>
        <w:numPr>
          <w:ilvl w:val="0"/>
          <w:numId w:val="51"/>
        </w:numPr>
        <w:tabs>
          <w:tab w:val="left" w:pos="284"/>
        </w:tabs>
        <w:adjustRightInd w:val="0"/>
        <w:spacing w:after="0" w:line="276" w:lineRule="auto"/>
        <w:ind w:left="284" w:hanging="284"/>
        <w:jc w:val="both"/>
        <w:textAlignment w:val="baseline"/>
        <w:rPr>
          <w:rFonts w:cs="Calibri"/>
          <w:sz w:val="20"/>
          <w:szCs w:val="20"/>
        </w:rPr>
      </w:pPr>
      <w:r w:rsidRPr="0005656F">
        <w:rPr>
          <w:rFonts w:cs="Calibri"/>
          <w:sz w:val="20"/>
          <w:szCs w:val="20"/>
        </w:rPr>
        <w:t>O udzielenie zamówienia mogą ubiegać się Wykonawcy, którzy spełniają warunki dotyczące:</w:t>
      </w:r>
    </w:p>
    <w:p w14:paraId="040CFB4D" w14:textId="77777777" w:rsidR="00087C83" w:rsidRPr="0005656F" w:rsidRDefault="00087C83" w:rsidP="00F62856">
      <w:pPr>
        <w:widowControl w:val="0"/>
        <w:tabs>
          <w:tab w:val="left" w:pos="567"/>
        </w:tabs>
        <w:adjustRightInd w:val="0"/>
        <w:spacing w:after="0" w:line="276" w:lineRule="auto"/>
        <w:ind w:left="284"/>
        <w:jc w:val="both"/>
        <w:textAlignment w:val="baseline"/>
        <w:rPr>
          <w:rFonts w:cs="Calibri"/>
          <w:sz w:val="20"/>
          <w:szCs w:val="20"/>
        </w:rPr>
      </w:pPr>
      <w:r w:rsidRPr="0005656F">
        <w:rPr>
          <w:rFonts w:cs="Calibri"/>
          <w:sz w:val="20"/>
          <w:szCs w:val="20"/>
        </w:rPr>
        <w:t>2.1.zdolności do występowania w obrocie gospodarczym:</w:t>
      </w:r>
    </w:p>
    <w:p w14:paraId="011168B5" w14:textId="77777777" w:rsidR="00087C83" w:rsidRPr="0005656F" w:rsidRDefault="00087C83" w:rsidP="00F62856">
      <w:pPr>
        <w:widowControl w:val="0"/>
        <w:tabs>
          <w:tab w:val="left" w:pos="567"/>
        </w:tabs>
        <w:adjustRightInd w:val="0"/>
        <w:spacing w:after="0" w:line="276" w:lineRule="auto"/>
        <w:jc w:val="both"/>
        <w:textAlignment w:val="baseline"/>
        <w:rPr>
          <w:rFonts w:cs="Calibri"/>
          <w:sz w:val="20"/>
          <w:szCs w:val="20"/>
        </w:rPr>
      </w:pPr>
      <w:r w:rsidRPr="0005656F">
        <w:rPr>
          <w:rFonts w:cs="Calibri"/>
          <w:sz w:val="20"/>
          <w:szCs w:val="20"/>
        </w:rPr>
        <w:t xml:space="preserve">             Zamawiający nie stawia warunku w powyższym zakresie.</w:t>
      </w:r>
    </w:p>
    <w:p w14:paraId="13EA8FEB" w14:textId="77777777" w:rsidR="00087C83" w:rsidRPr="0005656F" w:rsidRDefault="00087C83" w:rsidP="00F62856">
      <w:pPr>
        <w:widowControl w:val="0"/>
        <w:tabs>
          <w:tab w:val="left" w:pos="567"/>
        </w:tabs>
        <w:adjustRightInd w:val="0"/>
        <w:spacing w:after="0" w:line="276" w:lineRule="auto"/>
        <w:ind w:left="284"/>
        <w:jc w:val="both"/>
        <w:textAlignment w:val="baseline"/>
        <w:rPr>
          <w:rFonts w:cs="Calibri"/>
          <w:sz w:val="20"/>
          <w:szCs w:val="20"/>
        </w:rPr>
      </w:pPr>
      <w:r w:rsidRPr="0005656F">
        <w:rPr>
          <w:rFonts w:cs="Calibri"/>
          <w:sz w:val="20"/>
          <w:szCs w:val="20"/>
        </w:rPr>
        <w:t>2.2.uprawnień do prowadzenia określonej działalności gospodarczej lub zawodowej, o ile wynika to z odrębnych przepisów:</w:t>
      </w:r>
    </w:p>
    <w:p w14:paraId="289FEBA3" w14:textId="77777777" w:rsidR="00087C83" w:rsidRPr="0005656F" w:rsidRDefault="00087C83" w:rsidP="00F62856">
      <w:pPr>
        <w:widowControl w:val="0"/>
        <w:tabs>
          <w:tab w:val="left" w:pos="567"/>
        </w:tabs>
        <w:adjustRightInd w:val="0"/>
        <w:spacing w:after="0" w:line="276" w:lineRule="auto"/>
        <w:jc w:val="both"/>
        <w:textAlignment w:val="baseline"/>
        <w:rPr>
          <w:rFonts w:cs="Calibri"/>
          <w:sz w:val="20"/>
          <w:szCs w:val="20"/>
        </w:rPr>
      </w:pPr>
      <w:r w:rsidRPr="0005656F">
        <w:rPr>
          <w:rFonts w:cs="Calibri"/>
          <w:sz w:val="20"/>
          <w:szCs w:val="20"/>
        </w:rPr>
        <w:t xml:space="preserve">             Zamawiający nie stawia warunku w powyższym zakresie.</w:t>
      </w:r>
    </w:p>
    <w:p w14:paraId="1A1F9336" w14:textId="77777777" w:rsidR="00087C83" w:rsidRPr="0005656F" w:rsidRDefault="00087C83" w:rsidP="00F62856">
      <w:pPr>
        <w:widowControl w:val="0"/>
        <w:tabs>
          <w:tab w:val="left" w:pos="567"/>
        </w:tabs>
        <w:adjustRightInd w:val="0"/>
        <w:spacing w:after="0" w:line="276" w:lineRule="auto"/>
        <w:jc w:val="both"/>
        <w:textAlignment w:val="baseline"/>
        <w:rPr>
          <w:rFonts w:cs="Calibri"/>
          <w:sz w:val="20"/>
          <w:szCs w:val="20"/>
        </w:rPr>
      </w:pPr>
      <w:r w:rsidRPr="0005656F">
        <w:rPr>
          <w:rFonts w:cs="Calibri"/>
          <w:sz w:val="20"/>
          <w:szCs w:val="20"/>
        </w:rPr>
        <w:t xml:space="preserve">      2.3. sytuacji ekonomicznej lub finansowej:</w:t>
      </w:r>
    </w:p>
    <w:p w14:paraId="485F4948" w14:textId="77777777" w:rsidR="00370987" w:rsidRPr="0005656F" w:rsidRDefault="00370987" w:rsidP="00F62856">
      <w:pPr>
        <w:widowControl w:val="0"/>
        <w:tabs>
          <w:tab w:val="left" w:pos="567"/>
        </w:tabs>
        <w:adjustRightInd w:val="0"/>
        <w:spacing w:after="0" w:line="276" w:lineRule="auto"/>
        <w:jc w:val="both"/>
        <w:textAlignment w:val="baseline"/>
        <w:rPr>
          <w:rFonts w:cs="Calibri"/>
          <w:sz w:val="20"/>
          <w:szCs w:val="20"/>
        </w:rPr>
      </w:pPr>
      <w:r w:rsidRPr="0005656F">
        <w:rPr>
          <w:rFonts w:cs="Calibri"/>
          <w:sz w:val="20"/>
          <w:szCs w:val="20"/>
        </w:rPr>
        <w:t xml:space="preserve">             Zamawiający nie stawia warunku w powyższym zakresie.</w:t>
      </w:r>
    </w:p>
    <w:p w14:paraId="702760F7" w14:textId="0AE27C70" w:rsidR="00F62856" w:rsidRPr="007B6856" w:rsidRDefault="00087C83" w:rsidP="007B6856">
      <w:pPr>
        <w:pStyle w:val="Akapitzlist"/>
        <w:widowControl w:val="0"/>
        <w:numPr>
          <w:ilvl w:val="1"/>
          <w:numId w:val="51"/>
        </w:numPr>
        <w:tabs>
          <w:tab w:val="left" w:pos="567"/>
        </w:tabs>
        <w:adjustRightInd w:val="0"/>
        <w:spacing w:after="0" w:line="276" w:lineRule="auto"/>
        <w:jc w:val="both"/>
        <w:textAlignment w:val="baseline"/>
        <w:rPr>
          <w:rFonts w:cs="Calibri"/>
          <w:sz w:val="20"/>
          <w:szCs w:val="20"/>
        </w:rPr>
      </w:pPr>
      <w:r w:rsidRPr="007B6856">
        <w:rPr>
          <w:rFonts w:cs="Calibri"/>
          <w:sz w:val="20"/>
          <w:szCs w:val="20"/>
        </w:rPr>
        <w:t>zdolności technicznej lub zawodowej</w:t>
      </w:r>
      <w:r w:rsidR="00F62856" w:rsidRPr="007B6856">
        <w:rPr>
          <w:rFonts w:cs="Calibri"/>
          <w:sz w:val="20"/>
          <w:szCs w:val="20"/>
        </w:rPr>
        <w:t>:</w:t>
      </w:r>
    </w:p>
    <w:p w14:paraId="705869DF" w14:textId="77777777" w:rsidR="007B6856" w:rsidRPr="007B6856" w:rsidRDefault="007B6856" w:rsidP="007B6856">
      <w:pPr>
        <w:pStyle w:val="Akapitzlist"/>
        <w:widowControl w:val="0"/>
        <w:tabs>
          <w:tab w:val="left" w:pos="567"/>
        </w:tabs>
        <w:adjustRightInd w:val="0"/>
        <w:spacing w:after="0" w:line="276" w:lineRule="auto"/>
        <w:ind w:left="828"/>
        <w:jc w:val="both"/>
        <w:textAlignment w:val="baseline"/>
        <w:rPr>
          <w:rFonts w:cs="Calibri"/>
          <w:sz w:val="20"/>
          <w:szCs w:val="20"/>
        </w:rPr>
      </w:pPr>
    </w:p>
    <w:p w14:paraId="0387F281" w14:textId="7C122962" w:rsidR="00F62856" w:rsidRPr="00F62856" w:rsidRDefault="41A476D8" w:rsidP="41A476D8">
      <w:pPr>
        <w:spacing w:line="276" w:lineRule="auto"/>
        <w:rPr>
          <w:rFonts w:cs="Calibri"/>
          <w:sz w:val="20"/>
          <w:szCs w:val="20"/>
        </w:rPr>
      </w:pPr>
      <w:r w:rsidRPr="41A476D8">
        <w:rPr>
          <w:rFonts w:cs="Calibri"/>
          <w:sz w:val="20"/>
          <w:szCs w:val="20"/>
        </w:rPr>
        <w:t xml:space="preserve">2.4.1. Wykonawca musi posiadać zdolność techniczną oraz zawodową pozwalającą na realizację zamówienia,             dlatego też musi wykazać, że: </w:t>
      </w:r>
    </w:p>
    <w:p w14:paraId="45B85CC3" w14:textId="01822210" w:rsidR="00F62856" w:rsidRPr="00F62856" w:rsidRDefault="41A476D8" w:rsidP="001B7C52">
      <w:pPr>
        <w:spacing w:line="276" w:lineRule="auto"/>
        <w:jc w:val="both"/>
        <w:rPr>
          <w:rFonts w:cs="Calibri"/>
          <w:sz w:val="20"/>
          <w:szCs w:val="20"/>
        </w:rPr>
      </w:pPr>
      <w:r w:rsidRPr="41A476D8">
        <w:rPr>
          <w:sz w:val="20"/>
          <w:szCs w:val="20"/>
        </w:rPr>
        <w:t>w okresie ostatnich 3 (trzech) lat przed upływem terminu składania ofert, a jeżeli okres prowadzenia działalności jest krótszy, w tym okresie, wykonał należycie, (a w przypadku świadczenia usług okresowych lub ciągłych również wykonuje) minimum 2 wdrożenia systemów typu CRIS (</w:t>
      </w:r>
      <w:proofErr w:type="spellStart"/>
      <w:r w:rsidRPr="41A476D8">
        <w:rPr>
          <w:sz w:val="20"/>
          <w:szCs w:val="20"/>
        </w:rPr>
        <w:t>Current</w:t>
      </w:r>
      <w:proofErr w:type="spellEnd"/>
      <w:r w:rsidRPr="41A476D8">
        <w:rPr>
          <w:sz w:val="20"/>
          <w:szCs w:val="20"/>
        </w:rPr>
        <w:t xml:space="preserve"> </w:t>
      </w:r>
      <w:proofErr w:type="spellStart"/>
      <w:r w:rsidRPr="41A476D8">
        <w:rPr>
          <w:sz w:val="20"/>
          <w:szCs w:val="20"/>
        </w:rPr>
        <w:t>Research</w:t>
      </w:r>
      <w:proofErr w:type="spellEnd"/>
      <w:r w:rsidRPr="41A476D8">
        <w:rPr>
          <w:sz w:val="20"/>
          <w:szCs w:val="20"/>
        </w:rPr>
        <w:t xml:space="preserve"> Information System) w polskich jednostkach naukowych, zarejestrowanych w bazie organizacji </w:t>
      </w:r>
      <w:proofErr w:type="spellStart"/>
      <w:r w:rsidRPr="41A476D8">
        <w:rPr>
          <w:sz w:val="20"/>
          <w:szCs w:val="20"/>
        </w:rPr>
        <w:t>euroCRIS</w:t>
      </w:r>
      <w:proofErr w:type="spellEnd"/>
      <w:r w:rsidRPr="41A476D8">
        <w:rPr>
          <w:sz w:val="20"/>
          <w:szCs w:val="20"/>
        </w:rPr>
        <w:t xml:space="preserve"> na liście Directory of </w:t>
      </w:r>
      <w:proofErr w:type="spellStart"/>
      <w:r w:rsidRPr="41A476D8">
        <w:rPr>
          <w:sz w:val="20"/>
          <w:szCs w:val="20"/>
        </w:rPr>
        <w:t>Research</w:t>
      </w:r>
      <w:proofErr w:type="spellEnd"/>
      <w:r w:rsidRPr="41A476D8">
        <w:rPr>
          <w:sz w:val="20"/>
          <w:szCs w:val="20"/>
        </w:rPr>
        <w:t xml:space="preserve"> Information System (DRIS) </w:t>
      </w:r>
      <w:hyperlink r:id="rId23">
        <w:r w:rsidRPr="41A476D8">
          <w:rPr>
            <w:rStyle w:val="Hipercze"/>
            <w:sz w:val="20"/>
            <w:szCs w:val="20"/>
          </w:rPr>
          <w:t>https://eurocris.org/services/dris</w:t>
        </w:r>
      </w:hyperlink>
      <w:r w:rsidRPr="41A476D8">
        <w:rPr>
          <w:sz w:val="20"/>
          <w:szCs w:val="20"/>
        </w:rPr>
        <w:t xml:space="preserve">.  </w:t>
      </w:r>
    </w:p>
    <w:p w14:paraId="4CCB71F1" w14:textId="77777777" w:rsidR="00F62856" w:rsidRDefault="00A70A6D" w:rsidP="00F62856">
      <w:pPr>
        <w:tabs>
          <w:tab w:val="left" w:pos="284"/>
        </w:tabs>
        <w:adjustRightInd w:val="0"/>
        <w:spacing w:line="276" w:lineRule="auto"/>
        <w:jc w:val="both"/>
        <w:textAlignment w:val="baseline"/>
        <w:rPr>
          <w:rFonts w:cs="Calibri"/>
          <w:sz w:val="20"/>
          <w:szCs w:val="20"/>
        </w:rPr>
      </w:pPr>
      <w:r w:rsidRPr="0005656F">
        <w:rPr>
          <w:rFonts w:cs="Calibri"/>
          <w:sz w:val="20"/>
          <w:szCs w:val="20"/>
        </w:rPr>
        <w:t>Wykonawca musi udokumentować, że wyżej wymienione usługi wykonał należycie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sidR="00F62856">
        <w:rPr>
          <w:rFonts w:cs="Calibri"/>
          <w:sz w:val="20"/>
          <w:szCs w:val="20"/>
        </w:rPr>
        <w:t>.</w:t>
      </w:r>
    </w:p>
    <w:p w14:paraId="33DF00DF" w14:textId="77777777" w:rsidR="00087C83" w:rsidRPr="0005656F" w:rsidRDefault="00F62856" w:rsidP="00F62856">
      <w:pPr>
        <w:tabs>
          <w:tab w:val="left" w:pos="284"/>
        </w:tabs>
        <w:adjustRightInd w:val="0"/>
        <w:spacing w:line="276" w:lineRule="auto"/>
        <w:jc w:val="both"/>
        <w:textAlignment w:val="baseline"/>
        <w:rPr>
          <w:rFonts w:cs="Calibri"/>
          <w:sz w:val="20"/>
          <w:szCs w:val="20"/>
        </w:rPr>
      </w:pPr>
      <w:r>
        <w:rPr>
          <w:rFonts w:cs="Calibri"/>
          <w:sz w:val="20"/>
          <w:szCs w:val="20"/>
        </w:rPr>
        <w:t xml:space="preserve">2.4.2. </w:t>
      </w:r>
      <w:r w:rsidR="00087C83" w:rsidRPr="0005656F">
        <w:rPr>
          <w:rFonts w:cs="Calibri"/>
          <w:sz w:val="20"/>
          <w:szCs w:val="20"/>
        </w:rPr>
        <w:t>dysponuje osobami zdolnymi do realizacji zamówienia, tj.:</w:t>
      </w:r>
    </w:p>
    <w:p w14:paraId="0D312815" w14:textId="77777777" w:rsidR="00F62856" w:rsidRPr="003378D1" w:rsidRDefault="00087C83" w:rsidP="003378D1">
      <w:pPr>
        <w:widowControl w:val="0"/>
        <w:tabs>
          <w:tab w:val="left" w:pos="284"/>
        </w:tabs>
        <w:suppressAutoHyphens/>
        <w:adjustRightInd w:val="0"/>
        <w:spacing w:after="0" w:line="240" w:lineRule="auto"/>
        <w:jc w:val="both"/>
        <w:textAlignment w:val="baseline"/>
        <w:rPr>
          <w:rFonts w:cs="Calibri"/>
          <w:color w:val="000000"/>
          <w:sz w:val="20"/>
          <w:szCs w:val="20"/>
        </w:rPr>
      </w:pPr>
      <w:r w:rsidRPr="003378D1">
        <w:rPr>
          <w:rFonts w:cs="Calibri"/>
          <w:color w:val="000000"/>
          <w:sz w:val="20"/>
          <w:szCs w:val="20"/>
        </w:rPr>
        <w:t>2.4.</w:t>
      </w:r>
      <w:r w:rsidR="00DA3F2C" w:rsidRPr="003378D1">
        <w:rPr>
          <w:rFonts w:cs="Calibri"/>
          <w:color w:val="000000"/>
          <w:sz w:val="20"/>
          <w:szCs w:val="20"/>
        </w:rPr>
        <w:t>2</w:t>
      </w:r>
      <w:r w:rsidRPr="003378D1">
        <w:rPr>
          <w:rFonts w:cs="Calibri"/>
          <w:color w:val="000000"/>
          <w:sz w:val="20"/>
          <w:szCs w:val="20"/>
        </w:rPr>
        <w:t>.1</w:t>
      </w:r>
      <w:r w:rsidR="00F62856" w:rsidRPr="003378D1">
        <w:rPr>
          <w:rFonts w:cs="Calibri"/>
          <w:color w:val="000000"/>
          <w:sz w:val="20"/>
          <w:szCs w:val="20"/>
        </w:rPr>
        <w:t>.</w:t>
      </w:r>
      <w:r w:rsidRPr="003378D1">
        <w:rPr>
          <w:rFonts w:cs="Calibri"/>
          <w:color w:val="000000"/>
          <w:sz w:val="20"/>
          <w:szCs w:val="20"/>
        </w:rPr>
        <w:t xml:space="preserve"> </w:t>
      </w:r>
      <w:r w:rsidR="00F62856" w:rsidRPr="003378D1">
        <w:rPr>
          <w:sz w:val="20"/>
          <w:szCs w:val="20"/>
        </w:rPr>
        <w:t xml:space="preserve">Kierownikiem projektu, odpowiedzialnym za nadzór merytoryczny  i organizacyjny nad realizacją </w:t>
      </w:r>
      <w:r w:rsidR="00F62856" w:rsidRPr="003378D1">
        <w:rPr>
          <w:sz w:val="20"/>
          <w:szCs w:val="20"/>
        </w:rPr>
        <w:lastRenderedPageBreak/>
        <w:t>przedmiotu zamówienia ze strony Wykonawcy, kontrolę i koordynację pracy członków zespołu Wykonawcy, kontrolę formalną i merytoryczną opracowywanych dokumentów, kontakty z Zamawiającym, analizę ryzyka, prowadzenie dokumentacji oraz przygotowanie raportów, który w okresie ostatnich 3 lat przed upływem terminu składania ofert wykonał co najmniej 2 usługi polegające na kierowaniu wdrożeniem</w:t>
      </w:r>
      <w:r w:rsidR="003378D1">
        <w:rPr>
          <w:sz w:val="20"/>
          <w:szCs w:val="20"/>
        </w:rPr>
        <w:t xml:space="preserve"> </w:t>
      </w:r>
      <w:r w:rsidR="00F62856" w:rsidRPr="003378D1">
        <w:rPr>
          <w:sz w:val="20"/>
          <w:szCs w:val="20"/>
        </w:rPr>
        <w:t xml:space="preserve">systemu zarządzania osiągnięciami naukowymi  i potencjałem badawczym, zarejestrowanego w bazie </w:t>
      </w:r>
      <w:proofErr w:type="spellStart"/>
      <w:r w:rsidR="00F62856" w:rsidRPr="003378D1">
        <w:rPr>
          <w:sz w:val="20"/>
          <w:szCs w:val="20"/>
        </w:rPr>
        <w:t>euroCRIS</w:t>
      </w:r>
      <w:proofErr w:type="spellEnd"/>
      <w:r w:rsidR="00F62856" w:rsidRPr="003378D1">
        <w:rPr>
          <w:sz w:val="20"/>
          <w:szCs w:val="20"/>
        </w:rPr>
        <w:t xml:space="preserve">. </w:t>
      </w:r>
    </w:p>
    <w:p w14:paraId="31DB6288" w14:textId="77777777" w:rsidR="003378D1" w:rsidRPr="003378D1" w:rsidRDefault="003378D1" w:rsidP="003378D1">
      <w:pPr>
        <w:widowControl w:val="0"/>
        <w:tabs>
          <w:tab w:val="left" w:pos="284"/>
        </w:tabs>
        <w:suppressAutoHyphens/>
        <w:adjustRightInd w:val="0"/>
        <w:spacing w:after="0" w:line="240" w:lineRule="auto"/>
        <w:jc w:val="both"/>
        <w:textAlignment w:val="baseline"/>
        <w:rPr>
          <w:rFonts w:cs="Calibri"/>
          <w:color w:val="000000"/>
          <w:sz w:val="20"/>
          <w:szCs w:val="20"/>
        </w:rPr>
      </w:pPr>
    </w:p>
    <w:p w14:paraId="485FB806" w14:textId="77777777" w:rsidR="00F62856" w:rsidRPr="00F62856" w:rsidRDefault="00F62856" w:rsidP="00F62856">
      <w:pPr>
        <w:spacing w:line="276" w:lineRule="auto"/>
        <w:jc w:val="both"/>
        <w:rPr>
          <w:sz w:val="20"/>
          <w:szCs w:val="20"/>
        </w:rPr>
      </w:pPr>
      <w:r w:rsidRPr="003378D1">
        <w:rPr>
          <w:sz w:val="20"/>
          <w:szCs w:val="20"/>
        </w:rPr>
        <w:t xml:space="preserve">2.4.2.2. Zespołem z co najmniej dwoma specjalistami ds. wdrożenia, wyznaczonymi do realizacji przedmiotu zamówienia, odpowiedzialnymi za zaplanowanie i koordynację procesu wdrożenia systemu oraz przekazania systemu do użytkowania, z których każdy w okresie ostatnich 3 lat przed upływem terminu składania ofert wykonał lub wykonuje co najmniej </w:t>
      </w:r>
      <w:r w:rsidR="003378D1">
        <w:rPr>
          <w:sz w:val="20"/>
          <w:szCs w:val="20"/>
        </w:rPr>
        <w:t>2</w:t>
      </w:r>
      <w:r w:rsidRPr="003378D1">
        <w:rPr>
          <w:sz w:val="20"/>
          <w:szCs w:val="20"/>
        </w:rPr>
        <w:t xml:space="preserve"> usługi polegające na wdrożeniu systemu zarządzania osiągnięciami naukowymi i potencjałem badawczym, zarejestrowanego w bazie </w:t>
      </w:r>
      <w:proofErr w:type="spellStart"/>
      <w:r w:rsidRPr="003378D1">
        <w:rPr>
          <w:sz w:val="20"/>
          <w:szCs w:val="20"/>
        </w:rPr>
        <w:t>euroCRIS</w:t>
      </w:r>
      <w:proofErr w:type="spellEnd"/>
      <w:r w:rsidRPr="003378D1">
        <w:rPr>
          <w:sz w:val="20"/>
          <w:szCs w:val="20"/>
        </w:rPr>
        <w:t>.</w:t>
      </w:r>
      <w:r w:rsidRPr="00F62856">
        <w:rPr>
          <w:sz w:val="20"/>
          <w:szCs w:val="20"/>
        </w:rPr>
        <w:t xml:space="preserve"> </w:t>
      </w:r>
    </w:p>
    <w:p w14:paraId="1B239600" w14:textId="77777777" w:rsidR="00087C83" w:rsidRPr="0005656F" w:rsidRDefault="00087C83" w:rsidP="00F62856">
      <w:pPr>
        <w:autoSpaceDE w:val="0"/>
        <w:autoSpaceDN w:val="0"/>
        <w:adjustRightInd w:val="0"/>
        <w:spacing w:after="15" w:line="276" w:lineRule="auto"/>
        <w:jc w:val="both"/>
        <w:rPr>
          <w:rFonts w:cs="Calibri"/>
          <w:color w:val="000000"/>
          <w:sz w:val="20"/>
          <w:szCs w:val="20"/>
          <w:lang w:eastAsia="pl-PL"/>
        </w:rPr>
      </w:pPr>
      <w:r w:rsidRPr="0005656F">
        <w:rPr>
          <w:rFonts w:cs="Calibri"/>
          <w:color w:val="000000"/>
          <w:sz w:val="20"/>
          <w:szCs w:val="20"/>
          <w:lang w:eastAsia="pl-PL"/>
        </w:rPr>
        <w:t>3. Wykonawca może</w:t>
      </w:r>
      <w:r w:rsidR="00F62856">
        <w:rPr>
          <w:rFonts w:cs="Calibri"/>
          <w:color w:val="000000"/>
          <w:sz w:val="20"/>
          <w:szCs w:val="20"/>
          <w:lang w:eastAsia="pl-PL"/>
        </w:rPr>
        <w:t>,</w:t>
      </w:r>
      <w:r w:rsidRPr="0005656F">
        <w:rPr>
          <w:rFonts w:cs="Calibri"/>
          <w:color w:val="000000"/>
          <w:sz w:val="20"/>
          <w:szCs w:val="20"/>
          <w:lang w:eastAsia="pl-PL"/>
        </w:rPr>
        <w:t xml:space="preserv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F3E2CFB" w14:textId="77777777" w:rsidR="00087C83" w:rsidRPr="0005656F" w:rsidRDefault="00087C83" w:rsidP="00F62856">
      <w:pPr>
        <w:autoSpaceDE w:val="0"/>
        <w:autoSpaceDN w:val="0"/>
        <w:adjustRightInd w:val="0"/>
        <w:spacing w:after="15" w:line="276" w:lineRule="auto"/>
        <w:jc w:val="both"/>
        <w:rPr>
          <w:rFonts w:cs="Calibri"/>
          <w:color w:val="000000"/>
          <w:sz w:val="20"/>
          <w:szCs w:val="20"/>
          <w:lang w:eastAsia="pl-PL"/>
        </w:rPr>
      </w:pPr>
      <w:r w:rsidRPr="0005656F">
        <w:rPr>
          <w:rFonts w:cs="Calibri"/>
          <w:color w:val="000000"/>
          <w:sz w:val="20"/>
          <w:szCs w:val="20"/>
          <w:lang w:eastAsia="pl-PL"/>
        </w:rPr>
        <w:t xml:space="preserve">4.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F506EC0" w14:textId="77777777" w:rsidR="00087C83" w:rsidRPr="0005656F" w:rsidRDefault="00087C83" w:rsidP="00F62856">
      <w:pPr>
        <w:autoSpaceDE w:val="0"/>
        <w:autoSpaceDN w:val="0"/>
        <w:adjustRightInd w:val="0"/>
        <w:spacing w:after="15" w:line="276" w:lineRule="auto"/>
        <w:jc w:val="both"/>
        <w:rPr>
          <w:rFonts w:cs="Calibri"/>
          <w:color w:val="000000"/>
          <w:sz w:val="20"/>
          <w:szCs w:val="20"/>
          <w:lang w:eastAsia="pl-PL"/>
        </w:rPr>
      </w:pPr>
      <w:r w:rsidRPr="0005656F">
        <w:rPr>
          <w:rFonts w:cs="Calibri"/>
          <w:color w:val="000000"/>
          <w:sz w:val="20"/>
          <w:szCs w:val="20"/>
          <w:lang w:eastAsia="pl-PL"/>
        </w:rPr>
        <w:t xml:space="preserve">5.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BB5A639" w14:textId="77777777" w:rsidR="00087C83" w:rsidRPr="0005656F" w:rsidRDefault="00087C83" w:rsidP="00F62856">
      <w:pPr>
        <w:autoSpaceDE w:val="0"/>
        <w:autoSpaceDN w:val="0"/>
        <w:adjustRightInd w:val="0"/>
        <w:spacing w:after="0" w:line="276" w:lineRule="auto"/>
        <w:jc w:val="both"/>
        <w:rPr>
          <w:rFonts w:cs="Calibri"/>
          <w:color w:val="000000"/>
          <w:sz w:val="20"/>
          <w:szCs w:val="20"/>
          <w:lang w:eastAsia="pl-PL"/>
        </w:rPr>
      </w:pPr>
      <w:r w:rsidRPr="0005656F">
        <w:rPr>
          <w:rFonts w:cs="Calibri"/>
          <w:color w:val="000000"/>
          <w:sz w:val="20"/>
          <w:szCs w:val="20"/>
          <w:lang w:eastAsia="pl-PL"/>
        </w:rPr>
        <w:t xml:space="preserve">6. Zobowiązanie podmiotu udostępniającego zasoby, o którym mowa w pkt 9) 5. powyżej, potwierdza, że stosunek łączący Wykonawcę z podmiotami udostępniającymi zasoby gwarantuje rzeczywisty dostęp do tych zasobów oraz określa w szczególności: </w:t>
      </w:r>
    </w:p>
    <w:p w14:paraId="62B6B6D1" w14:textId="77777777" w:rsidR="00087C83" w:rsidRPr="0005656F" w:rsidRDefault="00087C83" w:rsidP="00F62856">
      <w:pPr>
        <w:autoSpaceDE w:val="0"/>
        <w:autoSpaceDN w:val="0"/>
        <w:adjustRightInd w:val="0"/>
        <w:spacing w:after="15" w:line="276" w:lineRule="auto"/>
        <w:jc w:val="both"/>
        <w:rPr>
          <w:rFonts w:cs="Calibri"/>
          <w:color w:val="000000"/>
          <w:sz w:val="20"/>
          <w:szCs w:val="20"/>
          <w:lang w:eastAsia="pl-PL"/>
        </w:rPr>
      </w:pPr>
      <w:r w:rsidRPr="0005656F">
        <w:rPr>
          <w:rFonts w:cs="Calibri"/>
          <w:color w:val="000000"/>
          <w:sz w:val="20"/>
          <w:szCs w:val="20"/>
          <w:lang w:eastAsia="pl-PL"/>
        </w:rPr>
        <w:t xml:space="preserve">6.1 zakres dostępnych Wykonawcy zasobów podmiotu udostępniającego zasoby, </w:t>
      </w:r>
    </w:p>
    <w:p w14:paraId="16904F2A" w14:textId="77777777" w:rsidR="00087C83" w:rsidRPr="0005656F" w:rsidRDefault="00087C83" w:rsidP="00F62856">
      <w:pPr>
        <w:autoSpaceDE w:val="0"/>
        <w:autoSpaceDN w:val="0"/>
        <w:adjustRightInd w:val="0"/>
        <w:spacing w:after="15" w:line="276" w:lineRule="auto"/>
        <w:jc w:val="both"/>
        <w:rPr>
          <w:rFonts w:cs="Calibri"/>
          <w:color w:val="000000"/>
          <w:sz w:val="20"/>
          <w:szCs w:val="20"/>
          <w:lang w:eastAsia="pl-PL"/>
        </w:rPr>
      </w:pPr>
      <w:r w:rsidRPr="0005656F">
        <w:rPr>
          <w:rFonts w:cs="Calibri"/>
          <w:color w:val="000000"/>
          <w:sz w:val="20"/>
          <w:szCs w:val="20"/>
          <w:lang w:eastAsia="pl-PL"/>
        </w:rPr>
        <w:t xml:space="preserve">6.2 sposób i okres udostępnienia Wykonawcy i wykorzystania przez niego zasobów podmiotu udostępniającego te zasoby przy wykonywaniu zamówienia, </w:t>
      </w:r>
    </w:p>
    <w:p w14:paraId="3939AC90" w14:textId="77777777" w:rsidR="00087C83" w:rsidRPr="0005656F" w:rsidRDefault="00087C83" w:rsidP="00F62856">
      <w:pPr>
        <w:autoSpaceDE w:val="0"/>
        <w:autoSpaceDN w:val="0"/>
        <w:adjustRightInd w:val="0"/>
        <w:spacing w:after="0" w:line="276" w:lineRule="auto"/>
        <w:jc w:val="both"/>
        <w:rPr>
          <w:rFonts w:cs="Calibri"/>
          <w:color w:val="000000"/>
          <w:sz w:val="20"/>
          <w:szCs w:val="20"/>
          <w:lang w:eastAsia="pl-PL"/>
        </w:rPr>
      </w:pPr>
      <w:r w:rsidRPr="0005656F">
        <w:rPr>
          <w:rFonts w:cs="Calibri"/>
          <w:color w:val="000000"/>
          <w:sz w:val="20"/>
          <w:szCs w:val="20"/>
          <w:lang w:eastAsia="pl-PL"/>
        </w:rPr>
        <w:t xml:space="preserve">6.3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49DF3E4" w14:textId="77777777" w:rsidR="00087C83" w:rsidRPr="0005656F" w:rsidRDefault="00087C83" w:rsidP="00F62856">
      <w:pPr>
        <w:autoSpaceDE w:val="0"/>
        <w:autoSpaceDN w:val="0"/>
        <w:adjustRightInd w:val="0"/>
        <w:spacing w:after="0" w:line="276" w:lineRule="auto"/>
        <w:jc w:val="both"/>
        <w:rPr>
          <w:rFonts w:cs="Calibri"/>
          <w:color w:val="000000"/>
          <w:sz w:val="20"/>
          <w:szCs w:val="20"/>
          <w:lang w:eastAsia="pl-PL"/>
        </w:rPr>
      </w:pPr>
      <w:r w:rsidRPr="0005656F">
        <w:rPr>
          <w:rFonts w:cs="Calibri"/>
          <w:color w:val="000000"/>
          <w:sz w:val="20"/>
          <w:szCs w:val="20"/>
          <w:lang w:eastAsia="pl-PL"/>
        </w:rPr>
        <w:t xml:space="preserve">7. Zamawiający ocenia, czy udostępniane Wykonawcy przez podmioty udostępniające zasoby zdolności </w:t>
      </w:r>
    </w:p>
    <w:p w14:paraId="6AA25B06" w14:textId="77777777" w:rsidR="00087C83" w:rsidRPr="0005656F" w:rsidRDefault="00087C83" w:rsidP="00F62856">
      <w:pPr>
        <w:autoSpaceDE w:val="0"/>
        <w:autoSpaceDN w:val="0"/>
        <w:adjustRightInd w:val="0"/>
        <w:spacing w:after="15" w:line="276" w:lineRule="auto"/>
        <w:jc w:val="both"/>
        <w:rPr>
          <w:rFonts w:cs="Calibri"/>
          <w:color w:val="000000"/>
          <w:sz w:val="20"/>
          <w:szCs w:val="20"/>
          <w:lang w:eastAsia="pl-PL"/>
        </w:rPr>
      </w:pPr>
      <w:r w:rsidRPr="0005656F">
        <w:rPr>
          <w:rFonts w:cs="Calibri"/>
          <w:color w:val="000000"/>
          <w:sz w:val="20"/>
          <w:szCs w:val="20"/>
          <w:lang w:eastAsia="pl-PL"/>
        </w:rPr>
        <w:t xml:space="preserve">techniczne lub zawodowe lub ich sytuacja finansowa lub ekonomiczna, pozwalają na wykazanie przez Wykonawcę spełniania warunków udziału w postępowaniu, o których mowa w art. 112 ust. 2 pkt 3) i 4) ustawy </w:t>
      </w:r>
      <w:proofErr w:type="spellStart"/>
      <w:r w:rsidRPr="0005656F">
        <w:rPr>
          <w:rFonts w:cs="Calibri"/>
          <w:color w:val="000000"/>
          <w:sz w:val="20"/>
          <w:szCs w:val="20"/>
          <w:lang w:eastAsia="pl-PL"/>
        </w:rPr>
        <w:t>Pzp</w:t>
      </w:r>
      <w:proofErr w:type="spellEnd"/>
      <w:r w:rsidRPr="0005656F">
        <w:rPr>
          <w:rFonts w:cs="Calibri"/>
          <w:color w:val="000000"/>
          <w:sz w:val="20"/>
          <w:szCs w:val="20"/>
          <w:lang w:eastAsia="pl-PL"/>
        </w:rPr>
        <w:t xml:space="preserve">, oraz, jeżeli to dotyczy, kryteriów selekcji, a także bada, czy nie zachodzą wobec tego podmiotu podstawy wykluczenia, które zostały przewidziane względem Wykonawcy. </w:t>
      </w:r>
    </w:p>
    <w:p w14:paraId="718AF647" w14:textId="77777777" w:rsidR="00087C83" w:rsidRPr="0005656F" w:rsidRDefault="00087C83" w:rsidP="00F62856">
      <w:pPr>
        <w:autoSpaceDE w:val="0"/>
        <w:autoSpaceDN w:val="0"/>
        <w:adjustRightInd w:val="0"/>
        <w:spacing w:after="15" w:line="276" w:lineRule="auto"/>
        <w:jc w:val="both"/>
        <w:rPr>
          <w:rFonts w:cs="Calibri"/>
          <w:color w:val="000000"/>
          <w:sz w:val="20"/>
          <w:szCs w:val="20"/>
          <w:lang w:eastAsia="pl-PL"/>
        </w:rPr>
      </w:pPr>
      <w:r w:rsidRPr="0005656F">
        <w:rPr>
          <w:rFonts w:cs="Calibri"/>
          <w:color w:val="000000"/>
          <w:sz w:val="20"/>
          <w:szCs w:val="20"/>
          <w:lang w:eastAsia="pl-PL"/>
        </w:rPr>
        <w:t xml:space="preserve">8.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7B1700B8" w14:textId="77777777" w:rsidR="00087C83" w:rsidRPr="0005656F" w:rsidRDefault="00087C83" w:rsidP="00F62856">
      <w:pPr>
        <w:autoSpaceDE w:val="0"/>
        <w:autoSpaceDN w:val="0"/>
        <w:adjustRightInd w:val="0"/>
        <w:spacing w:after="15" w:line="276" w:lineRule="auto"/>
        <w:jc w:val="both"/>
        <w:rPr>
          <w:rFonts w:cs="Calibri"/>
          <w:color w:val="000000"/>
          <w:sz w:val="20"/>
          <w:szCs w:val="20"/>
          <w:lang w:eastAsia="pl-PL"/>
        </w:rPr>
      </w:pPr>
      <w:r w:rsidRPr="0005656F">
        <w:rPr>
          <w:rFonts w:cs="Calibri"/>
          <w:color w:val="000000"/>
          <w:sz w:val="20"/>
          <w:szCs w:val="20"/>
          <w:lang w:eastAsia="pl-PL"/>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C838782" w14:textId="77777777" w:rsidR="00087C83" w:rsidRPr="0005656F" w:rsidRDefault="00087C83" w:rsidP="00F62856">
      <w:pPr>
        <w:autoSpaceDE w:val="0"/>
        <w:autoSpaceDN w:val="0"/>
        <w:adjustRightInd w:val="0"/>
        <w:spacing w:after="0" w:line="276" w:lineRule="auto"/>
        <w:jc w:val="both"/>
        <w:rPr>
          <w:rFonts w:cs="Calibri"/>
          <w:color w:val="000000"/>
          <w:sz w:val="20"/>
          <w:szCs w:val="20"/>
          <w:lang w:eastAsia="pl-PL"/>
        </w:rPr>
      </w:pPr>
      <w:r w:rsidRPr="0005656F">
        <w:rPr>
          <w:rFonts w:cs="Calibri"/>
          <w:color w:val="000000"/>
          <w:sz w:val="20"/>
          <w:szCs w:val="20"/>
          <w:lang w:eastAsia="pl-PL"/>
        </w:rPr>
        <w:t xml:space="preserve">10. W celu oceny, czy Wykonawca polegając na zdolnościach lub sytuacji innych podmiotów na zasadach określonych powyżej, będzie dysponował niezbędnymi zasobami w stopniu umożliwiającym należyte wykonanie zamówienia publicznego oraz oceny, czy stosunek łączący Wykonawcę z tymi podmiotami </w:t>
      </w:r>
      <w:r w:rsidRPr="0005656F">
        <w:rPr>
          <w:rFonts w:cs="Calibri"/>
          <w:color w:val="000000"/>
          <w:sz w:val="20"/>
          <w:szCs w:val="20"/>
          <w:lang w:eastAsia="pl-PL"/>
        </w:rPr>
        <w:lastRenderedPageBreak/>
        <w:t xml:space="preserve">gwarantuje rzeczywisty dostęp do ich zasobów, a także w celu wykazania braku wobec tych podmiotów podstaw do wykluczenia oraz spełniania, w zakresie w jakim powołuje się na ich zasoby, warunków udziału w postępowaniu, Wykonawca: </w:t>
      </w:r>
    </w:p>
    <w:p w14:paraId="1CF25906" w14:textId="77777777" w:rsidR="00087C83" w:rsidRPr="0005656F" w:rsidRDefault="00087C83" w:rsidP="00F62856">
      <w:pPr>
        <w:autoSpaceDE w:val="0"/>
        <w:autoSpaceDN w:val="0"/>
        <w:adjustRightInd w:val="0"/>
        <w:spacing w:after="15" w:line="276" w:lineRule="auto"/>
        <w:jc w:val="both"/>
        <w:rPr>
          <w:rFonts w:cs="Calibri"/>
          <w:color w:val="000000"/>
          <w:sz w:val="20"/>
          <w:szCs w:val="20"/>
          <w:lang w:eastAsia="pl-PL"/>
        </w:rPr>
      </w:pPr>
      <w:r w:rsidRPr="0005656F">
        <w:rPr>
          <w:rFonts w:cs="Calibri"/>
          <w:color w:val="000000"/>
          <w:sz w:val="20"/>
          <w:szCs w:val="20"/>
          <w:lang w:eastAsia="pl-PL"/>
        </w:rPr>
        <w:t xml:space="preserve">10.1 składa wraz z ofertą zobowiązanie innego podmiotu do udostępnienia niezbędnych zasobów Wykonawcy – zgodnie z Załącznikiem nr </w:t>
      </w:r>
      <w:r w:rsidR="00A41BE3">
        <w:rPr>
          <w:rFonts w:cs="Calibri"/>
          <w:color w:val="000000"/>
          <w:sz w:val="20"/>
          <w:szCs w:val="20"/>
          <w:lang w:eastAsia="pl-PL"/>
        </w:rPr>
        <w:t>3</w:t>
      </w:r>
      <w:r w:rsidRPr="0005656F">
        <w:rPr>
          <w:rFonts w:cs="Calibri"/>
          <w:color w:val="000000"/>
          <w:sz w:val="20"/>
          <w:szCs w:val="20"/>
          <w:lang w:eastAsia="pl-PL"/>
        </w:rPr>
        <w:t xml:space="preserve"> do SWZ, </w:t>
      </w:r>
    </w:p>
    <w:p w14:paraId="184E0A02" w14:textId="77777777" w:rsidR="00087C83" w:rsidRPr="008C24BC" w:rsidRDefault="00087C83" w:rsidP="00F62856">
      <w:pPr>
        <w:autoSpaceDE w:val="0"/>
        <w:autoSpaceDN w:val="0"/>
        <w:adjustRightInd w:val="0"/>
        <w:spacing w:after="0" w:line="276" w:lineRule="auto"/>
        <w:jc w:val="both"/>
        <w:rPr>
          <w:rFonts w:cs="Calibri"/>
          <w:color w:val="000000"/>
          <w:sz w:val="20"/>
          <w:szCs w:val="20"/>
          <w:lang w:eastAsia="pl-PL"/>
        </w:rPr>
      </w:pPr>
      <w:r w:rsidRPr="0071425B">
        <w:rPr>
          <w:rFonts w:cs="Calibri"/>
          <w:color w:val="000000"/>
          <w:sz w:val="20"/>
          <w:szCs w:val="20"/>
          <w:lang w:eastAsia="pl-PL"/>
        </w:rPr>
        <w:t xml:space="preserve">10.2 składa </w:t>
      </w:r>
      <w:r w:rsidR="008C24BC" w:rsidRPr="0071425B">
        <w:rPr>
          <w:rFonts w:cs="Calibri"/>
          <w:color w:val="000000"/>
          <w:sz w:val="20"/>
          <w:szCs w:val="20"/>
          <w:lang w:eastAsia="pl-PL"/>
        </w:rPr>
        <w:t xml:space="preserve">wraz z ofertą oświadczenie o niepodleganiu wykluczeniu </w:t>
      </w:r>
      <w:r w:rsidRPr="0071425B">
        <w:rPr>
          <w:rFonts w:cs="Calibri"/>
          <w:color w:val="000000"/>
          <w:sz w:val="20"/>
          <w:szCs w:val="20"/>
          <w:lang w:eastAsia="pl-PL"/>
        </w:rPr>
        <w:t xml:space="preserve">oraz </w:t>
      </w:r>
      <w:r w:rsidR="008C24BC" w:rsidRPr="0071425B">
        <w:rPr>
          <w:rFonts w:cs="Calibri"/>
          <w:color w:val="000000"/>
          <w:sz w:val="20"/>
          <w:szCs w:val="20"/>
          <w:lang w:eastAsia="pl-PL"/>
        </w:rPr>
        <w:t xml:space="preserve">spełnianiu warunków udziału </w:t>
      </w:r>
      <w:r w:rsidRPr="0071425B">
        <w:rPr>
          <w:rFonts w:cs="Calibri"/>
          <w:color w:val="000000"/>
          <w:sz w:val="20"/>
          <w:szCs w:val="20"/>
          <w:lang w:eastAsia="pl-PL"/>
        </w:rPr>
        <w:t>w zakresie, w jakim Wykonawca powołuje się na jego zasoby.</w:t>
      </w:r>
      <w:r w:rsidRPr="008C24BC">
        <w:rPr>
          <w:rFonts w:cs="Calibri"/>
          <w:color w:val="000000"/>
          <w:sz w:val="20"/>
          <w:szCs w:val="20"/>
          <w:lang w:eastAsia="pl-PL"/>
        </w:rPr>
        <w:t xml:space="preserve"> </w:t>
      </w:r>
    </w:p>
    <w:p w14:paraId="04E2A581" w14:textId="77777777" w:rsidR="00087C83" w:rsidRPr="0005656F" w:rsidRDefault="00087C83" w:rsidP="00F62856">
      <w:pPr>
        <w:autoSpaceDE w:val="0"/>
        <w:autoSpaceDN w:val="0"/>
        <w:adjustRightInd w:val="0"/>
        <w:spacing w:after="15" w:line="276" w:lineRule="auto"/>
        <w:jc w:val="both"/>
        <w:rPr>
          <w:rFonts w:cs="Calibri"/>
          <w:color w:val="000000"/>
          <w:sz w:val="20"/>
          <w:szCs w:val="20"/>
          <w:lang w:eastAsia="pl-PL"/>
        </w:rPr>
      </w:pPr>
      <w:r w:rsidRPr="0005656F">
        <w:rPr>
          <w:rFonts w:cs="Calibri"/>
          <w:color w:val="000000"/>
          <w:sz w:val="20"/>
          <w:szCs w:val="20"/>
          <w:lang w:eastAsia="pl-PL"/>
        </w:rPr>
        <w:t xml:space="preserve">11.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14:paraId="05F3F0E0" w14:textId="77777777" w:rsidR="00087C83" w:rsidRPr="0005656F" w:rsidRDefault="00087C83" w:rsidP="00F62856">
      <w:pPr>
        <w:autoSpaceDE w:val="0"/>
        <w:autoSpaceDN w:val="0"/>
        <w:adjustRightInd w:val="0"/>
        <w:spacing w:after="15" w:line="276" w:lineRule="auto"/>
        <w:jc w:val="both"/>
        <w:rPr>
          <w:rFonts w:cs="Calibri"/>
          <w:color w:val="000000"/>
          <w:sz w:val="20"/>
          <w:szCs w:val="20"/>
          <w:lang w:eastAsia="pl-PL"/>
        </w:rPr>
      </w:pPr>
      <w:r w:rsidRPr="0005656F">
        <w:rPr>
          <w:rFonts w:cs="Calibri"/>
          <w:color w:val="000000"/>
          <w:sz w:val="20"/>
          <w:szCs w:val="20"/>
          <w:lang w:eastAsia="pl-PL"/>
        </w:rPr>
        <w:t xml:space="preserve">12. Zamawiający, w stosunku do Wykonawców wspólnie ubiegających się o udzielenie zamówienia, w odniesieniu do warunku dotyczącego zdolności technicznej lub zawodowej dopuszcza łączne spełnianie warunku przez Wykonawców. </w:t>
      </w:r>
    </w:p>
    <w:p w14:paraId="7A6C7EE3" w14:textId="77777777" w:rsidR="00087C83" w:rsidRPr="0005656F" w:rsidRDefault="00087C83" w:rsidP="00F62856">
      <w:pPr>
        <w:autoSpaceDE w:val="0"/>
        <w:autoSpaceDN w:val="0"/>
        <w:adjustRightInd w:val="0"/>
        <w:spacing w:after="0" w:line="276" w:lineRule="auto"/>
        <w:jc w:val="both"/>
        <w:rPr>
          <w:rFonts w:cs="Calibri"/>
          <w:color w:val="000000"/>
          <w:sz w:val="20"/>
          <w:szCs w:val="20"/>
          <w:lang w:eastAsia="pl-PL"/>
        </w:rPr>
      </w:pPr>
      <w:r w:rsidRPr="0005656F">
        <w:rPr>
          <w:rFonts w:cs="Calibri"/>
          <w:color w:val="000000"/>
          <w:sz w:val="20"/>
          <w:szCs w:val="20"/>
          <w:lang w:eastAsia="pl-PL"/>
        </w:rPr>
        <w:t xml:space="preserve">13.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F4CCF8A" w14:textId="77777777" w:rsidR="00087C83" w:rsidRPr="0005656F" w:rsidRDefault="00087C83" w:rsidP="00087C83">
      <w:pPr>
        <w:widowControl w:val="0"/>
        <w:tabs>
          <w:tab w:val="left" w:pos="284"/>
        </w:tabs>
        <w:adjustRightInd w:val="0"/>
        <w:spacing w:after="0" w:line="240" w:lineRule="auto"/>
        <w:jc w:val="both"/>
        <w:textAlignment w:val="baseline"/>
        <w:rPr>
          <w:rFonts w:cs="Calibri"/>
          <w:sz w:val="20"/>
          <w:szCs w:val="20"/>
        </w:rPr>
      </w:pPr>
    </w:p>
    <w:p w14:paraId="30C2AB63" w14:textId="77777777" w:rsidR="00747446" w:rsidRDefault="00747446" w:rsidP="00A41BE3">
      <w:pPr>
        <w:numPr>
          <w:ilvl w:val="0"/>
          <w:numId w:val="13"/>
        </w:numPr>
        <w:autoSpaceDE w:val="0"/>
        <w:autoSpaceDN w:val="0"/>
        <w:adjustRightInd w:val="0"/>
        <w:spacing w:after="0" w:line="240" w:lineRule="auto"/>
        <w:jc w:val="both"/>
        <w:rPr>
          <w:rFonts w:cs="Calibri"/>
          <w:b/>
          <w:bCs/>
          <w:color w:val="000000"/>
          <w:sz w:val="20"/>
          <w:szCs w:val="20"/>
          <w:lang w:eastAsia="pl-PL"/>
        </w:rPr>
      </w:pPr>
      <w:r w:rsidRPr="00341B84">
        <w:rPr>
          <w:rFonts w:cs="Calibri"/>
          <w:b/>
          <w:bCs/>
          <w:color w:val="000000"/>
          <w:sz w:val="20"/>
          <w:szCs w:val="20"/>
          <w:u w:val="single"/>
          <w:lang w:eastAsia="pl-PL"/>
        </w:rPr>
        <w:t>Wykaz podmiotowych środków dowodowych</w:t>
      </w:r>
      <w:r w:rsidR="00341B84" w:rsidRPr="00341B84">
        <w:rPr>
          <w:rFonts w:cs="Calibri"/>
          <w:b/>
          <w:bCs/>
          <w:color w:val="000000"/>
          <w:sz w:val="20"/>
          <w:szCs w:val="20"/>
          <w:u w:val="single"/>
          <w:lang w:eastAsia="pl-PL"/>
        </w:rPr>
        <w:t>:</w:t>
      </w:r>
      <w:r w:rsidRPr="0005656F">
        <w:rPr>
          <w:rFonts w:cs="Calibri"/>
          <w:b/>
          <w:bCs/>
          <w:color w:val="000000"/>
          <w:sz w:val="20"/>
          <w:szCs w:val="20"/>
          <w:lang w:eastAsia="pl-PL"/>
        </w:rPr>
        <w:t xml:space="preserve"> </w:t>
      </w:r>
    </w:p>
    <w:p w14:paraId="3735CF08" w14:textId="77777777" w:rsidR="00A41BE3" w:rsidRPr="0005656F" w:rsidRDefault="00A41BE3" w:rsidP="00A41BE3">
      <w:pPr>
        <w:autoSpaceDE w:val="0"/>
        <w:autoSpaceDN w:val="0"/>
        <w:adjustRightInd w:val="0"/>
        <w:spacing w:after="0" w:line="240" w:lineRule="auto"/>
        <w:ind w:left="360"/>
        <w:jc w:val="both"/>
        <w:rPr>
          <w:rFonts w:cs="Calibri"/>
          <w:color w:val="000000"/>
          <w:sz w:val="20"/>
          <w:szCs w:val="20"/>
          <w:lang w:eastAsia="pl-PL"/>
        </w:rPr>
      </w:pPr>
    </w:p>
    <w:p w14:paraId="2654261F" w14:textId="77777777" w:rsidR="00747446" w:rsidRPr="0005656F" w:rsidRDefault="00747446" w:rsidP="00A41BE3">
      <w:pPr>
        <w:autoSpaceDE w:val="0"/>
        <w:autoSpaceDN w:val="0"/>
        <w:adjustRightInd w:val="0"/>
        <w:spacing w:after="0" w:line="276" w:lineRule="auto"/>
        <w:jc w:val="both"/>
        <w:rPr>
          <w:rFonts w:cs="Calibri"/>
          <w:color w:val="000000"/>
          <w:sz w:val="20"/>
          <w:szCs w:val="20"/>
          <w:lang w:eastAsia="pl-PL"/>
        </w:rPr>
      </w:pPr>
      <w:r w:rsidRPr="0005656F">
        <w:rPr>
          <w:rFonts w:cs="Calibri"/>
          <w:color w:val="000000"/>
          <w:sz w:val="20"/>
          <w:szCs w:val="20"/>
          <w:lang w:eastAsia="pl-PL"/>
        </w:rPr>
        <w:t xml:space="preserve">1. Zamawiający przed wyborem najkorzystniejszej oferty wzywa Wykonawcę, którego oferta została najwyżej oceniona, do złożenia w wyznaczonym terminie, nie krótszym niż </w:t>
      </w:r>
      <w:r w:rsidR="00370987">
        <w:rPr>
          <w:rFonts w:cs="Calibri"/>
          <w:color w:val="000000"/>
          <w:sz w:val="20"/>
          <w:szCs w:val="20"/>
          <w:lang w:eastAsia="pl-PL"/>
        </w:rPr>
        <w:t>5</w:t>
      </w:r>
      <w:r w:rsidRPr="0005656F">
        <w:rPr>
          <w:rFonts w:cs="Calibri"/>
          <w:color w:val="000000"/>
          <w:sz w:val="20"/>
          <w:szCs w:val="20"/>
          <w:lang w:eastAsia="pl-PL"/>
        </w:rPr>
        <w:t xml:space="preserve"> dni, aktualnych na dzień złożenia podmiotowych środków dowodowych, tj.: </w:t>
      </w:r>
    </w:p>
    <w:p w14:paraId="0547404B" w14:textId="77777777" w:rsidR="00747446" w:rsidRPr="0005656F" w:rsidRDefault="00747446" w:rsidP="00A41BE3">
      <w:pPr>
        <w:autoSpaceDE w:val="0"/>
        <w:autoSpaceDN w:val="0"/>
        <w:adjustRightInd w:val="0"/>
        <w:spacing w:after="0" w:line="276" w:lineRule="auto"/>
        <w:jc w:val="both"/>
        <w:rPr>
          <w:rFonts w:cs="Calibri"/>
          <w:color w:val="000000"/>
          <w:sz w:val="20"/>
          <w:szCs w:val="20"/>
          <w:lang w:eastAsia="pl-PL"/>
        </w:rPr>
      </w:pPr>
      <w:r w:rsidRPr="0005656F">
        <w:rPr>
          <w:rFonts w:cs="Calibri"/>
          <w:color w:val="000000"/>
          <w:sz w:val="20"/>
          <w:szCs w:val="20"/>
          <w:lang w:eastAsia="pl-PL"/>
        </w:rPr>
        <w:t xml:space="preserve">1.1 oświadczenia Wykonawcy w zakresie art. 108 ust. 1 pkt 5) </w:t>
      </w:r>
      <w:proofErr w:type="spellStart"/>
      <w:r w:rsidRPr="0005656F">
        <w:rPr>
          <w:rFonts w:cs="Calibri"/>
          <w:color w:val="000000"/>
          <w:sz w:val="20"/>
          <w:szCs w:val="20"/>
          <w:lang w:eastAsia="pl-PL"/>
        </w:rPr>
        <w:t>Pzp</w:t>
      </w:r>
      <w:proofErr w:type="spellEnd"/>
      <w:r w:rsidRPr="0005656F">
        <w:rPr>
          <w:rFonts w:cs="Calibri"/>
          <w:color w:val="000000"/>
          <w:sz w:val="20"/>
          <w:szCs w:val="20"/>
          <w:lang w:eastAsia="pl-PL"/>
        </w:rPr>
        <w:t xml:space="preserve">, o braku przynależności do tej samej grupy kapitałowej, w rozumieniu ustawy z dnia 16.02.2007r. o ochronie konkurencji i konsumentów (tekst jednolity: Dziennik Ustaw z 2021r. poz. 275 z </w:t>
      </w:r>
      <w:proofErr w:type="spellStart"/>
      <w:r w:rsidRPr="0005656F">
        <w:rPr>
          <w:rFonts w:cs="Calibri"/>
          <w:color w:val="000000"/>
          <w:sz w:val="20"/>
          <w:szCs w:val="20"/>
          <w:lang w:eastAsia="pl-PL"/>
        </w:rPr>
        <w:t>późn</w:t>
      </w:r>
      <w:proofErr w:type="spellEnd"/>
      <w:r w:rsidRPr="0005656F">
        <w:rPr>
          <w:rFonts w:cs="Calibri"/>
          <w:color w:val="000000"/>
          <w:sz w:val="20"/>
          <w:szCs w:val="20"/>
          <w:lang w:eastAsia="pl-PL"/>
        </w:rPr>
        <w:t xml:space="preserv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w:t>
      </w:r>
      <w:r w:rsidR="00871872">
        <w:rPr>
          <w:rFonts w:cs="Calibri"/>
          <w:color w:val="000000"/>
          <w:sz w:val="20"/>
          <w:szCs w:val="20"/>
          <w:lang w:eastAsia="pl-PL"/>
        </w:rPr>
        <w:t>do tej samej grupy kapitałowej</w:t>
      </w:r>
      <w:r w:rsidRPr="0005656F">
        <w:rPr>
          <w:rFonts w:cs="Calibri"/>
          <w:color w:val="000000"/>
          <w:sz w:val="20"/>
          <w:szCs w:val="20"/>
          <w:lang w:eastAsia="pl-PL"/>
        </w:rPr>
        <w:t xml:space="preserve">, </w:t>
      </w:r>
    </w:p>
    <w:p w14:paraId="197A263C" w14:textId="409DD1FD" w:rsidR="004D1B34" w:rsidRPr="0007606E" w:rsidRDefault="147D1F48" w:rsidP="147D1F48">
      <w:pPr>
        <w:widowControl w:val="0"/>
        <w:adjustRightInd w:val="0"/>
        <w:spacing w:after="0" w:line="276" w:lineRule="auto"/>
        <w:ind w:right="1"/>
        <w:jc w:val="both"/>
        <w:textAlignment w:val="baseline"/>
        <w:rPr>
          <w:rFonts w:cs="Calibri"/>
          <w:sz w:val="20"/>
          <w:szCs w:val="20"/>
        </w:rPr>
      </w:pPr>
      <w:r w:rsidRPr="147D1F48">
        <w:rPr>
          <w:rFonts w:cs="Calibri"/>
          <w:sz w:val="20"/>
          <w:szCs w:val="20"/>
        </w:rPr>
        <w:t>1.2. wykazu osób, skierowanych przez Wykonawcę do realizacji zamówienia publicznego, w szczególności odpowiedzialnych za świadczenie usług wraz z informacjami na temat ich</w:t>
      </w:r>
      <w:r w:rsidR="001B7C52">
        <w:rPr>
          <w:rFonts w:cs="Calibri"/>
          <w:sz w:val="20"/>
          <w:szCs w:val="20"/>
        </w:rPr>
        <w:t xml:space="preserve"> </w:t>
      </w:r>
      <w:r w:rsidRPr="147D1F48">
        <w:rPr>
          <w:rFonts w:cs="Calibri"/>
          <w:sz w:val="20"/>
          <w:szCs w:val="20"/>
        </w:rPr>
        <w:t>doświadczenia, a także zakresu wykonywanych przez nie czynności oraz informacją o podstawie do dysponowania tymi osobami,</w:t>
      </w:r>
    </w:p>
    <w:p w14:paraId="7E198CFB" w14:textId="745D375C" w:rsidR="004D1B34" w:rsidRDefault="147D1F48" w:rsidP="147D1F48">
      <w:pPr>
        <w:widowControl w:val="0"/>
        <w:adjustRightInd w:val="0"/>
        <w:spacing w:after="0" w:line="276" w:lineRule="auto"/>
        <w:ind w:right="1"/>
        <w:jc w:val="both"/>
        <w:textAlignment w:val="baseline"/>
        <w:rPr>
          <w:rFonts w:cs="Calibri"/>
          <w:sz w:val="20"/>
          <w:szCs w:val="20"/>
        </w:rPr>
      </w:pPr>
      <w:r w:rsidRPr="147D1F48">
        <w:rPr>
          <w:rFonts w:cs="Calibri"/>
          <w:sz w:val="20"/>
          <w:szCs w:val="20"/>
        </w:rPr>
        <w:t>1.3.wykazu usług</w:t>
      </w:r>
      <w:r w:rsidRPr="147D1F48">
        <w:rPr>
          <w:rFonts w:eastAsia="Times New Roman" w:cs="Calibri"/>
          <w:sz w:val="20"/>
          <w:szCs w:val="20"/>
        </w:rPr>
        <w:t xml:space="preserve">, </w:t>
      </w:r>
      <w:r w:rsidRPr="147D1F48">
        <w:rPr>
          <w:rFonts w:cs="Calibri"/>
          <w:sz w:val="20"/>
          <w:szCs w:val="20"/>
        </w:rPr>
        <w:t xml:space="preserve">wykonanych nie wcześniej niż w okresie ostatnich </w:t>
      </w:r>
      <w:r w:rsidR="001B7C52">
        <w:rPr>
          <w:rFonts w:cs="Calibri"/>
          <w:sz w:val="20"/>
          <w:szCs w:val="20"/>
        </w:rPr>
        <w:t>3</w:t>
      </w:r>
      <w:r w:rsidRPr="147D1F48">
        <w:rPr>
          <w:rFonts w:cs="Calibri"/>
          <w:sz w:val="20"/>
          <w:szCs w:val="20"/>
        </w:rPr>
        <w:t xml:space="preserve"> lat, a jeżeli okres prowadzenia działalności jest krótszy - w tym okresie, wraz z podaniem ich rodzaju, daty i miejsca wykonania oraz podmiotów, na rzecz których  usługi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w:t>
      </w:r>
      <w:r w:rsidR="003E6372">
        <w:rPr>
          <w:rFonts w:cs="Calibri"/>
          <w:sz w:val="20"/>
          <w:szCs w:val="20"/>
        </w:rPr>
        <w:t>.</w:t>
      </w:r>
    </w:p>
    <w:p w14:paraId="525FDAE6" w14:textId="77777777" w:rsidR="00747446" w:rsidRPr="0005656F" w:rsidRDefault="00747446" w:rsidP="00A41BE3">
      <w:pPr>
        <w:autoSpaceDE w:val="0"/>
        <w:autoSpaceDN w:val="0"/>
        <w:adjustRightInd w:val="0"/>
        <w:spacing w:after="15" w:line="276" w:lineRule="auto"/>
        <w:jc w:val="both"/>
        <w:rPr>
          <w:rFonts w:cs="Calibri"/>
          <w:color w:val="000000"/>
          <w:sz w:val="20"/>
          <w:szCs w:val="20"/>
          <w:lang w:eastAsia="pl-PL"/>
        </w:rPr>
      </w:pPr>
      <w:r w:rsidRPr="0005656F">
        <w:rPr>
          <w:rFonts w:cs="Calibri"/>
          <w:color w:val="000000"/>
          <w:sz w:val="20"/>
          <w:szCs w:val="20"/>
          <w:lang w:eastAsia="pl-PL"/>
        </w:rPr>
        <w:t xml:space="preserve">2. W przypadku wspólnego ubiegania się o zamówienie przez Wykonawców, oświadczenia i dokumenty, o których mowa w pkt 1 powyżej, składa każdy z Wykonawców. Oświadczenia te potwierdzają brak podstaw wykluczenia oraz spełnianie warunków udziału w postępowaniu w zakresie, w jakim każdy z Wykonawców wykazuje spełnianie warunków udziału w postępowaniu. </w:t>
      </w:r>
    </w:p>
    <w:p w14:paraId="425D9CF2" w14:textId="77777777" w:rsidR="00747446" w:rsidRPr="0005656F" w:rsidRDefault="00747446" w:rsidP="00A41BE3">
      <w:pPr>
        <w:autoSpaceDE w:val="0"/>
        <w:autoSpaceDN w:val="0"/>
        <w:adjustRightInd w:val="0"/>
        <w:spacing w:after="15" w:line="276" w:lineRule="auto"/>
        <w:jc w:val="both"/>
        <w:rPr>
          <w:rFonts w:cs="Calibri"/>
          <w:color w:val="000000"/>
          <w:sz w:val="20"/>
          <w:szCs w:val="20"/>
          <w:lang w:eastAsia="pl-PL"/>
        </w:rPr>
      </w:pPr>
      <w:r w:rsidRPr="0005656F">
        <w:rPr>
          <w:rFonts w:cs="Calibri"/>
          <w:color w:val="000000"/>
          <w:sz w:val="20"/>
          <w:szCs w:val="20"/>
          <w:lang w:eastAsia="pl-PL"/>
        </w:rPr>
        <w:t xml:space="preserve">3. Wykonawca, w przypadku polegania na zdolnościach lub sytuacji podmiotów udostępniających zasoby, przedstawia, wraz z oświadczeniem i dokumentami, o których mowa w ust. 1, także oświadczenie podmiotu udostępniającego zasoby, potwierdzające brak podstaw Wykluczenia tego podmiotu oraz odpowiednio spełnianie warunków udziału w postępowaniu, w zakresie, w jakim Wykonawca powołuje się na jego zasoby. </w:t>
      </w:r>
    </w:p>
    <w:p w14:paraId="606854E4" w14:textId="3E40925D" w:rsidR="00747446" w:rsidRPr="0005656F" w:rsidRDefault="00747446" w:rsidP="007F6FEB">
      <w:pPr>
        <w:autoSpaceDE w:val="0"/>
        <w:autoSpaceDN w:val="0"/>
        <w:adjustRightInd w:val="0"/>
        <w:spacing w:after="0" w:line="276" w:lineRule="auto"/>
        <w:jc w:val="both"/>
        <w:rPr>
          <w:rFonts w:cs="Calibri"/>
          <w:color w:val="000000"/>
          <w:sz w:val="20"/>
          <w:szCs w:val="20"/>
          <w:lang w:eastAsia="pl-PL"/>
        </w:rPr>
      </w:pPr>
      <w:r w:rsidRPr="0005656F">
        <w:rPr>
          <w:rFonts w:cs="Calibri"/>
          <w:color w:val="000000"/>
          <w:sz w:val="20"/>
          <w:szCs w:val="20"/>
          <w:lang w:eastAsia="pl-PL"/>
        </w:rPr>
        <w:lastRenderedPageBreak/>
        <w:t>5. Jeżeli Wykonawca ma siedzibę lub miejsce zamieszkania poza granicami Rzeczypospolitej Polskiej</w:t>
      </w:r>
      <w:r w:rsidR="007F6FEB">
        <w:rPr>
          <w:rFonts w:cs="Calibri"/>
          <w:color w:val="000000"/>
          <w:sz w:val="20"/>
          <w:szCs w:val="20"/>
          <w:lang w:eastAsia="pl-PL"/>
        </w:rPr>
        <w:t xml:space="preserve"> </w:t>
      </w:r>
      <w:r w:rsidRPr="0005656F">
        <w:rPr>
          <w:rFonts w:cs="Calibri"/>
          <w:color w:val="000000"/>
          <w:sz w:val="20"/>
          <w:szCs w:val="20"/>
          <w:lang w:eastAsia="pl-PL"/>
        </w:rPr>
        <w:t xml:space="preserve">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 </w:t>
      </w:r>
    </w:p>
    <w:p w14:paraId="1D8D89B8" w14:textId="3F156252" w:rsidR="00747446" w:rsidRPr="0005656F" w:rsidRDefault="00B20FBC" w:rsidP="00A41BE3">
      <w:pPr>
        <w:autoSpaceDE w:val="0"/>
        <w:autoSpaceDN w:val="0"/>
        <w:adjustRightInd w:val="0"/>
        <w:spacing w:after="0" w:line="276" w:lineRule="auto"/>
        <w:jc w:val="both"/>
        <w:rPr>
          <w:rFonts w:cs="Calibri"/>
          <w:color w:val="000000"/>
          <w:sz w:val="20"/>
          <w:szCs w:val="20"/>
          <w:lang w:eastAsia="pl-PL"/>
        </w:rPr>
      </w:pPr>
      <w:r>
        <w:rPr>
          <w:rFonts w:cs="Calibri"/>
          <w:color w:val="000000"/>
          <w:sz w:val="20"/>
          <w:szCs w:val="20"/>
          <w:lang w:eastAsia="pl-PL"/>
        </w:rPr>
        <w:t>oraz</w:t>
      </w:r>
      <w:r w:rsidR="00747446" w:rsidRPr="0005656F">
        <w:rPr>
          <w:rFonts w:cs="Calibri"/>
          <w:color w:val="000000"/>
          <w:sz w:val="20"/>
          <w:szCs w:val="20"/>
          <w:lang w:eastAsia="pl-PL"/>
        </w:rPr>
        <w:t xml:space="preserve">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w:t>
      </w:r>
    </w:p>
    <w:p w14:paraId="59E917FB" w14:textId="77777777" w:rsidR="00747446" w:rsidRPr="0005656F" w:rsidRDefault="00747446" w:rsidP="00A41BE3">
      <w:pPr>
        <w:autoSpaceDE w:val="0"/>
        <w:autoSpaceDN w:val="0"/>
        <w:adjustRightInd w:val="0"/>
        <w:spacing w:after="15" w:line="276" w:lineRule="auto"/>
        <w:jc w:val="both"/>
        <w:rPr>
          <w:rFonts w:cs="Calibri"/>
          <w:color w:val="000000"/>
          <w:sz w:val="20"/>
          <w:szCs w:val="20"/>
          <w:lang w:eastAsia="pl-PL"/>
        </w:rPr>
      </w:pPr>
      <w:r w:rsidRPr="0005656F">
        <w:rPr>
          <w:rFonts w:cs="Calibri"/>
          <w:color w:val="000000"/>
          <w:sz w:val="20"/>
          <w:szCs w:val="20"/>
          <w:lang w:eastAsia="pl-PL"/>
        </w:rPr>
        <w:t xml:space="preserve">6. Jeżeli w kraju, w którym Wykonawca ma siedzibę lub miejsce zamieszkania, nie wydaje się dokumentów, o których mowa w pkt 5 powyżej,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5 powyżej. </w:t>
      </w:r>
    </w:p>
    <w:p w14:paraId="5E49E49A" w14:textId="7EFEA061" w:rsidR="00747446" w:rsidRPr="00473E9D" w:rsidRDefault="00747446" w:rsidP="00A41BE3">
      <w:pPr>
        <w:pStyle w:val="Default"/>
        <w:spacing w:line="276" w:lineRule="auto"/>
        <w:jc w:val="both"/>
        <w:rPr>
          <w:rFonts w:ascii="Calibri" w:hAnsi="Calibri" w:cs="Calibri"/>
          <w:sz w:val="20"/>
          <w:szCs w:val="20"/>
        </w:rPr>
      </w:pPr>
      <w:r w:rsidRPr="0005656F">
        <w:rPr>
          <w:rFonts w:ascii="Calibri" w:hAnsi="Calibri" w:cs="Calibri"/>
          <w:sz w:val="20"/>
          <w:szCs w:val="20"/>
        </w:rPr>
        <w:t xml:space="preserve">7. Zamawiający nie wzywa do złożenia podmiotowych środków dowodowych, jeżeli może je uzyskać za pomocą bezpłatnych i ogólnodostępnych baz danych, w szczególności rejestrów publicznych w rozumieniu ustawy z dnia 17.02.2005r. o informatyzacji działalności podmiotów realizujących zadania publiczne, o ile Wykonawca wskazał w </w:t>
      </w:r>
      <w:r w:rsidR="00B20FBC">
        <w:rPr>
          <w:rFonts w:ascii="Calibri" w:hAnsi="Calibri" w:cs="Calibri"/>
          <w:sz w:val="20"/>
          <w:szCs w:val="20"/>
        </w:rPr>
        <w:t>ofercie</w:t>
      </w:r>
      <w:r w:rsidRPr="0005656F">
        <w:rPr>
          <w:rFonts w:ascii="Calibri" w:hAnsi="Calibri" w:cs="Calibri"/>
          <w:sz w:val="20"/>
          <w:szCs w:val="20"/>
        </w:rPr>
        <w:t xml:space="preserve"> dane umożliwiające dostęp do tych środków, a także wówczas gdy podmiotowym środkiem dowodowym jest oświadczenie, którego treść odpowiada zakresowi oświadczenia, o którym mowa w art. 125 ust. 1 ustawy </w:t>
      </w:r>
      <w:proofErr w:type="spellStart"/>
      <w:r w:rsidRPr="0005656F">
        <w:rPr>
          <w:rFonts w:ascii="Calibri" w:hAnsi="Calibri" w:cs="Calibri"/>
          <w:sz w:val="20"/>
          <w:szCs w:val="20"/>
        </w:rPr>
        <w:t>Pzp</w:t>
      </w:r>
      <w:proofErr w:type="spellEnd"/>
      <w:r w:rsidRPr="0005656F">
        <w:rPr>
          <w:rFonts w:ascii="Calibri" w:hAnsi="Calibri" w:cs="Calibri"/>
          <w:sz w:val="20"/>
          <w:szCs w:val="20"/>
        </w:rPr>
        <w:t xml:space="preserve">. Wykonawca nie jest zobowiązany </w:t>
      </w:r>
      <w:r w:rsidRPr="00473E9D">
        <w:rPr>
          <w:rFonts w:ascii="Calibri" w:hAnsi="Calibri" w:cs="Calibri"/>
          <w:sz w:val="20"/>
          <w:szCs w:val="20"/>
        </w:rPr>
        <w:t xml:space="preserve">do złożenia podmiotowych środków dowodowych, które Zamawiający posiada, jeżeli Wykonawca wskaże te środki oraz potwierdzi ich prawidłowość i aktualność. </w:t>
      </w:r>
    </w:p>
    <w:p w14:paraId="53D3E1C7" w14:textId="77777777" w:rsidR="00747446" w:rsidRPr="0005656F" w:rsidRDefault="00747446" w:rsidP="00A41BE3">
      <w:pPr>
        <w:autoSpaceDE w:val="0"/>
        <w:autoSpaceDN w:val="0"/>
        <w:adjustRightInd w:val="0"/>
        <w:spacing w:after="15" w:line="276" w:lineRule="auto"/>
        <w:jc w:val="both"/>
        <w:rPr>
          <w:rFonts w:cs="Calibri"/>
          <w:color w:val="000000"/>
          <w:sz w:val="20"/>
          <w:szCs w:val="20"/>
          <w:lang w:eastAsia="pl-PL"/>
        </w:rPr>
      </w:pPr>
      <w:r w:rsidRPr="0005656F">
        <w:rPr>
          <w:rFonts w:cs="Calibri"/>
          <w:color w:val="000000"/>
          <w:sz w:val="20"/>
          <w:szCs w:val="20"/>
          <w:lang w:eastAsia="pl-PL"/>
        </w:rPr>
        <w:t xml:space="preserve">8. W zakresie nieuregulowanym ustawą </w:t>
      </w:r>
      <w:proofErr w:type="spellStart"/>
      <w:r w:rsidRPr="0005656F">
        <w:rPr>
          <w:rFonts w:cs="Calibri"/>
          <w:color w:val="000000"/>
          <w:sz w:val="20"/>
          <w:szCs w:val="20"/>
          <w:lang w:eastAsia="pl-PL"/>
        </w:rPr>
        <w:t>Pzp</w:t>
      </w:r>
      <w:proofErr w:type="spellEnd"/>
      <w:r w:rsidRPr="0005656F">
        <w:rPr>
          <w:rFonts w:cs="Calibri"/>
          <w:color w:val="000000"/>
          <w:sz w:val="20"/>
          <w:szCs w:val="20"/>
          <w:lang w:eastAsia="pl-PL"/>
        </w:rPr>
        <w:t xml:space="preserve"> lub niniejszą SWZ do oświadczeń i dokumentów składanych przez Wykonawcę w postępowaniu, zastosowanie mają przepisy rozporządzenia Ministra Rozwoju, Pracy i Technologii z dnia 23 grudnia 2020r. w sprawie podmiotowych środków dowodowych oraz innych dokumentów lub oświadczeń, jakich może żądać Zamawiający od Wykonawcy (Dziennik Ustaw z 2020r. poz. 2415) oraz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(Dziennik Ustaw z 2020r. poz. 2452). </w:t>
      </w:r>
    </w:p>
    <w:p w14:paraId="02897679" w14:textId="77777777" w:rsidR="00747446" w:rsidRPr="0005656F" w:rsidRDefault="00747446" w:rsidP="00087C83">
      <w:pPr>
        <w:autoSpaceDE w:val="0"/>
        <w:autoSpaceDN w:val="0"/>
        <w:adjustRightInd w:val="0"/>
        <w:spacing w:after="0" w:line="240" w:lineRule="auto"/>
        <w:jc w:val="both"/>
        <w:rPr>
          <w:rFonts w:cs="Calibri"/>
          <w:color w:val="000000"/>
          <w:sz w:val="20"/>
          <w:szCs w:val="20"/>
          <w:lang w:eastAsia="pl-PL"/>
        </w:rPr>
      </w:pPr>
    </w:p>
    <w:p w14:paraId="6E92B800" w14:textId="77777777" w:rsidR="00F015C6" w:rsidRDefault="00F015C6" w:rsidP="00A41BE3">
      <w:pPr>
        <w:widowControl w:val="0"/>
        <w:numPr>
          <w:ilvl w:val="0"/>
          <w:numId w:val="13"/>
        </w:numPr>
        <w:tabs>
          <w:tab w:val="left" w:pos="284"/>
        </w:tabs>
        <w:adjustRightInd w:val="0"/>
        <w:spacing w:after="0" w:line="276" w:lineRule="auto"/>
        <w:jc w:val="both"/>
        <w:textAlignment w:val="baseline"/>
        <w:rPr>
          <w:rFonts w:cs="Calibri"/>
          <w:b/>
          <w:sz w:val="20"/>
          <w:szCs w:val="20"/>
        </w:rPr>
      </w:pPr>
      <w:r w:rsidRPr="0005656F">
        <w:rPr>
          <w:rFonts w:cs="Calibri"/>
          <w:b/>
          <w:bCs/>
          <w:sz w:val="20"/>
          <w:szCs w:val="20"/>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r w:rsidR="00861CF8" w:rsidRPr="0005656F">
        <w:rPr>
          <w:rFonts w:cs="Calibri"/>
          <w:b/>
          <w:sz w:val="20"/>
          <w:szCs w:val="20"/>
        </w:rPr>
        <w:t>:</w:t>
      </w:r>
    </w:p>
    <w:p w14:paraId="0DA9D31D" w14:textId="77777777" w:rsidR="00A41BE3" w:rsidRPr="0005656F" w:rsidRDefault="00A41BE3" w:rsidP="00A41BE3">
      <w:pPr>
        <w:widowControl w:val="0"/>
        <w:tabs>
          <w:tab w:val="left" w:pos="284"/>
        </w:tabs>
        <w:adjustRightInd w:val="0"/>
        <w:spacing w:after="0" w:line="276" w:lineRule="auto"/>
        <w:ind w:left="360"/>
        <w:jc w:val="both"/>
        <w:textAlignment w:val="baseline"/>
        <w:rPr>
          <w:rFonts w:cs="Calibri"/>
          <w:b/>
          <w:bCs/>
          <w:sz w:val="20"/>
          <w:szCs w:val="20"/>
        </w:rPr>
      </w:pPr>
    </w:p>
    <w:p w14:paraId="4714B45C" w14:textId="77777777" w:rsidR="00780641" w:rsidRPr="0005656F" w:rsidRDefault="00F015C6" w:rsidP="00A41BE3">
      <w:pPr>
        <w:pStyle w:val="Akapitzlist"/>
        <w:numPr>
          <w:ilvl w:val="0"/>
          <w:numId w:val="44"/>
        </w:numPr>
        <w:tabs>
          <w:tab w:val="left" w:pos="284"/>
        </w:tabs>
        <w:spacing w:after="0" w:line="276" w:lineRule="auto"/>
        <w:ind w:left="284" w:hanging="284"/>
        <w:contextualSpacing w:val="0"/>
        <w:jc w:val="both"/>
        <w:rPr>
          <w:rStyle w:val="Hipercze"/>
          <w:rFonts w:cs="Calibri"/>
          <w:sz w:val="20"/>
          <w:szCs w:val="20"/>
        </w:rPr>
      </w:pPr>
      <w:r w:rsidRPr="0005656F">
        <w:rPr>
          <w:rFonts w:cs="Calibri"/>
          <w:sz w:val="20"/>
          <w:szCs w:val="20"/>
        </w:rPr>
        <w:t xml:space="preserve">Wykonawca zamierzający złożyć ofertę zobowiązany jest założyć konto na platformie do komunikacji elektronicznej </w:t>
      </w:r>
      <w:r w:rsidR="002640AD" w:rsidRPr="0005656F">
        <w:rPr>
          <w:rFonts w:cs="Calibri"/>
          <w:sz w:val="20"/>
          <w:szCs w:val="20"/>
        </w:rPr>
        <w:t xml:space="preserve">(zwanej dalej Platformą) </w:t>
      </w:r>
      <w:r w:rsidRPr="0005656F">
        <w:rPr>
          <w:rFonts w:cs="Calibri"/>
          <w:sz w:val="20"/>
          <w:szCs w:val="20"/>
        </w:rPr>
        <w:t xml:space="preserve">pod adresem: </w:t>
      </w:r>
      <w:hyperlink r:id="rId24">
        <w:r w:rsidR="00FF10DC" w:rsidRPr="0005656F">
          <w:rPr>
            <w:rFonts w:cs="Calibri"/>
            <w:color w:val="1155CC"/>
            <w:sz w:val="20"/>
            <w:szCs w:val="20"/>
            <w:u w:val="single"/>
          </w:rPr>
          <w:t>platformazakupowa.pl</w:t>
        </w:r>
      </w:hyperlink>
      <w:r w:rsidRPr="0005656F">
        <w:rPr>
          <w:rFonts w:cs="Calibri"/>
          <w:sz w:val="20"/>
          <w:szCs w:val="20"/>
        </w:rPr>
        <w:t xml:space="preserve"> co oznacza konieczność akceptacji regulaminu platformy i zapoznania się z instrukcjami korzystania z konta na platformie.</w:t>
      </w:r>
    </w:p>
    <w:p w14:paraId="00580970" w14:textId="77777777" w:rsidR="00780641" w:rsidRPr="0005656F" w:rsidRDefault="00F015C6" w:rsidP="00A41BE3">
      <w:pPr>
        <w:pStyle w:val="Akapitzlist"/>
        <w:numPr>
          <w:ilvl w:val="0"/>
          <w:numId w:val="44"/>
        </w:numPr>
        <w:tabs>
          <w:tab w:val="left" w:pos="284"/>
        </w:tabs>
        <w:spacing w:after="0" w:line="276" w:lineRule="auto"/>
        <w:ind w:left="284" w:hanging="284"/>
        <w:contextualSpacing w:val="0"/>
        <w:jc w:val="both"/>
        <w:rPr>
          <w:rFonts w:cs="Calibri"/>
          <w:color w:val="0563C1"/>
          <w:sz w:val="20"/>
          <w:szCs w:val="20"/>
          <w:u w:val="single"/>
        </w:rPr>
      </w:pPr>
      <w:r w:rsidRPr="0005656F">
        <w:rPr>
          <w:rFonts w:cs="Calibri"/>
          <w:sz w:val="20"/>
          <w:szCs w:val="20"/>
        </w:rPr>
        <w:t>Aktualne wymagania techniczne związ</w:t>
      </w:r>
      <w:r w:rsidR="002640AD" w:rsidRPr="0005656F">
        <w:rPr>
          <w:rFonts w:cs="Calibri"/>
          <w:sz w:val="20"/>
          <w:szCs w:val="20"/>
        </w:rPr>
        <w:t xml:space="preserve">ane z korzystaniem z Platformy </w:t>
      </w:r>
      <w:r w:rsidRPr="0005656F">
        <w:rPr>
          <w:rFonts w:cs="Calibri"/>
          <w:sz w:val="20"/>
          <w:szCs w:val="20"/>
        </w:rPr>
        <w:t xml:space="preserve"> – wskazane są na stronie internetowej logowania i rejestracji  Platformy</w:t>
      </w:r>
      <w:r w:rsidR="002640AD" w:rsidRPr="0005656F">
        <w:rPr>
          <w:rFonts w:cs="Calibri"/>
          <w:sz w:val="20"/>
          <w:szCs w:val="20"/>
        </w:rPr>
        <w:t xml:space="preserve"> </w:t>
      </w:r>
      <w:r w:rsidRPr="0005656F">
        <w:rPr>
          <w:rFonts w:cs="Calibri"/>
          <w:sz w:val="20"/>
          <w:szCs w:val="20"/>
        </w:rPr>
        <w:t xml:space="preserve"> - pod adresem: </w:t>
      </w:r>
      <w:hyperlink r:id="rId25" w:history="1">
        <w:r w:rsidR="009814B5" w:rsidRPr="0005656F">
          <w:rPr>
            <w:rStyle w:val="Hipercze"/>
            <w:rFonts w:cs="Calibri"/>
            <w:sz w:val="20"/>
            <w:szCs w:val="20"/>
          </w:rPr>
          <w:t>https://platformazakupowa.pl/strona/45-instrukcje</w:t>
        </w:r>
      </w:hyperlink>
    </w:p>
    <w:p w14:paraId="4C6EC343" w14:textId="77777777" w:rsidR="00780641" w:rsidRPr="0005656F" w:rsidRDefault="00F015C6" w:rsidP="00A41BE3">
      <w:pPr>
        <w:pStyle w:val="Akapitzlist"/>
        <w:numPr>
          <w:ilvl w:val="0"/>
          <w:numId w:val="44"/>
        </w:numPr>
        <w:tabs>
          <w:tab w:val="left" w:pos="284"/>
        </w:tabs>
        <w:spacing w:after="0" w:line="276" w:lineRule="auto"/>
        <w:ind w:left="284" w:hanging="284"/>
        <w:contextualSpacing w:val="0"/>
        <w:jc w:val="both"/>
        <w:rPr>
          <w:rFonts w:cs="Calibri"/>
          <w:color w:val="0563C1"/>
          <w:sz w:val="20"/>
          <w:szCs w:val="20"/>
          <w:u w:val="single"/>
        </w:rPr>
      </w:pPr>
      <w:r w:rsidRPr="0005656F">
        <w:rPr>
          <w:rFonts w:cs="Calibri"/>
          <w:sz w:val="20"/>
          <w:szCs w:val="20"/>
        </w:rPr>
        <w:t>Sposób  przesyłania plików (oferty, oświadczeń, dokumentów, prac konkursowych) za pośrednictwem Platformy  oraz potwierdzenia złożenia plików zostały opisane w Instrukcjach  użytkowników Platformy .</w:t>
      </w:r>
    </w:p>
    <w:p w14:paraId="5045B64F" w14:textId="77777777" w:rsidR="00780641" w:rsidRPr="0005656F" w:rsidRDefault="009B0B56" w:rsidP="00A41BE3">
      <w:pPr>
        <w:pStyle w:val="Akapitzlist"/>
        <w:numPr>
          <w:ilvl w:val="0"/>
          <w:numId w:val="44"/>
        </w:numPr>
        <w:tabs>
          <w:tab w:val="left" w:pos="284"/>
        </w:tabs>
        <w:spacing w:after="0" w:line="276" w:lineRule="auto"/>
        <w:ind w:left="284" w:hanging="284"/>
        <w:contextualSpacing w:val="0"/>
        <w:jc w:val="both"/>
        <w:rPr>
          <w:rFonts w:cs="Calibri"/>
          <w:color w:val="0563C1"/>
          <w:sz w:val="20"/>
          <w:szCs w:val="20"/>
          <w:u w:val="single"/>
        </w:rPr>
      </w:pPr>
      <w:r w:rsidRPr="0005656F">
        <w:rPr>
          <w:rFonts w:cs="Calibri"/>
          <w:sz w:val="20"/>
          <w:szCs w:val="20"/>
        </w:rPr>
        <w:lastRenderedPageBreak/>
        <w:t xml:space="preserve">Oferta lub wniosek składana elektronicznie musi zostać podpisana elektronicznym podpisem kwalifikowanym, podpisem zaufanym lub podpisem osobistym. W procesie składania oferty za pośrednictwem </w:t>
      </w:r>
      <w:hyperlink r:id="rId26">
        <w:r w:rsidRPr="0005656F">
          <w:rPr>
            <w:rFonts w:cs="Calibri"/>
            <w:color w:val="1155CC"/>
            <w:sz w:val="20"/>
            <w:szCs w:val="20"/>
            <w:u w:val="single"/>
          </w:rPr>
          <w:t>platformazakupowa.pl</w:t>
        </w:r>
      </w:hyperlink>
      <w:r w:rsidRPr="0005656F">
        <w:rPr>
          <w:rFonts w:cs="Calibri"/>
          <w:sz w:val="20"/>
          <w:szCs w:val="20"/>
        </w:rPr>
        <w:t xml:space="preserve">, wykonawca powinien złożyć podpis bezpośrednio na dokumentach przesłanych za pośrednictwem </w:t>
      </w:r>
      <w:hyperlink r:id="rId27">
        <w:r w:rsidRPr="0005656F">
          <w:rPr>
            <w:rFonts w:cs="Calibri"/>
            <w:color w:val="1155CC"/>
            <w:sz w:val="20"/>
            <w:szCs w:val="20"/>
            <w:u w:val="single"/>
          </w:rPr>
          <w:t>platformazakupowa.pl</w:t>
        </w:r>
      </w:hyperlink>
      <w:r w:rsidRPr="0005656F">
        <w:rPr>
          <w:rFonts w:cs="Calibri"/>
          <w:sz w:val="20"/>
          <w:szCs w:val="20"/>
        </w:rPr>
        <w:t xml:space="preserve">. Zalecamy stosowanie podpisu na każdym załączonym pliku osobno, w szczególności wskazanych w art. 63 ust 1 oraz ust.2  </w:t>
      </w:r>
      <w:proofErr w:type="spellStart"/>
      <w:r w:rsidRPr="0005656F">
        <w:rPr>
          <w:rFonts w:cs="Calibri"/>
          <w:sz w:val="20"/>
          <w:szCs w:val="20"/>
        </w:rPr>
        <w:t>Pzp</w:t>
      </w:r>
      <w:proofErr w:type="spellEnd"/>
      <w:r w:rsidRPr="0005656F">
        <w:rPr>
          <w:rFonts w:cs="Calibri"/>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D6FDC2D" w14:textId="77777777" w:rsidR="00780641" w:rsidRPr="0005656F" w:rsidRDefault="009B0B56" w:rsidP="00A41BE3">
      <w:pPr>
        <w:pStyle w:val="Akapitzlist"/>
        <w:numPr>
          <w:ilvl w:val="0"/>
          <w:numId w:val="44"/>
        </w:numPr>
        <w:tabs>
          <w:tab w:val="left" w:pos="284"/>
        </w:tabs>
        <w:spacing w:after="0" w:line="276" w:lineRule="auto"/>
        <w:ind w:left="284" w:hanging="284"/>
        <w:contextualSpacing w:val="0"/>
        <w:jc w:val="both"/>
        <w:rPr>
          <w:rFonts w:cs="Calibri"/>
          <w:color w:val="0563C1"/>
          <w:sz w:val="20"/>
          <w:szCs w:val="20"/>
          <w:u w:val="single"/>
        </w:rPr>
      </w:pPr>
      <w:r w:rsidRPr="0005656F">
        <w:rPr>
          <w:rFonts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75E7E44" w14:textId="77777777" w:rsidR="00780641" w:rsidRPr="0005656F" w:rsidRDefault="009B0B56" w:rsidP="00A41BE3">
      <w:pPr>
        <w:pStyle w:val="Akapitzlist"/>
        <w:numPr>
          <w:ilvl w:val="0"/>
          <w:numId w:val="44"/>
        </w:numPr>
        <w:tabs>
          <w:tab w:val="left" w:pos="284"/>
        </w:tabs>
        <w:spacing w:after="0" w:line="276" w:lineRule="auto"/>
        <w:ind w:left="284" w:hanging="284"/>
        <w:contextualSpacing w:val="0"/>
        <w:jc w:val="both"/>
        <w:rPr>
          <w:rFonts w:cs="Calibri"/>
          <w:color w:val="0563C1"/>
          <w:sz w:val="20"/>
          <w:szCs w:val="20"/>
          <w:u w:val="single"/>
        </w:rPr>
      </w:pPr>
      <w:r w:rsidRPr="0005656F">
        <w:rPr>
          <w:rFonts w:cs="Calibri"/>
          <w:sz w:val="20"/>
          <w:szCs w:val="20"/>
        </w:rPr>
        <w:t xml:space="preserve">Szczegółowa instrukcja dla Wykonawców dotycząca złożenia, zmiany i wycofania oferty znajduje się na stronie internetowej pod adresem:  </w:t>
      </w:r>
      <w:hyperlink r:id="rId28">
        <w:r w:rsidRPr="0005656F">
          <w:rPr>
            <w:rFonts w:cs="Calibri"/>
            <w:color w:val="1155CC"/>
            <w:sz w:val="20"/>
            <w:szCs w:val="20"/>
            <w:u w:val="single"/>
          </w:rPr>
          <w:t>https://platformazakupowa.pl/strona/45-instrukcje</w:t>
        </w:r>
      </w:hyperlink>
      <w:r w:rsidR="00A241C6" w:rsidRPr="0005656F">
        <w:rPr>
          <w:rFonts w:cs="Calibri"/>
          <w:color w:val="1155CC"/>
          <w:sz w:val="20"/>
          <w:szCs w:val="20"/>
          <w:u w:val="single"/>
        </w:rPr>
        <w:t xml:space="preserve"> </w:t>
      </w:r>
    </w:p>
    <w:p w14:paraId="2F1EE154" w14:textId="77777777" w:rsidR="00780641" w:rsidRPr="0005656F" w:rsidRDefault="00D66646" w:rsidP="00A41BE3">
      <w:pPr>
        <w:pStyle w:val="Akapitzlist"/>
        <w:numPr>
          <w:ilvl w:val="0"/>
          <w:numId w:val="44"/>
        </w:numPr>
        <w:tabs>
          <w:tab w:val="left" w:pos="284"/>
        </w:tabs>
        <w:spacing w:after="0" w:line="276" w:lineRule="auto"/>
        <w:ind w:left="284" w:hanging="284"/>
        <w:contextualSpacing w:val="0"/>
        <w:jc w:val="both"/>
        <w:rPr>
          <w:rFonts w:cs="Calibri"/>
          <w:color w:val="0563C1"/>
          <w:sz w:val="20"/>
          <w:szCs w:val="20"/>
          <w:u w:val="single"/>
        </w:rPr>
      </w:pPr>
      <w:r w:rsidRPr="0005656F">
        <w:rPr>
          <w:rFonts w:cs="Calibri"/>
          <w:sz w:val="20"/>
          <w:szCs w:val="20"/>
        </w:rPr>
        <w:t>Podmiotowe środki dowodowe, przedmiotowe środki dowodowe, inne dokumenty i oświadczenia lub dokumenty potwierdzające umocowanie do reprezentowania, sporządzone w języku obcym przekazuje się wraz z tłumaczeniem na język polski</w:t>
      </w:r>
    </w:p>
    <w:p w14:paraId="4EB71933" w14:textId="77777777" w:rsidR="00780641" w:rsidRPr="0005656F" w:rsidRDefault="00F015C6" w:rsidP="00A41BE3">
      <w:pPr>
        <w:pStyle w:val="Akapitzlist"/>
        <w:numPr>
          <w:ilvl w:val="0"/>
          <w:numId w:val="44"/>
        </w:numPr>
        <w:tabs>
          <w:tab w:val="left" w:pos="284"/>
        </w:tabs>
        <w:spacing w:after="0" w:line="276" w:lineRule="auto"/>
        <w:ind w:left="284" w:hanging="284"/>
        <w:contextualSpacing w:val="0"/>
        <w:jc w:val="both"/>
        <w:rPr>
          <w:rFonts w:cs="Calibri"/>
          <w:color w:val="0563C1"/>
          <w:sz w:val="20"/>
          <w:szCs w:val="20"/>
          <w:u w:val="single"/>
        </w:rPr>
      </w:pPr>
      <w:r w:rsidRPr="0005656F">
        <w:rPr>
          <w:rFonts w:cs="Calibri"/>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05656F">
        <w:rPr>
          <w:rFonts w:cs="Calibri"/>
          <w:sz w:val="20"/>
          <w:szCs w:val="20"/>
        </w:rPr>
        <w:t>Pzp</w:t>
      </w:r>
      <w:proofErr w:type="spellEnd"/>
      <w:r w:rsidRPr="0005656F">
        <w:rPr>
          <w:rFonts w:cs="Calibri"/>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14E9084" w14:textId="77777777" w:rsidR="00780641" w:rsidRPr="0005656F" w:rsidRDefault="005217F6" w:rsidP="00A41BE3">
      <w:pPr>
        <w:pStyle w:val="Akapitzlist"/>
        <w:tabs>
          <w:tab w:val="left" w:pos="284"/>
        </w:tabs>
        <w:spacing w:after="0" w:line="276" w:lineRule="auto"/>
        <w:ind w:left="284"/>
        <w:contextualSpacing w:val="0"/>
        <w:jc w:val="both"/>
        <w:rPr>
          <w:rFonts w:cs="Calibri"/>
          <w:color w:val="0563C1"/>
          <w:sz w:val="20"/>
          <w:szCs w:val="20"/>
          <w:u w:val="single"/>
        </w:rPr>
      </w:pPr>
      <w:r w:rsidRPr="0005656F">
        <w:rPr>
          <w:rFonts w:cs="Calibri"/>
          <w:sz w:val="20"/>
          <w:szCs w:val="20"/>
        </w:rPr>
        <w:t>8.1.</w:t>
      </w:r>
      <w:r w:rsidR="00F015C6" w:rsidRPr="0005656F">
        <w:rPr>
          <w:rFonts w:cs="Calibri"/>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w:t>
      </w:r>
      <w:r w:rsidR="00F015C6" w:rsidRPr="0005656F">
        <w:rPr>
          <w:rFonts w:cs="Calibri"/>
          <w:color w:val="FF0000"/>
          <w:sz w:val="20"/>
          <w:szCs w:val="20"/>
        </w:rPr>
        <w:t xml:space="preserve"> </w:t>
      </w:r>
      <w:r w:rsidR="00F015C6" w:rsidRPr="0005656F">
        <w:rPr>
          <w:rFonts w:cs="Calibri"/>
          <w:sz w:val="20"/>
          <w:szCs w:val="20"/>
        </w:rPr>
        <w:t xml:space="preserve">poświadczające zgodność cyfrowego odwzorowania z dokumentem w postaci papierowej. </w:t>
      </w:r>
    </w:p>
    <w:p w14:paraId="1E0B13BD" w14:textId="77777777" w:rsidR="00F015C6" w:rsidRPr="0005656F" w:rsidRDefault="005217F6" w:rsidP="00A41BE3">
      <w:pPr>
        <w:pStyle w:val="Akapitzlist"/>
        <w:tabs>
          <w:tab w:val="left" w:pos="284"/>
        </w:tabs>
        <w:spacing w:after="0" w:line="276" w:lineRule="auto"/>
        <w:ind w:left="284"/>
        <w:contextualSpacing w:val="0"/>
        <w:jc w:val="both"/>
        <w:rPr>
          <w:rFonts w:cs="Calibri"/>
          <w:color w:val="0563C1"/>
          <w:sz w:val="20"/>
          <w:szCs w:val="20"/>
          <w:u w:val="single"/>
        </w:rPr>
      </w:pPr>
      <w:r w:rsidRPr="0005656F">
        <w:rPr>
          <w:rFonts w:cs="Calibri"/>
          <w:sz w:val="20"/>
          <w:szCs w:val="20"/>
        </w:rPr>
        <w:t>8.2</w:t>
      </w:r>
      <w:r w:rsidR="00F015C6" w:rsidRPr="0005656F">
        <w:rPr>
          <w:rFonts w:cs="Calibri"/>
          <w:sz w:val="20"/>
          <w:szCs w:val="20"/>
        </w:rPr>
        <w:t>Poświadczenia zgodności cyfrowego odwzorowania z dokumentem w postaci p</w:t>
      </w:r>
      <w:r w:rsidR="00DD518E" w:rsidRPr="0005656F">
        <w:rPr>
          <w:rFonts w:cs="Calibri"/>
          <w:sz w:val="20"/>
          <w:szCs w:val="20"/>
        </w:rPr>
        <w:t>apierowej, o którym mowa w pkt 8</w:t>
      </w:r>
      <w:r w:rsidR="00780641" w:rsidRPr="0005656F">
        <w:rPr>
          <w:rFonts w:cs="Calibri"/>
          <w:sz w:val="20"/>
          <w:szCs w:val="20"/>
        </w:rPr>
        <w:t>.</w:t>
      </w:r>
      <w:r w:rsidRPr="0005656F">
        <w:rPr>
          <w:rFonts w:cs="Calibri"/>
          <w:sz w:val="20"/>
          <w:szCs w:val="20"/>
        </w:rPr>
        <w:t xml:space="preserve">1. </w:t>
      </w:r>
      <w:r w:rsidR="00F015C6" w:rsidRPr="0005656F">
        <w:rPr>
          <w:rFonts w:cs="Calibri"/>
          <w:sz w:val="20"/>
          <w:szCs w:val="20"/>
        </w:rPr>
        <w:t>powyżej, dokonuje w przypadku:</w:t>
      </w:r>
    </w:p>
    <w:p w14:paraId="2A00EFD6" w14:textId="77777777" w:rsidR="00780641" w:rsidRPr="0005656F" w:rsidRDefault="00F015C6" w:rsidP="00A41BE3">
      <w:pPr>
        <w:pStyle w:val="Akapitzlist"/>
        <w:numPr>
          <w:ilvl w:val="0"/>
          <w:numId w:val="45"/>
        </w:numPr>
        <w:tabs>
          <w:tab w:val="left" w:pos="567"/>
          <w:tab w:val="left" w:pos="851"/>
        </w:tabs>
        <w:autoSpaceDE w:val="0"/>
        <w:autoSpaceDN w:val="0"/>
        <w:adjustRightInd w:val="0"/>
        <w:spacing w:after="0" w:line="276" w:lineRule="auto"/>
        <w:contextualSpacing w:val="0"/>
        <w:jc w:val="both"/>
        <w:rPr>
          <w:rFonts w:cs="Calibri"/>
          <w:sz w:val="20"/>
          <w:szCs w:val="20"/>
        </w:rPr>
      </w:pPr>
      <w:r w:rsidRPr="0005656F">
        <w:rPr>
          <w:rFonts w:cs="Calibri"/>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0FDA4BC" w14:textId="77777777" w:rsidR="00780641" w:rsidRPr="0005656F" w:rsidRDefault="00F015C6" w:rsidP="00A41BE3">
      <w:pPr>
        <w:pStyle w:val="Akapitzlist"/>
        <w:numPr>
          <w:ilvl w:val="0"/>
          <w:numId w:val="45"/>
        </w:numPr>
        <w:tabs>
          <w:tab w:val="left" w:pos="567"/>
          <w:tab w:val="left" w:pos="851"/>
        </w:tabs>
        <w:autoSpaceDE w:val="0"/>
        <w:autoSpaceDN w:val="0"/>
        <w:adjustRightInd w:val="0"/>
        <w:spacing w:after="0" w:line="276" w:lineRule="auto"/>
        <w:contextualSpacing w:val="0"/>
        <w:jc w:val="both"/>
        <w:rPr>
          <w:rFonts w:cs="Calibri"/>
          <w:sz w:val="20"/>
          <w:szCs w:val="20"/>
        </w:rPr>
      </w:pPr>
      <w:r w:rsidRPr="0005656F">
        <w:rPr>
          <w:rFonts w:cs="Calibri"/>
          <w:sz w:val="20"/>
          <w:szCs w:val="20"/>
        </w:rPr>
        <w:t>przedmiotowych środków dowodowych – odpowiednio Wykonawca lub Wykonawca wspólnie ubiegający się o udzielenie zamówienia;</w:t>
      </w:r>
    </w:p>
    <w:p w14:paraId="1DA5786C" w14:textId="77777777" w:rsidR="00F015C6" w:rsidRPr="0005656F" w:rsidRDefault="00F015C6" w:rsidP="00A41BE3">
      <w:pPr>
        <w:pStyle w:val="Akapitzlist"/>
        <w:numPr>
          <w:ilvl w:val="0"/>
          <w:numId w:val="45"/>
        </w:numPr>
        <w:tabs>
          <w:tab w:val="left" w:pos="567"/>
          <w:tab w:val="left" w:pos="851"/>
        </w:tabs>
        <w:autoSpaceDE w:val="0"/>
        <w:autoSpaceDN w:val="0"/>
        <w:adjustRightInd w:val="0"/>
        <w:spacing w:after="0" w:line="276" w:lineRule="auto"/>
        <w:contextualSpacing w:val="0"/>
        <w:jc w:val="both"/>
        <w:rPr>
          <w:rFonts w:cs="Calibri"/>
          <w:sz w:val="20"/>
          <w:szCs w:val="20"/>
        </w:rPr>
      </w:pPr>
      <w:r w:rsidRPr="0005656F">
        <w:rPr>
          <w:rFonts w:cs="Calibri"/>
          <w:sz w:val="20"/>
          <w:szCs w:val="20"/>
        </w:rPr>
        <w:t>innych dokumentów – odpowiednio Wykonawca lub Wykonawca wspólnie ubiegający się o udzielenie zamówienia, w zakresie dokumentów, które każdego z nich dotyczą.</w:t>
      </w:r>
    </w:p>
    <w:p w14:paraId="70097C95" w14:textId="77777777" w:rsidR="00780641" w:rsidRPr="0005656F" w:rsidRDefault="005217F6" w:rsidP="00A41BE3">
      <w:pPr>
        <w:pStyle w:val="Akapitzlist"/>
        <w:tabs>
          <w:tab w:val="left" w:pos="284"/>
          <w:tab w:val="left" w:pos="851"/>
        </w:tabs>
        <w:spacing w:after="0" w:line="276" w:lineRule="auto"/>
        <w:ind w:left="284"/>
        <w:contextualSpacing w:val="0"/>
        <w:jc w:val="both"/>
        <w:rPr>
          <w:rFonts w:cs="Calibri"/>
          <w:sz w:val="20"/>
          <w:szCs w:val="20"/>
        </w:rPr>
      </w:pPr>
      <w:r w:rsidRPr="0005656F">
        <w:rPr>
          <w:rFonts w:cs="Calibri"/>
          <w:sz w:val="20"/>
          <w:szCs w:val="20"/>
        </w:rPr>
        <w:t xml:space="preserve">8.3. </w:t>
      </w:r>
      <w:r w:rsidR="00F015C6" w:rsidRPr="0005656F">
        <w:rPr>
          <w:rFonts w:cs="Calibri"/>
          <w:sz w:val="20"/>
          <w:szCs w:val="20"/>
        </w:rPr>
        <w:t xml:space="preserve">Poświadczenia zgodności cyfrowego odwzorowania z dokumentem w postaci papierowej, o którym mowa w pkt </w:t>
      </w:r>
      <w:r w:rsidR="00DD518E" w:rsidRPr="0005656F">
        <w:rPr>
          <w:rFonts w:cs="Calibri"/>
          <w:sz w:val="20"/>
          <w:szCs w:val="20"/>
        </w:rPr>
        <w:t>8</w:t>
      </w:r>
      <w:r w:rsidR="00780641" w:rsidRPr="0005656F">
        <w:rPr>
          <w:rFonts w:cs="Calibri"/>
          <w:sz w:val="20"/>
          <w:szCs w:val="20"/>
        </w:rPr>
        <w:t>.</w:t>
      </w:r>
      <w:r w:rsidRPr="0005656F">
        <w:rPr>
          <w:rFonts w:cs="Calibri"/>
          <w:sz w:val="20"/>
          <w:szCs w:val="20"/>
        </w:rPr>
        <w:t xml:space="preserve">1. </w:t>
      </w:r>
      <w:r w:rsidR="00F015C6" w:rsidRPr="0005656F">
        <w:rPr>
          <w:rFonts w:cs="Calibri"/>
          <w:sz w:val="20"/>
          <w:szCs w:val="20"/>
        </w:rPr>
        <w:t>powyżej, może dokonać również notariusz.</w:t>
      </w:r>
    </w:p>
    <w:p w14:paraId="36FD520F" w14:textId="77777777" w:rsidR="00780641" w:rsidRPr="0005656F" w:rsidRDefault="005217F6" w:rsidP="00A41BE3">
      <w:pPr>
        <w:pStyle w:val="Akapitzlist"/>
        <w:tabs>
          <w:tab w:val="left" w:pos="284"/>
          <w:tab w:val="left" w:pos="851"/>
        </w:tabs>
        <w:spacing w:after="0" w:line="276" w:lineRule="auto"/>
        <w:ind w:left="284"/>
        <w:contextualSpacing w:val="0"/>
        <w:jc w:val="both"/>
        <w:rPr>
          <w:rFonts w:cs="Calibri"/>
          <w:sz w:val="20"/>
          <w:szCs w:val="20"/>
        </w:rPr>
      </w:pPr>
      <w:r w:rsidRPr="0005656F">
        <w:rPr>
          <w:rFonts w:cs="Calibri"/>
          <w:sz w:val="20"/>
          <w:szCs w:val="20"/>
        </w:rPr>
        <w:t xml:space="preserve">8.4. </w:t>
      </w:r>
      <w:r w:rsidR="00F015C6" w:rsidRPr="0005656F">
        <w:rPr>
          <w:rFonts w:cs="Calibri"/>
          <w:sz w:val="20"/>
          <w:szCs w:val="20"/>
        </w:rPr>
        <w:t>Przez cyfrowe odwzorowanie, o którym mo</w:t>
      </w:r>
      <w:r w:rsidR="007609CA" w:rsidRPr="0005656F">
        <w:rPr>
          <w:rFonts w:cs="Calibri"/>
          <w:sz w:val="20"/>
          <w:szCs w:val="20"/>
        </w:rPr>
        <w:t xml:space="preserve">wa w pkt </w:t>
      </w:r>
      <w:r w:rsidR="00DD518E" w:rsidRPr="0005656F">
        <w:rPr>
          <w:rFonts w:cs="Calibri"/>
          <w:sz w:val="20"/>
          <w:szCs w:val="20"/>
        </w:rPr>
        <w:t>8</w:t>
      </w:r>
      <w:r w:rsidR="00F015C6" w:rsidRPr="0005656F">
        <w:rPr>
          <w:rFonts w:cs="Calibri"/>
          <w:sz w:val="20"/>
          <w:szCs w:val="20"/>
        </w:rPr>
        <w:t xml:space="preserve"> powyżej, należy rozumieć dokument elektroniczny będący kopią elektroniczną treści zapisanej w postaci papierowej, umożliwiający zapoznanie się z tą treścią i jej zrozumienie, bez konieczności bezpośredniego dostępu do oryginału.</w:t>
      </w:r>
    </w:p>
    <w:p w14:paraId="2F41D727" w14:textId="77777777" w:rsidR="00780641" w:rsidRPr="0005656F" w:rsidRDefault="00F015C6" w:rsidP="00A41BE3">
      <w:pPr>
        <w:pStyle w:val="Akapitzlist"/>
        <w:numPr>
          <w:ilvl w:val="0"/>
          <w:numId w:val="44"/>
        </w:numPr>
        <w:tabs>
          <w:tab w:val="left" w:pos="284"/>
          <w:tab w:val="left" w:pos="851"/>
        </w:tabs>
        <w:spacing w:after="0" w:line="276" w:lineRule="auto"/>
        <w:ind w:left="284" w:hanging="284"/>
        <w:contextualSpacing w:val="0"/>
        <w:jc w:val="both"/>
        <w:rPr>
          <w:rFonts w:cs="Calibri"/>
          <w:sz w:val="20"/>
          <w:szCs w:val="20"/>
        </w:rPr>
      </w:pPr>
      <w:r w:rsidRPr="0005656F">
        <w:rPr>
          <w:rFonts w:cs="Calibri"/>
          <w:sz w:val="20"/>
          <w:szCs w:val="20"/>
        </w:rPr>
        <w:t xml:space="preserve">Podmiotowe środki dowodowe, w tym oświadczenie, o którym mowa w art. 117 ust. 4 ustawy </w:t>
      </w:r>
      <w:proofErr w:type="spellStart"/>
      <w:r w:rsidRPr="0005656F">
        <w:rPr>
          <w:rFonts w:cs="Calibri"/>
          <w:sz w:val="20"/>
          <w:szCs w:val="20"/>
        </w:rPr>
        <w:t>Pzp</w:t>
      </w:r>
      <w:proofErr w:type="spellEnd"/>
      <w:r w:rsidRPr="0005656F">
        <w:rPr>
          <w:rFonts w:cs="Calibri"/>
          <w:sz w:val="20"/>
          <w:szCs w:val="20"/>
        </w:rPr>
        <w:t xml:space="preserve">, oraz zobowiązanie podmiotu udostępniającego zasoby, przedmiotowe środki dowodowe, niewystawione przez </w:t>
      </w:r>
      <w:r w:rsidRPr="0005656F">
        <w:rPr>
          <w:rFonts w:cs="Calibri"/>
          <w:sz w:val="20"/>
          <w:szCs w:val="20"/>
        </w:rPr>
        <w:lastRenderedPageBreak/>
        <w:t>upoważnione podmioty, oraz pełnomocnictwo przekazuje się w postaci elektronicznej i opatruje się kwalifikowanym podpisem elektronicznym, podpisem zaufanym lub podpisem osobistym.</w:t>
      </w:r>
    </w:p>
    <w:p w14:paraId="0BE7B482" w14:textId="77777777" w:rsidR="00780641" w:rsidRPr="0005656F" w:rsidRDefault="005217F6" w:rsidP="00A41BE3">
      <w:pPr>
        <w:pStyle w:val="Akapitzlist"/>
        <w:tabs>
          <w:tab w:val="left" w:pos="284"/>
          <w:tab w:val="left" w:pos="851"/>
        </w:tabs>
        <w:spacing w:after="0" w:line="276" w:lineRule="auto"/>
        <w:ind w:left="284"/>
        <w:contextualSpacing w:val="0"/>
        <w:jc w:val="both"/>
        <w:rPr>
          <w:rFonts w:cs="Calibri"/>
          <w:sz w:val="20"/>
          <w:szCs w:val="20"/>
        </w:rPr>
      </w:pPr>
      <w:r w:rsidRPr="0005656F">
        <w:rPr>
          <w:rFonts w:cs="Calibri"/>
          <w:sz w:val="20"/>
          <w:szCs w:val="20"/>
        </w:rPr>
        <w:t xml:space="preserve">9.1. </w:t>
      </w:r>
      <w:r w:rsidR="00F015C6" w:rsidRPr="0005656F">
        <w:rPr>
          <w:rFonts w:cs="Calibri"/>
          <w:sz w:val="20"/>
          <w:szCs w:val="20"/>
        </w:rPr>
        <w:t xml:space="preserve">W przypadku, gdy podmiotowe środki dowodowe, w tym oświadczenie, o którym mowa w art. 117 ust. 4 ustawy </w:t>
      </w:r>
      <w:proofErr w:type="spellStart"/>
      <w:r w:rsidR="00F015C6" w:rsidRPr="0005656F">
        <w:rPr>
          <w:rFonts w:cs="Calibri"/>
          <w:sz w:val="20"/>
          <w:szCs w:val="20"/>
        </w:rPr>
        <w:t>Pzp</w:t>
      </w:r>
      <w:proofErr w:type="spellEnd"/>
      <w:r w:rsidR="00F015C6" w:rsidRPr="0005656F">
        <w:rPr>
          <w:rFonts w:cs="Calibri"/>
          <w:sz w:val="20"/>
          <w:szCs w:val="20"/>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w:t>
      </w:r>
      <w:r w:rsidR="00F015C6" w:rsidRPr="0005656F">
        <w:rPr>
          <w:rFonts w:cs="Calibri"/>
          <w:color w:val="FF0000"/>
          <w:sz w:val="20"/>
          <w:szCs w:val="20"/>
        </w:rPr>
        <w:t xml:space="preserve"> </w:t>
      </w:r>
      <w:r w:rsidR="00F015C6" w:rsidRPr="0005656F">
        <w:rPr>
          <w:rFonts w:cs="Calibri"/>
          <w:sz w:val="20"/>
          <w:szCs w:val="20"/>
        </w:rPr>
        <w:t>poświadczającym zgodność cyfrowego odwzorowania z dokumentem w postaci papierowej.</w:t>
      </w:r>
    </w:p>
    <w:p w14:paraId="5304A1B0" w14:textId="77777777" w:rsidR="00F015C6" w:rsidRPr="0005656F" w:rsidRDefault="005217F6" w:rsidP="00A41BE3">
      <w:pPr>
        <w:pStyle w:val="Akapitzlist"/>
        <w:tabs>
          <w:tab w:val="left" w:pos="284"/>
          <w:tab w:val="left" w:pos="851"/>
        </w:tabs>
        <w:spacing w:after="0" w:line="276" w:lineRule="auto"/>
        <w:ind w:left="284"/>
        <w:contextualSpacing w:val="0"/>
        <w:jc w:val="both"/>
        <w:rPr>
          <w:rFonts w:cs="Calibri"/>
          <w:sz w:val="20"/>
          <w:szCs w:val="20"/>
        </w:rPr>
      </w:pPr>
      <w:r w:rsidRPr="0005656F">
        <w:rPr>
          <w:rFonts w:cs="Calibri"/>
          <w:sz w:val="20"/>
          <w:szCs w:val="20"/>
        </w:rPr>
        <w:t xml:space="preserve">9.2. </w:t>
      </w:r>
      <w:r w:rsidR="00F015C6" w:rsidRPr="0005656F">
        <w:rPr>
          <w:rFonts w:cs="Calibri"/>
          <w:sz w:val="20"/>
          <w:szCs w:val="20"/>
        </w:rPr>
        <w:t>Poświadczenia zgodności cyfrowego odwzorowania z dokumentem w postaci papierowej, o którym mowa</w:t>
      </w:r>
      <w:r w:rsidR="00DD518E" w:rsidRPr="0005656F">
        <w:rPr>
          <w:rFonts w:cs="Calibri"/>
          <w:sz w:val="20"/>
          <w:szCs w:val="20"/>
        </w:rPr>
        <w:t xml:space="preserve"> w pkt </w:t>
      </w:r>
      <w:r w:rsidR="00B30526" w:rsidRPr="0005656F">
        <w:rPr>
          <w:rFonts w:cs="Calibri"/>
          <w:sz w:val="20"/>
          <w:szCs w:val="20"/>
        </w:rPr>
        <w:t>9.1</w:t>
      </w:r>
      <w:r w:rsidR="00F015C6" w:rsidRPr="0005656F">
        <w:rPr>
          <w:rFonts w:cs="Calibri"/>
          <w:sz w:val="20"/>
          <w:szCs w:val="20"/>
        </w:rPr>
        <w:t>. powyżej, dokonuje w przypadku:</w:t>
      </w:r>
    </w:p>
    <w:p w14:paraId="73BBBB32" w14:textId="77777777" w:rsidR="00F015C6" w:rsidRPr="0005656F" w:rsidRDefault="00B30526" w:rsidP="00A41BE3">
      <w:pPr>
        <w:tabs>
          <w:tab w:val="left" w:pos="567"/>
        </w:tabs>
        <w:autoSpaceDE w:val="0"/>
        <w:autoSpaceDN w:val="0"/>
        <w:adjustRightInd w:val="0"/>
        <w:spacing w:after="0" w:line="276" w:lineRule="auto"/>
        <w:ind w:left="284" w:firstLine="284"/>
        <w:jc w:val="both"/>
        <w:rPr>
          <w:rFonts w:cs="Calibri"/>
          <w:sz w:val="20"/>
          <w:szCs w:val="20"/>
        </w:rPr>
      </w:pPr>
      <w:r w:rsidRPr="0005656F">
        <w:rPr>
          <w:rFonts w:cs="Calibri"/>
          <w:sz w:val="20"/>
          <w:szCs w:val="20"/>
        </w:rPr>
        <w:t xml:space="preserve">a) </w:t>
      </w:r>
      <w:r w:rsidR="007A7DFD" w:rsidRPr="0005656F">
        <w:rPr>
          <w:rFonts w:cs="Calibri"/>
          <w:sz w:val="20"/>
          <w:szCs w:val="20"/>
        </w:rPr>
        <w:t xml:space="preserve"> </w:t>
      </w:r>
      <w:r w:rsidR="00F015C6" w:rsidRPr="0005656F">
        <w:rPr>
          <w:rFonts w:cs="Calibri"/>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4095A57" w14:textId="77777777" w:rsidR="00F015C6" w:rsidRPr="0005656F" w:rsidRDefault="00B30526" w:rsidP="00A41BE3">
      <w:pPr>
        <w:tabs>
          <w:tab w:val="left" w:pos="567"/>
        </w:tabs>
        <w:autoSpaceDE w:val="0"/>
        <w:autoSpaceDN w:val="0"/>
        <w:adjustRightInd w:val="0"/>
        <w:spacing w:after="0" w:line="276" w:lineRule="auto"/>
        <w:ind w:left="284" w:firstLine="284"/>
        <w:jc w:val="both"/>
        <w:rPr>
          <w:rFonts w:cs="Calibri"/>
          <w:sz w:val="20"/>
          <w:szCs w:val="20"/>
        </w:rPr>
      </w:pPr>
      <w:r w:rsidRPr="0005656F">
        <w:rPr>
          <w:rFonts w:cs="Calibri"/>
          <w:sz w:val="20"/>
          <w:szCs w:val="20"/>
        </w:rPr>
        <w:t xml:space="preserve">b) </w:t>
      </w:r>
      <w:r w:rsidR="007A7DFD" w:rsidRPr="0005656F">
        <w:rPr>
          <w:rFonts w:cs="Calibri"/>
          <w:sz w:val="20"/>
          <w:szCs w:val="20"/>
        </w:rPr>
        <w:t xml:space="preserve"> </w:t>
      </w:r>
      <w:r w:rsidR="00F015C6" w:rsidRPr="0005656F">
        <w:rPr>
          <w:rFonts w:cs="Calibri"/>
          <w:sz w:val="20"/>
          <w:szCs w:val="20"/>
        </w:rPr>
        <w:t xml:space="preserve">przedmiotowego środka dowodowego, oświadczenia, o którym mowa w art. 117 ust. 4 ustawy </w:t>
      </w:r>
      <w:proofErr w:type="spellStart"/>
      <w:r w:rsidR="00F015C6" w:rsidRPr="0005656F">
        <w:rPr>
          <w:rFonts w:cs="Calibri"/>
          <w:sz w:val="20"/>
          <w:szCs w:val="20"/>
        </w:rPr>
        <w:t>Pzp</w:t>
      </w:r>
      <w:proofErr w:type="spellEnd"/>
      <w:r w:rsidR="00F015C6" w:rsidRPr="0005656F">
        <w:rPr>
          <w:rFonts w:cs="Calibri"/>
          <w:sz w:val="20"/>
          <w:szCs w:val="20"/>
        </w:rPr>
        <w:t>, lub zobowiązania podmiotu udostępniającego zasoby – odpowiednio Wykonawca lub Wykonawca wspólnie ubiegający się o udzielenie zamówienia,</w:t>
      </w:r>
    </w:p>
    <w:p w14:paraId="75DB61BE" w14:textId="77777777" w:rsidR="00780641" w:rsidRPr="0005656F" w:rsidRDefault="00B30526" w:rsidP="00A41BE3">
      <w:pPr>
        <w:tabs>
          <w:tab w:val="left" w:pos="567"/>
        </w:tabs>
        <w:autoSpaceDE w:val="0"/>
        <w:autoSpaceDN w:val="0"/>
        <w:adjustRightInd w:val="0"/>
        <w:spacing w:after="0" w:line="276" w:lineRule="auto"/>
        <w:ind w:left="284" w:firstLine="284"/>
        <w:jc w:val="both"/>
        <w:rPr>
          <w:rFonts w:cs="Calibri"/>
          <w:sz w:val="20"/>
          <w:szCs w:val="20"/>
        </w:rPr>
      </w:pPr>
      <w:r w:rsidRPr="0005656F">
        <w:rPr>
          <w:rFonts w:cs="Calibri"/>
          <w:sz w:val="20"/>
          <w:szCs w:val="20"/>
        </w:rPr>
        <w:t xml:space="preserve">c) </w:t>
      </w:r>
      <w:r w:rsidR="007A7DFD" w:rsidRPr="0005656F">
        <w:rPr>
          <w:rFonts w:cs="Calibri"/>
          <w:sz w:val="20"/>
          <w:szCs w:val="20"/>
        </w:rPr>
        <w:t xml:space="preserve"> </w:t>
      </w:r>
      <w:r w:rsidR="00F015C6" w:rsidRPr="0005656F">
        <w:rPr>
          <w:rFonts w:cs="Calibri"/>
          <w:sz w:val="20"/>
          <w:szCs w:val="20"/>
        </w:rPr>
        <w:t>pełnomocnictwa – mocodawca</w:t>
      </w:r>
      <w:r w:rsidR="00780641" w:rsidRPr="0005656F">
        <w:rPr>
          <w:rFonts w:cs="Calibri"/>
          <w:sz w:val="20"/>
          <w:szCs w:val="20"/>
        </w:rPr>
        <w:t>.</w:t>
      </w:r>
    </w:p>
    <w:p w14:paraId="7C41A151" w14:textId="77777777" w:rsidR="00780641" w:rsidRPr="0005656F" w:rsidRDefault="005217F6" w:rsidP="00A41BE3">
      <w:pPr>
        <w:tabs>
          <w:tab w:val="left" w:pos="284"/>
        </w:tabs>
        <w:autoSpaceDE w:val="0"/>
        <w:autoSpaceDN w:val="0"/>
        <w:adjustRightInd w:val="0"/>
        <w:spacing w:after="0" w:line="276" w:lineRule="auto"/>
        <w:ind w:left="284"/>
        <w:jc w:val="both"/>
        <w:rPr>
          <w:rFonts w:cs="Calibri"/>
          <w:sz w:val="20"/>
          <w:szCs w:val="20"/>
        </w:rPr>
      </w:pPr>
      <w:r w:rsidRPr="0005656F">
        <w:rPr>
          <w:rFonts w:cs="Calibri"/>
          <w:sz w:val="20"/>
          <w:szCs w:val="20"/>
        </w:rPr>
        <w:t>9.3.</w:t>
      </w:r>
      <w:r w:rsidR="00F015C6" w:rsidRPr="0005656F">
        <w:rPr>
          <w:rFonts w:cs="Calibri"/>
          <w:sz w:val="20"/>
          <w:szCs w:val="20"/>
        </w:rPr>
        <w:t>Poświadczenia zgodności cyfrowego odwzorowania z dokumentem w postaci p</w:t>
      </w:r>
      <w:r w:rsidR="007A7DFD" w:rsidRPr="0005656F">
        <w:rPr>
          <w:rFonts w:cs="Calibri"/>
          <w:sz w:val="20"/>
          <w:szCs w:val="20"/>
        </w:rPr>
        <w:t xml:space="preserve">apierowej, o którym </w:t>
      </w:r>
      <w:r w:rsidR="00157DCD" w:rsidRPr="0005656F">
        <w:rPr>
          <w:rFonts w:cs="Calibri"/>
          <w:sz w:val="20"/>
          <w:szCs w:val="20"/>
        </w:rPr>
        <w:t xml:space="preserve">   </w:t>
      </w:r>
      <w:r w:rsidR="007A7DFD" w:rsidRPr="0005656F">
        <w:rPr>
          <w:rFonts w:cs="Calibri"/>
          <w:sz w:val="20"/>
          <w:szCs w:val="20"/>
        </w:rPr>
        <w:t xml:space="preserve">mowa w pkt </w:t>
      </w:r>
      <w:r w:rsidR="00B30526" w:rsidRPr="0005656F">
        <w:rPr>
          <w:rFonts w:cs="Calibri"/>
          <w:sz w:val="20"/>
          <w:szCs w:val="20"/>
        </w:rPr>
        <w:t>9</w:t>
      </w:r>
      <w:r w:rsidR="007161F5" w:rsidRPr="0005656F">
        <w:rPr>
          <w:rFonts w:cs="Calibri"/>
          <w:sz w:val="20"/>
          <w:szCs w:val="20"/>
        </w:rPr>
        <w:t>.1</w:t>
      </w:r>
      <w:r w:rsidR="00F015C6" w:rsidRPr="0005656F">
        <w:rPr>
          <w:rFonts w:cs="Calibri"/>
          <w:sz w:val="20"/>
          <w:szCs w:val="20"/>
        </w:rPr>
        <w:t>. powyżej, może dokonać również notariusz.</w:t>
      </w:r>
    </w:p>
    <w:p w14:paraId="7CD6A4D2" w14:textId="77777777" w:rsidR="00780641" w:rsidRPr="0005656F" w:rsidRDefault="00F015C6" w:rsidP="00A41BE3">
      <w:pPr>
        <w:numPr>
          <w:ilvl w:val="0"/>
          <w:numId w:val="44"/>
        </w:numPr>
        <w:tabs>
          <w:tab w:val="left" w:pos="284"/>
        </w:tabs>
        <w:autoSpaceDE w:val="0"/>
        <w:autoSpaceDN w:val="0"/>
        <w:adjustRightInd w:val="0"/>
        <w:spacing w:after="0" w:line="276" w:lineRule="auto"/>
        <w:ind w:left="284" w:hanging="284"/>
        <w:jc w:val="both"/>
        <w:rPr>
          <w:rFonts w:cs="Calibri"/>
          <w:sz w:val="20"/>
          <w:szCs w:val="20"/>
        </w:rPr>
      </w:pPr>
      <w:r w:rsidRPr="0005656F">
        <w:rPr>
          <w:rFonts w:cs="Calibri"/>
          <w:sz w:val="20"/>
          <w:szCs w:val="20"/>
        </w:rPr>
        <w:t>W przypadku przekazywania w postępowaniu dokumentu elektronicznego w formacie poddającym dane kompresji, opatrzenie pliku zawierającego skompresowane dokumenty kwalifikowanym podpisem elektronicznym, podpisem zaufanym lub podpisem osobistym,</w:t>
      </w:r>
      <w:r w:rsidRPr="0005656F">
        <w:rPr>
          <w:rFonts w:cs="Calibri"/>
          <w:color w:val="FF0000"/>
          <w:sz w:val="20"/>
          <w:szCs w:val="20"/>
        </w:rPr>
        <w:t xml:space="preserve"> </w:t>
      </w:r>
      <w:r w:rsidRPr="0005656F">
        <w:rPr>
          <w:rFonts w:cs="Calibri"/>
          <w:sz w:val="20"/>
          <w:szCs w:val="20"/>
        </w:rPr>
        <w:t>jest równoznaczne z opatrzeniem wszystkich dokumentów zawartych w tym pliku odpowiednio kwalifikowanym podpisem elektronicznym, podpisem zaufanym lub podpisem osobistym. UWAGA: umieszczenie pliku z tajemnicą przedsiębiorstwa wraz z innymi plikami  w podpisanym pliku archiwum (kompresującym) nie spełni warunku wydzielenia tajemnicy przedsiębiorstwa.</w:t>
      </w:r>
    </w:p>
    <w:p w14:paraId="517E0AFE" w14:textId="77777777" w:rsidR="00780641" w:rsidRPr="0005656F" w:rsidRDefault="00EC1A8A" w:rsidP="00A41BE3">
      <w:pPr>
        <w:numPr>
          <w:ilvl w:val="0"/>
          <w:numId w:val="44"/>
        </w:numPr>
        <w:tabs>
          <w:tab w:val="left" w:pos="284"/>
        </w:tabs>
        <w:autoSpaceDE w:val="0"/>
        <w:autoSpaceDN w:val="0"/>
        <w:adjustRightInd w:val="0"/>
        <w:spacing w:after="0" w:line="276" w:lineRule="auto"/>
        <w:ind w:left="284" w:hanging="284"/>
        <w:jc w:val="both"/>
        <w:rPr>
          <w:rFonts w:cs="Calibri"/>
          <w:sz w:val="20"/>
          <w:szCs w:val="20"/>
        </w:rPr>
      </w:pPr>
      <w:r w:rsidRPr="0005656F">
        <w:rPr>
          <w:rFonts w:cs="Calibri"/>
          <w:sz w:val="20"/>
          <w:szCs w:val="20"/>
        </w:rPr>
        <w:t>Maksymalny rozmiar jednego pliku przesyłanego za pośrednictwem dedykowanych formularzy do: złożenia, zmiany, wycofania oferty wynosi 150 MB natomiast przy komunikacji wielkość pliku to maksymalnie 500 MB</w:t>
      </w:r>
      <w:r w:rsidR="00F015C6" w:rsidRPr="0005656F">
        <w:rPr>
          <w:rFonts w:cs="Calibri"/>
          <w:sz w:val="20"/>
          <w:szCs w:val="20"/>
        </w:rPr>
        <w:t>.</w:t>
      </w:r>
    </w:p>
    <w:p w14:paraId="6B78921B" w14:textId="77777777" w:rsidR="00780641" w:rsidRPr="0005656F" w:rsidRDefault="00D700BC" w:rsidP="00A41BE3">
      <w:pPr>
        <w:numPr>
          <w:ilvl w:val="0"/>
          <w:numId w:val="44"/>
        </w:numPr>
        <w:tabs>
          <w:tab w:val="left" w:pos="284"/>
        </w:tabs>
        <w:autoSpaceDE w:val="0"/>
        <w:autoSpaceDN w:val="0"/>
        <w:adjustRightInd w:val="0"/>
        <w:spacing w:after="0" w:line="276" w:lineRule="auto"/>
        <w:ind w:left="284" w:hanging="284"/>
        <w:jc w:val="both"/>
        <w:rPr>
          <w:rFonts w:cs="Calibri"/>
          <w:sz w:val="20"/>
          <w:szCs w:val="20"/>
        </w:rPr>
      </w:pPr>
      <w:r w:rsidRPr="0005656F">
        <w:rPr>
          <w:rFonts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29">
        <w:r w:rsidRPr="0005656F">
          <w:rPr>
            <w:rFonts w:cs="Calibri"/>
            <w:color w:val="1155CC"/>
            <w:sz w:val="20"/>
            <w:szCs w:val="20"/>
            <w:u w:val="single"/>
          </w:rPr>
          <w:t>platformazakupowa.pl</w:t>
        </w:r>
      </w:hyperlink>
      <w:r w:rsidRPr="0005656F">
        <w:rPr>
          <w:rFonts w:cs="Calibri"/>
          <w:sz w:val="20"/>
          <w:szCs w:val="20"/>
        </w:rPr>
        <w:t xml:space="preserve"> i formularza „Wyślij wiadomość do zamawiającego”. </w:t>
      </w:r>
    </w:p>
    <w:p w14:paraId="0B89FBDD" w14:textId="77777777" w:rsidR="00780641" w:rsidRPr="0005656F" w:rsidRDefault="00D700BC" w:rsidP="00A41BE3">
      <w:pPr>
        <w:numPr>
          <w:ilvl w:val="0"/>
          <w:numId w:val="44"/>
        </w:numPr>
        <w:tabs>
          <w:tab w:val="left" w:pos="284"/>
        </w:tabs>
        <w:autoSpaceDE w:val="0"/>
        <w:autoSpaceDN w:val="0"/>
        <w:adjustRightInd w:val="0"/>
        <w:spacing w:after="0" w:line="276" w:lineRule="auto"/>
        <w:ind w:left="284" w:hanging="284"/>
        <w:jc w:val="both"/>
        <w:rPr>
          <w:rFonts w:cs="Calibri"/>
          <w:sz w:val="20"/>
          <w:szCs w:val="20"/>
        </w:rPr>
      </w:pPr>
      <w:r w:rsidRPr="0005656F">
        <w:rPr>
          <w:rFonts w:cs="Calibri"/>
          <w:sz w:val="20"/>
          <w:szCs w:val="20"/>
        </w:rPr>
        <w:t xml:space="preserve">Za datę przekazania (wpływu) oświadczeń, wniosków, zawiadomień oraz informacji przyjmuje się datę ich przesłania za pośrednictwem </w:t>
      </w:r>
      <w:hyperlink r:id="rId30">
        <w:r w:rsidRPr="0005656F">
          <w:rPr>
            <w:rFonts w:cs="Calibri"/>
            <w:color w:val="1155CC"/>
            <w:sz w:val="20"/>
            <w:szCs w:val="20"/>
            <w:u w:val="single"/>
          </w:rPr>
          <w:t>platformazakupowa.pl</w:t>
        </w:r>
      </w:hyperlink>
      <w:r w:rsidRPr="0005656F">
        <w:rPr>
          <w:rFonts w:cs="Calibri"/>
          <w:sz w:val="20"/>
          <w:szCs w:val="20"/>
        </w:rPr>
        <w:t xml:space="preserve"> poprzez kliknięcie przycisku  „Wyślij wiadomość do zamawiającego” po których pojawi się komunikat, że wiadomość została wysłana do zamawiającego.</w:t>
      </w:r>
    </w:p>
    <w:p w14:paraId="47900FE5" w14:textId="77777777" w:rsidR="00780641" w:rsidRPr="0005656F" w:rsidRDefault="00D700BC" w:rsidP="00A41BE3">
      <w:pPr>
        <w:numPr>
          <w:ilvl w:val="0"/>
          <w:numId w:val="44"/>
        </w:numPr>
        <w:tabs>
          <w:tab w:val="left" w:pos="284"/>
        </w:tabs>
        <w:autoSpaceDE w:val="0"/>
        <w:autoSpaceDN w:val="0"/>
        <w:adjustRightInd w:val="0"/>
        <w:spacing w:after="0" w:line="276" w:lineRule="auto"/>
        <w:ind w:left="284" w:hanging="284"/>
        <w:jc w:val="both"/>
        <w:rPr>
          <w:rFonts w:cs="Calibri"/>
          <w:sz w:val="20"/>
          <w:szCs w:val="20"/>
        </w:rPr>
      </w:pPr>
      <w:r w:rsidRPr="0005656F">
        <w:rPr>
          <w:rFonts w:cs="Calibri"/>
          <w:sz w:val="20"/>
          <w:szCs w:val="20"/>
        </w:rPr>
        <w:t xml:space="preserve">Zamawiający będzie przekazywał wykonawcom informacje w formie elektronicznej za pośrednictwem </w:t>
      </w:r>
      <w:hyperlink r:id="rId31">
        <w:r w:rsidRPr="0005656F">
          <w:rPr>
            <w:rFonts w:cs="Calibri"/>
            <w:color w:val="1155CC"/>
            <w:sz w:val="20"/>
            <w:szCs w:val="20"/>
            <w:u w:val="single"/>
          </w:rPr>
          <w:t>platformazakupowa.pl</w:t>
        </w:r>
      </w:hyperlink>
      <w:r w:rsidRPr="0005656F">
        <w:rPr>
          <w:rFonts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2">
        <w:r w:rsidRPr="0005656F">
          <w:rPr>
            <w:rFonts w:cs="Calibri"/>
            <w:color w:val="1155CC"/>
            <w:sz w:val="20"/>
            <w:szCs w:val="20"/>
            <w:u w:val="single"/>
          </w:rPr>
          <w:t>platformazakupowa.pl</w:t>
        </w:r>
      </w:hyperlink>
      <w:r w:rsidRPr="0005656F">
        <w:rPr>
          <w:rFonts w:cs="Calibri"/>
          <w:sz w:val="20"/>
          <w:szCs w:val="20"/>
        </w:rPr>
        <w:t xml:space="preserve"> do konkretnego wykonawcy.</w:t>
      </w:r>
    </w:p>
    <w:p w14:paraId="7CBEB062" w14:textId="77777777" w:rsidR="00780641" w:rsidRPr="0005656F" w:rsidRDefault="00D700BC" w:rsidP="00A41BE3">
      <w:pPr>
        <w:numPr>
          <w:ilvl w:val="0"/>
          <w:numId w:val="44"/>
        </w:numPr>
        <w:tabs>
          <w:tab w:val="left" w:pos="284"/>
        </w:tabs>
        <w:autoSpaceDE w:val="0"/>
        <w:autoSpaceDN w:val="0"/>
        <w:adjustRightInd w:val="0"/>
        <w:spacing w:after="0" w:line="276" w:lineRule="auto"/>
        <w:ind w:left="284" w:hanging="284"/>
        <w:jc w:val="both"/>
        <w:rPr>
          <w:rFonts w:cs="Calibri"/>
          <w:sz w:val="20"/>
          <w:szCs w:val="20"/>
        </w:rPr>
      </w:pPr>
      <w:r w:rsidRPr="0005656F">
        <w:rPr>
          <w:rFonts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r w:rsidR="005C1F8A" w:rsidRPr="0005656F">
        <w:rPr>
          <w:rFonts w:cs="Calibri"/>
          <w:sz w:val="20"/>
          <w:szCs w:val="20"/>
        </w:rPr>
        <w:t>/ŚMIECI</w:t>
      </w:r>
      <w:r w:rsidRPr="0005656F">
        <w:rPr>
          <w:rFonts w:cs="Calibri"/>
          <w:sz w:val="20"/>
          <w:szCs w:val="20"/>
        </w:rPr>
        <w:t>.</w:t>
      </w:r>
    </w:p>
    <w:p w14:paraId="3A81AAE5" w14:textId="77777777" w:rsidR="00D700BC" w:rsidRPr="0005656F" w:rsidRDefault="00D700BC" w:rsidP="00A41BE3">
      <w:pPr>
        <w:numPr>
          <w:ilvl w:val="0"/>
          <w:numId w:val="44"/>
        </w:numPr>
        <w:tabs>
          <w:tab w:val="left" w:pos="284"/>
        </w:tabs>
        <w:autoSpaceDE w:val="0"/>
        <w:autoSpaceDN w:val="0"/>
        <w:adjustRightInd w:val="0"/>
        <w:spacing w:after="0" w:line="276" w:lineRule="auto"/>
        <w:ind w:left="284" w:hanging="284"/>
        <w:jc w:val="both"/>
        <w:rPr>
          <w:rFonts w:cs="Calibri"/>
          <w:sz w:val="20"/>
          <w:szCs w:val="20"/>
        </w:rPr>
      </w:pPr>
      <w:r w:rsidRPr="0005656F">
        <w:rPr>
          <w:rFonts w:cs="Calibri"/>
          <w:sz w:val="20"/>
          <w:szCs w:val="20"/>
        </w:rPr>
        <w:t xml:space="preserve">Zamawiający, zgodnie z Rozporządzeniem </w:t>
      </w:r>
      <w:r w:rsidRPr="0005656F">
        <w:rPr>
          <w:rFonts w:eastAsia="Roboto" w:cs="Calibri"/>
          <w:color w:val="202124"/>
          <w:sz w:val="20"/>
          <w:szCs w:val="20"/>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o udzielenie zamówienia </w:t>
      </w:r>
      <w:r w:rsidRPr="0005656F">
        <w:rPr>
          <w:rFonts w:eastAsia="Roboto" w:cs="Calibri"/>
          <w:color w:val="202124"/>
          <w:sz w:val="20"/>
          <w:szCs w:val="20"/>
          <w:shd w:val="clear" w:color="auto" w:fill="F8F9FA"/>
        </w:rPr>
        <w:lastRenderedPageBreak/>
        <w:t>publicznego lub konkursie (Dz. U. z 2020r. poz. 2452)</w:t>
      </w:r>
      <w:r w:rsidRPr="0005656F">
        <w:rPr>
          <w:rFonts w:cs="Calibri"/>
          <w:sz w:val="20"/>
          <w:szCs w:val="20"/>
        </w:rPr>
        <w:t xml:space="preserve">, określa niezbędne wymagania sprzętowo - aplikacyjne umożliwiające pracę na </w:t>
      </w:r>
      <w:hyperlink r:id="rId33">
        <w:r w:rsidRPr="0005656F">
          <w:rPr>
            <w:rFonts w:cs="Calibri"/>
            <w:color w:val="1155CC"/>
            <w:sz w:val="20"/>
            <w:szCs w:val="20"/>
            <w:u w:val="single"/>
          </w:rPr>
          <w:t>platformazakupowa.pl</w:t>
        </w:r>
      </w:hyperlink>
      <w:r w:rsidRPr="0005656F">
        <w:rPr>
          <w:rFonts w:cs="Calibri"/>
          <w:sz w:val="20"/>
          <w:szCs w:val="20"/>
        </w:rPr>
        <w:t>, tj.:</w:t>
      </w:r>
    </w:p>
    <w:p w14:paraId="1B85E072" w14:textId="77777777" w:rsidR="00D700BC" w:rsidRPr="0005656F" w:rsidRDefault="00D700BC" w:rsidP="00A41BE3">
      <w:pPr>
        <w:numPr>
          <w:ilvl w:val="1"/>
          <w:numId w:val="37"/>
        </w:numPr>
        <w:tabs>
          <w:tab w:val="left" w:pos="426"/>
        </w:tabs>
        <w:spacing w:after="0" w:line="276" w:lineRule="auto"/>
        <w:ind w:left="284" w:firstLine="0"/>
        <w:jc w:val="both"/>
        <w:rPr>
          <w:rFonts w:cs="Calibri"/>
          <w:sz w:val="20"/>
          <w:szCs w:val="20"/>
        </w:rPr>
      </w:pPr>
      <w:r w:rsidRPr="0005656F">
        <w:rPr>
          <w:rFonts w:cs="Calibri"/>
          <w:sz w:val="20"/>
          <w:szCs w:val="20"/>
        </w:rPr>
        <w:t xml:space="preserve">stały dostęp do sieci Internet o gwarantowanej przepustowości nie mniejszej niż 512 </w:t>
      </w:r>
      <w:proofErr w:type="spellStart"/>
      <w:r w:rsidRPr="0005656F">
        <w:rPr>
          <w:rFonts w:cs="Calibri"/>
          <w:sz w:val="20"/>
          <w:szCs w:val="20"/>
        </w:rPr>
        <w:t>kb</w:t>
      </w:r>
      <w:proofErr w:type="spellEnd"/>
      <w:r w:rsidRPr="0005656F">
        <w:rPr>
          <w:rFonts w:cs="Calibri"/>
          <w:sz w:val="20"/>
          <w:szCs w:val="20"/>
        </w:rPr>
        <w:t>/s,</w:t>
      </w:r>
    </w:p>
    <w:p w14:paraId="7A00334D" w14:textId="77777777" w:rsidR="00D700BC" w:rsidRPr="0005656F" w:rsidRDefault="00D700BC" w:rsidP="00A41BE3">
      <w:pPr>
        <w:numPr>
          <w:ilvl w:val="1"/>
          <w:numId w:val="37"/>
        </w:numPr>
        <w:tabs>
          <w:tab w:val="left" w:pos="426"/>
        </w:tabs>
        <w:spacing w:after="0" w:line="276" w:lineRule="auto"/>
        <w:ind w:left="284" w:firstLine="0"/>
        <w:jc w:val="both"/>
        <w:rPr>
          <w:rFonts w:cs="Calibri"/>
          <w:sz w:val="20"/>
          <w:szCs w:val="20"/>
        </w:rPr>
      </w:pPr>
      <w:r w:rsidRPr="0005656F">
        <w:rPr>
          <w:rFonts w:cs="Calibri"/>
          <w:sz w:val="20"/>
          <w:szCs w:val="20"/>
        </w:rPr>
        <w:t>komputer klasy PC lub MAC o następującej konfiguracji: pamięć min. 2 GB Ram, procesor Intel IV 2 GHZ lub jego nowsza wersja, jeden z systemów operacyjnych - MS Windows 7, Mac Os x 10 4, Linux, lub ich nowsze wersje,</w:t>
      </w:r>
    </w:p>
    <w:p w14:paraId="74BD1285" w14:textId="77777777" w:rsidR="00D700BC" w:rsidRPr="0005656F" w:rsidRDefault="00D700BC" w:rsidP="00A41BE3">
      <w:pPr>
        <w:numPr>
          <w:ilvl w:val="2"/>
          <w:numId w:val="37"/>
        </w:numPr>
        <w:tabs>
          <w:tab w:val="left" w:pos="426"/>
          <w:tab w:val="left" w:pos="851"/>
        </w:tabs>
        <w:spacing w:after="0" w:line="276" w:lineRule="auto"/>
        <w:ind w:left="284" w:firstLine="0"/>
        <w:jc w:val="both"/>
        <w:rPr>
          <w:rFonts w:cs="Calibri"/>
          <w:sz w:val="20"/>
          <w:szCs w:val="20"/>
        </w:rPr>
      </w:pPr>
      <w:r w:rsidRPr="0005656F">
        <w:rPr>
          <w:rFonts w:cs="Calibri"/>
          <w:sz w:val="20"/>
          <w:szCs w:val="20"/>
        </w:rPr>
        <w:t xml:space="preserve">zainstalowana dowolna przeglądarka internetowa, w przypadku Internet Explorer minimalnie </w:t>
      </w:r>
      <w:r w:rsidR="007161F5" w:rsidRPr="0005656F">
        <w:rPr>
          <w:rFonts w:cs="Calibri"/>
          <w:sz w:val="20"/>
          <w:szCs w:val="20"/>
        </w:rPr>
        <w:br/>
      </w:r>
      <w:r w:rsidRPr="0005656F">
        <w:rPr>
          <w:rFonts w:cs="Calibri"/>
          <w:sz w:val="20"/>
          <w:szCs w:val="20"/>
        </w:rPr>
        <w:t xml:space="preserve">wersja </w:t>
      </w:r>
      <w:r w:rsidR="007161F5" w:rsidRPr="0005656F">
        <w:rPr>
          <w:rFonts w:cs="Calibri"/>
          <w:sz w:val="20"/>
          <w:szCs w:val="20"/>
        </w:rPr>
        <w:t xml:space="preserve"> </w:t>
      </w:r>
      <w:r w:rsidRPr="0005656F">
        <w:rPr>
          <w:rFonts w:cs="Calibri"/>
          <w:sz w:val="20"/>
          <w:szCs w:val="20"/>
        </w:rPr>
        <w:t>10 0.,</w:t>
      </w:r>
    </w:p>
    <w:p w14:paraId="147C7AC5" w14:textId="77777777" w:rsidR="00D700BC" w:rsidRPr="0005656F" w:rsidRDefault="00D700BC" w:rsidP="00A41BE3">
      <w:pPr>
        <w:numPr>
          <w:ilvl w:val="1"/>
          <w:numId w:val="37"/>
        </w:numPr>
        <w:tabs>
          <w:tab w:val="left" w:pos="426"/>
        </w:tabs>
        <w:spacing w:after="0" w:line="276" w:lineRule="auto"/>
        <w:ind w:left="284" w:firstLine="0"/>
        <w:jc w:val="both"/>
        <w:rPr>
          <w:rFonts w:cs="Calibri"/>
          <w:sz w:val="20"/>
          <w:szCs w:val="20"/>
        </w:rPr>
      </w:pPr>
      <w:r w:rsidRPr="0005656F">
        <w:rPr>
          <w:rFonts w:cs="Calibri"/>
          <w:sz w:val="20"/>
          <w:szCs w:val="20"/>
        </w:rPr>
        <w:t>włączona obsługa JavaScript,</w:t>
      </w:r>
    </w:p>
    <w:p w14:paraId="067E9430" w14:textId="77777777" w:rsidR="00D700BC" w:rsidRPr="0005656F" w:rsidRDefault="00D700BC" w:rsidP="00A41BE3">
      <w:pPr>
        <w:numPr>
          <w:ilvl w:val="1"/>
          <w:numId w:val="37"/>
        </w:numPr>
        <w:tabs>
          <w:tab w:val="left" w:pos="426"/>
        </w:tabs>
        <w:spacing w:after="0" w:line="276" w:lineRule="auto"/>
        <w:ind w:left="284" w:firstLine="0"/>
        <w:jc w:val="both"/>
        <w:rPr>
          <w:rFonts w:cs="Calibri"/>
          <w:sz w:val="20"/>
          <w:szCs w:val="20"/>
        </w:rPr>
      </w:pPr>
      <w:r w:rsidRPr="0005656F">
        <w:rPr>
          <w:rFonts w:cs="Calibri"/>
          <w:sz w:val="20"/>
          <w:szCs w:val="20"/>
        </w:rPr>
        <w:t xml:space="preserve">zainstalowany program Adobe </w:t>
      </w:r>
      <w:proofErr w:type="spellStart"/>
      <w:r w:rsidRPr="0005656F">
        <w:rPr>
          <w:rFonts w:cs="Calibri"/>
          <w:sz w:val="20"/>
          <w:szCs w:val="20"/>
        </w:rPr>
        <w:t>Acrobat</w:t>
      </w:r>
      <w:proofErr w:type="spellEnd"/>
      <w:r w:rsidRPr="0005656F">
        <w:rPr>
          <w:rFonts w:cs="Calibri"/>
          <w:sz w:val="20"/>
          <w:szCs w:val="20"/>
        </w:rPr>
        <w:t xml:space="preserve"> Reader lub inny obsługujący format plików .pdf,</w:t>
      </w:r>
    </w:p>
    <w:p w14:paraId="4107A6E4" w14:textId="77777777" w:rsidR="00D700BC" w:rsidRPr="0005656F" w:rsidRDefault="00D700BC" w:rsidP="00A41BE3">
      <w:pPr>
        <w:numPr>
          <w:ilvl w:val="1"/>
          <w:numId w:val="37"/>
        </w:numPr>
        <w:tabs>
          <w:tab w:val="left" w:pos="426"/>
        </w:tabs>
        <w:spacing w:after="0" w:line="276" w:lineRule="auto"/>
        <w:ind w:left="284" w:firstLine="0"/>
        <w:jc w:val="both"/>
        <w:rPr>
          <w:rFonts w:cs="Calibri"/>
          <w:sz w:val="20"/>
          <w:szCs w:val="20"/>
        </w:rPr>
      </w:pPr>
      <w:r w:rsidRPr="0005656F">
        <w:rPr>
          <w:rFonts w:cs="Calibri"/>
          <w:sz w:val="20"/>
          <w:szCs w:val="20"/>
        </w:rPr>
        <w:t>Szyfrowanie na platformazakupowa.pl odbywa się za pomocą protokołu TLS 1.3.</w:t>
      </w:r>
    </w:p>
    <w:p w14:paraId="5D9A4E2C" w14:textId="77777777" w:rsidR="00D700BC" w:rsidRPr="0005656F" w:rsidRDefault="00D700BC" w:rsidP="00A41BE3">
      <w:pPr>
        <w:numPr>
          <w:ilvl w:val="1"/>
          <w:numId w:val="37"/>
        </w:numPr>
        <w:tabs>
          <w:tab w:val="left" w:pos="426"/>
        </w:tabs>
        <w:spacing w:after="0" w:line="276" w:lineRule="auto"/>
        <w:ind w:left="284" w:firstLine="0"/>
        <w:jc w:val="both"/>
        <w:rPr>
          <w:rFonts w:cs="Calibri"/>
          <w:sz w:val="20"/>
          <w:szCs w:val="20"/>
        </w:rPr>
      </w:pPr>
      <w:r w:rsidRPr="0005656F">
        <w:rPr>
          <w:rFonts w:cs="Calibri"/>
          <w:sz w:val="20"/>
          <w:szCs w:val="20"/>
        </w:rPr>
        <w:t>Oznaczenie czasu odbioru danych przez platformę zakupową stanowi datę oraz dokładny czas (</w:t>
      </w:r>
      <w:proofErr w:type="spellStart"/>
      <w:r w:rsidRPr="0005656F">
        <w:rPr>
          <w:rFonts w:cs="Calibri"/>
          <w:sz w:val="20"/>
          <w:szCs w:val="20"/>
        </w:rPr>
        <w:t>hh:mm:ss</w:t>
      </w:r>
      <w:proofErr w:type="spellEnd"/>
      <w:r w:rsidRPr="0005656F">
        <w:rPr>
          <w:rFonts w:cs="Calibri"/>
          <w:sz w:val="20"/>
          <w:szCs w:val="20"/>
        </w:rPr>
        <w:t>) generowany wg. czasu lokalnego serwera synchronizowanego z zegarem Głównego Urzędu Miar.</w:t>
      </w:r>
    </w:p>
    <w:p w14:paraId="03B5C38E" w14:textId="77777777" w:rsidR="00D700BC" w:rsidRPr="0005656F" w:rsidRDefault="00D700BC" w:rsidP="00A41BE3">
      <w:pPr>
        <w:numPr>
          <w:ilvl w:val="0"/>
          <w:numId w:val="37"/>
        </w:numPr>
        <w:tabs>
          <w:tab w:val="left" w:pos="426"/>
          <w:tab w:val="left" w:pos="567"/>
        </w:tabs>
        <w:spacing w:after="0" w:line="276" w:lineRule="auto"/>
        <w:ind w:left="284" w:firstLine="0"/>
        <w:jc w:val="both"/>
        <w:rPr>
          <w:rFonts w:cs="Calibri"/>
          <w:sz w:val="20"/>
          <w:szCs w:val="20"/>
        </w:rPr>
      </w:pPr>
      <w:r w:rsidRPr="0005656F">
        <w:rPr>
          <w:rFonts w:cs="Calibri"/>
          <w:sz w:val="20"/>
          <w:szCs w:val="20"/>
        </w:rPr>
        <w:t>Wykonawca, przystępując do niniejszego postępowania o udzielenie zamówienia publicznego:</w:t>
      </w:r>
    </w:p>
    <w:p w14:paraId="6F1BE2B1" w14:textId="77777777" w:rsidR="00D700BC" w:rsidRPr="0005656F" w:rsidRDefault="00D700BC" w:rsidP="00A41BE3">
      <w:pPr>
        <w:numPr>
          <w:ilvl w:val="1"/>
          <w:numId w:val="37"/>
        </w:numPr>
        <w:tabs>
          <w:tab w:val="left" w:pos="426"/>
        </w:tabs>
        <w:spacing w:after="0" w:line="276" w:lineRule="auto"/>
        <w:ind w:left="284" w:firstLine="0"/>
        <w:jc w:val="both"/>
        <w:rPr>
          <w:rFonts w:cs="Calibri"/>
          <w:sz w:val="20"/>
          <w:szCs w:val="20"/>
        </w:rPr>
      </w:pPr>
      <w:r w:rsidRPr="0005656F">
        <w:rPr>
          <w:rFonts w:cs="Calibri"/>
          <w:sz w:val="20"/>
          <w:szCs w:val="20"/>
        </w:rPr>
        <w:t xml:space="preserve">akceptuje warunki korzystania z </w:t>
      </w:r>
      <w:hyperlink r:id="rId34">
        <w:r w:rsidRPr="0005656F">
          <w:rPr>
            <w:rFonts w:cs="Calibri"/>
            <w:color w:val="1155CC"/>
            <w:sz w:val="20"/>
            <w:szCs w:val="20"/>
            <w:u w:val="single"/>
          </w:rPr>
          <w:t>platformazakupowa.pl</w:t>
        </w:r>
      </w:hyperlink>
      <w:r w:rsidRPr="0005656F">
        <w:rPr>
          <w:rFonts w:cs="Calibri"/>
          <w:sz w:val="20"/>
          <w:szCs w:val="20"/>
        </w:rPr>
        <w:t xml:space="preserve"> określone w Regulaminie zamieszczonym na stronie internetowej </w:t>
      </w:r>
      <w:hyperlink r:id="rId35">
        <w:r w:rsidRPr="0005656F">
          <w:rPr>
            <w:rFonts w:cs="Calibri"/>
            <w:sz w:val="20"/>
            <w:szCs w:val="20"/>
          </w:rPr>
          <w:t>pod linkiem</w:t>
        </w:r>
      </w:hyperlink>
      <w:r w:rsidRPr="0005656F">
        <w:rPr>
          <w:rFonts w:cs="Calibri"/>
          <w:sz w:val="20"/>
          <w:szCs w:val="20"/>
        </w:rPr>
        <w:t xml:space="preserve">  w zakładce „Regulamin" oraz uznaje go za wiążący,</w:t>
      </w:r>
    </w:p>
    <w:p w14:paraId="1BD4A4C7" w14:textId="77777777" w:rsidR="00D700BC" w:rsidRPr="0005656F" w:rsidRDefault="00D700BC" w:rsidP="00A41BE3">
      <w:pPr>
        <w:numPr>
          <w:ilvl w:val="1"/>
          <w:numId w:val="37"/>
        </w:numPr>
        <w:tabs>
          <w:tab w:val="left" w:pos="426"/>
        </w:tabs>
        <w:spacing w:after="0" w:line="276" w:lineRule="auto"/>
        <w:ind w:left="284" w:firstLine="0"/>
        <w:jc w:val="both"/>
        <w:rPr>
          <w:rFonts w:cs="Calibri"/>
          <w:sz w:val="20"/>
          <w:szCs w:val="20"/>
        </w:rPr>
      </w:pPr>
      <w:r w:rsidRPr="0005656F">
        <w:rPr>
          <w:rFonts w:cs="Calibri"/>
          <w:sz w:val="20"/>
          <w:szCs w:val="20"/>
        </w:rPr>
        <w:t xml:space="preserve">zapoznał i stosuje się do Instrukcji składania ofert/wniosków dostępnej </w:t>
      </w:r>
      <w:hyperlink r:id="rId36">
        <w:r w:rsidRPr="0005656F">
          <w:rPr>
            <w:rFonts w:cs="Calibri"/>
            <w:color w:val="1155CC"/>
            <w:sz w:val="20"/>
            <w:szCs w:val="20"/>
            <w:u w:val="single"/>
          </w:rPr>
          <w:t>pod linkiem</w:t>
        </w:r>
      </w:hyperlink>
      <w:r w:rsidRPr="0005656F">
        <w:rPr>
          <w:rFonts w:cs="Calibri"/>
          <w:sz w:val="20"/>
          <w:szCs w:val="20"/>
        </w:rPr>
        <w:t xml:space="preserve">. </w:t>
      </w:r>
    </w:p>
    <w:p w14:paraId="47C21F2A" w14:textId="77777777" w:rsidR="007A7DFD" w:rsidRPr="0005656F" w:rsidRDefault="00D700BC" w:rsidP="00A41BE3">
      <w:pPr>
        <w:numPr>
          <w:ilvl w:val="0"/>
          <w:numId w:val="37"/>
        </w:numPr>
        <w:tabs>
          <w:tab w:val="left" w:pos="426"/>
          <w:tab w:val="left" w:pos="567"/>
        </w:tabs>
        <w:spacing w:after="0" w:line="276" w:lineRule="auto"/>
        <w:ind w:left="284" w:firstLine="0"/>
        <w:jc w:val="both"/>
        <w:rPr>
          <w:rFonts w:cs="Calibri"/>
          <w:sz w:val="20"/>
          <w:szCs w:val="20"/>
        </w:rPr>
      </w:pPr>
      <w:r w:rsidRPr="0005656F">
        <w:rPr>
          <w:rFonts w:cs="Calibri"/>
          <w:b/>
          <w:sz w:val="20"/>
          <w:szCs w:val="20"/>
        </w:rPr>
        <w:t xml:space="preserve">Zamawiający nie ponosi odpowiedzialności za złożenie oferty w sposób niezgodny z Instrukcją korzystania z </w:t>
      </w:r>
      <w:hyperlink r:id="rId37">
        <w:r w:rsidRPr="0005656F">
          <w:rPr>
            <w:rFonts w:cs="Calibri"/>
            <w:b/>
            <w:color w:val="1155CC"/>
            <w:sz w:val="20"/>
            <w:szCs w:val="20"/>
            <w:u w:val="single"/>
          </w:rPr>
          <w:t>platformazakupowa.pl</w:t>
        </w:r>
      </w:hyperlink>
      <w:r w:rsidRPr="0005656F">
        <w:rPr>
          <w:rFonts w:cs="Calibri"/>
          <w:sz w:val="20"/>
          <w:szCs w:val="20"/>
        </w:rPr>
        <w:t>, w szczególności za sytuację, gdy zamawiający zapozna się z treścią oferty przed upływem terminu składania ofert (np. złożenie oferty w zakładce „Wyślij wiadomość do zamawiającego”).</w:t>
      </w:r>
      <w:r w:rsidR="007A7DFD" w:rsidRPr="0005656F">
        <w:rPr>
          <w:rFonts w:cs="Calibri"/>
          <w:sz w:val="20"/>
          <w:szCs w:val="20"/>
        </w:rPr>
        <w:t xml:space="preserve"> </w:t>
      </w:r>
      <w:r w:rsidRPr="0005656F">
        <w:rPr>
          <w:rFonts w:cs="Calibr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7D3262EC" w14:textId="77777777" w:rsidR="00606DF8" w:rsidRPr="0005656F" w:rsidRDefault="00606DF8" w:rsidP="00A41BE3">
      <w:pPr>
        <w:numPr>
          <w:ilvl w:val="0"/>
          <w:numId w:val="37"/>
        </w:numPr>
        <w:tabs>
          <w:tab w:val="left" w:pos="426"/>
          <w:tab w:val="left" w:pos="567"/>
        </w:tabs>
        <w:spacing w:after="0" w:line="276" w:lineRule="auto"/>
        <w:ind w:left="284" w:firstLine="0"/>
        <w:jc w:val="both"/>
        <w:rPr>
          <w:rFonts w:cs="Calibri"/>
          <w:sz w:val="20"/>
          <w:szCs w:val="20"/>
        </w:rPr>
      </w:pPr>
      <w:r w:rsidRPr="0005656F">
        <w:rPr>
          <w:rFonts w:cs="Calibri"/>
          <w:b/>
          <w:sz w:val="20"/>
          <w:szCs w:val="20"/>
        </w:rPr>
        <w:t>Formaty plików wykorzystywanych przez wykonawców powinny być zgodne z</w:t>
      </w:r>
      <w:r w:rsidRPr="0005656F">
        <w:rPr>
          <w:rFonts w:cs="Calibri"/>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10A01AE" w14:textId="77777777" w:rsidR="00F015C6" w:rsidRPr="0005656F" w:rsidRDefault="00F015C6" w:rsidP="00A41BE3">
      <w:pPr>
        <w:pStyle w:val="Akapitzlist"/>
        <w:numPr>
          <w:ilvl w:val="0"/>
          <w:numId w:val="37"/>
        </w:numPr>
        <w:tabs>
          <w:tab w:val="left" w:pos="426"/>
          <w:tab w:val="left" w:pos="567"/>
        </w:tabs>
        <w:spacing w:after="0" w:line="276" w:lineRule="auto"/>
        <w:ind w:left="284" w:firstLine="0"/>
        <w:contextualSpacing w:val="0"/>
        <w:jc w:val="both"/>
        <w:rPr>
          <w:rFonts w:cs="Calibri"/>
          <w:sz w:val="20"/>
          <w:szCs w:val="20"/>
        </w:rPr>
      </w:pPr>
      <w:r w:rsidRPr="0005656F">
        <w:rPr>
          <w:rFonts w:cs="Calibri"/>
          <w:sz w:val="20"/>
          <w:szCs w:val="20"/>
        </w:rPr>
        <w:t>Wykonawca nie może  samodzielnie  szyfrować przekazywanych plików.</w:t>
      </w:r>
    </w:p>
    <w:p w14:paraId="47EF331F" w14:textId="77777777" w:rsidR="00F015C6" w:rsidRPr="0005656F" w:rsidRDefault="00F015C6" w:rsidP="00A41BE3">
      <w:pPr>
        <w:pStyle w:val="Akapitzlist"/>
        <w:numPr>
          <w:ilvl w:val="0"/>
          <w:numId w:val="37"/>
        </w:numPr>
        <w:tabs>
          <w:tab w:val="left" w:pos="567"/>
        </w:tabs>
        <w:spacing w:after="0" w:line="276" w:lineRule="auto"/>
        <w:ind w:left="284" w:firstLine="0"/>
        <w:contextualSpacing w:val="0"/>
        <w:jc w:val="both"/>
        <w:rPr>
          <w:rFonts w:cs="Calibri"/>
          <w:sz w:val="20"/>
          <w:szCs w:val="20"/>
        </w:rPr>
      </w:pPr>
      <w:r w:rsidRPr="0005656F">
        <w:rPr>
          <w:rFonts w:cs="Calibri"/>
          <w:sz w:val="20"/>
          <w:szCs w:val="20"/>
        </w:rPr>
        <w:t>Dokumenty elektroniczne w postępowaniu spełniają łącznie następujące wymagania:</w:t>
      </w:r>
    </w:p>
    <w:p w14:paraId="3E890DF8" w14:textId="77777777" w:rsidR="00F015C6" w:rsidRPr="0005656F" w:rsidRDefault="002E733C" w:rsidP="00A41BE3">
      <w:pPr>
        <w:tabs>
          <w:tab w:val="left" w:pos="284"/>
          <w:tab w:val="left" w:pos="567"/>
        </w:tabs>
        <w:autoSpaceDE w:val="0"/>
        <w:autoSpaceDN w:val="0"/>
        <w:adjustRightInd w:val="0"/>
        <w:spacing w:after="0" w:line="276" w:lineRule="auto"/>
        <w:ind w:left="284"/>
        <w:jc w:val="both"/>
        <w:rPr>
          <w:rFonts w:cs="Calibri"/>
          <w:sz w:val="20"/>
          <w:szCs w:val="20"/>
        </w:rPr>
      </w:pPr>
      <w:r w:rsidRPr="0005656F">
        <w:rPr>
          <w:rFonts w:cs="Calibri"/>
          <w:sz w:val="20"/>
          <w:szCs w:val="20"/>
        </w:rPr>
        <w:t>6</w:t>
      </w:r>
      <w:r w:rsidR="005D0BAC" w:rsidRPr="0005656F">
        <w:rPr>
          <w:rFonts w:cs="Calibri"/>
          <w:sz w:val="20"/>
          <w:szCs w:val="20"/>
        </w:rPr>
        <w:t xml:space="preserve">.1. </w:t>
      </w:r>
      <w:r w:rsidR="00F015C6" w:rsidRPr="0005656F">
        <w:rPr>
          <w:rFonts w:cs="Calibri"/>
          <w:sz w:val="20"/>
          <w:szCs w:val="20"/>
        </w:rPr>
        <w:t xml:space="preserve">są utrwalone w sposób umożliwiający ich wielokrotne odczytanie, zapisanie i powielenie, a także przekazanie przy użyciu środków komunikacji elektronicznej lub na informatycznym nośniku danych; </w:t>
      </w:r>
    </w:p>
    <w:p w14:paraId="2AE9B78A" w14:textId="77777777" w:rsidR="00F015C6" w:rsidRPr="0005656F" w:rsidRDefault="002E733C" w:rsidP="00A41BE3">
      <w:pPr>
        <w:tabs>
          <w:tab w:val="left" w:pos="284"/>
          <w:tab w:val="left" w:pos="567"/>
        </w:tabs>
        <w:autoSpaceDE w:val="0"/>
        <w:autoSpaceDN w:val="0"/>
        <w:adjustRightInd w:val="0"/>
        <w:spacing w:after="0" w:line="276" w:lineRule="auto"/>
        <w:ind w:left="284"/>
        <w:jc w:val="both"/>
        <w:rPr>
          <w:rFonts w:cs="Calibri"/>
          <w:sz w:val="20"/>
          <w:szCs w:val="20"/>
        </w:rPr>
      </w:pPr>
      <w:r w:rsidRPr="0005656F">
        <w:rPr>
          <w:rFonts w:cs="Calibri"/>
          <w:sz w:val="20"/>
          <w:szCs w:val="20"/>
        </w:rPr>
        <w:t>6</w:t>
      </w:r>
      <w:r w:rsidR="005D0BAC" w:rsidRPr="0005656F">
        <w:rPr>
          <w:rFonts w:cs="Calibri"/>
          <w:sz w:val="20"/>
          <w:szCs w:val="20"/>
        </w:rPr>
        <w:t xml:space="preserve">.2. </w:t>
      </w:r>
      <w:r w:rsidR="00F015C6" w:rsidRPr="0005656F">
        <w:rPr>
          <w:rFonts w:cs="Calibri"/>
          <w:sz w:val="20"/>
          <w:szCs w:val="20"/>
        </w:rPr>
        <w:t xml:space="preserve">umożliwiają prezentację treści w postaci elektronicznej, w szczególności przez wyświetlenie tej treści na monitorze ekranowym; </w:t>
      </w:r>
    </w:p>
    <w:p w14:paraId="6332F7CE" w14:textId="77777777" w:rsidR="00F015C6" w:rsidRPr="0005656F" w:rsidRDefault="002E733C" w:rsidP="00A41BE3">
      <w:pPr>
        <w:tabs>
          <w:tab w:val="left" w:pos="284"/>
          <w:tab w:val="left" w:pos="567"/>
        </w:tabs>
        <w:autoSpaceDE w:val="0"/>
        <w:autoSpaceDN w:val="0"/>
        <w:adjustRightInd w:val="0"/>
        <w:spacing w:after="0" w:line="276" w:lineRule="auto"/>
        <w:ind w:left="284"/>
        <w:jc w:val="both"/>
        <w:rPr>
          <w:rFonts w:cs="Calibri"/>
          <w:sz w:val="20"/>
          <w:szCs w:val="20"/>
        </w:rPr>
      </w:pPr>
      <w:r w:rsidRPr="0005656F">
        <w:rPr>
          <w:rFonts w:cs="Calibri"/>
          <w:sz w:val="20"/>
          <w:szCs w:val="20"/>
        </w:rPr>
        <w:t>6</w:t>
      </w:r>
      <w:r w:rsidR="005D0BAC" w:rsidRPr="0005656F">
        <w:rPr>
          <w:rFonts w:cs="Calibri"/>
          <w:sz w:val="20"/>
          <w:szCs w:val="20"/>
        </w:rPr>
        <w:t xml:space="preserve">.3. </w:t>
      </w:r>
      <w:r w:rsidR="00F015C6" w:rsidRPr="0005656F">
        <w:rPr>
          <w:rFonts w:cs="Calibri"/>
          <w:sz w:val="20"/>
          <w:szCs w:val="20"/>
        </w:rPr>
        <w:t xml:space="preserve">umożliwiają prezentację treści w postaci papierowej, w szczególności za pomocą wydruku; </w:t>
      </w:r>
    </w:p>
    <w:p w14:paraId="35598F66" w14:textId="77777777" w:rsidR="00F015C6" w:rsidRPr="0005656F" w:rsidRDefault="002E733C" w:rsidP="00A41BE3">
      <w:pPr>
        <w:tabs>
          <w:tab w:val="left" w:pos="284"/>
          <w:tab w:val="left" w:pos="567"/>
        </w:tabs>
        <w:autoSpaceDE w:val="0"/>
        <w:autoSpaceDN w:val="0"/>
        <w:adjustRightInd w:val="0"/>
        <w:spacing w:after="0" w:line="276" w:lineRule="auto"/>
        <w:ind w:left="284"/>
        <w:jc w:val="both"/>
        <w:rPr>
          <w:rFonts w:cs="Calibri"/>
          <w:sz w:val="20"/>
          <w:szCs w:val="20"/>
        </w:rPr>
      </w:pPr>
      <w:r w:rsidRPr="0005656F">
        <w:rPr>
          <w:rFonts w:cs="Calibri"/>
          <w:sz w:val="20"/>
          <w:szCs w:val="20"/>
        </w:rPr>
        <w:t>6</w:t>
      </w:r>
      <w:r w:rsidR="005D0BAC" w:rsidRPr="0005656F">
        <w:rPr>
          <w:rFonts w:cs="Calibri"/>
          <w:sz w:val="20"/>
          <w:szCs w:val="20"/>
        </w:rPr>
        <w:t xml:space="preserve">.4 </w:t>
      </w:r>
      <w:r w:rsidR="00F015C6" w:rsidRPr="0005656F">
        <w:rPr>
          <w:rFonts w:cs="Calibri"/>
          <w:sz w:val="20"/>
          <w:szCs w:val="20"/>
        </w:rPr>
        <w:t>zawierają dane w układzie niepozostawiającym wątpliwości co do treści i kontekstu zapisanych informacji.</w:t>
      </w:r>
    </w:p>
    <w:p w14:paraId="47DF15AB" w14:textId="77777777" w:rsidR="004B19CE" w:rsidRPr="0005656F" w:rsidRDefault="00D10DC6" w:rsidP="00A41BE3">
      <w:pPr>
        <w:tabs>
          <w:tab w:val="left" w:pos="426"/>
        </w:tabs>
        <w:spacing w:after="0" w:line="276" w:lineRule="auto"/>
        <w:jc w:val="both"/>
        <w:rPr>
          <w:rFonts w:cs="Calibri"/>
          <w:sz w:val="20"/>
          <w:szCs w:val="20"/>
        </w:rPr>
      </w:pPr>
      <w:r w:rsidRPr="0005656F">
        <w:rPr>
          <w:rFonts w:cs="Calibri"/>
          <w:sz w:val="20"/>
          <w:szCs w:val="20"/>
        </w:rPr>
        <w:t xml:space="preserve">17. </w:t>
      </w:r>
      <w:r w:rsidR="004B19CE" w:rsidRPr="0005656F">
        <w:rPr>
          <w:rFonts w:cs="Calibri"/>
          <w:sz w:val="20"/>
          <w:szCs w:val="20"/>
        </w:rPr>
        <w:t xml:space="preserve">Rekomendacje </w:t>
      </w:r>
      <w:r w:rsidR="003F1D05" w:rsidRPr="0005656F">
        <w:rPr>
          <w:rFonts w:cs="Calibri"/>
          <w:sz w:val="20"/>
          <w:szCs w:val="20"/>
        </w:rPr>
        <w:t>Zamawiającego</w:t>
      </w:r>
      <w:r w:rsidR="004B19CE" w:rsidRPr="0005656F">
        <w:rPr>
          <w:rFonts w:cs="Calibri"/>
          <w:sz w:val="20"/>
          <w:szCs w:val="20"/>
        </w:rPr>
        <w:t>:</w:t>
      </w:r>
    </w:p>
    <w:p w14:paraId="544F2440" w14:textId="77777777" w:rsidR="004B19CE" w:rsidRPr="0005656F" w:rsidRDefault="004B19CE" w:rsidP="00A41BE3">
      <w:pPr>
        <w:numPr>
          <w:ilvl w:val="0"/>
          <w:numId w:val="40"/>
        </w:numPr>
        <w:tabs>
          <w:tab w:val="left" w:pos="426"/>
        </w:tabs>
        <w:spacing w:after="0" w:line="276" w:lineRule="auto"/>
        <w:ind w:left="426" w:hanging="142"/>
        <w:jc w:val="both"/>
        <w:rPr>
          <w:rFonts w:cs="Calibri"/>
          <w:sz w:val="20"/>
          <w:szCs w:val="20"/>
        </w:rPr>
      </w:pPr>
      <w:r w:rsidRPr="0005656F">
        <w:rPr>
          <w:rFonts w:cs="Calibri"/>
          <w:sz w:val="20"/>
          <w:szCs w:val="20"/>
        </w:rPr>
        <w:t>Zamawiający rekomenduje wykorzystanie formatów: .pdf .</w:t>
      </w:r>
      <w:proofErr w:type="spellStart"/>
      <w:r w:rsidRPr="0005656F">
        <w:rPr>
          <w:rFonts w:cs="Calibri"/>
          <w:sz w:val="20"/>
          <w:szCs w:val="20"/>
        </w:rPr>
        <w:t>doc</w:t>
      </w:r>
      <w:proofErr w:type="spellEnd"/>
      <w:r w:rsidRPr="0005656F">
        <w:rPr>
          <w:rFonts w:cs="Calibri"/>
          <w:sz w:val="20"/>
          <w:szCs w:val="20"/>
        </w:rPr>
        <w:t xml:space="preserve"> .xls .jpg (.</w:t>
      </w:r>
      <w:proofErr w:type="spellStart"/>
      <w:r w:rsidRPr="0005656F">
        <w:rPr>
          <w:rFonts w:cs="Calibri"/>
          <w:sz w:val="20"/>
          <w:szCs w:val="20"/>
        </w:rPr>
        <w:t>jpeg</w:t>
      </w:r>
      <w:proofErr w:type="spellEnd"/>
      <w:r w:rsidRPr="0005656F">
        <w:rPr>
          <w:rFonts w:cs="Calibri"/>
          <w:sz w:val="20"/>
          <w:szCs w:val="20"/>
        </w:rPr>
        <w:t xml:space="preserve">) </w:t>
      </w:r>
      <w:r w:rsidRPr="0005656F">
        <w:rPr>
          <w:rFonts w:cs="Calibri"/>
          <w:b/>
          <w:sz w:val="20"/>
          <w:szCs w:val="20"/>
        </w:rPr>
        <w:t>ze szczególnym wskazaniem na .pdf</w:t>
      </w:r>
    </w:p>
    <w:p w14:paraId="7B2E9100" w14:textId="77777777" w:rsidR="004B19CE" w:rsidRPr="0005656F" w:rsidRDefault="004B19CE" w:rsidP="00A41BE3">
      <w:pPr>
        <w:numPr>
          <w:ilvl w:val="0"/>
          <w:numId w:val="40"/>
        </w:numPr>
        <w:tabs>
          <w:tab w:val="left" w:pos="426"/>
        </w:tabs>
        <w:spacing w:after="0" w:line="276" w:lineRule="auto"/>
        <w:ind w:left="0" w:firstLine="284"/>
        <w:jc w:val="both"/>
        <w:rPr>
          <w:rFonts w:cs="Calibri"/>
          <w:sz w:val="20"/>
          <w:szCs w:val="20"/>
        </w:rPr>
      </w:pPr>
      <w:r w:rsidRPr="0005656F">
        <w:rPr>
          <w:rFonts w:cs="Calibri"/>
          <w:sz w:val="20"/>
          <w:szCs w:val="20"/>
        </w:rPr>
        <w:t>W celu ewentualnej kompresji danych Zamawiający rekomenduje wykorzystanie jednego z formatów:</w:t>
      </w:r>
    </w:p>
    <w:p w14:paraId="447DA077" w14:textId="77777777" w:rsidR="004B19CE" w:rsidRPr="0005656F" w:rsidRDefault="004B19CE" w:rsidP="00A41BE3">
      <w:pPr>
        <w:numPr>
          <w:ilvl w:val="1"/>
          <w:numId w:val="40"/>
        </w:numPr>
        <w:tabs>
          <w:tab w:val="left" w:pos="426"/>
        </w:tabs>
        <w:spacing w:after="0" w:line="276" w:lineRule="auto"/>
        <w:ind w:left="0" w:firstLine="284"/>
        <w:jc w:val="both"/>
        <w:rPr>
          <w:rFonts w:cs="Calibri"/>
          <w:sz w:val="20"/>
          <w:szCs w:val="20"/>
        </w:rPr>
      </w:pPr>
      <w:r w:rsidRPr="0005656F">
        <w:rPr>
          <w:rFonts w:cs="Calibri"/>
          <w:sz w:val="20"/>
          <w:szCs w:val="20"/>
        </w:rPr>
        <w:t xml:space="preserve">.zip </w:t>
      </w:r>
    </w:p>
    <w:p w14:paraId="2281CBA0" w14:textId="77777777" w:rsidR="004B19CE" w:rsidRPr="0005656F" w:rsidRDefault="004B19CE" w:rsidP="00A41BE3">
      <w:pPr>
        <w:numPr>
          <w:ilvl w:val="1"/>
          <w:numId w:val="40"/>
        </w:numPr>
        <w:tabs>
          <w:tab w:val="left" w:pos="426"/>
        </w:tabs>
        <w:spacing w:after="0" w:line="276" w:lineRule="auto"/>
        <w:ind w:left="0" w:firstLine="284"/>
        <w:jc w:val="both"/>
        <w:rPr>
          <w:rFonts w:cs="Calibri"/>
          <w:sz w:val="20"/>
          <w:szCs w:val="20"/>
        </w:rPr>
      </w:pPr>
      <w:r w:rsidRPr="0005656F">
        <w:rPr>
          <w:rFonts w:cs="Calibri"/>
          <w:sz w:val="20"/>
          <w:szCs w:val="20"/>
        </w:rPr>
        <w:t>.7Z</w:t>
      </w:r>
    </w:p>
    <w:p w14:paraId="686D7D28" w14:textId="77777777" w:rsidR="004B19CE" w:rsidRPr="0005656F" w:rsidRDefault="004B19CE" w:rsidP="00A41BE3">
      <w:pPr>
        <w:numPr>
          <w:ilvl w:val="0"/>
          <w:numId w:val="40"/>
        </w:numPr>
        <w:tabs>
          <w:tab w:val="left" w:pos="284"/>
        </w:tabs>
        <w:spacing w:after="0" w:line="276" w:lineRule="auto"/>
        <w:ind w:left="426" w:hanging="142"/>
        <w:jc w:val="both"/>
        <w:rPr>
          <w:rFonts w:cs="Calibri"/>
          <w:sz w:val="20"/>
          <w:szCs w:val="20"/>
        </w:rPr>
      </w:pPr>
      <w:r w:rsidRPr="0005656F">
        <w:rPr>
          <w:rFonts w:cs="Calibri"/>
          <w:sz w:val="20"/>
          <w:szCs w:val="20"/>
        </w:rPr>
        <w:t xml:space="preserve">Wśród formatów powszechnych a </w:t>
      </w:r>
      <w:r w:rsidRPr="0005656F">
        <w:rPr>
          <w:rFonts w:cs="Calibri"/>
          <w:b/>
          <w:sz w:val="20"/>
          <w:szCs w:val="20"/>
        </w:rPr>
        <w:t>NIE występujących</w:t>
      </w:r>
      <w:r w:rsidRPr="0005656F">
        <w:rPr>
          <w:rFonts w:cs="Calibri"/>
          <w:sz w:val="20"/>
          <w:szCs w:val="20"/>
        </w:rPr>
        <w:t xml:space="preserve"> w rozporządzeniu występują: .</w:t>
      </w:r>
      <w:proofErr w:type="spellStart"/>
      <w:r w:rsidRPr="0005656F">
        <w:rPr>
          <w:rFonts w:cs="Calibri"/>
          <w:sz w:val="20"/>
          <w:szCs w:val="20"/>
        </w:rPr>
        <w:t>rar</w:t>
      </w:r>
      <w:proofErr w:type="spellEnd"/>
      <w:r w:rsidRPr="0005656F">
        <w:rPr>
          <w:rFonts w:cs="Calibri"/>
          <w:sz w:val="20"/>
          <w:szCs w:val="20"/>
        </w:rPr>
        <w:t xml:space="preserve"> .gif .</w:t>
      </w:r>
      <w:proofErr w:type="spellStart"/>
      <w:r w:rsidRPr="0005656F">
        <w:rPr>
          <w:rFonts w:cs="Calibri"/>
          <w:sz w:val="20"/>
          <w:szCs w:val="20"/>
        </w:rPr>
        <w:t>bmp</w:t>
      </w:r>
      <w:proofErr w:type="spellEnd"/>
      <w:r w:rsidRPr="0005656F">
        <w:rPr>
          <w:rFonts w:cs="Calibri"/>
          <w:sz w:val="20"/>
          <w:szCs w:val="20"/>
        </w:rPr>
        <w:t xml:space="preserve"> .</w:t>
      </w:r>
      <w:proofErr w:type="spellStart"/>
      <w:r w:rsidRPr="0005656F">
        <w:rPr>
          <w:rFonts w:cs="Calibri"/>
          <w:sz w:val="20"/>
          <w:szCs w:val="20"/>
        </w:rPr>
        <w:t>numbers</w:t>
      </w:r>
      <w:proofErr w:type="spellEnd"/>
      <w:r w:rsidRPr="0005656F">
        <w:rPr>
          <w:rFonts w:cs="Calibri"/>
          <w:sz w:val="20"/>
          <w:szCs w:val="20"/>
        </w:rPr>
        <w:t xml:space="preserve"> .</w:t>
      </w:r>
      <w:proofErr w:type="spellStart"/>
      <w:r w:rsidRPr="0005656F">
        <w:rPr>
          <w:rFonts w:cs="Calibri"/>
          <w:sz w:val="20"/>
          <w:szCs w:val="20"/>
        </w:rPr>
        <w:t>pages</w:t>
      </w:r>
      <w:proofErr w:type="spellEnd"/>
      <w:r w:rsidRPr="0005656F">
        <w:rPr>
          <w:rFonts w:cs="Calibri"/>
          <w:sz w:val="20"/>
          <w:szCs w:val="20"/>
        </w:rPr>
        <w:t xml:space="preserve">. </w:t>
      </w:r>
      <w:r w:rsidRPr="0005656F">
        <w:rPr>
          <w:rFonts w:cs="Calibri"/>
          <w:b/>
          <w:sz w:val="20"/>
          <w:szCs w:val="20"/>
        </w:rPr>
        <w:t>Dokumenty złożone w takich plikach zostaną uznane za złożone nieskutecznie.</w:t>
      </w:r>
    </w:p>
    <w:p w14:paraId="4B676509" w14:textId="77777777" w:rsidR="004B19CE" w:rsidRPr="0005656F" w:rsidRDefault="004B19CE" w:rsidP="00A41BE3">
      <w:pPr>
        <w:numPr>
          <w:ilvl w:val="0"/>
          <w:numId w:val="40"/>
        </w:numPr>
        <w:tabs>
          <w:tab w:val="left" w:pos="426"/>
        </w:tabs>
        <w:spacing w:after="0" w:line="276" w:lineRule="auto"/>
        <w:ind w:left="426" w:firstLine="0"/>
        <w:jc w:val="both"/>
        <w:rPr>
          <w:rFonts w:cs="Calibri"/>
          <w:sz w:val="20"/>
          <w:szCs w:val="20"/>
        </w:rPr>
      </w:pPr>
      <w:r w:rsidRPr="0005656F">
        <w:rPr>
          <w:rFonts w:cs="Calibri"/>
          <w:sz w:val="20"/>
          <w:szCs w:val="20"/>
        </w:rPr>
        <w:lastRenderedPageBreak/>
        <w:t xml:space="preserve">Zamawiający zwraca uwagę na ograniczenia wielkości plików podpisywanych profilem zaufanym, który wynosi max 10MB, oraz na ograniczenie wielkości plików podpisywanych w aplikacji </w:t>
      </w:r>
      <w:proofErr w:type="spellStart"/>
      <w:r w:rsidRPr="0005656F">
        <w:rPr>
          <w:rFonts w:cs="Calibri"/>
          <w:sz w:val="20"/>
          <w:szCs w:val="20"/>
        </w:rPr>
        <w:t>eDoApp</w:t>
      </w:r>
      <w:proofErr w:type="spellEnd"/>
      <w:r w:rsidRPr="0005656F">
        <w:rPr>
          <w:rFonts w:cs="Calibri"/>
          <w:sz w:val="20"/>
          <w:szCs w:val="20"/>
        </w:rPr>
        <w:t xml:space="preserve"> służącej do składania podpisu osobistego, który wynosi max 5MB.</w:t>
      </w:r>
    </w:p>
    <w:p w14:paraId="589BEDA0" w14:textId="77777777" w:rsidR="004B19CE" w:rsidRPr="0005656F" w:rsidRDefault="004B19CE" w:rsidP="00A41BE3">
      <w:pPr>
        <w:numPr>
          <w:ilvl w:val="0"/>
          <w:numId w:val="40"/>
        </w:numPr>
        <w:tabs>
          <w:tab w:val="left" w:pos="426"/>
        </w:tabs>
        <w:spacing w:after="0" w:line="276" w:lineRule="auto"/>
        <w:ind w:left="426" w:firstLine="0"/>
        <w:jc w:val="both"/>
        <w:rPr>
          <w:rFonts w:cs="Calibri"/>
          <w:sz w:val="20"/>
          <w:szCs w:val="20"/>
        </w:rPr>
      </w:pPr>
      <w:r w:rsidRPr="0005656F">
        <w:rPr>
          <w:rFonts w:cs="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5656F">
        <w:rPr>
          <w:rFonts w:cs="Calibri"/>
          <w:sz w:val="20"/>
          <w:szCs w:val="20"/>
        </w:rPr>
        <w:t>PAdES</w:t>
      </w:r>
      <w:proofErr w:type="spellEnd"/>
      <w:r w:rsidRPr="0005656F">
        <w:rPr>
          <w:rFonts w:cs="Calibri"/>
          <w:sz w:val="20"/>
          <w:szCs w:val="20"/>
        </w:rPr>
        <w:t xml:space="preserve">. </w:t>
      </w:r>
    </w:p>
    <w:p w14:paraId="70F7E76B" w14:textId="77777777" w:rsidR="004B19CE" w:rsidRPr="0005656F" w:rsidRDefault="004B19CE" w:rsidP="00A41BE3">
      <w:pPr>
        <w:numPr>
          <w:ilvl w:val="0"/>
          <w:numId w:val="40"/>
        </w:numPr>
        <w:tabs>
          <w:tab w:val="left" w:pos="426"/>
        </w:tabs>
        <w:spacing w:after="0" w:line="276" w:lineRule="auto"/>
        <w:ind w:left="426" w:firstLine="0"/>
        <w:jc w:val="both"/>
        <w:rPr>
          <w:rFonts w:cs="Calibri"/>
          <w:sz w:val="20"/>
          <w:szCs w:val="20"/>
        </w:rPr>
      </w:pPr>
      <w:r w:rsidRPr="0005656F">
        <w:rPr>
          <w:rFonts w:cs="Calibri"/>
          <w:sz w:val="20"/>
          <w:szCs w:val="20"/>
        </w:rPr>
        <w:t xml:space="preserve">Pliki w innych formatach niż PDF zaleca się opatrzyć zewnętrznym podpisem </w:t>
      </w:r>
      <w:proofErr w:type="spellStart"/>
      <w:r w:rsidRPr="0005656F">
        <w:rPr>
          <w:rFonts w:cs="Calibri"/>
          <w:sz w:val="20"/>
          <w:szCs w:val="20"/>
        </w:rPr>
        <w:t>XAdES</w:t>
      </w:r>
      <w:proofErr w:type="spellEnd"/>
      <w:r w:rsidRPr="0005656F">
        <w:rPr>
          <w:rFonts w:cs="Calibri"/>
          <w:sz w:val="20"/>
          <w:szCs w:val="20"/>
        </w:rPr>
        <w:t>. Wykonawca powinien pamiętać, aby plik z podpisem przekazywać łącznie z dokumentem podpisywanym.</w:t>
      </w:r>
    </w:p>
    <w:p w14:paraId="7175DAF8" w14:textId="77777777" w:rsidR="004B19CE" w:rsidRPr="0005656F" w:rsidRDefault="004B19CE" w:rsidP="00A41BE3">
      <w:pPr>
        <w:numPr>
          <w:ilvl w:val="0"/>
          <w:numId w:val="40"/>
        </w:numPr>
        <w:tabs>
          <w:tab w:val="left" w:pos="426"/>
        </w:tabs>
        <w:spacing w:after="0" w:line="276" w:lineRule="auto"/>
        <w:ind w:left="426" w:firstLine="0"/>
        <w:jc w:val="both"/>
        <w:rPr>
          <w:rFonts w:cs="Calibri"/>
          <w:sz w:val="20"/>
          <w:szCs w:val="20"/>
        </w:rPr>
      </w:pPr>
      <w:r w:rsidRPr="0005656F">
        <w:rPr>
          <w:rFonts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15E59E6" w14:textId="77777777" w:rsidR="004B19CE" w:rsidRPr="0005656F" w:rsidRDefault="004B19CE" w:rsidP="00A41BE3">
      <w:pPr>
        <w:numPr>
          <w:ilvl w:val="0"/>
          <w:numId w:val="40"/>
        </w:numPr>
        <w:tabs>
          <w:tab w:val="left" w:pos="426"/>
        </w:tabs>
        <w:spacing w:after="0" w:line="276" w:lineRule="auto"/>
        <w:ind w:left="426" w:firstLine="0"/>
        <w:jc w:val="both"/>
        <w:rPr>
          <w:rFonts w:cs="Calibri"/>
          <w:sz w:val="20"/>
          <w:szCs w:val="20"/>
        </w:rPr>
      </w:pPr>
      <w:r w:rsidRPr="0005656F">
        <w:rPr>
          <w:rFonts w:cs="Calibri"/>
          <w:sz w:val="20"/>
          <w:szCs w:val="20"/>
        </w:rPr>
        <w:t>Zamawiający zaleca, aby Wykonawca z odpowiednim wyprzedzeniem przetestował możliwość prawidłowego wykorzystania wybranej metody podpisania plików oferty.</w:t>
      </w:r>
    </w:p>
    <w:p w14:paraId="2BABA57F" w14:textId="77777777" w:rsidR="004B19CE" w:rsidRPr="0005656F" w:rsidRDefault="004B19CE" w:rsidP="00A41BE3">
      <w:pPr>
        <w:numPr>
          <w:ilvl w:val="0"/>
          <w:numId w:val="40"/>
        </w:numPr>
        <w:tabs>
          <w:tab w:val="left" w:pos="426"/>
        </w:tabs>
        <w:spacing w:after="0" w:line="276" w:lineRule="auto"/>
        <w:ind w:left="426" w:firstLine="0"/>
        <w:jc w:val="both"/>
        <w:rPr>
          <w:rFonts w:cs="Calibri"/>
          <w:sz w:val="20"/>
          <w:szCs w:val="20"/>
        </w:rPr>
      </w:pPr>
      <w:r w:rsidRPr="0005656F">
        <w:rPr>
          <w:rFonts w:cs="Calibri"/>
          <w:sz w:val="20"/>
          <w:szCs w:val="20"/>
        </w:rPr>
        <w:t>Zaleca się, aby komunikacja z wykonawcami odbywała się tylko na Platformie za pośrednictwem formularza “Wyślij wiadomość do zamawiającego”, nie za pośrednictwem adresu email.</w:t>
      </w:r>
    </w:p>
    <w:p w14:paraId="72F8C3EA" w14:textId="77777777" w:rsidR="004B19CE" w:rsidRPr="0005656F" w:rsidRDefault="004A74CE" w:rsidP="00A41BE3">
      <w:pPr>
        <w:numPr>
          <w:ilvl w:val="0"/>
          <w:numId w:val="40"/>
        </w:numPr>
        <w:tabs>
          <w:tab w:val="left" w:pos="426"/>
        </w:tabs>
        <w:spacing w:after="0" w:line="276" w:lineRule="auto"/>
        <w:ind w:left="426" w:firstLine="0"/>
        <w:jc w:val="both"/>
        <w:rPr>
          <w:rFonts w:cs="Calibri"/>
          <w:sz w:val="20"/>
          <w:szCs w:val="20"/>
        </w:rPr>
      </w:pPr>
      <w:r w:rsidRPr="0005656F">
        <w:rPr>
          <w:rFonts w:cs="Calibri"/>
          <w:sz w:val="20"/>
          <w:szCs w:val="20"/>
        </w:rPr>
        <w:t>Zaleca się aby o</w:t>
      </w:r>
      <w:r w:rsidR="004B19CE" w:rsidRPr="0005656F">
        <w:rPr>
          <w:rFonts w:cs="Calibri"/>
          <w:sz w:val="20"/>
          <w:szCs w:val="20"/>
        </w:rPr>
        <w:t xml:space="preserve">sobą składającą ofertę </w:t>
      </w:r>
      <w:r w:rsidRPr="0005656F">
        <w:rPr>
          <w:rFonts w:cs="Calibri"/>
          <w:sz w:val="20"/>
          <w:szCs w:val="20"/>
        </w:rPr>
        <w:t>była</w:t>
      </w:r>
      <w:r w:rsidR="004B19CE" w:rsidRPr="0005656F">
        <w:rPr>
          <w:rFonts w:cs="Calibri"/>
          <w:sz w:val="20"/>
          <w:szCs w:val="20"/>
        </w:rPr>
        <w:t xml:space="preserve"> osoba kontaktowa podawana w dokumentacji.</w:t>
      </w:r>
    </w:p>
    <w:p w14:paraId="4C80CC7C" w14:textId="77777777" w:rsidR="004B19CE" w:rsidRPr="0005656F" w:rsidRDefault="004B19CE" w:rsidP="00A41BE3">
      <w:pPr>
        <w:numPr>
          <w:ilvl w:val="0"/>
          <w:numId w:val="40"/>
        </w:numPr>
        <w:tabs>
          <w:tab w:val="left" w:pos="426"/>
        </w:tabs>
        <w:spacing w:after="0" w:line="276" w:lineRule="auto"/>
        <w:ind w:left="426" w:firstLine="0"/>
        <w:jc w:val="both"/>
        <w:rPr>
          <w:rFonts w:cs="Calibri"/>
          <w:sz w:val="20"/>
          <w:szCs w:val="20"/>
        </w:rPr>
      </w:pPr>
      <w:r w:rsidRPr="0005656F">
        <w:rPr>
          <w:rFonts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431A138" w14:textId="77777777" w:rsidR="004B19CE" w:rsidRPr="0005656F" w:rsidRDefault="004B19CE" w:rsidP="00A41BE3">
      <w:pPr>
        <w:numPr>
          <w:ilvl w:val="0"/>
          <w:numId w:val="40"/>
        </w:numPr>
        <w:tabs>
          <w:tab w:val="left" w:pos="426"/>
        </w:tabs>
        <w:spacing w:after="0" w:line="276" w:lineRule="auto"/>
        <w:ind w:left="426" w:firstLine="0"/>
        <w:jc w:val="both"/>
        <w:rPr>
          <w:rFonts w:cs="Calibri"/>
          <w:sz w:val="20"/>
          <w:szCs w:val="20"/>
        </w:rPr>
      </w:pPr>
      <w:r w:rsidRPr="0005656F">
        <w:rPr>
          <w:rFonts w:cs="Calibri"/>
          <w:sz w:val="20"/>
          <w:szCs w:val="20"/>
        </w:rPr>
        <w:t xml:space="preserve">Podczas podpisywania plików zaleca się stosowanie algorytmu skrótu SHA2 zamiast SHA1.  </w:t>
      </w:r>
    </w:p>
    <w:p w14:paraId="7F029198" w14:textId="77777777" w:rsidR="004B19CE" w:rsidRPr="0005656F" w:rsidRDefault="004B19CE" w:rsidP="00A41BE3">
      <w:pPr>
        <w:numPr>
          <w:ilvl w:val="0"/>
          <w:numId w:val="40"/>
        </w:numPr>
        <w:tabs>
          <w:tab w:val="left" w:pos="426"/>
        </w:tabs>
        <w:spacing w:after="0" w:line="276" w:lineRule="auto"/>
        <w:ind w:left="426" w:firstLine="0"/>
        <w:jc w:val="both"/>
        <w:rPr>
          <w:rFonts w:cs="Calibri"/>
          <w:sz w:val="20"/>
          <w:szCs w:val="20"/>
        </w:rPr>
      </w:pPr>
      <w:r w:rsidRPr="0005656F">
        <w:rPr>
          <w:rFonts w:cs="Calibri"/>
          <w:sz w:val="20"/>
          <w:szCs w:val="20"/>
        </w:rPr>
        <w:t xml:space="preserve">Jeśli wykonawca pakuje dokumenty np. w plik ZIP zalecamy wcześniejsze podpisanie każdego ze skompresowanych plików. </w:t>
      </w:r>
    </w:p>
    <w:p w14:paraId="20987386" w14:textId="77777777" w:rsidR="004B19CE" w:rsidRPr="0005656F" w:rsidRDefault="004B19CE" w:rsidP="00A41BE3">
      <w:pPr>
        <w:numPr>
          <w:ilvl w:val="0"/>
          <w:numId w:val="40"/>
        </w:numPr>
        <w:tabs>
          <w:tab w:val="left" w:pos="426"/>
        </w:tabs>
        <w:spacing w:after="0" w:line="276" w:lineRule="auto"/>
        <w:ind w:left="426" w:firstLine="0"/>
        <w:jc w:val="both"/>
        <w:rPr>
          <w:rFonts w:cs="Calibri"/>
          <w:sz w:val="20"/>
          <w:szCs w:val="20"/>
        </w:rPr>
      </w:pPr>
      <w:r w:rsidRPr="0005656F">
        <w:rPr>
          <w:rFonts w:cs="Calibri"/>
          <w:sz w:val="20"/>
          <w:szCs w:val="20"/>
        </w:rPr>
        <w:t>Zamawiający rekomenduje wykorzystanie podpisu z kwalifikowanym znacznikiem czasu.</w:t>
      </w:r>
    </w:p>
    <w:p w14:paraId="1394A689" w14:textId="77777777" w:rsidR="004B19CE" w:rsidRPr="0005656F" w:rsidRDefault="004B19CE" w:rsidP="00A41BE3">
      <w:pPr>
        <w:numPr>
          <w:ilvl w:val="0"/>
          <w:numId w:val="40"/>
        </w:numPr>
        <w:tabs>
          <w:tab w:val="left" w:pos="426"/>
        </w:tabs>
        <w:spacing w:after="0" w:line="276" w:lineRule="auto"/>
        <w:ind w:left="426" w:firstLine="0"/>
        <w:jc w:val="both"/>
        <w:rPr>
          <w:rFonts w:cs="Calibri"/>
          <w:sz w:val="20"/>
          <w:szCs w:val="20"/>
        </w:rPr>
      </w:pPr>
      <w:r w:rsidRPr="0005656F">
        <w:rPr>
          <w:rFonts w:cs="Calibri"/>
          <w:sz w:val="20"/>
          <w:szCs w:val="20"/>
        </w:rPr>
        <w:t xml:space="preserve">Zamawiający zaleca aby </w:t>
      </w:r>
      <w:r w:rsidRPr="0005656F">
        <w:rPr>
          <w:rFonts w:cs="Calibri"/>
          <w:sz w:val="20"/>
          <w:szCs w:val="20"/>
          <w:u w:val="single"/>
        </w:rPr>
        <w:t>nie</w:t>
      </w:r>
      <w:r w:rsidRPr="0005656F">
        <w:rPr>
          <w:rFonts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48C59ADA" w14:textId="77777777" w:rsidR="004B19CE" w:rsidRPr="0005656F" w:rsidRDefault="004B19CE" w:rsidP="00087C83">
      <w:pPr>
        <w:tabs>
          <w:tab w:val="left" w:pos="567"/>
        </w:tabs>
        <w:autoSpaceDE w:val="0"/>
        <w:autoSpaceDN w:val="0"/>
        <w:adjustRightInd w:val="0"/>
        <w:spacing w:after="0" w:line="240" w:lineRule="auto"/>
        <w:jc w:val="both"/>
        <w:rPr>
          <w:rFonts w:cs="Calibri"/>
          <w:sz w:val="20"/>
          <w:szCs w:val="20"/>
        </w:rPr>
      </w:pPr>
    </w:p>
    <w:p w14:paraId="5FD2892A" w14:textId="77777777" w:rsidR="00F015C6" w:rsidRDefault="00F015C6" w:rsidP="00A41BE3">
      <w:pPr>
        <w:widowControl w:val="0"/>
        <w:numPr>
          <w:ilvl w:val="0"/>
          <w:numId w:val="13"/>
        </w:numPr>
        <w:tabs>
          <w:tab w:val="left" w:pos="284"/>
        </w:tabs>
        <w:adjustRightInd w:val="0"/>
        <w:spacing w:after="0" w:line="240" w:lineRule="auto"/>
        <w:jc w:val="both"/>
        <w:textAlignment w:val="baseline"/>
        <w:rPr>
          <w:rFonts w:cs="Calibri"/>
          <w:b/>
          <w:bCs/>
          <w:sz w:val="20"/>
          <w:szCs w:val="20"/>
        </w:rPr>
      </w:pPr>
      <w:r w:rsidRPr="0005656F">
        <w:rPr>
          <w:rFonts w:cs="Calibri"/>
          <w:b/>
          <w:bCs/>
          <w:sz w:val="20"/>
          <w:szCs w:val="20"/>
          <w:u w:val="single"/>
        </w:rPr>
        <w:t>Informacje o sposobie komunikowania się Zamawiającego z Wykonawcami w inny sposób niż przy użyciu środków komunikacji elektronicznej, w tym w przypadku zaistnienia jednej z sytuacji określonych w art. 65 ust. 1, art. 66 i art. 69</w:t>
      </w:r>
      <w:r w:rsidR="00861CF8" w:rsidRPr="0005656F">
        <w:rPr>
          <w:rFonts w:cs="Calibri"/>
          <w:b/>
          <w:bCs/>
          <w:sz w:val="20"/>
          <w:szCs w:val="20"/>
        </w:rPr>
        <w:t>:</w:t>
      </w:r>
    </w:p>
    <w:p w14:paraId="2AE506A5" w14:textId="77777777" w:rsidR="00A41BE3" w:rsidRPr="0005656F" w:rsidRDefault="00A41BE3" w:rsidP="00A41BE3">
      <w:pPr>
        <w:widowControl w:val="0"/>
        <w:tabs>
          <w:tab w:val="left" w:pos="284"/>
        </w:tabs>
        <w:adjustRightInd w:val="0"/>
        <w:spacing w:after="0" w:line="240" w:lineRule="auto"/>
        <w:jc w:val="both"/>
        <w:textAlignment w:val="baseline"/>
        <w:rPr>
          <w:rFonts w:cs="Calibri"/>
          <w:b/>
          <w:bCs/>
          <w:sz w:val="20"/>
          <w:szCs w:val="20"/>
        </w:rPr>
      </w:pPr>
    </w:p>
    <w:p w14:paraId="2F3CC17B" w14:textId="77777777" w:rsidR="00F015C6" w:rsidRPr="0005656F" w:rsidRDefault="00F015C6" w:rsidP="00341B84">
      <w:pPr>
        <w:widowControl w:val="0"/>
        <w:tabs>
          <w:tab w:val="left" w:pos="567"/>
        </w:tabs>
        <w:adjustRightInd w:val="0"/>
        <w:spacing w:after="0" w:line="240" w:lineRule="auto"/>
        <w:jc w:val="both"/>
        <w:textAlignment w:val="baseline"/>
        <w:rPr>
          <w:rFonts w:cs="Calibri"/>
          <w:sz w:val="20"/>
          <w:szCs w:val="20"/>
        </w:rPr>
      </w:pPr>
      <w:r w:rsidRPr="0005656F">
        <w:rPr>
          <w:rFonts w:cs="Calibri"/>
          <w:sz w:val="20"/>
          <w:szCs w:val="20"/>
        </w:rPr>
        <w:t xml:space="preserve">Zamawiający nie przewiduje odstępstw od komunikacji elektronicznej i innych sposobów komunikacji </w:t>
      </w:r>
      <w:r w:rsidR="000A1C83" w:rsidRPr="0005656F">
        <w:rPr>
          <w:rFonts w:cs="Calibri"/>
          <w:sz w:val="20"/>
          <w:szCs w:val="20"/>
        </w:rPr>
        <w:br/>
      </w:r>
      <w:r w:rsidRPr="0005656F">
        <w:rPr>
          <w:rFonts w:cs="Calibri"/>
          <w:sz w:val="20"/>
          <w:szCs w:val="20"/>
        </w:rPr>
        <w:t>z Wykonawcami.</w:t>
      </w:r>
    </w:p>
    <w:p w14:paraId="48D767D8" w14:textId="77777777" w:rsidR="00CB6C51" w:rsidRPr="0005656F" w:rsidRDefault="00CB6C51" w:rsidP="00087C83">
      <w:pPr>
        <w:widowControl w:val="0"/>
        <w:tabs>
          <w:tab w:val="left" w:pos="567"/>
        </w:tabs>
        <w:adjustRightInd w:val="0"/>
        <w:spacing w:after="0" w:line="240" w:lineRule="auto"/>
        <w:jc w:val="both"/>
        <w:textAlignment w:val="baseline"/>
        <w:rPr>
          <w:rFonts w:cs="Calibri"/>
          <w:sz w:val="20"/>
          <w:szCs w:val="20"/>
        </w:rPr>
      </w:pPr>
    </w:p>
    <w:p w14:paraId="0AB7B359" w14:textId="3317A891" w:rsidR="00F015C6" w:rsidRPr="007B6856" w:rsidRDefault="00F015C6" w:rsidP="007B6856">
      <w:pPr>
        <w:pStyle w:val="Akapitzlist"/>
        <w:widowControl w:val="0"/>
        <w:numPr>
          <w:ilvl w:val="0"/>
          <w:numId w:val="13"/>
        </w:numPr>
        <w:tabs>
          <w:tab w:val="left" w:pos="284"/>
        </w:tabs>
        <w:adjustRightInd w:val="0"/>
        <w:spacing w:after="0" w:line="276" w:lineRule="auto"/>
        <w:jc w:val="both"/>
        <w:textAlignment w:val="baseline"/>
        <w:rPr>
          <w:rFonts w:cs="Calibri"/>
          <w:b/>
          <w:bCs/>
          <w:sz w:val="20"/>
          <w:szCs w:val="20"/>
        </w:rPr>
      </w:pPr>
      <w:r w:rsidRPr="007B6856">
        <w:rPr>
          <w:rFonts w:cs="Calibri"/>
          <w:b/>
          <w:bCs/>
          <w:sz w:val="20"/>
          <w:szCs w:val="20"/>
          <w:u w:val="single"/>
        </w:rPr>
        <w:t>Wskazanie osób uprawnionych do komunikowania się z Wykonawcami</w:t>
      </w:r>
      <w:r w:rsidR="00861CF8" w:rsidRPr="007B6856">
        <w:rPr>
          <w:rFonts w:cs="Calibri"/>
          <w:b/>
          <w:bCs/>
          <w:sz w:val="20"/>
          <w:szCs w:val="20"/>
        </w:rPr>
        <w:t>:</w:t>
      </w:r>
    </w:p>
    <w:p w14:paraId="049068F8" w14:textId="77777777" w:rsidR="007B6856" w:rsidRPr="007B6856" w:rsidRDefault="007B6856" w:rsidP="007B6856">
      <w:pPr>
        <w:pStyle w:val="Akapitzlist"/>
        <w:widowControl w:val="0"/>
        <w:tabs>
          <w:tab w:val="left" w:pos="284"/>
        </w:tabs>
        <w:adjustRightInd w:val="0"/>
        <w:spacing w:after="0" w:line="276" w:lineRule="auto"/>
        <w:ind w:left="360"/>
        <w:jc w:val="both"/>
        <w:textAlignment w:val="baseline"/>
        <w:rPr>
          <w:rFonts w:cs="Calibri"/>
          <w:b/>
          <w:bCs/>
          <w:sz w:val="20"/>
          <w:szCs w:val="20"/>
        </w:rPr>
      </w:pPr>
    </w:p>
    <w:p w14:paraId="446803B2" w14:textId="77777777" w:rsidR="000A1C83" w:rsidRPr="0005656F" w:rsidRDefault="00F015C6" w:rsidP="00A41BE3">
      <w:pPr>
        <w:widowControl w:val="0"/>
        <w:numPr>
          <w:ilvl w:val="0"/>
          <w:numId w:val="41"/>
        </w:numPr>
        <w:tabs>
          <w:tab w:val="left" w:pos="284"/>
        </w:tabs>
        <w:adjustRightInd w:val="0"/>
        <w:spacing w:after="0" w:line="276" w:lineRule="auto"/>
        <w:ind w:left="284" w:hanging="284"/>
        <w:jc w:val="both"/>
        <w:textAlignment w:val="baseline"/>
        <w:rPr>
          <w:rFonts w:cs="Calibri"/>
          <w:sz w:val="20"/>
          <w:szCs w:val="20"/>
        </w:rPr>
      </w:pPr>
      <w:r w:rsidRPr="0005656F">
        <w:rPr>
          <w:rFonts w:cs="Calibri"/>
          <w:sz w:val="20"/>
          <w:szCs w:val="20"/>
        </w:rPr>
        <w:t>Adre</w:t>
      </w:r>
      <w:r w:rsidR="000A1C83" w:rsidRPr="0005656F">
        <w:rPr>
          <w:rFonts w:cs="Calibri"/>
          <w:sz w:val="20"/>
          <w:szCs w:val="20"/>
        </w:rPr>
        <w:t xml:space="preserve">s i osoba kontaktowa – </w:t>
      </w:r>
      <w:r w:rsidR="00766937" w:rsidRPr="0005656F">
        <w:rPr>
          <w:rFonts w:cs="Calibri"/>
          <w:sz w:val="20"/>
          <w:szCs w:val="20"/>
        </w:rPr>
        <w:t>Urszula Giza</w:t>
      </w:r>
      <w:r w:rsidR="00A41BE3">
        <w:rPr>
          <w:rFonts w:cs="Calibri"/>
          <w:sz w:val="20"/>
          <w:szCs w:val="20"/>
        </w:rPr>
        <w:t xml:space="preserve">, Angelika </w:t>
      </w:r>
      <w:proofErr w:type="spellStart"/>
      <w:r w:rsidR="00A41BE3">
        <w:rPr>
          <w:rFonts w:cs="Calibri"/>
          <w:sz w:val="20"/>
          <w:szCs w:val="20"/>
        </w:rPr>
        <w:t>Szwedyk</w:t>
      </w:r>
      <w:proofErr w:type="spellEnd"/>
      <w:r w:rsidR="00A11BF7">
        <w:rPr>
          <w:rFonts w:cs="Calibri"/>
          <w:sz w:val="20"/>
          <w:szCs w:val="20"/>
        </w:rPr>
        <w:t xml:space="preserve"> -</w:t>
      </w:r>
      <w:r w:rsidRPr="0005656F">
        <w:rPr>
          <w:rFonts w:cs="Calibri"/>
          <w:sz w:val="20"/>
          <w:szCs w:val="20"/>
        </w:rPr>
        <w:t xml:space="preserve"> </w:t>
      </w:r>
      <w:r w:rsidR="00FE416E" w:rsidRPr="0005656F">
        <w:rPr>
          <w:rFonts w:cs="Calibri"/>
          <w:sz w:val="20"/>
          <w:szCs w:val="20"/>
        </w:rPr>
        <w:t>Biuro</w:t>
      </w:r>
      <w:r w:rsidRPr="0005656F">
        <w:rPr>
          <w:rFonts w:cs="Calibri"/>
          <w:sz w:val="20"/>
          <w:szCs w:val="20"/>
        </w:rPr>
        <w:t xml:space="preserve"> Zamówień Publicznych </w:t>
      </w:r>
      <w:r w:rsidR="004B2CCA" w:rsidRPr="0005656F">
        <w:rPr>
          <w:rFonts w:cs="Calibri"/>
          <w:sz w:val="20"/>
          <w:szCs w:val="20"/>
        </w:rPr>
        <w:t xml:space="preserve">UPJPII </w:t>
      </w:r>
      <w:r w:rsidRPr="0005656F">
        <w:rPr>
          <w:rFonts w:cs="Calibri"/>
          <w:sz w:val="20"/>
          <w:szCs w:val="20"/>
        </w:rPr>
        <w:t xml:space="preserve"> ul. </w:t>
      </w:r>
      <w:r w:rsidR="004B2CCA" w:rsidRPr="0005656F">
        <w:rPr>
          <w:rFonts w:cs="Calibri"/>
          <w:sz w:val="20"/>
          <w:szCs w:val="20"/>
        </w:rPr>
        <w:t>Bernardyńska 3</w:t>
      </w:r>
      <w:r w:rsidRPr="0005656F">
        <w:rPr>
          <w:rFonts w:cs="Calibri"/>
          <w:sz w:val="20"/>
          <w:szCs w:val="20"/>
        </w:rPr>
        <w:t xml:space="preserve">, </w:t>
      </w:r>
      <w:r w:rsidRPr="0005656F">
        <w:rPr>
          <w:rFonts w:cs="Calibri"/>
          <w:spacing w:val="-2"/>
          <w:sz w:val="20"/>
          <w:szCs w:val="20"/>
        </w:rPr>
        <w:t>31-06</w:t>
      </w:r>
      <w:r w:rsidR="004B2CCA" w:rsidRPr="0005656F">
        <w:rPr>
          <w:rFonts w:cs="Calibri"/>
          <w:spacing w:val="-2"/>
          <w:sz w:val="20"/>
          <w:szCs w:val="20"/>
        </w:rPr>
        <w:t>9</w:t>
      </w:r>
      <w:r w:rsidRPr="0005656F">
        <w:rPr>
          <w:rFonts w:cs="Calibri"/>
          <w:spacing w:val="-2"/>
          <w:sz w:val="20"/>
          <w:szCs w:val="20"/>
        </w:rPr>
        <w:t xml:space="preserve"> Kraków; Link do platformy elektronicznej komunikacji </w:t>
      </w:r>
      <w:hyperlink r:id="rId38" w:history="1">
        <w:r w:rsidR="004B2CCA" w:rsidRPr="0005656F">
          <w:rPr>
            <w:rStyle w:val="Hipercze"/>
            <w:rFonts w:cs="Calibri"/>
            <w:sz w:val="20"/>
            <w:szCs w:val="20"/>
          </w:rPr>
          <w:t>https://platformazakupowa.pl/pn/upjp2</w:t>
        </w:r>
      </w:hyperlink>
      <w:r w:rsidRPr="0005656F">
        <w:rPr>
          <w:rFonts w:cs="Calibri"/>
          <w:spacing w:val="-2"/>
          <w:sz w:val="20"/>
          <w:szCs w:val="20"/>
        </w:rPr>
        <w:t>,</w:t>
      </w:r>
      <w:r w:rsidRPr="0005656F">
        <w:rPr>
          <w:rFonts w:cs="Calibri"/>
          <w:sz w:val="20"/>
          <w:szCs w:val="20"/>
        </w:rPr>
        <w:t xml:space="preserve"> </w:t>
      </w:r>
      <w:r w:rsidRPr="00C5375B">
        <w:rPr>
          <w:rFonts w:cs="Calibri"/>
          <w:sz w:val="20"/>
          <w:szCs w:val="20"/>
        </w:rPr>
        <w:t>natomiast w sytuacjach awaryjnych poprzez e-mail:</w:t>
      </w:r>
      <w:r w:rsidRPr="00C5375B">
        <w:rPr>
          <w:rFonts w:cs="Calibri"/>
          <w:sz w:val="20"/>
          <w:szCs w:val="20"/>
          <w:u w:val="single"/>
        </w:rPr>
        <w:t xml:space="preserve"> </w:t>
      </w:r>
      <w:hyperlink r:id="rId39" w:history="1">
        <w:r w:rsidR="004B2CCA" w:rsidRPr="00C5375B">
          <w:rPr>
            <w:rStyle w:val="Hipercze"/>
            <w:rFonts w:cs="Calibri"/>
            <w:sz w:val="20"/>
            <w:szCs w:val="20"/>
          </w:rPr>
          <w:t xml:space="preserve">zp@upjp2.edu.pl </w:t>
        </w:r>
      </w:hyperlink>
      <w:r w:rsidRPr="00C5375B">
        <w:rPr>
          <w:rFonts w:cs="Calibri"/>
          <w:color w:val="0563C1"/>
          <w:sz w:val="20"/>
          <w:szCs w:val="20"/>
        </w:rPr>
        <w:t>.</w:t>
      </w:r>
    </w:p>
    <w:p w14:paraId="65629D80" w14:textId="77777777" w:rsidR="000A1C83" w:rsidRPr="0005656F" w:rsidRDefault="00F015C6" w:rsidP="00A41BE3">
      <w:pPr>
        <w:widowControl w:val="0"/>
        <w:numPr>
          <w:ilvl w:val="0"/>
          <w:numId w:val="41"/>
        </w:numPr>
        <w:tabs>
          <w:tab w:val="left" w:pos="284"/>
        </w:tabs>
        <w:adjustRightInd w:val="0"/>
        <w:spacing w:after="0" w:line="276" w:lineRule="auto"/>
        <w:ind w:left="284" w:hanging="284"/>
        <w:jc w:val="both"/>
        <w:textAlignment w:val="baseline"/>
        <w:rPr>
          <w:rFonts w:cs="Calibri"/>
          <w:sz w:val="20"/>
          <w:szCs w:val="20"/>
        </w:rPr>
      </w:pPr>
      <w:r w:rsidRPr="0005656F">
        <w:rPr>
          <w:rFonts w:cs="Calibri"/>
          <w:sz w:val="20"/>
          <w:szCs w:val="20"/>
        </w:rPr>
        <w:t>W korespondencji kierowanej do Zamawiającego Wykonawcy powinni posługiwać się numerem przedmiotowego postępowania.</w:t>
      </w:r>
    </w:p>
    <w:p w14:paraId="13412F8A" w14:textId="77777777" w:rsidR="00C5375B" w:rsidRPr="00A578A7" w:rsidRDefault="00C5375B" w:rsidP="00A41BE3">
      <w:pPr>
        <w:widowControl w:val="0"/>
        <w:numPr>
          <w:ilvl w:val="0"/>
          <w:numId w:val="41"/>
        </w:numPr>
        <w:tabs>
          <w:tab w:val="left" w:pos="284"/>
        </w:tabs>
        <w:adjustRightInd w:val="0"/>
        <w:spacing w:after="0" w:line="276" w:lineRule="auto"/>
        <w:ind w:left="284" w:hanging="284"/>
        <w:jc w:val="both"/>
        <w:textAlignment w:val="baseline"/>
        <w:rPr>
          <w:rFonts w:cs="Calibri"/>
          <w:sz w:val="20"/>
          <w:szCs w:val="20"/>
        </w:rPr>
      </w:pPr>
      <w:r w:rsidRPr="00A578A7">
        <w:rPr>
          <w:rFonts w:cs="Calibri"/>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t>
      </w:r>
      <w:r w:rsidRPr="00A578A7">
        <w:rPr>
          <w:rFonts w:cs="Calibri"/>
          <w:sz w:val="20"/>
          <w:szCs w:val="20"/>
        </w:rPr>
        <w:lastRenderedPageBreak/>
        <w:t>wpłynął w terminie wskazanym w pierwszym zdaniu, Zamawiający nie ma obowiązku udzielania wyjaśnień SWZ oraz obowiązku przedłużenia terminu składania ofert.</w:t>
      </w:r>
    </w:p>
    <w:p w14:paraId="46C97429" w14:textId="77777777" w:rsidR="00C5375B" w:rsidRPr="00A578A7" w:rsidRDefault="00C5375B" w:rsidP="00A41BE3">
      <w:pPr>
        <w:widowControl w:val="0"/>
        <w:numPr>
          <w:ilvl w:val="0"/>
          <w:numId w:val="41"/>
        </w:numPr>
        <w:tabs>
          <w:tab w:val="left" w:pos="284"/>
        </w:tabs>
        <w:adjustRightInd w:val="0"/>
        <w:spacing w:after="0" w:line="276" w:lineRule="auto"/>
        <w:ind w:left="284" w:hanging="284"/>
        <w:jc w:val="both"/>
        <w:textAlignment w:val="baseline"/>
        <w:rPr>
          <w:rFonts w:cs="Calibri"/>
          <w:sz w:val="20"/>
          <w:szCs w:val="20"/>
        </w:rPr>
      </w:pPr>
      <w:r w:rsidRPr="00A578A7">
        <w:rPr>
          <w:rFonts w:cs="Calibri"/>
          <w:sz w:val="20"/>
          <w:szCs w:val="20"/>
        </w:rPr>
        <w:t>W uzasadnionych przypadkach Zamawiający może przed upływem terminu składania ofert zmienić treść SWZ.</w:t>
      </w:r>
    </w:p>
    <w:p w14:paraId="7AC42849" w14:textId="77777777" w:rsidR="007B6856" w:rsidRPr="00341B84" w:rsidRDefault="007B6856" w:rsidP="007B6856">
      <w:pPr>
        <w:widowControl w:val="0"/>
        <w:tabs>
          <w:tab w:val="left" w:pos="284"/>
        </w:tabs>
        <w:adjustRightInd w:val="0"/>
        <w:spacing w:after="0" w:line="240" w:lineRule="auto"/>
        <w:jc w:val="both"/>
        <w:textAlignment w:val="baseline"/>
        <w:rPr>
          <w:rFonts w:cs="Calibri"/>
          <w:sz w:val="20"/>
          <w:szCs w:val="20"/>
        </w:rPr>
      </w:pPr>
    </w:p>
    <w:p w14:paraId="7400816D" w14:textId="00E653B8" w:rsidR="00A41BE3" w:rsidRDefault="00F015C6" w:rsidP="007B6856">
      <w:pPr>
        <w:widowControl w:val="0"/>
        <w:numPr>
          <w:ilvl w:val="0"/>
          <w:numId w:val="13"/>
        </w:numPr>
        <w:tabs>
          <w:tab w:val="left" w:pos="284"/>
        </w:tabs>
        <w:adjustRightInd w:val="0"/>
        <w:spacing w:after="0" w:line="276" w:lineRule="auto"/>
        <w:jc w:val="both"/>
        <w:textAlignment w:val="baseline"/>
        <w:rPr>
          <w:rFonts w:cs="Calibri"/>
          <w:b/>
          <w:sz w:val="20"/>
          <w:szCs w:val="20"/>
          <w:u w:val="single"/>
        </w:rPr>
      </w:pPr>
      <w:r w:rsidRPr="0005656F">
        <w:rPr>
          <w:rFonts w:cs="Calibri"/>
          <w:b/>
          <w:bCs/>
          <w:sz w:val="20"/>
          <w:szCs w:val="20"/>
          <w:u w:val="single"/>
        </w:rPr>
        <w:t>Termin związania ofertą</w:t>
      </w:r>
      <w:r w:rsidR="00861CF8" w:rsidRPr="0005656F">
        <w:rPr>
          <w:rFonts w:cs="Calibri"/>
          <w:b/>
          <w:sz w:val="20"/>
          <w:szCs w:val="20"/>
          <w:u w:val="single"/>
        </w:rPr>
        <w:t>:</w:t>
      </w:r>
    </w:p>
    <w:p w14:paraId="1F267AA6" w14:textId="77777777" w:rsidR="007B6856" w:rsidRPr="007B6856" w:rsidRDefault="007B6856" w:rsidP="007B6856">
      <w:pPr>
        <w:widowControl w:val="0"/>
        <w:tabs>
          <w:tab w:val="left" w:pos="284"/>
        </w:tabs>
        <w:adjustRightInd w:val="0"/>
        <w:spacing w:after="0" w:line="276" w:lineRule="auto"/>
        <w:ind w:left="360"/>
        <w:jc w:val="both"/>
        <w:textAlignment w:val="baseline"/>
        <w:rPr>
          <w:rFonts w:cs="Calibri"/>
          <w:b/>
          <w:sz w:val="20"/>
          <w:szCs w:val="20"/>
          <w:u w:val="single"/>
        </w:rPr>
      </w:pPr>
    </w:p>
    <w:p w14:paraId="527239D8" w14:textId="7E0D5D39" w:rsidR="00CA2206" w:rsidRPr="00D1000F" w:rsidRDefault="05ED25BA" w:rsidP="05ED25BA">
      <w:pPr>
        <w:autoSpaceDE w:val="0"/>
        <w:autoSpaceDN w:val="0"/>
        <w:adjustRightInd w:val="0"/>
        <w:spacing w:after="13" w:line="276" w:lineRule="auto"/>
        <w:jc w:val="both"/>
        <w:rPr>
          <w:rFonts w:cs="Calibri"/>
          <w:b/>
          <w:bCs/>
          <w:color w:val="000000"/>
          <w:sz w:val="20"/>
          <w:szCs w:val="20"/>
          <w:lang w:eastAsia="pl-PL"/>
        </w:rPr>
      </w:pPr>
      <w:r w:rsidRPr="05ED25BA">
        <w:rPr>
          <w:rFonts w:cs="Calibri"/>
          <w:color w:val="000000" w:themeColor="text1"/>
          <w:sz w:val="20"/>
          <w:szCs w:val="20"/>
          <w:lang w:eastAsia="pl-PL"/>
        </w:rPr>
        <w:t xml:space="preserve">1. </w:t>
      </w:r>
      <w:r w:rsidRPr="05ED25BA">
        <w:rPr>
          <w:sz w:val="20"/>
          <w:szCs w:val="20"/>
        </w:rPr>
        <w:t xml:space="preserve">Wykonawca jest związany złożoną ofertą przez </w:t>
      </w:r>
      <w:r w:rsidRPr="006F3250">
        <w:rPr>
          <w:sz w:val="20"/>
          <w:szCs w:val="20"/>
        </w:rPr>
        <w:t>30 dni, tj.  do dnia</w:t>
      </w:r>
      <w:r w:rsidR="00B8361B" w:rsidRPr="006F3250">
        <w:rPr>
          <w:b/>
          <w:bCs/>
          <w:sz w:val="20"/>
          <w:szCs w:val="20"/>
        </w:rPr>
        <w:t xml:space="preserve"> </w:t>
      </w:r>
      <w:r w:rsidR="006F3250" w:rsidRPr="006F3250">
        <w:rPr>
          <w:b/>
          <w:bCs/>
          <w:sz w:val="20"/>
          <w:szCs w:val="20"/>
        </w:rPr>
        <w:t>14</w:t>
      </w:r>
      <w:r w:rsidR="00B8361B" w:rsidRPr="006F3250">
        <w:rPr>
          <w:b/>
          <w:bCs/>
          <w:sz w:val="20"/>
          <w:szCs w:val="20"/>
        </w:rPr>
        <w:t>.11.</w:t>
      </w:r>
      <w:r w:rsidRPr="006F3250">
        <w:rPr>
          <w:b/>
          <w:bCs/>
          <w:sz w:val="20"/>
          <w:szCs w:val="20"/>
        </w:rPr>
        <w:t>2023r.</w:t>
      </w:r>
      <w:r w:rsidRPr="05ED25BA">
        <w:rPr>
          <w:b/>
          <w:bCs/>
          <w:sz w:val="20"/>
          <w:szCs w:val="20"/>
        </w:rPr>
        <w:t xml:space="preserve"> </w:t>
      </w:r>
    </w:p>
    <w:p w14:paraId="0321E811" w14:textId="77777777" w:rsidR="00CA2206" w:rsidRPr="0005656F" w:rsidRDefault="00CA2206" w:rsidP="00A41BE3">
      <w:pPr>
        <w:autoSpaceDE w:val="0"/>
        <w:autoSpaceDN w:val="0"/>
        <w:adjustRightInd w:val="0"/>
        <w:spacing w:after="13" w:line="276" w:lineRule="auto"/>
        <w:jc w:val="both"/>
        <w:rPr>
          <w:rFonts w:cs="Calibri"/>
          <w:color w:val="000000"/>
          <w:sz w:val="20"/>
          <w:szCs w:val="20"/>
          <w:lang w:eastAsia="pl-PL"/>
        </w:rPr>
      </w:pPr>
      <w:r w:rsidRPr="0005656F">
        <w:rPr>
          <w:rFonts w:cs="Calibri"/>
          <w:color w:val="000000"/>
          <w:sz w:val="20"/>
          <w:szCs w:val="20"/>
          <w:lang w:eastAsia="pl-PL"/>
        </w:rPr>
        <w:t xml:space="preserve">2. Bieg terminu związania ofertą rozpoczyna się wraz z upływem terminu składania ofert, przy czym dzień ten jest pierwszym dniem terminu związania ofertą. </w:t>
      </w:r>
    </w:p>
    <w:p w14:paraId="46D08A6C" w14:textId="77777777" w:rsidR="00CA2206" w:rsidRPr="0005656F" w:rsidRDefault="00C5375B" w:rsidP="00A41BE3">
      <w:pPr>
        <w:autoSpaceDE w:val="0"/>
        <w:autoSpaceDN w:val="0"/>
        <w:adjustRightInd w:val="0"/>
        <w:spacing w:after="13" w:line="276" w:lineRule="auto"/>
        <w:jc w:val="both"/>
        <w:rPr>
          <w:rFonts w:cs="Calibri"/>
          <w:color w:val="000000"/>
          <w:sz w:val="20"/>
          <w:szCs w:val="20"/>
          <w:lang w:eastAsia="pl-PL"/>
        </w:rPr>
      </w:pPr>
      <w:r>
        <w:rPr>
          <w:rFonts w:cs="Calibri"/>
          <w:color w:val="000000"/>
          <w:sz w:val="20"/>
          <w:szCs w:val="20"/>
          <w:lang w:eastAsia="pl-PL"/>
        </w:rPr>
        <w:t>3</w:t>
      </w:r>
      <w:r w:rsidR="00CA2206" w:rsidRPr="0005656F">
        <w:rPr>
          <w:rFonts w:cs="Calibri"/>
          <w:color w:val="000000"/>
          <w:sz w:val="20"/>
          <w:szCs w:val="20"/>
          <w:lang w:eastAsia="pl-PL"/>
        </w:rPr>
        <w:t>. W przypadku, gdy wybór najkorzystniejszej oferty nie nastąpi przed upływem terminu związania ofertą, o którym mowa w pkt 3 powyżej, Zamawiający przed upływem terminu związania ofertą, zwraca się jednokrotnie do Wykonawców o wyrażenie zgody na przedłużenie tego terminu o wskazywany prze</w:t>
      </w:r>
      <w:r>
        <w:rPr>
          <w:rFonts w:cs="Calibri"/>
          <w:color w:val="000000"/>
          <w:sz w:val="20"/>
          <w:szCs w:val="20"/>
          <w:lang w:eastAsia="pl-PL"/>
        </w:rPr>
        <w:t>z niego okres, nie dłuższy niż 3</w:t>
      </w:r>
      <w:r w:rsidR="00CA2206" w:rsidRPr="0005656F">
        <w:rPr>
          <w:rFonts w:cs="Calibri"/>
          <w:color w:val="000000"/>
          <w:sz w:val="20"/>
          <w:szCs w:val="20"/>
          <w:lang w:eastAsia="pl-PL"/>
        </w:rPr>
        <w:t xml:space="preserve">0 dni. </w:t>
      </w:r>
    </w:p>
    <w:p w14:paraId="495B3E8F" w14:textId="77777777" w:rsidR="00CA2206" w:rsidRPr="0005656F" w:rsidRDefault="00C5375B" w:rsidP="00A41BE3">
      <w:pPr>
        <w:autoSpaceDE w:val="0"/>
        <w:autoSpaceDN w:val="0"/>
        <w:adjustRightInd w:val="0"/>
        <w:spacing w:after="13" w:line="276" w:lineRule="auto"/>
        <w:jc w:val="both"/>
        <w:rPr>
          <w:rFonts w:cs="Calibri"/>
          <w:color w:val="000000"/>
          <w:sz w:val="20"/>
          <w:szCs w:val="20"/>
          <w:lang w:eastAsia="pl-PL"/>
        </w:rPr>
      </w:pPr>
      <w:r>
        <w:rPr>
          <w:rFonts w:cs="Calibri"/>
          <w:color w:val="000000"/>
          <w:sz w:val="20"/>
          <w:szCs w:val="20"/>
          <w:lang w:eastAsia="pl-PL"/>
        </w:rPr>
        <w:t>4</w:t>
      </w:r>
      <w:r w:rsidR="00CA2206" w:rsidRPr="0005656F">
        <w:rPr>
          <w:rFonts w:cs="Calibri"/>
          <w:color w:val="000000"/>
          <w:sz w:val="20"/>
          <w:szCs w:val="20"/>
          <w:lang w:eastAsia="pl-PL"/>
        </w:rPr>
        <w:t xml:space="preserve">. Przedłużenie terminu związania ofertą, o którym mowa w pkt </w:t>
      </w:r>
      <w:r>
        <w:rPr>
          <w:rFonts w:cs="Calibri"/>
          <w:color w:val="000000"/>
          <w:sz w:val="20"/>
          <w:szCs w:val="20"/>
          <w:lang w:eastAsia="pl-PL"/>
        </w:rPr>
        <w:t>3</w:t>
      </w:r>
      <w:r w:rsidR="00CA2206" w:rsidRPr="0005656F">
        <w:rPr>
          <w:rFonts w:cs="Calibri"/>
          <w:color w:val="000000"/>
          <w:sz w:val="20"/>
          <w:szCs w:val="20"/>
          <w:lang w:eastAsia="pl-PL"/>
        </w:rPr>
        <w:t xml:space="preserve"> powyżej, wymaga złożenia przez Wykonawcę pisemnego oświadczenia o wyrażeniu zgody na przedłużenie terminu związania ofertą. </w:t>
      </w:r>
    </w:p>
    <w:p w14:paraId="4C7BBEF4" w14:textId="77777777" w:rsidR="00CA2206" w:rsidRPr="0005656F" w:rsidRDefault="00C5375B" w:rsidP="00A41BE3">
      <w:pPr>
        <w:autoSpaceDE w:val="0"/>
        <w:autoSpaceDN w:val="0"/>
        <w:adjustRightInd w:val="0"/>
        <w:spacing w:after="0" w:line="276" w:lineRule="auto"/>
        <w:jc w:val="both"/>
        <w:rPr>
          <w:rFonts w:cs="Calibri"/>
          <w:color w:val="000000"/>
          <w:sz w:val="20"/>
          <w:szCs w:val="20"/>
          <w:lang w:eastAsia="pl-PL"/>
        </w:rPr>
      </w:pPr>
      <w:r>
        <w:rPr>
          <w:rFonts w:cs="Calibri"/>
          <w:color w:val="000000"/>
          <w:sz w:val="20"/>
          <w:szCs w:val="20"/>
          <w:lang w:eastAsia="pl-PL"/>
        </w:rPr>
        <w:t>5</w:t>
      </w:r>
      <w:r w:rsidR="00CA2206" w:rsidRPr="0005656F">
        <w:rPr>
          <w:rFonts w:cs="Calibri"/>
          <w:color w:val="000000"/>
          <w:sz w:val="20"/>
          <w:szCs w:val="20"/>
          <w:lang w:eastAsia="pl-PL"/>
        </w:rPr>
        <w:t xml:space="preserve">. W przypadku, gdy Zamawiający żąda wniesienia wadium, przedłużenie terminu związania ofertą, o którym mowa w pkt 3 powyżej, następuje wraz z przedłużeniem okresu ważności wadium albo, jeżeli nie jest to możliwe, z wniesieniem nowego wadium na przedłużony okres związania ofertą. </w:t>
      </w:r>
    </w:p>
    <w:p w14:paraId="425969A9" w14:textId="77777777" w:rsidR="000A1C83" w:rsidRPr="0005656F" w:rsidRDefault="000A1C83" w:rsidP="00087C83">
      <w:pPr>
        <w:widowControl w:val="0"/>
        <w:tabs>
          <w:tab w:val="left" w:pos="284"/>
        </w:tabs>
        <w:adjustRightInd w:val="0"/>
        <w:spacing w:after="0" w:line="240" w:lineRule="auto"/>
        <w:ind w:left="284"/>
        <w:jc w:val="both"/>
        <w:textAlignment w:val="baseline"/>
        <w:rPr>
          <w:rFonts w:cs="Calibri"/>
          <w:b/>
          <w:bCs/>
          <w:sz w:val="20"/>
          <w:szCs w:val="20"/>
        </w:rPr>
      </w:pPr>
    </w:p>
    <w:p w14:paraId="15D60867" w14:textId="223BEA77" w:rsidR="00A41BE3" w:rsidRDefault="00F015C6" w:rsidP="007B6856">
      <w:pPr>
        <w:widowControl w:val="0"/>
        <w:numPr>
          <w:ilvl w:val="0"/>
          <w:numId w:val="13"/>
        </w:numPr>
        <w:tabs>
          <w:tab w:val="left" w:pos="284"/>
        </w:tabs>
        <w:adjustRightInd w:val="0"/>
        <w:spacing w:after="0" w:line="276" w:lineRule="auto"/>
        <w:jc w:val="both"/>
        <w:textAlignment w:val="baseline"/>
        <w:rPr>
          <w:rFonts w:cs="Calibri"/>
          <w:b/>
          <w:bCs/>
          <w:sz w:val="20"/>
          <w:szCs w:val="20"/>
        </w:rPr>
      </w:pPr>
      <w:r w:rsidRPr="0005656F">
        <w:rPr>
          <w:rFonts w:cs="Calibri"/>
          <w:b/>
          <w:bCs/>
          <w:sz w:val="20"/>
          <w:szCs w:val="20"/>
          <w:u w:val="single"/>
        </w:rPr>
        <w:t>Opis sposobu przygotowywania oferty</w:t>
      </w:r>
      <w:r w:rsidR="00846CB8" w:rsidRPr="0005656F">
        <w:rPr>
          <w:rFonts w:cs="Calibri"/>
          <w:b/>
          <w:bCs/>
          <w:sz w:val="20"/>
          <w:szCs w:val="20"/>
          <w:u w:val="single"/>
        </w:rPr>
        <w:t xml:space="preserve"> Załącznik nr 1 do SWZ</w:t>
      </w:r>
      <w:r w:rsidR="00861CF8" w:rsidRPr="0005656F">
        <w:rPr>
          <w:rFonts w:cs="Calibri"/>
          <w:b/>
          <w:bCs/>
          <w:sz w:val="20"/>
          <w:szCs w:val="20"/>
        </w:rPr>
        <w:t>:</w:t>
      </w:r>
    </w:p>
    <w:p w14:paraId="6F9E97BE" w14:textId="77777777" w:rsidR="007B6856" w:rsidRPr="007B6856" w:rsidRDefault="007B6856" w:rsidP="007B6856">
      <w:pPr>
        <w:widowControl w:val="0"/>
        <w:tabs>
          <w:tab w:val="left" w:pos="284"/>
        </w:tabs>
        <w:adjustRightInd w:val="0"/>
        <w:spacing w:after="0" w:line="276" w:lineRule="auto"/>
        <w:ind w:left="360"/>
        <w:jc w:val="both"/>
        <w:textAlignment w:val="baseline"/>
        <w:rPr>
          <w:rFonts w:cs="Calibri"/>
          <w:b/>
          <w:bCs/>
          <w:sz w:val="20"/>
          <w:szCs w:val="20"/>
        </w:rPr>
      </w:pPr>
    </w:p>
    <w:p w14:paraId="4F0D038D" w14:textId="77777777" w:rsidR="00485E5A" w:rsidRPr="0005656F" w:rsidRDefault="00F015C6" w:rsidP="00A41BE3">
      <w:pPr>
        <w:numPr>
          <w:ilvl w:val="0"/>
          <w:numId w:val="46"/>
        </w:numPr>
        <w:tabs>
          <w:tab w:val="left" w:pos="284"/>
        </w:tabs>
        <w:spacing w:after="0" w:line="276" w:lineRule="auto"/>
        <w:ind w:left="284" w:hanging="295"/>
        <w:jc w:val="both"/>
        <w:rPr>
          <w:rFonts w:cs="Calibri"/>
          <w:sz w:val="20"/>
          <w:szCs w:val="20"/>
        </w:rPr>
      </w:pPr>
      <w:r w:rsidRPr="0005656F">
        <w:rPr>
          <w:rFonts w:cs="Calibri"/>
          <w:sz w:val="20"/>
          <w:szCs w:val="20"/>
        </w:rPr>
        <w:t>Każdy Wykonawca może złożyć tylko jedną ofertę, która musi obejmować całość oferowanego przedmiotu zamówienia</w:t>
      </w:r>
      <w:r w:rsidR="00001229" w:rsidRPr="0005656F">
        <w:rPr>
          <w:rFonts w:cs="Calibri"/>
          <w:sz w:val="20"/>
          <w:szCs w:val="20"/>
        </w:rPr>
        <w:t xml:space="preserve"> </w:t>
      </w:r>
      <w:r w:rsidRPr="0005656F">
        <w:rPr>
          <w:rFonts w:cs="Calibri"/>
          <w:sz w:val="20"/>
          <w:szCs w:val="20"/>
        </w:rPr>
        <w:t>i winien skalkulować cenę dla całości przedmiotu zamówienia.</w:t>
      </w:r>
    </w:p>
    <w:p w14:paraId="414E118A" w14:textId="77777777" w:rsidR="008B06B4" w:rsidRPr="0005656F" w:rsidRDefault="008B06B4" w:rsidP="00A41BE3">
      <w:pPr>
        <w:numPr>
          <w:ilvl w:val="0"/>
          <w:numId w:val="46"/>
        </w:numPr>
        <w:tabs>
          <w:tab w:val="left" w:pos="284"/>
        </w:tabs>
        <w:spacing w:after="0" w:line="276" w:lineRule="auto"/>
        <w:ind w:left="284" w:right="-49" w:hanging="284"/>
        <w:jc w:val="both"/>
        <w:rPr>
          <w:rFonts w:cs="Calibri"/>
          <w:sz w:val="20"/>
          <w:szCs w:val="20"/>
        </w:rPr>
      </w:pPr>
      <w:r w:rsidRPr="0005656F">
        <w:rPr>
          <w:rFonts w:cs="Calibri"/>
          <w:sz w:val="20"/>
          <w:szCs w:val="20"/>
        </w:rPr>
        <w:t xml:space="preserve">Wykonawca musi </w:t>
      </w:r>
      <w:r w:rsidR="0071425B">
        <w:rPr>
          <w:rFonts w:cs="Calibri"/>
          <w:sz w:val="20"/>
          <w:szCs w:val="20"/>
        </w:rPr>
        <w:t>wskazać</w:t>
      </w:r>
      <w:r w:rsidRPr="0005656F">
        <w:rPr>
          <w:rFonts w:cs="Calibri"/>
          <w:sz w:val="20"/>
          <w:szCs w:val="20"/>
        </w:rPr>
        <w:t xml:space="preserve"> </w:t>
      </w:r>
      <w:r w:rsidRPr="0005656F">
        <w:rPr>
          <w:rFonts w:cs="Calibri"/>
          <w:color w:val="000000"/>
          <w:sz w:val="20"/>
          <w:szCs w:val="20"/>
        </w:rPr>
        <w:t xml:space="preserve">obliczenie ceny oferty wyliczonej w oparciu o indywidualną kalkulację, z podaniem </w:t>
      </w:r>
      <w:r w:rsidR="0071425B">
        <w:rPr>
          <w:rFonts w:cs="Calibri"/>
          <w:color w:val="000000"/>
          <w:sz w:val="20"/>
          <w:szCs w:val="20"/>
        </w:rPr>
        <w:t>netto oraz brutto poszczególnych etapów</w:t>
      </w:r>
      <w:r w:rsidRPr="0005656F">
        <w:rPr>
          <w:rFonts w:cs="Calibri"/>
          <w:color w:val="000000"/>
          <w:sz w:val="20"/>
          <w:szCs w:val="20"/>
        </w:rPr>
        <w:t xml:space="preserve">, niezbędnych dla realizacji zamówienia, przy uwzględnieniu wymagań i zapisów niniejszej SWZ oraz doświadczenia zawodowego Wykonawcy, zgodnie z zestawieniem tabelarycznym do </w:t>
      </w:r>
      <w:r w:rsidRPr="0005656F">
        <w:rPr>
          <w:rFonts w:cs="Calibri"/>
          <w:sz w:val="20"/>
          <w:szCs w:val="20"/>
        </w:rPr>
        <w:t>wyliczenia ceny oferty zawartym w formularzu oferty stanowiącym załącznik do SWZ.</w:t>
      </w:r>
    </w:p>
    <w:p w14:paraId="6B03A263" w14:textId="77777777" w:rsidR="00485E5A" w:rsidRPr="0005656F" w:rsidRDefault="00F015C6" w:rsidP="00A41BE3">
      <w:pPr>
        <w:numPr>
          <w:ilvl w:val="0"/>
          <w:numId w:val="46"/>
        </w:numPr>
        <w:tabs>
          <w:tab w:val="left" w:pos="284"/>
        </w:tabs>
        <w:spacing w:after="0" w:line="276" w:lineRule="auto"/>
        <w:ind w:left="284" w:hanging="295"/>
        <w:jc w:val="both"/>
        <w:rPr>
          <w:rFonts w:cs="Calibri"/>
          <w:sz w:val="20"/>
          <w:szCs w:val="20"/>
        </w:rPr>
      </w:pPr>
      <w:r w:rsidRPr="0005656F">
        <w:rPr>
          <w:rFonts w:cs="Calibri"/>
          <w:sz w:val="20"/>
          <w:szCs w:val="20"/>
        </w:rPr>
        <w:t xml:space="preserve">Ofertę sporządza się w języku polskim na Formularzu Ofertowym, odpowiednio do treści wzoru załączonego do SWZ. </w:t>
      </w:r>
    </w:p>
    <w:p w14:paraId="0579A635" w14:textId="77777777" w:rsidR="00C31141" w:rsidRPr="0005656F" w:rsidRDefault="00C31141" w:rsidP="00A41BE3">
      <w:pPr>
        <w:numPr>
          <w:ilvl w:val="0"/>
          <w:numId w:val="46"/>
        </w:numPr>
        <w:tabs>
          <w:tab w:val="left" w:pos="284"/>
        </w:tabs>
        <w:spacing w:after="0" w:line="276" w:lineRule="auto"/>
        <w:ind w:left="284" w:hanging="295"/>
        <w:jc w:val="both"/>
        <w:rPr>
          <w:rFonts w:cs="Calibri"/>
          <w:b/>
          <w:sz w:val="20"/>
          <w:szCs w:val="20"/>
          <w:u w:val="single"/>
        </w:rPr>
      </w:pPr>
      <w:r w:rsidRPr="0005656F">
        <w:rPr>
          <w:rFonts w:cs="Calibri"/>
          <w:b/>
          <w:sz w:val="20"/>
          <w:szCs w:val="20"/>
          <w:u w:val="single"/>
        </w:rPr>
        <w:t>W</w:t>
      </w:r>
      <w:r w:rsidR="00F015C6" w:rsidRPr="0005656F">
        <w:rPr>
          <w:rFonts w:cs="Calibri"/>
          <w:b/>
          <w:sz w:val="20"/>
          <w:szCs w:val="20"/>
          <w:u w:val="single"/>
        </w:rPr>
        <w:t>raz z ofertą Wykonawca jest zobowiązany złożyć:</w:t>
      </w:r>
      <w:r w:rsidR="005D0BAC" w:rsidRPr="0005656F">
        <w:rPr>
          <w:rFonts w:cs="Calibri"/>
          <w:b/>
          <w:sz w:val="20"/>
          <w:szCs w:val="20"/>
          <w:u w:val="single"/>
        </w:rPr>
        <w:t xml:space="preserve"> </w:t>
      </w:r>
    </w:p>
    <w:p w14:paraId="26E9E47F" w14:textId="77777777" w:rsidR="00906492" w:rsidRPr="002F080C" w:rsidRDefault="00760099" w:rsidP="00A41BE3">
      <w:pPr>
        <w:pBdr>
          <w:top w:val="nil"/>
          <w:left w:val="nil"/>
          <w:bottom w:val="nil"/>
          <w:right w:val="nil"/>
          <w:between w:val="nil"/>
        </w:pBdr>
        <w:spacing w:after="0" w:line="276" w:lineRule="auto"/>
        <w:ind w:left="360"/>
        <w:jc w:val="both"/>
        <w:rPr>
          <w:rFonts w:eastAsia="Arial" w:cs="Calibri"/>
          <w:b/>
          <w:color w:val="000000"/>
          <w:sz w:val="20"/>
          <w:szCs w:val="20"/>
        </w:rPr>
      </w:pPr>
      <w:r w:rsidRPr="002F080C">
        <w:rPr>
          <w:rFonts w:cs="Calibri"/>
          <w:sz w:val="20"/>
          <w:szCs w:val="20"/>
        </w:rPr>
        <w:t xml:space="preserve">4.1. </w:t>
      </w:r>
      <w:r w:rsidR="00906492" w:rsidRPr="002F080C">
        <w:rPr>
          <w:rFonts w:eastAsia="Arial" w:cs="Calibri"/>
          <w:b/>
          <w:color w:val="000000"/>
          <w:sz w:val="20"/>
          <w:szCs w:val="20"/>
        </w:rPr>
        <w:t>oświadczenie o spełnianiu warunków udziału w postępowaniu oraz o braku podstaw do wykluczenia z postępowania</w:t>
      </w:r>
      <w:r w:rsidR="00906492" w:rsidRPr="002F080C">
        <w:rPr>
          <w:rFonts w:eastAsia="Arial" w:cs="Calibri"/>
          <w:color w:val="000000"/>
          <w:sz w:val="20"/>
          <w:szCs w:val="20"/>
        </w:rPr>
        <w:t xml:space="preserve"> – podpisane odpowiednio przez osobę (osoby) upoważnioną (upoważnione) do</w:t>
      </w:r>
      <w:r w:rsidR="00991A68">
        <w:rPr>
          <w:rFonts w:eastAsia="Arial" w:cs="Calibri"/>
          <w:color w:val="000000"/>
          <w:sz w:val="20"/>
          <w:szCs w:val="20"/>
        </w:rPr>
        <w:t xml:space="preserve"> reprezentowania Wykonawcy - </w:t>
      </w:r>
      <w:r w:rsidR="00906492" w:rsidRPr="002F080C">
        <w:rPr>
          <w:rFonts w:eastAsia="Arial" w:cs="Calibri"/>
          <w:b/>
          <w:color w:val="000000"/>
          <w:sz w:val="20"/>
          <w:szCs w:val="20"/>
        </w:rPr>
        <w:t>Załącznik nr 2 do SWZ;</w:t>
      </w:r>
    </w:p>
    <w:p w14:paraId="75EF9A2D" w14:textId="6DB0DC6A" w:rsidR="00F015C6" w:rsidRPr="002F080C" w:rsidRDefault="007B6856" w:rsidP="00A41BE3">
      <w:pPr>
        <w:tabs>
          <w:tab w:val="left" w:pos="284"/>
        </w:tabs>
        <w:spacing w:after="0" w:line="276" w:lineRule="auto"/>
        <w:ind w:left="284"/>
        <w:jc w:val="both"/>
        <w:rPr>
          <w:rFonts w:cs="Calibri"/>
          <w:b/>
          <w:sz w:val="20"/>
          <w:szCs w:val="20"/>
        </w:rPr>
      </w:pPr>
      <w:r>
        <w:rPr>
          <w:rFonts w:cs="Calibri"/>
          <w:sz w:val="20"/>
          <w:szCs w:val="20"/>
        </w:rPr>
        <w:t xml:space="preserve"> </w:t>
      </w:r>
      <w:r w:rsidR="00760099" w:rsidRPr="002F080C">
        <w:rPr>
          <w:rFonts w:cs="Calibri"/>
          <w:sz w:val="20"/>
          <w:szCs w:val="20"/>
        </w:rPr>
        <w:t>4</w:t>
      </w:r>
      <w:r w:rsidR="00C31141" w:rsidRPr="002F080C">
        <w:rPr>
          <w:rFonts w:cs="Calibri"/>
          <w:sz w:val="20"/>
          <w:szCs w:val="20"/>
        </w:rPr>
        <w:t>.</w:t>
      </w:r>
      <w:r>
        <w:rPr>
          <w:rFonts w:cs="Calibri"/>
          <w:sz w:val="20"/>
          <w:szCs w:val="20"/>
        </w:rPr>
        <w:t>2</w:t>
      </w:r>
      <w:r w:rsidR="00C31141" w:rsidRPr="002F080C">
        <w:rPr>
          <w:rFonts w:cs="Calibri"/>
          <w:sz w:val="20"/>
          <w:szCs w:val="20"/>
        </w:rPr>
        <w:t xml:space="preserve">. </w:t>
      </w:r>
      <w:r w:rsidR="005D0BAC" w:rsidRPr="002F080C">
        <w:rPr>
          <w:rFonts w:cs="Calibri"/>
          <w:sz w:val="20"/>
          <w:szCs w:val="20"/>
        </w:rPr>
        <w:t xml:space="preserve"> </w:t>
      </w:r>
      <w:r w:rsidR="009E27AD" w:rsidRPr="002F080C">
        <w:rPr>
          <w:rFonts w:cs="Calibri"/>
          <w:sz w:val="20"/>
          <w:szCs w:val="20"/>
        </w:rPr>
        <w:t>zobowiązanie innego podmiotu (</w:t>
      </w:r>
      <w:r w:rsidR="00F015C6" w:rsidRPr="002F080C">
        <w:rPr>
          <w:rFonts w:cs="Calibri"/>
          <w:sz w:val="20"/>
          <w:szCs w:val="20"/>
        </w:rPr>
        <w:t>o ile dotyczy</w:t>
      </w:r>
      <w:r w:rsidR="009E27AD" w:rsidRPr="002F080C">
        <w:rPr>
          <w:rFonts w:cs="Calibri"/>
          <w:sz w:val="20"/>
          <w:szCs w:val="20"/>
        </w:rPr>
        <w:t>)</w:t>
      </w:r>
      <w:r w:rsidR="00A11BF7" w:rsidRPr="002F080C">
        <w:rPr>
          <w:rFonts w:cs="Calibri"/>
          <w:sz w:val="20"/>
          <w:szCs w:val="20"/>
        </w:rPr>
        <w:t xml:space="preserve"> - </w:t>
      </w:r>
      <w:r w:rsidR="00723CD1" w:rsidRPr="002F080C">
        <w:rPr>
          <w:rFonts w:cs="Calibri"/>
          <w:b/>
          <w:sz w:val="20"/>
          <w:szCs w:val="20"/>
        </w:rPr>
        <w:t>Z</w:t>
      </w:r>
      <w:r w:rsidR="00A11BF7" w:rsidRPr="002F080C">
        <w:rPr>
          <w:rFonts w:cs="Calibri"/>
          <w:b/>
          <w:sz w:val="20"/>
          <w:szCs w:val="20"/>
        </w:rPr>
        <w:t>a</w:t>
      </w:r>
      <w:r w:rsidR="00723CD1" w:rsidRPr="002F080C">
        <w:rPr>
          <w:rFonts w:cs="Calibri"/>
          <w:b/>
          <w:sz w:val="20"/>
          <w:szCs w:val="20"/>
        </w:rPr>
        <w:t>łącznik  nr 3</w:t>
      </w:r>
      <w:r w:rsidR="00A11BF7" w:rsidRPr="002F080C">
        <w:rPr>
          <w:rFonts w:cs="Calibri"/>
          <w:b/>
          <w:sz w:val="20"/>
          <w:szCs w:val="20"/>
        </w:rPr>
        <w:t xml:space="preserve"> do SWZ</w:t>
      </w:r>
      <w:r w:rsidR="00341B84" w:rsidRPr="002F080C">
        <w:rPr>
          <w:rFonts w:cs="Calibri"/>
          <w:b/>
          <w:sz w:val="20"/>
          <w:szCs w:val="20"/>
        </w:rPr>
        <w:t>;</w:t>
      </w:r>
    </w:p>
    <w:p w14:paraId="03FA997A" w14:textId="28659C95" w:rsidR="00760099" w:rsidRPr="002F080C" w:rsidRDefault="007B6856" w:rsidP="00A41BE3">
      <w:pPr>
        <w:autoSpaceDE w:val="0"/>
        <w:autoSpaceDN w:val="0"/>
        <w:adjustRightInd w:val="0"/>
        <w:spacing w:after="15" w:line="276" w:lineRule="auto"/>
        <w:ind w:left="284"/>
        <w:jc w:val="both"/>
        <w:rPr>
          <w:rFonts w:cs="Calibri"/>
          <w:color w:val="000000"/>
          <w:sz w:val="20"/>
          <w:szCs w:val="20"/>
          <w:lang w:eastAsia="pl-PL"/>
        </w:rPr>
      </w:pPr>
      <w:r>
        <w:rPr>
          <w:rFonts w:cs="Calibri"/>
          <w:color w:val="000000"/>
          <w:sz w:val="20"/>
          <w:szCs w:val="20"/>
          <w:lang w:eastAsia="pl-PL"/>
        </w:rPr>
        <w:t xml:space="preserve"> </w:t>
      </w:r>
      <w:r w:rsidR="00C5375B" w:rsidRPr="002F080C">
        <w:rPr>
          <w:rFonts w:cs="Calibri"/>
          <w:color w:val="000000"/>
          <w:sz w:val="20"/>
          <w:szCs w:val="20"/>
          <w:lang w:eastAsia="pl-PL"/>
        </w:rPr>
        <w:t>4.</w:t>
      </w:r>
      <w:r>
        <w:rPr>
          <w:rFonts w:cs="Calibri"/>
          <w:color w:val="000000"/>
          <w:sz w:val="20"/>
          <w:szCs w:val="20"/>
          <w:lang w:eastAsia="pl-PL"/>
        </w:rPr>
        <w:t>3</w:t>
      </w:r>
      <w:r w:rsidR="00760099" w:rsidRPr="002F080C">
        <w:rPr>
          <w:rFonts w:cs="Calibri"/>
          <w:color w:val="000000"/>
          <w:sz w:val="20"/>
          <w:szCs w:val="20"/>
          <w:lang w:eastAsia="pl-PL"/>
        </w:rPr>
        <w:t xml:space="preserve"> oświadczenie Wykonawców wspólnie ubiegających się o udzie</w:t>
      </w:r>
      <w:r w:rsidR="00341B84" w:rsidRPr="002F080C">
        <w:rPr>
          <w:rFonts w:cs="Calibri"/>
          <w:color w:val="000000"/>
          <w:sz w:val="20"/>
          <w:szCs w:val="20"/>
          <w:lang w:eastAsia="pl-PL"/>
        </w:rPr>
        <w:t>lenie</w:t>
      </w:r>
      <w:r w:rsidR="00723CD1" w:rsidRPr="002F080C">
        <w:rPr>
          <w:rFonts w:cs="Calibri"/>
          <w:color w:val="000000"/>
          <w:sz w:val="20"/>
          <w:szCs w:val="20"/>
          <w:lang w:eastAsia="pl-PL"/>
        </w:rPr>
        <w:t xml:space="preserve"> </w:t>
      </w:r>
      <w:r w:rsidR="00760099" w:rsidRPr="002F080C">
        <w:rPr>
          <w:rFonts w:cs="Calibri"/>
          <w:color w:val="000000"/>
          <w:sz w:val="20"/>
          <w:szCs w:val="20"/>
          <w:lang w:eastAsia="pl-PL"/>
        </w:rPr>
        <w:t xml:space="preserve"> </w:t>
      </w:r>
      <w:r w:rsidR="00341B84" w:rsidRPr="002F080C">
        <w:rPr>
          <w:rFonts w:cs="Calibri"/>
          <w:color w:val="000000"/>
          <w:sz w:val="20"/>
          <w:szCs w:val="20"/>
          <w:lang w:eastAsia="pl-PL"/>
        </w:rPr>
        <w:t>zamówienia (</w:t>
      </w:r>
      <w:r w:rsidR="00760099" w:rsidRPr="002F080C">
        <w:rPr>
          <w:rFonts w:cs="Calibri"/>
          <w:color w:val="000000"/>
          <w:sz w:val="20"/>
          <w:szCs w:val="20"/>
          <w:lang w:eastAsia="pl-PL"/>
        </w:rPr>
        <w:t>o ile dotyczy</w:t>
      </w:r>
      <w:r w:rsidR="00341B84" w:rsidRPr="002F080C">
        <w:rPr>
          <w:rFonts w:cs="Calibri"/>
          <w:color w:val="000000"/>
          <w:sz w:val="20"/>
          <w:szCs w:val="20"/>
          <w:lang w:eastAsia="pl-PL"/>
        </w:rPr>
        <w:t>) -</w:t>
      </w:r>
      <w:r w:rsidR="00723CD1" w:rsidRPr="002F080C">
        <w:rPr>
          <w:rFonts w:cs="Calibri"/>
          <w:color w:val="000000"/>
          <w:sz w:val="20"/>
          <w:szCs w:val="20"/>
          <w:lang w:eastAsia="pl-PL"/>
        </w:rPr>
        <w:t xml:space="preserve"> </w:t>
      </w:r>
      <w:r w:rsidR="00341B84" w:rsidRPr="002F080C">
        <w:rPr>
          <w:rFonts w:cs="Calibri"/>
          <w:color w:val="000000"/>
          <w:sz w:val="20"/>
          <w:szCs w:val="20"/>
          <w:lang w:eastAsia="pl-PL"/>
        </w:rPr>
        <w:t xml:space="preserve">               </w:t>
      </w:r>
      <w:r>
        <w:rPr>
          <w:rFonts w:cs="Calibri"/>
          <w:color w:val="000000"/>
          <w:sz w:val="20"/>
          <w:szCs w:val="20"/>
          <w:lang w:eastAsia="pl-PL"/>
        </w:rPr>
        <w:t xml:space="preserve"> </w:t>
      </w:r>
      <w:r w:rsidR="00723CD1" w:rsidRPr="002F080C">
        <w:rPr>
          <w:rFonts w:cs="Calibri"/>
          <w:b/>
          <w:color w:val="000000"/>
          <w:sz w:val="20"/>
          <w:szCs w:val="20"/>
          <w:lang w:eastAsia="pl-PL"/>
        </w:rPr>
        <w:t>Załącznik nr 4</w:t>
      </w:r>
      <w:r w:rsidR="00341B84" w:rsidRPr="002F080C">
        <w:rPr>
          <w:rFonts w:cs="Calibri"/>
          <w:color w:val="000000"/>
          <w:sz w:val="20"/>
          <w:szCs w:val="20"/>
          <w:lang w:eastAsia="pl-PL"/>
        </w:rPr>
        <w:t xml:space="preserve"> </w:t>
      </w:r>
      <w:r w:rsidR="00341B84" w:rsidRPr="002F080C">
        <w:rPr>
          <w:rFonts w:cs="Calibri"/>
          <w:b/>
          <w:color w:val="000000"/>
          <w:sz w:val="20"/>
          <w:szCs w:val="20"/>
          <w:lang w:eastAsia="pl-PL"/>
        </w:rPr>
        <w:t>do SWZ;</w:t>
      </w:r>
    </w:p>
    <w:p w14:paraId="3FDE8ACD" w14:textId="3CABDDB7" w:rsidR="00760099" w:rsidRPr="0005656F" w:rsidRDefault="007B6856" w:rsidP="00A41BE3">
      <w:pPr>
        <w:autoSpaceDE w:val="0"/>
        <w:autoSpaceDN w:val="0"/>
        <w:adjustRightInd w:val="0"/>
        <w:spacing w:after="0" w:line="276" w:lineRule="auto"/>
        <w:ind w:firstLine="284"/>
        <w:jc w:val="both"/>
        <w:rPr>
          <w:rFonts w:cs="Calibri"/>
          <w:color w:val="000000"/>
          <w:sz w:val="20"/>
          <w:szCs w:val="20"/>
          <w:lang w:eastAsia="pl-PL"/>
        </w:rPr>
      </w:pPr>
      <w:r>
        <w:rPr>
          <w:rFonts w:cs="Calibri"/>
          <w:color w:val="000000" w:themeColor="text1"/>
          <w:sz w:val="20"/>
          <w:szCs w:val="20"/>
          <w:lang w:eastAsia="pl-PL"/>
        </w:rPr>
        <w:t xml:space="preserve"> </w:t>
      </w:r>
      <w:r w:rsidR="05ED25BA" w:rsidRPr="05ED25BA">
        <w:rPr>
          <w:rFonts w:cs="Calibri"/>
          <w:color w:val="000000" w:themeColor="text1"/>
          <w:sz w:val="20"/>
          <w:szCs w:val="20"/>
          <w:lang w:eastAsia="pl-PL"/>
        </w:rPr>
        <w:t>4.</w:t>
      </w:r>
      <w:r>
        <w:rPr>
          <w:rFonts w:cs="Calibri"/>
          <w:color w:val="000000" w:themeColor="text1"/>
          <w:sz w:val="20"/>
          <w:szCs w:val="20"/>
          <w:lang w:eastAsia="pl-PL"/>
        </w:rPr>
        <w:t>4</w:t>
      </w:r>
      <w:r w:rsidR="05ED25BA" w:rsidRPr="05ED25BA">
        <w:rPr>
          <w:rFonts w:cs="Calibri"/>
          <w:color w:val="000000" w:themeColor="text1"/>
          <w:sz w:val="20"/>
          <w:szCs w:val="20"/>
          <w:lang w:eastAsia="pl-PL"/>
        </w:rPr>
        <w:t xml:space="preserve"> odpowiednie pełnomocnictwa, w przypadku podpisania oferty przez pełnomocnika;</w:t>
      </w:r>
    </w:p>
    <w:p w14:paraId="31E69850" w14:textId="123CDEF6" w:rsidR="05ED25BA" w:rsidRDefault="05ED25BA" w:rsidP="05ED25BA">
      <w:pPr>
        <w:spacing w:after="0" w:line="276" w:lineRule="auto"/>
        <w:ind w:firstLine="284"/>
        <w:jc w:val="both"/>
        <w:rPr>
          <w:rFonts w:cs="Calibri"/>
          <w:color w:val="000000" w:themeColor="text1"/>
          <w:sz w:val="20"/>
          <w:szCs w:val="20"/>
          <w:lang w:eastAsia="pl-PL"/>
        </w:rPr>
      </w:pPr>
      <w:r w:rsidRPr="05ED25BA">
        <w:rPr>
          <w:rFonts w:cs="Calibri"/>
          <w:color w:val="000000" w:themeColor="text1"/>
          <w:sz w:val="20"/>
          <w:szCs w:val="20"/>
          <w:lang w:eastAsia="pl-PL"/>
        </w:rPr>
        <w:t>4.</w:t>
      </w:r>
      <w:r w:rsidR="007B6856">
        <w:rPr>
          <w:rFonts w:cs="Calibri"/>
          <w:color w:val="000000" w:themeColor="text1"/>
          <w:sz w:val="20"/>
          <w:szCs w:val="20"/>
          <w:lang w:eastAsia="pl-PL"/>
        </w:rPr>
        <w:t>5</w:t>
      </w:r>
      <w:r w:rsidRPr="05ED25BA">
        <w:rPr>
          <w:rFonts w:cs="Calibri"/>
          <w:color w:val="000000" w:themeColor="text1"/>
          <w:sz w:val="20"/>
          <w:szCs w:val="20"/>
          <w:lang w:eastAsia="pl-PL"/>
        </w:rPr>
        <w:t>. potwierdzenie wpłaty wadium.</w:t>
      </w:r>
    </w:p>
    <w:p w14:paraId="577FBE20" w14:textId="77777777" w:rsidR="00485E5A" w:rsidRPr="0005656F" w:rsidRDefault="00F015C6" w:rsidP="00A41BE3">
      <w:pPr>
        <w:numPr>
          <w:ilvl w:val="0"/>
          <w:numId w:val="46"/>
        </w:numPr>
        <w:spacing w:after="0" w:line="276" w:lineRule="auto"/>
        <w:ind w:left="284" w:hanging="284"/>
        <w:jc w:val="both"/>
        <w:rPr>
          <w:rFonts w:cs="Calibri"/>
          <w:sz w:val="20"/>
          <w:szCs w:val="20"/>
        </w:rPr>
      </w:pPr>
      <w:r w:rsidRPr="0005656F">
        <w:rPr>
          <w:rFonts w:cs="Calibri"/>
          <w:sz w:val="20"/>
          <w:szCs w:val="20"/>
        </w:rPr>
        <w:t>Oferta oraz pozostałe oświadczenia i dokumenty, dla których Zamawiający określił wzory w formie formularzy zamieszczonych w załącznikach do SWZ, powinny być sporządzone przy wykorzystaniu tych wzorów albo zgodnie z tymi wzorami.</w:t>
      </w:r>
    </w:p>
    <w:p w14:paraId="5AADC1CB" w14:textId="77777777" w:rsidR="00760099" w:rsidRPr="0005656F" w:rsidRDefault="00F015C6" w:rsidP="00A41BE3">
      <w:pPr>
        <w:numPr>
          <w:ilvl w:val="0"/>
          <w:numId w:val="46"/>
        </w:numPr>
        <w:spacing w:after="0" w:line="276" w:lineRule="auto"/>
        <w:ind w:left="284" w:hanging="284"/>
        <w:jc w:val="both"/>
        <w:rPr>
          <w:rFonts w:cs="Calibri"/>
          <w:sz w:val="20"/>
          <w:szCs w:val="20"/>
        </w:rPr>
      </w:pPr>
      <w:r w:rsidRPr="0005656F">
        <w:rPr>
          <w:rFonts w:cs="Calibri"/>
          <w:sz w:val="20"/>
          <w:szCs w:val="20"/>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podpisem zaufanym lub podpisem osobistym, lub </w:t>
      </w:r>
      <w:r w:rsidRPr="0005656F">
        <w:rPr>
          <w:rFonts w:cs="Calibri"/>
          <w:sz w:val="20"/>
          <w:szCs w:val="20"/>
        </w:rPr>
        <w:lastRenderedPageBreak/>
        <w:t>elektronicznej kopii, poświadczonej kwalifikowanym podpisem elektronicznym przez notariusza, podpisem zaufanym lub podpisem osobistym.</w:t>
      </w:r>
    </w:p>
    <w:p w14:paraId="56F05F5D" w14:textId="77777777" w:rsidR="00485E5A" w:rsidRPr="0005656F" w:rsidRDefault="00760099" w:rsidP="00A41BE3">
      <w:pPr>
        <w:numPr>
          <w:ilvl w:val="0"/>
          <w:numId w:val="46"/>
        </w:numPr>
        <w:autoSpaceDE w:val="0"/>
        <w:autoSpaceDN w:val="0"/>
        <w:adjustRightInd w:val="0"/>
        <w:spacing w:after="0" w:line="276" w:lineRule="auto"/>
        <w:ind w:left="284" w:hanging="284"/>
        <w:jc w:val="both"/>
        <w:rPr>
          <w:rFonts w:cs="Calibri"/>
          <w:color w:val="000000"/>
          <w:sz w:val="20"/>
          <w:szCs w:val="20"/>
          <w:lang w:eastAsia="pl-PL"/>
        </w:rPr>
      </w:pPr>
      <w:r w:rsidRPr="0005656F">
        <w:rPr>
          <w:rFonts w:cs="Calibri"/>
          <w:color w:val="000000"/>
          <w:sz w:val="20"/>
          <w:szCs w:val="20"/>
          <w:lang w:eastAsia="pl-PL"/>
        </w:rPr>
        <w:t xml:space="preserve"> </w:t>
      </w:r>
      <w:r w:rsidR="00C5375B" w:rsidRPr="00A578A7">
        <w:rPr>
          <w:rFonts w:cs="Calibri"/>
          <w:sz w:val="20"/>
          <w:szCs w:val="20"/>
        </w:rPr>
        <w:t>Ofertę z załącznikami sporządza się, pod rygorem nieważności, w postaci elektronicznej, podpisanej kwalifikowanym podpisem elektronicznym, podpisem zaufanym lub podpisem osobistym</w:t>
      </w:r>
      <w:r w:rsidRPr="0005656F">
        <w:rPr>
          <w:rFonts w:cs="Calibri"/>
          <w:color w:val="000000"/>
          <w:sz w:val="20"/>
          <w:szCs w:val="20"/>
          <w:lang w:eastAsia="pl-PL"/>
        </w:rPr>
        <w:t xml:space="preserve">. </w:t>
      </w:r>
    </w:p>
    <w:p w14:paraId="5E874BB9" w14:textId="77777777" w:rsidR="00485E5A" w:rsidRPr="0005656F" w:rsidRDefault="00F015C6" w:rsidP="00A41BE3">
      <w:pPr>
        <w:numPr>
          <w:ilvl w:val="0"/>
          <w:numId w:val="46"/>
        </w:numPr>
        <w:spacing w:after="0" w:line="276" w:lineRule="auto"/>
        <w:ind w:left="284" w:hanging="284"/>
        <w:jc w:val="both"/>
        <w:rPr>
          <w:rFonts w:cs="Calibri"/>
          <w:sz w:val="20"/>
          <w:szCs w:val="20"/>
        </w:rPr>
      </w:pPr>
      <w:r w:rsidRPr="0005656F">
        <w:rPr>
          <w:rFonts w:cs="Calibri"/>
          <w:sz w:val="20"/>
          <w:szCs w:val="20"/>
        </w:rPr>
        <w:t xml:space="preserve">Wszystkie koszty związane z uczestnictwem w postępowaniu, w szczególności z przygotowaniem i złożeniem ofert ponosi Wykonawca składający ofertę. </w:t>
      </w:r>
    </w:p>
    <w:p w14:paraId="0770E95A" w14:textId="77777777" w:rsidR="00485E5A" w:rsidRPr="0005656F" w:rsidRDefault="00F015C6" w:rsidP="00A41BE3">
      <w:pPr>
        <w:numPr>
          <w:ilvl w:val="0"/>
          <w:numId w:val="46"/>
        </w:numPr>
        <w:spacing w:after="0" w:line="276" w:lineRule="auto"/>
        <w:ind w:left="284" w:hanging="284"/>
        <w:jc w:val="both"/>
        <w:rPr>
          <w:rFonts w:cs="Calibri"/>
          <w:sz w:val="20"/>
          <w:szCs w:val="20"/>
        </w:rPr>
      </w:pPr>
      <w:r w:rsidRPr="0005656F">
        <w:rPr>
          <w:rFonts w:cs="Calibri"/>
          <w:sz w:val="20"/>
          <w:szCs w:val="20"/>
        </w:rPr>
        <w:t>Dokumenty lub oświadczenia, o których mowa w rozporządzeniu w sprawie dokumentów, sporządzone w języku obcym są składane wraz z tłumaczeniem na język polski.</w:t>
      </w:r>
    </w:p>
    <w:p w14:paraId="11B4DFD0" w14:textId="77777777" w:rsidR="00760099" w:rsidRPr="0005656F" w:rsidRDefault="00F015C6" w:rsidP="00A41BE3">
      <w:pPr>
        <w:numPr>
          <w:ilvl w:val="0"/>
          <w:numId w:val="46"/>
        </w:numPr>
        <w:spacing w:after="0" w:line="276" w:lineRule="auto"/>
        <w:ind w:left="284" w:hanging="284"/>
        <w:jc w:val="both"/>
        <w:rPr>
          <w:rFonts w:cs="Calibri"/>
          <w:sz w:val="20"/>
          <w:szCs w:val="20"/>
        </w:rPr>
      </w:pPr>
      <w:r w:rsidRPr="0005656F">
        <w:rPr>
          <w:rFonts w:cs="Calibr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r w:rsidR="00760099" w:rsidRPr="0005656F">
        <w:rPr>
          <w:rFonts w:cs="Calibri"/>
          <w:sz w:val="20"/>
          <w:szCs w:val="20"/>
        </w:rPr>
        <w:t xml:space="preserve"> </w:t>
      </w:r>
    </w:p>
    <w:p w14:paraId="62FAF84A" w14:textId="77777777" w:rsidR="00485E5A" w:rsidRPr="0005656F" w:rsidRDefault="00F015C6" w:rsidP="00A41BE3">
      <w:pPr>
        <w:numPr>
          <w:ilvl w:val="0"/>
          <w:numId w:val="46"/>
        </w:numPr>
        <w:autoSpaceDE w:val="0"/>
        <w:autoSpaceDN w:val="0"/>
        <w:adjustRightInd w:val="0"/>
        <w:spacing w:after="0" w:line="276" w:lineRule="auto"/>
        <w:ind w:left="284" w:hanging="284"/>
        <w:jc w:val="both"/>
        <w:rPr>
          <w:rFonts w:cs="Calibri"/>
          <w:sz w:val="20"/>
          <w:szCs w:val="20"/>
        </w:rPr>
      </w:pPr>
      <w:r w:rsidRPr="0005656F">
        <w:rPr>
          <w:rFonts w:cs="Calibri"/>
          <w:sz w:val="20"/>
          <w:szCs w:val="20"/>
        </w:rPr>
        <w:t>W przypadku Wykonawców wspólnie ubiegających się o udzielenie zamówienia</w:t>
      </w:r>
      <w:r w:rsidR="00760099" w:rsidRPr="0005656F">
        <w:rPr>
          <w:rFonts w:cs="Calibri"/>
          <w:color w:val="000000"/>
          <w:sz w:val="20"/>
          <w:szCs w:val="20"/>
          <w:lang w:eastAsia="pl-PL"/>
        </w:rPr>
        <w:t xml:space="preserve"> </w:t>
      </w:r>
      <w:r w:rsidR="00991A68" w:rsidRPr="00991A68">
        <w:rPr>
          <w:rFonts w:eastAsia="Arial" w:cs="Calibri"/>
          <w:color w:val="000000"/>
          <w:sz w:val="20"/>
          <w:szCs w:val="20"/>
        </w:rPr>
        <w:t>oświadczenie o spełnianiu warunków udziału w postępowaniu oraz o braku podstaw do wykluczenia z postępowania</w:t>
      </w:r>
      <w:r w:rsidR="00A03E99" w:rsidRPr="0005656F">
        <w:rPr>
          <w:rFonts w:cs="Calibri"/>
          <w:sz w:val="20"/>
          <w:szCs w:val="20"/>
        </w:rPr>
        <w:t xml:space="preserve"> </w:t>
      </w:r>
      <w:r w:rsidRPr="0005656F">
        <w:rPr>
          <w:rFonts w:cs="Calibri"/>
          <w:sz w:val="20"/>
          <w:szCs w:val="20"/>
        </w:rPr>
        <w:t>składa każdy z Wykonawców wspólnie ubiegających się o zamówienie. Oświadczenie t</w:t>
      </w:r>
      <w:r w:rsidR="00A03E99" w:rsidRPr="0005656F">
        <w:rPr>
          <w:rFonts w:cs="Calibri"/>
          <w:sz w:val="20"/>
          <w:szCs w:val="20"/>
        </w:rPr>
        <w:t>o</w:t>
      </w:r>
      <w:r w:rsidRPr="0005656F">
        <w:rPr>
          <w:rFonts w:cs="Calibri"/>
          <w:sz w:val="20"/>
          <w:szCs w:val="20"/>
        </w:rPr>
        <w:t xml:space="preserve"> wstępnie potwierdza spełnianie warunków udziału w postępowaniu oraz brak podstaw do wykluczenia w zakresie, w którym każdy z Wykonawców wykazuje spełnianie warunków udziału w postępowaniu oraz brak podstaw do wykluczenia.</w:t>
      </w:r>
    </w:p>
    <w:p w14:paraId="511424E5" w14:textId="77777777" w:rsidR="00485E5A" w:rsidRPr="0005656F" w:rsidRDefault="00F015C6" w:rsidP="00A41BE3">
      <w:pPr>
        <w:numPr>
          <w:ilvl w:val="0"/>
          <w:numId w:val="46"/>
        </w:numPr>
        <w:spacing w:after="0" w:line="276" w:lineRule="auto"/>
        <w:ind w:left="284" w:hanging="284"/>
        <w:jc w:val="both"/>
        <w:rPr>
          <w:rFonts w:cs="Calibri"/>
          <w:sz w:val="20"/>
          <w:szCs w:val="20"/>
        </w:rPr>
      </w:pPr>
      <w:r w:rsidRPr="0005656F">
        <w:rPr>
          <w:rFonts w:cs="Calibri"/>
          <w:sz w:val="20"/>
          <w:szCs w:val="20"/>
        </w:rPr>
        <w:t xml:space="preserve">Oświadczenia i dokumenty potwierdzające brak podstaw do wykluczenia z postępowania, w tym oświadczenie dotyczące przynależności lub braku przynależności do tej samej grupy kapitałowej, składa </w:t>
      </w:r>
      <w:r w:rsidRPr="0005656F">
        <w:rPr>
          <w:rFonts w:cs="Calibri"/>
          <w:bCs/>
          <w:sz w:val="20"/>
          <w:szCs w:val="20"/>
        </w:rPr>
        <w:t>każdy</w:t>
      </w:r>
      <w:r w:rsidRPr="0005656F">
        <w:rPr>
          <w:rFonts w:cs="Calibri"/>
          <w:sz w:val="20"/>
          <w:szCs w:val="20"/>
        </w:rPr>
        <w:t xml:space="preserve"> z Wykonawców wspólnie ubiegających się o zamówienie.</w:t>
      </w:r>
    </w:p>
    <w:p w14:paraId="0CD84241" w14:textId="77777777" w:rsidR="00485E5A" w:rsidRPr="0005656F" w:rsidRDefault="00F015C6" w:rsidP="00A41BE3">
      <w:pPr>
        <w:numPr>
          <w:ilvl w:val="0"/>
          <w:numId w:val="46"/>
        </w:numPr>
        <w:spacing w:after="0" w:line="276" w:lineRule="auto"/>
        <w:ind w:left="284" w:hanging="284"/>
        <w:jc w:val="both"/>
        <w:rPr>
          <w:rFonts w:cs="Calibri"/>
          <w:sz w:val="20"/>
          <w:szCs w:val="20"/>
        </w:rPr>
      </w:pPr>
      <w:r w:rsidRPr="0005656F">
        <w:rPr>
          <w:rFonts w:cs="Calibri"/>
          <w:sz w:val="20"/>
          <w:szCs w:val="20"/>
        </w:rPr>
        <w:t xml:space="preserve">W przypadku składania oferty przez Wykonawców wspólnie ubiegających się o udzielenie zamówienia (konsorcjum) pełnomocnikiem konsorcjum jest Wykonawca (lider konsorcjum) lub upełnomocniona przez konsorcjantów osoba fizyczna lub osoba prawna. Pełnomocnik, o którym mowa, pozostaje w kontakcie z Zamawiającym. Wszelkie oświadczenia pełnomocnika Zamawiający uzna za wiążące dla wszystkich Wykonawców składających ofertę wspólną. 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indywidulanej oraz w ramach grupy Wykonawców wspólnie ubiegających się o udzielenie zamówienia. Wspólnicy spółki cywilnej są traktowani jak Wykonawcy składający ofertę wspólną. </w:t>
      </w:r>
    </w:p>
    <w:p w14:paraId="5F728204" w14:textId="77777777" w:rsidR="00485E5A" w:rsidRPr="0005656F" w:rsidRDefault="00F015C6" w:rsidP="00A41BE3">
      <w:pPr>
        <w:numPr>
          <w:ilvl w:val="0"/>
          <w:numId w:val="46"/>
        </w:numPr>
        <w:spacing w:after="0" w:line="276" w:lineRule="auto"/>
        <w:ind w:left="284" w:hanging="284"/>
        <w:jc w:val="both"/>
        <w:rPr>
          <w:rFonts w:cs="Calibri"/>
          <w:sz w:val="20"/>
          <w:szCs w:val="20"/>
        </w:rPr>
      </w:pPr>
      <w:r w:rsidRPr="0005656F">
        <w:rPr>
          <w:rFonts w:cs="Calibri"/>
          <w:sz w:val="20"/>
          <w:szCs w:val="20"/>
        </w:rPr>
        <w:t>Oferta musi być złożona na udostępnionej przez Zamawiającego platformie z zachowaniem postaci elektronicznej i podpisana przy użyciu kwalifikowanego podpisu elektronicznego</w:t>
      </w:r>
      <w:r w:rsidR="00F67E2B">
        <w:rPr>
          <w:rFonts w:cs="Calibri"/>
          <w:sz w:val="20"/>
          <w:szCs w:val="20"/>
        </w:rPr>
        <w:t xml:space="preserve">, </w:t>
      </w:r>
      <w:r w:rsidR="00F67E2B" w:rsidRPr="00A578A7">
        <w:rPr>
          <w:rFonts w:cs="Calibri"/>
          <w:sz w:val="20"/>
          <w:szCs w:val="20"/>
        </w:rPr>
        <w:t>podpis</w:t>
      </w:r>
      <w:r w:rsidR="00F67E2B">
        <w:rPr>
          <w:rFonts w:cs="Calibri"/>
          <w:sz w:val="20"/>
          <w:szCs w:val="20"/>
        </w:rPr>
        <w:t>u</w:t>
      </w:r>
      <w:r w:rsidR="00F67E2B" w:rsidRPr="00A578A7">
        <w:rPr>
          <w:rFonts w:cs="Calibri"/>
          <w:sz w:val="20"/>
          <w:szCs w:val="20"/>
        </w:rPr>
        <w:t xml:space="preserve"> zaufan</w:t>
      </w:r>
      <w:r w:rsidR="00F67E2B">
        <w:rPr>
          <w:rFonts w:cs="Calibri"/>
          <w:sz w:val="20"/>
          <w:szCs w:val="20"/>
        </w:rPr>
        <w:t>ego</w:t>
      </w:r>
      <w:r w:rsidR="00F67E2B" w:rsidRPr="00A578A7">
        <w:rPr>
          <w:rFonts w:cs="Calibri"/>
          <w:sz w:val="20"/>
          <w:szCs w:val="20"/>
        </w:rPr>
        <w:t xml:space="preserve"> lub podpis</w:t>
      </w:r>
      <w:r w:rsidR="00F67E2B">
        <w:rPr>
          <w:rFonts w:cs="Calibri"/>
          <w:sz w:val="20"/>
          <w:szCs w:val="20"/>
        </w:rPr>
        <w:t>u</w:t>
      </w:r>
      <w:r w:rsidR="00F67E2B" w:rsidRPr="00A578A7">
        <w:rPr>
          <w:rFonts w:cs="Calibri"/>
          <w:sz w:val="20"/>
          <w:szCs w:val="20"/>
        </w:rPr>
        <w:t xml:space="preserve"> osobist</w:t>
      </w:r>
      <w:r w:rsidR="00F67E2B">
        <w:rPr>
          <w:rFonts w:cs="Calibri"/>
          <w:sz w:val="20"/>
          <w:szCs w:val="20"/>
        </w:rPr>
        <w:t>ego</w:t>
      </w:r>
      <w:r w:rsidRPr="0005656F">
        <w:rPr>
          <w:rFonts w:cs="Calibri"/>
          <w:sz w:val="20"/>
          <w:szCs w:val="20"/>
        </w:rPr>
        <w:t xml:space="preserve"> przez osobę (osoby) uprawnione do składania oświadczeń woli w imieniu Wykonawcy, zgodnie z zapisami pkt 1</w:t>
      </w:r>
      <w:r w:rsidR="009E27AD" w:rsidRPr="0005656F">
        <w:rPr>
          <w:rFonts w:cs="Calibri"/>
          <w:sz w:val="20"/>
          <w:szCs w:val="20"/>
        </w:rPr>
        <w:t>1</w:t>
      </w:r>
      <w:r w:rsidRPr="0005656F">
        <w:rPr>
          <w:rFonts w:cs="Calibri"/>
          <w:sz w:val="20"/>
          <w:szCs w:val="20"/>
        </w:rPr>
        <w:t xml:space="preserve">) SWZ. </w:t>
      </w:r>
    </w:p>
    <w:p w14:paraId="46F2BB74" w14:textId="77777777" w:rsidR="00B576C2" w:rsidRPr="0005656F" w:rsidRDefault="00F015C6" w:rsidP="00A41BE3">
      <w:pPr>
        <w:numPr>
          <w:ilvl w:val="0"/>
          <w:numId w:val="46"/>
        </w:numPr>
        <w:spacing w:after="0" w:line="276" w:lineRule="auto"/>
        <w:ind w:left="284" w:hanging="284"/>
        <w:jc w:val="both"/>
        <w:rPr>
          <w:rFonts w:cs="Calibri"/>
          <w:sz w:val="20"/>
          <w:szCs w:val="20"/>
        </w:rPr>
      </w:pPr>
      <w:r w:rsidRPr="0005656F">
        <w:rPr>
          <w:rFonts w:cs="Calibri"/>
          <w:sz w:val="20"/>
          <w:szCs w:val="20"/>
        </w:rPr>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 1991r. – Prawo  o notariacie (tekst jednolity: Dziennik Ustaw z 2020r. poz. 1192 z </w:t>
      </w:r>
      <w:proofErr w:type="spellStart"/>
      <w:r w:rsidRPr="0005656F">
        <w:rPr>
          <w:rFonts w:cs="Calibri"/>
          <w:sz w:val="20"/>
          <w:szCs w:val="20"/>
        </w:rPr>
        <w:t>późn</w:t>
      </w:r>
      <w:proofErr w:type="spellEnd"/>
      <w:r w:rsidRPr="0005656F">
        <w:rPr>
          <w:rFonts w:cs="Calibri"/>
          <w:sz w:val="20"/>
          <w:szCs w:val="20"/>
        </w:rPr>
        <w:t>. zm.), które to poświadczenie notariusz opatruje kwalifikowanym podpisem elektronicznym, podpisem zaufanym lub podpisem osobistym, bądź też poprzez opatrzenie skanu pełnomocnictwa sporządzonego uprzednio w formie pisemnej kwalifikowanym podpisem, podpisem zaufanym lub podpisem osobistym. Elektroniczna kopia pełnomocnictwa nie może być uwierzytelniona przez upełnomocnionego.</w:t>
      </w:r>
    </w:p>
    <w:p w14:paraId="690E2F79" w14:textId="77777777" w:rsidR="00F015C6" w:rsidRPr="0005656F" w:rsidRDefault="00F015C6" w:rsidP="00A41BE3">
      <w:pPr>
        <w:numPr>
          <w:ilvl w:val="0"/>
          <w:numId w:val="46"/>
        </w:numPr>
        <w:spacing w:after="0" w:line="276" w:lineRule="auto"/>
        <w:ind w:left="284" w:hanging="284"/>
        <w:jc w:val="both"/>
        <w:rPr>
          <w:rFonts w:cs="Calibri"/>
          <w:sz w:val="20"/>
          <w:szCs w:val="20"/>
        </w:rPr>
      </w:pPr>
      <w:r w:rsidRPr="0005656F">
        <w:rPr>
          <w:rFonts w:cs="Calibri"/>
          <w:sz w:val="20"/>
          <w:szCs w:val="20"/>
        </w:rPr>
        <w:lastRenderedPageBreak/>
        <w:t>Oferta wraz ze stanowiącymi jej integralną część załącznikami powinna być sporządzona przez Wykonawcę według treści postanowień niniejszej SWZ oraz według treści formularza oferty i jego załączników.</w:t>
      </w:r>
    </w:p>
    <w:p w14:paraId="60402918" w14:textId="77777777" w:rsidR="00EE4D9B" w:rsidRPr="0005656F" w:rsidRDefault="00EE4D9B" w:rsidP="00A41BE3">
      <w:pPr>
        <w:spacing w:after="0" w:line="276" w:lineRule="auto"/>
        <w:jc w:val="both"/>
        <w:rPr>
          <w:rFonts w:cs="Calibri"/>
          <w:sz w:val="20"/>
          <w:szCs w:val="20"/>
        </w:rPr>
      </w:pPr>
    </w:p>
    <w:p w14:paraId="18756C64" w14:textId="77777777" w:rsidR="00F015C6" w:rsidRDefault="00F015C6" w:rsidP="00A41BE3">
      <w:pPr>
        <w:widowControl w:val="0"/>
        <w:numPr>
          <w:ilvl w:val="0"/>
          <w:numId w:val="13"/>
        </w:numPr>
        <w:tabs>
          <w:tab w:val="left" w:pos="284"/>
        </w:tabs>
        <w:adjustRightInd w:val="0"/>
        <w:spacing w:after="0" w:line="276" w:lineRule="auto"/>
        <w:jc w:val="both"/>
        <w:textAlignment w:val="baseline"/>
        <w:rPr>
          <w:rFonts w:cs="Calibri"/>
          <w:b/>
          <w:sz w:val="20"/>
          <w:szCs w:val="20"/>
        </w:rPr>
      </w:pPr>
      <w:r w:rsidRPr="0005656F">
        <w:rPr>
          <w:rFonts w:cs="Calibri"/>
          <w:b/>
          <w:bCs/>
          <w:sz w:val="20"/>
          <w:szCs w:val="20"/>
          <w:u w:val="single"/>
        </w:rPr>
        <w:t>Sposób oraz termin składania ofert</w:t>
      </w:r>
      <w:r w:rsidR="00861CF8" w:rsidRPr="0005656F">
        <w:rPr>
          <w:rFonts w:cs="Calibri"/>
          <w:b/>
          <w:sz w:val="20"/>
          <w:szCs w:val="20"/>
        </w:rPr>
        <w:t>:</w:t>
      </w:r>
    </w:p>
    <w:p w14:paraId="6BCBF6AB" w14:textId="77777777" w:rsidR="00A41BE3" w:rsidRPr="0005656F" w:rsidRDefault="00A41BE3" w:rsidP="00A41BE3">
      <w:pPr>
        <w:widowControl w:val="0"/>
        <w:tabs>
          <w:tab w:val="left" w:pos="284"/>
        </w:tabs>
        <w:adjustRightInd w:val="0"/>
        <w:spacing w:after="0" w:line="276" w:lineRule="auto"/>
        <w:jc w:val="both"/>
        <w:textAlignment w:val="baseline"/>
        <w:rPr>
          <w:rFonts w:cs="Calibri"/>
          <w:b/>
          <w:bCs/>
          <w:sz w:val="20"/>
          <w:szCs w:val="20"/>
        </w:rPr>
      </w:pPr>
    </w:p>
    <w:p w14:paraId="0AC2DCC2" w14:textId="6CFC0D40" w:rsidR="00F745AB" w:rsidRPr="006F3250" w:rsidRDefault="00F015C6" w:rsidP="00A41BE3">
      <w:pPr>
        <w:widowControl w:val="0"/>
        <w:numPr>
          <w:ilvl w:val="0"/>
          <w:numId w:val="48"/>
        </w:numPr>
        <w:tabs>
          <w:tab w:val="left" w:pos="284"/>
        </w:tabs>
        <w:adjustRightInd w:val="0"/>
        <w:spacing w:after="0" w:line="276" w:lineRule="auto"/>
        <w:ind w:left="284" w:hanging="284"/>
        <w:jc w:val="both"/>
        <w:textAlignment w:val="baseline"/>
        <w:rPr>
          <w:rFonts w:cs="Calibri"/>
          <w:b/>
          <w:sz w:val="20"/>
          <w:szCs w:val="20"/>
        </w:rPr>
      </w:pPr>
      <w:r w:rsidRPr="00B8361B">
        <w:rPr>
          <w:rFonts w:cs="Calibri"/>
          <w:sz w:val="20"/>
          <w:szCs w:val="20"/>
        </w:rPr>
        <w:t xml:space="preserve">Ofertę należy złożyć za pośrednictwem Platformy </w:t>
      </w:r>
      <w:hyperlink r:id="rId40" w:history="1">
        <w:r w:rsidR="00D20ED1" w:rsidRPr="00B8361B">
          <w:rPr>
            <w:rStyle w:val="Hipercze"/>
            <w:rFonts w:cs="Calibri"/>
            <w:sz w:val="20"/>
            <w:szCs w:val="20"/>
          </w:rPr>
          <w:t>https://platformazakupowa.pl/pn/upjp2</w:t>
        </w:r>
      </w:hyperlink>
      <w:r w:rsidR="00F745AB" w:rsidRPr="00B8361B">
        <w:rPr>
          <w:rFonts w:cs="Calibri"/>
          <w:sz w:val="20"/>
          <w:szCs w:val="20"/>
        </w:rPr>
        <w:t xml:space="preserve">, z oznaczeniem: </w:t>
      </w:r>
      <w:r w:rsidRPr="00B8361B">
        <w:rPr>
          <w:rFonts w:cs="Calibri"/>
          <w:sz w:val="20"/>
          <w:szCs w:val="20"/>
        </w:rPr>
        <w:t>„</w:t>
      </w:r>
      <w:r w:rsidRPr="00B8361B">
        <w:rPr>
          <w:rFonts w:cs="Calibri"/>
          <w:b/>
          <w:sz w:val="20"/>
          <w:szCs w:val="20"/>
        </w:rPr>
        <w:t xml:space="preserve">Oferta, postępowanie nr </w:t>
      </w:r>
      <w:r w:rsidR="00B30526" w:rsidRPr="00B8361B">
        <w:rPr>
          <w:rFonts w:cs="Calibri"/>
          <w:b/>
          <w:sz w:val="20"/>
          <w:szCs w:val="20"/>
        </w:rPr>
        <w:t>ZP.2</w:t>
      </w:r>
      <w:r w:rsidR="00A41BE3" w:rsidRPr="00B8361B">
        <w:rPr>
          <w:rFonts w:cs="Calibri"/>
          <w:b/>
          <w:sz w:val="20"/>
          <w:szCs w:val="20"/>
        </w:rPr>
        <w:t>37</w:t>
      </w:r>
      <w:r w:rsidR="00B30526" w:rsidRPr="00B8361B">
        <w:rPr>
          <w:rFonts w:cs="Calibri"/>
          <w:b/>
          <w:sz w:val="20"/>
          <w:szCs w:val="20"/>
        </w:rPr>
        <w:t>.2</w:t>
      </w:r>
      <w:r w:rsidR="00A41BE3" w:rsidRPr="00B8361B">
        <w:rPr>
          <w:rFonts w:cs="Calibri"/>
          <w:b/>
          <w:sz w:val="20"/>
          <w:szCs w:val="20"/>
        </w:rPr>
        <w:t>3</w:t>
      </w:r>
      <w:r w:rsidR="00B30526" w:rsidRPr="00B8361B">
        <w:rPr>
          <w:rFonts w:cs="Calibri"/>
          <w:b/>
          <w:sz w:val="20"/>
          <w:szCs w:val="20"/>
        </w:rPr>
        <w:t>-</w:t>
      </w:r>
      <w:r w:rsidR="00A41BE3" w:rsidRPr="00B8361B">
        <w:rPr>
          <w:rFonts w:cs="Calibri"/>
          <w:b/>
          <w:sz w:val="20"/>
          <w:szCs w:val="20"/>
        </w:rPr>
        <w:t>13</w:t>
      </w:r>
      <w:r w:rsidRPr="00B8361B">
        <w:rPr>
          <w:rFonts w:cs="Calibri"/>
          <w:sz w:val="20"/>
          <w:szCs w:val="20"/>
        </w:rPr>
        <w:t xml:space="preserve">”, nie później niż </w:t>
      </w:r>
      <w:r w:rsidRPr="006F3250">
        <w:rPr>
          <w:rFonts w:cs="Calibri"/>
          <w:sz w:val="20"/>
          <w:szCs w:val="20"/>
        </w:rPr>
        <w:t>do dnia</w:t>
      </w:r>
      <w:r w:rsidR="006F3250" w:rsidRPr="006F3250">
        <w:rPr>
          <w:rFonts w:cs="Calibri"/>
          <w:b/>
          <w:sz w:val="20"/>
          <w:szCs w:val="20"/>
        </w:rPr>
        <w:t xml:space="preserve"> 16.</w:t>
      </w:r>
      <w:r w:rsidR="00D1000F" w:rsidRPr="006F3250">
        <w:rPr>
          <w:rFonts w:cs="Calibri"/>
          <w:b/>
          <w:sz w:val="20"/>
          <w:szCs w:val="20"/>
        </w:rPr>
        <w:t>1</w:t>
      </w:r>
      <w:r w:rsidR="0045733E" w:rsidRPr="006F3250">
        <w:rPr>
          <w:rFonts w:cs="Calibri"/>
          <w:b/>
          <w:sz w:val="20"/>
          <w:szCs w:val="20"/>
        </w:rPr>
        <w:t>0.202</w:t>
      </w:r>
      <w:r w:rsidR="00A41BE3" w:rsidRPr="006F3250">
        <w:rPr>
          <w:rFonts w:cs="Calibri"/>
          <w:b/>
          <w:sz w:val="20"/>
          <w:szCs w:val="20"/>
        </w:rPr>
        <w:t>3</w:t>
      </w:r>
      <w:r w:rsidR="0045733E" w:rsidRPr="006F3250">
        <w:rPr>
          <w:rFonts w:cs="Calibri"/>
          <w:b/>
          <w:sz w:val="20"/>
          <w:szCs w:val="20"/>
        </w:rPr>
        <w:t>r.</w:t>
      </w:r>
      <w:r w:rsidR="00861CF8" w:rsidRPr="006F3250">
        <w:rPr>
          <w:rFonts w:cs="Calibri"/>
          <w:b/>
          <w:sz w:val="20"/>
          <w:szCs w:val="20"/>
        </w:rPr>
        <w:t xml:space="preserve">, </w:t>
      </w:r>
      <w:r w:rsidRPr="006F3250">
        <w:rPr>
          <w:rFonts w:cs="Calibri"/>
          <w:b/>
          <w:sz w:val="20"/>
          <w:szCs w:val="20"/>
        </w:rPr>
        <w:t xml:space="preserve"> do godziny 1</w:t>
      </w:r>
      <w:r w:rsidR="003D6024" w:rsidRPr="006F3250">
        <w:rPr>
          <w:rFonts w:cs="Calibri"/>
          <w:b/>
          <w:sz w:val="20"/>
          <w:szCs w:val="20"/>
        </w:rPr>
        <w:t>1</w:t>
      </w:r>
      <w:r w:rsidRPr="006F3250">
        <w:rPr>
          <w:rFonts w:cs="Calibri"/>
          <w:b/>
          <w:sz w:val="20"/>
          <w:szCs w:val="20"/>
        </w:rPr>
        <w:t>:00.</w:t>
      </w:r>
    </w:p>
    <w:p w14:paraId="709BC1D6" w14:textId="77777777" w:rsidR="00F745AB" w:rsidRPr="006F3250" w:rsidRDefault="00F015C6" w:rsidP="00A41BE3">
      <w:pPr>
        <w:widowControl w:val="0"/>
        <w:numPr>
          <w:ilvl w:val="0"/>
          <w:numId w:val="48"/>
        </w:numPr>
        <w:tabs>
          <w:tab w:val="left" w:pos="284"/>
        </w:tabs>
        <w:adjustRightInd w:val="0"/>
        <w:spacing w:after="0" w:line="276" w:lineRule="auto"/>
        <w:ind w:left="284" w:hanging="284"/>
        <w:jc w:val="both"/>
        <w:textAlignment w:val="baseline"/>
        <w:rPr>
          <w:rFonts w:cs="Calibri"/>
          <w:b/>
          <w:sz w:val="20"/>
          <w:szCs w:val="20"/>
        </w:rPr>
      </w:pPr>
      <w:r w:rsidRPr="006F3250">
        <w:rPr>
          <w:rFonts w:cs="Calibri"/>
          <w:sz w:val="20"/>
          <w:szCs w:val="20"/>
        </w:rPr>
        <w:t xml:space="preserve">Za datę i godzinę złożenia oferty rozumie się datę i </w:t>
      </w:r>
      <w:r w:rsidR="003D6024" w:rsidRPr="006F3250">
        <w:rPr>
          <w:rFonts w:cs="Calibri"/>
          <w:sz w:val="20"/>
          <w:szCs w:val="20"/>
        </w:rPr>
        <w:t>godzinę jej wpływu na Platformę</w:t>
      </w:r>
      <w:r w:rsidRPr="006F3250">
        <w:rPr>
          <w:rFonts w:cs="Calibri"/>
          <w:sz w:val="20"/>
          <w:szCs w:val="20"/>
        </w:rPr>
        <w:t>, tj. datę i godzinę ujawnioną w poświadczeniu złożenia pliku, zgo</w:t>
      </w:r>
      <w:r w:rsidR="00F745AB" w:rsidRPr="006F3250">
        <w:rPr>
          <w:rFonts w:cs="Calibri"/>
          <w:sz w:val="20"/>
          <w:szCs w:val="20"/>
        </w:rPr>
        <w:t>dnie z czasem serwera Platformy</w:t>
      </w:r>
      <w:r w:rsidR="00B30526" w:rsidRPr="006F3250">
        <w:rPr>
          <w:rFonts w:cs="Calibri"/>
          <w:sz w:val="20"/>
          <w:szCs w:val="20"/>
        </w:rPr>
        <w:t>.</w:t>
      </w:r>
    </w:p>
    <w:p w14:paraId="226813E6" w14:textId="77777777" w:rsidR="00F015C6" w:rsidRPr="006F3250" w:rsidRDefault="00F015C6" w:rsidP="00A41BE3">
      <w:pPr>
        <w:widowControl w:val="0"/>
        <w:numPr>
          <w:ilvl w:val="0"/>
          <w:numId w:val="48"/>
        </w:numPr>
        <w:tabs>
          <w:tab w:val="left" w:pos="284"/>
        </w:tabs>
        <w:adjustRightInd w:val="0"/>
        <w:spacing w:after="0" w:line="276" w:lineRule="auto"/>
        <w:ind w:left="284" w:hanging="284"/>
        <w:jc w:val="both"/>
        <w:textAlignment w:val="baseline"/>
        <w:rPr>
          <w:rFonts w:cs="Calibri"/>
          <w:b/>
          <w:sz w:val="20"/>
          <w:szCs w:val="20"/>
        </w:rPr>
      </w:pPr>
      <w:r w:rsidRPr="006F3250">
        <w:rPr>
          <w:rFonts w:cs="Calibri"/>
          <w:sz w:val="20"/>
          <w:szCs w:val="20"/>
        </w:rPr>
        <w:t>W przypadku otrzymania przez Zamawiającego oferty po terminie podanym w pkt 1 powyżej, oferta zostanie odrzucona.</w:t>
      </w:r>
    </w:p>
    <w:p w14:paraId="0DD01A47" w14:textId="77777777" w:rsidR="00F745AB" w:rsidRPr="006F3250" w:rsidRDefault="00F745AB" w:rsidP="00087C83">
      <w:pPr>
        <w:widowControl w:val="0"/>
        <w:tabs>
          <w:tab w:val="left" w:pos="284"/>
        </w:tabs>
        <w:adjustRightInd w:val="0"/>
        <w:spacing w:after="0" w:line="240" w:lineRule="auto"/>
        <w:jc w:val="both"/>
        <w:textAlignment w:val="baseline"/>
        <w:rPr>
          <w:rFonts w:cs="Calibri"/>
          <w:sz w:val="20"/>
          <w:szCs w:val="20"/>
        </w:rPr>
      </w:pPr>
    </w:p>
    <w:p w14:paraId="038CC05B" w14:textId="77777777" w:rsidR="00F015C6" w:rsidRPr="006F3250" w:rsidRDefault="00F015C6" w:rsidP="00A41BE3">
      <w:pPr>
        <w:widowControl w:val="0"/>
        <w:numPr>
          <w:ilvl w:val="0"/>
          <w:numId w:val="13"/>
        </w:numPr>
        <w:tabs>
          <w:tab w:val="left" w:pos="284"/>
        </w:tabs>
        <w:adjustRightInd w:val="0"/>
        <w:spacing w:after="0" w:line="240" w:lineRule="auto"/>
        <w:jc w:val="both"/>
        <w:textAlignment w:val="baseline"/>
        <w:rPr>
          <w:rFonts w:cs="Calibri"/>
          <w:b/>
          <w:sz w:val="20"/>
          <w:szCs w:val="20"/>
        </w:rPr>
      </w:pPr>
      <w:r w:rsidRPr="006F3250">
        <w:rPr>
          <w:rFonts w:cs="Calibri"/>
          <w:b/>
          <w:bCs/>
          <w:sz w:val="20"/>
          <w:szCs w:val="20"/>
          <w:u w:val="single"/>
        </w:rPr>
        <w:t>Termin otwarcia ofert</w:t>
      </w:r>
      <w:r w:rsidR="00F745AB" w:rsidRPr="006F3250">
        <w:rPr>
          <w:rFonts w:cs="Calibri"/>
          <w:b/>
          <w:sz w:val="20"/>
          <w:szCs w:val="20"/>
        </w:rPr>
        <w:t>:</w:t>
      </w:r>
    </w:p>
    <w:p w14:paraId="49BC1D21" w14:textId="77777777" w:rsidR="00A41BE3" w:rsidRPr="006F3250" w:rsidRDefault="00A41BE3" w:rsidP="00A41BE3">
      <w:pPr>
        <w:widowControl w:val="0"/>
        <w:tabs>
          <w:tab w:val="left" w:pos="284"/>
        </w:tabs>
        <w:adjustRightInd w:val="0"/>
        <w:spacing w:after="0" w:line="276" w:lineRule="auto"/>
        <w:ind w:left="360"/>
        <w:jc w:val="both"/>
        <w:textAlignment w:val="baseline"/>
        <w:rPr>
          <w:rFonts w:cs="Calibri"/>
          <w:b/>
          <w:bCs/>
          <w:sz w:val="20"/>
          <w:szCs w:val="20"/>
        </w:rPr>
      </w:pPr>
    </w:p>
    <w:p w14:paraId="50B64C0F" w14:textId="07795AD7" w:rsidR="00F745AB" w:rsidRPr="00B8361B" w:rsidRDefault="05ED25BA" w:rsidP="00A41BE3">
      <w:pPr>
        <w:widowControl w:val="0"/>
        <w:numPr>
          <w:ilvl w:val="0"/>
          <w:numId w:val="47"/>
        </w:numPr>
        <w:tabs>
          <w:tab w:val="left" w:pos="284"/>
        </w:tabs>
        <w:adjustRightInd w:val="0"/>
        <w:spacing w:after="0" w:line="276" w:lineRule="auto"/>
        <w:ind w:left="284" w:hanging="284"/>
        <w:jc w:val="both"/>
        <w:textAlignment w:val="baseline"/>
        <w:rPr>
          <w:rFonts w:cs="Calibri"/>
          <w:sz w:val="20"/>
          <w:szCs w:val="20"/>
        </w:rPr>
      </w:pPr>
      <w:r w:rsidRPr="006F3250">
        <w:rPr>
          <w:rFonts w:cs="Calibri"/>
          <w:sz w:val="20"/>
          <w:szCs w:val="20"/>
        </w:rPr>
        <w:t xml:space="preserve">Otwarcie ofert rozpocznie się  w dniu </w:t>
      </w:r>
      <w:r w:rsidR="006F3250" w:rsidRPr="006F3250">
        <w:rPr>
          <w:rFonts w:cs="Calibri"/>
          <w:b/>
          <w:sz w:val="20"/>
          <w:szCs w:val="20"/>
        </w:rPr>
        <w:t>16.</w:t>
      </w:r>
      <w:r w:rsidRPr="006F3250">
        <w:rPr>
          <w:rFonts w:cs="Calibri"/>
          <w:b/>
          <w:bCs/>
          <w:sz w:val="20"/>
          <w:szCs w:val="20"/>
        </w:rPr>
        <w:t>10.2023 r., o godzinie 11:05,</w:t>
      </w:r>
      <w:r w:rsidRPr="00B8361B">
        <w:rPr>
          <w:rFonts w:cs="Calibri"/>
          <w:b/>
          <w:bCs/>
          <w:sz w:val="20"/>
          <w:szCs w:val="20"/>
        </w:rPr>
        <w:t xml:space="preserve">  </w:t>
      </w:r>
      <w:r w:rsidRPr="00B8361B">
        <w:rPr>
          <w:rFonts w:cs="Calibri"/>
          <w:sz w:val="20"/>
          <w:szCs w:val="20"/>
        </w:rPr>
        <w:t>po pobraniu udostępnionych przez Platformę plików  złożonych przez Wykonawców.</w:t>
      </w:r>
    </w:p>
    <w:p w14:paraId="7C90C9D1" w14:textId="77777777" w:rsidR="00F015C6" w:rsidRPr="0005656F" w:rsidRDefault="00F015C6" w:rsidP="00A41BE3">
      <w:pPr>
        <w:widowControl w:val="0"/>
        <w:numPr>
          <w:ilvl w:val="0"/>
          <w:numId w:val="47"/>
        </w:numPr>
        <w:tabs>
          <w:tab w:val="left" w:pos="284"/>
        </w:tabs>
        <w:adjustRightInd w:val="0"/>
        <w:spacing w:after="0" w:line="276" w:lineRule="auto"/>
        <w:ind w:left="284" w:hanging="284"/>
        <w:jc w:val="both"/>
        <w:textAlignment w:val="baseline"/>
        <w:rPr>
          <w:rFonts w:cs="Calibri"/>
          <w:sz w:val="20"/>
          <w:szCs w:val="20"/>
        </w:rPr>
      </w:pPr>
      <w:r w:rsidRPr="0005656F">
        <w:rPr>
          <w:rFonts w:cs="Calibri"/>
          <w:sz w:val="20"/>
          <w:szCs w:val="20"/>
        </w:rPr>
        <w:t xml:space="preserve">Niezwłocznie po otwarciu ofert Zamawiający udostępni na </w:t>
      </w:r>
      <w:r w:rsidR="00C31141" w:rsidRPr="0005656F">
        <w:rPr>
          <w:rFonts w:cs="Calibri"/>
          <w:sz w:val="20"/>
          <w:szCs w:val="20"/>
        </w:rPr>
        <w:t xml:space="preserve">internetowej prowadzonego postępowania </w:t>
      </w:r>
      <w:hyperlink r:id="rId41" w:tgtFrame="_blank" w:history="1">
        <w:r w:rsidR="00B576C2" w:rsidRPr="0005656F">
          <w:rPr>
            <w:rStyle w:val="Hipercze"/>
            <w:rFonts w:cs="Calibri"/>
            <w:sz w:val="20"/>
            <w:szCs w:val="20"/>
          </w:rPr>
          <w:t>http://bip.upjp2.edu.pl/zamowienia-publiczne</w:t>
        </w:r>
      </w:hyperlink>
      <w:r w:rsidR="00B576C2" w:rsidRPr="0005656F">
        <w:rPr>
          <w:rFonts w:cs="Calibri"/>
          <w:sz w:val="20"/>
          <w:szCs w:val="20"/>
        </w:rPr>
        <w:t xml:space="preserve"> oraz </w:t>
      </w:r>
      <w:hyperlink r:id="rId42" w:history="1">
        <w:r w:rsidR="00C31141" w:rsidRPr="0005656F">
          <w:rPr>
            <w:rStyle w:val="Hipercze"/>
            <w:rFonts w:cs="Calibri"/>
            <w:sz w:val="20"/>
            <w:szCs w:val="20"/>
          </w:rPr>
          <w:t>https://platformazakupowa.pl/pn/upjp2</w:t>
        </w:r>
      </w:hyperlink>
      <w:r w:rsidR="00C31141" w:rsidRPr="0005656F">
        <w:rPr>
          <w:rFonts w:cs="Calibri"/>
          <w:sz w:val="20"/>
          <w:szCs w:val="20"/>
        </w:rPr>
        <w:t>,</w:t>
      </w:r>
      <w:r w:rsidR="00D20ED1" w:rsidRPr="0005656F">
        <w:rPr>
          <w:rStyle w:val="Hipercze"/>
          <w:rFonts w:cs="Calibri"/>
          <w:kern w:val="1"/>
          <w:sz w:val="20"/>
          <w:szCs w:val="20"/>
        </w:rPr>
        <w:t xml:space="preserve"> </w:t>
      </w:r>
      <w:r w:rsidRPr="0005656F">
        <w:rPr>
          <w:rFonts w:cs="Calibri"/>
          <w:sz w:val="20"/>
          <w:szCs w:val="20"/>
        </w:rPr>
        <w:t xml:space="preserve"> informacje o:</w:t>
      </w:r>
    </w:p>
    <w:p w14:paraId="599B461E" w14:textId="77777777" w:rsidR="00F015C6" w:rsidRPr="0005656F" w:rsidRDefault="00F015C6" w:rsidP="00A41BE3">
      <w:pPr>
        <w:widowControl w:val="0"/>
        <w:numPr>
          <w:ilvl w:val="1"/>
          <w:numId w:val="38"/>
        </w:numPr>
        <w:tabs>
          <w:tab w:val="left" w:pos="284"/>
        </w:tabs>
        <w:adjustRightInd w:val="0"/>
        <w:spacing w:after="0" w:line="276" w:lineRule="auto"/>
        <w:ind w:left="284" w:firstLine="0"/>
        <w:jc w:val="both"/>
        <w:textAlignment w:val="baseline"/>
        <w:rPr>
          <w:rFonts w:cs="Calibri"/>
          <w:sz w:val="20"/>
          <w:szCs w:val="20"/>
        </w:rPr>
      </w:pPr>
      <w:r w:rsidRPr="0005656F">
        <w:rPr>
          <w:rFonts w:cs="Calibri"/>
          <w:sz w:val="20"/>
          <w:szCs w:val="20"/>
        </w:rPr>
        <w:t>nazwach albo imionach i nazwiskach oraz siedzibach lub miejscach prowadzonej działalności gospodarczej albo miejscach zamieszkania Wykonawców, których oferty zostały otwarte,</w:t>
      </w:r>
    </w:p>
    <w:p w14:paraId="34DDDC05" w14:textId="77777777" w:rsidR="00F015C6" w:rsidRPr="0005656F" w:rsidRDefault="00F015C6" w:rsidP="00A41BE3">
      <w:pPr>
        <w:widowControl w:val="0"/>
        <w:numPr>
          <w:ilvl w:val="1"/>
          <w:numId w:val="38"/>
        </w:numPr>
        <w:tabs>
          <w:tab w:val="left" w:pos="284"/>
        </w:tabs>
        <w:adjustRightInd w:val="0"/>
        <w:spacing w:after="0" w:line="276" w:lineRule="auto"/>
        <w:ind w:left="284" w:firstLine="0"/>
        <w:jc w:val="both"/>
        <w:textAlignment w:val="baseline"/>
        <w:rPr>
          <w:rFonts w:cs="Calibri"/>
          <w:sz w:val="20"/>
          <w:szCs w:val="20"/>
        </w:rPr>
      </w:pPr>
      <w:r w:rsidRPr="0005656F">
        <w:rPr>
          <w:rFonts w:cs="Calibri"/>
          <w:sz w:val="20"/>
          <w:szCs w:val="20"/>
        </w:rPr>
        <w:t>cenach zawartych w ofertach.</w:t>
      </w:r>
    </w:p>
    <w:p w14:paraId="3E4E6D9B" w14:textId="77777777" w:rsidR="00F745AB" w:rsidRPr="0005656F" w:rsidRDefault="00F015C6" w:rsidP="00A41BE3">
      <w:pPr>
        <w:widowControl w:val="0"/>
        <w:numPr>
          <w:ilvl w:val="0"/>
          <w:numId w:val="47"/>
        </w:numPr>
        <w:tabs>
          <w:tab w:val="left" w:pos="284"/>
        </w:tabs>
        <w:adjustRightInd w:val="0"/>
        <w:spacing w:after="0" w:line="276" w:lineRule="auto"/>
        <w:ind w:left="284" w:hanging="284"/>
        <w:jc w:val="both"/>
        <w:textAlignment w:val="baseline"/>
        <w:rPr>
          <w:rFonts w:cs="Calibri"/>
          <w:sz w:val="20"/>
          <w:szCs w:val="20"/>
        </w:rPr>
      </w:pPr>
      <w:r w:rsidRPr="0005656F">
        <w:rPr>
          <w:rFonts w:cs="Calibri"/>
          <w:sz w:val="20"/>
          <w:szCs w:val="20"/>
        </w:rPr>
        <w:t>Zamawiający nie przewiduje przeprowadzania jawnej sesji otwarcia ofert z udziałem Wykonawców, jak też transmitowania sesji otwarcia za pośrednictwem elektronicznych narzędzi do przekazu wideo on-line.</w:t>
      </w:r>
    </w:p>
    <w:p w14:paraId="61CF9937" w14:textId="77777777" w:rsidR="00F745AB" w:rsidRPr="0005656F" w:rsidRDefault="00F015C6" w:rsidP="00A41BE3">
      <w:pPr>
        <w:widowControl w:val="0"/>
        <w:numPr>
          <w:ilvl w:val="0"/>
          <w:numId w:val="47"/>
        </w:numPr>
        <w:tabs>
          <w:tab w:val="left" w:pos="284"/>
        </w:tabs>
        <w:adjustRightInd w:val="0"/>
        <w:spacing w:after="0" w:line="276" w:lineRule="auto"/>
        <w:ind w:left="284" w:hanging="284"/>
        <w:jc w:val="both"/>
        <w:textAlignment w:val="baseline"/>
        <w:rPr>
          <w:rFonts w:cs="Calibri"/>
          <w:sz w:val="20"/>
          <w:szCs w:val="20"/>
        </w:rPr>
      </w:pPr>
      <w:r w:rsidRPr="0005656F">
        <w:rPr>
          <w:rFonts w:cs="Calibri"/>
          <w:sz w:val="20"/>
          <w:szCs w:val="20"/>
        </w:rPr>
        <w:t>W przypadku awarii systemu teleinformatycznego, która powoduje brak możliwości otwarcia ofert w terminie określonym przez Zamawiającego, otwarcie ofert następuje niezwłocznie po usunięciu awarii.</w:t>
      </w:r>
    </w:p>
    <w:p w14:paraId="7435BEE0" w14:textId="77777777" w:rsidR="00F015C6" w:rsidRPr="0005656F" w:rsidRDefault="00F015C6" w:rsidP="00A41BE3">
      <w:pPr>
        <w:widowControl w:val="0"/>
        <w:numPr>
          <w:ilvl w:val="0"/>
          <w:numId w:val="47"/>
        </w:numPr>
        <w:tabs>
          <w:tab w:val="left" w:pos="284"/>
        </w:tabs>
        <w:adjustRightInd w:val="0"/>
        <w:spacing w:after="0" w:line="276" w:lineRule="auto"/>
        <w:ind w:left="284" w:hanging="284"/>
        <w:jc w:val="both"/>
        <w:textAlignment w:val="baseline"/>
        <w:rPr>
          <w:rFonts w:cs="Calibri"/>
          <w:sz w:val="20"/>
          <w:szCs w:val="20"/>
        </w:rPr>
      </w:pPr>
      <w:r w:rsidRPr="0005656F">
        <w:rPr>
          <w:rFonts w:cs="Calibri"/>
          <w:sz w:val="20"/>
          <w:szCs w:val="20"/>
        </w:rPr>
        <w:t>Zamawiający poinformuje o zmianie terminu otwarcia ofert na stronie internetowej prowadzonego postępowania oraz na Platformie.</w:t>
      </w:r>
    </w:p>
    <w:p w14:paraId="4CE886CB" w14:textId="77777777" w:rsidR="000F2E21" w:rsidRPr="0005656F" w:rsidRDefault="000F2E21" w:rsidP="00087C83">
      <w:pPr>
        <w:widowControl w:val="0"/>
        <w:tabs>
          <w:tab w:val="left" w:pos="284"/>
        </w:tabs>
        <w:adjustRightInd w:val="0"/>
        <w:spacing w:after="0" w:line="240" w:lineRule="auto"/>
        <w:jc w:val="both"/>
        <w:textAlignment w:val="baseline"/>
        <w:rPr>
          <w:rFonts w:cs="Calibri"/>
          <w:sz w:val="20"/>
          <w:szCs w:val="20"/>
        </w:rPr>
      </w:pPr>
    </w:p>
    <w:p w14:paraId="0F87F77C" w14:textId="77777777" w:rsidR="00A41BE3" w:rsidRDefault="00551ED5" w:rsidP="00A41BE3">
      <w:pPr>
        <w:widowControl w:val="0"/>
        <w:numPr>
          <w:ilvl w:val="0"/>
          <w:numId w:val="13"/>
        </w:numPr>
        <w:tabs>
          <w:tab w:val="left" w:pos="567"/>
        </w:tabs>
        <w:adjustRightInd w:val="0"/>
        <w:spacing w:after="0" w:line="276" w:lineRule="auto"/>
        <w:jc w:val="both"/>
        <w:textAlignment w:val="baseline"/>
        <w:rPr>
          <w:rFonts w:cs="Calibri"/>
          <w:b/>
          <w:sz w:val="20"/>
          <w:szCs w:val="20"/>
        </w:rPr>
      </w:pPr>
      <w:r w:rsidRPr="0005656F">
        <w:rPr>
          <w:rFonts w:cs="Calibri"/>
          <w:b/>
          <w:bCs/>
          <w:sz w:val="20"/>
          <w:szCs w:val="20"/>
          <w:u w:val="single"/>
        </w:rPr>
        <w:t>Sposób obliczenia ceny</w:t>
      </w:r>
      <w:r w:rsidR="00F745AB" w:rsidRPr="0005656F">
        <w:rPr>
          <w:rFonts w:cs="Calibri"/>
          <w:b/>
          <w:sz w:val="20"/>
          <w:szCs w:val="20"/>
        </w:rPr>
        <w:t>:</w:t>
      </w:r>
    </w:p>
    <w:p w14:paraId="6E2E0C70" w14:textId="77777777" w:rsidR="00A41BE3" w:rsidRPr="00A41BE3" w:rsidRDefault="00A41BE3" w:rsidP="00A41BE3">
      <w:pPr>
        <w:widowControl w:val="0"/>
        <w:tabs>
          <w:tab w:val="left" w:pos="567"/>
        </w:tabs>
        <w:adjustRightInd w:val="0"/>
        <w:spacing w:after="0" w:line="276" w:lineRule="auto"/>
        <w:ind w:left="360"/>
        <w:jc w:val="both"/>
        <w:textAlignment w:val="baseline"/>
        <w:rPr>
          <w:rFonts w:cs="Calibri"/>
          <w:b/>
          <w:sz w:val="20"/>
          <w:szCs w:val="20"/>
        </w:rPr>
      </w:pPr>
    </w:p>
    <w:p w14:paraId="77A00DF5" w14:textId="77777777" w:rsidR="00F745AB" w:rsidRPr="0005656F" w:rsidRDefault="00516F7B" w:rsidP="00A41BE3">
      <w:pPr>
        <w:numPr>
          <w:ilvl w:val="1"/>
          <w:numId w:val="31"/>
        </w:numPr>
        <w:tabs>
          <w:tab w:val="left" w:pos="284"/>
        </w:tabs>
        <w:spacing w:after="0" w:line="276" w:lineRule="auto"/>
        <w:ind w:left="284" w:hanging="284"/>
        <w:jc w:val="both"/>
        <w:rPr>
          <w:rFonts w:cs="Calibri"/>
          <w:sz w:val="20"/>
          <w:szCs w:val="20"/>
        </w:rPr>
      </w:pPr>
      <w:r w:rsidRPr="0005656F">
        <w:rPr>
          <w:rFonts w:cs="Calibri"/>
          <w:sz w:val="20"/>
          <w:szCs w:val="20"/>
        </w:rPr>
        <w:t xml:space="preserve">Cenę ryczałtową oferty należy podać w złotych polskich i wyliczyć na podstawie indywidualnej kalkulacji, </w:t>
      </w:r>
      <w:r w:rsidRPr="0005656F">
        <w:rPr>
          <w:rFonts w:cs="Calibri"/>
          <w:color w:val="000000"/>
          <w:sz w:val="20"/>
          <w:szCs w:val="20"/>
        </w:rPr>
        <w:t xml:space="preserve">z podaniem cen </w:t>
      </w:r>
      <w:r w:rsidR="004A007A" w:rsidRPr="0005656F">
        <w:rPr>
          <w:rFonts w:cs="Calibri"/>
          <w:color w:val="000000"/>
          <w:sz w:val="20"/>
          <w:szCs w:val="20"/>
        </w:rPr>
        <w:t>za poszczególne etapy</w:t>
      </w:r>
      <w:r w:rsidRPr="0005656F">
        <w:rPr>
          <w:rFonts w:cs="Calibri"/>
          <w:color w:val="000000"/>
          <w:sz w:val="20"/>
          <w:szCs w:val="20"/>
        </w:rPr>
        <w:t xml:space="preserve">, niezbędnych dla realizacji zamówienia, przy uwzględnieniu wymagań i zapisów niniejszej SWZ oraz doświadczenia zawodowego Wykonawcy, zgodnie z zestawieniem tabelarycznym do </w:t>
      </w:r>
      <w:r w:rsidRPr="0005656F">
        <w:rPr>
          <w:rFonts w:cs="Calibri"/>
          <w:sz w:val="20"/>
          <w:szCs w:val="20"/>
        </w:rPr>
        <w:t xml:space="preserve">wyliczenia ceny oferty zawartym w formularzu oferty stanowiącym załącznik do </w:t>
      </w:r>
      <w:r w:rsidR="005B2E14" w:rsidRPr="0005656F">
        <w:rPr>
          <w:rFonts w:cs="Calibri"/>
          <w:sz w:val="20"/>
          <w:szCs w:val="20"/>
        </w:rPr>
        <w:t xml:space="preserve"> S</w:t>
      </w:r>
      <w:r w:rsidR="00F745AB" w:rsidRPr="0005656F">
        <w:rPr>
          <w:rFonts w:cs="Calibri"/>
          <w:sz w:val="20"/>
          <w:szCs w:val="20"/>
        </w:rPr>
        <w:t>WZ.</w:t>
      </w:r>
    </w:p>
    <w:p w14:paraId="52447826" w14:textId="77777777" w:rsidR="003F1D05" w:rsidRPr="0005656F" w:rsidRDefault="00516F7B" w:rsidP="00A41BE3">
      <w:pPr>
        <w:numPr>
          <w:ilvl w:val="1"/>
          <w:numId w:val="31"/>
        </w:numPr>
        <w:tabs>
          <w:tab w:val="left" w:pos="284"/>
        </w:tabs>
        <w:spacing w:after="0" w:line="276" w:lineRule="auto"/>
        <w:ind w:left="284"/>
        <w:jc w:val="both"/>
        <w:rPr>
          <w:rFonts w:cs="Calibri"/>
          <w:sz w:val="20"/>
          <w:szCs w:val="20"/>
        </w:rPr>
      </w:pPr>
      <w:r w:rsidRPr="0005656F">
        <w:rPr>
          <w:rFonts w:cs="Calibri"/>
          <w:sz w:val="20"/>
          <w:szCs w:val="20"/>
        </w:rPr>
        <w:t xml:space="preserve">Sumaryczna cena brutto oferty wyliczona na podstawie indywidualnej kalkulacji Wykonawcy i przedstawiona w formie </w:t>
      </w:r>
      <w:r w:rsidRPr="0005656F">
        <w:rPr>
          <w:rFonts w:cs="Calibri"/>
          <w:color w:val="000000"/>
          <w:sz w:val="20"/>
          <w:szCs w:val="20"/>
        </w:rPr>
        <w:t xml:space="preserve">zestawienia tabelarycznego do </w:t>
      </w:r>
      <w:r w:rsidRPr="0005656F">
        <w:rPr>
          <w:rFonts w:cs="Calibri"/>
          <w:sz w:val="20"/>
          <w:szCs w:val="20"/>
        </w:rPr>
        <w:t>wyliczenia ceny oferty zawartego w formularzu of</w:t>
      </w:r>
      <w:r w:rsidR="004A007A" w:rsidRPr="0005656F">
        <w:rPr>
          <w:rFonts w:cs="Calibri"/>
          <w:sz w:val="20"/>
          <w:szCs w:val="20"/>
        </w:rPr>
        <w:t>erty stanowiącym załącznik do S</w:t>
      </w:r>
      <w:r w:rsidRPr="0005656F">
        <w:rPr>
          <w:rFonts w:cs="Calibri"/>
          <w:sz w:val="20"/>
          <w:szCs w:val="20"/>
        </w:rPr>
        <w:t>WZ, winna odpowiadać cenie podanej przez Wykonawcę w Formularzu oferty</w:t>
      </w:r>
      <w:r w:rsidR="00F745AB" w:rsidRPr="0005656F">
        <w:rPr>
          <w:rFonts w:cs="Calibri"/>
          <w:sz w:val="20"/>
          <w:szCs w:val="20"/>
        </w:rPr>
        <w:t>.</w:t>
      </w:r>
    </w:p>
    <w:p w14:paraId="27C2254B" w14:textId="77777777" w:rsidR="003F1D05" w:rsidRPr="0005656F" w:rsidRDefault="003F1D05" w:rsidP="00A41BE3">
      <w:pPr>
        <w:numPr>
          <w:ilvl w:val="1"/>
          <w:numId w:val="31"/>
        </w:numPr>
        <w:tabs>
          <w:tab w:val="left" w:pos="284"/>
        </w:tabs>
        <w:spacing w:after="0" w:line="276" w:lineRule="auto"/>
        <w:ind w:left="284"/>
        <w:jc w:val="both"/>
        <w:rPr>
          <w:rFonts w:cs="Calibri"/>
          <w:sz w:val="20"/>
          <w:szCs w:val="20"/>
        </w:rPr>
      </w:pPr>
      <w:r w:rsidRPr="0005656F">
        <w:rPr>
          <w:rFonts w:cs="Calibri"/>
          <w:sz w:val="20"/>
          <w:szCs w:val="20"/>
        </w:rPr>
        <w:t xml:space="preserve">Cenę oferty należy podać w załączonym do SWZ formularzu oferty. Cenę oferty należy podać w złotych polskich uwzględniając cały zakres przedmiotu zamówienia. Do oceny oferty Zamawiający przyjmie cenę brutto. </w:t>
      </w:r>
    </w:p>
    <w:p w14:paraId="5E1D7FC4" w14:textId="77777777" w:rsidR="003F1D05" w:rsidRPr="0005656F" w:rsidRDefault="003F1D05" w:rsidP="00A41BE3">
      <w:pPr>
        <w:numPr>
          <w:ilvl w:val="1"/>
          <w:numId w:val="31"/>
        </w:numPr>
        <w:tabs>
          <w:tab w:val="left" w:pos="284"/>
        </w:tabs>
        <w:spacing w:after="0" w:line="276" w:lineRule="auto"/>
        <w:ind w:left="284"/>
        <w:jc w:val="both"/>
        <w:rPr>
          <w:rFonts w:cs="Calibri"/>
          <w:sz w:val="20"/>
          <w:szCs w:val="20"/>
        </w:rPr>
      </w:pPr>
      <w:r w:rsidRPr="0005656F">
        <w:rPr>
          <w:rFonts w:cs="Calibri"/>
          <w:sz w:val="20"/>
          <w:szCs w:val="20"/>
        </w:rPr>
        <w:t xml:space="preserve">Cena oferty musi zawierać łącznie koszt przedmiotu zamówienia wraz ze wszystkimi świadczeniami określonymi w niniejszej SWZ. </w:t>
      </w:r>
    </w:p>
    <w:p w14:paraId="2CBB7405" w14:textId="77777777" w:rsidR="003F1D05" w:rsidRPr="0005656F" w:rsidRDefault="00746817" w:rsidP="00A41BE3">
      <w:pPr>
        <w:numPr>
          <w:ilvl w:val="1"/>
          <w:numId w:val="31"/>
        </w:numPr>
        <w:tabs>
          <w:tab w:val="left" w:pos="284"/>
        </w:tabs>
        <w:spacing w:after="0" w:line="276" w:lineRule="auto"/>
        <w:ind w:left="284"/>
        <w:jc w:val="both"/>
        <w:rPr>
          <w:rFonts w:cs="Calibri"/>
          <w:sz w:val="20"/>
          <w:szCs w:val="20"/>
        </w:rPr>
      </w:pPr>
      <w:r w:rsidRPr="0005656F">
        <w:rPr>
          <w:rFonts w:cs="Calibri"/>
          <w:sz w:val="20"/>
          <w:szCs w:val="20"/>
        </w:rPr>
        <w:t>Cenę oferty należy obliczyć</w:t>
      </w:r>
      <w:r w:rsidR="003F1D05" w:rsidRPr="0005656F">
        <w:rPr>
          <w:rFonts w:cs="Calibri"/>
          <w:sz w:val="20"/>
          <w:szCs w:val="20"/>
        </w:rPr>
        <w:t xml:space="preserve"> jako cenę netto, do której należy doliczyć podatek VAT w obowiązującej wysokości na dzień składania oferty, a po zsumowaniu podać cenę brutto.</w:t>
      </w:r>
    </w:p>
    <w:p w14:paraId="2E5EBA49" w14:textId="77777777" w:rsidR="00A75D0A" w:rsidRPr="0005656F" w:rsidRDefault="00551ED5" w:rsidP="00A41BE3">
      <w:pPr>
        <w:numPr>
          <w:ilvl w:val="1"/>
          <w:numId w:val="31"/>
        </w:numPr>
        <w:tabs>
          <w:tab w:val="left" w:pos="284"/>
        </w:tabs>
        <w:spacing w:after="0" w:line="276" w:lineRule="auto"/>
        <w:ind w:left="284"/>
        <w:jc w:val="both"/>
        <w:rPr>
          <w:rFonts w:cs="Calibri"/>
          <w:sz w:val="20"/>
          <w:szCs w:val="20"/>
        </w:rPr>
      </w:pPr>
      <w:r w:rsidRPr="0005656F">
        <w:rPr>
          <w:rFonts w:cs="Calibri"/>
          <w:sz w:val="20"/>
          <w:szCs w:val="20"/>
        </w:rPr>
        <w:t xml:space="preserve">W przypadku złożenia oferty, której wybór prowadziłby do powstania obowiązku podatkowego Zamawiającego zgodnie z przepisami o podatku od towarów i usług, w tym również w zakresie dotyczącym wewnątrzwspólnotowego nabycia towarów, Zamawiający w celu oceny takiej oferty dolicza do </w:t>
      </w:r>
      <w:r w:rsidRPr="0005656F">
        <w:rPr>
          <w:rFonts w:cs="Calibri"/>
          <w:sz w:val="20"/>
          <w:szCs w:val="20"/>
        </w:rPr>
        <w:lastRenderedPageBreak/>
        <w:t>przedstawionej w niej ceny podatek od towarów i usług, który miałby obowiązek wpłacić zgodnie z obowiązującymi przepisami.</w:t>
      </w:r>
    </w:p>
    <w:p w14:paraId="031D4D87" w14:textId="77777777" w:rsidR="007535E0" w:rsidRPr="0005656F" w:rsidRDefault="007535E0" w:rsidP="00A41BE3">
      <w:pPr>
        <w:numPr>
          <w:ilvl w:val="1"/>
          <w:numId w:val="31"/>
        </w:numPr>
        <w:tabs>
          <w:tab w:val="left" w:pos="284"/>
        </w:tabs>
        <w:spacing w:after="0" w:line="276" w:lineRule="auto"/>
        <w:ind w:left="284"/>
        <w:jc w:val="both"/>
        <w:rPr>
          <w:rFonts w:cs="Calibri"/>
          <w:sz w:val="20"/>
          <w:szCs w:val="20"/>
        </w:rPr>
      </w:pPr>
      <w:r w:rsidRPr="0005656F">
        <w:rPr>
          <w:rFonts w:cs="Calibri"/>
          <w:sz w:val="20"/>
          <w:szCs w:val="20"/>
        </w:rPr>
        <w:t>Jeżeli złożono ofertę, której wybór prowadziłby do powstania u Zamawiającego obowiązku podatkowego zgodnie z przepisami o podatku od towarów i usług,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633E0B4" w14:textId="77777777" w:rsidR="00A75D0A" w:rsidRPr="0005656F" w:rsidRDefault="00551ED5" w:rsidP="00A41BE3">
      <w:pPr>
        <w:numPr>
          <w:ilvl w:val="1"/>
          <w:numId w:val="31"/>
        </w:numPr>
        <w:tabs>
          <w:tab w:val="left" w:pos="284"/>
        </w:tabs>
        <w:spacing w:after="0" w:line="276" w:lineRule="auto"/>
        <w:ind w:left="284"/>
        <w:jc w:val="both"/>
        <w:rPr>
          <w:rFonts w:cs="Calibri"/>
          <w:sz w:val="20"/>
          <w:szCs w:val="20"/>
        </w:rPr>
      </w:pPr>
      <w:r w:rsidRPr="0005656F">
        <w:rPr>
          <w:rFonts w:cs="Calibri"/>
          <w:sz w:val="20"/>
          <w:szCs w:val="20"/>
        </w:rPr>
        <w:t>W ofercie należy podać cenę w rozumieniu art. 3 ust. 1 pkt 1 i ust. 2 ustawy z dnia 9 maja 2014r. o informowaniu o cenach towarów i usług (</w:t>
      </w:r>
      <w:r w:rsidRPr="0005656F">
        <w:rPr>
          <w:rFonts w:eastAsia="Times New Roman" w:cs="Calibri"/>
          <w:bCs/>
          <w:sz w:val="20"/>
          <w:szCs w:val="20"/>
          <w:lang w:eastAsia="pl-PL"/>
        </w:rPr>
        <w:t xml:space="preserve">tekst jednolity: </w:t>
      </w:r>
      <w:r w:rsidRPr="0005656F">
        <w:rPr>
          <w:rFonts w:cs="Calibri"/>
          <w:sz w:val="20"/>
          <w:szCs w:val="20"/>
        </w:rPr>
        <w:t xml:space="preserve">Dziennik Ustaw z 2019r., poz. 178 z </w:t>
      </w:r>
      <w:proofErr w:type="spellStart"/>
      <w:r w:rsidRPr="0005656F">
        <w:rPr>
          <w:rFonts w:cs="Calibri"/>
          <w:sz w:val="20"/>
          <w:szCs w:val="20"/>
        </w:rPr>
        <w:t>późn</w:t>
      </w:r>
      <w:proofErr w:type="spellEnd"/>
      <w:r w:rsidRPr="0005656F">
        <w:rPr>
          <w:rFonts w:cs="Calibri"/>
          <w:sz w:val="20"/>
          <w:szCs w:val="20"/>
        </w:rPr>
        <w:t xml:space="preserve">. zm.) za wykonanie przedmiotu zamówienia. Cenę oferty i jej poszczególne wartości składowe w ofercie należy określać z dokładnością do dwóch miejsc po przecinku, stosując zasadę opisaną w art. 106e ust. 11 ustawy z dnia 11 marca 2004r. o podatku od towarów i usług </w:t>
      </w:r>
      <w:r w:rsidRPr="0005656F">
        <w:rPr>
          <w:rFonts w:cs="Calibri"/>
          <w:spacing w:val="-8"/>
          <w:sz w:val="20"/>
          <w:szCs w:val="20"/>
        </w:rPr>
        <w:t>(</w:t>
      </w:r>
      <w:r w:rsidRPr="0005656F">
        <w:rPr>
          <w:rFonts w:eastAsia="Times New Roman" w:cs="Calibri"/>
          <w:bCs/>
          <w:sz w:val="20"/>
          <w:szCs w:val="20"/>
          <w:lang w:eastAsia="pl-PL"/>
        </w:rPr>
        <w:t xml:space="preserve">tekst jednolity: </w:t>
      </w:r>
      <w:r w:rsidRPr="0005656F">
        <w:rPr>
          <w:rFonts w:cs="Calibri"/>
          <w:sz w:val="20"/>
          <w:szCs w:val="20"/>
        </w:rPr>
        <w:t>Dziennik Ustaw z 2020r., poz. 106 z </w:t>
      </w:r>
      <w:proofErr w:type="spellStart"/>
      <w:r w:rsidRPr="0005656F">
        <w:rPr>
          <w:rFonts w:cs="Calibri"/>
          <w:sz w:val="20"/>
          <w:szCs w:val="20"/>
        </w:rPr>
        <w:t>późn</w:t>
      </w:r>
      <w:proofErr w:type="spellEnd"/>
      <w:r w:rsidRPr="0005656F">
        <w:rPr>
          <w:rFonts w:cs="Calibri"/>
          <w:sz w:val="20"/>
          <w:szCs w:val="20"/>
        </w:rPr>
        <w:t>. zm.).</w:t>
      </w:r>
    </w:p>
    <w:p w14:paraId="5F4016C2" w14:textId="77777777" w:rsidR="00A75D0A" w:rsidRPr="0005656F" w:rsidRDefault="00551ED5" w:rsidP="00A41BE3">
      <w:pPr>
        <w:numPr>
          <w:ilvl w:val="1"/>
          <w:numId w:val="31"/>
        </w:numPr>
        <w:tabs>
          <w:tab w:val="left" w:pos="284"/>
        </w:tabs>
        <w:spacing w:after="0" w:line="276" w:lineRule="auto"/>
        <w:ind w:left="284"/>
        <w:jc w:val="both"/>
        <w:rPr>
          <w:rFonts w:cs="Calibri"/>
          <w:sz w:val="20"/>
          <w:szCs w:val="20"/>
        </w:rPr>
      </w:pPr>
      <w:r w:rsidRPr="0005656F">
        <w:rPr>
          <w:rFonts w:cs="Calibri"/>
          <w:sz w:val="20"/>
          <w:szCs w:val="20"/>
        </w:rPr>
        <w:t xml:space="preserve">Cenę oferty netto/brutto należy podać z dokładnością do dwóch miejsc po przecinku. Cenę oferty netto/brutto należy zaokrąglić do pełnych groszy, przy czym końcówki poniżej 0,5 grosza należy pominąć, a końcówki 0,5 grosza i wyżej należy zaokrąglić do jednego grosza. </w:t>
      </w:r>
    </w:p>
    <w:p w14:paraId="38B5F841" w14:textId="77777777" w:rsidR="00A75D0A" w:rsidRPr="0005656F" w:rsidRDefault="00551ED5" w:rsidP="00A41BE3">
      <w:pPr>
        <w:numPr>
          <w:ilvl w:val="1"/>
          <w:numId w:val="31"/>
        </w:numPr>
        <w:tabs>
          <w:tab w:val="left" w:pos="284"/>
        </w:tabs>
        <w:spacing w:after="0" w:line="276" w:lineRule="auto"/>
        <w:ind w:left="284"/>
        <w:jc w:val="both"/>
        <w:rPr>
          <w:rFonts w:cs="Calibri"/>
          <w:sz w:val="20"/>
          <w:szCs w:val="20"/>
        </w:rPr>
      </w:pPr>
      <w:r w:rsidRPr="0005656F">
        <w:rPr>
          <w:rFonts w:cs="Calibri"/>
          <w:sz w:val="20"/>
          <w:szCs w:val="20"/>
        </w:rPr>
        <w:t xml:space="preserve">W cenie oferty należy uwzględnić doświadczenie i wiedzę zawodową Wykonawcy, jak i wszelkie koszty niezbędne do wykonania przedmiotu zamówienia, w tym także opłaty, koszty ewentualnego cła i odprawy celnej, podatki oraz rabaty, upusty których Wykonawca zamierza udzielić, a także </w:t>
      </w:r>
      <w:r w:rsidRPr="0005656F">
        <w:rPr>
          <w:rFonts w:eastAsia="Times New Roman" w:cs="Calibri"/>
          <w:iCs/>
          <w:sz w:val="20"/>
          <w:szCs w:val="20"/>
          <w:lang w:eastAsia="pl-PL"/>
        </w:rPr>
        <w:t>wymagania gwarancyjne</w:t>
      </w:r>
      <w:r w:rsidRPr="0005656F">
        <w:rPr>
          <w:rFonts w:cs="Calibri"/>
          <w:sz w:val="20"/>
          <w:szCs w:val="20"/>
        </w:rPr>
        <w:t xml:space="preserve"> itp.</w:t>
      </w:r>
    </w:p>
    <w:p w14:paraId="38019F0B" w14:textId="77777777" w:rsidR="00A75D0A" w:rsidRPr="0005656F" w:rsidRDefault="00551ED5" w:rsidP="00A41BE3">
      <w:pPr>
        <w:numPr>
          <w:ilvl w:val="1"/>
          <w:numId w:val="31"/>
        </w:numPr>
        <w:tabs>
          <w:tab w:val="left" w:pos="284"/>
        </w:tabs>
        <w:spacing w:after="0" w:line="276" w:lineRule="auto"/>
        <w:ind w:left="284"/>
        <w:jc w:val="both"/>
        <w:rPr>
          <w:rFonts w:cs="Calibri"/>
          <w:sz w:val="20"/>
          <w:szCs w:val="20"/>
        </w:rPr>
      </w:pPr>
      <w:r w:rsidRPr="0005656F">
        <w:rPr>
          <w:rFonts w:cs="Calibri"/>
          <w:sz w:val="20"/>
          <w:szCs w:val="20"/>
        </w:rPr>
        <w:t xml:space="preserve">Obliczając cenę oferty, zaleca się podać </w:t>
      </w:r>
      <w:r w:rsidR="00746817" w:rsidRPr="0005656F">
        <w:rPr>
          <w:rFonts w:cs="Calibri"/>
          <w:sz w:val="20"/>
          <w:szCs w:val="20"/>
        </w:rPr>
        <w:t>jednostkową</w:t>
      </w:r>
      <w:r w:rsidRPr="0005656F">
        <w:rPr>
          <w:rFonts w:cs="Calibri"/>
          <w:sz w:val="20"/>
          <w:szCs w:val="20"/>
        </w:rPr>
        <w:t xml:space="preserve"> brutto, wskazać wysokość i kwotę należnego podatku od towarów i usług VAT lub jego wartość wyrażoną w procentach, oraz wartość sumaryczną brutto odpowiednio dla poszczególnych elementów zamówienia, przy czym Wykonawcy mający siedzibę poza granicami Polski mogą podać wyłącznie wartości netto bez podatku VAT.</w:t>
      </w:r>
    </w:p>
    <w:p w14:paraId="313F4323" w14:textId="77777777" w:rsidR="00A75D0A" w:rsidRPr="0005656F" w:rsidRDefault="00551ED5" w:rsidP="00A41BE3">
      <w:pPr>
        <w:numPr>
          <w:ilvl w:val="1"/>
          <w:numId w:val="31"/>
        </w:numPr>
        <w:tabs>
          <w:tab w:val="left" w:pos="284"/>
        </w:tabs>
        <w:spacing w:after="0" w:line="276" w:lineRule="auto"/>
        <w:ind w:left="284"/>
        <w:jc w:val="both"/>
        <w:rPr>
          <w:rFonts w:cs="Calibri"/>
          <w:sz w:val="20"/>
          <w:szCs w:val="20"/>
        </w:rPr>
      </w:pPr>
      <w:r w:rsidRPr="0005656F">
        <w:rPr>
          <w:rFonts w:cs="Calibri"/>
          <w:sz w:val="20"/>
          <w:szCs w:val="20"/>
        </w:rPr>
        <w:t xml:space="preserve">Płatności nastąpią zgodnie z zapisami projektowanych postanowień umowy </w:t>
      </w:r>
      <w:r w:rsidR="001A5DB7" w:rsidRPr="0005656F">
        <w:rPr>
          <w:rFonts w:cs="Calibri"/>
          <w:sz w:val="20"/>
          <w:szCs w:val="20"/>
        </w:rPr>
        <w:t xml:space="preserve">Załącznik nr </w:t>
      </w:r>
      <w:r w:rsidR="00710985">
        <w:rPr>
          <w:rFonts w:cs="Calibri"/>
          <w:sz w:val="20"/>
          <w:szCs w:val="20"/>
        </w:rPr>
        <w:t>5</w:t>
      </w:r>
      <w:r w:rsidR="001A5DB7" w:rsidRPr="0005656F">
        <w:rPr>
          <w:rFonts w:cs="Calibri"/>
          <w:sz w:val="20"/>
          <w:szCs w:val="20"/>
        </w:rPr>
        <w:t xml:space="preserve"> do SWZ</w:t>
      </w:r>
      <w:r w:rsidRPr="0005656F">
        <w:rPr>
          <w:rFonts w:cs="Calibri"/>
          <w:sz w:val="20"/>
          <w:szCs w:val="20"/>
        </w:rPr>
        <w:t xml:space="preserve">, przy czym będą dokonywane na podstawie faktur. Faktury będą płatne w terminie do </w:t>
      </w:r>
      <w:r w:rsidR="003B3A8D" w:rsidRPr="0005656F">
        <w:rPr>
          <w:rFonts w:cs="Calibri"/>
          <w:sz w:val="20"/>
          <w:szCs w:val="20"/>
        </w:rPr>
        <w:t>30</w:t>
      </w:r>
      <w:r w:rsidRPr="0005656F">
        <w:rPr>
          <w:rFonts w:cs="Calibri"/>
          <w:sz w:val="20"/>
          <w:szCs w:val="20"/>
        </w:rPr>
        <w:t xml:space="preserve"> dni kalendarzowych od odebrania faktury i odebrania bez zastrzeżeń</w:t>
      </w:r>
      <w:r w:rsidR="00F2306F" w:rsidRPr="0005656F">
        <w:rPr>
          <w:rFonts w:cs="Calibri"/>
          <w:sz w:val="20"/>
          <w:szCs w:val="20"/>
        </w:rPr>
        <w:t xml:space="preserve"> kolejnych etapów</w:t>
      </w:r>
      <w:r w:rsidRPr="0005656F">
        <w:rPr>
          <w:rFonts w:cs="Calibri"/>
          <w:sz w:val="20"/>
          <w:szCs w:val="20"/>
        </w:rPr>
        <w:t xml:space="preserve"> przedmiotu zamówienia oraz podpisania protokołu odbioru</w:t>
      </w:r>
      <w:r w:rsidR="003B0239" w:rsidRPr="0005656F">
        <w:rPr>
          <w:rFonts w:cs="Calibri"/>
          <w:sz w:val="20"/>
          <w:szCs w:val="20"/>
        </w:rPr>
        <w:t>, po zakończeniu każdego z etapów według harmonogramu</w:t>
      </w:r>
      <w:r w:rsidRPr="0005656F">
        <w:rPr>
          <w:rFonts w:cs="Calibri"/>
          <w:sz w:val="20"/>
          <w:szCs w:val="20"/>
        </w:rPr>
        <w:t>.</w:t>
      </w:r>
    </w:p>
    <w:p w14:paraId="62FF5CE5" w14:textId="77777777" w:rsidR="00A75D0A" w:rsidRPr="0005656F" w:rsidRDefault="00551ED5" w:rsidP="00A41BE3">
      <w:pPr>
        <w:numPr>
          <w:ilvl w:val="1"/>
          <w:numId w:val="31"/>
        </w:numPr>
        <w:tabs>
          <w:tab w:val="left" w:pos="284"/>
        </w:tabs>
        <w:spacing w:after="0" w:line="276" w:lineRule="auto"/>
        <w:ind w:left="284"/>
        <w:jc w:val="both"/>
        <w:rPr>
          <w:rFonts w:cs="Calibri"/>
          <w:sz w:val="20"/>
          <w:szCs w:val="20"/>
        </w:rPr>
      </w:pPr>
      <w:r w:rsidRPr="0005656F">
        <w:rPr>
          <w:rFonts w:cs="Calibri"/>
          <w:sz w:val="20"/>
          <w:szCs w:val="20"/>
        </w:rPr>
        <w:t>Cena oferty złożonej przez osobę fizyczną nieprowadzącą działalności gospodarczej, odpowiednio o ile dotyczy, powinna zawierać zaliczkę na podatek dochodowy oraz wszelkie należne składki, które Zamawiający, zgodnie z obowiązującymi przepisami, będzie zobowiązany naliczyć i odprowadzić.</w:t>
      </w:r>
    </w:p>
    <w:p w14:paraId="799BAC75" w14:textId="77777777" w:rsidR="00A75D0A" w:rsidRPr="0005656F" w:rsidRDefault="00551ED5" w:rsidP="00A41BE3">
      <w:pPr>
        <w:numPr>
          <w:ilvl w:val="1"/>
          <w:numId w:val="31"/>
        </w:numPr>
        <w:tabs>
          <w:tab w:val="left" w:pos="284"/>
        </w:tabs>
        <w:spacing w:after="0" w:line="276" w:lineRule="auto"/>
        <w:ind w:left="284"/>
        <w:jc w:val="both"/>
        <w:rPr>
          <w:rFonts w:cs="Calibri"/>
          <w:sz w:val="20"/>
          <w:szCs w:val="20"/>
        </w:rPr>
      </w:pPr>
      <w:r w:rsidRPr="0005656F">
        <w:rPr>
          <w:rFonts w:cs="Calibri"/>
          <w:sz w:val="20"/>
          <w:szCs w:val="20"/>
        </w:rPr>
        <w:t>Wykonawca będący osoba fizyczną nieprowadzącą działalności gospodarczej wyraża zgodę na pomniejszenie należności Wykonawcy (ceny oferty) o zaliczki i składki, które Zamawiający będzie zobowiązany naliczyć i odprowadzić w związku z realizacją umowy. Należność wypłacona bezpośrednio Wykonawcy nie będzie wówczas równa cenie oferty.</w:t>
      </w:r>
    </w:p>
    <w:p w14:paraId="6433FA97" w14:textId="77777777" w:rsidR="00A75D0A" w:rsidRPr="0005656F" w:rsidRDefault="00551ED5" w:rsidP="00A41BE3">
      <w:pPr>
        <w:numPr>
          <w:ilvl w:val="1"/>
          <w:numId w:val="31"/>
        </w:numPr>
        <w:tabs>
          <w:tab w:val="left" w:pos="284"/>
        </w:tabs>
        <w:spacing w:after="0" w:line="276" w:lineRule="auto"/>
        <w:ind w:left="284"/>
        <w:jc w:val="both"/>
        <w:rPr>
          <w:rFonts w:cs="Calibri"/>
          <w:sz w:val="20"/>
          <w:szCs w:val="20"/>
        </w:rPr>
      </w:pPr>
      <w:r w:rsidRPr="0005656F">
        <w:rPr>
          <w:rFonts w:cs="Calibri"/>
          <w:sz w:val="20"/>
          <w:szCs w:val="20"/>
        </w:rPr>
        <w:t>Na etapie badania i oceny ofert, w razie wątpliwości, czy w cenie oferty złożonej przez osobę fizyczną nieprowadzącą działalności gospodarczej, uwzględniono zaliczki i składki, o których mowa powyżej, wówczas Zamawiający będzie uprawniony do skierowania stosownego wezwania do wyjaśnienia treści oferty i ewentualnie stosownego poprawienia oferty w tym zakresie wraz z konsekwencjami rachunkowymi wynikającymi z dokonanych poprawek. Nie zawarcie przez Wykonawcę w cenie oferty zaliczek i składek, zostanie zakwalifikowane wówczas przez Zamawiającego jako inna omyłka polegająca na niezgodności oferty z SWZ niepowodująca istotnych zmian w treści oferty.</w:t>
      </w:r>
    </w:p>
    <w:p w14:paraId="392156E3" w14:textId="77777777" w:rsidR="00A34C39" w:rsidRPr="0005656F" w:rsidRDefault="00551ED5" w:rsidP="00A41BE3">
      <w:pPr>
        <w:numPr>
          <w:ilvl w:val="1"/>
          <w:numId w:val="31"/>
        </w:numPr>
        <w:tabs>
          <w:tab w:val="left" w:pos="284"/>
        </w:tabs>
        <w:spacing w:after="0" w:line="276" w:lineRule="auto"/>
        <w:ind w:left="284"/>
        <w:jc w:val="both"/>
        <w:rPr>
          <w:rFonts w:cs="Calibri"/>
          <w:sz w:val="20"/>
          <w:szCs w:val="20"/>
        </w:rPr>
      </w:pPr>
      <w:r w:rsidRPr="0005656F">
        <w:rPr>
          <w:rFonts w:cs="Calibri"/>
          <w:sz w:val="20"/>
          <w:szCs w:val="20"/>
        </w:rPr>
        <w:t>W przypadku Wykonawcy nie będącego płatnikiem podatku od towarów i usług VAT, Zamawiający informuje, iż od wskazanej ceny oferty, Zamawiający potrąci kwotę stanowiącą wszelkie świadczenia, które powstaną po stronie Zamawiającego, w szczególności np. zaliczkę na należny podatek dochodowy.</w:t>
      </w:r>
    </w:p>
    <w:p w14:paraId="4F0F08BF" w14:textId="77777777" w:rsidR="00A75D0A" w:rsidRPr="0005656F" w:rsidRDefault="00A75D0A" w:rsidP="00A41BE3">
      <w:pPr>
        <w:tabs>
          <w:tab w:val="left" w:pos="284"/>
        </w:tabs>
        <w:spacing w:after="0" w:line="276" w:lineRule="auto"/>
        <w:ind w:left="284"/>
        <w:jc w:val="both"/>
        <w:rPr>
          <w:rFonts w:cs="Calibri"/>
          <w:sz w:val="20"/>
          <w:szCs w:val="20"/>
        </w:rPr>
      </w:pPr>
    </w:p>
    <w:p w14:paraId="0ECF6FC4" w14:textId="77777777" w:rsidR="00A75D0A" w:rsidRDefault="00551ED5" w:rsidP="00A41BE3">
      <w:pPr>
        <w:widowControl w:val="0"/>
        <w:numPr>
          <w:ilvl w:val="0"/>
          <w:numId w:val="13"/>
        </w:numPr>
        <w:tabs>
          <w:tab w:val="left" w:pos="284"/>
        </w:tabs>
        <w:adjustRightInd w:val="0"/>
        <w:spacing w:after="0" w:line="276" w:lineRule="auto"/>
        <w:jc w:val="both"/>
        <w:textAlignment w:val="baseline"/>
        <w:rPr>
          <w:rFonts w:cs="Calibri"/>
          <w:b/>
          <w:sz w:val="20"/>
          <w:szCs w:val="20"/>
          <w:u w:val="single"/>
        </w:rPr>
      </w:pPr>
      <w:r w:rsidRPr="0005656F">
        <w:rPr>
          <w:rFonts w:cs="Calibri"/>
          <w:b/>
          <w:bCs/>
          <w:sz w:val="20"/>
          <w:szCs w:val="20"/>
          <w:u w:val="single"/>
        </w:rPr>
        <w:t>Opis kryteriów oceny ofert wraz z podaniem wag tych kryteriów i sposobu oceny ofert</w:t>
      </w:r>
      <w:r w:rsidR="00A75D0A" w:rsidRPr="0005656F">
        <w:rPr>
          <w:rFonts w:cs="Calibri"/>
          <w:b/>
          <w:sz w:val="20"/>
          <w:szCs w:val="20"/>
          <w:u w:val="single"/>
        </w:rPr>
        <w:t>:</w:t>
      </w:r>
    </w:p>
    <w:p w14:paraId="46FF66A7" w14:textId="77777777" w:rsidR="00A41BE3" w:rsidRPr="0005656F" w:rsidRDefault="00A41BE3" w:rsidP="00A41BE3">
      <w:pPr>
        <w:widowControl w:val="0"/>
        <w:tabs>
          <w:tab w:val="left" w:pos="284"/>
        </w:tabs>
        <w:adjustRightInd w:val="0"/>
        <w:spacing w:after="0" w:line="276" w:lineRule="auto"/>
        <w:ind w:left="360"/>
        <w:jc w:val="both"/>
        <w:textAlignment w:val="baseline"/>
        <w:rPr>
          <w:rFonts w:cs="Calibri"/>
          <w:b/>
          <w:bCs/>
          <w:sz w:val="20"/>
          <w:szCs w:val="20"/>
          <w:u w:val="single"/>
        </w:rPr>
      </w:pPr>
    </w:p>
    <w:p w14:paraId="4F11F433" w14:textId="77777777" w:rsidR="00516F7B" w:rsidRPr="0005656F" w:rsidRDefault="00516F7B" w:rsidP="00422268">
      <w:pPr>
        <w:tabs>
          <w:tab w:val="left" w:pos="567"/>
        </w:tabs>
        <w:spacing w:after="0" w:line="276" w:lineRule="auto"/>
        <w:jc w:val="both"/>
        <w:rPr>
          <w:rFonts w:cs="Calibri"/>
          <w:sz w:val="20"/>
          <w:szCs w:val="20"/>
        </w:rPr>
      </w:pPr>
      <w:r w:rsidRPr="0005656F">
        <w:rPr>
          <w:rFonts w:cs="Calibri"/>
          <w:sz w:val="20"/>
          <w:szCs w:val="20"/>
        </w:rPr>
        <w:lastRenderedPageBreak/>
        <w:t xml:space="preserve">Zamawiający wybiera najkorzystniejszą ofertę, spośród ważnych ofert złożonych w postępowaniu (tj. Wykonawców niewykluczonych i ofert nieodrzuconych), na podstawie kryteriów oceny ofert określonych w SIWZ. </w:t>
      </w:r>
    </w:p>
    <w:p w14:paraId="67CC5FDC" w14:textId="77777777" w:rsidR="007B6856" w:rsidRPr="0005656F" w:rsidRDefault="007B6856" w:rsidP="00A41BE3">
      <w:pPr>
        <w:tabs>
          <w:tab w:val="left" w:pos="567"/>
        </w:tabs>
        <w:spacing w:after="0" w:line="276" w:lineRule="auto"/>
        <w:ind w:left="360"/>
        <w:jc w:val="both"/>
        <w:rPr>
          <w:rFonts w:cs="Calibri"/>
          <w:sz w:val="20"/>
          <w:szCs w:val="20"/>
        </w:rPr>
      </w:pPr>
    </w:p>
    <w:p w14:paraId="505D36F4" w14:textId="09238299" w:rsidR="007B6856" w:rsidRDefault="00516F7B" w:rsidP="007B6856">
      <w:pPr>
        <w:tabs>
          <w:tab w:val="left" w:pos="567"/>
        </w:tabs>
        <w:suppressAutoHyphens/>
        <w:spacing w:after="0" w:line="276" w:lineRule="auto"/>
        <w:jc w:val="both"/>
        <w:rPr>
          <w:rFonts w:eastAsia="Times New Roman" w:cs="Calibri"/>
          <w:sz w:val="20"/>
          <w:szCs w:val="20"/>
        </w:rPr>
      </w:pPr>
      <w:bookmarkStart w:id="0" w:name="_Hlk527010441"/>
      <w:r w:rsidRPr="006124FF">
        <w:rPr>
          <w:rFonts w:eastAsia="Times New Roman" w:cs="Calibri"/>
          <w:sz w:val="20"/>
          <w:szCs w:val="20"/>
        </w:rPr>
        <w:t>Kryteria oceny ofert i ich znaczenie:</w:t>
      </w:r>
    </w:p>
    <w:p w14:paraId="3255CC86" w14:textId="77777777" w:rsidR="007B6856" w:rsidRPr="006124FF" w:rsidRDefault="007B6856" w:rsidP="007B6856">
      <w:pPr>
        <w:tabs>
          <w:tab w:val="left" w:pos="567"/>
        </w:tabs>
        <w:suppressAutoHyphens/>
        <w:spacing w:after="0" w:line="276" w:lineRule="auto"/>
        <w:jc w:val="both"/>
        <w:rPr>
          <w:rFonts w:eastAsia="Times New Roman" w:cs="Calibri"/>
          <w:sz w:val="20"/>
          <w:szCs w:val="20"/>
        </w:rPr>
      </w:pPr>
    </w:p>
    <w:p w14:paraId="1DF124BF" w14:textId="77777777" w:rsidR="00516F7B" w:rsidRDefault="00A41BE3" w:rsidP="00A41BE3">
      <w:pPr>
        <w:tabs>
          <w:tab w:val="left" w:pos="567"/>
        </w:tabs>
        <w:suppressAutoHyphens/>
        <w:spacing w:after="0" w:line="276" w:lineRule="auto"/>
        <w:jc w:val="both"/>
        <w:rPr>
          <w:rFonts w:eastAsia="Times New Roman" w:cs="Calibri"/>
          <w:sz w:val="20"/>
          <w:szCs w:val="20"/>
        </w:rPr>
      </w:pPr>
      <w:r>
        <w:rPr>
          <w:rFonts w:eastAsia="Times New Roman" w:cs="Calibri"/>
          <w:sz w:val="20"/>
          <w:szCs w:val="20"/>
        </w:rPr>
        <w:t xml:space="preserve">            </w:t>
      </w:r>
      <w:r w:rsidR="00516F7B" w:rsidRPr="006124FF">
        <w:rPr>
          <w:rFonts w:eastAsia="Times New Roman" w:cs="Calibri"/>
          <w:sz w:val="20"/>
          <w:szCs w:val="20"/>
        </w:rPr>
        <w:t>C</w:t>
      </w:r>
      <w:r w:rsidR="00B241DE" w:rsidRPr="006124FF">
        <w:rPr>
          <w:rFonts w:eastAsia="Times New Roman" w:cs="Calibri"/>
          <w:sz w:val="20"/>
          <w:szCs w:val="20"/>
        </w:rPr>
        <w:t>ena za całość zamówienia</w:t>
      </w:r>
      <w:r>
        <w:rPr>
          <w:rFonts w:eastAsia="Times New Roman" w:cs="Calibri"/>
          <w:sz w:val="20"/>
          <w:szCs w:val="20"/>
        </w:rPr>
        <w:t xml:space="preserve">:               </w:t>
      </w:r>
      <w:r w:rsidR="004A2315">
        <w:rPr>
          <w:rFonts w:eastAsia="Times New Roman" w:cs="Calibri"/>
          <w:sz w:val="20"/>
          <w:szCs w:val="20"/>
        </w:rPr>
        <w:t xml:space="preserve"> </w:t>
      </w:r>
      <w:r>
        <w:rPr>
          <w:rFonts w:eastAsia="Times New Roman" w:cs="Calibri"/>
          <w:sz w:val="20"/>
          <w:szCs w:val="20"/>
        </w:rPr>
        <w:t>6</w:t>
      </w:r>
      <w:r w:rsidR="009A3B5A" w:rsidRPr="006124FF">
        <w:rPr>
          <w:rFonts w:eastAsia="Times New Roman" w:cs="Calibri"/>
          <w:sz w:val="20"/>
          <w:szCs w:val="20"/>
        </w:rPr>
        <w:t>0</w:t>
      </w:r>
      <w:r w:rsidR="00516F7B" w:rsidRPr="006124FF">
        <w:rPr>
          <w:rFonts w:eastAsia="Times New Roman" w:cs="Calibri"/>
          <w:sz w:val="20"/>
          <w:szCs w:val="20"/>
        </w:rPr>
        <w:t>%,</w:t>
      </w:r>
    </w:p>
    <w:p w14:paraId="471B8223" w14:textId="77777777" w:rsidR="00A41BE3" w:rsidRDefault="00A41BE3" w:rsidP="00A41BE3">
      <w:pPr>
        <w:tabs>
          <w:tab w:val="left" w:pos="567"/>
        </w:tabs>
        <w:suppressAutoHyphens/>
        <w:spacing w:after="0" w:line="276" w:lineRule="auto"/>
        <w:jc w:val="both"/>
        <w:rPr>
          <w:rFonts w:eastAsia="Times New Roman" w:cs="Calibri"/>
          <w:sz w:val="20"/>
          <w:szCs w:val="20"/>
        </w:rPr>
      </w:pPr>
      <w:r>
        <w:rPr>
          <w:rFonts w:eastAsia="Times New Roman" w:cs="Calibri"/>
          <w:sz w:val="20"/>
          <w:szCs w:val="20"/>
        </w:rPr>
        <w:t xml:space="preserve">      </w:t>
      </w:r>
    </w:p>
    <w:p w14:paraId="055C4EE3" w14:textId="77777777" w:rsidR="00A41BE3" w:rsidRPr="006124FF" w:rsidRDefault="00A41BE3" w:rsidP="00A41BE3">
      <w:pPr>
        <w:tabs>
          <w:tab w:val="left" w:pos="567"/>
        </w:tabs>
        <w:suppressAutoHyphens/>
        <w:spacing w:after="0" w:line="276" w:lineRule="auto"/>
        <w:jc w:val="both"/>
        <w:rPr>
          <w:rFonts w:eastAsia="Times New Roman" w:cs="Calibri"/>
          <w:sz w:val="20"/>
          <w:szCs w:val="20"/>
        </w:rPr>
      </w:pPr>
      <w:r>
        <w:rPr>
          <w:rFonts w:eastAsia="Times New Roman" w:cs="Calibri"/>
          <w:sz w:val="20"/>
          <w:szCs w:val="20"/>
        </w:rPr>
        <w:t xml:space="preserve">            Okres gwarancji:                                    30%                   </w:t>
      </w:r>
    </w:p>
    <w:p w14:paraId="414B0998" w14:textId="77777777" w:rsidR="00516F7B" w:rsidRPr="00A41BE3" w:rsidRDefault="00516F7B" w:rsidP="00A41BE3">
      <w:pPr>
        <w:tabs>
          <w:tab w:val="left" w:pos="567"/>
        </w:tabs>
        <w:suppressAutoHyphens/>
        <w:spacing w:after="0" w:line="276" w:lineRule="auto"/>
        <w:ind w:left="284"/>
        <w:jc w:val="both"/>
        <w:rPr>
          <w:rFonts w:eastAsia="Times New Roman" w:cs="Calibri"/>
          <w:sz w:val="20"/>
          <w:szCs w:val="20"/>
        </w:rPr>
      </w:pPr>
    </w:p>
    <w:p w14:paraId="76BBEFB8" w14:textId="77777777" w:rsidR="00516F7B" w:rsidRPr="00991A68" w:rsidRDefault="00A41BE3" w:rsidP="00A41BE3">
      <w:pPr>
        <w:tabs>
          <w:tab w:val="left" w:pos="567"/>
        </w:tabs>
        <w:suppressAutoHyphens/>
        <w:spacing w:after="0" w:line="276" w:lineRule="auto"/>
        <w:ind w:left="284"/>
        <w:jc w:val="both"/>
        <w:rPr>
          <w:rFonts w:eastAsia="Times New Roman" w:cs="Calibri"/>
          <w:sz w:val="20"/>
          <w:szCs w:val="20"/>
        </w:rPr>
      </w:pPr>
      <w:r>
        <w:rPr>
          <w:rFonts w:cs="Calibri"/>
          <w:sz w:val="20"/>
          <w:szCs w:val="20"/>
        </w:rPr>
        <w:t xml:space="preserve">      Dodatkowe</w:t>
      </w:r>
      <w:r w:rsidR="006124FF" w:rsidRPr="00A41BE3">
        <w:rPr>
          <w:rFonts w:cs="Calibri"/>
          <w:sz w:val="20"/>
          <w:szCs w:val="20"/>
        </w:rPr>
        <w:t xml:space="preserve"> </w:t>
      </w:r>
      <w:r w:rsidRPr="00A41BE3">
        <w:rPr>
          <w:rFonts w:cs="Calibri"/>
          <w:sz w:val="20"/>
          <w:szCs w:val="20"/>
        </w:rPr>
        <w:t>godziny szkolenia</w:t>
      </w:r>
      <w:r w:rsidR="006124FF" w:rsidRPr="00A41BE3">
        <w:rPr>
          <w:rFonts w:cs="Calibri"/>
          <w:sz w:val="20"/>
          <w:szCs w:val="20"/>
        </w:rPr>
        <w:t xml:space="preserve"> </w:t>
      </w:r>
      <w:r>
        <w:rPr>
          <w:rFonts w:eastAsia="Times New Roman" w:cs="Calibri"/>
          <w:sz w:val="20"/>
          <w:szCs w:val="20"/>
        </w:rPr>
        <w:t xml:space="preserve">:          </w:t>
      </w:r>
      <w:r w:rsidR="004A2315">
        <w:rPr>
          <w:rFonts w:eastAsia="Times New Roman" w:cs="Calibri"/>
          <w:sz w:val="20"/>
          <w:szCs w:val="20"/>
        </w:rPr>
        <w:t>1</w:t>
      </w:r>
      <w:r w:rsidR="009A3B5A" w:rsidRPr="00991A68">
        <w:rPr>
          <w:rFonts w:eastAsia="Times New Roman" w:cs="Calibri"/>
          <w:sz w:val="20"/>
          <w:szCs w:val="20"/>
        </w:rPr>
        <w:t>0</w:t>
      </w:r>
      <w:r w:rsidR="00516F7B" w:rsidRPr="00991A68">
        <w:rPr>
          <w:rFonts w:eastAsia="Times New Roman" w:cs="Calibri"/>
          <w:sz w:val="20"/>
          <w:szCs w:val="20"/>
        </w:rPr>
        <w:t>%</w:t>
      </w:r>
    </w:p>
    <w:p w14:paraId="22E86E71" w14:textId="77777777" w:rsidR="00A41BE3" w:rsidRPr="006124FF" w:rsidRDefault="00A41BE3" w:rsidP="00A41BE3">
      <w:pPr>
        <w:pStyle w:val="Akapitzlist"/>
        <w:spacing w:line="276" w:lineRule="auto"/>
        <w:ind w:left="0"/>
        <w:rPr>
          <w:rFonts w:eastAsia="Times New Roman" w:cs="Calibri"/>
          <w:sz w:val="20"/>
          <w:szCs w:val="20"/>
        </w:rPr>
      </w:pPr>
    </w:p>
    <w:p w14:paraId="49E19D9F" w14:textId="77777777" w:rsidR="00516F7B" w:rsidRPr="006124FF" w:rsidRDefault="00516F7B" w:rsidP="00422268">
      <w:pPr>
        <w:tabs>
          <w:tab w:val="left" w:pos="567"/>
        </w:tabs>
        <w:suppressAutoHyphens/>
        <w:spacing w:after="0" w:line="276" w:lineRule="auto"/>
        <w:jc w:val="both"/>
        <w:rPr>
          <w:rFonts w:eastAsia="Times New Roman" w:cs="Calibri"/>
          <w:sz w:val="20"/>
          <w:szCs w:val="20"/>
          <w:u w:val="single"/>
        </w:rPr>
      </w:pPr>
      <w:r w:rsidRPr="006124FF">
        <w:rPr>
          <w:rFonts w:eastAsia="Times New Roman" w:cs="Calibri"/>
          <w:sz w:val="20"/>
          <w:szCs w:val="20"/>
          <w:u w:val="single"/>
        </w:rPr>
        <w:t xml:space="preserve">Punkty przyznawane za kryterium </w:t>
      </w:r>
      <w:r w:rsidRPr="006124FF">
        <w:rPr>
          <w:rFonts w:eastAsia="Times New Roman" w:cs="Calibri"/>
          <w:b/>
          <w:sz w:val="20"/>
          <w:szCs w:val="20"/>
          <w:u w:val="single"/>
        </w:rPr>
        <w:t>„cena za całość zamówienia”</w:t>
      </w:r>
      <w:r w:rsidRPr="006124FF">
        <w:rPr>
          <w:rFonts w:eastAsia="Times New Roman" w:cs="Calibri"/>
          <w:sz w:val="20"/>
          <w:szCs w:val="20"/>
          <w:u w:val="single"/>
        </w:rPr>
        <w:t xml:space="preserve"> będą liczone wg następującego wzoru:</w:t>
      </w:r>
    </w:p>
    <w:p w14:paraId="6F68BBEB" w14:textId="77777777" w:rsidR="00A41BE3" w:rsidRDefault="00A41BE3" w:rsidP="00A41BE3">
      <w:pPr>
        <w:tabs>
          <w:tab w:val="left" w:pos="567"/>
        </w:tabs>
        <w:spacing w:line="276" w:lineRule="auto"/>
        <w:ind w:left="284"/>
        <w:jc w:val="both"/>
        <w:rPr>
          <w:rFonts w:eastAsia="Times New Roman" w:cs="Calibri"/>
          <w:sz w:val="20"/>
          <w:szCs w:val="20"/>
        </w:rPr>
      </w:pPr>
    </w:p>
    <w:p w14:paraId="1FFE1A70" w14:textId="77777777" w:rsidR="00516F7B" w:rsidRPr="006124FF" w:rsidRDefault="001D434B" w:rsidP="00A41BE3">
      <w:pPr>
        <w:tabs>
          <w:tab w:val="left" w:pos="567"/>
        </w:tabs>
        <w:spacing w:line="276" w:lineRule="auto"/>
        <w:ind w:left="284"/>
        <w:jc w:val="both"/>
        <w:rPr>
          <w:rFonts w:eastAsia="Times New Roman" w:cs="Calibri"/>
          <w:sz w:val="20"/>
          <w:szCs w:val="20"/>
        </w:rPr>
      </w:pPr>
      <w:r w:rsidRPr="006124FF">
        <w:rPr>
          <w:rFonts w:eastAsia="Times New Roman" w:cs="Calibri"/>
          <w:sz w:val="20"/>
          <w:szCs w:val="20"/>
        </w:rPr>
        <w:t>C = (</w:t>
      </w:r>
      <w:proofErr w:type="spellStart"/>
      <w:r w:rsidRPr="006124FF">
        <w:rPr>
          <w:rFonts w:eastAsia="Times New Roman" w:cs="Calibri"/>
          <w:sz w:val="20"/>
          <w:szCs w:val="20"/>
        </w:rPr>
        <w:t>Cnaj</w:t>
      </w:r>
      <w:proofErr w:type="spellEnd"/>
      <w:r w:rsidRPr="006124FF">
        <w:rPr>
          <w:rFonts w:eastAsia="Times New Roman" w:cs="Calibri"/>
          <w:sz w:val="20"/>
          <w:szCs w:val="20"/>
        </w:rPr>
        <w:t xml:space="preserve"> : Co) x </w:t>
      </w:r>
      <w:r w:rsidR="00A41BE3">
        <w:rPr>
          <w:rFonts w:eastAsia="Times New Roman" w:cs="Calibri"/>
          <w:sz w:val="20"/>
          <w:szCs w:val="20"/>
        </w:rPr>
        <w:t>6</w:t>
      </w:r>
      <w:r w:rsidR="00F67E2B" w:rsidRPr="006124FF">
        <w:rPr>
          <w:rFonts w:eastAsia="Times New Roman" w:cs="Calibri"/>
          <w:sz w:val="20"/>
          <w:szCs w:val="20"/>
        </w:rPr>
        <w:t>0</w:t>
      </w:r>
    </w:p>
    <w:p w14:paraId="7248FC19" w14:textId="77777777" w:rsidR="00516F7B" w:rsidRPr="006124FF" w:rsidRDefault="00516F7B" w:rsidP="00A41BE3">
      <w:pPr>
        <w:tabs>
          <w:tab w:val="left" w:pos="567"/>
        </w:tabs>
        <w:spacing w:line="276" w:lineRule="auto"/>
        <w:ind w:left="284"/>
        <w:jc w:val="both"/>
        <w:rPr>
          <w:rFonts w:eastAsia="Times New Roman" w:cs="Calibri"/>
          <w:sz w:val="20"/>
          <w:szCs w:val="20"/>
        </w:rPr>
      </w:pPr>
      <w:r w:rsidRPr="006124FF">
        <w:rPr>
          <w:rFonts w:eastAsia="Times New Roman" w:cs="Calibri"/>
          <w:sz w:val="20"/>
          <w:szCs w:val="20"/>
        </w:rPr>
        <w:t>gdzie:</w:t>
      </w:r>
    </w:p>
    <w:p w14:paraId="74FC3ADF" w14:textId="77777777" w:rsidR="00516F7B" w:rsidRPr="006124FF" w:rsidRDefault="00516F7B" w:rsidP="00A41BE3">
      <w:pPr>
        <w:tabs>
          <w:tab w:val="left" w:pos="567"/>
        </w:tabs>
        <w:spacing w:line="276" w:lineRule="auto"/>
        <w:ind w:left="284"/>
        <w:jc w:val="both"/>
        <w:rPr>
          <w:rFonts w:eastAsia="Times New Roman" w:cs="Calibri"/>
          <w:sz w:val="20"/>
          <w:szCs w:val="20"/>
        </w:rPr>
      </w:pPr>
      <w:r w:rsidRPr="006124FF">
        <w:rPr>
          <w:rFonts w:eastAsia="Times New Roman" w:cs="Calibri"/>
          <w:sz w:val="20"/>
          <w:szCs w:val="20"/>
        </w:rPr>
        <w:t>C - liczba punktów przyznana danej ofercie,</w:t>
      </w:r>
    </w:p>
    <w:p w14:paraId="0B6B7D84" w14:textId="77777777" w:rsidR="00516F7B" w:rsidRPr="006124FF" w:rsidRDefault="00516F7B" w:rsidP="00A41BE3">
      <w:pPr>
        <w:tabs>
          <w:tab w:val="left" w:pos="567"/>
        </w:tabs>
        <w:spacing w:line="276" w:lineRule="auto"/>
        <w:ind w:left="284"/>
        <w:jc w:val="both"/>
        <w:rPr>
          <w:rFonts w:eastAsia="Times New Roman" w:cs="Calibri"/>
          <w:sz w:val="20"/>
          <w:szCs w:val="20"/>
        </w:rPr>
      </w:pPr>
      <w:proofErr w:type="spellStart"/>
      <w:r w:rsidRPr="006124FF">
        <w:rPr>
          <w:rFonts w:eastAsia="Times New Roman" w:cs="Calibri"/>
          <w:sz w:val="20"/>
          <w:szCs w:val="20"/>
        </w:rPr>
        <w:t>Cnaj</w:t>
      </w:r>
      <w:proofErr w:type="spellEnd"/>
      <w:r w:rsidRPr="006124FF">
        <w:rPr>
          <w:rFonts w:eastAsia="Times New Roman" w:cs="Calibri"/>
          <w:sz w:val="20"/>
          <w:szCs w:val="20"/>
        </w:rPr>
        <w:t xml:space="preserve"> – najniższa cena spośród ważnych ofert,</w:t>
      </w:r>
    </w:p>
    <w:p w14:paraId="35BAF836" w14:textId="77777777" w:rsidR="00516F7B" w:rsidRPr="006124FF" w:rsidRDefault="00516F7B" w:rsidP="00A41BE3">
      <w:pPr>
        <w:tabs>
          <w:tab w:val="left" w:pos="567"/>
        </w:tabs>
        <w:spacing w:line="276" w:lineRule="auto"/>
        <w:ind w:left="284"/>
        <w:jc w:val="both"/>
        <w:rPr>
          <w:rFonts w:eastAsia="Times New Roman" w:cs="Calibri"/>
          <w:sz w:val="20"/>
          <w:szCs w:val="20"/>
        </w:rPr>
      </w:pPr>
      <w:r w:rsidRPr="006124FF">
        <w:rPr>
          <w:rFonts w:eastAsia="Times New Roman" w:cs="Calibri"/>
          <w:sz w:val="20"/>
          <w:szCs w:val="20"/>
        </w:rPr>
        <w:t>Co - cena podana przez wykonawcę dla którego wynik jest obliczany,</w:t>
      </w:r>
    </w:p>
    <w:p w14:paraId="3AA65748" w14:textId="0F0BF95D" w:rsidR="00A41BE3" w:rsidRDefault="00516F7B" w:rsidP="007B6856">
      <w:pPr>
        <w:tabs>
          <w:tab w:val="left" w:pos="567"/>
        </w:tabs>
        <w:spacing w:line="276" w:lineRule="auto"/>
        <w:jc w:val="both"/>
        <w:rPr>
          <w:rFonts w:cs="Calibri"/>
          <w:sz w:val="20"/>
          <w:szCs w:val="20"/>
          <w:u w:val="single"/>
        </w:rPr>
      </w:pPr>
      <w:r w:rsidRPr="006124FF">
        <w:rPr>
          <w:rFonts w:cs="Calibri"/>
          <w:sz w:val="20"/>
          <w:szCs w:val="20"/>
          <w:u w:val="single"/>
        </w:rPr>
        <w:t>Maksymalna liczba punktów, które Wykonawca może u</w:t>
      </w:r>
      <w:r w:rsidR="001D434B" w:rsidRPr="006124FF">
        <w:rPr>
          <w:rFonts w:cs="Calibri"/>
          <w:sz w:val="20"/>
          <w:szCs w:val="20"/>
          <w:u w:val="single"/>
        </w:rPr>
        <w:t xml:space="preserve">zyskać w tym kryterium, wynosi </w:t>
      </w:r>
      <w:r w:rsidR="00A41BE3">
        <w:rPr>
          <w:rFonts w:cs="Calibri"/>
          <w:sz w:val="20"/>
          <w:szCs w:val="20"/>
          <w:u w:val="single"/>
        </w:rPr>
        <w:t>6</w:t>
      </w:r>
      <w:r w:rsidR="00F67E2B" w:rsidRPr="006124FF">
        <w:rPr>
          <w:rFonts w:cs="Calibri"/>
          <w:sz w:val="20"/>
          <w:szCs w:val="20"/>
          <w:u w:val="single"/>
        </w:rPr>
        <w:t>0</w:t>
      </w:r>
      <w:r w:rsidRPr="006124FF">
        <w:rPr>
          <w:rFonts w:cs="Calibri"/>
          <w:sz w:val="20"/>
          <w:szCs w:val="20"/>
          <w:u w:val="single"/>
        </w:rPr>
        <w:t>.</w:t>
      </w:r>
    </w:p>
    <w:p w14:paraId="596A120A" w14:textId="77777777" w:rsidR="007B6856" w:rsidRPr="007B6856" w:rsidRDefault="007B6856" w:rsidP="007B6856">
      <w:pPr>
        <w:tabs>
          <w:tab w:val="left" w:pos="567"/>
        </w:tabs>
        <w:spacing w:line="276" w:lineRule="auto"/>
        <w:jc w:val="both"/>
        <w:rPr>
          <w:rFonts w:cs="Calibri"/>
          <w:sz w:val="20"/>
          <w:szCs w:val="20"/>
          <w:u w:val="single"/>
        </w:rPr>
      </w:pPr>
    </w:p>
    <w:p w14:paraId="1A6F27EC" w14:textId="77777777" w:rsidR="00422268" w:rsidRPr="006124FF" w:rsidRDefault="00422268" w:rsidP="00422268">
      <w:pPr>
        <w:tabs>
          <w:tab w:val="left" w:pos="567"/>
        </w:tabs>
        <w:suppressAutoHyphens/>
        <w:spacing w:after="0" w:line="276" w:lineRule="auto"/>
        <w:jc w:val="both"/>
        <w:rPr>
          <w:rFonts w:eastAsia="Times New Roman" w:cs="Calibri"/>
          <w:sz w:val="20"/>
          <w:szCs w:val="20"/>
          <w:u w:val="single"/>
        </w:rPr>
      </w:pPr>
      <w:r w:rsidRPr="006124FF">
        <w:rPr>
          <w:rFonts w:eastAsia="Times New Roman" w:cs="Calibri"/>
          <w:sz w:val="20"/>
          <w:szCs w:val="20"/>
          <w:u w:val="single"/>
        </w:rPr>
        <w:t xml:space="preserve">Punkty przyznawane za kryterium </w:t>
      </w:r>
      <w:r w:rsidRPr="006124FF">
        <w:rPr>
          <w:rFonts w:eastAsia="Times New Roman" w:cs="Calibri"/>
          <w:b/>
          <w:sz w:val="20"/>
          <w:szCs w:val="20"/>
          <w:u w:val="single"/>
        </w:rPr>
        <w:t>„</w:t>
      </w:r>
      <w:r>
        <w:rPr>
          <w:rFonts w:eastAsia="Times New Roman" w:cs="Calibri"/>
          <w:b/>
          <w:sz w:val="20"/>
          <w:szCs w:val="20"/>
          <w:u w:val="single"/>
        </w:rPr>
        <w:t>okres gwarancji</w:t>
      </w:r>
      <w:r w:rsidRPr="006124FF">
        <w:rPr>
          <w:rFonts w:eastAsia="Times New Roman" w:cs="Calibri"/>
          <w:b/>
          <w:sz w:val="20"/>
          <w:szCs w:val="20"/>
          <w:u w:val="single"/>
        </w:rPr>
        <w:t>”</w:t>
      </w:r>
      <w:r w:rsidRPr="006124FF">
        <w:rPr>
          <w:rFonts w:eastAsia="Times New Roman" w:cs="Calibri"/>
          <w:sz w:val="20"/>
          <w:szCs w:val="20"/>
          <w:u w:val="single"/>
        </w:rPr>
        <w:t xml:space="preserve"> będą liczone </w:t>
      </w:r>
      <w:r>
        <w:rPr>
          <w:rFonts w:eastAsia="Times New Roman" w:cs="Calibri"/>
          <w:sz w:val="20"/>
          <w:szCs w:val="20"/>
          <w:u w:val="single"/>
        </w:rPr>
        <w:t>zgodnie z poniższym</w:t>
      </w:r>
      <w:r w:rsidRPr="006124FF">
        <w:rPr>
          <w:rFonts w:eastAsia="Times New Roman" w:cs="Calibri"/>
          <w:sz w:val="20"/>
          <w:szCs w:val="20"/>
          <w:u w:val="single"/>
        </w:rPr>
        <w:t>:</w:t>
      </w:r>
    </w:p>
    <w:p w14:paraId="355B3624" w14:textId="77777777" w:rsidR="00422268" w:rsidRPr="00422268" w:rsidRDefault="00422268" w:rsidP="00422268">
      <w:pPr>
        <w:widowControl w:val="0"/>
        <w:tabs>
          <w:tab w:val="left" w:pos="567"/>
        </w:tabs>
        <w:suppressAutoHyphens/>
        <w:spacing w:after="0" w:line="276" w:lineRule="auto"/>
        <w:jc w:val="both"/>
        <w:rPr>
          <w:rFonts w:eastAsia="Times New Roman" w:cs="Calibri"/>
          <w:sz w:val="20"/>
          <w:szCs w:val="20"/>
          <w:u w:val="single"/>
        </w:rPr>
      </w:pPr>
    </w:p>
    <w:p w14:paraId="0738DFC5" w14:textId="77777777" w:rsidR="00422268" w:rsidRPr="00422268" w:rsidRDefault="00422268" w:rsidP="00422268">
      <w:pPr>
        <w:widowControl w:val="0"/>
        <w:tabs>
          <w:tab w:val="left" w:pos="567"/>
        </w:tabs>
        <w:suppressAutoHyphens/>
        <w:spacing w:after="0" w:line="276" w:lineRule="auto"/>
        <w:jc w:val="both"/>
        <w:rPr>
          <w:rFonts w:eastAsia="Times New Roman" w:cs="Calibri"/>
          <w:sz w:val="20"/>
          <w:szCs w:val="20"/>
        </w:rPr>
      </w:pPr>
      <w:r w:rsidRPr="00422268">
        <w:rPr>
          <w:rFonts w:eastAsia="Times New Roman" w:cs="Calibri"/>
          <w:sz w:val="20"/>
          <w:szCs w:val="20"/>
        </w:rPr>
        <w:t>Gwarancja 12 m-</w:t>
      </w:r>
      <w:proofErr w:type="spellStart"/>
      <w:r w:rsidRPr="00422268">
        <w:rPr>
          <w:rFonts w:eastAsia="Times New Roman" w:cs="Calibri"/>
          <w:sz w:val="20"/>
          <w:szCs w:val="20"/>
        </w:rPr>
        <w:t>cy</w:t>
      </w:r>
      <w:proofErr w:type="spellEnd"/>
      <w:r>
        <w:rPr>
          <w:rFonts w:eastAsia="Times New Roman" w:cs="Calibri"/>
          <w:sz w:val="20"/>
          <w:szCs w:val="20"/>
        </w:rPr>
        <w:t xml:space="preserve">: </w:t>
      </w:r>
      <w:r w:rsidR="004A2315">
        <w:rPr>
          <w:rFonts w:eastAsia="Times New Roman" w:cs="Calibri"/>
          <w:sz w:val="20"/>
          <w:szCs w:val="20"/>
        </w:rPr>
        <w:t xml:space="preserve">  </w:t>
      </w:r>
      <w:r w:rsidRPr="00422268">
        <w:rPr>
          <w:rFonts w:eastAsia="Times New Roman" w:cs="Calibri"/>
          <w:sz w:val="20"/>
          <w:szCs w:val="20"/>
        </w:rPr>
        <w:t>0 pkt</w:t>
      </w:r>
    </w:p>
    <w:p w14:paraId="2BED3021" w14:textId="77777777" w:rsidR="00422268" w:rsidRPr="00422268" w:rsidRDefault="00422268" w:rsidP="00422268">
      <w:pPr>
        <w:widowControl w:val="0"/>
        <w:tabs>
          <w:tab w:val="left" w:pos="567"/>
        </w:tabs>
        <w:suppressAutoHyphens/>
        <w:spacing w:after="0" w:line="276" w:lineRule="auto"/>
        <w:jc w:val="both"/>
        <w:rPr>
          <w:rFonts w:eastAsia="Times New Roman" w:cs="Calibri"/>
          <w:sz w:val="20"/>
          <w:szCs w:val="20"/>
        </w:rPr>
      </w:pPr>
      <w:r w:rsidRPr="00422268">
        <w:rPr>
          <w:rFonts w:eastAsia="Times New Roman" w:cs="Calibri"/>
          <w:sz w:val="20"/>
          <w:szCs w:val="20"/>
        </w:rPr>
        <w:t>Gwarancja 18 m-</w:t>
      </w:r>
      <w:proofErr w:type="spellStart"/>
      <w:r w:rsidRPr="00422268">
        <w:rPr>
          <w:rFonts w:eastAsia="Times New Roman" w:cs="Calibri"/>
          <w:sz w:val="20"/>
          <w:szCs w:val="20"/>
        </w:rPr>
        <w:t>cy</w:t>
      </w:r>
      <w:proofErr w:type="spellEnd"/>
      <w:r>
        <w:rPr>
          <w:rFonts w:eastAsia="Times New Roman" w:cs="Calibri"/>
          <w:sz w:val="20"/>
          <w:szCs w:val="20"/>
        </w:rPr>
        <w:t xml:space="preserve">: </w:t>
      </w:r>
      <w:r w:rsidRPr="00422268">
        <w:rPr>
          <w:rFonts w:eastAsia="Times New Roman" w:cs="Calibri"/>
          <w:sz w:val="20"/>
          <w:szCs w:val="20"/>
        </w:rPr>
        <w:t>15 pkt</w:t>
      </w:r>
    </w:p>
    <w:p w14:paraId="455C383B" w14:textId="77777777" w:rsidR="00422268" w:rsidRDefault="00422268" w:rsidP="00422268">
      <w:pPr>
        <w:widowControl w:val="0"/>
        <w:tabs>
          <w:tab w:val="left" w:pos="567"/>
        </w:tabs>
        <w:suppressAutoHyphens/>
        <w:spacing w:after="0" w:line="276" w:lineRule="auto"/>
        <w:jc w:val="both"/>
        <w:rPr>
          <w:rFonts w:eastAsia="Times New Roman" w:cs="Calibri"/>
          <w:sz w:val="20"/>
          <w:szCs w:val="20"/>
        </w:rPr>
      </w:pPr>
      <w:r w:rsidRPr="00422268">
        <w:rPr>
          <w:rFonts w:eastAsia="Times New Roman" w:cs="Calibri"/>
          <w:sz w:val="20"/>
          <w:szCs w:val="20"/>
        </w:rPr>
        <w:t>Gwarancja 24 m-ce</w:t>
      </w:r>
      <w:r>
        <w:rPr>
          <w:rFonts w:eastAsia="Times New Roman" w:cs="Calibri"/>
          <w:sz w:val="20"/>
          <w:szCs w:val="20"/>
        </w:rPr>
        <w:t xml:space="preserve">: </w:t>
      </w:r>
      <w:r w:rsidRPr="00422268">
        <w:rPr>
          <w:rFonts w:eastAsia="Times New Roman" w:cs="Calibri"/>
          <w:sz w:val="20"/>
          <w:szCs w:val="20"/>
        </w:rPr>
        <w:t>30 pkt</w:t>
      </w:r>
    </w:p>
    <w:p w14:paraId="7DE60BE4" w14:textId="77777777" w:rsidR="004A2315" w:rsidRPr="00422268" w:rsidRDefault="004A2315" w:rsidP="00422268">
      <w:pPr>
        <w:widowControl w:val="0"/>
        <w:tabs>
          <w:tab w:val="left" w:pos="567"/>
        </w:tabs>
        <w:suppressAutoHyphens/>
        <w:spacing w:after="0" w:line="276" w:lineRule="auto"/>
        <w:jc w:val="both"/>
        <w:rPr>
          <w:rFonts w:eastAsia="Times New Roman" w:cs="Calibri"/>
          <w:sz w:val="20"/>
          <w:szCs w:val="20"/>
        </w:rPr>
      </w:pPr>
    </w:p>
    <w:p w14:paraId="7D632F92" w14:textId="77777777" w:rsidR="00422268" w:rsidRPr="006124FF" w:rsidRDefault="00422268" w:rsidP="00422268">
      <w:pPr>
        <w:tabs>
          <w:tab w:val="left" w:pos="567"/>
        </w:tabs>
        <w:spacing w:line="276" w:lineRule="auto"/>
        <w:jc w:val="both"/>
        <w:rPr>
          <w:rFonts w:cs="Calibri"/>
          <w:sz w:val="20"/>
          <w:szCs w:val="20"/>
          <w:u w:val="single"/>
        </w:rPr>
      </w:pPr>
      <w:r w:rsidRPr="006124FF">
        <w:rPr>
          <w:rFonts w:cs="Calibri"/>
          <w:sz w:val="20"/>
          <w:szCs w:val="20"/>
          <w:u w:val="single"/>
        </w:rPr>
        <w:t xml:space="preserve">Maksymalna liczba punktów, które Wykonawca może uzyskać w tym kryterium, wynosi </w:t>
      </w:r>
      <w:r>
        <w:rPr>
          <w:rFonts w:cs="Calibri"/>
          <w:sz w:val="20"/>
          <w:szCs w:val="20"/>
          <w:u w:val="single"/>
        </w:rPr>
        <w:t>3</w:t>
      </w:r>
      <w:r w:rsidRPr="006124FF">
        <w:rPr>
          <w:rFonts w:cs="Calibri"/>
          <w:sz w:val="20"/>
          <w:szCs w:val="20"/>
          <w:u w:val="single"/>
        </w:rPr>
        <w:t>0.</w:t>
      </w:r>
    </w:p>
    <w:p w14:paraId="6124FD15" w14:textId="77777777" w:rsidR="00422268" w:rsidRDefault="00422268" w:rsidP="00422268">
      <w:pPr>
        <w:tabs>
          <w:tab w:val="left" w:pos="567"/>
        </w:tabs>
        <w:suppressAutoHyphens/>
        <w:spacing w:after="0" w:line="276" w:lineRule="auto"/>
        <w:jc w:val="both"/>
        <w:rPr>
          <w:rFonts w:cs="Calibri"/>
          <w:b/>
          <w:sz w:val="20"/>
          <w:szCs w:val="20"/>
          <w:u w:val="single"/>
        </w:rPr>
      </w:pPr>
    </w:p>
    <w:p w14:paraId="630DF102" w14:textId="77777777" w:rsidR="00422268" w:rsidRDefault="00422268" w:rsidP="00422268">
      <w:pPr>
        <w:tabs>
          <w:tab w:val="left" w:pos="567"/>
        </w:tabs>
        <w:suppressAutoHyphens/>
        <w:spacing w:after="0" w:line="276" w:lineRule="auto"/>
        <w:jc w:val="both"/>
        <w:rPr>
          <w:rFonts w:eastAsia="Times New Roman" w:cs="Calibri"/>
          <w:sz w:val="20"/>
          <w:szCs w:val="20"/>
          <w:u w:val="single"/>
        </w:rPr>
      </w:pPr>
      <w:r w:rsidRPr="006124FF">
        <w:rPr>
          <w:rFonts w:eastAsia="Times New Roman" w:cs="Calibri"/>
          <w:sz w:val="20"/>
          <w:szCs w:val="20"/>
          <w:u w:val="single"/>
        </w:rPr>
        <w:t xml:space="preserve">Punkty przyznawane za kryterium </w:t>
      </w:r>
      <w:r w:rsidRPr="006124FF">
        <w:rPr>
          <w:rFonts w:eastAsia="Times New Roman" w:cs="Calibri"/>
          <w:b/>
          <w:sz w:val="20"/>
          <w:szCs w:val="20"/>
          <w:u w:val="single"/>
        </w:rPr>
        <w:t>„</w:t>
      </w:r>
      <w:r>
        <w:rPr>
          <w:rFonts w:eastAsia="Times New Roman" w:cs="Calibri"/>
          <w:b/>
          <w:sz w:val="20"/>
          <w:szCs w:val="20"/>
          <w:u w:val="single"/>
        </w:rPr>
        <w:t>dodatkowe godziny szkolenia</w:t>
      </w:r>
      <w:r w:rsidRPr="006124FF">
        <w:rPr>
          <w:rFonts w:eastAsia="Times New Roman" w:cs="Calibri"/>
          <w:b/>
          <w:sz w:val="20"/>
          <w:szCs w:val="20"/>
          <w:u w:val="single"/>
        </w:rPr>
        <w:t>”</w:t>
      </w:r>
      <w:r w:rsidRPr="006124FF">
        <w:rPr>
          <w:rFonts w:eastAsia="Times New Roman" w:cs="Calibri"/>
          <w:sz w:val="20"/>
          <w:szCs w:val="20"/>
          <w:u w:val="single"/>
        </w:rPr>
        <w:t xml:space="preserve"> będą liczone </w:t>
      </w:r>
      <w:r>
        <w:rPr>
          <w:rFonts w:eastAsia="Times New Roman" w:cs="Calibri"/>
          <w:sz w:val="20"/>
          <w:szCs w:val="20"/>
          <w:u w:val="single"/>
        </w:rPr>
        <w:t>zgodnie z poniższym</w:t>
      </w:r>
      <w:r w:rsidRPr="006124FF">
        <w:rPr>
          <w:rFonts w:eastAsia="Times New Roman" w:cs="Calibri"/>
          <w:sz w:val="20"/>
          <w:szCs w:val="20"/>
          <w:u w:val="single"/>
        </w:rPr>
        <w:t>:</w:t>
      </w:r>
    </w:p>
    <w:p w14:paraId="28E3C686" w14:textId="77777777" w:rsidR="00422268" w:rsidRPr="00422268" w:rsidRDefault="00422268" w:rsidP="00422268">
      <w:pPr>
        <w:tabs>
          <w:tab w:val="left" w:pos="567"/>
        </w:tabs>
        <w:suppressAutoHyphens/>
        <w:spacing w:after="0" w:line="276" w:lineRule="auto"/>
        <w:jc w:val="both"/>
        <w:rPr>
          <w:rFonts w:eastAsia="Times New Roman" w:cs="Calibri"/>
          <w:sz w:val="20"/>
          <w:szCs w:val="20"/>
          <w:u w:val="single"/>
        </w:rPr>
      </w:pPr>
    </w:p>
    <w:p w14:paraId="4543D2A1" w14:textId="77777777" w:rsidR="00422268" w:rsidRDefault="00422268" w:rsidP="00422268">
      <w:pPr>
        <w:spacing w:after="0" w:line="276" w:lineRule="auto"/>
        <w:jc w:val="both"/>
        <w:rPr>
          <w:sz w:val="20"/>
          <w:szCs w:val="20"/>
        </w:rPr>
      </w:pPr>
      <w:r w:rsidRPr="00422268">
        <w:rPr>
          <w:sz w:val="20"/>
          <w:szCs w:val="20"/>
        </w:rPr>
        <w:t xml:space="preserve">Liczba dodatkowych, bezpłatnych godzin szkoleń dla administratorów (warstwa techniczna i merytoryczna) zaoferowana przez </w:t>
      </w:r>
      <w:r>
        <w:rPr>
          <w:sz w:val="20"/>
          <w:szCs w:val="20"/>
        </w:rPr>
        <w:t>W</w:t>
      </w:r>
      <w:r w:rsidRPr="00422268">
        <w:rPr>
          <w:sz w:val="20"/>
          <w:szCs w:val="20"/>
        </w:rPr>
        <w:t>ykonawcę</w:t>
      </w:r>
      <w:r>
        <w:rPr>
          <w:sz w:val="20"/>
          <w:szCs w:val="20"/>
        </w:rPr>
        <w:t>:</w:t>
      </w:r>
      <w:r w:rsidRPr="00422268">
        <w:rPr>
          <w:sz w:val="20"/>
          <w:szCs w:val="20"/>
        </w:rPr>
        <w:t xml:space="preserve"> </w:t>
      </w:r>
    </w:p>
    <w:p w14:paraId="55F43D0F" w14:textId="77777777" w:rsidR="00422268" w:rsidRPr="00422268" w:rsidRDefault="00422268" w:rsidP="00422268">
      <w:pPr>
        <w:spacing w:after="0" w:line="276" w:lineRule="auto"/>
        <w:jc w:val="both"/>
        <w:rPr>
          <w:sz w:val="20"/>
          <w:szCs w:val="20"/>
        </w:rPr>
      </w:pPr>
    </w:p>
    <w:p w14:paraId="5AA5CD92" w14:textId="6A1FDC45" w:rsidR="00422268" w:rsidRDefault="00A171CD" w:rsidP="00422268">
      <w:pPr>
        <w:spacing w:after="0" w:line="276" w:lineRule="auto"/>
        <w:jc w:val="both"/>
        <w:rPr>
          <w:sz w:val="20"/>
          <w:szCs w:val="20"/>
        </w:rPr>
      </w:pPr>
      <w:r>
        <w:rPr>
          <w:sz w:val="20"/>
          <w:szCs w:val="20"/>
        </w:rPr>
        <w:t>Zamawiaj</w:t>
      </w:r>
      <w:r w:rsidR="00B20FBC">
        <w:rPr>
          <w:sz w:val="20"/>
          <w:szCs w:val="20"/>
        </w:rPr>
        <w:t>ą</w:t>
      </w:r>
      <w:r>
        <w:rPr>
          <w:sz w:val="20"/>
          <w:szCs w:val="20"/>
        </w:rPr>
        <w:t>cy przyzna dodatkowe punkty w następujący sposób</w:t>
      </w:r>
      <w:r w:rsidR="00B20FBC">
        <w:rPr>
          <w:sz w:val="20"/>
          <w:szCs w:val="20"/>
        </w:rPr>
        <w:t>:</w:t>
      </w:r>
      <w:r>
        <w:rPr>
          <w:sz w:val="20"/>
          <w:szCs w:val="20"/>
        </w:rPr>
        <w:t xml:space="preserve">  za każdą godzinę 1 pkt.</w:t>
      </w:r>
      <w:r w:rsidR="00B20FBC">
        <w:rPr>
          <w:sz w:val="20"/>
          <w:szCs w:val="20"/>
        </w:rPr>
        <w:t>,</w:t>
      </w:r>
      <w:r>
        <w:rPr>
          <w:sz w:val="20"/>
          <w:szCs w:val="20"/>
        </w:rPr>
        <w:t xml:space="preserve"> maksymalnie 10 pkt. Wskazanie większej liczby </w:t>
      </w:r>
      <w:proofErr w:type="spellStart"/>
      <w:r>
        <w:rPr>
          <w:sz w:val="20"/>
          <w:szCs w:val="20"/>
        </w:rPr>
        <w:t>dodoatkowych</w:t>
      </w:r>
      <w:proofErr w:type="spellEnd"/>
      <w:r>
        <w:rPr>
          <w:sz w:val="20"/>
          <w:szCs w:val="20"/>
        </w:rPr>
        <w:t xml:space="preserve"> godzin </w:t>
      </w:r>
      <w:proofErr w:type="spellStart"/>
      <w:r>
        <w:rPr>
          <w:sz w:val="20"/>
          <w:szCs w:val="20"/>
        </w:rPr>
        <w:t>szkolena</w:t>
      </w:r>
      <w:proofErr w:type="spellEnd"/>
      <w:r>
        <w:rPr>
          <w:sz w:val="20"/>
          <w:szCs w:val="20"/>
        </w:rPr>
        <w:t xml:space="preserve"> powyżej 10 nie będzie punktowane. </w:t>
      </w:r>
    </w:p>
    <w:p w14:paraId="25CC488F" w14:textId="77777777" w:rsidR="004A2315" w:rsidRPr="00422268" w:rsidRDefault="004A2315" w:rsidP="00422268">
      <w:pPr>
        <w:spacing w:after="0" w:line="276" w:lineRule="auto"/>
        <w:jc w:val="both"/>
        <w:rPr>
          <w:sz w:val="20"/>
          <w:szCs w:val="20"/>
        </w:rPr>
      </w:pPr>
    </w:p>
    <w:p w14:paraId="29086CB8" w14:textId="77777777" w:rsidR="00516F7B" w:rsidRPr="006124FF" w:rsidRDefault="00516F7B" w:rsidP="00422268">
      <w:pPr>
        <w:tabs>
          <w:tab w:val="left" w:pos="567"/>
        </w:tabs>
        <w:spacing w:after="0" w:line="276" w:lineRule="auto"/>
        <w:jc w:val="both"/>
        <w:rPr>
          <w:rFonts w:cs="Calibri"/>
          <w:sz w:val="20"/>
          <w:szCs w:val="20"/>
          <w:u w:val="single"/>
        </w:rPr>
      </w:pPr>
      <w:r w:rsidRPr="006124FF">
        <w:rPr>
          <w:rFonts w:cs="Calibri"/>
          <w:sz w:val="20"/>
          <w:szCs w:val="20"/>
          <w:u w:val="single"/>
        </w:rPr>
        <w:t xml:space="preserve">Maksymalna liczba punktów, które Wykonawca może uzyskać w tym kryterium, wynosi </w:t>
      </w:r>
      <w:r w:rsidR="00422268">
        <w:rPr>
          <w:rFonts w:cs="Calibri"/>
          <w:sz w:val="20"/>
          <w:szCs w:val="20"/>
          <w:u w:val="single"/>
        </w:rPr>
        <w:t>1</w:t>
      </w:r>
      <w:r w:rsidR="009A3B5A" w:rsidRPr="006124FF">
        <w:rPr>
          <w:rFonts w:cs="Calibri"/>
          <w:sz w:val="20"/>
          <w:szCs w:val="20"/>
          <w:u w:val="single"/>
        </w:rPr>
        <w:t>0</w:t>
      </w:r>
      <w:r w:rsidRPr="006124FF">
        <w:rPr>
          <w:rFonts w:cs="Calibri"/>
          <w:sz w:val="20"/>
          <w:szCs w:val="20"/>
          <w:u w:val="single"/>
        </w:rPr>
        <w:t>.</w:t>
      </w:r>
    </w:p>
    <w:p w14:paraId="433F8F5B" w14:textId="77777777" w:rsidR="00422268" w:rsidRDefault="00422268" w:rsidP="00422268">
      <w:pPr>
        <w:widowControl w:val="0"/>
        <w:suppressAutoHyphens/>
        <w:spacing w:after="0" w:line="276" w:lineRule="auto"/>
        <w:jc w:val="both"/>
        <w:rPr>
          <w:rFonts w:eastAsia="Times New Roman" w:cs="Calibri"/>
          <w:sz w:val="20"/>
          <w:szCs w:val="20"/>
        </w:rPr>
      </w:pPr>
    </w:p>
    <w:p w14:paraId="786B7EF5" w14:textId="77777777" w:rsidR="00422268" w:rsidRDefault="00516F7B" w:rsidP="00422268">
      <w:pPr>
        <w:widowControl w:val="0"/>
        <w:suppressAutoHyphens/>
        <w:spacing w:after="0" w:line="276" w:lineRule="auto"/>
        <w:jc w:val="both"/>
        <w:rPr>
          <w:rFonts w:eastAsia="Times New Roman" w:cs="Calibri"/>
          <w:sz w:val="20"/>
          <w:szCs w:val="20"/>
        </w:rPr>
      </w:pPr>
      <w:r w:rsidRPr="006124FF">
        <w:rPr>
          <w:rFonts w:eastAsia="Times New Roman" w:cs="Calibri"/>
          <w:sz w:val="20"/>
          <w:szCs w:val="20"/>
        </w:rPr>
        <w:t>Po dokonaniu ocen, zostaną zsumowane punkty dla każdego z kryteriów oddzielnie, a następnie zostaną one przemnożone przez wagi przyjętych kryteriów.</w:t>
      </w:r>
    </w:p>
    <w:p w14:paraId="4EF2623B" w14:textId="77777777" w:rsidR="00422268" w:rsidRDefault="00422268" w:rsidP="00422268">
      <w:pPr>
        <w:widowControl w:val="0"/>
        <w:suppressAutoHyphens/>
        <w:spacing w:after="0" w:line="276" w:lineRule="auto"/>
        <w:jc w:val="both"/>
        <w:rPr>
          <w:rFonts w:eastAsia="Times New Roman" w:cs="Calibri"/>
          <w:sz w:val="20"/>
          <w:szCs w:val="20"/>
        </w:rPr>
      </w:pPr>
    </w:p>
    <w:p w14:paraId="43AF5A8F" w14:textId="77777777" w:rsidR="00516F7B" w:rsidRPr="006124FF" w:rsidRDefault="00516F7B" w:rsidP="00422268">
      <w:pPr>
        <w:tabs>
          <w:tab w:val="left" w:pos="567"/>
        </w:tabs>
        <w:spacing w:line="276" w:lineRule="auto"/>
        <w:jc w:val="both"/>
        <w:rPr>
          <w:rFonts w:eastAsia="Times New Roman" w:cs="Calibri"/>
          <w:sz w:val="20"/>
          <w:szCs w:val="20"/>
        </w:rPr>
      </w:pPr>
      <w:r w:rsidRPr="006124FF">
        <w:rPr>
          <w:rFonts w:eastAsia="Times New Roman" w:cs="Calibri"/>
          <w:sz w:val="20"/>
          <w:szCs w:val="20"/>
        </w:rPr>
        <w:lastRenderedPageBreak/>
        <w:t>Suma ta stanowić będzie końcową ocenę danej oferty.</w:t>
      </w:r>
    </w:p>
    <w:p w14:paraId="3931F3B8" w14:textId="77777777" w:rsidR="00422268" w:rsidRDefault="00516F7B" w:rsidP="00422268">
      <w:pPr>
        <w:tabs>
          <w:tab w:val="left" w:pos="567"/>
        </w:tabs>
        <w:spacing w:line="276" w:lineRule="auto"/>
        <w:jc w:val="both"/>
        <w:rPr>
          <w:rFonts w:eastAsia="Times New Roman" w:cs="Calibri"/>
          <w:sz w:val="20"/>
          <w:szCs w:val="20"/>
        </w:rPr>
      </w:pPr>
      <w:r w:rsidRPr="006124FF">
        <w:rPr>
          <w:rFonts w:eastAsia="Times New Roman" w:cs="Calibri"/>
          <w:sz w:val="20"/>
          <w:szCs w:val="20"/>
        </w:rPr>
        <w:t>Wszystkie obliczenia punktów będą dokonywane z dokładnością do dwóch miejsc po przecinku (bez zaokrągleń).</w:t>
      </w:r>
    </w:p>
    <w:p w14:paraId="4C5FB688" w14:textId="77777777" w:rsidR="00516F7B" w:rsidRPr="0005656F" w:rsidRDefault="00516F7B" w:rsidP="00422268">
      <w:pPr>
        <w:tabs>
          <w:tab w:val="left" w:pos="567"/>
        </w:tabs>
        <w:spacing w:line="276" w:lineRule="auto"/>
        <w:jc w:val="both"/>
        <w:rPr>
          <w:rFonts w:eastAsia="Times New Roman" w:cs="Calibri"/>
          <w:sz w:val="20"/>
          <w:szCs w:val="20"/>
        </w:rPr>
      </w:pPr>
      <w:r w:rsidRPr="006124FF">
        <w:rPr>
          <w:rFonts w:eastAsia="Times New Roman" w:cs="Calibri"/>
          <w:sz w:val="20"/>
          <w:szCs w:val="20"/>
        </w:rPr>
        <w:t>Oferta Wykonawcy, która uzyska najwyższą sumaryczną liczbą punktów, uznana zostanie za najkorzystniejszą. W przypadku równych wyników decyduje wysokość ceny, tj. za najkorzystniejszą zostanie uznana oferta Wykonawcy z najniższą ceną.</w:t>
      </w:r>
      <w:r w:rsidRPr="0005656F">
        <w:rPr>
          <w:rFonts w:eastAsia="Times New Roman" w:cs="Calibri"/>
          <w:sz w:val="20"/>
          <w:szCs w:val="20"/>
        </w:rPr>
        <w:t xml:space="preserve"> </w:t>
      </w:r>
    </w:p>
    <w:bookmarkEnd w:id="0"/>
    <w:p w14:paraId="0EEA4D56" w14:textId="77777777" w:rsidR="00551ED5" w:rsidRPr="0005656F" w:rsidRDefault="00551ED5" w:rsidP="00422268">
      <w:pPr>
        <w:tabs>
          <w:tab w:val="left" w:pos="284"/>
        </w:tabs>
        <w:spacing w:after="0" w:line="276" w:lineRule="auto"/>
        <w:jc w:val="both"/>
        <w:rPr>
          <w:rFonts w:cs="Calibri"/>
          <w:sz w:val="20"/>
          <w:szCs w:val="20"/>
        </w:rPr>
      </w:pPr>
      <w:r w:rsidRPr="0005656F">
        <w:rPr>
          <w:rFonts w:cs="Calibri"/>
          <w:sz w:val="20"/>
          <w:szCs w:val="20"/>
        </w:rPr>
        <w:t>W toku badania i oceny ofert Zamawiający może żądać od Wykonawcy wyjaśnień dotyczących treści złożonej oferty, w tym zaoferowanej ceny i jej istotnych części składowych.</w:t>
      </w:r>
    </w:p>
    <w:p w14:paraId="4DA58C1F" w14:textId="77777777" w:rsidR="007757AA" w:rsidRPr="0005656F" w:rsidRDefault="007757AA" w:rsidP="00087C83">
      <w:pPr>
        <w:tabs>
          <w:tab w:val="left" w:pos="284"/>
        </w:tabs>
        <w:spacing w:after="0" w:line="240" w:lineRule="auto"/>
        <w:ind w:left="1179" w:hanging="895"/>
        <w:jc w:val="both"/>
        <w:rPr>
          <w:rFonts w:cs="Calibri"/>
          <w:sz w:val="20"/>
          <w:szCs w:val="20"/>
        </w:rPr>
      </w:pPr>
    </w:p>
    <w:p w14:paraId="62FD5DB9" w14:textId="77777777" w:rsidR="00896B34" w:rsidRDefault="00E724B8" w:rsidP="00422268">
      <w:pPr>
        <w:widowControl w:val="0"/>
        <w:numPr>
          <w:ilvl w:val="0"/>
          <w:numId w:val="13"/>
        </w:numPr>
        <w:tabs>
          <w:tab w:val="left" w:pos="284"/>
        </w:tabs>
        <w:adjustRightInd w:val="0"/>
        <w:spacing w:after="0" w:line="240" w:lineRule="auto"/>
        <w:jc w:val="both"/>
        <w:textAlignment w:val="baseline"/>
        <w:rPr>
          <w:rFonts w:cs="Calibri"/>
          <w:b/>
          <w:sz w:val="20"/>
          <w:szCs w:val="20"/>
          <w:u w:val="single"/>
        </w:rPr>
      </w:pPr>
      <w:r w:rsidRPr="0005656F">
        <w:rPr>
          <w:rFonts w:cs="Calibri"/>
          <w:b/>
          <w:bCs/>
          <w:sz w:val="20"/>
          <w:szCs w:val="20"/>
          <w:u w:val="single"/>
        </w:rPr>
        <w:t>Informacje o formalnościach, jakie muszą zostać dopełnione po wyborze oferty w celu zawarcia umowy w sprawie zamówienia publicznego</w:t>
      </w:r>
      <w:r w:rsidR="007757AA" w:rsidRPr="0005656F">
        <w:rPr>
          <w:rFonts w:cs="Calibri"/>
          <w:b/>
          <w:sz w:val="20"/>
          <w:szCs w:val="20"/>
          <w:u w:val="single"/>
        </w:rPr>
        <w:t>:</w:t>
      </w:r>
    </w:p>
    <w:p w14:paraId="2D016198" w14:textId="77777777" w:rsidR="00422268" w:rsidRPr="0005656F" w:rsidRDefault="00422268" w:rsidP="00422268">
      <w:pPr>
        <w:widowControl w:val="0"/>
        <w:tabs>
          <w:tab w:val="left" w:pos="284"/>
        </w:tabs>
        <w:adjustRightInd w:val="0"/>
        <w:spacing w:after="0" w:line="240" w:lineRule="auto"/>
        <w:ind w:left="360"/>
        <w:jc w:val="both"/>
        <w:textAlignment w:val="baseline"/>
        <w:rPr>
          <w:rFonts w:cs="Calibri"/>
          <w:b/>
          <w:bCs/>
          <w:sz w:val="20"/>
          <w:szCs w:val="20"/>
          <w:u w:val="single"/>
        </w:rPr>
      </w:pPr>
    </w:p>
    <w:p w14:paraId="2909C076" w14:textId="77777777" w:rsidR="00516F7B" w:rsidRPr="0005656F" w:rsidRDefault="00516F7B" w:rsidP="00422268">
      <w:pPr>
        <w:numPr>
          <w:ilvl w:val="3"/>
          <w:numId w:val="54"/>
        </w:numPr>
        <w:tabs>
          <w:tab w:val="left" w:pos="567"/>
        </w:tabs>
        <w:spacing w:after="0" w:line="276" w:lineRule="auto"/>
        <w:ind w:left="284" w:firstLine="0"/>
        <w:jc w:val="both"/>
        <w:rPr>
          <w:rFonts w:cs="Calibri"/>
          <w:sz w:val="20"/>
          <w:szCs w:val="20"/>
        </w:rPr>
      </w:pPr>
      <w:r w:rsidRPr="0005656F">
        <w:rPr>
          <w:rFonts w:cs="Calibri"/>
          <w:sz w:val="20"/>
          <w:szCs w:val="20"/>
        </w:rPr>
        <w:t>Przed podpisaniem umowy Wykonawca winien złożyć w miejscu i terminie wskazanym przez Zamawiającego:</w:t>
      </w:r>
    </w:p>
    <w:p w14:paraId="76294A34" w14:textId="77777777" w:rsidR="00516F7B" w:rsidRPr="0005656F" w:rsidRDefault="00516F7B" w:rsidP="00422268">
      <w:pPr>
        <w:numPr>
          <w:ilvl w:val="1"/>
          <w:numId w:val="57"/>
        </w:numPr>
        <w:tabs>
          <w:tab w:val="left" w:pos="567"/>
        </w:tabs>
        <w:spacing w:after="0" w:line="276" w:lineRule="auto"/>
        <w:ind w:left="284" w:firstLine="0"/>
        <w:jc w:val="both"/>
        <w:rPr>
          <w:rFonts w:cs="Calibri"/>
          <w:sz w:val="20"/>
          <w:szCs w:val="20"/>
        </w:rPr>
      </w:pPr>
      <w:r w:rsidRPr="0005656F">
        <w:rPr>
          <w:rFonts w:cs="Calibri"/>
          <w:sz w:val="20"/>
          <w:szCs w:val="20"/>
        </w:rPr>
        <w:t>wykaz podwykonawców o ile są przewidziani na etapie podpisania umowy,</w:t>
      </w:r>
    </w:p>
    <w:p w14:paraId="291096D7" w14:textId="77777777" w:rsidR="00516F7B" w:rsidRDefault="00516F7B" w:rsidP="00422268">
      <w:pPr>
        <w:numPr>
          <w:ilvl w:val="1"/>
          <w:numId w:val="57"/>
        </w:numPr>
        <w:tabs>
          <w:tab w:val="left" w:pos="567"/>
        </w:tabs>
        <w:spacing w:after="0" w:line="276" w:lineRule="auto"/>
        <w:ind w:left="284" w:firstLine="0"/>
        <w:jc w:val="both"/>
        <w:rPr>
          <w:rFonts w:cs="Calibri"/>
          <w:sz w:val="20"/>
          <w:szCs w:val="20"/>
        </w:rPr>
      </w:pPr>
      <w:r w:rsidRPr="006124FF">
        <w:rPr>
          <w:rFonts w:cs="Calibri"/>
          <w:sz w:val="20"/>
          <w:szCs w:val="20"/>
        </w:rPr>
        <w:t>umowę konsorcjum lub spółki cywilnej w przypadku, gdy Wykonawcy wspólnie ubiegający się o udzielenie zamówienia złożyli najkorzystniejszą ofertę</w:t>
      </w:r>
      <w:r w:rsidR="00752BA2" w:rsidRPr="006124FF">
        <w:rPr>
          <w:rFonts w:cs="Calibri"/>
          <w:sz w:val="20"/>
          <w:szCs w:val="20"/>
        </w:rPr>
        <w:t xml:space="preserve"> (o ile dotyczy)</w:t>
      </w:r>
      <w:r w:rsidRPr="006124FF">
        <w:rPr>
          <w:rFonts w:cs="Calibri"/>
          <w:sz w:val="20"/>
          <w:szCs w:val="20"/>
        </w:rPr>
        <w:t>.</w:t>
      </w:r>
    </w:p>
    <w:p w14:paraId="7C7789CC" w14:textId="77777777" w:rsidR="007757AA" w:rsidRPr="0005656F" w:rsidRDefault="00C73672" w:rsidP="00422268">
      <w:pPr>
        <w:widowControl w:val="0"/>
        <w:tabs>
          <w:tab w:val="left" w:pos="284"/>
        </w:tabs>
        <w:adjustRightInd w:val="0"/>
        <w:spacing w:after="0" w:line="276" w:lineRule="auto"/>
        <w:ind w:left="284"/>
        <w:jc w:val="both"/>
        <w:textAlignment w:val="baseline"/>
        <w:rPr>
          <w:rFonts w:cs="Calibri"/>
          <w:sz w:val="20"/>
          <w:szCs w:val="20"/>
        </w:rPr>
      </w:pPr>
      <w:r>
        <w:rPr>
          <w:rFonts w:cs="Calibri"/>
          <w:sz w:val="20"/>
          <w:szCs w:val="20"/>
        </w:rPr>
        <w:t xml:space="preserve">2. </w:t>
      </w:r>
      <w:r w:rsidR="00E724B8" w:rsidRPr="0005656F">
        <w:rPr>
          <w:rFonts w:cs="Calibri"/>
          <w:sz w:val="20"/>
          <w:szCs w:val="20"/>
        </w:rPr>
        <w:t xml:space="preserve">Zamawiający zawrze umowę w sprawie zamówienia publicznego z Wykonawcą, którego oferta zostanie uznana za najkorzystniejszą, w terminach określonych w art. 308 ust. 2 ustawy </w:t>
      </w:r>
      <w:proofErr w:type="spellStart"/>
      <w:r w:rsidR="00E724B8" w:rsidRPr="0005656F">
        <w:rPr>
          <w:rFonts w:cs="Calibri"/>
          <w:sz w:val="20"/>
          <w:szCs w:val="20"/>
        </w:rPr>
        <w:t>Pzp</w:t>
      </w:r>
      <w:proofErr w:type="spellEnd"/>
      <w:r w:rsidR="00E724B8" w:rsidRPr="0005656F">
        <w:rPr>
          <w:rFonts w:cs="Calibri"/>
          <w:sz w:val="20"/>
          <w:szCs w:val="20"/>
        </w:rPr>
        <w:t xml:space="preserve">. </w:t>
      </w:r>
    </w:p>
    <w:p w14:paraId="10EE5332" w14:textId="77777777" w:rsidR="007757AA" w:rsidRPr="0005656F" w:rsidRDefault="00C73672" w:rsidP="00422268">
      <w:pPr>
        <w:widowControl w:val="0"/>
        <w:tabs>
          <w:tab w:val="left" w:pos="284"/>
        </w:tabs>
        <w:adjustRightInd w:val="0"/>
        <w:spacing w:after="0" w:line="276" w:lineRule="auto"/>
        <w:ind w:left="284"/>
        <w:jc w:val="both"/>
        <w:textAlignment w:val="baseline"/>
        <w:rPr>
          <w:rFonts w:cs="Calibri"/>
          <w:sz w:val="20"/>
          <w:szCs w:val="20"/>
        </w:rPr>
      </w:pPr>
      <w:r>
        <w:rPr>
          <w:rFonts w:cs="Calibri"/>
          <w:sz w:val="20"/>
          <w:szCs w:val="20"/>
        </w:rPr>
        <w:t xml:space="preserve">3. </w:t>
      </w:r>
      <w:r w:rsidR="00E724B8" w:rsidRPr="0005656F">
        <w:rPr>
          <w:rFonts w:cs="Calibri"/>
          <w:sz w:val="20"/>
          <w:szCs w:val="20"/>
        </w:rPr>
        <w:t>Wykonawca będzie zobowiązany do podpisania umowy w miejscu i terminie wskazanym przez Zamawiającego.</w:t>
      </w:r>
    </w:p>
    <w:p w14:paraId="21FA50D9" w14:textId="77777777" w:rsidR="007757AA" w:rsidRPr="0005656F" w:rsidRDefault="00C73672" w:rsidP="00422268">
      <w:pPr>
        <w:widowControl w:val="0"/>
        <w:tabs>
          <w:tab w:val="left" w:pos="284"/>
        </w:tabs>
        <w:adjustRightInd w:val="0"/>
        <w:spacing w:after="0" w:line="276" w:lineRule="auto"/>
        <w:ind w:left="284"/>
        <w:jc w:val="both"/>
        <w:textAlignment w:val="baseline"/>
        <w:rPr>
          <w:rFonts w:cs="Calibri"/>
          <w:sz w:val="20"/>
          <w:szCs w:val="20"/>
        </w:rPr>
      </w:pPr>
      <w:r>
        <w:rPr>
          <w:rFonts w:cs="Calibri"/>
          <w:sz w:val="20"/>
          <w:szCs w:val="20"/>
        </w:rPr>
        <w:t xml:space="preserve">4. </w:t>
      </w:r>
      <w:r w:rsidR="00E724B8" w:rsidRPr="0005656F">
        <w:rPr>
          <w:rFonts w:cs="Calibri"/>
          <w:sz w:val="20"/>
          <w:szCs w:val="20"/>
        </w:rPr>
        <w:t>W przypadku wyboru oferty złożonej przez Wykonawców wspólnie ubiegających się o udzielenie zamówienia Zamawiający zastrzega sobie możliwość żądania przed zawarciem umowy w sprawie zamówienia publicznego kopii umowy regulującej współpracę tych Wykonawców.</w:t>
      </w:r>
    </w:p>
    <w:p w14:paraId="1AFC6AB4" w14:textId="77777777" w:rsidR="00E724B8" w:rsidRDefault="00C73672" w:rsidP="00422268">
      <w:pPr>
        <w:widowControl w:val="0"/>
        <w:tabs>
          <w:tab w:val="left" w:pos="284"/>
        </w:tabs>
        <w:adjustRightInd w:val="0"/>
        <w:spacing w:after="0" w:line="276" w:lineRule="auto"/>
        <w:ind w:left="284"/>
        <w:jc w:val="both"/>
        <w:textAlignment w:val="baseline"/>
        <w:rPr>
          <w:rFonts w:cs="Calibri"/>
          <w:sz w:val="20"/>
          <w:szCs w:val="20"/>
        </w:rPr>
      </w:pPr>
      <w:r>
        <w:rPr>
          <w:rFonts w:cs="Calibri"/>
          <w:sz w:val="20"/>
          <w:szCs w:val="20"/>
        </w:rPr>
        <w:t xml:space="preserve">5. </w:t>
      </w:r>
      <w:r w:rsidR="00E724B8" w:rsidRPr="0005656F">
        <w:rPr>
          <w:rFonts w:cs="Calibri"/>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0963502" w14:textId="77777777" w:rsidR="00341B84" w:rsidRPr="0005656F" w:rsidRDefault="00341B84" w:rsidP="00422268">
      <w:pPr>
        <w:widowControl w:val="0"/>
        <w:tabs>
          <w:tab w:val="left" w:pos="284"/>
        </w:tabs>
        <w:adjustRightInd w:val="0"/>
        <w:spacing w:after="0" w:line="276" w:lineRule="auto"/>
        <w:ind w:left="284"/>
        <w:jc w:val="both"/>
        <w:textAlignment w:val="baseline"/>
        <w:rPr>
          <w:rFonts w:cs="Calibri"/>
          <w:sz w:val="20"/>
          <w:szCs w:val="20"/>
        </w:rPr>
      </w:pPr>
    </w:p>
    <w:p w14:paraId="7D7C81B6" w14:textId="77777777" w:rsidR="009C22D7" w:rsidRPr="004A2315" w:rsidRDefault="00744776" w:rsidP="00422268">
      <w:pPr>
        <w:widowControl w:val="0"/>
        <w:tabs>
          <w:tab w:val="left" w:pos="284"/>
        </w:tabs>
        <w:adjustRightInd w:val="0"/>
        <w:spacing w:after="0" w:line="276" w:lineRule="auto"/>
        <w:ind w:left="360" w:hanging="360"/>
        <w:jc w:val="both"/>
        <w:textAlignment w:val="baseline"/>
        <w:rPr>
          <w:rFonts w:cs="Calibri"/>
          <w:b/>
          <w:bCs/>
          <w:sz w:val="20"/>
          <w:szCs w:val="20"/>
        </w:rPr>
      </w:pPr>
      <w:r w:rsidRPr="004A2315">
        <w:rPr>
          <w:rFonts w:cs="Calibri"/>
          <w:b/>
          <w:bCs/>
          <w:sz w:val="20"/>
          <w:szCs w:val="20"/>
        </w:rPr>
        <w:t xml:space="preserve">20) </w:t>
      </w:r>
      <w:r w:rsidR="009C22D7" w:rsidRPr="0005656F">
        <w:rPr>
          <w:rFonts w:cs="Calibri"/>
          <w:b/>
          <w:bCs/>
          <w:sz w:val="20"/>
          <w:szCs w:val="20"/>
          <w:u w:val="single"/>
        </w:rPr>
        <w:t xml:space="preserve">Projektowane postanowienia umowy w sprawie zamówienia publicznego, które zostaną wprowadzone do </w:t>
      </w:r>
      <w:r w:rsidR="009C22D7" w:rsidRPr="004A2315">
        <w:rPr>
          <w:rFonts w:cs="Calibri"/>
          <w:b/>
          <w:bCs/>
          <w:sz w:val="20"/>
          <w:szCs w:val="20"/>
          <w:u w:val="single"/>
        </w:rPr>
        <w:t xml:space="preserve">umowy w sprawie zamówienia publicznego zostały określone we wzorze umowy, który stanowi załącznik </w:t>
      </w:r>
      <w:r w:rsidR="00C73672" w:rsidRPr="004A2315">
        <w:rPr>
          <w:rFonts w:cs="Calibri"/>
          <w:b/>
          <w:bCs/>
          <w:sz w:val="20"/>
          <w:szCs w:val="20"/>
          <w:u w:val="single"/>
        </w:rPr>
        <w:t>5</w:t>
      </w:r>
      <w:r w:rsidR="009C22D7" w:rsidRPr="004A2315">
        <w:rPr>
          <w:rFonts w:cs="Calibri"/>
          <w:b/>
          <w:bCs/>
          <w:sz w:val="20"/>
          <w:szCs w:val="20"/>
          <w:u w:val="single"/>
        </w:rPr>
        <w:t xml:space="preserve"> do SWZ</w:t>
      </w:r>
      <w:r w:rsidR="009C22D7" w:rsidRPr="004A2315">
        <w:rPr>
          <w:rFonts w:cs="Calibri"/>
          <w:b/>
          <w:sz w:val="20"/>
          <w:szCs w:val="20"/>
        </w:rPr>
        <w:t>.</w:t>
      </w:r>
    </w:p>
    <w:p w14:paraId="2C892A37" w14:textId="77777777" w:rsidR="009C22D7" w:rsidRPr="004A2315" w:rsidRDefault="009C22D7" w:rsidP="00422268">
      <w:pPr>
        <w:widowControl w:val="0"/>
        <w:tabs>
          <w:tab w:val="left" w:pos="567"/>
        </w:tabs>
        <w:adjustRightInd w:val="0"/>
        <w:spacing w:after="0" w:line="276" w:lineRule="auto"/>
        <w:jc w:val="both"/>
        <w:textAlignment w:val="baseline"/>
        <w:rPr>
          <w:rFonts w:cs="Calibri"/>
          <w:b/>
          <w:bCs/>
          <w:sz w:val="20"/>
          <w:szCs w:val="20"/>
        </w:rPr>
      </w:pPr>
    </w:p>
    <w:p w14:paraId="252546A4" w14:textId="09AF0C15" w:rsidR="00E724B8" w:rsidRPr="007B6856" w:rsidRDefault="00E724B8" w:rsidP="007B6856">
      <w:pPr>
        <w:pStyle w:val="Akapitzlist"/>
        <w:widowControl w:val="0"/>
        <w:numPr>
          <w:ilvl w:val="0"/>
          <w:numId w:val="13"/>
        </w:numPr>
        <w:tabs>
          <w:tab w:val="left" w:pos="567"/>
        </w:tabs>
        <w:adjustRightInd w:val="0"/>
        <w:spacing w:after="0" w:line="276" w:lineRule="auto"/>
        <w:jc w:val="both"/>
        <w:textAlignment w:val="baseline"/>
        <w:rPr>
          <w:rFonts w:cs="Calibri"/>
          <w:b/>
          <w:sz w:val="20"/>
          <w:szCs w:val="20"/>
          <w:u w:val="single"/>
        </w:rPr>
      </w:pPr>
      <w:r w:rsidRPr="007B6856">
        <w:rPr>
          <w:rFonts w:cs="Calibri"/>
          <w:b/>
          <w:bCs/>
          <w:sz w:val="20"/>
          <w:szCs w:val="20"/>
          <w:u w:val="single"/>
        </w:rPr>
        <w:t>Pouczenie o środkach ochrony prawnej przysługujących Wykonawcy</w:t>
      </w:r>
      <w:r w:rsidR="00A75D0A" w:rsidRPr="007B6856">
        <w:rPr>
          <w:rFonts w:cs="Calibri"/>
          <w:b/>
          <w:sz w:val="20"/>
          <w:szCs w:val="20"/>
          <w:u w:val="single"/>
        </w:rPr>
        <w:t>:</w:t>
      </w:r>
    </w:p>
    <w:p w14:paraId="0633BB8F" w14:textId="77777777" w:rsidR="007B6856" w:rsidRPr="007B6856" w:rsidRDefault="007B6856" w:rsidP="007B6856">
      <w:pPr>
        <w:pStyle w:val="Akapitzlist"/>
        <w:widowControl w:val="0"/>
        <w:tabs>
          <w:tab w:val="left" w:pos="567"/>
        </w:tabs>
        <w:adjustRightInd w:val="0"/>
        <w:spacing w:after="0" w:line="276" w:lineRule="auto"/>
        <w:ind w:left="360"/>
        <w:jc w:val="both"/>
        <w:textAlignment w:val="baseline"/>
        <w:rPr>
          <w:rFonts w:cs="Calibri"/>
          <w:b/>
          <w:bCs/>
          <w:sz w:val="20"/>
          <w:szCs w:val="20"/>
        </w:rPr>
      </w:pPr>
    </w:p>
    <w:p w14:paraId="2213C012" w14:textId="77777777" w:rsidR="002B151C" w:rsidRPr="0005656F" w:rsidRDefault="00BA6C90" w:rsidP="00422268">
      <w:pPr>
        <w:numPr>
          <w:ilvl w:val="0"/>
          <w:numId w:val="50"/>
        </w:numPr>
        <w:autoSpaceDE w:val="0"/>
        <w:autoSpaceDN w:val="0"/>
        <w:adjustRightInd w:val="0"/>
        <w:spacing w:after="0" w:line="276" w:lineRule="auto"/>
        <w:ind w:left="284" w:hanging="284"/>
        <w:jc w:val="both"/>
        <w:rPr>
          <w:rFonts w:cs="Calibri"/>
          <w:color w:val="000000"/>
          <w:sz w:val="20"/>
          <w:szCs w:val="20"/>
          <w:lang w:eastAsia="pl-PL"/>
        </w:rPr>
      </w:pPr>
      <w:r w:rsidRPr="0005656F">
        <w:rPr>
          <w:rFonts w:cs="Calibri"/>
          <w:color w:val="000000"/>
          <w:sz w:val="20"/>
          <w:szCs w:val="20"/>
          <w:lang w:eastAsia="pl-PL"/>
        </w:rPr>
        <w:t xml:space="preserve">Środki ochrony prawnej </w:t>
      </w:r>
      <w:r w:rsidR="008F5911" w:rsidRPr="0005656F">
        <w:rPr>
          <w:rFonts w:cs="Calibri"/>
          <w:color w:val="000000"/>
          <w:sz w:val="20"/>
          <w:szCs w:val="20"/>
          <w:lang w:eastAsia="pl-PL"/>
        </w:rPr>
        <w:t>przysługują</w:t>
      </w:r>
      <w:r w:rsidRPr="0005656F">
        <w:rPr>
          <w:rFonts w:cs="Calibri"/>
          <w:color w:val="000000"/>
          <w:sz w:val="20"/>
          <w:szCs w:val="20"/>
          <w:lang w:eastAsia="pl-PL"/>
        </w:rPr>
        <w:t xml:space="preserve">̨ Wykonawcy, </w:t>
      </w:r>
      <w:r w:rsidR="008F5911" w:rsidRPr="0005656F">
        <w:rPr>
          <w:rFonts w:cs="Calibri"/>
          <w:color w:val="000000"/>
          <w:sz w:val="20"/>
          <w:szCs w:val="20"/>
          <w:lang w:eastAsia="pl-PL"/>
        </w:rPr>
        <w:t>jeżeli</w:t>
      </w:r>
      <w:r w:rsidRPr="0005656F">
        <w:rPr>
          <w:rFonts w:cs="Calibri"/>
          <w:color w:val="000000"/>
          <w:sz w:val="20"/>
          <w:szCs w:val="20"/>
          <w:lang w:eastAsia="pl-PL"/>
        </w:rPr>
        <w:t xml:space="preserve"> ma lub miał interes w uzyskaniu </w:t>
      </w:r>
      <w:r w:rsidR="008F5911" w:rsidRPr="0005656F">
        <w:rPr>
          <w:rFonts w:cs="Calibri"/>
          <w:color w:val="000000"/>
          <w:sz w:val="20"/>
          <w:szCs w:val="20"/>
          <w:lang w:eastAsia="pl-PL"/>
        </w:rPr>
        <w:t>zamówienia</w:t>
      </w:r>
      <w:r w:rsidRPr="0005656F">
        <w:rPr>
          <w:rFonts w:cs="Calibri"/>
          <w:color w:val="000000"/>
          <w:sz w:val="20"/>
          <w:szCs w:val="20"/>
          <w:lang w:eastAsia="pl-PL"/>
        </w:rPr>
        <w:t xml:space="preserve"> oraz </w:t>
      </w:r>
      <w:r w:rsidR="008F5911" w:rsidRPr="0005656F">
        <w:rPr>
          <w:rFonts w:cs="Calibri"/>
          <w:color w:val="000000"/>
          <w:sz w:val="20"/>
          <w:szCs w:val="20"/>
          <w:lang w:eastAsia="pl-PL"/>
        </w:rPr>
        <w:t>poniósł</w:t>
      </w:r>
      <w:r w:rsidRPr="0005656F">
        <w:rPr>
          <w:rFonts w:cs="Calibri"/>
          <w:color w:val="000000"/>
          <w:sz w:val="20"/>
          <w:szCs w:val="20"/>
          <w:lang w:eastAsia="pl-PL"/>
        </w:rPr>
        <w:t xml:space="preserve"> lub </w:t>
      </w:r>
      <w:proofErr w:type="spellStart"/>
      <w:r w:rsidRPr="0005656F">
        <w:rPr>
          <w:rFonts w:cs="Calibri"/>
          <w:color w:val="000000"/>
          <w:sz w:val="20"/>
          <w:szCs w:val="20"/>
          <w:lang w:eastAsia="pl-PL"/>
        </w:rPr>
        <w:t>może</w:t>
      </w:r>
      <w:proofErr w:type="spellEnd"/>
      <w:r w:rsidRPr="0005656F">
        <w:rPr>
          <w:rFonts w:cs="Calibri"/>
          <w:color w:val="000000"/>
          <w:sz w:val="20"/>
          <w:szCs w:val="20"/>
          <w:lang w:eastAsia="pl-PL"/>
        </w:rPr>
        <w:t xml:space="preserve"> </w:t>
      </w:r>
      <w:r w:rsidR="008F5911" w:rsidRPr="0005656F">
        <w:rPr>
          <w:rFonts w:cs="Calibri"/>
          <w:color w:val="000000"/>
          <w:sz w:val="20"/>
          <w:szCs w:val="20"/>
          <w:lang w:eastAsia="pl-PL"/>
        </w:rPr>
        <w:t>ponieść</w:t>
      </w:r>
      <w:r w:rsidRPr="0005656F">
        <w:rPr>
          <w:rFonts w:cs="Calibri"/>
          <w:color w:val="000000"/>
          <w:sz w:val="20"/>
          <w:szCs w:val="20"/>
          <w:lang w:eastAsia="pl-PL"/>
        </w:rPr>
        <w:t xml:space="preserve">́ </w:t>
      </w:r>
      <w:proofErr w:type="spellStart"/>
      <w:r w:rsidRPr="0005656F">
        <w:rPr>
          <w:rFonts w:cs="Calibri"/>
          <w:color w:val="000000"/>
          <w:sz w:val="20"/>
          <w:szCs w:val="20"/>
          <w:lang w:eastAsia="pl-PL"/>
        </w:rPr>
        <w:t>szkode</w:t>
      </w:r>
      <w:proofErr w:type="spellEnd"/>
      <w:r w:rsidRPr="0005656F">
        <w:rPr>
          <w:rFonts w:cs="Calibri"/>
          <w:color w:val="000000"/>
          <w:sz w:val="20"/>
          <w:szCs w:val="20"/>
          <w:lang w:eastAsia="pl-PL"/>
        </w:rPr>
        <w:t xml:space="preserve">̨ w wyniku naruszenia przez </w:t>
      </w:r>
      <w:r w:rsidR="008F5911" w:rsidRPr="0005656F">
        <w:rPr>
          <w:rFonts w:cs="Calibri"/>
          <w:color w:val="000000"/>
          <w:sz w:val="20"/>
          <w:szCs w:val="20"/>
          <w:lang w:eastAsia="pl-PL"/>
        </w:rPr>
        <w:t>Zamawiającego</w:t>
      </w:r>
      <w:r w:rsidRPr="0005656F">
        <w:rPr>
          <w:rFonts w:cs="Calibri"/>
          <w:color w:val="000000"/>
          <w:sz w:val="20"/>
          <w:szCs w:val="20"/>
          <w:lang w:eastAsia="pl-PL"/>
        </w:rPr>
        <w:t xml:space="preserve"> </w:t>
      </w:r>
      <w:r w:rsidR="008F5911" w:rsidRPr="0005656F">
        <w:rPr>
          <w:rFonts w:cs="Calibri"/>
          <w:color w:val="000000"/>
          <w:sz w:val="20"/>
          <w:szCs w:val="20"/>
          <w:lang w:eastAsia="pl-PL"/>
        </w:rPr>
        <w:t>przepisów</w:t>
      </w:r>
      <w:r w:rsidRPr="0005656F">
        <w:rPr>
          <w:rFonts w:cs="Calibri"/>
          <w:color w:val="000000"/>
          <w:sz w:val="20"/>
          <w:szCs w:val="20"/>
          <w:lang w:eastAsia="pl-PL"/>
        </w:rPr>
        <w:t xml:space="preserve"> </w:t>
      </w:r>
      <w:proofErr w:type="spellStart"/>
      <w:r w:rsidRPr="0005656F">
        <w:rPr>
          <w:rFonts w:cs="Calibri"/>
          <w:color w:val="000000"/>
          <w:sz w:val="20"/>
          <w:szCs w:val="20"/>
          <w:lang w:eastAsia="pl-PL"/>
        </w:rPr>
        <w:t>pzp</w:t>
      </w:r>
      <w:proofErr w:type="spellEnd"/>
      <w:r w:rsidRPr="0005656F">
        <w:rPr>
          <w:rFonts w:cs="Calibri"/>
          <w:color w:val="000000"/>
          <w:sz w:val="20"/>
          <w:szCs w:val="20"/>
          <w:lang w:eastAsia="pl-PL"/>
        </w:rPr>
        <w:t xml:space="preserve">. </w:t>
      </w:r>
    </w:p>
    <w:p w14:paraId="6ABC38BF" w14:textId="77777777" w:rsidR="00BA6C90" w:rsidRPr="0005656F" w:rsidRDefault="00BA6C90" w:rsidP="00422268">
      <w:pPr>
        <w:numPr>
          <w:ilvl w:val="0"/>
          <w:numId w:val="50"/>
        </w:numPr>
        <w:autoSpaceDE w:val="0"/>
        <w:autoSpaceDN w:val="0"/>
        <w:adjustRightInd w:val="0"/>
        <w:spacing w:after="0" w:line="276" w:lineRule="auto"/>
        <w:ind w:left="284" w:hanging="284"/>
        <w:jc w:val="both"/>
        <w:rPr>
          <w:rFonts w:cs="Calibri"/>
          <w:color w:val="000000"/>
          <w:sz w:val="20"/>
          <w:szCs w:val="20"/>
          <w:lang w:eastAsia="pl-PL"/>
        </w:rPr>
      </w:pPr>
      <w:r w:rsidRPr="0005656F">
        <w:rPr>
          <w:rFonts w:cs="Calibri"/>
          <w:color w:val="000000"/>
          <w:sz w:val="20"/>
          <w:szCs w:val="20"/>
          <w:lang w:eastAsia="pl-PL"/>
        </w:rPr>
        <w:t xml:space="preserve">Odwołanie przysługuje na: </w:t>
      </w:r>
    </w:p>
    <w:p w14:paraId="51D9D8CB" w14:textId="77777777" w:rsidR="00BA6C90" w:rsidRPr="0005656F" w:rsidRDefault="002B151C" w:rsidP="00422268">
      <w:pPr>
        <w:autoSpaceDE w:val="0"/>
        <w:autoSpaceDN w:val="0"/>
        <w:adjustRightInd w:val="0"/>
        <w:spacing w:after="0" w:line="276" w:lineRule="auto"/>
        <w:ind w:left="284"/>
        <w:jc w:val="both"/>
        <w:rPr>
          <w:rFonts w:cs="Calibri"/>
          <w:color w:val="000000"/>
          <w:sz w:val="20"/>
          <w:szCs w:val="20"/>
          <w:lang w:eastAsia="pl-PL"/>
        </w:rPr>
      </w:pPr>
      <w:r w:rsidRPr="0005656F">
        <w:rPr>
          <w:rFonts w:cs="Calibri"/>
          <w:color w:val="000000"/>
          <w:sz w:val="20"/>
          <w:szCs w:val="20"/>
          <w:lang w:eastAsia="pl-PL"/>
        </w:rPr>
        <w:t>2.1.</w:t>
      </w:r>
      <w:r w:rsidR="00BA6C90" w:rsidRPr="0005656F">
        <w:rPr>
          <w:rFonts w:cs="Calibri"/>
          <w:color w:val="000000"/>
          <w:sz w:val="20"/>
          <w:szCs w:val="20"/>
          <w:lang w:eastAsia="pl-PL"/>
        </w:rPr>
        <w:t xml:space="preserve">niezgodną z przepisami ustawy </w:t>
      </w:r>
      <w:proofErr w:type="spellStart"/>
      <w:r w:rsidR="00BA6C90" w:rsidRPr="0005656F">
        <w:rPr>
          <w:rFonts w:cs="Calibri"/>
          <w:color w:val="000000"/>
          <w:sz w:val="20"/>
          <w:szCs w:val="20"/>
          <w:lang w:eastAsia="pl-PL"/>
        </w:rPr>
        <w:t>czynnośc</w:t>
      </w:r>
      <w:proofErr w:type="spellEnd"/>
      <w:r w:rsidR="00BA6C90" w:rsidRPr="0005656F">
        <w:rPr>
          <w:rFonts w:cs="Calibri"/>
          <w:color w:val="000000"/>
          <w:sz w:val="20"/>
          <w:szCs w:val="20"/>
          <w:lang w:eastAsia="pl-PL"/>
        </w:rPr>
        <w:t xml:space="preserve">́ </w:t>
      </w:r>
      <w:proofErr w:type="spellStart"/>
      <w:r w:rsidR="00BA6C90" w:rsidRPr="0005656F">
        <w:rPr>
          <w:rFonts w:cs="Calibri"/>
          <w:color w:val="000000"/>
          <w:sz w:val="20"/>
          <w:szCs w:val="20"/>
          <w:lang w:eastAsia="pl-PL"/>
        </w:rPr>
        <w:t>Zamawia</w:t>
      </w:r>
      <w:r w:rsidR="00D62F21" w:rsidRPr="0005656F">
        <w:rPr>
          <w:rFonts w:cs="Calibri"/>
          <w:color w:val="000000"/>
          <w:sz w:val="20"/>
          <w:szCs w:val="20"/>
          <w:lang w:eastAsia="pl-PL"/>
        </w:rPr>
        <w:t>jącego</w:t>
      </w:r>
      <w:proofErr w:type="spellEnd"/>
      <w:r w:rsidR="00D62F21" w:rsidRPr="0005656F">
        <w:rPr>
          <w:rFonts w:cs="Calibri"/>
          <w:color w:val="000000"/>
          <w:sz w:val="20"/>
          <w:szCs w:val="20"/>
          <w:lang w:eastAsia="pl-PL"/>
        </w:rPr>
        <w:t xml:space="preserve">, </w:t>
      </w:r>
      <w:proofErr w:type="spellStart"/>
      <w:r w:rsidR="00D62F21" w:rsidRPr="0005656F">
        <w:rPr>
          <w:rFonts w:cs="Calibri"/>
          <w:color w:val="000000"/>
          <w:sz w:val="20"/>
          <w:szCs w:val="20"/>
          <w:lang w:eastAsia="pl-PL"/>
        </w:rPr>
        <w:t>podjęta</w:t>
      </w:r>
      <w:proofErr w:type="spellEnd"/>
      <w:r w:rsidR="00D62F21" w:rsidRPr="0005656F">
        <w:rPr>
          <w:rFonts w:cs="Calibri"/>
          <w:color w:val="000000"/>
          <w:sz w:val="20"/>
          <w:szCs w:val="20"/>
          <w:lang w:eastAsia="pl-PL"/>
        </w:rPr>
        <w:t xml:space="preserve">̨ w </w:t>
      </w:r>
      <w:proofErr w:type="spellStart"/>
      <w:r w:rsidR="00D62F21" w:rsidRPr="0005656F">
        <w:rPr>
          <w:rFonts w:cs="Calibri"/>
          <w:color w:val="000000"/>
          <w:sz w:val="20"/>
          <w:szCs w:val="20"/>
          <w:lang w:eastAsia="pl-PL"/>
        </w:rPr>
        <w:t>postępowa</w:t>
      </w:r>
      <w:r w:rsidR="00BA6C90" w:rsidRPr="0005656F">
        <w:rPr>
          <w:rFonts w:cs="Calibri"/>
          <w:color w:val="000000"/>
          <w:sz w:val="20"/>
          <w:szCs w:val="20"/>
          <w:lang w:eastAsia="pl-PL"/>
        </w:rPr>
        <w:t>niu</w:t>
      </w:r>
      <w:proofErr w:type="spellEnd"/>
      <w:r w:rsidR="00BA6C90" w:rsidRPr="0005656F">
        <w:rPr>
          <w:rFonts w:cs="Calibri"/>
          <w:color w:val="000000"/>
          <w:sz w:val="20"/>
          <w:szCs w:val="20"/>
          <w:lang w:eastAsia="pl-PL"/>
        </w:rPr>
        <w:t xml:space="preserve"> o udzielenie </w:t>
      </w:r>
      <w:proofErr w:type="spellStart"/>
      <w:r w:rsidR="00BA6C90" w:rsidRPr="0005656F">
        <w:rPr>
          <w:rFonts w:cs="Calibri"/>
          <w:color w:val="000000"/>
          <w:sz w:val="20"/>
          <w:szCs w:val="20"/>
          <w:lang w:eastAsia="pl-PL"/>
        </w:rPr>
        <w:t>zamówienia</w:t>
      </w:r>
      <w:proofErr w:type="spellEnd"/>
      <w:r w:rsidR="00BA6C90" w:rsidRPr="0005656F">
        <w:rPr>
          <w:rFonts w:cs="Calibri"/>
          <w:color w:val="000000"/>
          <w:sz w:val="20"/>
          <w:szCs w:val="20"/>
          <w:lang w:eastAsia="pl-PL"/>
        </w:rPr>
        <w:t xml:space="preserve">, w tym na projektowane postanowienie umowy; </w:t>
      </w:r>
    </w:p>
    <w:p w14:paraId="2D5EC2AF" w14:textId="77777777" w:rsidR="00BA6C90" w:rsidRPr="0005656F" w:rsidRDefault="00BA6C90" w:rsidP="00422268">
      <w:pPr>
        <w:autoSpaceDE w:val="0"/>
        <w:autoSpaceDN w:val="0"/>
        <w:adjustRightInd w:val="0"/>
        <w:spacing w:after="0" w:line="276" w:lineRule="auto"/>
        <w:ind w:left="284"/>
        <w:jc w:val="both"/>
        <w:rPr>
          <w:rFonts w:cs="Calibri"/>
          <w:color w:val="000000"/>
          <w:sz w:val="20"/>
          <w:szCs w:val="20"/>
          <w:lang w:eastAsia="pl-PL"/>
        </w:rPr>
      </w:pPr>
      <w:r w:rsidRPr="0005656F">
        <w:rPr>
          <w:rFonts w:cs="Calibri"/>
          <w:color w:val="000000"/>
          <w:sz w:val="20"/>
          <w:szCs w:val="20"/>
          <w:lang w:eastAsia="pl-PL"/>
        </w:rPr>
        <w:t xml:space="preserve">2.2. zaniechanie </w:t>
      </w:r>
      <w:proofErr w:type="spellStart"/>
      <w:r w:rsidRPr="0005656F">
        <w:rPr>
          <w:rFonts w:cs="Calibri"/>
          <w:color w:val="000000"/>
          <w:sz w:val="20"/>
          <w:szCs w:val="20"/>
          <w:lang w:eastAsia="pl-PL"/>
        </w:rPr>
        <w:t>czynności</w:t>
      </w:r>
      <w:proofErr w:type="spellEnd"/>
      <w:r w:rsidRPr="0005656F">
        <w:rPr>
          <w:rFonts w:cs="Calibri"/>
          <w:color w:val="000000"/>
          <w:sz w:val="20"/>
          <w:szCs w:val="20"/>
          <w:lang w:eastAsia="pl-PL"/>
        </w:rPr>
        <w:t xml:space="preserve"> w </w:t>
      </w:r>
      <w:proofErr w:type="spellStart"/>
      <w:r w:rsidRPr="0005656F">
        <w:rPr>
          <w:rFonts w:cs="Calibri"/>
          <w:color w:val="000000"/>
          <w:sz w:val="20"/>
          <w:szCs w:val="20"/>
          <w:lang w:eastAsia="pl-PL"/>
        </w:rPr>
        <w:t>postępowaniu</w:t>
      </w:r>
      <w:proofErr w:type="spellEnd"/>
      <w:r w:rsidRPr="0005656F">
        <w:rPr>
          <w:rFonts w:cs="Calibri"/>
          <w:color w:val="000000"/>
          <w:sz w:val="20"/>
          <w:szCs w:val="20"/>
          <w:lang w:eastAsia="pl-PL"/>
        </w:rPr>
        <w:t xml:space="preserve"> o udziel</w:t>
      </w:r>
      <w:r w:rsidR="00D62F21" w:rsidRPr="0005656F">
        <w:rPr>
          <w:rFonts w:cs="Calibri"/>
          <w:color w:val="000000"/>
          <w:sz w:val="20"/>
          <w:szCs w:val="20"/>
          <w:lang w:eastAsia="pl-PL"/>
        </w:rPr>
        <w:t xml:space="preserve">enie </w:t>
      </w:r>
      <w:proofErr w:type="spellStart"/>
      <w:r w:rsidR="00D62F21" w:rsidRPr="0005656F">
        <w:rPr>
          <w:rFonts w:cs="Calibri"/>
          <w:color w:val="000000"/>
          <w:sz w:val="20"/>
          <w:szCs w:val="20"/>
          <w:lang w:eastAsia="pl-PL"/>
        </w:rPr>
        <w:t>zamówienia</w:t>
      </w:r>
      <w:proofErr w:type="spellEnd"/>
      <w:r w:rsidR="00D62F21" w:rsidRPr="0005656F">
        <w:rPr>
          <w:rFonts w:cs="Calibri"/>
          <w:color w:val="000000"/>
          <w:sz w:val="20"/>
          <w:szCs w:val="20"/>
          <w:lang w:eastAsia="pl-PL"/>
        </w:rPr>
        <w:t xml:space="preserve">, do </w:t>
      </w:r>
      <w:proofErr w:type="spellStart"/>
      <w:r w:rsidR="00D62F21" w:rsidRPr="0005656F">
        <w:rPr>
          <w:rFonts w:cs="Calibri"/>
          <w:color w:val="000000"/>
          <w:sz w:val="20"/>
          <w:szCs w:val="20"/>
          <w:lang w:eastAsia="pl-PL"/>
        </w:rPr>
        <w:t>której</w:t>
      </w:r>
      <w:proofErr w:type="spellEnd"/>
      <w:r w:rsidR="00D62F21" w:rsidRPr="0005656F">
        <w:rPr>
          <w:rFonts w:cs="Calibri"/>
          <w:color w:val="000000"/>
          <w:sz w:val="20"/>
          <w:szCs w:val="20"/>
          <w:lang w:eastAsia="pl-PL"/>
        </w:rPr>
        <w:t xml:space="preserve"> </w:t>
      </w:r>
      <w:proofErr w:type="spellStart"/>
      <w:r w:rsidR="00D62F21" w:rsidRPr="0005656F">
        <w:rPr>
          <w:rFonts w:cs="Calibri"/>
          <w:color w:val="000000"/>
          <w:sz w:val="20"/>
          <w:szCs w:val="20"/>
          <w:lang w:eastAsia="pl-PL"/>
        </w:rPr>
        <w:t>Za</w:t>
      </w:r>
      <w:r w:rsidRPr="0005656F">
        <w:rPr>
          <w:rFonts w:cs="Calibri"/>
          <w:color w:val="000000"/>
          <w:sz w:val="20"/>
          <w:szCs w:val="20"/>
          <w:lang w:eastAsia="pl-PL"/>
        </w:rPr>
        <w:t>mawiający</w:t>
      </w:r>
      <w:proofErr w:type="spellEnd"/>
      <w:r w:rsidRPr="0005656F">
        <w:rPr>
          <w:rFonts w:cs="Calibri"/>
          <w:color w:val="000000"/>
          <w:sz w:val="20"/>
          <w:szCs w:val="20"/>
          <w:lang w:eastAsia="pl-PL"/>
        </w:rPr>
        <w:t xml:space="preserve"> był </w:t>
      </w:r>
      <w:proofErr w:type="spellStart"/>
      <w:r w:rsidRPr="0005656F">
        <w:rPr>
          <w:rFonts w:cs="Calibri"/>
          <w:color w:val="000000"/>
          <w:sz w:val="20"/>
          <w:szCs w:val="20"/>
          <w:lang w:eastAsia="pl-PL"/>
        </w:rPr>
        <w:t>obowiązany</w:t>
      </w:r>
      <w:proofErr w:type="spellEnd"/>
      <w:r w:rsidRPr="0005656F">
        <w:rPr>
          <w:rFonts w:cs="Calibri"/>
          <w:color w:val="000000"/>
          <w:sz w:val="20"/>
          <w:szCs w:val="20"/>
          <w:lang w:eastAsia="pl-PL"/>
        </w:rPr>
        <w:t xml:space="preserve"> na podstawie ustawy. </w:t>
      </w:r>
    </w:p>
    <w:p w14:paraId="275F6C5F" w14:textId="77777777" w:rsidR="002B151C" w:rsidRPr="0005656F" w:rsidRDefault="00BA6C90" w:rsidP="00422268">
      <w:pPr>
        <w:numPr>
          <w:ilvl w:val="0"/>
          <w:numId w:val="50"/>
        </w:numPr>
        <w:autoSpaceDE w:val="0"/>
        <w:autoSpaceDN w:val="0"/>
        <w:adjustRightInd w:val="0"/>
        <w:spacing w:after="0" w:line="276" w:lineRule="auto"/>
        <w:ind w:left="284" w:hanging="284"/>
        <w:jc w:val="both"/>
        <w:rPr>
          <w:rFonts w:cs="Calibri"/>
          <w:color w:val="000000"/>
          <w:sz w:val="20"/>
          <w:szCs w:val="20"/>
          <w:lang w:eastAsia="pl-PL"/>
        </w:rPr>
      </w:pPr>
      <w:r w:rsidRPr="0005656F">
        <w:rPr>
          <w:rFonts w:cs="Calibri"/>
          <w:color w:val="000000"/>
          <w:sz w:val="20"/>
          <w:szCs w:val="20"/>
          <w:lang w:eastAsia="pl-PL"/>
        </w:rPr>
        <w:t xml:space="preserve">Odwołanie wnosi </w:t>
      </w:r>
      <w:proofErr w:type="spellStart"/>
      <w:r w:rsidRPr="0005656F">
        <w:rPr>
          <w:rFonts w:cs="Calibri"/>
          <w:color w:val="000000"/>
          <w:sz w:val="20"/>
          <w:szCs w:val="20"/>
          <w:lang w:eastAsia="pl-PL"/>
        </w:rPr>
        <w:t>sie</w:t>
      </w:r>
      <w:proofErr w:type="spellEnd"/>
      <w:r w:rsidRPr="0005656F">
        <w:rPr>
          <w:rFonts w:cs="Calibri"/>
          <w:color w:val="000000"/>
          <w:sz w:val="20"/>
          <w:szCs w:val="20"/>
          <w:lang w:eastAsia="pl-PL"/>
        </w:rPr>
        <w:t xml:space="preserve">̨ do Prezesa Krajowej Izby Odwoławczej w formie pisemnej albo w formie elektronicznej albo w postaci elektronicznej opatrzone podpisem zaufanym. </w:t>
      </w:r>
    </w:p>
    <w:p w14:paraId="12CD4637" w14:textId="77777777" w:rsidR="002B151C" w:rsidRPr="0005656F" w:rsidRDefault="00BA6C90" w:rsidP="00422268">
      <w:pPr>
        <w:numPr>
          <w:ilvl w:val="0"/>
          <w:numId w:val="50"/>
        </w:numPr>
        <w:autoSpaceDE w:val="0"/>
        <w:autoSpaceDN w:val="0"/>
        <w:adjustRightInd w:val="0"/>
        <w:spacing w:after="0" w:line="276" w:lineRule="auto"/>
        <w:ind w:left="284" w:hanging="284"/>
        <w:jc w:val="both"/>
        <w:rPr>
          <w:rFonts w:cs="Calibri"/>
          <w:color w:val="000000"/>
          <w:sz w:val="20"/>
          <w:szCs w:val="20"/>
          <w:lang w:eastAsia="pl-PL"/>
        </w:rPr>
      </w:pPr>
      <w:r w:rsidRPr="0005656F">
        <w:rPr>
          <w:rFonts w:cs="Calibri"/>
          <w:color w:val="000000"/>
          <w:sz w:val="20"/>
          <w:szCs w:val="20"/>
          <w:lang w:eastAsia="pl-PL"/>
        </w:rPr>
        <w:t xml:space="preserve">Na orzeczenie Krajowej Izby Odwoławczej oraz postanowienie Prezesa Krajowej Izby Odwoławczej, o </w:t>
      </w:r>
      <w:proofErr w:type="spellStart"/>
      <w:r w:rsidRPr="0005656F">
        <w:rPr>
          <w:rFonts w:cs="Calibri"/>
          <w:color w:val="000000"/>
          <w:sz w:val="20"/>
          <w:szCs w:val="20"/>
          <w:lang w:eastAsia="pl-PL"/>
        </w:rPr>
        <w:t>którym</w:t>
      </w:r>
      <w:proofErr w:type="spellEnd"/>
      <w:r w:rsidRPr="0005656F">
        <w:rPr>
          <w:rFonts w:cs="Calibri"/>
          <w:color w:val="000000"/>
          <w:sz w:val="20"/>
          <w:szCs w:val="20"/>
          <w:lang w:eastAsia="pl-PL"/>
        </w:rPr>
        <w:t xml:space="preserve"> mowa w art. 519 us</w:t>
      </w:r>
      <w:r w:rsidR="00D62F21" w:rsidRPr="0005656F">
        <w:rPr>
          <w:rFonts w:cs="Calibri"/>
          <w:color w:val="000000"/>
          <w:sz w:val="20"/>
          <w:szCs w:val="20"/>
          <w:lang w:eastAsia="pl-PL"/>
        </w:rPr>
        <w:t xml:space="preserve">t. 1 </w:t>
      </w:r>
      <w:proofErr w:type="spellStart"/>
      <w:r w:rsidR="00D62F21" w:rsidRPr="0005656F">
        <w:rPr>
          <w:rFonts w:cs="Calibri"/>
          <w:color w:val="000000"/>
          <w:sz w:val="20"/>
          <w:szCs w:val="20"/>
          <w:lang w:eastAsia="pl-PL"/>
        </w:rPr>
        <w:t>pzp</w:t>
      </w:r>
      <w:proofErr w:type="spellEnd"/>
      <w:r w:rsidR="00D62F21" w:rsidRPr="0005656F">
        <w:rPr>
          <w:rFonts w:cs="Calibri"/>
          <w:color w:val="000000"/>
          <w:sz w:val="20"/>
          <w:szCs w:val="20"/>
          <w:lang w:eastAsia="pl-PL"/>
        </w:rPr>
        <w:t>, stronom oraz uczestni</w:t>
      </w:r>
      <w:r w:rsidRPr="0005656F">
        <w:rPr>
          <w:rFonts w:cs="Calibri"/>
          <w:color w:val="000000"/>
          <w:sz w:val="20"/>
          <w:szCs w:val="20"/>
          <w:lang w:eastAsia="pl-PL"/>
        </w:rPr>
        <w:t xml:space="preserve">kom </w:t>
      </w:r>
      <w:proofErr w:type="spellStart"/>
      <w:r w:rsidRPr="0005656F">
        <w:rPr>
          <w:rFonts w:cs="Calibri"/>
          <w:color w:val="000000"/>
          <w:sz w:val="20"/>
          <w:szCs w:val="20"/>
          <w:lang w:eastAsia="pl-PL"/>
        </w:rPr>
        <w:t>postępowania</w:t>
      </w:r>
      <w:proofErr w:type="spellEnd"/>
      <w:r w:rsidRPr="0005656F">
        <w:rPr>
          <w:rFonts w:cs="Calibri"/>
          <w:color w:val="000000"/>
          <w:sz w:val="20"/>
          <w:szCs w:val="20"/>
          <w:lang w:eastAsia="pl-PL"/>
        </w:rPr>
        <w:t xml:space="preserve"> odwoławczego przysługuje </w:t>
      </w:r>
      <w:r w:rsidRPr="0005656F">
        <w:rPr>
          <w:rFonts w:cs="Calibri"/>
          <w:color w:val="000000"/>
          <w:sz w:val="20"/>
          <w:szCs w:val="20"/>
          <w:lang w:eastAsia="pl-PL"/>
        </w:rPr>
        <w:lastRenderedPageBreak/>
        <w:t xml:space="preserve">skarga do </w:t>
      </w:r>
      <w:proofErr w:type="spellStart"/>
      <w:r w:rsidRPr="0005656F">
        <w:rPr>
          <w:rFonts w:cs="Calibri"/>
          <w:color w:val="000000"/>
          <w:sz w:val="20"/>
          <w:szCs w:val="20"/>
          <w:lang w:eastAsia="pl-PL"/>
        </w:rPr>
        <w:t>sądu</w:t>
      </w:r>
      <w:proofErr w:type="spellEnd"/>
      <w:r w:rsidRPr="0005656F">
        <w:rPr>
          <w:rFonts w:cs="Calibri"/>
          <w:color w:val="000000"/>
          <w:sz w:val="20"/>
          <w:szCs w:val="20"/>
          <w:lang w:eastAsia="pl-PL"/>
        </w:rPr>
        <w:t xml:space="preserve">. </w:t>
      </w:r>
      <w:proofErr w:type="spellStart"/>
      <w:r w:rsidRPr="0005656F">
        <w:rPr>
          <w:rFonts w:cs="Calibri"/>
          <w:color w:val="000000"/>
          <w:sz w:val="20"/>
          <w:szCs w:val="20"/>
          <w:lang w:eastAsia="pl-PL"/>
        </w:rPr>
        <w:t>Skarge</w:t>
      </w:r>
      <w:proofErr w:type="spellEnd"/>
      <w:r w:rsidRPr="0005656F">
        <w:rPr>
          <w:rFonts w:cs="Calibri"/>
          <w:color w:val="000000"/>
          <w:sz w:val="20"/>
          <w:szCs w:val="20"/>
          <w:lang w:eastAsia="pl-PL"/>
        </w:rPr>
        <w:t xml:space="preserve">̨ wnosi </w:t>
      </w:r>
      <w:proofErr w:type="spellStart"/>
      <w:r w:rsidRPr="0005656F">
        <w:rPr>
          <w:rFonts w:cs="Calibri"/>
          <w:color w:val="000000"/>
          <w:sz w:val="20"/>
          <w:szCs w:val="20"/>
          <w:lang w:eastAsia="pl-PL"/>
        </w:rPr>
        <w:t>sie</w:t>
      </w:r>
      <w:proofErr w:type="spellEnd"/>
      <w:r w:rsidRPr="0005656F">
        <w:rPr>
          <w:rFonts w:cs="Calibri"/>
          <w:color w:val="000000"/>
          <w:sz w:val="20"/>
          <w:szCs w:val="20"/>
          <w:lang w:eastAsia="pl-PL"/>
        </w:rPr>
        <w:t xml:space="preserve">̨ do </w:t>
      </w:r>
      <w:proofErr w:type="spellStart"/>
      <w:r w:rsidRPr="0005656F">
        <w:rPr>
          <w:rFonts w:cs="Calibri"/>
          <w:color w:val="000000"/>
          <w:sz w:val="20"/>
          <w:szCs w:val="20"/>
          <w:lang w:eastAsia="pl-PL"/>
        </w:rPr>
        <w:t>Sądu</w:t>
      </w:r>
      <w:proofErr w:type="spellEnd"/>
      <w:r w:rsidRPr="0005656F">
        <w:rPr>
          <w:rFonts w:cs="Calibri"/>
          <w:color w:val="000000"/>
          <w:sz w:val="20"/>
          <w:szCs w:val="20"/>
          <w:lang w:eastAsia="pl-PL"/>
        </w:rPr>
        <w:t xml:space="preserve"> </w:t>
      </w:r>
      <w:proofErr w:type="spellStart"/>
      <w:r w:rsidRPr="0005656F">
        <w:rPr>
          <w:rFonts w:cs="Calibri"/>
          <w:color w:val="000000"/>
          <w:sz w:val="20"/>
          <w:szCs w:val="20"/>
          <w:lang w:eastAsia="pl-PL"/>
        </w:rPr>
        <w:t>Okręgowego</w:t>
      </w:r>
      <w:proofErr w:type="spellEnd"/>
      <w:r w:rsidRPr="0005656F">
        <w:rPr>
          <w:rFonts w:cs="Calibri"/>
          <w:color w:val="000000"/>
          <w:sz w:val="20"/>
          <w:szCs w:val="20"/>
          <w:lang w:eastAsia="pl-PL"/>
        </w:rPr>
        <w:t xml:space="preserve"> w Warszawie za </w:t>
      </w:r>
      <w:proofErr w:type="spellStart"/>
      <w:r w:rsidRPr="0005656F">
        <w:rPr>
          <w:rFonts w:cs="Calibri"/>
          <w:color w:val="000000"/>
          <w:sz w:val="20"/>
          <w:szCs w:val="20"/>
          <w:lang w:eastAsia="pl-PL"/>
        </w:rPr>
        <w:t>pośrednictwem</w:t>
      </w:r>
      <w:proofErr w:type="spellEnd"/>
      <w:r w:rsidRPr="0005656F">
        <w:rPr>
          <w:rFonts w:cs="Calibri"/>
          <w:color w:val="000000"/>
          <w:sz w:val="20"/>
          <w:szCs w:val="20"/>
          <w:lang w:eastAsia="pl-PL"/>
        </w:rPr>
        <w:t xml:space="preserve"> Prezesa Krajowej Izby Odwoławczej. </w:t>
      </w:r>
    </w:p>
    <w:p w14:paraId="680B6D51" w14:textId="77777777" w:rsidR="00BA6C90" w:rsidRPr="0005656F" w:rsidRDefault="00BA6C90" w:rsidP="00422268">
      <w:pPr>
        <w:numPr>
          <w:ilvl w:val="0"/>
          <w:numId w:val="50"/>
        </w:numPr>
        <w:autoSpaceDE w:val="0"/>
        <w:autoSpaceDN w:val="0"/>
        <w:adjustRightInd w:val="0"/>
        <w:spacing w:after="0" w:line="276" w:lineRule="auto"/>
        <w:ind w:left="284" w:hanging="284"/>
        <w:jc w:val="both"/>
        <w:rPr>
          <w:rFonts w:cs="Calibri"/>
          <w:color w:val="000000"/>
          <w:sz w:val="20"/>
          <w:szCs w:val="20"/>
          <w:lang w:eastAsia="pl-PL"/>
        </w:rPr>
      </w:pPr>
      <w:r w:rsidRPr="0005656F">
        <w:rPr>
          <w:rFonts w:cs="Calibri"/>
          <w:color w:val="000000"/>
          <w:sz w:val="20"/>
          <w:szCs w:val="20"/>
          <w:lang w:eastAsia="pl-PL"/>
        </w:rPr>
        <w:t>Szczegółowe informacje dotyczące środków ochrony pr</w:t>
      </w:r>
      <w:r w:rsidR="002B151C" w:rsidRPr="0005656F">
        <w:rPr>
          <w:rFonts w:cs="Calibri"/>
          <w:color w:val="000000"/>
          <w:sz w:val="20"/>
          <w:szCs w:val="20"/>
          <w:lang w:eastAsia="pl-PL"/>
        </w:rPr>
        <w:t xml:space="preserve">awnej określone są w Dziale IX ustawy </w:t>
      </w:r>
      <w:proofErr w:type="spellStart"/>
      <w:r w:rsidR="002B151C" w:rsidRPr="0005656F">
        <w:rPr>
          <w:rFonts w:cs="Calibri"/>
          <w:color w:val="000000"/>
          <w:sz w:val="20"/>
          <w:szCs w:val="20"/>
          <w:lang w:eastAsia="pl-PL"/>
        </w:rPr>
        <w:t>Pzp</w:t>
      </w:r>
      <w:proofErr w:type="spellEnd"/>
      <w:r w:rsidRPr="0005656F">
        <w:rPr>
          <w:rFonts w:cs="Calibri"/>
          <w:color w:val="000000"/>
          <w:sz w:val="20"/>
          <w:szCs w:val="20"/>
          <w:lang w:eastAsia="pl-PL"/>
        </w:rPr>
        <w:t xml:space="preserve">. </w:t>
      </w:r>
    </w:p>
    <w:p w14:paraId="196DA541" w14:textId="77777777" w:rsidR="002B151C" w:rsidRPr="0005656F" w:rsidRDefault="002B151C" w:rsidP="00422268">
      <w:pPr>
        <w:autoSpaceDE w:val="0"/>
        <w:autoSpaceDN w:val="0"/>
        <w:adjustRightInd w:val="0"/>
        <w:spacing w:after="0" w:line="276" w:lineRule="auto"/>
        <w:ind w:left="284"/>
        <w:jc w:val="both"/>
        <w:rPr>
          <w:rFonts w:cs="Calibri"/>
          <w:color w:val="000000"/>
          <w:sz w:val="20"/>
          <w:szCs w:val="20"/>
          <w:lang w:eastAsia="pl-PL"/>
        </w:rPr>
      </w:pPr>
    </w:p>
    <w:p w14:paraId="1E696683" w14:textId="104EC6EB" w:rsidR="008E1778" w:rsidRPr="007B6856" w:rsidRDefault="008E1778" w:rsidP="007B6856">
      <w:pPr>
        <w:pStyle w:val="Akapitzlist"/>
        <w:widowControl w:val="0"/>
        <w:numPr>
          <w:ilvl w:val="0"/>
          <w:numId w:val="13"/>
        </w:numPr>
        <w:tabs>
          <w:tab w:val="left" w:pos="284"/>
        </w:tabs>
        <w:adjustRightInd w:val="0"/>
        <w:spacing w:after="0" w:line="276" w:lineRule="auto"/>
        <w:jc w:val="both"/>
        <w:textAlignment w:val="baseline"/>
        <w:rPr>
          <w:rFonts w:cs="Calibri"/>
          <w:b/>
          <w:bCs/>
          <w:sz w:val="20"/>
          <w:szCs w:val="20"/>
          <w:u w:val="single"/>
        </w:rPr>
      </w:pPr>
      <w:r w:rsidRPr="007B6856">
        <w:rPr>
          <w:rFonts w:cs="Calibri"/>
          <w:b/>
          <w:bCs/>
          <w:sz w:val="20"/>
          <w:szCs w:val="20"/>
          <w:u w:val="single"/>
        </w:rPr>
        <w:t xml:space="preserve">Podstawy wykluczenia, o </w:t>
      </w:r>
      <w:r w:rsidR="002B151C" w:rsidRPr="007B6856">
        <w:rPr>
          <w:rFonts w:cs="Calibri"/>
          <w:b/>
          <w:bCs/>
          <w:sz w:val="20"/>
          <w:szCs w:val="20"/>
          <w:u w:val="single"/>
        </w:rPr>
        <w:t>których mowa w art. 109 ust. 1:</w:t>
      </w:r>
    </w:p>
    <w:p w14:paraId="3E990B2E" w14:textId="77777777" w:rsidR="007B6856" w:rsidRPr="007B6856" w:rsidRDefault="007B6856" w:rsidP="007B6856">
      <w:pPr>
        <w:pStyle w:val="Akapitzlist"/>
        <w:widowControl w:val="0"/>
        <w:tabs>
          <w:tab w:val="left" w:pos="284"/>
        </w:tabs>
        <w:adjustRightInd w:val="0"/>
        <w:spacing w:after="0" w:line="276" w:lineRule="auto"/>
        <w:ind w:left="360"/>
        <w:jc w:val="both"/>
        <w:textAlignment w:val="baseline"/>
        <w:rPr>
          <w:rFonts w:cs="Calibri"/>
          <w:b/>
          <w:bCs/>
          <w:sz w:val="20"/>
          <w:szCs w:val="20"/>
          <w:u w:val="single"/>
        </w:rPr>
      </w:pPr>
    </w:p>
    <w:p w14:paraId="1060F37C" w14:textId="1C18AAD9" w:rsidR="0011114A" w:rsidRPr="0005656F" w:rsidRDefault="05ED25BA" w:rsidP="05ED25BA">
      <w:pPr>
        <w:widowControl w:val="0"/>
        <w:tabs>
          <w:tab w:val="left" w:pos="284"/>
        </w:tabs>
        <w:adjustRightInd w:val="0"/>
        <w:spacing w:after="0" w:line="276" w:lineRule="auto"/>
        <w:jc w:val="both"/>
        <w:textAlignment w:val="baseline"/>
        <w:rPr>
          <w:rFonts w:cs="Calibri"/>
          <w:sz w:val="20"/>
          <w:szCs w:val="20"/>
        </w:rPr>
      </w:pPr>
      <w:r w:rsidRPr="05ED25BA">
        <w:rPr>
          <w:rFonts w:cs="Calibri"/>
          <w:sz w:val="20"/>
          <w:szCs w:val="20"/>
        </w:rPr>
        <w:t>Zamawiający informuje, iż nie przewiduje dodatkowych podstaw do wykluczenia Wykonawców.</w:t>
      </w:r>
    </w:p>
    <w:p w14:paraId="7C7E4131" w14:textId="4EC811C5" w:rsidR="05ED25BA" w:rsidRDefault="05ED25BA" w:rsidP="05ED25BA">
      <w:pPr>
        <w:tabs>
          <w:tab w:val="left" w:pos="284"/>
        </w:tabs>
        <w:spacing w:after="0" w:line="276" w:lineRule="auto"/>
        <w:jc w:val="both"/>
        <w:rPr>
          <w:rFonts w:cs="Calibri"/>
          <w:sz w:val="20"/>
          <w:szCs w:val="20"/>
        </w:rPr>
      </w:pPr>
    </w:p>
    <w:p w14:paraId="72699A03" w14:textId="52FCCFC9" w:rsidR="005C200A" w:rsidRPr="007B6856" w:rsidRDefault="00311675" w:rsidP="007B6856">
      <w:pPr>
        <w:pStyle w:val="Akapitzlist"/>
        <w:widowControl w:val="0"/>
        <w:numPr>
          <w:ilvl w:val="0"/>
          <w:numId w:val="13"/>
        </w:numPr>
        <w:tabs>
          <w:tab w:val="left" w:pos="567"/>
        </w:tabs>
        <w:adjustRightInd w:val="0"/>
        <w:spacing w:after="0" w:line="276" w:lineRule="auto"/>
        <w:ind w:right="1"/>
        <w:jc w:val="both"/>
        <w:textAlignment w:val="baseline"/>
        <w:rPr>
          <w:rFonts w:cs="Calibri"/>
          <w:b/>
          <w:sz w:val="20"/>
          <w:szCs w:val="20"/>
          <w:u w:val="single"/>
        </w:rPr>
      </w:pPr>
      <w:r w:rsidRPr="007B6856">
        <w:rPr>
          <w:rFonts w:cs="Calibri"/>
          <w:b/>
          <w:bCs/>
          <w:sz w:val="20"/>
          <w:szCs w:val="20"/>
          <w:u w:val="single"/>
        </w:rPr>
        <w:t>O</w:t>
      </w:r>
      <w:r w:rsidR="005C200A" w:rsidRPr="007B6856">
        <w:rPr>
          <w:rFonts w:cs="Calibri"/>
          <w:b/>
          <w:bCs/>
          <w:sz w:val="20"/>
          <w:szCs w:val="20"/>
          <w:u w:val="single"/>
        </w:rPr>
        <w:t xml:space="preserve">pis części zamówienia, jeżeli </w:t>
      </w:r>
      <w:r w:rsidR="00370280" w:rsidRPr="007B6856">
        <w:rPr>
          <w:rFonts w:cs="Calibri"/>
          <w:b/>
          <w:bCs/>
          <w:sz w:val="20"/>
          <w:szCs w:val="20"/>
          <w:u w:val="single"/>
        </w:rPr>
        <w:t>Z</w:t>
      </w:r>
      <w:r w:rsidR="005C200A" w:rsidRPr="007B6856">
        <w:rPr>
          <w:rFonts w:cs="Calibri"/>
          <w:b/>
          <w:bCs/>
          <w:sz w:val="20"/>
          <w:szCs w:val="20"/>
          <w:u w:val="single"/>
        </w:rPr>
        <w:t>amawiający dopuszcza składanie ofert częściowych</w:t>
      </w:r>
      <w:r w:rsidR="00D10DC6" w:rsidRPr="007B6856">
        <w:rPr>
          <w:rFonts w:cs="Calibri"/>
          <w:b/>
          <w:sz w:val="20"/>
          <w:szCs w:val="20"/>
          <w:u w:val="single"/>
        </w:rPr>
        <w:t>:</w:t>
      </w:r>
    </w:p>
    <w:p w14:paraId="6E7D2B8E" w14:textId="77777777" w:rsidR="007B6856" w:rsidRPr="007B6856" w:rsidRDefault="007B6856" w:rsidP="007B6856">
      <w:pPr>
        <w:pStyle w:val="Akapitzlist"/>
        <w:widowControl w:val="0"/>
        <w:tabs>
          <w:tab w:val="left" w:pos="567"/>
        </w:tabs>
        <w:adjustRightInd w:val="0"/>
        <w:spacing w:after="0" w:line="276" w:lineRule="auto"/>
        <w:ind w:left="360" w:right="1"/>
        <w:jc w:val="both"/>
        <w:textAlignment w:val="baseline"/>
        <w:rPr>
          <w:rFonts w:cs="Calibri"/>
          <w:b/>
          <w:bCs/>
          <w:sz w:val="20"/>
          <w:szCs w:val="20"/>
        </w:rPr>
      </w:pPr>
    </w:p>
    <w:p w14:paraId="5846473F" w14:textId="77777777" w:rsidR="00370280" w:rsidRPr="0005656F" w:rsidRDefault="00370280" w:rsidP="00422268">
      <w:pPr>
        <w:widowControl w:val="0"/>
        <w:tabs>
          <w:tab w:val="left" w:pos="567"/>
        </w:tabs>
        <w:adjustRightInd w:val="0"/>
        <w:spacing w:after="0" w:line="276" w:lineRule="auto"/>
        <w:jc w:val="both"/>
        <w:textAlignment w:val="baseline"/>
        <w:rPr>
          <w:rFonts w:cs="Calibri"/>
          <w:sz w:val="20"/>
          <w:szCs w:val="20"/>
        </w:rPr>
      </w:pPr>
      <w:r w:rsidRPr="0005656F">
        <w:rPr>
          <w:rFonts w:cs="Calibri"/>
          <w:sz w:val="20"/>
          <w:szCs w:val="20"/>
        </w:rPr>
        <w:t xml:space="preserve">Zamawiający </w:t>
      </w:r>
      <w:r w:rsidR="00303E03" w:rsidRPr="0005656F">
        <w:rPr>
          <w:rFonts w:cs="Calibri"/>
          <w:sz w:val="20"/>
          <w:szCs w:val="20"/>
        </w:rPr>
        <w:t xml:space="preserve">nie </w:t>
      </w:r>
      <w:r w:rsidRPr="0005656F">
        <w:rPr>
          <w:rFonts w:cs="Calibri"/>
          <w:sz w:val="20"/>
          <w:szCs w:val="20"/>
        </w:rPr>
        <w:t>dopuszcza składani</w:t>
      </w:r>
      <w:r w:rsidR="00303E03" w:rsidRPr="0005656F">
        <w:rPr>
          <w:rFonts w:cs="Calibri"/>
          <w:sz w:val="20"/>
          <w:szCs w:val="20"/>
        </w:rPr>
        <w:t>a</w:t>
      </w:r>
      <w:r w:rsidR="00C40001" w:rsidRPr="0005656F">
        <w:rPr>
          <w:rFonts w:cs="Calibri"/>
          <w:sz w:val="20"/>
          <w:szCs w:val="20"/>
        </w:rPr>
        <w:t xml:space="preserve"> ofert częściowych</w:t>
      </w:r>
      <w:r w:rsidR="00CC2084" w:rsidRPr="0005656F">
        <w:rPr>
          <w:rFonts w:cs="Calibri"/>
          <w:sz w:val="20"/>
          <w:szCs w:val="20"/>
        </w:rPr>
        <w:t>.</w:t>
      </w:r>
    </w:p>
    <w:p w14:paraId="1B2813C8" w14:textId="77777777" w:rsidR="00744776" w:rsidRPr="0005656F" w:rsidRDefault="00744776" w:rsidP="00422268">
      <w:pPr>
        <w:autoSpaceDE w:val="0"/>
        <w:autoSpaceDN w:val="0"/>
        <w:adjustRightInd w:val="0"/>
        <w:spacing w:after="0" w:line="276" w:lineRule="auto"/>
        <w:jc w:val="both"/>
        <w:rPr>
          <w:rFonts w:cs="Calibri"/>
          <w:color w:val="000000"/>
          <w:sz w:val="20"/>
          <w:szCs w:val="20"/>
          <w:lang w:eastAsia="pl-PL"/>
        </w:rPr>
      </w:pPr>
      <w:r w:rsidRPr="004A2315">
        <w:rPr>
          <w:rFonts w:cs="Calibri"/>
          <w:color w:val="000000"/>
          <w:sz w:val="20"/>
          <w:szCs w:val="20"/>
          <w:lang w:eastAsia="pl-PL"/>
        </w:rPr>
        <w:t xml:space="preserve">Na rynku funkcjonują Wykonawcy posiadający w swoich ofertach </w:t>
      </w:r>
      <w:r w:rsidR="00AD6A76" w:rsidRPr="004A2315">
        <w:rPr>
          <w:rFonts w:cs="Calibri"/>
          <w:color w:val="000000"/>
          <w:sz w:val="20"/>
          <w:szCs w:val="20"/>
          <w:lang w:eastAsia="pl-PL"/>
        </w:rPr>
        <w:t xml:space="preserve">kompleksowe usługi </w:t>
      </w:r>
      <w:r w:rsidR="004A2315" w:rsidRPr="004A2315">
        <w:rPr>
          <w:rFonts w:cs="Calibri"/>
          <w:color w:val="000000"/>
          <w:sz w:val="20"/>
          <w:szCs w:val="20"/>
          <w:lang w:eastAsia="pl-PL"/>
        </w:rPr>
        <w:t>wdrażania oraz dostawy sytemu typy CRIS</w:t>
      </w:r>
      <w:r w:rsidRPr="004A2315">
        <w:rPr>
          <w:rFonts w:cs="Calibri"/>
          <w:color w:val="000000"/>
          <w:sz w:val="20"/>
          <w:szCs w:val="20"/>
          <w:lang w:eastAsia="pl-PL"/>
        </w:rPr>
        <w:t xml:space="preserve">, co zostało potwierdzone na etapie szacowania wartości zamówienia. Zamawiający nie widzi zatem uzasadnienia w dzieleniu zamówienia na części. Koszty </w:t>
      </w:r>
      <w:r w:rsidR="009A3B5A" w:rsidRPr="004A2315">
        <w:rPr>
          <w:rFonts w:cs="Calibri"/>
          <w:color w:val="000000"/>
          <w:sz w:val="20"/>
          <w:szCs w:val="20"/>
          <w:lang w:eastAsia="pl-PL"/>
        </w:rPr>
        <w:t>realizacji</w:t>
      </w:r>
      <w:r w:rsidRPr="004A2315">
        <w:rPr>
          <w:rFonts w:cs="Calibri"/>
          <w:color w:val="000000"/>
          <w:sz w:val="20"/>
          <w:szCs w:val="20"/>
          <w:lang w:eastAsia="pl-PL"/>
        </w:rPr>
        <w:t xml:space="preserve"> przedmiotu zamówienia, a także koszty świadczenia usług gwarancyjnych będą wyższe przy podzieleniu zamówienia na części, co z punktu widzenia oszczędnego wydatkowania środków publicznych nie ma uzasadnienia. Ponadto skoordynowanie działań różnych Wykonawców realizujących poszczególne części zamówienia mogłoby poważnie zagrozić właściwemu wykonaniu przedmiotu umowy i jego kompatybilności z poszczególnymi podzespołami na które składa się całość zamówienia.</w:t>
      </w:r>
      <w:r w:rsidRPr="0005656F">
        <w:rPr>
          <w:rFonts w:cs="Calibri"/>
          <w:color w:val="000000"/>
          <w:sz w:val="20"/>
          <w:szCs w:val="20"/>
          <w:lang w:eastAsia="pl-PL"/>
        </w:rPr>
        <w:t xml:space="preserve"> </w:t>
      </w:r>
    </w:p>
    <w:p w14:paraId="6B8B959A" w14:textId="77777777" w:rsidR="00744776" w:rsidRPr="0005656F" w:rsidRDefault="00744776" w:rsidP="00422268">
      <w:pPr>
        <w:widowControl w:val="0"/>
        <w:tabs>
          <w:tab w:val="left" w:pos="567"/>
        </w:tabs>
        <w:adjustRightInd w:val="0"/>
        <w:spacing w:after="0" w:line="276" w:lineRule="auto"/>
        <w:jc w:val="both"/>
        <w:textAlignment w:val="baseline"/>
        <w:rPr>
          <w:rFonts w:cs="Calibri"/>
          <w:sz w:val="20"/>
          <w:szCs w:val="20"/>
        </w:rPr>
      </w:pPr>
    </w:p>
    <w:p w14:paraId="64F72CC1" w14:textId="6F1E03DD" w:rsidR="00254AA9" w:rsidRPr="007B6856" w:rsidRDefault="00254AA9" w:rsidP="007B6856">
      <w:pPr>
        <w:pStyle w:val="Akapitzlist"/>
        <w:widowControl w:val="0"/>
        <w:numPr>
          <w:ilvl w:val="0"/>
          <w:numId w:val="13"/>
        </w:numPr>
        <w:tabs>
          <w:tab w:val="left" w:pos="567"/>
        </w:tabs>
        <w:adjustRightInd w:val="0"/>
        <w:spacing w:after="0" w:line="276" w:lineRule="auto"/>
        <w:jc w:val="both"/>
        <w:textAlignment w:val="baseline"/>
        <w:rPr>
          <w:rFonts w:cs="Calibri"/>
          <w:b/>
          <w:sz w:val="20"/>
          <w:szCs w:val="20"/>
          <w:u w:val="single"/>
        </w:rPr>
      </w:pPr>
      <w:r w:rsidRPr="007B6856">
        <w:rPr>
          <w:rFonts w:cs="Calibri"/>
          <w:b/>
          <w:bCs/>
          <w:sz w:val="20"/>
          <w:szCs w:val="20"/>
          <w:u w:val="single"/>
        </w:rPr>
        <w:t>Informacja dotycząca ofert wariantowych, w tym informacja o sposobie przedstawiania ofert wariantowych oraz minimalne warunki, jakim mus</w:t>
      </w:r>
      <w:r w:rsidR="001A0A0E" w:rsidRPr="007B6856">
        <w:rPr>
          <w:rFonts w:cs="Calibri"/>
          <w:b/>
          <w:bCs/>
          <w:sz w:val="20"/>
          <w:szCs w:val="20"/>
          <w:u w:val="single"/>
        </w:rPr>
        <w:t>zą odpowiadać oferty wariantowe</w:t>
      </w:r>
      <w:r w:rsidR="001A0A0E" w:rsidRPr="007B6856">
        <w:rPr>
          <w:rFonts w:cs="Calibri"/>
          <w:b/>
          <w:sz w:val="20"/>
          <w:szCs w:val="20"/>
          <w:u w:val="single"/>
        </w:rPr>
        <w:t>:</w:t>
      </w:r>
    </w:p>
    <w:p w14:paraId="01D1F7D9" w14:textId="77777777" w:rsidR="007B6856" w:rsidRPr="007B6856" w:rsidRDefault="007B6856" w:rsidP="007B6856">
      <w:pPr>
        <w:pStyle w:val="Akapitzlist"/>
        <w:widowControl w:val="0"/>
        <w:tabs>
          <w:tab w:val="left" w:pos="567"/>
        </w:tabs>
        <w:adjustRightInd w:val="0"/>
        <w:spacing w:after="0" w:line="276" w:lineRule="auto"/>
        <w:ind w:left="360"/>
        <w:jc w:val="both"/>
        <w:textAlignment w:val="baseline"/>
        <w:rPr>
          <w:rFonts w:cs="Calibri"/>
          <w:b/>
          <w:bCs/>
          <w:sz w:val="20"/>
          <w:szCs w:val="20"/>
        </w:rPr>
      </w:pPr>
    </w:p>
    <w:p w14:paraId="797CD308" w14:textId="77777777" w:rsidR="00254AA9" w:rsidRPr="0005656F" w:rsidRDefault="00254AA9" w:rsidP="00422268">
      <w:pPr>
        <w:widowControl w:val="0"/>
        <w:tabs>
          <w:tab w:val="left" w:pos="567"/>
        </w:tabs>
        <w:adjustRightInd w:val="0"/>
        <w:spacing w:after="0" w:line="276" w:lineRule="auto"/>
        <w:jc w:val="both"/>
        <w:textAlignment w:val="baseline"/>
        <w:rPr>
          <w:rFonts w:cs="Calibri"/>
          <w:sz w:val="20"/>
          <w:szCs w:val="20"/>
        </w:rPr>
      </w:pPr>
      <w:r w:rsidRPr="0005656F">
        <w:rPr>
          <w:rFonts w:cs="Calibri"/>
          <w:sz w:val="20"/>
          <w:szCs w:val="20"/>
        </w:rPr>
        <w:t>Zamawiający nie wymaga i nie dopuszcza składania ofert wariantowych.</w:t>
      </w:r>
    </w:p>
    <w:p w14:paraId="44B8E1D4" w14:textId="77777777" w:rsidR="001A0A0E" w:rsidRPr="0005656F" w:rsidRDefault="001A0A0E" w:rsidP="00422268">
      <w:pPr>
        <w:widowControl w:val="0"/>
        <w:tabs>
          <w:tab w:val="left" w:pos="567"/>
        </w:tabs>
        <w:adjustRightInd w:val="0"/>
        <w:spacing w:after="0" w:line="276" w:lineRule="auto"/>
        <w:jc w:val="both"/>
        <w:textAlignment w:val="baseline"/>
        <w:rPr>
          <w:rFonts w:cs="Calibri"/>
          <w:sz w:val="20"/>
          <w:szCs w:val="20"/>
        </w:rPr>
      </w:pPr>
    </w:p>
    <w:p w14:paraId="03BC4887" w14:textId="1415AE67" w:rsidR="00271740" w:rsidRPr="007B6856" w:rsidRDefault="00271740" w:rsidP="007B6856">
      <w:pPr>
        <w:pStyle w:val="Akapitzlist"/>
        <w:widowControl w:val="0"/>
        <w:numPr>
          <w:ilvl w:val="0"/>
          <w:numId w:val="13"/>
        </w:numPr>
        <w:tabs>
          <w:tab w:val="left" w:pos="567"/>
        </w:tabs>
        <w:adjustRightInd w:val="0"/>
        <w:spacing w:after="0" w:line="276" w:lineRule="auto"/>
        <w:jc w:val="both"/>
        <w:textAlignment w:val="baseline"/>
        <w:rPr>
          <w:rFonts w:cs="Calibri"/>
          <w:b/>
          <w:bCs/>
          <w:sz w:val="20"/>
          <w:szCs w:val="20"/>
          <w:u w:val="single"/>
        </w:rPr>
      </w:pPr>
      <w:r w:rsidRPr="007B6856">
        <w:rPr>
          <w:rFonts w:cs="Calibri"/>
          <w:b/>
          <w:bCs/>
          <w:sz w:val="20"/>
          <w:szCs w:val="20"/>
          <w:u w:val="single"/>
        </w:rPr>
        <w:t>Wymagania w zakresie zatrudnienia osób, o których m</w:t>
      </w:r>
      <w:r w:rsidR="001A0A0E" w:rsidRPr="007B6856">
        <w:rPr>
          <w:rFonts w:cs="Calibri"/>
          <w:b/>
          <w:bCs/>
          <w:sz w:val="20"/>
          <w:szCs w:val="20"/>
          <w:u w:val="single"/>
        </w:rPr>
        <w:t xml:space="preserve">owa w art. 96 ust. 2 pkt 2) </w:t>
      </w:r>
      <w:proofErr w:type="spellStart"/>
      <w:r w:rsidR="001A0A0E" w:rsidRPr="007B6856">
        <w:rPr>
          <w:rFonts w:cs="Calibri"/>
          <w:b/>
          <w:bCs/>
          <w:sz w:val="20"/>
          <w:szCs w:val="20"/>
          <w:u w:val="single"/>
        </w:rPr>
        <w:t>Pzp</w:t>
      </w:r>
      <w:proofErr w:type="spellEnd"/>
      <w:r w:rsidR="001A0A0E" w:rsidRPr="007B6856">
        <w:rPr>
          <w:rFonts w:cs="Calibri"/>
          <w:b/>
          <w:bCs/>
          <w:sz w:val="20"/>
          <w:szCs w:val="20"/>
          <w:u w:val="single"/>
        </w:rPr>
        <w:t>:</w:t>
      </w:r>
    </w:p>
    <w:p w14:paraId="205FBE56" w14:textId="77777777" w:rsidR="007B6856" w:rsidRPr="007B6856" w:rsidRDefault="007B6856" w:rsidP="007B6856">
      <w:pPr>
        <w:pStyle w:val="Akapitzlist"/>
        <w:widowControl w:val="0"/>
        <w:tabs>
          <w:tab w:val="left" w:pos="567"/>
        </w:tabs>
        <w:adjustRightInd w:val="0"/>
        <w:spacing w:after="0" w:line="276" w:lineRule="auto"/>
        <w:ind w:left="360"/>
        <w:jc w:val="both"/>
        <w:textAlignment w:val="baseline"/>
        <w:rPr>
          <w:rFonts w:cs="Calibri"/>
          <w:b/>
          <w:bCs/>
          <w:sz w:val="20"/>
          <w:szCs w:val="20"/>
        </w:rPr>
      </w:pPr>
    </w:p>
    <w:p w14:paraId="69371398" w14:textId="77777777" w:rsidR="00271740" w:rsidRPr="0005656F" w:rsidRDefault="00271740" w:rsidP="00422268">
      <w:pPr>
        <w:widowControl w:val="0"/>
        <w:tabs>
          <w:tab w:val="left" w:pos="567"/>
        </w:tabs>
        <w:adjustRightInd w:val="0"/>
        <w:spacing w:after="0" w:line="276" w:lineRule="auto"/>
        <w:jc w:val="both"/>
        <w:textAlignment w:val="baseline"/>
        <w:rPr>
          <w:rFonts w:cs="Calibri"/>
          <w:sz w:val="20"/>
          <w:szCs w:val="20"/>
        </w:rPr>
      </w:pPr>
      <w:r w:rsidRPr="0005656F">
        <w:rPr>
          <w:rFonts w:cs="Calibri"/>
          <w:sz w:val="20"/>
          <w:szCs w:val="20"/>
        </w:rPr>
        <w:t>Zamawiający nie stawia wymagań związanych z realizacją zamówienia, które obejmowałyby aspekty gospodarcze, środowiskowe, społeczne, związane z innowacyjnością, zatrudnieniem lub zachowaniem poufnego charakteru informacji przekazanych Wykonawcy w toku realizacji zamówienia.</w:t>
      </w:r>
    </w:p>
    <w:p w14:paraId="00F7A309" w14:textId="77777777" w:rsidR="001A0A0E" w:rsidRPr="0005656F" w:rsidRDefault="001A0A0E" w:rsidP="00422268">
      <w:pPr>
        <w:widowControl w:val="0"/>
        <w:tabs>
          <w:tab w:val="left" w:pos="567"/>
        </w:tabs>
        <w:adjustRightInd w:val="0"/>
        <w:spacing w:after="0" w:line="276" w:lineRule="auto"/>
        <w:jc w:val="both"/>
        <w:textAlignment w:val="baseline"/>
        <w:rPr>
          <w:rFonts w:cs="Calibri"/>
          <w:sz w:val="20"/>
          <w:szCs w:val="20"/>
        </w:rPr>
      </w:pPr>
    </w:p>
    <w:p w14:paraId="37364A91" w14:textId="3AC6D4C5" w:rsidR="001A0A0E" w:rsidRPr="007B6856" w:rsidRDefault="00271740" w:rsidP="007B6856">
      <w:pPr>
        <w:pStyle w:val="Akapitzlist"/>
        <w:widowControl w:val="0"/>
        <w:numPr>
          <w:ilvl w:val="0"/>
          <w:numId w:val="13"/>
        </w:numPr>
        <w:tabs>
          <w:tab w:val="left" w:pos="567"/>
        </w:tabs>
        <w:adjustRightInd w:val="0"/>
        <w:spacing w:after="0" w:line="276" w:lineRule="auto"/>
        <w:jc w:val="both"/>
        <w:textAlignment w:val="baseline"/>
        <w:rPr>
          <w:rFonts w:cs="Calibri"/>
          <w:b/>
          <w:bCs/>
          <w:sz w:val="20"/>
          <w:szCs w:val="20"/>
          <w:u w:val="single"/>
        </w:rPr>
      </w:pPr>
      <w:r w:rsidRPr="007B6856">
        <w:rPr>
          <w:rFonts w:cs="Calibri"/>
          <w:b/>
          <w:bCs/>
          <w:sz w:val="20"/>
          <w:szCs w:val="20"/>
          <w:u w:val="single"/>
        </w:rPr>
        <w:t>Informacja o zastrzeżeniu możliwości ubiegania się o udzielenie zamówienia wyłącznie przez Wykonawcó</w:t>
      </w:r>
      <w:r w:rsidR="001A0A0E" w:rsidRPr="007B6856">
        <w:rPr>
          <w:rFonts w:cs="Calibri"/>
          <w:b/>
          <w:bCs/>
          <w:sz w:val="20"/>
          <w:szCs w:val="20"/>
          <w:u w:val="single"/>
        </w:rPr>
        <w:t xml:space="preserve">w, o których mowa w art. 94 </w:t>
      </w:r>
      <w:proofErr w:type="spellStart"/>
      <w:r w:rsidR="001A0A0E" w:rsidRPr="007B6856">
        <w:rPr>
          <w:rFonts w:cs="Calibri"/>
          <w:b/>
          <w:bCs/>
          <w:sz w:val="20"/>
          <w:szCs w:val="20"/>
          <w:u w:val="single"/>
        </w:rPr>
        <w:t>Pzp</w:t>
      </w:r>
      <w:proofErr w:type="spellEnd"/>
      <w:r w:rsidR="001A0A0E" w:rsidRPr="007B6856">
        <w:rPr>
          <w:rFonts w:cs="Calibri"/>
          <w:b/>
          <w:bCs/>
          <w:sz w:val="20"/>
          <w:szCs w:val="20"/>
          <w:u w:val="single"/>
        </w:rPr>
        <w:t>:</w:t>
      </w:r>
    </w:p>
    <w:p w14:paraId="42DD31A8" w14:textId="77777777" w:rsidR="007B6856" w:rsidRPr="007B6856" w:rsidRDefault="007B6856" w:rsidP="007B6856">
      <w:pPr>
        <w:pStyle w:val="Akapitzlist"/>
        <w:widowControl w:val="0"/>
        <w:tabs>
          <w:tab w:val="left" w:pos="567"/>
        </w:tabs>
        <w:adjustRightInd w:val="0"/>
        <w:spacing w:after="0" w:line="276" w:lineRule="auto"/>
        <w:ind w:left="360"/>
        <w:jc w:val="both"/>
        <w:textAlignment w:val="baseline"/>
        <w:rPr>
          <w:rFonts w:cs="Calibri"/>
          <w:b/>
          <w:bCs/>
          <w:sz w:val="20"/>
          <w:szCs w:val="20"/>
          <w:u w:val="single"/>
        </w:rPr>
      </w:pPr>
    </w:p>
    <w:p w14:paraId="38D75C4B" w14:textId="77777777" w:rsidR="00271740" w:rsidRPr="0005656F" w:rsidRDefault="00271740" w:rsidP="00422268">
      <w:pPr>
        <w:widowControl w:val="0"/>
        <w:tabs>
          <w:tab w:val="left" w:pos="567"/>
        </w:tabs>
        <w:adjustRightInd w:val="0"/>
        <w:spacing w:after="0" w:line="276" w:lineRule="auto"/>
        <w:jc w:val="both"/>
        <w:textAlignment w:val="baseline"/>
        <w:rPr>
          <w:rFonts w:cs="Calibri"/>
          <w:sz w:val="20"/>
          <w:szCs w:val="20"/>
        </w:rPr>
      </w:pPr>
      <w:r w:rsidRPr="0005656F">
        <w:rPr>
          <w:rFonts w:cs="Calibri"/>
          <w:sz w:val="20"/>
          <w:szCs w:val="20"/>
        </w:rPr>
        <w:t>Zamawiający nie wprowadza zastrzeżeń w zakresie ubiegania się o udzielenie zamówienia wyłącznie Wykonawców mających status zakładu pracy chronionej, spółdzielni socjalnej oraz innych Wykonawcy, których głównym celem lub głównym celem działalności ich wyodrębnionych organizacyjnie jednostek, które będą realizowały zamówienie, jest społeczna i zawodowa integracja osób społecznie marginalizowanych.</w:t>
      </w:r>
    </w:p>
    <w:p w14:paraId="38FC705B" w14:textId="77777777" w:rsidR="001A0A0E" w:rsidRPr="0005656F" w:rsidRDefault="001A0A0E" w:rsidP="00422268">
      <w:pPr>
        <w:widowControl w:val="0"/>
        <w:tabs>
          <w:tab w:val="left" w:pos="567"/>
        </w:tabs>
        <w:adjustRightInd w:val="0"/>
        <w:spacing w:after="0" w:line="276" w:lineRule="auto"/>
        <w:jc w:val="both"/>
        <w:textAlignment w:val="baseline"/>
        <w:rPr>
          <w:rFonts w:cs="Calibri"/>
          <w:sz w:val="20"/>
          <w:szCs w:val="20"/>
        </w:rPr>
      </w:pPr>
    </w:p>
    <w:p w14:paraId="476F14FF" w14:textId="64F16AFD" w:rsidR="00744776" w:rsidRPr="003E6372" w:rsidRDefault="05ED25BA" w:rsidP="00422268">
      <w:pPr>
        <w:widowControl w:val="0"/>
        <w:tabs>
          <w:tab w:val="left" w:pos="567"/>
        </w:tabs>
        <w:adjustRightInd w:val="0"/>
        <w:spacing w:after="0" w:line="276" w:lineRule="auto"/>
        <w:jc w:val="both"/>
        <w:textAlignment w:val="baseline"/>
        <w:rPr>
          <w:rFonts w:cs="Calibri"/>
          <w:b/>
          <w:bCs/>
          <w:sz w:val="20"/>
          <w:szCs w:val="20"/>
        </w:rPr>
      </w:pPr>
      <w:r w:rsidRPr="003E6372">
        <w:rPr>
          <w:rFonts w:cs="Calibri"/>
          <w:b/>
          <w:bCs/>
          <w:sz w:val="20"/>
          <w:szCs w:val="20"/>
        </w:rPr>
        <w:t>2</w:t>
      </w:r>
      <w:r w:rsidR="00B20FBC" w:rsidRPr="003E6372">
        <w:rPr>
          <w:rFonts w:cs="Calibri"/>
          <w:b/>
          <w:bCs/>
          <w:sz w:val="20"/>
          <w:szCs w:val="20"/>
        </w:rPr>
        <w:t>6</w:t>
      </w:r>
      <w:r w:rsidRPr="003E6372">
        <w:rPr>
          <w:rFonts w:cs="Calibri"/>
          <w:b/>
          <w:bCs/>
          <w:sz w:val="20"/>
          <w:szCs w:val="20"/>
        </w:rPr>
        <w:t xml:space="preserve">) </w:t>
      </w:r>
      <w:r w:rsidRPr="003E6372">
        <w:rPr>
          <w:rFonts w:cs="Calibri"/>
          <w:b/>
          <w:bCs/>
          <w:sz w:val="20"/>
          <w:szCs w:val="20"/>
          <w:u w:val="single"/>
        </w:rPr>
        <w:t>Wymagania dotyczące wadium:</w:t>
      </w:r>
    </w:p>
    <w:p w14:paraId="0FAD21BF" w14:textId="637B8EFD" w:rsidR="00744776" w:rsidRPr="003E6372" w:rsidRDefault="00744776" w:rsidP="05ED25BA">
      <w:pPr>
        <w:autoSpaceDE w:val="0"/>
        <w:autoSpaceDN w:val="0"/>
        <w:adjustRightInd w:val="0"/>
        <w:spacing w:after="15" w:line="276" w:lineRule="auto"/>
        <w:jc w:val="both"/>
        <w:rPr>
          <w:rFonts w:cs="Calibri"/>
          <w:color w:val="FF0000"/>
          <w:sz w:val="20"/>
          <w:szCs w:val="20"/>
          <w:lang w:eastAsia="pl-PL"/>
        </w:rPr>
      </w:pPr>
    </w:p>
    <w:p w14:paraId="223EE311" w14:textId="18EBF0DF" w:rsidR="00744776" w:rsidRPr="0005656F" w:rsidRDefault="05ED25BA" w:rsidP="007B6856">
      <w:pPr>
        <w:autoSpaceDE w:val="0"/>
        <w:autoSpaceDN w:val="0"/>
        <w:adjustRightInd w:val="0"/>
        <w:spacing w:after="15" w:line="276" w:lineRule="auto"/>
        <w:jc w:val="both"/>
        <w:rPr>
          <w:rFonts w:cs="Calibri"/>
          <w:sz w:val="20"/>
          <w:szCs w:val="20"/>
          <w:lang w:eastAsia="pl-PL"/>
        </w:rPr>
      </w:pPr>
      <w:r w:rsidRPr="003E6372">
        <w:rPr>
          <w:rFonts w:cs="Calibri"/>
          <w:sz w:val="20"/>
          <w:szCs w:val="20"/>
          <w:lang w:eastAsia="pl-PL"/>
        </w:rPr>
        <w:t>1. Wykonawca zobowiązany jest do wniesienia wadium w wysokości</w:t>
      </w:r>
      <w:r w:rsidR="003E6372" w:rsidRPr="003E6372">
        <w:rPr>
          <w:rFonts w:cs="Calibri"/>
          <w:sz w:val="20"/>
          <w:szCs w:val="20"/>
          <w:lang w:eastAsia="pl-PL"/>
        </w:rPr>
        <w:t xml:space="preserve"> 9 500,00 </w:t>
      </w:r>
      <w:r w:rsidRPr="003E6372">
        <w:rPr>
          <w:rFonts w:cs="Calibri"/>
          <w:sz w:val="20"/>
          <w:szCs w:val="20"/>
          <w:lang w:eastAsia="pl-PL"/>
        </w:rPr>
        <w:t>PLN (słownie:</w:t>
      </w:r>
      <w:r w:rsidR="003E6372" w:rsidRPr="003E6372">
        <w:rPr>
          <w:rFonts w:cs="Calibri"/>
          <w:sz w:val="20"/>
          <w:szCs w:val="20"/>
          <w:lang w:eastAsia="pl-PL"/>
        </w:rPr>
        <w:t xml:space="preserve"> dziewięć tysięcy pięćset złotych 0</w:t>
      </w:r>
      <w:r w:rsidRPr="003E6372">
        <w:rPr>
          <w:rFonts w:cs="Calibri"/>
          <w:sz w:val="20"/>
          <w:szCs w:val="20"/>
          <w:lang w:eastAsia="pl-PL"/>
        </w:rPr>
        <w:t>/100).</w:t>
      </w:r>
    </w:p>
    <w:p w14:paraId="503A1EBD" w14:textId="214ED183" w:rsidR="00744776" w:rsidRPr="0005656F" w:rsidRDefault="05ED25BA" w:rsidP="007B6856">
      <w:pPr>
        <w:autoSpaceDE w:val="0"/>
        <w:autoSpaceDN w:val="0"/>
        <w:adjustRightInd w:val="0"/>
        <w:spacing w:after="15" w:line="276" w:lineRule="auto"/>
        <w:jc w:val="both"/>
        <w:rPr>
          <w:rFonts w:cs="Calibri"/>
          <w:sz w:val="20"/>
          <w:szCs w:val="20"/>
          <w:lang w:eastAsia="pl-PL"/>
        </w:rPr>
      </w:pPr>
      <w:r w:rsidRPr="05ED25BA">
        <w:rPr>
          <w:rFonts w:cs="Calibri"/>
          <w:sz w:val="20"/>
          <w:szCs w:val="20"/>
          <w:lang w:eastAsia="pl-PL"/>
        </w:rPr>
        <w:t>2. Wadium należy wnieść przed upływem terminu składania ofert.</w:t>
      </w:r>
    </w:p>
    <w:p w14:paraId="7386AF7E" w14:textId="0CD462E8" w:rsidR="00744776" w:rsidRPr="0005656F" w:rsidRDefault="05ED25BA" w:rsidP="007B6856">
      <w:pPr>
        <w:autoSpaceDE w:val="0"/>
        <w:autoSpaceDN w:val="0"/>
        <w:adjustRightInd w:val="0"/>
        <w:spacing w:after="15" w:line="276" w:lineRule="auto"/>
        <w:jc w:val="both"/>
        <w:rPr>
          <w:rFonts w:cs="Calibri"/>
          <w:sz w:val="20"/>
          <w:szCs w:val="20"/>
          <w:lang w:eastAsia="pl-PL"/>
        </w:rPr>
      </w:pPr>
      <w:r w:rsidRPr="05ED25BA">
        <w:rPr>
          <w:rFonts w:cs="Calibri"/>
          <w:sz w:val="20"/>
          <w:szCs w:val="20"/>
          <w:lang w:eastAsia="pl-PL"/>
        </w:rPr>
        <w:t>3. Wadium może być wnoszone w jednej lub kilku następujących formach:</w:t>
      </w:r>
    </w:p>
    <w:p w14:paraId="083C117F" w14:textId="3ED30A8D" w:rsidR="00744776" w:rsidRPr="0005656F" w:rsidRDefault="05ED25BA" w:rsidP="007B6856">
      <w:pPr>
        <w:autoSpaceDE w:val="0"/>
        <w:autoSpaceDN w:val="0"/>
        <w:adjustRightInd w:val="0"/>
        <w:spacing w:after="15" w:line="276" w:lineRule="auto"/>
        <w:jc w:val="both"/>
        <w:rPr>
          <w:rFonts w:cs="Calibri"/>
          <w:sz w:val="20"/>
          <w:szCs w:val="20"/>
          <w:lang w:eastAsia="pl-PL"/>
        </w:rPr>
      </w:pPr>
      <w:r w:rsidRPr="05ED25BA">
        <w:rPr>
          <w:rFonts w:cs="Calibri"/>
          <w:sz w:val="20"/>
          <w:szCs w:val="20"/>
          <w:lang w:eastAsia="pl-PL"/>
        </w:rPr>
        <w:t>a) pieniądzu:</w:t>
      </w:r>
    </w:p>
    <w:p w14:paraId="109F4106" w14:textId="30027A13" w:rsidR="00744776" w:rsidRPr="0005656F" w:rsidRDefault="05ED25BA" w:rsidP="007B6856">
      <w:pPr>
        <w:autoSpaceDE w:val="0"/>
        <w:autoSpaceDN w:val="0"/>
        <w:adjustRightInd w:val="0"/>
        <w:spacing w:after="15" w:line="276" w:lineRule="auto"/>
        <w:jc w:val="both"/>
        <w:rPr>
          <w:rFonts w:cs="Calibri"/>
          <w:sz w:val="20"/>
          <w:szCs w:val="20"/>
          <w:lang w:eastAsia="pl-PL"/>
        </w:rPr>
      </w:pPr>
      <w:r w:rsidRPr="05ED25BA">
        <w:rPr>
          <w:rFonts w:cs="Calibri"/>
          <w:sz w:val="20"/>
          <w:szCs w:val="20"/>
          <w:lang w:eastAsia="pl-PL"/>
        </w:rPr>
        <w:t>przelewem na rachunek bankowy Zamawiającego:</w:t>
      </w:r>
    </w:p>
    <w:p w14:paraId="692E4DE1" w14:textId="5E2DABA7" w:rsidR="00744776" w:rsidRPr="0005656F" w:rsidRDefault="05ED25BA" w:rsidP="007B6856">
      <w:pPr>
        <w:autoSpaceDE w:val="0"/>
        <w:autoSpaceDN w:val="0"/>
        <w:adjustRightInd w:val="0"/>
        <w:spacing w:after="15" w:line="276" w:lineRule="auto"/>
        <w:jc w:val="both"/>
        <w:rPr>
          <w:rFonts w:cs="Calibri"/>
          <w:sz w:val="20"/>
          <w:szCs w:val="20"/>
          <w:lang w:eastAsia="pl-PL"/>
        </w:rPr>
      </w:pPr>
      <w:r w:rsidRPr="05ED25BA">
        <w:rPr>
          <w:rFonts w:cs="Calibri"/>
          <w:sz w:val="20"/>
          <w:szCs w:val="20"/>
          <w:lang w:eastAsia="pl-PL"/>
        </w:rPr>
        <w:lastRenderedPageBreak/>
        <w:t>nr IBAN: Bank ALIOR BANK S.A. nr 41 2490 0005 0000 4600 5727 1204</w:t>
      </w:r>
    </w:p>
    <w:p w14:paraId="4A62AFF8" w14:textId="3B998BD3" w:rsidR="00744776" w:rsidRPr="0005656F" w:rsidRDefault="05ED25BA" w:rsidP="007B6856">
      <w:pPr>
        <w:autoSpaceDE w:val="0"/>
        <w:autoSpaceDN w:val="0"/>
        <w:adjustRightInd w:val="0"/>
        <w:spacing w:after="15" w:line="276" w:lineRule="auto"/>
        <w:jc w:val="both"/>
        <w:rPr>
          <w:rFonts w:cs="Calibri"/>
          <w:sz w:val="20"/>
          <w:szCs w:val="20"/>
          <w:lang w:eastAsia="pl-PL"/>
        </w:rPr>
      </w:pPr>
      <w:r w:rsidRPr="05ED25BA">
        <w:rPr>
          <w:rFonts w:cs="Calibri"/>
          <w:sz w:val="20"/>
          <w:szCs w:val="20"/>
          <w:lang w:eastAsia="pl-PL"/>
        </w:rPr>
        <w:t>nr SWIFT: ALBPPLPW (DLA TRANSAKCJI DEWIZOWYCH)</w:t>
      </w:r>
    </w:p>
    <w:p w14:paraId="6A98731D" w14:textId="64EE0497" w:rsidR="00744776" w:rsidRPr="0005656F" w:rsidRDefault="05ED25BA" w:rsidP="007B6856">
      <w:pPr>
        <w:autoSpaceDE w:val="0"/>
        <w:autoSpaceDN w:val="0"/>
        <w:adjustRightInd w:val="0"/>
        <w:spacing w:after="15" w:line="276" w:lineRule="auto"/>
        <w:jc w:val="both"/>
        <w:rPr>
          <w:rFonts w:cs="Calibri"/>
          <w:sz w:val="20"/>
          <w:szCs w:val="20"/>
          <w:lang w:eastAsia="pl-PL"/>
        </w:rPr>
      </w:pPr>
      <w:r w:rsidRPr="05ED25BA">
        <w:rPr>
          <w:rFonts w:cs="Calibri"/>
          <w:sz w:val="20"/>
          <w:szCs w:val="20"/>
          <w:lang w:eastAsia="pl-PL"/>
        </w:rPr>
        <w:t>EUR PL97 2490 0005 0000 4600 7410 1054</w:t>
      </w:r>
    </w:p>
    <w:p w14:paraId="6C1F9CF1" w14:textId="48D55F07" w:rsidR="00744776" w:rsidRPr="0005656F" w:rsidRDefault="05ED25BA" w:rsidP="007B6856">
      <w:pPr>
        <w:autoSpaceDE w:val="0"/>
        <w:autoSpaceDN w:val="0"/>
        <w:adjustRightInd w:val="0"/>
        <w:spacing w:after="15" w:line="276" w:lineRule="auto"/>
        <w:jc w:val="both"/>
        <w:rPr>
          <w:rFonts w:cs="Calibri"/>
          <w:sz w:val="20"/>
          <w:szCs w:val="20"/>
          <w:lang w:eastAsia="pl-PL"/>
        </w:rPr>
      </w:pPr>
      <w:r w:rsidRPr="05ED25BA">
        <w:rPr>
          <w:rFonts w:cs="Calibri"/>
          <w:sz w:val="20"/>
          <w:szCs w:val="20"/>
          <w:lang w:eastAsia="pl-PL"/>
        </w:rPr>
        <w:t>USD PL86 2490 0005 0000 4530 1988 5668</w:t>
      </w:r>
    </w:p>
    <w:p w14:paraId="3AADD4B6" w14:textId="6EC91553" w:rsidR="00744776" w:rsidRPr="0005656F" w:rsidRDefault="05ED25BA" w:rsidP="007B6856">
      <w:pPr>
        <w:autoSpaceDE w:val="0"/>
        <w:autoSpaceDN w:val="0"/>
        <w:adjustRightInd w:val="0"/>
        <w:spacing w:after="15" w:line="276" w:lineRule="auto"/>
        <w:jc w:val="both"/>
        <w:rPr>
          <w:rFonts w:cs="Calibri"/>
          <w:sz w:val="20"/>
          <w:szCs w:val="20"/>
          <w:lang w:eastAsia="pl-PL"/>
        </w:rPr>
      </w:pPr>
      <w:r w:rsidRPr="05ED25BA">
        <w:rPr>
          <w:rFonts w:cs="Calibri"/>
          <w:sz w:val="20"/>
          <w:szCs w:val="20"/>
          <w:lang w:eastAsia="pl-PL"/>
        </w:rPr>
        <w:t>b) gwarancjach bankowych;</w:t>
      </w:r>
    </w:p>
    <w:p w14:paraId="38CFA82D" w14:textId="2ABA2E2F" w:rsidR="00744776" w:rsidRPr="0005656F" w:rsidRDefault="05ED25BA" w:rsidP="007B6856">
      <w:pPr>
        <w:autoSpaceDE w:val="0"/>
        <w:autoSpaceDN w:val="0"/>
        <w:adjustRightInd w:val="0"/>
        <w:spacing w:after="15" w:line="276" w:lineRule="auto"/>
        <w:jc w:val="both"/>
        <w:rPr>
          <w:rFonts w:cs="Calibri"/>
          <w:sz w:val="20"/>
          <w:szCs w:val="20"/>
          <w:lang w:eastAsia="pl-PL"/>
        </w:rPr>
      </w:pPr>
      <w:r w:rsidRPr="05ED25BA">
        <w:rPr>
          <w:rFonts w:cs="Calibri"/>
          <w:sz w:val="20"/>
          <w:szCs w:val="20"/>
          <w:lang w:eastAsia="pl-PL"/>
        </w:rPr>
        <w:t>c) gwarancjach ubezpieczeniowych;</w:t>
      </w:r>
    </w:p>
    <w:p w14:paraId="22CC132C" w14:textId="3A502E51" w:rsidR="00744776" w:rsidRPr="0005656F" w:rsidRDefault="05ED25BA" w:rsidP="007B6856">
      <w:pPr>
        <w:autoSpaceDE w:val="0"/>
        <w:autoSpaceDN w:val="0"/>
        <w:adjustRightInd w:val="0"/>
        <w:spacing w:after="15" w:line="276" w:lineRule="auto"/>
        <w:jc w:val="both"/>
        <w:rPr>
          <w:rFonts w:cs="Calibri"/>
          <w:sz w:val="20"/>
          <w:szCs w:val="20"/>
          <w:lang w:eastAsia="pl-PL"/>
        </w:rPr>
      </w:pPr>
      <w:r w:rsidRPr="05ED25BA">
        <w:rPr>
          <w:rFonts w:cs="Calibri"/>
          <w:sz w:val="20"/>
          <w:szCs w:val="20"/>
          <w:lang w:eastAsia="pl-PL"/>
        </w:rPr>
        <w:t>d) poręczeniach udzielanych przez podmioty, o których mowa w art. 6b ust. 5 pkt 2 ustawy z</w:t>
      </w:r>
      <w:r w:rsidR="007B6856">
        <w:rPr>
          <w:rFonts w:cs="Calibri"/>
          <w:sz w:val="20"/>
          <w:szCs w:val="20"/>
          <w:lang w:eastAsia="pl-PL"/>
        </w:rPr>
        <w:t xml:space="preserve"> </w:t>
      </w:r>
      <w:r w:rsidRPr="05ED25BA">
        <w:rPr>
          <w:rFonts w:cs="Calibri"/>
          <w:sz w:val="20"/>
          <w:szCs w:val="20"/>
          <w:lang w:eastAsia="pl-PL"/>
        </w:rPr>
        <w:t>dnia 9 listopada 2000 r. o utworzeniu Polskiej Agencji Rozwoju Przedsiębiorczości (Dz. U.</w:t>
      </w:r>
      <w:r w:rsidR="007B6856">
        <w:rPr>
          <w:rFonts w:cs="Calibri"/>
          <w:sz w:val="20"/>
          <w:szCs w:val="20"/>
          <w:lang w:eastAsia="pl-PL"/>
        </w:rPr>
        <w:t xml:space="preserve">  </w:t>
      </w:r>
      <w:r w:rsidRPr="05ED25BA">
        <w:rPr>
          <w:rFonts w:cs="Calibri"/>
          <w:sz w:val="20"/>
          <w:szCs w:val="20"/>
          <w:lang w:eastAsia="pl-PL"/>
        </w:rPr>
        <w:t>z 2020 r. poz. 299 oraz z 2022 r. poz. 807 i 1079).</w:t>
      </w:r>
    </w:p>
    <w:p w14:paraId="5506F5E4" w14:textId="71C915BB" w:rsidR="00744776" w:rsidRPr="0005656F" w:rsidRDefault="05ED25BA" w:rsidP="007B6856">
      <w:pPr>
        <w:autoSpaceDE w:val="0"/>
        <w:autoSpaceDN w:val="0"/>
        <w:adjustRightInd w:val="0"/>
        <w:spacing w:after="15" w:line="276" w:lineRule="auto"/>
        <w:jc w:val="both"/>
        <w:rPr>
          <w:rFonts w:cs="Calibri"/>
          <w:sz w:val="20"/>
          <w:szCs w:val="20"/>
          <w:lang w:eastAsia="pl-PL"/>
        </w:rPr>
      </w:pPr>
      <w:r w:rsidRPr="05ED25BA">
        <w:rPr>
          <w:rFonts w:cs="Calibri"/>
          <w:sz w:val="20"/>
          <w:szCs w:val="20"/>
          <w:lang w:eastAsia="pl-PL"/>
        </w:rPr>
        <w:t>4. Za termin wniesienia wadium w formie pieniężnej uznaje się termin uznania rachunku</w:t>
      </w:r>
      <w:r w:rsidR="007B6856">
        <w:rPr>
          <w:rFonts w:cs="Calibri"/>
          <w:sz w:val="20"/>
          <w:szCs w:val="20"/>
          <w:lang w:eastAsia="pl-PL"/>
        </w:rPr>
        <w:t xml:space="preserve"> </w:t>
      </w:r>
      <w:r w:rsidRPr="05ED25BA">
        <w:rPr>
          <w:rFonts w:cs="Calibri"/>
          <w:sz w:val="20"/>
          <w:szCs w:val="20"/>
          <w:lang w:eastAsia="pl-PL"/>
        </w:rPr>
        <w:t>Zamawiającego.</w:t>
      </w:r>
    </w:p>
    <w:p w14:paraId="07F197D4" w14:textId="1BA2DC1A" w:rsidR="00744776" w:rsidRPr="0005656F" w:rsidRDefault="05ED25BA" w:rsidP="007B6856">
      <w:pPr>
        <w:autoSpaceDE w:val="0"/>
        <w:autoSpaceDN w:val="0"/>
        <w:adjustRightInd w:val="0"/>
        <w:spacing w:after="15" w:line="276" w:lineRule="auto"/>
        <w:jc w:val="both"/>
        <w:rPr>
          <w:rFonts w:cs="Calibri"/>
          <w:sz w:val="20"/>
          <w:szCs w:val="20"/>
          <w:lang w:eastAsia="pl-PL"/>
        </w:rPr>
      </w:pPr>
      <w:r w:rsidRPr="05ED25BA">
        <w:rPr>
          <w:rFonts w:cs="Calibri"/>
          <w:sz w:val="20"/>
          <w:szCs w:val="20"/>
          <w:lang w:eastAsia="pl-PL"/>
        </w:rPr>
        <w:t>5. W przypadku wniesienia wadium w formie gwarancji lub poręczenia ma ona zawierać zapis o</w:t>
      </w:r>
      <w:r w:rsidR="007B6856">
        <w:rPr>
          <w:rFonts w:cs="Calibri"/>
          <w:sz w:val="20"/>
          <w:szCs w:val="20"/>
          <w:lang w:eastAsia="pl-PL"/>
        </w:rPr>
        <w:t xml:space="preserve"> </w:t>
      </w:r>
      <w:r w:rsidRPr="05ED25BA">
        <w:rPr>
          <w:rFonts w:cs="Calibri"/>
          <w:sz w:val="20"/>
          <w:szCs w:val="20"/>
          <w:lang w:eastAsia="pl-PL"/>
        </w:rPr>
        <w:t>nieodwołalnym, bezwarunkowym spełnieniu świadczenia przez Gwaranta na rzecz Beneficjenta</w:t>
      </w:r>
      <w:r w:rsidR="007B6856">
        <w:rPr>
          <w:rFonts w:cs="Calibri"/>
          <w:sz w:val="20"/>
          <w:szCs w:val="20"/>
          <w:lang w:eastAsia="pl-PL"/>
        </w:rPr>
        <w:t xml:space="preserve"> </w:t>
      </w:r>
      <w:r w:rsidRPr="05ED25BA">
        <w:rPr>
          <w:rFonts w:cs="Calibri"/>
          <w:sz w:val="20"/>
          <w:szCs w:val="20"/>
          <w:lang w:eastAsia="pl-PL"/>
        </w:rPr>
        <w:t>(UPJPII), na pierwsze pisemne żądanie Zamawiającego, w sytuacjach określonych w art. 98 ust.</w:t>
      </w:r>
      <w:r w:rsidR="007B6856">
        <w:rPr>
          <w:rFonts w:cs="Calibri"/>
          <w:sz w:val="20"/>
          <w:szCs w:val="20"/>
          <w:lang w:eastAsia="pl-PL"/>
        </w:rPr>
        <w:t xml:space="preserve"> </w:t>
      </w:r>
      <w:r w:rsidRPr="05ED25BA">
        <w:rPr>
          <w:rFonts w:cs="Calibri"/>
          <w:sz w:val="20"/>
          <w:szCs w:val="20"/>
          <w:lang w:eastAsia="pl-PL"/>
        </w:rPr>
        <w:t xml:space="preserve">6 ustawy </w:t>
      </w:r>
      <w:proofErr w:type="spellStart"/>
      <w:r w:rsidRPr="05ED25BA">
        <w:rPr>
          <w:rFonts w:cs="Calibri"/>
          <w:sz w:val="20"/>
          <w:szCs w:val="20"/>
          <w:lang w:eastAsia="pl-PL"/>
        </w:rPr>
        <w:t>Pzp</w:t>
      </w:r>
      <w:proofErr w:type="spellEnd"/>
      <w:r w:rsidRPr="05ED25BA">
        <w:rPr>
          <w:rFonts w:cs="Calibri"/>
          <w:sz w:val="20"/>
          <w:szCs w:val="20"/>
          <w:lang w:eastAsia="pl-PL"/>
        </w:rPr>
        <w:t>.</w:t>
      </w:r>
    </w:p>
    <w:p w14:paraId="5DD70355" w14:textId="40B39FF4" w:rsidR="00744776" w:rsidRPr="0005656F" w:rsidRDefault="05ED25BA" w:rsidP="007B6856">
      <w:pPr>
        <w:autoSpaceDE w:val="0"/>
        <w:autoSpaceDN w:val="0"/>
        <w:adjustRightInd w:val="0"/>
        <w:spacing w:after="15" w:line="276" w:lineRule="auto"/>
        <w:jc w:val="both"/>
        <w:rPr>
          <w:rFonts w:cs="Calibri"/>
          <w:sz w:val="20"/>
          <w:szCs w:val="20"/>
          <w:lang w:eastAsia="pl-PL"/>
        </w:rPr>
      </w:pPr>
      <w:r w:rsidRPr="05ED25BA">
        <w:rPr>
          <w:rFonts w:cs="Calibri"/>
          <w:sz w:val="20"/>
          <w:szCs w:val="20"/>
          <w:lang w:eastAsia="pl-PL"/>
        </w:rPr>
        <w:t>6. Wniesienie wadium w poręczeniach lub gwarancjach powinno obejmować przekazanie tego</w:t>
      </w:r>
      <w:r w:rsidR="007B6856">
        <w:rPr>
          <w:rFonts w:cs="Calibri"/>
          <w:sz w:val="20"/>
          <w:szCs w:val="20"/>
          <w:lang w:eastAsia="pl-PL"/>
        </w:rPr>
        <w:t xml:space="preserve"> </w:t>
      </w:r>
      <w:r w:rsidRPr="05ED25BA">
        <w:rPr>
          <w:rFonts w:cs="Calibri"/>
          <w:sz w:val="20"/>
          <w:szCs w:val="20"/>
          <w:lang w:eastAsia="pl-PL"/>
        </w:rPr>
        <w:t>dokumentu w takiej formie, w jakiej został on ustanowiony przez gwaranta, tj. oryginału</w:t>
      </w:r>
      <w:r w:rsidR="007B6856">
        <w:rPr>
          <w:rFonts w:cs="Calibri"/>
          <w:sz w:val="20"/>
          <w:szCs w:val="20"/>
          <w:lang w:eastAsia="pl-PL"/>
        </w:rPr>
        <w:t xml:space="preserve"> </w:t>
      </w:r>
      <w:r w:rsidRPr="05ED25BA">
        <w:rPr>
          <w:rFonts w:cs="Calibri"/>
          <w:sz w:val="20"/>
          <w:szCs w:val="20"/>
          <w:lang w:eastAsia="pl-PL"/>
        </w:rPr>
        <w:t>dokumentu podpisanego kwalifikowanym podpisem elektronicznym.</w:t>
      </w:r>
    </w:p>
    <w:p w14:paraId="519C6B9A" w14:textId="4D1CCF5A" w:rsidR="00744776" w:rsidRPr="0005656F" w:rsidRDefault="05ED25BA" w:rsidP="007B6856">
      <w:pPr>
        <w:autoSpaceDE w:val="0"/>
        <w:autoSpaceDN w:val="0"/>
        <w:adjustRightInd w:val="0"/>
        <w:spacing w:after="15" w:line="276" w:lineRule="auto"/>
        <w:jc w:val="both"/>
        <w:rPr>
          <w:rFonts w:cs="Calibri"/>
          <w:sz w:val="20"/>
          <w:szCs w:val="20"/>
          <w:lang w:eastAsia="pl-PL"/>
        </w:rPr>
      </w:pPr>
      <w:r w:rsidRPr="05ED25BA">
        <w:rPr>
          <w:rFonts w:cs="Calibri"/>
          <w:sz w:val="20"/>
          <w:szCs w:val="20"/>
          <w:lang w:eastAsia="pl-PL"/>
        </w:rPr>
        <w:t xml:space="preserve">7. Zamawiający zwróci wadium na zasadach określonych w art. 98 ust. 1-5 ustawy </w:t>
      </w:r>
      <w:proofErr w:type="spellStart"/>
      <w:r w:rsidRPr="05ED25BA">
        <w:rPr>
          <w:rFonts w:cs="Calibri"/>
          <w:sz w:val="20"/>
          <w:szCs w:val="20"/>
          <w:lang w:eastAsia="pl-PL"/>
        </w:rPr>
        <w:t>Pzp</w:t>
      </w:r>
      <w:proofErr w:type="spellEnd"/>
      <w:r w:rsidRPr="05ED25BA">
        <w:rPr>
          <w:rFonts w:cs="Calibri"/>
          <w:sz w:val="20"/>
          <w:szCs w:val="20"/>
          <w:lang w:eastAsia="pl-PL"/>
        </w:rPr>
        <w:t>.</w:t>
      </w:r>
    </w:p>
    <w:p w14:paraId="46A7B311" w14:textId="2AC195EE" w:rsidR="00744776" w:rsidRPr="0005656F" w:rsidRDefault="05ED25BA" w:rsidP="007B6856">
      <w:pPr>
        <w:autoSpaceDE w:val="0"/>
        <w:autoSpaceDN w:val="0"/>
        <w:adjustRightInd w:val="0"/>
        <w:spacing w:after="15" w:line="276" w:lineRule="auto"/>
        <w:jc w:val="both"/>
        <w:rPr>
          <w:rFonts w:cs="Calibri"/>
          <w:sz w:val="20"/>
          <w:szCs w:val="20"/>
          <w:lang w:eastAsia="pl-PL"/>
        </w:rPr>
      </w:pPr>
      <w:r w:rsidRPr="05ED25BA">
        <w:rPr>
          <w:rFonts w:cs="Calibri"/>
          <w:sz w:val="20"/>
          <w:szCs w:val="20"/>
          <w:lang w:eastAsia="pl-PL"/>
        </w:rPr>
        <w:t>8. W przypadku, gdy Wykonawca nie wniósł wadium lub wniósł w sposób nieprawidłowy lub nie</w:t>
      </w:r>
      <w:r w:rsidR="007B6856">
        <w:rPr>
          <w:rFonts w:cs="Calibri"/>
          <w:sz w:val="20"/>
          <w:szCs w:val="20"/>
          <w:lang w:eastAsia="pl-PL"/>
        </w:rPr>
        <w:t xml:space="preserve"> </w:t>
      </w:r>
      <w:r w:rsidRPr="05ED25BA">
        <w:rPr>
          <w:rFonts w:cs="Calibri"/>
          <w:sz w:val="20"/>
          <w:szCs w:val="20"/>
          <w:lang w:eastAsia="pl-PL"/>
        </w:rPr>
        <w:t>utrzymywał wadium nieprzerwanie do upływu terminu związania ofertą lub złożył wniosek o</w:t>
      </w:r>
      <w:r w:rsidR="007B6856">
        <w:rPr>
          <w:rFonts w:cs="Calibri"/>
          <w:sz w:val="20"/>
          <w:szCs w:val="20"/>
          <w:lang w:eastAsia="pl-PL"/>
        </w:rPr>
        <w:t xml:space="preserve"> </w:t>
      </w:r>
      <w:r w:rsidRPr="05ED25BA">
        <w:rPr>
          <w:rFonts w:cs="Calibri"/>
          <w:sz w:val="20"/>
          <w:szCs w:val="20"/>
          <w:lang w:eastAsia="pl-PL"/>
        </w:rPr>
        <w:t xml:space="preserve">zwrot wadium, w przypadku o którym mowa w art. 98 ust. 2 pkt 3 ustawy </w:t>
      </w:r>
      <w:proofErr w:type="spellStart"/>
      <w:r w:rsidRPr="05ED25BA">
        <w:rPr>
          <w:rFonts w:cs="Calibri"/>
          <w:sz w:val="20"/>
          <w:szCs w:val="20"/>
          <w:lang w:eastAsia="pl-PL"/>
        </w:rPr>
        <w:t>Pzp</w:t>
      </w:r>
      <w:proofErr w:type="spellEnd"/>
      <w:r w:rsidRPr="05ED25BA">
        <w:rPr>
          <w:rFonts w:cs="Calibri"/>
          <w:sz w:val="20"/>
          <w:szCs w:val="20"/>
          <w:lang w:eastAsia="pl-PL"/>
        </w:rPr>
        <w:t>, Zamawiający</w:t>
      </w:r>
      <w:r w:rsidR="007B6856">
        <w:rPr>
          <w:rFonts w:cs="Calibri"/>
          <w:sz w:val="20"/>
          <w:szCs w:val="20"/>
          <w:lang w:eastAsia="pl-PL"/>
        </w:rPr>
        <w:t xml:space="preserve"> </w:t>
      </w:r>
      <w:r w:rsidRPr="05ED25BA">
        <w:rPr>
          <w:rFonts w:cs="Calibri"/>
          <w:sz w:val="20"/>
          <w:szCs w:val="20"/>
          <w:lang w:eastAsia="pl-PL"/>
        </w:rPr>
        <w:t xml:space="preserve">odrzuci ofertę Wykonawcy na podstawie art. 226 ust. 1 pkt 14 ustawy </w:t>
      </w:r>
      <w:proofErr w:type="spellStart"/>
      <w:r w:rsidRPr="05ED25BA">
        <w:rPr>
          <w:rFonts w:cs="Calibri"/>
          <w:sz w:val="20"/>
          <w:szCs w:val="20"/>
          <w:lang w:eastAsia="pl-PL"/>
        </w:rPr>
        <w:t>Pzp</w:t>
      </w:r>
      <w:proofErr w:type="spellEnd"/>
      <w:r w:rsidRPr="05ED25BA">
        <w:rPr>
          <w:rFonts w:cs="Calibri"/>
          <w:sz w:val="20"/>
          <w:szCs w:val="20"/>
          <w:lang w:eastAsia="pl-PL"/>
        </w:rPr>
        <w:t>.</w:t>
      </w:r>
    </w:p>
    <w:p w14:paraId="517CB595" w14:textId="0C6BDAC5" w:rsidR="00744776" w:rsidRPr="0005656F" w:rsidRDefault="05ED25BA" w:rsidP="007B6856">
      <w:pPr>
        <w:autoSpaceDE w:val="0"/>
        <w:autoSpaceDN w:val="0"/>
        <w:adjustRightInd w:val="0"/>
        <w:spacing w:after="15" w:line="276" w:lineRule="auto"/>
        <w:jc w:val="both"/>
        <w:rPr>
          <w:rFonts w:cs="Calibri"/>
          <w:sz w:val="20"/>
          <w:szCs w:val="20"/>
          <w:lang w:eastAsia="pl-PL"/>
        </w:rPr>
      </w:pPr>
      <w:r w:rsidRPr="05ED25BA">
        <w:rPr>
          <w:rFonts w:cs="Calibri"/>
          <w:sz w:val="20"/>
          <w:szCs w:val="20"/>
          <w:lang w:eastAsia="pl-PL"/>
        </w:rPr>
        <w:t>9. Zamawiający zatrzyma wadium wraz z odsetkami, a w przypadku wadium wniesionego w</w:t>
      </w:r>
      <w:r w:rsidR="007B6856">
        <w:rPr>
          <w:rFonts w:cs="Calibri"/>
          <w:sz w:val="20"/>
          <w:szCs w:val="20"/>
          <w:lang w:eastAsia="pl-PL"/>
        </w:rPr>
        <w:t xml:space="preserve"> </w:t>
      </w:r>
      <w:r w:rsidRPr="05ED25BA">
        <w:rPr>
          <w:rFonts w:cs="Calibri"/>
          <w:sz w:val="20"/>
          <w:szCs w:val="20"/>
          <w:lang w:eastAsia="pl-PL"/>
        </w:rPr>
        <w:t>formie gwarancji lub poręczenia, wystąpi odpowiednio do gwaranta lub poręczyciela z żądaniem</w:t>
      </w:r>
      <w:r w:rsidR="007B6856">
        <w:rPr>
          <w:rFonts w:cs="Calibri"/>
          <w:sz w:val="20"/>
          <w:szCs w:val="20"/>
          <w:lang w:eastAsia="pl-PL"/>
        </w:rPr>
        <w:t xml:space="preserve"> </w:t>
      </w:r>
      <w:r w:rsidRPr="05ED25BA">
        <w:rPr>
          <w:rFonts w:cs="Calibri"/>
          <w:sz w:val="20"/>
          <w:szCs w:val="20"/>
          <w:lang w:eastAsia="pl-PL"/>
        </w:rPr>
        <w:t xml:space="preserve">zapłaty wadium, w przypadkach określonych w art. 98 ust. 6 ustawy </w:t>
      </w:r>
      <w:proofErr w:type="spellStart"/>
      <w:r w:rsidRPr="05ED25BA">
        <w:rPr>
          <w:rFonts w:cs="Calibri"/>
          <w:sz w:val="20"/>
          <w:szCs w:val="20"/>
          <w:lang w:eastAsia="pl-PL"/>
        </w:rPr>
        <w:t>Pzp</w:t>
      </w:r>
      <w:proofErr w:type="spellEnd"/>
      <w:r w:rsidRPr="05ED25BA">
        <w:rPr>
          <w:rFonts w:cs="Calibri"/>
          <w:sz w:val="20"/>
          <w:szCs w:val="20"/>
          <w:lang w:eastAsia="pl-PL"/>
        </w:rPr>
        <w:t>.</w:t>
      </w:r>
    </w:p>
    <w:p w14:paraId="1420A857" w14:textId="26C65125" w:rsidR="00744776" w:rsidRPr="0005656F" w:rsidRDefault="00744776" w:rsidP="05ED25BA">
      <w:pPr>
        <w:autoSpaceDE w:val="0"/>
        <w:autoSpaceDN w:val="0"/>
        <w:adjustRightInd w:val="0"/>
        <w:spacing w:after="15" w:line="276" w:lineRule="auto"/>
        <w:jc w:val="both"/>
        <w:rPr>
          <w:rFonts w:cs="Calibri"/>
          <w:color w:val="FF0000"/>
          <w:sz w:val="20"/>
          <w:szCs w:val="20"/>
          <w:lang w:eastAsia="pl-PL"/>
        </w:rPr>
      </w:pPr>
    </w:p>
    <w:p w14:paraId="43E6DB69" w14:textId="1A46324F" w:rsidR="00744776" w:rsidRDefault="00744776" w:rsidP="00422268">
      <w:pPr>
        <w:autoSpaceDE w:val="0"/>
        <w:autoSpaceDN w:val="0"/>
        <w:adjustRightInd w:val="0"/>
        <w:spacing w:after="0" w:line="276" w:lineRule="auto"/>
        <w:jc w:val="both"/>
        <w:rPr>
          <w:rFonts w:cs="Calibri"/>
          <w:b/>
          <w:bCs/>
          <w:color w:val="000000"/>
          <w:sz w:val="20"/>
          <w:szCs w:val="20"/>
          <w:u w:val="single"/>
          <w:lang w:eastAsia="pl-PL"/>
        </w:rPr>
      </w:pPr>
      <w:r w:rsidRPr="0005656F">
        <w:rPr>
          <w:rFonts w:cs="Calibri"/>
          <w:b/>
          <w:bCs/>
          <w:color w:val="000000"/>
          <w:sz w:val="20"/>
          <w:szCs w:val="20"/>
          <w:lang w:eastAsia="pl-PL"/>
        </w:rPr>
        <w:t>2</w:t>
      </w:r>
      <w:r w:rsidR="00B20FBC">
        <w:rPr>
          <w:rFonts w:cs="Calibri"/>
          <w:b/>
          <w:bCs/>
          <w:color w:val="000000"/>
          <w:sz w:val="20"/>
          <w:szCs w:val="20"/>
          <w:lang w:eastAsia="pl-PL"/>
        </w:rPr>
        <w:t>7</w:t>
      </w:r>
      <w:r w:rsidRPr="0005656F">
        <w:rPr>
          <w:rFonts w:cs="Calibri"/>
          <w:b/>
          <w:bCs/>
          <w:color w:val="000000"/>
          <w:sz w:val="20"/>
          <w:szCs w:val="20"/>
          <w:lang w:eastAsia="pl-PL"/>
        </w:rPr>
        <w:t xml:space="preserve">) </w:t>
      </w:r>
      <w:r w:rsidRPr="00D7007A">
        <w:rPr>
          <w:rFonts w:cs="Calibri"/>
          <w:b/>
          <w:bCs/>
          <w:color w:val="000000"/>
          <w:sz w:val="20"/>
          <w:szCs w:val="20"/>
          <w:u w:val="single"/>
          <w:lang w:eastAsia="pl-PL"/>
        </w:rPr>
        <w:t>Informacja dotycząca zabezpieczenia należytego wykonania umowy, jeżeli Zamawiający przewiduje obowiązek jego wniesienia</w:t>
      </w:r>
      <w:r w:rsidR="00D7007A">
        <w:rPr>
          <w:rFonts w:cs="Calibri"/>
          <w:b/>
          <w:bCs/>
          <w:color w:val="000000"/>
          <w:sz w:val="20"/>
          <w:szCs w:val="20"/>
          <w:u w:val="single"/>
          <w:lang w:eastAsia="pl-PL"/>
        </w:rPr>
        <w:t>:</w:t>
      </w:r>
      <w:r w:rsidRPr="00D7007A">
        <w:rPr>
          <w:rFonts w:cs="Calibri"/>
          <w:b/>
          <w:bCs/>
          <w:color w:val="000000"/>
          <w:sz w:val="20"/>
          <w:szCs w:val="20"/>
          <w:u w:val="single"/>
          <w:lang w:eastAsia="pl-PL"/>
        </w:rPr>
        <w:t xml:space="preserve"> </w:t>
      </w:r>
    </w:p>
    <w:p w14:paraId="468F1EBE" w14:textId="77777777" w:rsidR="007B6856" w:rsidRPr="0005656F" w:rsidRDefault="007B6856" w:rsidP="00422268">
      <w:pPr>
        <w:autoSpaceDE w:val="0"/>
        <w:autoSpaceDN w:val="0"/>
        <w:adjustRightInd w:val="0"/>
        <w:spacing w:after="0" w:line="276" w:lineRule="auto"/>
        <w:jc w:val="both"/>
        <w:rPr>
          <w:rFonts w:cs="Calibri"/>
          <w:color w:val="000000"/>
          <w:sz w:val="20"/>
          <w:szCs w:val="20"/>
          <w:lang w:eastAsia="pl-PL"/>
        </w:rPr>
      </w:pPr>
    </w:p>
    <w:p w14:paraId="0A7C21C4" w14:textId="77777777" w:rsidR="00AF2A9A" w:rsidRPr="0005656F" w:rsidRDefault="00AF2A9A" w:rsidP="00422268">
      <w:pPr>
        <w:autoSpaceDE w:val="0"/>
        <w:autoSpaceDN w:val="0"/>
        <w:adjustRightInd w:val="0"/>
        <w:spacing w:after="0" w:line="276" w:lineRule="auto"/>
        <w:jc w:val="both"/>
        <w:rPr>
          <w:rFonts w:cs="Calibri"/>
          <w:sz w:val="20"/>
          <w:szCs w:val="20"/>
        </w:rPr>
      </w:pPr>
      <w:r w:rsidRPr="0005656F">
        <w:rPr>
          <w:rFonts w:cs="Calibri"/>
          <w:sz w:val="20"/>
          <w:szCs w:val="20"/>
        </w:rPr>
        <w:t xml:space="preserve">Zamawiający </w:t>
      </w:r>
      <w:r w:rsidR="00422268">
        <w:rPr>
          <w:rFonts w:cs="Calibri"/>
          <w:sz w:val="20"/>
          <w:szCs w:val="20"/>
        </w:rPr>
        <w:t xml:space="preserve">nie </w:t>
      </w:r>
      <w:r w:rsidRPr="0005656F">
        <w:rPr>
          <w:rFonts w:cs="Calibri"/>
          <w:sz w:val="20"/>
          <w:szCs w:val="20"/>
        </w:rPr>
        <w:t>przewiduje wniesienia zabezpieczenia należytego wykonania umowy.</w:t>
      </w:r>
    </w:p>
    <w:p w14:paraId="57280EC7" w14:textId="77777777" w:rsidR="00AF2A9A" w:rsidRPr="0005656F" w:rsidRDefault="00AF2A9A" w:rsidP="00422268">
      <w:pPr>
        <w:autoSpaceDE w:val="0"/>
        <w:autoSpaceDN w:val="0"/>
        <w:adjustRightInd w:val="0"/>
        <w:spacing w:after="0" w:line="276" w:lineRule="auto"/>
        <w:jc w:val="both"/>
        <w:rPr>
          <w:rFonts w:cs="Calibri"/>
          <w:color w:val="000000"/>
          <w:sz w:val="20"/>
          <w:szCs w:val="20"/>
          <w:lang w:eastAsia="pl-PL"/>
        </w:rPr>
      </w:pPr>
    </w:p>
    <w:p w14:paraId="36CBD970" w14:textId="5D102B06" w:rsidR="001A0A0E" w:rsidRDefault="003D6024" w:rsidP="00422268">
      <w:pPr>
        <w:widowControl w:val="0"/>
        <w:tabs>
          <w:tab w:val="left" w:pos="284"/>
        </w:tabs>
        <w:adjustRightInd w:val="0"/>
        <w:spacing w:after="0" w:line="276" w:lineRule="auto"/>
        <w:ind w:left="142" w:hanging="142"/>
        <w:jc w:val="both"/>
        <w:textAlignment w:val="baseline"/>
        <w:rPr>
          <w:rFonts w:cs="Calibri"/>
          <w:b/>
          <w:bCs/>
          <w:sz w:val="20"/>
          <w:szCs w:val="20"/>
          <w:u w:val="single"/>
        </w:rPr>
      </w:pPr>
      <w:r w:rsidRPr="0005656F">
        <w:rPr>
          <w:rFonts w:cs="Calibri"/>
          <w:b/>
          <w:bCs/>
          <w:sz w:val="20"/>
          <w:szCs w:val="20"/>
          <w:u w:val="single"/>
        </w:rPr>
        <w:t>2</w:t>
      </w:r>
      <w:r w:rsidR="00B20FBC">
        <w:rPr>
          <w:rFonts w:cs="Calibri"/>
          <w:b/>
          <w:bCs/>
          <w:sz w:val="20"/>
          <w:szCs w:val="20"/>
          <w:u w:val="single"/>
        </w:rPr>
        <w:t>8</w:t>
      </w:r>
      <w:r w:rsidRPr="0005656F">
        <w:rPr>
          <w:rFonts w:cs="Calibri"/>
          <w:b/>
          <w:bCs/>
          <w:sz w:val="20"/>
          <w:szCs w:val="20"/>
          <w:u w:val="single"/>
        </w:rPr>
        <w:t>)</w:t>
      </w:r>
      <w:r w:rsidR="008D5257" w:rsidRPr="0005656F">
        <w:rPr>
          <w:rFonts w:cs="Calibri"/>
          <w:b/>
          <w:bCs/>
          <w:sz w:val="20"/>
          <w:szCs w:val="20"/>
          <w:u w:val="single"/>
        </w:rPr>
        <w:t xml:space="preserve"> </w:t>
      </w:r>
      <w:r w:rsidR="00311675" w:rsidRPr="0005656F">
        <w:rPr>
          <w:rFonts w:cs="Calibri"/>
          <w:b/>
          <w:bCs/>
          <w:sz w:val="20"/>
          <w:szCs w:val="20"/>
          <w:u w:val="single"/>
        </w:rPr>
        <w:t>I</w:t>
      </w:r>
      <w:r w:rsidR="005C200A" w:rsidRPr="0005656F">
        <w:rPr>
          <w:rFonts w:cs="Calibri"/>
          <w:b/>
          <w:bCs/>
          <w:sz w:val="20"/>
          <w:szCs w:val="20"/>
          <w:u w:val="single"/>
        </w:rPr>
        <w:t>nformacj</w:t>
      </w:r>
      <w:r w:rsidR="00311675" w:rsidRPr="0005656F">
        <w:rPr>
          <w:rFonts w:cs="Calibri"/>
          <w:b/>
          <w:bCs/>
          <w:sz w:val="20"/>
          <w:szCs w:val="20"/>
          <w:u w:val="single"/>
        </w:rPr>
        <w:t>a</w:t>
      </w:r>
      <w:r w:rsidR="005C200A" w:rsidRPr="0005656F">
        <w:rPr>
          <w:rFonts w:cs="Calibri"/>
          <w:b/>
          <w:bCs/>
          <w:sz w:val="20"/>
          <w:szCs w:val="20"/>
          <w:u w:val="single"/>
        </w:rPr>
        <w:t xml:space="preserve"> o przewidywanych zamówieniach, o których mowa w art. 214 ust. 1 pkt 7</w:t>
      </w:r>
      <w:r w:rsidR="005A267B" w:rsidRPr="0005656F">
        <w:rPr>
          <w:rFonts w:cs="Calibri"/>
          <w:b/>
          <w:bCs/>
          <w:sz w:val="20"/>
          <w:szCs w:val="20"/>
          <w:u w:val="single"/>
        </w:rPr>
        <w:t>)</w:t>
      </w:r>
      <w:r w:rsidR="005C200A" w:rsidRPr="0005656F">
        <w:rPr>
          <w:rFonts w:cs="Calibri"/>
          <w:b/>
          <w:bCs/>
          <w:sz w:val="20"/>
          <w:szCs w:val="20"/>
          <w:u w:val="single"/>
        </w:rPr>
        <w:t xml:space="preserve"> i 8</w:t>
      </w:r>
      <w:r w:rsidR="005A267B" w:rsidRPr="0005656F">
        <w:rPr>
          <w:rFonts w:cs="Calibri"/>
          <w:b/>
          <w:bCs/>
          <w:sz w:val="20"/>
          <w:szCs w:val="20"/>
          <w:u w:val="single"/>
        </w:rPr>
        <w:t xml:space="preserve">) </w:t>
      </w:r>
      <w:proofErr w:type="spellStart"/>
      <w:r w:rsidR="005A267B" w:rsidRPr="0005656F">
        <w:rPr>
          <w:rFonts w:cs="Calibri"/>
          <w:b/>
          <w:bCs/>
          <w:sz w:val="20"/>
          <w:szCs w:val="20"/>
          <w:u w:val="single"/>
        </w:rPr>
        <w:t>Pzp</w:t>
      </w:r>
      <w:proofErr w:type="spellEnd"/>
      <w:r w:rsidR="001A0A0E" w:rsidRPr="0005656F">
        <w:rPr>
          <w:rFonts w:cs="Calibri"/>
          <w:b/>
          <w:bCs/>
          <w:sz w:val="20"/>
          <w:szCs w:val="20"/>
          <w:u w:val="single"/>
        </w:rPr>
        <w:t>:</w:t>
      </w:r>
    </w:p>
    <w:p w14:paraId="0D8AE055" w14:textId="77777777" w:rsidR="007B6856" w:rsidRPr="0005656F" w:rsidRDefault="007B6856" w:rsidP="00422268">
      <w:pPr>
        <w:widowControl w:val="0"/>
        <w:tabs>
          <w:tab w:val="left" w:pos="284"/>
        </w:tabs>
        <w:adjustRightInd w:val="0"/>
        <w:spacing w:after="0" w:line="276" w:lineRule="auto"/>
        <w:ind w:left="142" w:hanging="142"/>
        <w:jc w:val="both"/>
        <w:textAlignment w:val="baseline"/>
        <w:rPr>
          <w:rFonts w:cs="Calibri"/>
          <w:b/>
          <w:bCs/>
          <w:sz w:val="20"/>
          <w:szCs w:val="20"/>
          <w:u w:val="single"/>
        </w:rPr>
      </w:pPr>
    </w:p>
    <w:p w14:paraId="45615BCE" w14:textId="77777777" w:rsidR="005A267B" w:rsidRPr="0005656F" w:rsidRDefault="00553BD3" w:rsidP="00422268">
      <w:pPr>
        <w:widowControl w:val="0"/>
        <w:tabs>
          <w:tab w:val="left" w:pos="567"/>
        </w:tabs>
        <w:adjustRightInd w:val="0"/>
        <w:spacing w:after="0" w:line="276" w:lineRule="auto"/>
        <w:jc w:val="both"/>
        <w:textAlignment w:val="baseline"/>
        <w:rPr>
          <w:rFonts w:cs="Calibri"/>
          <w:sz w:val="20"/>
          <w:szCs w:val="20"/>
        </w:rPr>
      </w:pPr>
      <w:r w:rsidRPr="0005656F">
        <w:rPr>
          <w:rFonts w:cs="Calibri"/>
          <w:sz w:val="20"/>
          <w:szCs w:val="20"/>
        </w:rPr>
        <w:t>Zamawiający</w:t>
      </w:r>
      <w:r w:rsidR="00C40001" w:rsidRPr="0005656F">
        <w:rPr>
          <w:rFonts w:cs="Calibri"/>
          <w:sz w:val="20"/>
          <w:szCs w:val="20"/>
        </w:rPr>
        <w:t xml:space="preserve"> nie </w:t>
      </w:r>
      <w:r w:rsidRPr="0005656F">
        <w:rPr>
          <w:rFonts w:cs="Calibri"/>
          <w:sz w:val="20"/>
          <w:szCs w:val="20"/>
        </w:rPr>
        <w:t>przewiduje możliwoś</w:t>
      </w:r>
      <w:r w:rsidR="001A0A0E" w:rsidRPr="0005656F">
        <w:rPr>
          <w:rFonts w:cs="Calibri"/>
          <w:sz w:val="20"/>
          <w:szCs w:val="20"/>
        </w:rPr>
        <w:t>ci</w:t>
      </w:r>
      <w:r w:rsidRPr="0005656F">
        <w:rPr>
          <w:rFonts w:cs="Calibri"/>
          <w:sz w:val="20"/>
          <w:szCs w:val="20"/>
        </w:rPr>
        <w:t xml:space="preserve"> udzielenia zamówień podobnych, na podstawie art</w:t>
      </w:r>
      <w:r w:rsidR="001A0A0E" w:rsidRPr="0005656F">
        <w:rPr>
          <w:rFonts w:cs="Calibri"/>
          <w:sz w:val="20"/>
          <w:szCs w:val="20"/>
        </w:rPr>
        <w:t xml:space="preserve">. 214 ust. 1 pkt 7) ustawy </w:t>
      </w:r>
      <w:proofErr w:type="spellStart"/>
      <w:r w:rsidR="001A0A0E" w:rsidRPr="0005656F">
        <w:rPr>
          <w:rFonts w:cs="Calibri"/>
          <w:sz w:val="20"/>
          <w:szCs w:val="20"/>
        </w:rPr>
        <w:t>Pzp</w:t>
      </w:r>
      <w:proofErr w:type="spellEnd"/>
      <w:r w:rsidR="001A0A0E" w:rsidRPr="0005656F">
        <w:rPr>
          <w:rFonts w:cs="Calibri"/>
          <w:sz w:val="20"/>
          <w:szCs w:val="20"/>
        </w:rPr>
        <w:t>.</w:t>
      </w:r>
    </w:p>
    <w:p w14:paraId="430BB791" w14:textId="77777777" w:rsidR="00B44C5B" w:rsidRPr="0005656F" w:rsidRDefault="00B44C5B" w:rsidP="00422268">
      <w:pPr>
        <w:widowControl w:val="0"/>
        <w:tabs>
          <w:tab w:val="left" w:pos="567"/>
        </w:tabs>
        <w:adjustRightInd w:val="0"/>
        <w:spacing w:after="0" w:line="276" w:lineRule="auto"/>
        <w:jc w:val="both"/>
        <w:textAlignment w:val="baseline"/>
        <w:rPr>
          <w:rFonts w:cs="Calibri"/>
          <w:sz w:val="20"/>
          <w:szCs w:val="20"/>
        </w:rPr>
      </w:pPr>
    </w:p>
    <w:p w14:paraId="338E0553" w14:textId="0302F394" w:rsidR="001A0A0E" w:rsidRDefault="00B20FBC" w:rsidP="00422268">
      <w:pPr>
        <w:widowControl w:val="0"/>
        <w:tabs>
          <w:tab w:val="left" w:pos="284"/>
        </w:tabs>
        <w:adjustRightInd w:val="0"/>
        <w:spacing w:after="0" w:line="276" w:lineRule="auto"/>
        <w:jc w:val="both"/>
        <w:textAlignment w:val="baseline"/>
        <w:rPr>
          <w:rFonts w:cs="Calibri"/>
          <w:b/>
          <w:bCs/>
          <w:sz w:val="20"/>
          <w:szCs w:val="20"/>
          <w:u w:val="single"/>
        </w:rPr>
      </w:pPr>
      <w:r>
        <w:rPr>
          <w:rFonts w:cs="Calibri"/>
          <w:b/>
          <w:bCs/>
          <w:sz w:val="20"/>
          <w:szCs w:val="20"/>
          <w:u w:val="single"/>
        </w:rPr>
        <w:t>29</w:t>
      </w:r>
      <w:r w:rsidR="0011114A" w:rsidRPr="0005656F">
        <w:rPr>
          <w:rFonts w:cs="Calibri"/>
          <w:b/>
          <w:bCs/>
          <w:sz w:val="20"/>
          <w:szCs w:val="20"/>
          <w:u w:val="single"/>
        </w:rPr>
        <w:t xml:space="preserve">) </w:t>
      </w:r>
      <w:r w:rsidR="005A267B" w:rsidRPr="0005656F">
        <w:rPr>
          <w:rFonts w:cs="Calibri"/>
          <w:b/>
          <w:bCs/>
          <w:sz w:val="20"/>
          <w:szCs w:val="20"/>
          <w:u w:val="single"/>
        </w:rPr>
        <w:t>I</w:t>
      </w:r>
      <w:r w:rsidR="005C200A" w:rsidRPr="0005656F">
        <w:rPr>
          <w:rFonts w:cs="Calibri"/>
          <w:b/>
          <w:bCs/>
          <w:sz w:val="20"/>
          <w:szCs w:val="20"/>
          <w:u w:val="single"/>
        </w:rPr>
        <w:t>nformacj</w:t>
      </w:r>
      <w:r w:rsidR="005A267B" w:rsidRPr="0005656F">
        <w:rPr>
          <w:rFonts w:cs="Calibri"/>
          <w:b/>
          <w:bCs/>
          <w:sz w:val="20"/>
          <w:szCs w:val="20"/>
          <w:u w:val="single"/>
        </w:rPr>
        <w:t>a</w:t>
      </w:r>
      <w:r w:rsidR="005C200A" w:rsidRPr="0005656F">
        <w:rPr>
          <w:rFonts w:cs="Calibri"/>
          <w:b/>
          <w:bCs/>
          <w:sz w:val="20"/>
          <w:szCs w:val="20"/>
          <w:u w:val="single"/>
        </w:rPr>
        <w:t xml:space="preserve"> dotycząc</w:t>
      </w:r>
      <w:r w:rsidR="005A267B" w:rsidRPr="0005656F">
        <w:rPr>
          <w:rFonts w:cs="Calibri"/>
          <w:b/>
          <w:bCs/>
          <w:sz w:val="20"/>
          <w:szCs w:val="20"/>
          <w:u w:val="single"/>
        </w:rPr>
        <w:t>a</w:t>
      </w:r>
      <w:r w:rsidR="005C200A" w:rsidRPr="0005656F">
        <w:rPr>
          <w:rFonts w:cs="Calibri"/>
          <w:b/>
          <w:bCs/>
          <w:sz w:val="20"/>
          <w:szCs w:val="20"/>
          <w:u w:val="single"/>
        </w:rPr>
        <w:t xml:space="preserve"> przeprowadzenia przez </w:t>
      </w:r>
      <w:r w:rsidR="005A267B" w:rsidRPr="0005656F">
        <w:rPr>
          <w:rFonts w:cs="Calibri"/>
          <w:b/>
          <w:bCs/>
          <w:sz w:val="20"/>
          <w:szCs w:val="20"/>
          <w:u w:val="single"/>
        </w:rPr>
        <w:t>W</w:t>
      </w:r>
      <w:r w:rsidR="005C200A" w:rsidRPr="0005656F">
        <w:rPr>
          <w:rFonts w:cs="Calibri"/>
          <w:b/>
          <w:bCs/>
          <w:sz w:val="20"/>
          <w:szCs w:val="20"/>
          <w:u w:val="single"/>
        </w:rPr>
        <w:t>ykonawcę wizji lokalnej lub sprawdzenia przez niego dokumentów niezbędnych do realizacji zamówienia, o których mowa w art. 131 ust. 2</w:t>
      </w:r>
      <w:r w:rsidR="00156994" w:rsidRPr="0005656F">
        <w:rPr>
          <w:rFonts w:cs="Calibri"/>
          <w:b/>
          <w:bCs/>
          <w:sz w:val="20"/>
          <w:szCs w:val="20"/>
          <w:u w:val="single"/>
        </w:rPr>
        <w:t xml:space="preserve"> </w:t>
      </w:r>
      <w:proofErr w:type="spellStart"/>
      <w:r w:rsidR="00156994" w:rsidRPr="0005656F">
        <w:rPr>
          <w:rFonts w:cs="Calibri"/>
          <w:b/>
          <w:bCs/>
          <w:sz w:val="20"/>
          <w:szCs w:val="20"/>
          <w:u w:val="single"/>
        </w:rPr>
        <w:t>Pzp</w:t>
      </w:r>
      <w:proofErr w:type="spellEnd"/>
      <w:r w:rsidR="001A0A0E" w:rsidRPr="0005656F">
        <w:rPr>
          <w:rFonts w:cs="Calibri"/>
          <w:b/>
          <w:bCs/>
          <w:sz w:val="20"/>
          <w:szCs w:val="20"/>
          <w:u w:val="single"/>
        </w:rPr>
        <w:t>:</w:t>
      </w:r>
    </w:p>
    <w:p w14:paraId="01625BC1" w14:textId="77777777" w:rsidR="007B6856" w:rsidRPr="0005656F" w:rsidRDefault="007B6856" w:rsidP="00422268">
      <w:pPr>
        <w:widowControl w:val="0"/>
        <w:tabs>
          <w:tab w:val="left" w:pos="284"/>
        </w:tabs>
        <w:adjustRightInd w:val="0"/>
        <w:spacing w:after="0" w:line="276" w:lineRule="auto"/>
        <w:jc w:val="both"/>
        <w:textAlignment w:val="baseline"/>
        <w:rPr>
          <w:rFonts w:cs="Calibri"/>
          <w:b/>
          <w:bCs/>
          <w:sz w:val="20"/>
          <w:szCs w:val="20"/>
          <w:u w:val="single"/>
        </w:rPr>
      </w:pPr>
    </w:p>
    <w:p w14:paraId="6A6F1E36" w14:textId="77777777" w:rsidR="005A267B" w:rsidRPr="0005656F" w:rsidRDefault="005A267B" w:rsidP="00422268">
      <w:pPr>
        <w:widowControl w:val="0"/>
        <w:tabs>
          <w:tab w:val="left" w:pos="567"/>
        </w:tabs>
        <w:adjustRightInd w:val="0"/>
        <w:spacing w:after="0" w:line="276" w:lineRule="auto"/>
        <w:jc w:val="both"/>
        <w:textAlignment w:val="baseline"/>
        <w:rPr>
          <w:rFonts w:cs="Calibri"/>
          <w:sz w:val="20"/>
          <w:szCs w:val="20"/>
        </w:rPr>
      </w:pPr>
      <w:r w:rsidRPr="0005656F">
        <w:rPr>
          <w:rFonts w:cs="Calibri"/>
          <w:sz w:val="20"/>
          <w:szCs w:val="20"/>
        </w:rPr>
        <w:t>Zamawiający nie przewiduje konieczności przeprowadzenia przez Wykonawcę wizji lokalnej ani sprawdzenia ani sprawdzenia innych dokumentów niezbędnych do realizacji zamówienia dostępnych w miejscu wskazanym przez Zamawiającego, za wyjątkiem udostępnionych w niniejszej SWZ i jej załącznikach.</w:t>
      </w:r>
    </w:p>
    <w:p w14:paraId="43E6EE62" w14:textId="77777777" w:rsidR="001A0A0E" w:rsidRPr="0005656F" w:rsidRDefault="001A0A0E" w:rsidP="00422268">
      <w:pPr>
        <w:widowControl w:val="0"/>
        <w:tabs>
          <w:tab w:val="left" w:pos="567"/>
        </w:tabs>
        <w:adjustRightInd w:val="0"/>
        <w:spacing w:after="0" w:line="276" w:lineRule="auto"/>
        <w:jc w:val="both"/>
        <w:textAlignment w:val="baseline"/>
        <w:rPr>
          <w:rFonts w:cs="Calibri"/>
          <w:sz w:val="20"/>
          <w:szCs w:val="20"/>
        </w:rPr>
      </w:pPr>
    </w:p>
    <w:p w14:paraId="0D540D9B" w14:textId="7D74F1F6" w:rsidR="005C200A" w:rsidRDefault="0011114A" w:rsidP="00422268">
      <w:pPr>
        <w:widowControl w:val="0"/>
        <w:tabs>
          <w:tab w:val="left" w:pos="284"/>
        </w:tabs>
        <w:adjustRightInd w:val="0"/>
        <w:spacing w:after="0" w:line="276" w:lineRule="auto"/>
        <w:jc w:val="both"/>
        <w:textAlignment w:val="baseline"/>
        <w:rPr>
          <w:rFonts w:cs="Calibri"/>
          <w:b/>
          <w:bCs/>
          <w:sz w:val="20"/>
          <w:szCs w:val="20"/>
          <w:u w:val="single"/>
        </w:rPr>
      </w:pPr>
      <w:r w:rsidRPr="0005656F">
        <w:rPr>
          <w:rFonts w:cs="Calibri"/>
          <w:b/>
          <w:bCs/>
          <w:sz w:val="20"/>
          <w:szCs w:val="20"/>
          <w:u w:val="single"/>
        </w:rPr>
        <w:t>3</w:t>
      </w:r>
      <w:r w:rsidR="00B20FBC">
        <w:rPr>
          <w:rFonts w:cs="Calibri"/>
          <w:b/>
          <w:bCs/>
          <w:sz w:val="20"/>
          <w:szCs w:val="20"/>
          <w:u w:val="single"/>
        </w:rPr>
        <w:t>0</w:t>
      </w:r>
      <w:r w:rsidRPr="0005656F">
        <w:rPr>
          <w:rFonts w:cs="Calibri"/>
          <w:b/>
          <w:bCs/>
          <w:sz w:val="20"/>
          <w:szCs w:val="20"/>
          <w:u w:val="single"/>
        </w:rPr>
        <w:t xml:space="preserve">) </w:t>
      </w:r>
      <w:r w:rsidR="005A267B" w:rsidRPr="0005656F">
        <w:rPr>
          <w:rFonts w:cs="Calibri"/>
          <w:b/>
          <w:bCs/>
          <w:sz w:val="20"/>
          <w:szCs w:val="20"/>
          <w:u w:val="single"/>
        </w:rPr>
        <w:t>I</w:t>
      </w:r>
      <w:r w:rsidR="005C200A" w:rsidRPr="0005656F">
        <w:rPr>
          <w:rFonts w:cs="Calibri"/>
          <w:b/>
          <w:bCs/>
          <w:sz w:val="20"/>
          <w:szCs w:val="20"/>
          <w:u w:val="single"/>
        </w:rPr>
        <w:t>nformacj</w:t>
      </w:r>
      <w:r w:rsidR="005A267B" w:rsidRPr="0005656F">
        <w:rPr>
          <w:rFonts w:cs="Calibri"/>
          <w:b/>
          <w:bCs/>
          <w:sz w:val="20"/>
          <w:szCs w:val="20"/>
          <w:u w:val="single"/>
        </w:rPr>
        <w:t>a</w:t>
      </w:r>
      <w:r w:rsidR="005C200A" w:rsidRPr="0005656F">
        <w:rPr>
          <w:rFonts w:cs="Calibri"/>
          <w:b/>
          <w:bCs/>
          <w:sz w:val="20"/>
          <w:szCs w:val="20"/>
          <w:u w:val="single"/>
        </w:rPr>
        <w:t xml:space="preserve"> dotycząc</w:t>
      </w:r>
      <w:r w:rsidR="005A267B" w:rsidRPr="0005656F">
        <w:rPr>
          <w:rFonts w:cs="Calibri"/>
          <w:b/>
          <w:bCs/>
          <w:sz w:val="20"/>
          <w:szCs w:val="20"/>
          <w:u w:val="single"/>
        </w:rPr>
        <w:t>a</w:t>
      </w:r>
      <w:r w:rsidR="005C200A" w:rsidRPr="0005656F">
        <w:rPr>
          <w:rFonts w:cs="Calibri"/>
          <w:b/>
          <w:bCs/>
          <w:sz w:val="20"/>
          <w:szCs w:val="20"/>
          <w:u w:val="single"/>
        </w:rPr>
        <w:t xml:space="preserve"> walut obcych, w jakich mogą być prowadzone rozliczenia między </w:t>
      </w:r>
      <w:r w:rsidR="005A267B" w:rsidRPr="0005656F">
        <w:rPr>
          <w:rFonts w:cs="Calibri"/>
          <w:b/>
          <w:bCs/>
          <w:sz w:val="20"/>
          <w:szCs w:val="20"/>
          <w:u w:val="single"/>
        </w:rPr>
        <w:t>Z</w:t>
      </w:r>
      <w:r w:rsidR="005C200A" w:rsidRPr="0005656F">
        <w:rPr>
          <w:rFonts w:cs="Calibri"/>
          <w:b/>
          <w:bCs/>
          <w:sz w:val="20"/>
          <w:szCs w:val="20"/>
          <w:u w:val="single"/>
        </w:rPr>
        <w:t xml:space="preserve">amawiającym </w:t>
      </w:r>
      <w:r w:rsidR="00D7007A">
        <w:rPr>
          <w:rFonts w:cs="Calibri"/>
          <w:b/>
          <w:bCs/>
          <w:sz w:val="20"/>
          <w:szCs w:val="20"/>
          <w:u w:val="single"/>
        </w:rPr>
        <w:br/>
      </w:r>
      <w:r w:rsidR="005C200A" w:rsidRPr="0005656F">
        <w:rPr>
          <w:rFonts w:cs="Calibri"/>
          <w:b/>
          <w:bCs/>
          <w:sz w:val="20"/>
          <w:szCs w:val="20"/>
          <w:u w:val="single"/>
        </w:rPr>
        <w:t xml:space="preserve">a </w:t>
      </w:r>
      <w:r w:rsidR="005A267B" w:rsidRPr="0005656F">
        <w:rPr>
          <w:rFonts w:cs="Calibri"/>
          <w:b/>
          <w:bCs/>
          <w:sz w:val="20"/>
          <w:szCs w:val="20"/>
          <w:u w:val="single"/>
        </w:rPr>
        <w:t>W</w:t>
      </w:r>
      <w:r w:rsidR="001A0A0E" w:rsidRPr="0005656F">
        <w:rPr>
          <w:rFonts w:cs="Calibri"/>
          <w:b/>
          <w:bCs/>
          <w:sz w:val="20"/>
          <w:szCs w:val="20"/>
          <w:u w:val="single"/>
        </w:rPr>
        <w:t>ykonawcą:</w:t>
      </w:r>
    </w:p>
    <w:p w14:paraId="3FE5A149" w14:textId="77777777" w:rsidR="007B6856" w:rsidRPr="0005656F" w:rsidRDefault="007B6856" w:rsidP="00422268">
      <w:pPr>
        <w:widowControl w:val="0"/>
        <w:tabs>
          <w:tab w:val="left" w:pos="284"/>
        </w:tabs>
        <w:adjustRightInd w:val="0"/>
        <w:spacing w:after="0" w:line="276" w:lineRule="auto"/>
        <w:jc w:val="both"/>
        <w:textAlignment w:val="baseline"/>
        <w:rPr>
          <w:rFonts w:cs="Calibri"/>
          <w:b/>
          <w:bCs/>
          <w:sz w:val="20"/>
          <w:szCs w:val="20"/>
          <w:u w:val="single"/>
        </w:rPr>
      </w:pPr>
    </w:p>
    <w:p w14:paraId="6C9AAB47" w14:textId="77777777" w:rsidR="005A267B" w:rsidRPr="0005656F" w:rsidRDefault="00156994" w:rsidP="00422268">
      <w:pPr>
        <w:widowControl w:val="0"/>
        <w:numPr>
          <w:ilvl w:val="6"/>
          <w:numId w:val="39"/>
        </w:numPr>
        <w:tabs>
          <w:tab w:val="left" w:pos="284"/>
        </w:tabs>
        <w:adjustRightInd w:val="0"/>
        <w:spacing w:after="0" w:line="276" w:lineRule="auto"/>
        <w:ind w:left="0" w:firstLine="0"/>
        <w:jc w:val="both"/>
        <w:textAlignment w:val="baseline"/>
        <w:rPr>
          <w:rFonts w:cs="Calibri"/>
          <w:sz w:val="20"/>
          <w:szCs w:val="20"/>
        </w:rPr>
      </w:pPr>
      <w:r w:rsidRPr="0005656F">
        <w:rPr>
          <w:rFonts w:cs="Calibri"/>
          <w:sz w:val="20"/>
          <w:szCs w:val="20"/>
        </w:rPr>
        <w:t>Rozliczenia pomiędzy Wykonawcą, a Zamawiającym będą dokonywane w złotych polskich (PLN).</w:t>
      </w:r>
    </w:p>
    <w:p w14:paraId="04A9B6F0" w14:textId="77777777" w:rsidR="00156994" w:rsidRPr="0005656F" w:rsidRDefault="00156994" w:rsidP="00422268">
      <w:pPr>
        <w:widowControl w:val="0"/>
        <w:numPr>
          <w:ilvl w:val="6"/>
          <w:numId w:val="39"/>
        </w:numPr>
        <w:tabs>
          <w:tab w:val="left" w:pos="284"/>
        </w:tabs>
        <w:adjustRightInd w:val="0"/>
        <w:spacing w:after="0" w:line="276" w:lineRule="auto"/>
        <w:ind w:left="0" w:firstLine="0"/>
        <w:jc w:val="both"/>
        <w:textAlignment w:val="baseline"/>
        <w:rPr>
          <w:rFonts w:cs="Calibri"/>
          <w:sz w:val="20"/>
          <w:szCs w:val="20"/>
        </w:rPr>
      </w:pPr>
      <w:r w:rsidRPr="0005656F">
        <w:rPr>
          <w:rFonts w:cs="Calibri"/>
          <w:sz w:val="20"/>
          <w:szCs w:val="20"/>
        </w:rPr>
        <w:t>Zamawiający nie przewiduje rozliczenia w walutach obcych.</w:t>
      </w:r>
    </w:p>
    <w:p w14:paraId="7DDBB720" w14:textId="77777777" w:rsidR="001A0A0E" w:rsidRPr="0005656F" w:rsidRDefault="001A0A0E" w:rsidP="00422268">
      <w:pPr>
        <w:widowControl w:val="0"/>
        <w:tabs>
          <w:tab w:val="left" w:pos="567"/>
        </w:tabs>
        <w:adjustRightInd w:val="0"/>
        <w:spacing w:after="0" w:line="276" w:lineRule="auto"/>
        <w:jc w:val="both"/>
        <w:textAlignment w:val="baseline"/>
        <w:rPr>
          <w:rFonts w:cs="Calibri"/>
          <w:sz w:val="20"/>
          <w:szCs w:val="20"/>
        </w:rPr>
      </w:pPr>
    </w:p>
    <w:p w14:paraId="710D51B0" w14:textId="059619C7" w:rsidR="00B73B42" w:rsidRDefault="0011114A" w:rsidP="00422268">
      <w:pPr>
        <w:widowControl w:val="0"/>
        <w:tabs>
          <w:tab w:val="left" w:pos="284"/>
        </w:tabs>
        <w:adjustRightInd w:val="0"/>
        <w:spacing w:after="0" w:line="276" w:lineRule="auto"/>
        <w:jc w:val="both"/>
        <w:textAlignment w:val="baseline"/>
        <w:rPr>
          <w:rFonts w:cs="Calibri"/>
          <w:b/>
          <w:bCs/>
          <w:sz w:val="20"/>
          <w:szCs w:val="20"/>
          <w:u w:val="single"/>
        </w:rPr>
      </w:pPr>
      <w:r w:rsidRPr="0005656F">
        <w:rPr>
          <w:rFonts w:cs="Calibri"/>
          <w:b/>
          <w:bCs/>
          <w:sz w:val="20"/>
          <w:szCs w:val="20"/>
        </w:rPr>
        <w:t>3</w:t>
      </w:r>
      <w:r w:rsidR="00B20FBC">
        <w:rPr>
          <w:rFonts w:cs="Calibri"/>
          <w:b/>
          <w:bCs/>
          <w:sz w:val="20"/>
          <w:szCs w:val="20"/>
        </w:rPr>
        <w:t>1</w:t>
      </w:r>
      <w:r w:rsidRPr="0005656F">
        <w:rPr>
          <w:rFonts w:cs="Calibri"/>
          <w:b/>
          <w:bCs/>
          <w:sz w:val="20"/>
          <w:szCs w:val="20"/>
        </w:rPr>
        <w:t xml:space="preserve">) </w:t>
      </w:r>
      <w:r w:rsidR="00B73B42" w:rsidRPr="0005656F">
        <w:rPr>
          <w:rFonts w:cs="Calibri"/>
          <w:b/>
          <w:bCs/>
          <w:sz w:val="20"/>
          <w:szCs w:val="20"/>
        </w:rPr>
        <w:t>I</w:t>
      </w:r>
      <w:r w:rsidR="00B73B42" w:rsidRPr="0005656F">
        <w:rPr>
          <w:rFonts w:cs="Calibri"/>
          <w:b/>
          <w:bCs/>
          <w:sz w:val="20"/>
          <w:szCs w:val="20"/>
          <w:u w:val="single"/>
        </w:rPr>
        <w:t>nformacja dotycząca zwrotu</w:t>
      </w:r>
      <w:r w:rsidR="001A0A0E" w:rsidRPr="0005656F">
        <w:rPr>
          <w:rFonts w:cs="Calibri"/>
          <w:b/>
          <w:bCs/>
          <w:sz w:val="20"/>
          <w:szCs w:val="20"/>
          <w:u w:val="single"/>
        </w:rPr>
        <w:t xml:space="preserve"> kosztów udziału w postępowaniu:</w:t>
      </w:r>
    </w:p>
    <w:p w14:paraId="4E72F41E" w14:textId="77777777" w:rsidR="007B6856" w:rsidRPr="0005656F" w:rsidRDefault="007B6856" w:rsidP="00422268">
      <w:pPr>
        <w:widowControl w:val="0"/>
        <w:tabs>
          <w:tab w:val="left" w:pos="284"/>
        </w:tabs>
        <w:adjustRightInd w:val="0"/>
        <w:spacing w:after="0" w:line="276" w:lineRule="auto"/>
        <w:jc w:val="both"/>
        <w:textAlignment w:val="baseline"/>
        <w:rPr>
          <w:rFonts w:cs="Calibri"/>
          <w:b/>
          <w:bCs/>
          <w:sz w:val="20"/>
          <w:szCs w:val="20"/>
        </w:rPr>
      </w:pPr>
    </w:p>
    <w:p w14:paraId="2703D1F0" w14:textId="77777777" w:rsidR="00B73B42" w:rsidRPr="0005656F" w:rsidRDefault="00B73B42" w:rsidP="00422268">
      <w:pPr>
        <w:widowControl w:val="0"/>
        <w:tabs>
          <w:tab w:val="left" w:pos="567"/>
        </w:tabs>
        <w:adjustRightInd w:val="0"/>
        <w:spacing w:after="0" w:line="276" w:lineRule="auto"/>
        <w:jc w:val="both"/>
        <w:textAlignment w:val="baseline"/>
        <w:rPr>
          <w:rFonts w:cs="Calibri"/>
          <w:sz w:val="20"/>
          <w:szCs w:val="20"/>
        </w:rPr>
      </w:pPr>
      <w:r w:rsidRPr="0005656F">
        <w:rPr>
          <w:rFonts w:cs="Calibri"/>
          <w:sz w:val="20"/>
          <w:szCs w:val="20"/>
        </w:rPr>
        <w:t>Zamawiający nie przewiduje zwrotu kosztów udziału w postępowaniu.</w:t>
      </w:r>
    </w:p>
    <w:p w14:paraId="5899A78C" w14:textId="77777777" w:rsidR="001A0A0E" w:rsidRPr="0005656F" w:rsidRDefault="001A0A0E" w:rsidP="00422268">
      <w:pPr>
        <w:widowControl w:val="0"/>
        <w:tabs>
          <w:tab w:val="left" w:pos="567"/>
        </w:tabs>
        <w:adjustRightInd w:val="0"/>
        <w:spacing w:after="0" w:line="276" w:lineRule="auto"/>
        <w:jc w:val="both"/>
        <w:textAlignment w:val="baseline"/>
        <w:rPr>
          <w:rFonts w:cs="Calibri"/>
          <w:sz w:val="20"/>
          <w:szCs w:val="20"/>
        </w:rPr>
      </w:pPr>
    </w:p>
    <w:p w14:paraId="19BD8B04" w14:textId="230B305A" w:rsidR="00B73B42" w:rsidRDefault="0011114A" w:rsidP="00422268">
      <w:pPr>
        <w:widowControl w:val="0"/>
        <w:tabs>
          <w:tab w:val="left" w:pos="284"/>
        </w:tabs>
        <w:adjustRightInd w:val="0"/>
        <w:spacing w:after="0" w:line="276" w:lineRule="auto"/>
        <w:jc w:val="both"/>
        <w:textAlignment w:val="baseline"/>
        <w:rPr>
          <w:rFonts w:cs="Calibri"/>
          <w:b/>
          <w:sz w:val="20"/>
          <w:szCs w:val="20"/>
          <w:u w:val="single"/>
        </w:rPr>
      </w:pPr>
      <w:r w:rsidRPr="0005656F">
        <w:rPr>
          <w:rFonts w:cs="Calibri"/>
          <w:b/>
          <w:bCs/>
          <w:sz w:val="20"/>
          <w:szCs w:val="20"/>
          <w:u w:val="single"/>
        </w:rPr>
        <w:t>3</w:t>
      </w:r>
      <w:r w:rsidR="00B20FBC">
        <w:rPr>
          <w:rFonts w:cs="Calibri"/>
          <w:b/>
          <w:bCs/>
          <w:sz w:val="20"/>
          <w:szCs w:val="20"/>
          <w:u w:val="single"/>
        </w:rPr>
        <w:t>2</w:t>
      </w:r>
      <w:r w:rsidRPr="0005656F">
        <w:rPr>
          <w:rFonts w:cs="Calibri"/>
          <w:b/>
          <w:bCs/>
          <w:sz w:val="20"/>
          <w:szCs w:val="20"/>
          <w:u w:val="single"/>
        </w:rPr>
        <w:t xml:space="preserve">) </w:t>
      </w:r>
      <w:r w:rsidR="00B73B42" w:rsidRPr="0005656F">
        <w:rPr>
          <w:rFonts w:cs="Calibri"/>
          <w:b/>
          <w:bCs/>
          <w:sz w:val="20"/>
          <w:szCs w:val="20"/>
          <w:u w:val="single"/>
        </w:rPr>
        <w:t xml:space="preserve">Informacja o obowiązku osobistego wykonania przez Wykonawcę kluczowych zadań, jeżeli Zamawiający dokonuje takiego zastrzeżenia zgodnie z art. 60 i art. 121 </w:t>
      </w:r>
      <w:proofErr w:type="spellStart"/>
      <w:r w:rsidR="00B73B42" w:rsidRPr="0005656F">
        <w:rPr>
          <w:rFonts w:cs="Calibri"/>
          <w:b/>
          <w:bCs/>
          <w:sz w:val="20"/>
          <w:szCs w:val="20"/>
          <w:u w:val="single"/>
        </w:rPr>
        <w:t>Pzp</w:t>
      </w:r>
      <w:proofErr w:type="spellEnd"/>
      <w:r w:rsidR="00D7007A">
        <w:rPr>
          <w:rFonts w:cs="Calibri"/>
          <w:b/>
          <w:sz w:val="20"/>
          <w:szCs w:val="20"/>
          <w:u w:val="single"/>
        </w:rPr>
        <w:t>:</w:t>
      </w:r>
    </w:p>
    <w:p w14:paraId="063F0C96" w14:textId="77777777" w:rsidR="007B6856" w:rsidRPr="0005656F" w:rsidRDefault="007B6856" w:rsidP="00422268">
      <w:pPr>
        <w:widowControl w:val="0"/>
        <w:tabs>
          <w:tab w:val="left" w:pos="284"/>
        </w:tabs>
        <w:adjustRightInd w:val="0"/>
        <w:spacing w:after="0" w:line="276" w:lineRule="auto"/>
        <w:jc w:val="both"/>
        <w:textAlignment w:val="baseline"/>
        <w:rPr>
          <w:rFonts w:cs="Calibri"/>
          <w:b/>
          <w:bCs/>
          <w:sz w:val="20"/>
          <w:szCs w:val="20"/>
          <w:u w:val="single"/>
        </w:rPr>
      </w:pPr>
    </w:p>
    <w:p w14:paraId="178AD42C" w14:textId="0B3C0C33" w:rsidR="00B73B42" w:rsidRPr="0005656F" w:rsidRDefault="00B73B42" w:rsidP="00422268">
      <w:pPr>
        <w:widowControl w:val="0"/>
        <w:tabs>
          <w:tab w:val="left" w:pos="567"/>
        </w:tabs>
        <w:adjustRightInd w:val="0"/>
        <w:spacing w:after="0" w:line="276" w:lineRule="auto"/>
        <w:jc w:val="both"/>
        <w:textAlignment w:val="baseline"/>
        <w:rPr>
          <w:rFonts w:cs="Calibri"/>
          <w:sz w:val="20"/>
          <w:szCs w:val="20"/>
        </w:rPr>
      </w:pPr>
      <w:r w:rsidRPr="00F67E2B">
        <w:rPr>
          <w:rFonts w:cs="Calibri"/>
          <w:sz w:val="20"/>
          <w:szCs w:val="20"/>
        </w:rPr>
        <w:t>Zamawiający zastrzega obowiąz</w:t>
      </w:r>
      <w:r w:rsidR="00E17234" w:rsidRPr="00F67E2B">
        <w:rPr>
          <w:rFonts w:cs="Calibri"/>
          <w:sz w:val="20"/>
          <w:szCs w:val="20"/>
        </w:rPr>
        <w:t>e</w:t>
      </w:r>
      <w:r w:rsidRPr="00F67E2B">
        <w:rPr>
          <w:rFonts w:cs="Calibri"/>
          <w:sz w:val="20"/>
          <w:szCs w:val="20"/>
        </w:rPr>
        <w:t>k osobistego wykonania przez Wykonawcę kluczowych zadań w ramach realizacji zamówienia</w:t>
      </w:r>
      <w:r w:rsidR="00B20FBC">
        <w:rPr>
          <w:rFonts w:cs="Calibri"/>
          <w:sz w:val="20"/>
          <w:szCs w:val="20"/>
        </w:rPr>
        <w:t>,</w:t>
      </w:r>
      <w:r w:rsidR="00E17234" w:rsidRPr="00F67E2B">
        <w:rPr>
          <w:rFonts w:cs="Calibri"/>
          <w:sz w:val="20"/>
          <w:szCs w:val="20"/>
        </w:rPr>
        <w:t xml:space="preserve"> tj</w:t>
      </w:r>
      <w:r w:rsidR="00B20FBC">
        <w:rPr>
          <w:rFonts w:cs="Calibri"/>
          <w:sz w:val="20"/>
          <w:szCs w:val="20"/>
        </w:rPr>
        <w:t>.</w:t>
      </w:r>
      <w:r w:rsidR="00E17234" w:rsidRPr="00F67E2B">
        <w:rPr>
          <w:rFonts w:cs="Calibri"/>
          <w:sz w:val="20"/>
          <w:szCs w:val="20"/>
        </w:rPr>
        <w:t xml:space="preserve"> </w:t>
      </w:r>
      <w:r w:rsidR="00B20FBC">
        <w:rPr>
          <w:rFonts w:cs="Calibri"/>
          <w:sz w:val="20"/>
          <w:szCs w:val="20"/>
        </w:rPr>
        <w:t>migracji danych</w:t>
      </w:r>
      <w:r w:rsidR="0080586A" w:rsidRPr="00F67E2B">
        <w:rPr>
          <w:rFonts w:cs="Calibri"/>
          <w:sz w:val="20"/>
          <w:szCs w:val="20"/>
        </w:rPr>
        <w:t>.</w:t>
      </w:r>
    </w:p>
    <w:p w14:paraId="43FA6CE8" w14:textId="77777777" w:rsidR="00834239" w:rsidRPr="0005656F" w:rsidRDefault="00834239" w:rsidP="00422268">
      <w:pPr>
        <w:widowControl w:val="0"/>
        <w:tabs>
          <w:tab w:val="left" w:pos="567"/>
        </w:tabs>
        <w:adjustRightInd w:val="0"/>
        <w:spacing w:after="0" w:line="276" w:lineRule="auto"/>
        <w:jc w:val="both"/>
        <w:textAlignment w:val="baseline"/>
        <w:rPr>
          <w:rFonts w:cs="Calibri"/>
          <w:b/>
          <w:bCs/>
          <w:sz w:val="20"/>
          <w:szCs w:val="20"/>
        </w:rPr>
      </w:pPr>
    </w:p>
    <w:p w14:paraId="7930E0B6" w14:textId="0F3DB62A" w:rsidR="00B73B42" w:rsidRDefault="0011114A" w:rsidP="00422268">
      <w:pPr>
        <w:widowControl w:val="0"/>
        <w:tabs>
          <w:tab w:val="left" w:pos="284"/>
        </w:tabs>
        <w:adjustRightInd w:val="0"/>
        <w:spacing w:after="0" w:line="276" w:lineRule="auto"/>
        <w:jc w:val="both"/>
        <w:textAlignment w:val="baseline"/>
        <w:rPr>
          <w:rFonts w:cs="Calibri"/>
          <w:b/>
          <w:sz w:val="20"/>
          <w:szCs w:val="20"/>
        </w:rPr>
      </w:pPr>
      <w:r w:rsidRPr="0005656F">
        <w:rPr>
          <w:rFonts w:cs="Calibri"/>
          <w:b/>
          <w:bCs/>
          <w:sz w:val="20"/>
          <w:szCs w:val="20"/>
          <w:u w:val="single"/>
        </w:rPr>
        <w:t>3</w:t>
      </w:r>
      <w:r w:rsidR="00B20FBC">
        <w:rPr>
          <w:rFonts w:cs="Calibri"/>
          <w:b/>
          <w:bCs/>
          <w:sz w:val="20"/>
          <w:szCs w:val="20"/>
          <w:u w:val="single"/>
        </w:rPr>
        <w:t>3</w:t>
      </w:r>
      <w:r w:rsidRPr="0005656F">
        <w:rPr>
          <w:rFonts w:cs="Calibri"/>
          <w:b/>
          <w:bCs/>
          <w:sz w:val="20"/>
          <w:szCs w:val="20"/>
          <w:u w:val="single"/>
        </w:rPr>
        <w:t xml:space="preserve">) </w:t>
      </w:r>
      <w:r w:rsidR="00B73B42" w:rsidRPr="0005656F">
        <w:rPr>
          <w:rFonts w:cs="Calibri"/>
          <w:b/>
          <w:bCs/>
          <w:sz w:val="20"/>
          <w:szCs w:val="20"/>
          <w:u w:val="single"/>
        </w:rPr>
        <w:t xml:space="preserve">Maksymalna liczba Wykonawców, z którymi </w:t>
      </w:r>
      <w:r w:rsidR="00F97A54" w:rsidRPr="0005656F">
        <w:rPr>
          <w:rFonts w:cs="Calibri"/>
          <w:b/>
          <w:bCs/>
          <w:sz w:val="20"/>
          <w:szCs w:val="20"/>
          <w:u w:val="single"/>
        </w:rPr>
        <w:t>Zamawiający zawrze umowę ramową</w:t>
      </w:r>
      <w:r w:rsidR="00F97A54" w:rsidRPr="0005656F">
        <w:rPr>
          <w:rFonts w:cs="Calibri"/>
          <w:b/>
          <w:sz w:val="20"/>
          <w:szCs w:val="20"/>
        </w:rPr>
        <w:t>:</w:t>
      </w:r>
    </w:p>
    <w:p w14:paraId="1648E92D" w14:textId="77777777" w:rsidR="007B6856" w:rsidRPr="0005656F" w:rsidRDefault="007B6856" w:rsidP="00422268">
      <w:pPr>
        <w:widowControl w:val="0"/>
        <w:tabs>
          <w:tab w:val="left" w:pos="284"/>
        </w:tabs>
        <w:adjustRightInd w:val="0"/>
        <w:spacing w:after="0" w:line="276" w:lineRule="auto"/>
        <w:jc w:val="both"/>
        <w:textAlignment w:val="baseline"/>
        <w:rPr>
          <w:rFonts w:cs="Calibri"/>
          <w:b/>
          <w:bCs/>
          <w:sz w:val="20"/>
          <w:szCs w:val="20"/>
        </w:rPr>
      </w:pPr>
    </w:p>
    <w:p w14:paraId="63299D8D" w14:textId="77777777" w:rsidR="00B73B42" w:rsidRPr="0005656F" w:rsidRDefault="00B73B42" w:rsidP="00422268">
      <w:pPr>
        <w:widowControl w:val="0"/>
        <w:tabs>
          <w:tab w:val="left" w:pos="284"/>
        </w:tabs>
        <w:adjustRightInd w:val="0"/>
        <w:spacing w:after="0" w:line="276" w:lineRule="auto"/>
        <w:jc w:val="both"/>
        <w:textAlignment w:val="baseline"/>
        <w:rPr>
          <w:rFonts w:cs="Calibri"/>
          <w:sz w:val="20"/>
          <w:szCs w:val="20"/>
        </w:rPr>
      </w:pPr>
      <w:r w:rsidRPr="0005656F">
        <w:rPr>
          <w:rFonts w:cs="Calibri"/>
          <w:sz w:val="20"/>
          <w:szCs w:val="20"/>
        </w:rPr>
        <w:t>Zamawiający nie przewiduje zawarcia umowy ramowej.</w:t>
      </w:r>
    </w:p>
    <w:p w14:paraId="4E8E1897" w14:textId="77777777" w:rsidR="00F97A54" w:rsidRPr="0005656F" w:rsidRDefault="00F97A54" w:rsidP="00422268">
      <w:pPr>
        <w:widowControl w:val="0"/>
        <w:tabs>
          <w:tab w:val="left" w:pos="284"/>
        </w:tabs>
        <w:adjustRightInd w:val="0"/>
        <w:spacing w:after="0" w:line="276" w:lineRule="auto"/>
        <w:jc w:val="both"/>
        <w:textAlignment w:val="baseline"/>
        <w:rPr>
          <w:rFonts w:cs="Calibri"/>
          <w:sz w:val="20"/>
          <w:szCs w:val="20"/>
        </w:rPr>
      </w:pPr>
    </w:p>
    <w:p w14:paraId="3C52480D" w14:textId="11C93EAA" w:rsidR="00B73B42" w:rsidRDefault="0011114A" w:rsidP="00422268">
      <w:pPr>
        <w:widowControl w:val="0"/>
        <w:tabs>
          <w:tab w:val="left" w:pos="284"/>
        </w:tabs>
        <w:adjustRightInd w:val="0"/>
        <w:spacing w:after="0" w:line="276" w:lineRule="auto"/>
        <w:jc w:val="both"/>
        <w:textAlignment w:val="baseline"/>
        <w:rPr>
          <w:rFonts w:cs="Calibri"/>
          <w:b/>
          <w:bCs/>
          <w:sz w:val="20"/>
          <w:szCs w:val="20"/>
        </w:rPr>
      </w:pPr>
      <w:r w:rsidRPr="0005656F">
        <w:rPr>
          <w:rFonts w:cs="Calibri"/>
          <w:b/>
          <w:bCs/>
          <w:sz w:val="20"/>
          <w:szCs w:val="20"/>
          <w:u w:val="single"/>
        </w:rPr>
        <w:t>3</w:t>
      </w:r>
      <w:r w:rsidR="00B20FBC">
        <w:rPr>
          <w:rFonts w:cs="Calibri"/>
          <w:b/>
          <w:bCs/>
          <w:sz w:val="20"/>
          <w:szCs w:val="20"/>
          <w:u w:val="single"/>
        </w:rPr>
        <w:t>4</w:t>
      </w:r>
      <w:r w:rsidRPr="0005656F">
        <w:rPr>
          <w:rFonts w:cs="Calibri"/>
          <w:b/>
          <w:bCs/>
          <w:sz w:val="20"/>
          <w:szCs w:val="20"/>
          <w:u w:val="single"/>
        </w:rPr>
        <w:t xml:space="preserve">) </w:t>
      </w:r>
      <w:r w:rsidR="00B73B42" w:rsidRPr="0005656F">
        <w:rPr>
          <w:rFonts w:cs="Calibri"/>
          <w:b/>
          <w:bCs/>
          <w:sz w:val="20"/>
          <w:szCs w:val="20"/>
          <w:u w:val="single"/>
        </w:rPr>
        <w:t xml:space="preserve">Informacja o przewidywanym wyborze najkorzystniejszej oferty z zastosowaniem aukcji elektronicznej wraz z informacjami, o których mowa w art. 230 </w:t>
      </w:r>
      <w:proofErr w:type="spellStart"/>
      <w:r w:rsidR="00B73B42" w:rsidRPr="0005656F">
        <w:rPr>
          <w:rFonts w:cs="Calibri"/>
          <w:b/>
          <w:bCs/>
          <w:sz w:val="20"/>
          <w:szCs w:val="20"/>
          <w:u w:val="single"/>
        </w:rPr>
        <w:t>Pzp</w:t>
      </w:r>
      <w:proofErr w:type="spellEnd"/>
      <w:r w:rsidR="00F97A54" w:rsidRPr="0005656F">
        <w:rPr>
          <w:rFonts w:cs="Calibri"/>
          <w:b/>
          <w:bCs/>
          <w:sz w:val="20"/>
          <w:szCs w:val="20"/>
          <w:u w:val="single"/>
        </w:rPr>
        <w:t>:</w:t>
      </w:r>
      <w:r w:rsidR="00B73B42" w:rsidRPr="0005656F">
        <w:rPr>
          <w:rFonts w:cs="Calibri"/>
          <w:b/>
          <w:bCs/>
          <w:sz w:val="20"/>
          <w:szCs w:val="20"/>
        </w:rPr>
        <w:t>.</w:t>
      </w:r>
    </w:p>
    <w:p w14:paraId="7E1B5043" w14:textId="77777777" w:rsidR="007B6856" w:rsidRPr="0005656F" w:rsidRDefault="007B6856" w:rsidP="00422268">
      <w:pPr>
        <w:widowControl w:val="0"/>
        <w:tabs>
          <w:tab w:val="left" w:pos="284"/>
        </w:tabs>
        <w:adjustRightInd w:val="0"/>
        <w:spacing w:after="0" w:line="276" w:lineRule="auto"/>
        <w:jc w:val="both"/>
        <w:textAlignment w:val="baseline"/>
        <w:rPr>
          <w:rFonts w:cs="Calibri"/>
          <w:b/>
          <w:bCs/>
          <w:sz w:val="20"/>
          <w:szCs w:val="20"/>
        </w:rPr>
      </w:pPr>
    </w:p>
    <w:p w14:paraId="3BA2E37B" w14:textId="77777777" w:rsidR="00B73B42" w:rsidRPr="0005656F" w:rsidRDefault="00B73B42" w:rsidP="00422268">
      <w:pPr>
        <w:widowControl w:val="0"/>
        <w:tabs>
          <w:tab w:val="left" w:pos="284"/>
        </w:tabs>
        <w:adjustRightInd w:val="0"/>
        <w:spacing w:after="0" w:line="276" w:lineRule="auto"/>
        <w:jc w:val="both"/>
        <w:textAlignment w:val="baseline"/>
        <w:rPr>
          <w:rFonts w:cs="Calibri"/>
          <w:sz w:val="20"/>
          <w:szCs w:val="20"/>
        </w:rPr>
      </w:pPr>
      <w:r w:rsidRPr="0005656F">
        <w:rPr>
          <w:rFonts w:cs="Calibri"/>
          <w:sz w:val="20"/>
          <w:szCs w:val="20"/>
        </w:rPr>
        <w:t>Zamawiający nie przewiduje aukcji elektronicznej.</w:t>
      </w:r>
    </w:p>
    <w:p w14:paraId="72FDA778" w14:textId="77777777" w:rsidR="00422268" w:rsidRPr="0005656F" w:rsidRDefault="00422268" w:rsidP="00422268">
      <w:pPr>
        <w:widowControl w:val="0"/>
        <w:tabs>
          <w:tab w:val="left" w:pos="284"/>
        </w:tabs>
        <w:adjustRightInd w:val="0"/>
        <w:spacing w:after="0" w:line="276" w:lineRule="auto"/>
        <w:jc w:val="both"/>
        <w:textAlignment w:val="baseline"/>
        <w:rPr>
          <w:rFonts w:cs="Calibri"/>
          <w:sz w:val="20"/>
          <w:szCs w:val="20"/>
        </w:rPr>
      </w:pPr>
    </w:p>
    <w:p w14:paraId="080E92DE" w14:textId="6F6C8AD4" w:rsidR="00B73B42" w:rsidRDefault="0011114A" w:rsidP="00422268">
      <w:pPr>
        <w:widowControl w:val="0"/>
        <w:tabs>
          <w:tab w:val="left" w:pos="284"/>
        </w:tabs>
        <w:adjustRightInd w:val="0"/>
        <w:spacing w:after="0" w:line="276" w:lineRule="auto"/>
        <w:jc w:val="both"/>
        <w:textAlignment w:val="baseline"/>
        <w:rPr>
          <w:rFonts w:cs="Calibri"/>
          <w:b/>
          <w:sz w:val="20"/>
          <w:szCs w:val="20"/>
        </w:rPr>
      </w:pPr>
      <w:r w:rsidRPr="0005656F">
        <w:rPr>
          <w:rFonts w:cs="Calibri"/>
          <w:b/>
          <w:bCs/>
          <w:sz w:val="20"/>
          <w:szCs w:val="20"/>
          <w:u w:val="single"/>
        </w:rPr>
        <w:t>3</w:t>
      </w:r>
      <w:r w:rsidR="00B20FBC">
        <w:rPr>
          <w:rFonts w:cs="Calibri"/>
          <w:b/>
          <w:bCs/>
          <w:sz w:val="20"/>
          <w:szCs w:val="20"/>
          <w:u w:val="single"/>
        </w:rPr>
        <w:t>5</w:t>
      </w:r>
      <w:r w:rsidRPr="0005656F">
        <w:rPr>
          <w:rFonts w:cs="Calibri"/>
          <w:b/>
          <w:bCs/>
          <w:sz w:val="20"/>
          <w:szCs w:val="20"/>
          <w:u w:val="single"/>
        </w:rPr>
        <w:t xml:space="preserve">) </w:t>
      </w:r>
      <w:r w:rsidR="00B73B42" w:rsidRPr="0005656F">
        <w:rPr>
          <w:rFonts w:cs="Calibri"/>
          <w:b/>
          <w:bCs/>
          <w:sz w:val="20"/>
          <w:szCs w:val="20"/>
          <w:u w:val="single"/>
        </w:rPr>
        <w:t xml:space="preserve">Wymóg lub możliwość złożenia ofert w postaci katalogów elektronicznych lub dołączenia katalogów elektronicznych do oferty, w sytuacji określonej w art. 93 </w:t>
      </w:r>
      <w:proofErr w:type="spellStart"/>
      <w:r w:rsidR="00B73B42" w:rsidRPr="0005656F">
        <w:rPr>
          <w:rFonts w:cs="Calibri"/>
          <w:b/>
          <w:bCs/>
          <w:sz w:val="20"/>
          <w:szCs w:val="20"/>
          <w:u w:val="single"/>
        </w:rPr>
        <w:t>Pzp</w:t>
      </w:r>
      <w:proofErr w:type="spellEnd"/>
      <w:r w:rsidR="00F97A54" w:rsidRPr="0005656F">
        <w:rPr>
          <w:rFonts w:cs="Calibri"/>
          <w:b/>
          <w:sz w:val="20"/>
          <w:szCs w:val="20"/>
        </w:rPr>
        <w:t>:</w:t>
      </w:r>
    </w:p>
    <w:p w14:paraId="3930D2D5" w14:textId="77777777" w:rsidR="007B6856" w:rsidRPr="0005656F" w:rsidRDefault="007B6856" w:rsidP="00422268">
      <w:pPr>
        <w:widowControl w:val="0"/>
        <w:tabs>
          <w:tab w:val="left" w:pos="284"/>
        </w:tabs>
        <w:adjustRightInd w:val="0"/>
        <w:spacing w:after="0" w:line="276" w:lineRule="auto"/>
        <w:jc w:val="both"/>
        <w:textAlignment w:val="baseline"/>
        <w:rPr>
          <w:rFonts w:cs="Calibri"/>
          <w:b/>
          <w:bCs/>
          <w:sz w:val="20"/>
          <w:szCs w:val="20"/>
        </w:rPr>
      </w:pPr>
    </w:p>
    <w:p w14:paraId="32251442" w14:textId="77777777" w:rsidR="00B73B42" w:rsidRPr="0005656F" w:rsidRDefault="00B73B42" w:rsidP="00422268">
      <w:pPr>
        <w:widowControl w:val="0"/>
        <w:tabs>
          <w:tab w:val="left" w:pos="284"/>
        </w:tabs>
        <w:adjustRightInd w:val="0"/>
        <w:spacing w:after="0" w:line="276" w:lineRule="auto"/>
        <w:jc w:val="both"/>
        <w:textAlignment w:val="baseline"/>
        <w:rPr>
          <w:rFonts w:cs="Calibri"/>
          <w:sz w:val="20"/>
          <w:szCs w:val="20"/>
        </w:rPr>
      </w:pPr>
      <w:r w:rsidRPr="002F080C">
        <w:rPr>
          <w:rFonts w:cs="Calibri"/>
          <w:sz w:val="20"/>
          <w:szCs w:val="20"/>
        </w:rPr>
        <w:t>Zamawiający nie wymaga, jak i nie przewiduje możliwości złożenia ofert w postaci katalogów elektronicznych lub dołączenia katalogów elektronicznych do oferty.</w:t>
      </w:r>
    </w:p>
    <w:p w14:paraId="5386F800" w14:textId="77777777" w:rsidR="00744776" w:rsidRPr="0005656F" w:rsidRDefault="00744776" w:rsidP="00422268">
      <w:pPr>
        <w:autoSpaceDE w:val="0"/>
        <w:autoSpaceDN w:val="0"/>
        <w:adjustRightInd w:val="0"/>
        <w:spacing w:after="0" w:line="276" w:lineRule="auto"/>
        <w:jc w:val="both"/>
        <w:rPr>
          <w:rFonts w:cs="Calibri"/>
          <w:color w:val="000000"/>
          <w:sz w:val="20"/>
          <w:szCs w:val="20"/>
          <w:lang w:eastAsia="pl-PL"/>
        </w:rPr>
      </w:pPr>
    </w:p>
    <w:p w14:paraId="7BE4F189" w14:textId="2FC8CE19" w:rsidR="00744776" w:rsidRDefault="00744776" w:rsidP="00422268">
      <w:pPr>
        <w:autoSpaceDE w:val="0"/>
        <w:autoSpaceDN w:val="0"/>
        <w:adjustRightInd w:val="0"/>
        <w:spacing w:after="0" w:line="276" w:lineRule="auto"/>
        <w:jc w:val="both"/>
        <w:rPr>
          <w:rFonts w:cs="Calibri"/>
          <w:b/>
          <w:bCs/>
          <w:color w:val="000000"/>
          <w:sz w:val="20"/>
          <w:szCs w:val="20"/>
          <w:u w:val="single"/>
          <w:lang w:eastAsia="pl-PL"/>
        </w:rPr>
      </w:pPr>
      <w:r w:rsidRPr="00D7007A">
        <w:rPr>
          <w:rFonts w:cs="Calibri"/>
          <w:b/>
          <w:bCs/>
          <w:color w:val="000000"/>
          <w:sz w:val="20"/>
          <w:szCs w:val="20"/>
          <w:u w:val="single"/>
          <w:lang w:eastAsia="pl-PL"/>
        </w:rPr>
        <w:t>3</w:t>
      </w:r>
      <w:r w:rsidR="00B20FBC">
        <w:rPr>
          <w:rFonts w:cs="Calibri"/>
          <w:b/>
          <w:bCs/>
          <w:color w:val="000000"/>
          <w:sz w:val="20"/>
          <w:szCs w:val="20"/>
          <w:u w:val="single"/>
          <w:lang w:eastAsia="pl-PL"/>
        </w:rPr>
        <w:t>6</w:t>
      </w:r>
      <w:r w:rsidRPr="00D7007A">
        <w:rPr>
          <w:rFonts w:cs="Calibri"/>
          <w:b/>
          <w:bCs/>
          <w:color w:val="000000"/>
          <w:sz w:val="20"/>
          <w:szCs w:val="20"/>
          <w:u w:val="single"/>
          <w:lang w:eastAsia="pl-PL"/>
        </w:rPr>
        <w:t xml:space="preserve">) Informacja o zastrzeżeniu możliwości ubiegania się o udzielenie zamówienia wyłącznie przez Wykonawców, o których mowa w art. 94 </w:t>
      </w:r>
      <w:proofErr w:type="spellStart"/>
      <w:r w:rsidRPr="00D7007A">
        <w:rPr>
          <w:rFonts w:cs="Calibri"/>
          <w:b/>
          <w:bCs/>
          <w:color w:val="000000"/>
          <w:sz w:val="20"/>
          <w:szCs w:val="20"/>
          <w:u w:val="single"/>
          <w:lang w:eastAsia="pl-PL"/>
        </w:rPr>
        <w:t>Pzp</w:t>
      </w:r>
      <w:proofErr w:type="spellEnd"/>
      <w:r w:rsidRPr="00D7007A">
        <w:rPr>
          <w:rFonts w:cs="Calibri"/>
          <w:b/>
          <w:bCs/>
          <w:color w:val="000000"/>
          <w:sz w:val="20"/>
          <w:szCs w:val="20"/>
          <w:u w:val="single"/>
          <w:lang w:eastAsia="pl-PL"/>
        </w:rPr>
        <w:t>, jeżeli Zamawiający przewiduje takie wymagania</w:t>
      </w:r>
      <w:r w:rsidR="00D7007A">
        <w:rPr>
          <w:rFonts w:cs="Calibri"/>
          <w:b/>
          <w:bCs/>
          <w:color w:val="000000"/>
          <w:sz w:val="20"/>
          <w:szCs w:val="20"/>
          <w:u w:val="single"/>
          <w:lang w:eastAsia="pl-PL"/>
        </w:rPr>
        <w:t>:</w:t>
      </w:r>
    </w:p>
    <w:p w14:paraId="3C5DD267" w14:textId="77777777" w:rsidR="007B6856" w:rsidRPr="00D7007A" w:rsidRDefault="007B6856" w:rsidP="00422268">
      <w:pPr>
        <w:autoSpaceDE w:val="0"/>
        <w:autoSpaceDN w:val="0"/>
        <w:adjustRightInd w:val="0"/>
        <w:spacing w:after="0" w:line="276" w:lineRule="auto"/>
        <w:jc w:val="both"/>
        <w:rPr>
          <w:rFonts w:cs="Calibri"/>
          <w:color w:val="000000"/>
          <w:sz w:val="20"/>
          <w:szCs w:val="20"/>
          <w:u w:val="single"/>
          <w:lang w:eastAsia="pl-PL"/>
        </w:rPr>
      </w:pPr>
    </w:p>
    <w:p w14:paraId="1913174C" w14:textId="77777777" w:rsidR="00744776" w:rsidRPr="0005656F" w:rsidRDefault="00744776" w:rsidP="00422268">
      <w:pPr>
        <w:autoSpaceDE w:val="0"/>
        <w:autoSpaceDN w:val="0"/>
        <w:adjustRightInd w:val="0"/>
        <w:spacing w:after="0" w:line="276" w:lineRule="auto"/>
        <w:jc w:val="both"/>
        <w:rPr>
          <w:rFonts w:cs="Calibri"/>
          <w:color w:val="000000"/>
          <w:sz w:val="20"/>
          <w:szCs w:val="20"/>
          <w:lang w:eastAsia="pl-PL"/>
        </w:rPr>
      </w:pPr>
      <w:r w:rsidRPr="0005656F">
        <w:rPr>
          <w:rFonts w:cs="Calibri"/>
          <w:color w:val="000000"/>
          <w:sz w:val="20"/>
          <w:szCs w:val="20"/>
          <w:lang w:eastAsia="pl-PL"/>
        </w:rPr>
        <w:t xml:space="preserve">Zamawiający nie wprowadza zastrzeżeń w zakresie ubiegania się o udzielenie zamówienia wyłącznie do Wykonawców mających status zakładu pracy chronionej, spółdzielni socjalnej oraz innych Wykonawców, których głównym celem lub głównym celem działalności ich wyodrębnionych organizacyjnie jednostek, które będą realizowały zamówienie, jest społeczna i zawodowa integracja osób społecznie marginalizowanych </w:t>
      </w:r>
    </w:p>
    <w:p w14:paraId="0C718220" w14:textId="77777777" w:rsidR="00744776" w:rsidRPr="0005656F" w:rsidRDefault="00744776" w:rsidP="00422268">
      <w:pPr>
        <w:autoSpaceDE w:val="0"/>
        <w:autoSpaceDN w:val="0"/>
        <w:adjustRightInd w:val="0"/>
        <w:spacing w:after="0" w:line="276" w:lineRule="auto"/>
        <w:jc w:val="both"/>
        <w:rPr>
          <w:rFonts w:cs="Calibri"/>
          <w:color w:val="000000"/>
          <w:sz w:val="20"/>
          <w:szCs w:val="20"/>
          <w:lang w:eastAsia="pl-PL"/>
        </w:rPr>
      </w:pPr>
    </w:p>
    <w:p w14:paraId="7999ABFC" w14:textId="5AF4E305" w:rsidR="00971D62" w:rsidRDefault="008D5257" w:rsidP="00422268">
      <w:pPr>
        <w:widowControl w:val="0"/>
        <w:tabs>
          <w:tab w:val="left" w:pos="284"/>
        </w:tabs>
        <w:adjustRightInd w:val="0"/>
        <w:spacing w:after="0" w:line="276" w:lineRule="auto"/>
        <w:jc w:val="both"/>
        <w:textAlignment w:val="baseline"/>
        <w:rPr>
          <w:rFonts w:cs="Calibri"/>
          <w:b/>
          <w:bCs/>
          <w:sz w:val="20"/>
          <w:szCs w:val="20"/>
          <w:u w:val="single"/>
        </w:rPr>
      </w:pPr>
      <w:r w:rsidRPr="0005656F">
        <w:rPr>
          <w:rFonts w:cs="Calibri"/>
          <w:b/>
          <w:bCs/>
          <w:sz w:val="20"/>
          <w:szCs w:val="20"/>
          <w:u w:val="single"/>
        </w:rPr>
        <w:t>3</w:t>
      </w:r>
      <w:r w:rsidR="00B20FBC">
        <w:rPr>
          <w:rFonts w:cs="Calibri"/>
          <w:b/>
          <w:bCs/>
          <w:sz w:val="20"/>
          <w:szCs w:val="20"/>
          <w:u w:val="single"/>
        </w:rPr>
        <w:t>7</w:t>
      </w:r>
      <w:r w:rsidR="0011114A" w:rsidRPr="0005656F">
        <w:rPr>
          <w:rFonts w:cs="Calibri"/>
          <w:b/>
          <w:bCs/>
          <w:sz w:val="20"/>
          <w:szCs w:val="20"/>
          <w:u w:val="single"/>
        </w:rPr>
        <w:t xml:space="preserve">) </w:t>
      </w:r>
      <w:r w:rsidR="00FF6D21" w:rsidRPr="0005656F">
        <w:rPr>
          <w:rFonts w:cs="Calibri"/>
          <w:b/>
          <w:bCs/>
          <w:sz w:val="20"/>
          <w:szCs w:val="20"/>
          <w:u w:val="single"/>
        </w:rPr>
        <w:t xml:space="preserve">Ochrona danych osobowych – </w:t>
      </w:r>
      <w:r w:rsidR="00971D62" w:rsidRPr="0005656F">
        <w:rPr>
          <w:rFonts w:cs="Calibri"/>
          <w:b/>
          <w:bCs/>
          <w:sz w:val="20"/>
          <w:szCs w:val="20"/>
          <w:u w:val="single"/>
        </w:rPr>
        <w:t>Informacja o przetwarzaniu danych osobowych</w:t>
      </w:r>
      <w:r w:rsidR="00F97A54" w:rsidRPr="0005656F">
        <w:rPr>
          <w:rFonts w:cs="Calibri"/>
          <w:b/>
          <w:bCs/>
          <w:sz w:val="20"/>
          <w:szCs w:val="20"/>
          <w:u w:val="single"/>
        </w:rPr>
        <w:t>:</w:t>
      </w:r>
    </w:p>
    <w:p w14:paraId="7B3E06CE" w14:textId="77777777" w:rsidR="007B6856" w:rsidRPr="0005656F" w:rsidRDefault="007B6856" w:rsidP="00422268">
      <w:pPr>
        <w:widowControl w:val="0"/>
        <w:tabs>
          <w:tab w:val="left" w:pos="284"/>
        </w:tabs>
        <w:adjustRightInd w:val="0"/>
        <w:spacing w:after="0" w:line="276" w:lineRule="auto"/>
        <w:jc w:val="both"/>
        <w:textAlignment w:val="baseline"/>
        <w:rPr>
          <w:rFonts w:cs="Calibri"/>
          <w:sz w:val="20"/>
          <w:szCs w:val="20"/>
          <w:u w:val="single"/>
        </w:rPr>
      </w:pPr>
    </w:p>
    <w:p w14:paraId="1767E2C1" w14:textId="77777777" w:rsidR="00C32E7D" w:rsidRPr="0005656F" w:rsidRDefault="00C32E7D" w:rsidP="00422268">
      <w:pPr>
        <w:tabs>
          <w:tab w:val="left" w:pos="567"/>
        </w:tabs>
        <w:spacing w:after="0" w:line="276" w:lineRule="auto"/>
        <w:jc w:val="both"/>
        <w:rPr>
          <w:rFonts w:cs="Calibri"/>
          <w:sz w:val="20"/>
          <w:szCs w:val="20"/>
        </w:rPr>
      </w:pPr>
      <w:r w:rsidRPr="0005656F">
        <w:rPr>
          <w:rFonts w:cs="Calibr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związku z art. 19 ust. 1 ustawy </w:t>
      </w:r>
      <w:proofErr w:type="spellStart"/>
      <w:r w:rsidRPr="0005656F">
        <w:rPr>
          <w:rFonts w:cs="Calibri"/>
          <w:sz w:val="20"/>
          <w:szCs w:val="20"/>
        </w:rPr>
        <w:t>Pzp</w:t>
      </w:r>
      <w:proofErr w:type="spellEnd"/>
      <w:r w:rsidRPr="0005656F">
        <w:rPr>
          <w:rFonts w:cs="Calibri"/>
          <w:sz w:val="20"/>
          <w:szCs w:val="20"/>
        </w:rPr>
        <w:t xml:space="preserve">, Uniwersytet </w:t>
      </w:r>
      <w:r w:rsidR="00351175" w:rsidRPr="0005656F">
        <w:rPr>
          <w:rFonts w:cs="Calibri"/>
          <w:sz w:val="20"/>
          <w:szCs w:val="20"/>
        </w:rPr>
        <w:t>Papieski Jana Pawła II w Krakowie</w:t>
      </w:r>
      <w:r w:rsidRPr="0005656F">
        <w:rPr>
          <w:rFonts w:cs="Calibri"/>
          <w:sz w:val="20"/>
          <w:szCs w:val="20"/>
        </w:rPr>
        <w:t xml:space="preserve"> informuje, że:</w:t>
      </w:r>
    </w:p>
    <w:p w14:paraId="0772B180" w14:textId="77777777" w:rsidR="002228FE" w:rsidRPr="0005656F" w:rsidRDefault="002228FE" w:rsidP="00422268">
      <w:pPr>
        <w:pStyle w:val="Akapitzlist"/>
        <w:numPr>
          <w:ilvl w:val="0"/>
          <w:numId w:val="34"/>
        </w:numPr>
        <w:tabs>
          <w:tab w:val="left" w:pos="284"/>
          <w:tab w:val="left" w:pos="993"/>
        </w:tabs>
        <w:spacing w:after="0" w:line="276" w:lineRule="auto"/>
        <w:ind w:left="0" w:firstLine="0"/>
        <w:jc w:val="both"/>
        <w:rPr>
          <w:rFonts w:cs="Calibri"/>
          <w:b/>
          <w:kern w:val="1"/>
          <w:sz w:val="20"/>
          <w:szCs w:val="20"/>
        </w:rPr>
      </w:pPr>
      <w:r w:rsidRPr="0005656F">
        <w:rPr>
          <w:rFonts w:cs="Calibri"/>
          <w:b/>
          <w:sz w:val="20"/>
          <w:szCs w:val="20"/>
        </w:rPr>
        <w:t>Administratorem</w:t>
      </w:r>
      <w:r w:rsidRPr="0005656F">
        <w:rPr>
          <w:rFonts w:cs="Calibri"/>
          <w:sz w:val="20"/>
          <w:szCs w:val="20"/>
        </w:rPr>
        <w:t xml:space="preserve"> Pani/Pana/Państwa danych osobowych jest </w:t>
      </w:r>
      <w:r w:rsidRPr="0005656F">
        <w:rPr>
          <w:rFonts w:cs="Calibri"/>
          <w:b/>
          <w:kern w:val="1"/>
          <w:sz w:val="20"/>
          <w:szCs w:val="20"/>
        </w:rPr>
        <w:t xml:space="preserve">Uniwersytet Papieski Jana Pawła II  </w:t>
      </w:r>
      <w:r w:rsidR="00F97A54" w:rsidRPr="0005656F">
        <w:rPr>
          <w:rFonts w:cs="Calibri"/>
          <w:b/>
          <w:kern w:val="1"/>
          <w:sz w:val="20"/>
          <w:szCs w:val="20"/>
        </w:rPr>
        <w:br/>
      </w:r>
      <w:r w:rsidRPr="0005656F">
        <w:rPr>
          <w:rFonts w:cs="Calibri"/>
          <w:b/>
          <w:kern w:val="1"/>
          <w:sz w:val="20"/>
          <w:szCs w:val="20"/>
        </w:rPr>
        <w:t xml:space="preserve">w Krakowie z siedzibą w Krakowie, adres: 31-002 Kraków, ul. Kanonicza 25, reprezentowaną przez </w:t>
      </w:r>
      <w:r w:rsidR="00744776" w:rsidRPr="0005656F">
        <w:rPr>
          <w:rFonts w:cs="Calibri"/>
          <w:b/>
          <w:kern w:val="1"/>
          <w:sz w:val="20"/>
          <w:szCs w:val="20"/>
        </w:rPr>
        <w:t>o. Arkadiusza Maciołka</w:t>
      </w:r>
      <w:r w:rsidRPr="0005656F">
        <w:rPr>
          <w:rFonts w:cs="Calibri"/>
          <w:b/>
          <w:kern w:val="1"/>
          <w:sz w:val="20"/>
          <w:szCs w:val="20"/>
        </w:rPr>
        <w:t xml:space="preserve"> –</w:t>
      </w:r>
      <w:r w:rsidRPr="0005656F">
        <w:rPr>
          <w:rFonts w:cs="Calibri"/>
          <w:kern w:val="1"/>
          <w:sz w:val="20"/>
          <w:szCs w:val="20"/>
        </w:rPr>
        <w:t xml:space="preserve"> Kanclerza UPJPII w Krakowie,</w:t>
      </w:r>
      <w:r w:rsidRPr="0005656F">
        <w:rPr>
          <w:rFonts w:cs="Calibri"/>
          <w:b/>
          <w:kern w:val="1"/>
          <w:sz w:val="20"/>
          <w:szCs w:val="20"/>
        </w:rPr>
        <w:t xml:space="preserve"> </w:t>
      </w:r>
      <w:r w:rsidRPr="0005656F">
        <w:rPr>
          <w:rFonts w:cs="Calibri"/>
          <w:kern w:val="1"/>
          <w:sz w:val="20"/>
          <w:szCs w:val="20"/>
        </w:rPr>
        <w:t>z</w:t>
      </w:r>
      <w:r w:rsidRPr="0005656F">
        <w:rPr>
          <w:rFonts w:cs="Calibri"/>
          <w:b/>
          <w:kern w:val="1"/>
          <w:sz w:val="20"/>
          <w:szCs w:val="20"/>
        </w:rPr>
        <w:t xml:space="preserve"> </w:t>
      </w:r>
      <w:r w:rsidRPr="0005656F">
        <w:rPr>
          <w:rFonts w:cs="Calibri"/>
          <w:kern w:val="1"/>
          <w:sz w:val="20"/>
          <w:szCs w:val="20"/>
        </w:rPr>
        <w:t xml:space="preserve">siedzibą </w:t>
      </w:r>
      <w:proofErr w:type="spellStart"/>
      <w:r w:rsidRPr="0005656F">
        <w:rPr>
          <w:rFonts w:cs="Calibri"/>
          <w:kern w:val="1"/>
          <w:sz w:val="20"/>
          <w:szCs w:val="20"/>
        </w:rPr>
        <w:t>j.w</w:t>
      </w:r>
      <w:proofErr w:type="spellEnd"/>
      <w:r w:rsidRPr="0005656F">
        <w:rPr>
          <w:rFonts w:cs="Calibri"/>
          <w:kern w:val="1"/>
          <w:sz w:val="20"/>
          <w:szCs w:val="20"/>
        </w:rPr>
        <w:t>., działającego</w:t>
      </w:r>
      <w:r w:rsidRPr="0005656F">
        <w:rPr>
          <w:rFonts w:cs="Calibri"/>
          <w:b/>
          <w:kern w:val="1"/>
          <w:sz w:val="20"/>
          <w:szCs w:val="20"/>
        </w:rPr>
        <w:t xml:space="preserve"> </w:t>
      </w:r>
      <w:r w:rsidRPr="0005656F">
        <w:rPr>
          <w:rFonts w:cs="Calibri"/>
          <w:kern w:val="1"/>
          <w:sz w:val="20"/>
          <w:szCs w:val="20"/>
        </w:rPr>
        <w:t xml:space="preserve">na podstawie pełnomocnictwa nr </w:t>
      </w:r>
      <w:r w:rsidR="000C3CD3" w:rsidRPr="0005656F">
        <w:rPr>
          <w:rFonts w:cs="Calibri"/>
          <w:kern w:val="1"/>
          <w:sz w:val="20"/>
          <w:szCs w:val="20"/>
        </w:rPr>
        <w:t>22</w:t>
      </w:r>
      <w:r w:rsidR="00744776" w:rsidRPr="0005656F">
        <w:rPr>
          <w:rFonts w:cs="Calibri"/>
          <w:kern w:val="1"/>
          <w:sz w:val="20"/>
          <w:szCs w:val="20"/>
        </w:rPr>
        <w:t>0</w:t>
      </w:r>
      <w:r w:rsidR="000C3CD3" w:rsidRPr="0005656F">
        <w:rPr>
          <w:rFonts w:cs="Calibri"/>
          <w:kern w:val="1"/>
          <w:sz w:val="20"/>
          <w:szCs w:val="20"/>
        </w:rPr>
        <w:t>/BR/202</w:t>
      </w:r>
      <w:r w:rsidR="00744776" w:rsidRPr="0005656F">
        <w:rPr>
          <w:rFonts w:cs="Calibri"/>
          <w:kern w:val="1"/>
          <w:sz w:val="20"/>
          <w:szCs w:val="20"/>
        </w:rPr>
        <w:t>1</w:t>
      </w:r>
      <w:r w:rsidR="000C3CD3" w:rsidRPr="0005656F">
        <w:rPr>
          <w:rFonts w:cs="Calibri"/>
          <w:kern w:val="1"/>
          <w:sz w:val="20"/>
          <w:szCs w:val="20"/>
        </w:rPr>
        <w:t xml:space="preserve"> Rektora UPJPI w Krakowie z dnia 1 września 202</w:t>
      </w:r>
      <w:r w:rsidR="00744776" w:rsidRPr="0005656F">
        <w:rPr>
          <w:rFonts w:cs="Calibri"/>
          <w:kern w:val="1"/>
          <w:sz w:val="20"/>
          <w:szCs w:val="20"/>
        </w:rPr>
        <w:t>1</w:t>
      </w:r>
      <w:r w:rsidR="000C3CD3" w:rsidRPr="0005656F">
        <w:rPr>
          <w:rFonts w:cs="Calibri"/>
          <w:kern w:val="1"/>
          <w:sz w:val="20"/>
          <w:szCs w:val="20"/>
        </w:rPr>
        <w:t>r</w:t>
      </w:r>
      <w:r w:rsidRPr="0005656F">
        <w:rPr>
          <w:rFonts w:cs="Calibri"/>
          <w:kern w:val="1"/>
          <w:sz w:val="20"/>
          <w:szCs w:val="20"/>
        </w:rPr>
        <w:t>.</w:t>
      </w:r>
      <w:r w:rsidRPr="0005656F">
        <w:rPr>
          <w:rFonts w:cs="Calibri"/>
          <w:b/>
          <w:kern w:val="1"/>
          <w:sz w:val="20"/>
          <w:szCs w:val="20"/>
        </w:rPr>
        <w:t>, zwana w dalszej treści Zamawiającym</w:t>
      </w:r>
    </w:p>
    <w:p w14:paraId="5610357E" w14:textId="06809F59" w:rsidR="002228FE" w:rsidRPr="0005656F" w:rsidRDefault="002228FE" w:rsidP="00422268">
      <w:pPr>
        <w:pStyle w:val="Akapitzlist"/>
        <w:numPr>
          <w:ilvl w:val="0"/>
          <w:numId w:val="34"/>
        </w:numPr>
        <w:tabs>
          <w:tab w:val="left" w:pos="284"/>
          <w:tab w:val="left" w:pos="993"/>
        </w:tabs>
        <w:spacing w:after="0" w:line="276" w:lineRule="auto"/>
        <w:ind w:left="0" w:firstLine="0"/>
        <w:jc w:val="both"/>
        <w:rPr>
          <w:rFonts w:cs="Calibri"/>
          <w:b/>
          <w:kern w:val="1"/>
          <w:sz w:val="20"/>
          <w:szCs w:val="20"/>
        </w:rPr>
      </w:pPr>
      <w:r w:rsidRPr="0005656F">
        <w:rPr>
          <w:rFonts w:cs="Calibri"/>
          <w:b/>
          <w:kern w:val="1"/>
          <w:sz w:val="20"/>
          <w:szCs w:val="20"/>
        </w:rPr>
        <w:t xml:space="preserve">Uniwersytet Papieski Jana Pawła II w Krakowie </w:t>
      </w:r>
      <w:r w:rsidRPr="0005656F">
        <w:rPr>
          <w:rFonts w:cs="Calibri"/>
          <w:b/>
          <w:sz w:val="20"/>
          <w:szCs w:val="20"/>
        </w:rPr>
        <w:t xml:space="preserve"> wyznaczył Inspektora Ochrony Danych</w:t>
      </w:r>
      <w:r w:rsidRPr="0005656F">
        <w:rPr>
          <w:rFonts w:cs="Calibri"/>
          <w:sz w:val="20"/>
          <w:szCs w:val="20"/>
        </w:rPr>
        <w:t xml:space="preserve">, Kontakt z Inspektorem możliwy jest przez </w:t>
      </w:r>
      <w:hyperlink r:id="rId43" w:history="1">
        <w:r w:rsidRPr="0005656F">
          <w:rPr>
            <w:rStyle w:val="Hipercze"/>
            <w:rFonts w:cs="Calibri"/>
            <w:sz w:val="20"/>
            <w:szCs w:val="20"/>
          </w:rPr>
          <w:t>e-mail</w:t>
        </w:r>
      </w:hyperlink>
      <w:r w:rsidRPr="0005656F">
        <w:rPr>
          <w:rFonts w:cs="Calibri"/>
          <w:sz w:val="20"/>
          <w:szCs w:val="20"/>
        </w:rPr>
        <w:t xml:space="preserve">: pod adresem email: </w:t>
      </w:r>
      <w:hyperlink r:id="rId44" w:history="1">
        <w:r w:rsidR="008279F0" w:rsidRPr="0005656F">
          <w:rPr>
            <w:rStyle w:val="Hipercze"/>
            <w:rFonts w:cs="Calibri"/>
            <w:sz w:val="20"/>
            <w:szCs w:val="20"/>
          </w:rPr>
          <w:t>IODO@upjp2.edu.pl</w:t>
        </w:r>
      </w:hyperlink>
      <w:r w:rsidR="008279F0" w:rsidRPr="0005656F">
        <w:rPr>
          <w:rFonts w:cs="Calibri"/>
          <w:sz w:val="20"/>
          <w:szCs w:val="20"/>
        </w:rPr>
        <w:t xml:space="preserve"> </w:t>
      </w:r>
      <w:r w:rsidRPr="0005656F">
        <w:rPr>
          <w:rFonts w:cs="Calibri"/>
          <w:sz w:val="20"/>
          <w:szCs w:val="20"/>
        </w:rPr>
        <w:t xml:space="preserve"> lub pisemnie przesyłając korespondencję na adres: Uniwersytet Papieski Jana Pawła II ul. Kanonicza 25; 31-002 Kraków z dopiskiem IOD.</w:t>
      </w:r>
    </w:p>
    <w:p w14:paraId="46E1133E" w14:textId="77777777" w:rsidR="002228FE" w:rsidRPr="0005656F" w:rsidRDefault="002228FE" w:rsidP="00422268">
      <w:pPr>
        <w:pStyle w:val="Akapitzlist"/>
        <w:tabs>
          <w:tab w:val="left" w:pos="426"/>
          <w:tab w:val="left" w:pos="567"/>
        </w:tabs>
        <w:spacing w:after="0" w:line="276" w:lineRule="auto"/>
        <w:ind w:left="0"/>
        <w:jc w:val="both"/>
        <w:rPr>
          <w:rFonts w:cs="Calibri"/>
          <w:sz w:val="20"/>
          <w:szCs w:val="20"/>
        </w:rPr>
      </w:pPr>
      <w:r w:rsidRPr="0005656F">
        <w:rPr>
          <w:rFonts w:cs="Calibri"/>
          <w:sz w:val="20"/>
          <w:szCs w:val="20"/>
        </w:rPr>
        <w:lastRenderedPageBreak/>
        <w:t>3. Pani/Pana/Państwa dane osobowe przetwarzane będą na podstawie art. 6 ust 1 lit c Rozporządzenia Ogólnego w celu związanym z postępowaniem o udzielenie zamówienia publicznego objętego niniejsza SWZ</w:t>
      </w:r>
    </w:p>
    <w:p w14:paraId="43ABFDA7" w14:textId="77777777" w:rsidR="002228FE" w:rsidRPr="0005656F" w:rsidRDefault="002228FE" w:rsidP="00422268">
      <w:pPr>
        <w:spacing w:after="0" w:line="276" w:lineRule="auto"/>
        <w:jc w:val="both"/>
        <w:rPr>
          <w:rFonts w:eastAsia="Times New Roman" w:cs="Calibri"/>
          <w:sz w:val="20"/>
          <w:szCs w:val="20"/>
          <w:lang w:eastAsia="pl-PL"/>
        </w:rPr>
      </w:pPr>
      <w:r w:rsidRPr="0005656F">
        <w:rPr>
          <w:rFonts w:cs="Calibri"/>
          <w:sz w:val="20"/>
          <w:szCs w:val="20"/>
        </w:rPr>
        <w:t xml:space="preserve">4. </w:t>
      </w:r>
      <w:r w:rsidRPr="0005656F">
        <w:rPr>
          <w:rFonts w:eastAsia="Times New Roman" w:cs="Calibri"/>
          <w:sz w:val="20"/>
          <w:szCs w:val="20"/>
          <w:lang w:eastAsia="pl-PL"/>
        </w:rPr>
        <w:t xml:space="preserve">Podanie przez Panią/Pana danych osobowych jest wymogiem ustawowym określonym w przepisach ustawy </w:t>
      </w:r>
      <w:proofErr w:type="spellStart"/>
      <w:r w:rsidRPr="0005656F">
        <w:rPr>
          <w:rFonts w:eastAsia="Times New Roman" w:cs="Calibri"/>
          <w:sz w:val="20"/>
          <w:szCs w:val="20"/>
          <w:lang w:eastAsia="pl-PL"/>
        </w:rPr>
        <w:t>Pzp</w:t>
      </w:r>
      <w:proofErr w:type="spellEnd"/>
      <w:r w:rsidRPr="0005656F">
        <w:rPr>
          <w:rFonts w:eastAsia="Times New Roman" w:cs="Calibri"/>
          <w:sz w:val="20"/>
          <w:szCs w:val="20"/>
          <w:lang w:eastAsia="pl-PL"/>
        </w:rPr>
        <w:t xml:space="preserve"> związanym z udziałem w postępowaniu o udzielenie zamówienia publicznego.  </w:t>
      </w:r>
    </w:p>
    <w:p w14:paraId="382EB820" w14:textId="77777777" w:rsidR="002228FE" w:rsidRPr="0005656F" w:rsidRDefault="002228FE" w:rsidP="00422268">
      <w:pPr>
        <w:spacing w:after="0" w:line="276" w:lineRule="auto"/>
        <w:jc w:val="both"/>
        <w:rPr>
          <w:rFonts w:eastAsia="Times New Roman" w:cs="Calibri"/>
          <w:sz w:val="20"/>
          <w:szCs w:val="20"/>
          <w:lang w:eastAsia="pl-PL"/>
        </w:rPr>
      </w:pPr>
      <w:r w:rsidRPr="0005656F">
        <w:rPr>
          <w:rFonts w:eastAsia="Times New Roman" w:cs="Calibri"/>
          <w:sz w:val="20"/>
          <w:szCs w:val="20"/>
          <w:lang w:eastAsia="pl-PL"/>
        </w:rPr>
        <w:t xml:space="preserve">5. Konsekwencje niepodania danych osobowych wynikają z ustawy </w:t>
      </w:r>
      <w:proofErr w:type="spellStart"/>
      <w:r w:rsidRPr="0005656F">
        <w:rPr>
          <w:rFonts w:eastAsia="Times New Roman" w:cs="Calibri"/>
          <w:sz w:val="20"/>
          <w:szCs w:val="20"/>
          <w:lang w:eastAsia="pl-PL"/>
        </w:rPr>
        <w:t>Pzp</w:t>
      </w:r>
      <w:proofErr w:type="spellEnd"/>
      <w:r w:rsidRPr="0005656F">
        <w:rPr>
          <w:rFonts w:eastAsia="Times New Roman" w:cs="Calibri"/>
          <w:sz w:val="20"/>
          <w:szCs w:val="20"/>
          <w:lang w:eastAsia="pl-PL"/>
        </w:rPr>
        <w:t>. </w:t>
      </w:r>
    </w:p>
    <w:p w14:paraId="735A6FE6" w14:textId="77777777" w:rsidR="00C32E7D" w:rsidRPr="0005656F" w:rsidRDefault="002228FE" w:rsidP="00422268">
      <w:pPr>
        <w:pStyle w:val="Akapitzlist"/>
        <w:tabs>
          <w:tab w:val="left" w:pos="426"/>
          <w:tab w:val="left" w:pos="567"/>
        </w:tabs>
        <w:spacing w:after="0" w:line="276" w:lineRule="auto"/>
        <w:ind w:left="0"/>
        <w:jc w:val="both"/>
        <w:rPr>
          <w:rFonts w:cs="Calibri"/>
          <w:sz w:val="20"/>
          <w:szCs w:val="20"/>
        </w:rPr>
      </w:pPr>
      <w:r w:rsidRPr="0005656F">
        <w:rPr>
          <w:rFonts w:cs="Calibri"/>
          <w:sz w:val="20"/>
          <w:szCs w:val="20"/>
        </w:rPr>
        <w:t xml:space="preserve">6. </w:t>
      </w:r>
      <w:r w:rsidR="00C32E7D" w:rsidRPr="0005656F">
        <w:rPr>
          <w:rFonts w:cs="Calibri"/>
          <w:sz w:val="20"/>
          <w:szCs w:val="20"/>
        </w:rPr>
        <w:t xml:space="preserve">Odbiorcami Pani/Pana danych osobowych będą osoby lub podmioty, którym udostępniona zostanie dokumentacja postępowania w oparciu o art. 18 oraz art. 74 ust. 3 oraz 4 ustawy </w:t>
      </w:r>
      <w:proofErr w:type="spellStart"/>
      <w:r w:rsidR="00C32E7D" w:rsidRPr="0005656F">
        <w:rPr>
          <w:rFonts w:cs="Calibri"/>
          <w:sz w:val="20"/>
          <w:szCs w:val="20"/>
        </w:rPr>
        <w:t>Pzp</w:t>
      </w:r>
      <w:proofErr w:type="spellEnd"/>
      <w:r w:rsidR="00C32E7D" w:rsidRPr="0005656F">
        <w:rPr>
          <w:rFonts w:cs="Calibri"/>
          <w:sz w:val="20"/>
          <w:szCs w:val="20"/>
        </w:rPr>
        <w:t>, przy czym udostepnieniu nie podlegają dane osobowe, o których mowa w art. 9 ust. 1 RODO, zebrane w toku postępowania o udzielenie zamówienia.</w:t>
      </w:r>
    </w:p>
    <w:p w14:paraId="6F83C74F" w14:textId="77777777" w:rsidR="00C32E7D" w:rsidRPr="0005656F" w:rsidRDefault="002228FE" w:rsidP="00422268">
      <w:pPr>
        <w:pStyle w:val="Akapitzlist"/>
        <w:tabs>
          <w:tab w:val="left" w:pos="426"/>
          <w:tab w:val="left" w:pos="567"/>
        </w:tabs>
        <w:spacing w:after="0" w:line="276" w:lineRule="auto"/>
        <w:ind w:left="0"/>
        <w:jc w:val="both"/>
        <w:rPr>
          <w:rFonts w:cs="Calibri"/>
          <w:sz w:val="20"/>
          <w:szCs w:val="20"/>
        </w:rPr>
      </w:pPr>
      <w:r w:rsidRPr="0005656F">
        <w:rPr>
          <w:rFonts w:cs="Calibri"/>
          <w:sz w:val="20"/>
          <w:szCs w:val="20"/>
        </w:rPr>
        <w:t xml:space="preserve">7. </w:t>
      </w:r>
      <w:r w:rsidR="00C32E7D" w:rsidRPr="0005656F">
        <w:rPr>
          <w:rFonts w:cs="Calibri"/>
          <w:sz w:val="20"/>
          <w:szCs w:val="20"/>
        </w:rPr>
        <w:t xml:space="preserve">Pani/Pana dane osobowe będą przechowywane zgodnie z art. 78 ust. 1 ustawy </w:t>
      </w:r>
      <w:proofErr w:type="spellStart"/>
      <w:r w:rsidR="00C32E7D" w:rsidRPr="0005656F">
        <w:rPr>
          <w:rFonts w:cs="Calibri"/>
          <w:sz w:val="20"/>
          <w:szCs w:val="20"/>
        </w:rPr>
        <w:t>Pzp</w:t>
      </w:r>
      <w:proofErr w:type="spellEnd"/>
      <w:r w:rsidR="00C32E7D" w:rsidRPr="0005656F">
        <w:rPr>
          <w:rFonts w:cs="Calibri"/>
          <w:sz w:val="20"/>
          <w:szCs w:val="20"/>
        </w:rPr>
        <w:t xml:space="preserve">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D820C2C" w14:textId="77777777" w:rsidR="00C32E7D" w:rsidRPr="0005656F" w:rsidRDefault="00522303" w:rsidP="00422268">
      <w:pPr>
        <w:pStyle w:val="Akapitzlist"/>
        <w:tabs>
          <w:tab w:val="left" w:pos="426"/>
          <w:tab w:val="left" w:pos="567"/>
        </w:tabs>
        <w:spacing w:after="0" w:line="276" w:lineRule="auto"/>
        <w:ind w:left="0"/>
        <w:jc w:val="both"/>
        <w:rPr>
          <w:rFonts w:cs="Calibri"/>
          <w:sz w:val="20"/>
          <w:szCs w:val="20"/>
        </w:rPr>
      </w:pPr>
      <w:r w:rsidRPr="0005656F">
        <w:rPr>
          <w:rFonts w:cs="Calibri"/>
          <w:b/>
          <w:sz w:val="20"/>
          <w:szCs w:val="20"/>
        </w:rPr>
        <w:t xml:space="preserve">8. </w:t>
      </w:r>
      <w:r w:rsidR="00C32E7D" w:rsidRPr="0005656F">
        <w:rPr>
          <w:rFonts w:cs="Calibri"/>
          <w:b/>
          <w:sz w:val="20"/>
          <w:szCs w:val="20"/>
        </w:rPr>
        <w:t>Posiada Pani/Pan</w:t>
      </w:r>
      <w:r w:rsidR="00C32E7D" w:rsidRPr="0005656F">
        <w:rPr>
          <w:rFonts w:cs="Calibri"/>
          <w:sz w:val="20"/>
          <w:szCs w:val="20"/>
        </w:rPr>
        <w:t xml:space="preserve"> </w:t>
      </w:r>
      <w:r w:rsidR="00C32E7D" w:rsidRPr="0005656F">
        <w:rPr>
          <w:rFonts w:cs="Calibri"/>
          <w:b/>
          <w:sz w:val="20"/>
          <w:szCs w:val="20"/>
        </w:rPr>
        <w:t>prawo do</w:t>
      </w:r>
      <w:r w:rsidR="00C32E7D" w:rsidRPr="0005656F">
        <w:rPr>
          <w:rFonts w:cs="Calibri"/>
          <w:sz w:val="20"/>
          <w:szCs w:val="20"/>
        </w:rPr>
        <w:t xml:space="preserve">: </w:t>
      </w:r>
    </w:p>
    <w:p w14:paraId="7119D22B" w14:textId="77777777" w:rsidR="00C32E7D" w:rsidRPr="0005656F" w:rsidRDefault="00C32E7D" w:rsidP="00422268">
      <w:pPr>
        <w:pStyle w:val="Akapitzlist"/>
        <w:numPr>
          <w:ilvl w:val="0"/>
          <w:numId w:val="35"/>
        </w:numPr>
        <w:tabs>
          <w:tab w:val="left" w:pos="426"/>
          <w:tab w:val="left" w:pos="567"/>
        </w:tabs>
        <w:spacing w:after="0" w:line="276" w:lineRule="auto"/>
        <w:ind w:left="0" w:firstLine="0"/>
        <w:jc w:val="both"/>
        <w:rPr>
          <w:rFonts w:cs="Calibri"/>
          <w:sz w:val="20"/>
          <w:szCs w:val="20"/>
        </w:rPr>
      </w:pPr>
      <w:r w:rsidRPr="0005656F">
        <w:rPr>
          <w:rFonts w:cs="Calibri"/>
          <w:sz w:val="20"/>
          <w:szCs w:val="20"/>
        </w:rPr>
        <w:t>na podstawie art. 15 RODO prawo dostępu do danych osobowych Pani/Pana dotyczących;</w:t>
      </w:r>
    </w:p>
    <w:p w14:paraId="06A0A1D4" w14:textId="77777777" w:rsidR="00C32E7D" w:rsidRPr="0005656F" w:rsidRDefault="00C32E7D" w:rsidP="00422268">
      <w:pPr>
        <w:pStyle w:val="Akapitzlist"/>
        <w:numPr>
          <w:ilvl w:val="0"/>
          <w:numId w:val="35"/>
        </w:numPr>
        <w:tabs>
          <w:tab w:val="left" w:pos="426"/>
          <w:tab w:val="left" w:pos="567"/>
        </w:tabs>
        <w:spacing w:after="0" w:line="276" w:lineRule="auto"/>
        <w:ind w:left="0" w:firstLine="0"/>
        <w:jc w:val="both"/>
        <w:rPr>
          <w:rFonts w:cs="Calibri"/>
          <w:sz w:val="20"/>
          <w:szCs w:val="20"/>
        </w:rPr>
      </w:pPr>
      <w:r w:rsidRPr="0005656F">
        <w:rPr>
          <w:rFonts w:cs="Calibri"/>
          <w:sz w:val="20"/>
          <w:szCs w:val="20"/>
        </w:rPr>
        <w:t>na podstawie art. 16 RODO prawo do sprostowania Pani/Pana danych osobowych;</w:t>
      </w:r>
    </w:p>
    <w:p w14:paraId="5B6CEC33" w14:textId="77777777" w:rsidR="00C32E7D" w:rsidRPr="0005656F" w:rsidRDefault="00C32E7D" w:rsidP="00422268">
      <w:pPr>
        <w:pStyle w:val="Akapitzlist"/>
        <w:numPr>
          <w:ilvl w:val="0"/>
          <w:numId w:val="35"/>
        </w:numPr>
        <w:tabs>
          <w:tab w:val="left" w:pos="426"/>
          <w:tab w:val="left" w:pos="567"/>
        </w:tabs>
        <w:spacing w:after="0" w:line="276" w:lineRule="auto"/>
        <w:ind w:left="0" w:firstLine="0"/>
        <w:jc w:val="both"/>
        <w:rPr>
          <w:rFonts w:cs="Calibri"/>
          <w:sz w:val="20"/>
          <w:szCs w:val="20"/>
        </w:rPr>
      </w:pPr>
      <w:r w:rsidRPr="0005656F">
        <w:rPr>
          <w:rFonts w:cs="Calibri"/>
          <w:sz w:val="20"/>
          <w:szCs w:val="20"/>
        </w:rPr>
        <w:t>na podstawie art. 18 RODO prawo żądania od administratora ograniczenia przetwarzania danych osobowych,</w:t>
      </w:r>
    </w:p>
    <w:p w14:paraId="7CAE447A" w14:textId="77777777" w:rsidR="00C32E7D" w:rsidRPr="0005656F" w:rsidRDefault="00C32E7D" w:rsidP="00422268">
      <w:pPr>
        <w:pStyle w:val="Akapitzlist"/>
        <w:numPr>
          <w:ilvl w:val="0"/>
          <w:numId w:val="35"/>
        </w:numPr>
        <w:tabs>
          <w:tab w:val="left" w:pos="426"/>
          <w:tab w:val="left" w:pos="567"/>
        </w:tabs>
        <w:spacing w:after="0" w:line="276" w:lineRule="auto"/>
        <w:ind w:left="0" w:firstLine="0"/>
        <w:jc w:val="both"/>
        <w:rPr>
          <w:rFonts w:cs="Calibri"/>
          <w:sz w:val="20"/>
          <w:szCs w:val="20"/>
        </w:rPr>
      </w:pPr>
      <w:r w:rsidRPr="0005656F">
        <w:rPr>
          <w:rFonts w:cs="Calibri"/>
          <w:sz w:val="20"/>
          <w:szCs w:val="20"/>
        </w:rPr>
        <w:t>prawo do wniesienia skargi do Prezesa Urzędu Ochrony Danych Osobowych, gdy uzna Pani/Pan, że przetwarzanie danych osobowych Pani/Pana dotyczących narusza przepisy RODO.</w:t>
      </w:r>
    </w:p>
    <w:p w14:paraId="4486085D" w14:textId="77777777" w:rsidR="00C32E7D" w:rsidRPr="0005656F" w:rsidRDefault="00522303" w:rsidP="00422268">
      <w:pPr>
        <w:pStyle w:val="Akapitzlist"/>
        <w:tabs>
          <w:tab w:val="left" w:pos="426"/>
          <w:tab w:val="left" w:pos="567"/>
        </w:tabs>
        <w:spacing w:after="0" w:line="276" w:lineRule="auto"/>
        <w:ind w:left="0"/>
        <w:jc w:val="both"/>
        <w:rPr>
          <w:rFonts w:cs="Calibri"/>
          <w:sz w:val="20"/>
          <w:szCs w:val="20"/>
        </w:rPr>
      </w:pPr>
      <w:r w:rsidRPr="0005656F">
        <w:rPr>
          <w:rFonts w:cs="Calibri"/>
          <w:b/>
          <w:sz w:val="20"/>
          <w:szCs w:val="20"/>
        </w:rPr>
        <w:t xml:space="preserve">9. </w:t>
      </w:r>
      <w:r w:rsidR="00C32E7D" w:rsidRPr="0005656F">
        <w:rPr>
          <w:rFonts w:cs="Calibri"/>
          <w:b/>
          <w:sz w:val="20"/>
          <w:szCs w:val="20"/>
        </w:rPr>
        <w:t>Nie przysługuje Pani/Panu prawo do:</w:t>
      </w:r>
    </w:p>
    <w:p w14:paraId="64FB9DFE" w14:textId="77777777" w:rsidR="00C32E7D" w:rsidRPr="0005656F" w:rsidRDefault="00C32E7D" w:rsidP="00422268">
      <w:pPr>
        <w:pStyle w:val="Akapitzlist"/>
        <w:numPr>
          <w:ilvl w:val="0"/>
          <w:numId w:val="36"/>
        </w:numPr>
        <w:tabs>
          <w:tab w:val="left" w:pos="426"/>
          <w:tab w:val="left" w:pos="567"/>
        </w:tabs>
        <w:spacing w:after="0" w:line="276" w:lineRule="auto"/>
        <w:ind w:left="0" w:firstLine="0"/>
        <w:jc w:val="both"/>
        <w:rPr>
          <w:rFonts w:cs="Calibri"/>
          <w:sz w:val="20"/>
          <w:szCs w:val="20"/>
        </w:rPr>
      </w:pPr>
      <w:r w:rsidRPr="0005656F">
        <w:rPr>
          <w:rFonts w:cs="Calibri"/>
          <w:sz w:val="20"/>
          <w:szCs w:val="20"/>
        </w:rPr>
        <w:t>prawo do usunięcia danych osobowych w zw. z art. 17 ust. 3 lit. b), d) lub e) RODO,</w:t>
      </w:r>
    </w:p>
    <w:p w14:paraId="23E8FAAF" w14:textId="77777777" w:rsidR="00C32E7D" w:rsidRPr="0005656F" w:rsidRDefault="00C32E7D" w:rsidP="00422268">
      <w:pPr>
        <w:pStyle w:val="Akapitzlist"/>
        <w:numPr>
          <w:ilvl w:val="0"/>
          <w:numId w:val="36"/>
        </w:numPr>
        <w:tabs>
          <w:tab w:val="left" w:pos="426"/>
          <w:tab w:val="left" w:pos="567"/>
        </w:tabs>
        <w:spacing w:after="0" w:line="276" w:lineRule="auto"/>
        <w:ind w:left="0" w:firstLine="0"/>
        <w:jc w:val="both"/>
        <w:rPr>
          <w:rFonts w:cs="Calibri"/>
          <w:sz w:val="20"/>
          <w:szCs w:val="20"/>
        </w:rPr>
      </w:pPr>
      <w:r w:rsidRPr="0005656F">
        <w:rPr>
          <w:rFonts w:cs="Calibri"/>
          <w:sz w:val="20"/>
          <w:szCs w:val="20"/>
        </w:rPr>
        <w:t>prawo do przenoszenia danych osobowych, o którym mowa w art. 20 RODO,</w:t>
      </w:r>
    </w:p>
    <w:p w14:paraId="3BE5C425" w14:textId="77777777" w:rsidR="00C32E7D" w:rsidRPr="0005656F" w:rsidRDefault="00C32E7D" w:rsidP="00422268">
      <w:pPr>
        <w:pStyle w:val="Akapitzlist"/>
        <w:numPr>
          <w:ilvl w:val="0"/>
          <w:numId w:val="36"/>
        </w:numPr>
        <w:tabs>
          <w:tab w:val="left" w:pos="426"/>
          <w:tab w:val="left" w:pos="567"/>
        </w:tabs>
        <w:spacing w:after="0" w:line="276" w:lineRule="auto"/>
        <w:ind w:left="0" w:firstLine="0"/>
        <w:jc w:val="both"/>
        <w:rPr>
          <w:rFonts w:cs="Calibri"/>
          <w:sz w:val="20"/>
          <w:szCs w:val="20"/>
        </w:rPr>
      </w:pPr>
      <w:r w:rsidRPr="0005656F">
        <w:rPr>
          <w:rFonts w:cs="Calibri"/>
          <w:sz w:val="20"/>
          <w:szCs w:val="20"/>
        </w:rPr>
        <w:t>prawo sprzeciwu, wobec przetwarzania danych osobowych, gdyż podstawą prawną przetwarzania Pani/Pana danych osobowych jest art. 6 ust. 1 lit. c) w zw. z art. 21 RODO.</w:t>
      </w:r>
    </w:p>
    <w:p w14:paraId="78A29E99" w14:textId="77777777" w:rsidR="00C32E7D" w:rsidRPr="0005656F" w:rsidRDefault="00522303" w:rsidP="00422268">
      <w:pPr>
        <w:pStyle w:val="Akapitzlist"/>
        <w:tabs>
          <w:tab w:val="left" w:pos="426"/>
          <w:tab w:val="left" w:pos="567"/>
        </w:tabs>
        <w:spacing w:after="0" w:line="276" w:lineRule="auto"/>
        <w:ind w:left="0"/>
        <w:jc w:val="both"/>
        <w:rPr>
          <w:rFonts w:cs="Calibri"/>
          <w:sz w:val="20"/>
          <w:szCs w:val="20"/>
        </w:rPr>
      </w:pPr>
      <w:r w:rsidRPr="0005656F">
        <w:rPr>
          <w:rFonts w:cs="Calibri"/>
          <w:b/>
          <w:sz w:val="20"/>
          <w:szCs w:val="20"/>
        </w:rPr>
        <w:t xml:space="preserve">10. </w:t>
      </w:r>
      <w:r w:rsidR="00C32E7D" w:rsidRPr="0005656F">
        <w:rPr>
          <w:rFonts w:cs="Calibri"/>
          <w:b/>
          <w:sz w:val="20"/>
          <w:szCs w:val="20"/>
        </w:rPr>
        <w:t>Pana/Pani dane osobowe, o których mowa w art. 10 RODO</w:t>
      </w:r>
      <w:r w:rsidR="00C32E7D" w:rsidRPr="0005656F">
        <w:rPr>
          <w:rFonts w:cs="Calibri"/>
          <w:sz w:val="20"/>
          <w:szCs w:val="20"/>
        </w:rPr>
        <w:t xml:space="preserve">, mogą zostać udostępnione, w celu umożliwienia korzystania ze środków ochrony prawnej, o których mowa w Dziale IX ustawy </w:t>
      </w:r>
      <w:proofErr w:type="spellStart"/>
      <w:r w:rsidR="00C32E7D" w:rsidRPr="0005656F">
        <w:rPr>
          <w:rFonts w:cs="Calibri"/>
          <w:sz w:val="20"/>
          <w:szCs w:val="20"/>
        </w:rPr>
        <w:t>Pzp</w:t>
      </w:r>
      <w:proofErr w:type="spellEnd"/>
      <w:r w:rsidR="00C32E7D" w:rsidRPr="0005656F">
        <w:rPr>
          <w:rFonts w:cs="Calibri"/>
          <w:sz w:val="20"/>
          <w:szCs w:val="20"/>
        </w:rPr>
        <w:t>, do upływu terminu na ich wniesienie.</w:t>
      </w:r>
    </w:p>
    <w:p w14:paraId="11AB47A6" w14:textId="77777777" w:rsidR="00C32E7D" w:rsidRPr="0005656F" w:rsidRDefault="00522303" w:rsidP="00422268">
      <w:pPr>
        <w:pStyle w:val="Akapitzlist"/>
        <w:tabs>
          <w:tab w:val="left" w:pos="426"/>
          <w:tab w:val="left" w:pos="567"/>
        </w:tabs>
        <w:spacing w:after="0" w:line="276" w:lineRule="auto"/>
        <w:ind w:left="0"/>
        <w:jc w:val="both"/>
        <w:rPr>
          <w:rFonts w:cs="Calibri"/>
          <w:sz w:val="20"/>
          <w:szCs w:val="20"/>
        </w:rPr>
      </w:pPr>
      <w:r w:rsidRPr="0005656F">
        <w:rPr>
          <w:rFonts w:cs="Calibri"/>
          <w:sz w:val="20"/>
          <w:szCs w:val="20"/>
        </w:rPr>
        <w:t xml:space="preserve">11. </w:t>
      </w:r>
      <w:r w:rsidR="00C32E7D" w:rsidRPr="0005656F">
        <w:rPr>
          <w:rFonts w:cs="Calibri"/>
          <w:sz w:val="20"/>
          <w:szCs w:val="20"/>
        </w:rPr>
        <w:t xml:space="preserve">Zamawiający informuje, że </w:t>
      </w:r>
      <w:r w:rsidR="00C32E7D" w:rsidRPr="0005656F">
        <w:rPr>
          <w:rFonts w:cs="Calibri"/>
          <w:b/>
          <w:sz w:val="20"/>
          <w:szCs w:val="20"/>
        </w:rPr>
        <w:t>w odniesieniu do Pani/Pana danych osobowych</w:t>
      </w:r>
      <w:r w:rsidR="00C32E7D" w:rsidRPr="0005656F">
        <w:rPr>
          <w:rFonts w:cs="Calibri"/>
          <w:sz w:val="20"/>
          <w:szCs w:val="20"/>
        </w:rPr>
        <w:t xml:space="preserve"> decyzje nie będą podejmowane w sposób zautomatyzowany, stosownie do art. 22 RODO.</w:t>
      </w:r>
    </w:p>
    <w:p w14:paraId="72E86CB7" w14:textId="77777777" w:rsidR="00C32E7D" w:rsidRPr="0005656F" w:rsidRDefault="00522303" w:rsidP="00422268">
      <w:pPr>
        <w:pStyle w:val="Akapitzlist"/>
        <w:tabs>
          <w:tab w:val="left" w:pos="426"/>
          <w:tab w:val="left" w:pos="567"/>
        </w:tabs>
        <w:spacing w:after="0" w:line="276" w:lineRule="auto"/>
        <w:ind w:left="0"/>
        <w:jc w:val="both"/>
        <w:rPr>
          <w:rFonts w:cs="Calibri"/>
          <w:sz w:val="20"/>
          <w:szCs w:val="20"/>
        </w:rPr>
      </w:pPr>
      <w:r w:rsidRPr="0005656F">
        <w:rPr>
          <w:rFonts w:cs="Calibri"/>
          <w:sz w:val="20"/>
          <w:szCs w:val="20"/>
        </w:rPr>
        <w:t xml:space="preserve">12. </w:t>
      </w:r>
      <w:r w:rsidR="00C32E7D" w:rsidRPr="0005656F">
        <w:rPr>
          <w:rFonts w:cs="Calibri"/>
          <w:sz w:val="20"/>
          <w:szCs w:val="20"/>
        </w:rPr>
        <w:t xml:space="preserve">W przypadku gdy wykonanie obowiązków, o których mowa w art. 15 ust. 1 - 3 RODO, celem realizacji Pani/Pana uprawnienia wskazanego pkt 8 lit. a) powyżej, wymagałoby niewspółmiernie dużego wysiłku, </w:t>
      </w:r>
      <w:r w:rsidR="00C32E7D" w:rsidRPr="0005656F">
        <w:rPr>
          <w:rFonts w:cs="Calibri"/>
          <w:b/>
          <w:sz w:val="20"/>
          <w:szCs w:val="20"/>
        </w:rPr>
        <w:t>Zamawiający może żądać od Pana/Pani</w:t>
      </w:r>
      <w:r w:rsidR="00C32E7D" w:rsidRPr="0005656F">
        <w:rPr>
          <w:rFonts w:cs="Calibri"/>
          <w:sz w:val="20"/>
          <w:szCs w:val="20"/>
        </w:rPr>
        <w:t>, wskazania dodatkowych informacji mających na celu sprecyzowanie żądania, w szczególności podania nazwy lub daty wszczętego albo zakończonego postępowania o udzielenie zamówienia publicznego.</w:t>
      </w:r>
    </w:p>
    <w:p w14:paraId="599F9846" w14:textId="77777777" w:rsidR="00B36D10" w:rsidRPr="0005656F" w:rsidRDefault="00522303" w:rsidP="00422268">
      <w:pPr>
        <w:pStyle w:val="Akapitzlist"/>
        <w:widowControl w:val="0"/>
        <w:tabs>
          <w:tab w:val="left" w:pos="426"/>
          <w:tab w:val="left" w:pos="567"/>
        </w:tabs>
        <w:suppressAutoHyphens/>
        <w:spacing w:after="0" w:line="276" w:lineRule="auto"/>
        <w:ind w:left="0"/>
        <w:jc w:val="both"/>
        <w:rPr>
          <w:rFonts w:cs="Calibri"/>
          <w:b/>
          <w:bCs/>
          <w:sz w:val="20"/>
          <w:szCs w:val="20"/>
          <w:u w:val="single"/>
        </w:rPr>
      </w:pPr>
      <w:r w:rsidRPr="0005656F">
        <w:rPr>
          <w:rFonts w:cs="Calibri"/>
          <w:b/>
          <w:sz w:val="20"/>
          <w:szCs w:val="20"/>
        </w:rPr>
        <w:t xml:space="preserve">13. </w:t>
      </w:r>
      <w:r w:rsidR="00C32E7D" w:rsidRPr="0005656F">
        <w:rPr>
          <w:rFonts w:cs="Calibri"/>
          <w:b/>
          <w:sz w:val="20"/>
          <w:szCs w:val="20"/>
        </w:rPr>
        <w:t>Skorzystanie przez Panią/Pana</w:t>
      </w:r>
      <w:r w:rsidR="00C32E7D" w:rsidRPr="0005656F">
        <w:rPr>
          <w:rFonts w:cs="Calibri"/>
          <w:sz w:val="20"/>
          <w:szCs w:val="20"/>
        </w:rPr>
        <w:t xml:space="preserve">, z uprawnienia wskazanego pkt 8 lit. b) powyżej, do sprostowania lub uzupełnienia danych osobowych, o którym mowa w art. 16 RODO, nie może skutkować zmianą wyniku postępowania o udzielenie zamówienia publicznego, ani zmianą postanowień umowy w zakresie niezgodnym z ustawą </w:t>
      </w:r>
      <w:proofErr w:type="spellStart"/>
      <w:r w:rsidR="00C32E7D" w:rsidRPr="0005656F">
        <w:rPr>
          <w:rFonts w:cs="Calibri"/>
          <w:sz w:val="20"/>
          <w:szCs w:val="20"/>
        </w:rPr>
        <w:t>Pzp</w:t>
      </w:r>
      <w:proofErr w:type="spellEnd"/>
      <w:r w:rsidR="00C32E7D" w:rsidRPr="0005656F">
        <w:rPr>
          <w:rFonts w:cs="Calibri"/>
          <w:sz w:val="20"/>
          <w:szCs w:val="20"/>
        </w:rPr>
        <w:t>, ani nie może naruszać integralności protokołu postępowania o udzielenie zamówienia publicznego oraz jego załączników.</w:t>
      </w:r>
    </w:p>
    <w:p w14:paraId="5AA18F91" w14:textId="77777777" w:rsidR="00C32E7D" w:rsidRPr="0005656F" w:rsidRDefault="00522303" w:rsidP="00422268">
      <w:pPr>
        <w:pStyle w:val="Akapitzlist"/>
        <w:widowControl w:val="0"/>
        <w:tabs>
          <w:tab w:val="left" w:pos="426"/>
          <w:tab w:val="left" w:pos="567"/>
        </w:tabs>
        <w:suppressAutoHyphens/>
        <w:spacing w:after="0" w:line="276" w:lineRule="auto"/>
        <w:ind w:left="0"/>
        <w:jc w:val="both"/>
        <w:rPr>
          <w:rFonts w:cs="Calibri"/>
          <w:sz w:val="20"/>
          <w:szCs w:val="20"/>
        </w:rPr>
      </w:pPr>
      <w:r w:rsidRPr="0005656F">
        <w:rPr>
          <w:rFonts w:cs="Calibri"/>
          <w:b/>
          <w:sz w:val="20"/>
          <w:szCs w:val="20"/>
        </w:rPr>
        <w:t xml:space="preserve">14. </w:t>
      </w:r>
      <w:r w:rsidR="00C32E7D" w:rsidRPr="0005656F">
        <w:rPr>
          <w:rFonts w:cs="Calibri"/>
          <w:b/>
          <w:sz w:val="20"/>
          <w:szCs w:val="20"/>
        </w:rPr>
        <w:t>Skorzystanie przez Panią/Pana</w:t>
      </w:r>
      <w:r w:rsidR="00C32E7D" w:rsidRPr="0005656F">
        <w:rPr>
          <w:rFonts w:cs="Calibri"/>
          <w:sz w:val="20"/>
          <w:szCs w:val="20"/>
        </w:rPr>
        <w:t>, z uprawnienia wskazanego pkt 8 lit. c) powyżej,</w:t>
      </w:r>
      <w:r w:rsidR="00C32E7D" w:rsidRPr="0005656F">
        <w:rPr>
          <w:rFonts w:cs="Calibri"/>
          <w:b/>
          <w:sz w:val="20"/>
          <w:szCs w:val="20"/>
        </w:rPr>
        <w:t xml:space="preserve"> </w:t>
      </w:r>
      <w:r w:rsidR="00C32E7D" w:rsidRPr="0005656F">
        <w:rPr>
          <w:rFonts w:cs="Calibri"/>
          <w:sz w:val="20"/>
          <w:szCs w:val="20"/>
        </w:rPr>
        <w:t>polegającym na</w:t>
      </w:r>
      <w:r w:rsidR="00C32E7D" w:rsidRPr="0005656F">
        <w:rPr>
          <w:rFonts w:cs="Calibri"/>
          <w:b/>
          <w:sz w:val="20"/>
          <w:szCs w:val="20"/>
        </w:rPr>
        <w:t xml:space="preserve"> </w:t>
      </w:r>
      <w:r w:rsidR="00C32E7D" w:rsidRPr="0005656F">
        <w:rPr>
          <w:rFonts w:cs="Calibri"/>
          <w:sz w:val="20"/>
          <w:szCs w:val="20"/>
        </w:rPr>
        <w:t>żądaniu ograniczenia przetwarzania danych, o którym mowa w art. 18 ust. 1 R</w:t>
      </w:r>
      <w:r w:rsidR="000A6FD7" w:rsidRPr="0005656F">
        <w:rPr>
          <w:rFonts w:cs="Calibri"/>
          <w:sz w:val="20"/>
          <w:szCs w:val="20"/>
        </w:rPr>
        <w:t>ODO</w:t>
      </w:r>
      <w:r w:rsidR="00C32E7D" w:rsidRPr="0005656F">
        <w:rPr>
          <w:rFonts w:cs="Calibri"/>
          <w:sz w:val="20"/>
          <w:szCs w:val="20"/>
        </w:rPr>
        <w:t>, nie ogranicza przetwarzania danych osobowych do czasu zakończenia postępowania o udzielenie zamówienia publicznego oraz również po postępowania w przypadku wystąpienia okoliczności, o których mowa w art. 18 ust. 2 RODO (</w:t>
      </w:r>
      <w:r w:rsidR="00C32E7D" w:rsidRPr="0005656F">
        <w:rPr>
          <w:rFonts w:cs="Calibr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C32E7D" w:rsidRPr="0005656F">
        <w:rPr>
          <w:rFonts w:cs="Calibri"/>
          <w:sz w:val="20"/>
          <w:szCs w:val="20"/>
        </w:rPr>
        <w:t>).</w:t>
      </w:r>
    </w:p>
    <w:p w14:paraId="030D9B3A" w14:textId="77777777" w:rsidR="00F97A54" w:rsidRPr="0005656F" w:rsidRDefault="00F97A54" w:rsidP="00422268">
      <w:pPr>
        <w:pStyle w:val="Akapitzlist"/>
        <w:widowControl w:val="0"/>
        <w:tabs>
          <w:tab w:val="left" w:pos="426"/>
          <w:tab w:val="left" w:pos="567"/>
        </w:tabs>
        <w:suppressAutoHyphens/>
        <w:spacing w:after="0" w:line="276" w:lineRule="auto"/>
        <w:ind w:left="0"/>
        <w:jc w:val="both"/>
        <w:rPr>
          <w:rFonts w:cs="Calibri"/>
          <w:b/>
          <w:bCs/>
          <w:sz w:val="20"/>
          <w:szCs w:val="20"/>
          <w:u w:val="single"/>
        </w:rPr>
      </w:pPr>
    </w:p>
    <w:p w14:paraId="3C08A29D" w14:textId="0CF3FBCA" w:rsidR="00215F39" w:rsidRPr="0005656F" w:rsidRDefault="00B20FBC" w:rsidP="00422268">
      <w:pPr>
        <w:pStyle w:val="Akapitzlist"/>
        <w:widowControl w:val="0"/>
        <w:tabs>
          <w:tab w:val="left" w:pos="284"/>
        </w:tabs>
        <w:suppressAutoHyphens/>
        <w:spacing w:after="0" w:line="276" w:lineRule="auto"/>
        <w:ind w:left="0"/>
        <w:jc w:val="both"/>
        <w:rPr>
          <w:rFonts w:cs="Calibri"/>
          <w:b/>
          <w:bCs/>
          <w:sz w:val="20"/>
          <w:szCs w:val="20"/>
          <w:u w:val="single"/>
        </w:rPr>
      </w:pPr>
      <w:r>
        <w:rPr>
          <w:rFonts w:cs="Calibri"/>
          <w:b/>
          <w:sz w:val="20"/>
          <w:szCs w:val="20"/>
          <w:u w:val="single"/>
        </w:rPr>
        <w:lastRenderedPageBreak/>
        <w:t>38</w:t>
      </w:r>
      <w:r w:rsidR="0011114A" w:rsidRPr="0005656F">
        <w:rPr>
          <w:rFonts w:cs="Calibri"/>
          <w:b/>
          <w:sz w:val="20"/>
          <w:szCs w:val="20"/>
          <w:u w:val="single"/>
        </w:rPr>
        <w:t xml:space="preserve">) </w:t>
      </w:r>
      <w:r w:rsidR="00215F39" w:rsidRPr="0005656F">
        <w:rPr>
          <w:rFonts w:cs="Calibri"/>
          <w:b/>
          <w:sz w:val="20"/>
          <w:szCs w:val="20"/>
          <w:u w:val="single"/>
        </w:rPr>
        <w:t>Wykaz załączników do SWZ</w:t>
      </w:r>
      <w:r w:rsidR="00D7174D" w:rsidRPr="0005656F">
        <w:rPr>
          <w:rFonts w:cs="Calibri"/>
          <w:b/>
          <w:sz w:val="20"/>
          <w:szCs w:val="20"/>
          <w:u w:val="single"/>
        </w:rPr>
        <w:t>, stanowiących integralną część specyfikacji</w:t>
      </w:r>
      <w:r w:rsidR="00F97A54" w:rsidRPr="0005656F">
        <w:rPr>
          <w:rFonts w:cs="Calibri"/>
          <w:b/>
          <w:sz w:val="20"/>
          <w:szCs w:val="20"/>
        </w:rPr>
        <w:t>:</w:t>
      </w:r>
    </w:p>
    <w:p w14:paraId="325330C3" w14:textId="77777777" w:rsidR="00A70A6D" w:rsidRDefault="00A70A6D" w:rsidP="00422268">
      <w:pPr>
        <w:spacing w:after="0" w:line="276" w:lineRule="auto"/>
        <w:rPr>
          <w:rFonts w:eastAsia="Times New Roman" w:cs="Calibri"/>
          <w:sz w:val="20"/>
          <w:szCs w:val="20"/>
          <w:lang w:eastAsia="pl-PL"/>
        </w:rPr>
      </w:pPr>
      <w:r w:rsidRPr="0005656F">
        <w:rPr>
          <w:rFonts w:eastAsia="Times New Roman" w:cs="Calibri"/>
          <w:sz w:val="20"/>
          <w:szCs w:val="20"/>
          <w:lang w:eastAsia="pl-PL"/>
        </w:rPr>
        <w:t xml:space="preserve">1. Załącznik nr 1 do SWZ – Formularz ofertowy (składany wraz z ofertą), </w:t>
      </w:r>
    </w:p>
    <w:p w14:paraId="3C827D82" w14:textId="77777777" w:rsidR="00C73672" w:rsidRPr="00C73672" w:rsidRDefault="00C73672" w:rsidP="00422268">
      <w:pPr>
        <w:spacing w:after="0" w:line="276" w:lineRule="auto"/>
        <w:rPr>
          <w:rFonts w:eastAsia="Times New Roman" w:cs="Calibri"/>
          <w:sz w:val="20"/>
          <w:szCs w:val="20"/>
          <w:lang w:eastAsia="pl-PL"/>
        </w:rPr>
      </w:pPr>
      <w:r w:rsidRPr="00C73672">
        <w:rPr>
          <w:rFonts w:eastAsia="Times New Roman" w:cs="Calibri"/>
          <w:sz w:val="20"/>
          <w:szCs w:val="20"/>
          <w:lang w:eastAsia="pl-PL"/>
        </w:rPr>
        <w:t xml:space="preserve">2.Załącznik nr 2 </w:t>
      </w:r>
      <w:r>
        <w:rPr>
          <w:rFonts w:eastAsia="Times New Roman" w:cs="Calibri"/>
          <w:sz w:val="20"/>
          <w:szCs w:val="20"/>
          <w:lang w:eastAsia="pl-PL"/>
        </w:rPr>
        <w:t xml:space="preserve">do SWZ </w:t>
      </w:r>
      <w:r w:rsidRPr="00C73672">
        <w:rPr>
          <w:rFonts w:eastAsia="Times New Roman" w:cs="Calibri"/>
          <w:sz w:val="20"/>
          <w:szCs w:val="20"/>
          <w:lang w:eastAsia="pl-PL"/>
        </w:rPr>
        <w:t>–</w:t>
      </w:r>
      <w:r>
        <w:rPr>
          <w:rFonts w:eastAsia="Times New Roman" w:cs="Calibri"/>
          <w:sz w:val="20"/>
          <w:szCs w:val="20"/>
          <w:lang w:eastAsia="pl-PL"/>
        </w:rPr>
        <w:t xml:space="preserve"> </w:t>
      </w:r>
      <w:r w:rsidRPr="00C73672">
        <w:rPr>
          <w:rFonts w:eastAsia="Arial" w:cs="Calibri"/>
          <w:color w:val="000000"/>
          <w:sz w:val="20"/>
          <w:szCs w:val="20"/>
        </w:rPr>
        <w:t>oświadczenie o spełnianiu warunków udziału w postępowaniu oraz o braku podstaw do wykluczenia z postępowania</w:t>
      </w:r>
    </w:p>
    <w:p w14:paraId="7515C7CE" w14:textId="77777777" w:rsidR="00A70A6D" w:rsidRPr="0005656F" w:rsidRDefault="00C6183E" w:rsidP="00422268">
      <w:pPr>
        <w:spacing w:after="0" w:line="276" w:lineRule="auto"/>
        <w:rPr>
          <w:rFonts w:eastAsia="Times New Roman" w:cs="Calibri"/>
          <w:sz w:val="20"/>
          <w:szCs w:val="20"/>
          <w:lang w:eastAsia="pl-PL"/>
        </w:rPr>
      </w:pPr>
      <w:r w:rsidRPr="0005656F">
        <w:rPr>
          <w:rFonts w:eastAsia="Times New Roman" w:cs="Calibri"/>
          <w:sz w:val="20"/>
          <w:szCs w:val="20"/>
          <w:lang w:eastAsia="pl-PL"/>
        </w:rPr>
        <w:t>3</w:t>
      </w:r>
      <w:r w:rsidR="00A70A6D" w:rsidRPr="0005656F">
        <w:rPr>
          <w:rFonts w:eastAsia="Times New Roman" w:cs="Calibri"/>
          <w:sz w:val="20"/>
          <w:szCs w:val="20"/>
          <w:lang w:eastAsia="pl-PL"/>
        </w:rPr>
        <w:t xml:space="preserve">. Załącznik nr </w:t>
      </w:r>
      <w:r w:rsidR="0071425B">
        <w:rPr>
          <w:rFonts w:eastAsia="Times New Roman" w:cs="Calibri"/>
          <w:sz w:val="20"/>
          <w:szCs w:val="20"/>
          <w:lang w:eastAsia="pl-PL"/>
        </w:rPr>
        <w:t>3</w:t>
      </w:r>
      <w:r w:rsidR="00A70A6D" w:rsidRPr="0005656F">
        <w:rPr>
          <w:rFonts w:eastAsia="Times New Roman" w:cs="Calibri"/>
          <w:sz w:val="20"/>
          <w:szCs w:val="20"/>
          <w:lang w:eastAsia="pl-PL"/>
        </w:rPr>
        <w:t xml:space="preserve"> do SWZ – Zobowiązanie innego podmiotu do udostępnienia niezbędnych zasobów</w:t>
      </w:r>
    </w:p>
    <w:p w14:paraId="5F9F1309" w14:textId="77777777" w:rsidR="00A70A6D" w:rsidRPr="0005656F" w:rsidRDefault="00A70A6D" w:rsidP="00422268">
      <w:pPr>
        <w:spacing w:after="0" w:line="276" w:lineRule="auto"/>
        <w:rPr>
          <w:rFonts w:eastAsia="Times New Roman" w:cs="Calibri"/>
          <w:sz w:val="20"/>
          <w:szCs w:val="20"/>
          <w:lang w:eastAsia="pl-PL"/>
        </w:rPr>
      </w:pPr>
      <w:r w:rsidRPr="0005656F">
        <w:rPr>
          <w:rFonts w:eastAsia="Times New Roman" w:cs="Calibri"/>
          <w:sz w:val="20"/>
          <w:szCs w:val="20"/>
          <w:lang w:eastAsia="pl-PL"/>
        </w:rPr>
        <w:t>Wykonawcy (składane wraz z ofertą o ile dotyczy),</w:t>
      </w:r>
    </w:p>
    <w:p w14:paraId="74AA1B01" w14:textId="77777777" w:rsidR="00A70A6D" w:rsidRPr="0005656F" w:rsidRDefault="00C6183E" w:rsidP="00422268">
      <w:pPr>
        <w:spacing w:after="0" w:line="276" w:lineRule="auto"/>
        <w:rPr>
          <w:rFonts w:eastAsia="Times New Roman" w:cs="Calibri"/>
          <w:sz w:val="20"/>
          <w:szCs w:val="20"/>
          <w:lang w:eastAsia="pl-PL"/>
        </w:rPr>
      </w:pPr>
      <w:r w:rsidRPr="0005656F">
        <w:rPr>
          <w:rFonts w:eastAsia="Times New Roman" w:cs="Calibri"/>
          <w:sz w:val="20"/>
          <w:szCs w:val="20"/>
          <w:lang w:eastAsia="pl-PL"/>
        </w:rPr>
        <w:t>4</w:t>
      </w:r>
      <w:r w:rsidR="00A70A6D" w:rsidRPr="0005656F">
        <w:rPr>
          <w:rFonts w:eastAsia="Times New Roman" w:cs="Calibri"/>
          <w:sz w:val="20"/>
          <w:szCs w:val="20"/>
          <w:lang w:eastAsia="pl-PL"/>
        </w:rPr>
        <w:t xml:space="preserve">. Załącznik nr </w:t>
      </w:r>
      <w:r w:rsidRPr="0005656F">
        <w:rPr>
          <w:rFonts w:eastAsia="Times New Roman" w:cs="Calibri"/>
          <w:sz w:val="20"/>
          <w:szCs w:val="20"/>
          <w:lang w:eastAsia="pl-PL"/>
        </w:rPr>
        <w:t>4</w:t>
      </w:r>
      <w:r w:rsidR="00A70A6D" w:rsidRPr="0005656F">
        <w:rPr>
          <w:rFonts w:eastAsia="Times New Roman" w:cs="Calibri"/>
          <w:sz w:val="20"/>
          <w:szCs w:val="20"/>
          <w:lang w:eastAsia="pl-PL"/>
        </w:rPr>
        <w:t xml:space="preserve"> do SWZ – Oświadczenie Wykonawców wspólnie ubiegających się o udzielenie</w:t>
      </w:r>
    </w:p>
    <w:p w14:paraId="3CDAF44B" w14:textId="77777777" w:rsidR="00A70A6D" w:rsidRPr="0005656F" w:rsidRDefault="00A70A6D" w:rsidP="00422268">
      <w:pPr>
        <w:spacing w:after="0" w:line="276" w:lineRule="auto"/>
        <w:rPr>
          <w:rFonts w:eastAsia="Times New Roman" w:cs="Calibri"/>
          <w:sz w:val="20"/>
          <w:szCs w:val="20"/>
          <w:lang w:eastAsia="pl-PL"/>
        </w:rPr>
      </w:pPr>
      <w:r w:rsidRPr="0005656F">
        <w:rPr>
          <w:rFonts w:eastAsia="Times New Roman" w:cs="Calibri"/>
          <w:sz w:val="20"/>
          <w:szCs w:val="20"/>
          <w:lang w:eastAsia="pl-PL"/>
        </w:rPr>
        <w:t>zamówienia (składane wraz z ofertą o ile dotyczy).</w:t>
      </w:r>
    </w:p>
    <w:p w14:paraId="36DAAF8C" w14:textId="77777777" w:rsidR="00A70A6D" w:rsidRPr="0005656F" w:rsidRDefault="00C73672" w:rsidP="00422268">
      <w:pPr>
        <w:spacing w:after="0" w:line="276" w:lineRule="auto"/>
        <w:rPr>
          <w:rFonts w:eastAsia="Times New Roman" w:cs="Calibri"/>
          <w:sz w:val="20"/>
          <w:szCs w:val="20"/>
          <w:lang w:eastAsia="pl-PL"/>
        </w:rPr>
      </w:pPr>
      <w:r>
        <w:rPr>
          <w:rFonts w:eastAsia="Times New Roman" w:cs="Calibri"/>
          <w:sz w:val="20"/>
          <w:szCs w:val="20"/>
          <w:lang w:eastAsia="pl-PL"/>
        </w:rPr>
        <w:t>5</w:t>
      </w:r>
      <w:r w:rsidR="00A70A6D" w:rsidRPr="0005656F">
        <w:rPr>
          <w:rFonts w:eastAsia="Times New Roman" w:cs="Calibri"/>
          <w:sz w:val="20"/>
          <w:szCs w:val="20"/>
          <w:lang w:eastAsia="pl-PL"/>
        </w:rPr>
        <w:t xml:space="preserve">. Załącznik nr </w:t>
      </w:r>
      <w:r>
        <w:rPr>
          <w:rFonts w:eastAsia="Times New Roman" w:cs="Calibri"/>
          <w:sz w:val="20"/>
          <w:szCs w:val="20"/>
          <w:lang w:eastAsia="pl-PL"/>
        </w:rPr>
        <w:t>5</w:t>
      </w:r>
      <w:r w:rsidR="00A70A6D" w:rsidRPr="0005656F">
        <w:rPr>
          <w:rFonts w:eastAsia="Times New Roman" w:cs="Calibri"/>
          <w:sz w:val="20"/>
          <w:szCs w:val="20"/>
          <w:lang w:eastAsia="pl-PL"/>
        </w:rPr>
        <w:t xml:space="preserve"> – wzór umowy</w:t>
      </w:r>
    </w:p>
    <w:p w14:paraId="7E8D6094" w14:textId="77777777" w:rsidR="00A70A6D" w:rsidRPr="0005656F" w:rsidRDefault="00C73672" w:rsidP="00422268">
      <w:pPr>
        <w:spacing w:after="0" w:line="276" w:lineRule="auto"/>
        <w:rPr>
          <w:rFonts w:eastAsia="Times New Roman" w:cs="Calibri"/>
          <w:sz w:val="20"/>
          <w:szCs w:val="20"/>
          <w:lang w:eastAsia="pl-PL"/>
        </w:rPr>
      </w:pPr>
      <w:r>
        <w:rPr>
          <w:rFonts w:eastAsia="Times New Roman" w:cs="Calibri"/>
          <w:sz w:val="20"/>
          <w:szCs w:val="20"/>
          <w:lang w:eastAsia="pl-PL"/>
        </w:rPr>
        <w:t>6</w:t>
      </w:r>
      <w:r w:rsidR="00451ED2" w:rsidRPr="0005656F">
        <w:rPr>
          <w:rFonts w:eastAsia="Times New Roman" w:cs="Calibri"/>
          <w:sz w:val="20"/>
          <w:szCs w:val="20"/>
          <w:lang w:eastAsia="pl-PL"/>
        </w:rPr>
        <w:t xml:space="preserve">. </w:t>
      </w:r>
      <w:r w:rsidR="00A70A6D" w:rsidRPr="0005656F">
        <w:rPr>
          <w:rFonts w:eastAsia="Times New Roman" w:cs="Calibri"/>
          <w:sz w:val="20"/>
          <w:szCs w:val="20"/>
          <w:lang w:eastAsia="pl-PL"/>
        </w:rPr>
        <w:t>Załącznik A do SWZ – Opis przedmiotu zamówienia,</w:t>
      </w:r>
    </w:p>
    <w:p w14:paraId="10BEFBFD" w14:textId="77777777" w:rsidR="00A70A6D" w:rsidRPr="0005656F" w:rsidRDefault="00A70A6D" w:rsidP="00422268">
      <w:pPr>
        <w:pStyle w:val="Akapitzlist"/>
        <w:widowControl w:val="0"/>
        <w:tabs>
          <w:tab w:val="left" w:pos="284"/>
          <w:tab w:val="left" w:pos="567"/>
        </w:tabs>
        <w:suppressAutoHyphens/>
        <w:spacing w:after="0" w:line="276" w:lineRule="auto"/>
        <w:ind w:left="0"/>
        <w:jc w:val="both"/>
        <w:rPr>
          <w:rFonts w:cs="Calibri"/>
          <w:sz w:val="20"/>
          <w:szCs w:val="20"/>
          <w:lang w:eastAsia="pl-PL"/>
        </w:rPr>
      </w:pPr>
    </w:p>
    <w:p w14:paraId="09D5D3E2" w14:textId="77777777" w:rsidR="00A70A6D" w:rsidRPr="0005656F" w:rsidRDefault="00A70A6D" w:rsidP="00422268">
      <w:pPr>
        <w:pStyle w:val="Akapitzlist"/>
        <w:widowControl w:val="0"/>
        <w:tabs>
          <w:tab w:val="left" w:pos="284"/>
          <w:tab w:val="left" w:pos="567"/>
        </w:tabs>
        <w:suppressAutoHyphens/>
        <w:spacing w:after="0" w:line="276" w:lineRule="auto"/>
        <w:ind w:left="0"/>
        <w:jc w:val="both"/>
        <w:rPr>
          <w:rFonts w:cs="Calibri"/>
          <w:sz w:val="20"/>
          <w:szCs w:val="20"/>
          <w:lang w:eastAsia="pl-PL"/>
        </w:rPr>
      </w:pPr>
    </w:p>
    <w:p w14:paraId="6B2E36B4" w14:textId="77777777" w:rsidR="00A70A6D" w:rsidRPr="0005656F" w:rsidRDefault="00C6183E" w:rsidP="00422268">
      <w:pPr>
        <w:pStyle w:val="Akapitzlist"/>
        <w:widowControl w:val="0"/>
        <w:tabs>
          <w:tab w:val="left" w:pos="284"/>
          <w:tab w:val="left" w:pos="567"/>
        </w:tabs>
        <w:suppressAutoHyphens/>
        <w:spacing w:after="0" w:line="276" w:lineRule="auto"/>
        <w:ind w:left="0"/>
        <w:jc w:val="both"/>
        <w:rPr>
          <w:rFonts w:cs="Calibri"/>
          <w:sz w:val="20"/>
          <w:szCs w:val="20"/>
          <w:lang w:eastAsia="pl-PL"/>
        </w:rPr>
      </w:pPr>
      <w:r w:rsidRPr="0005656F">
        <w:rPr>
          <w:rFonts w:cs="Calibri"/>
          <w:sz w:val="20"/>
          <w:szCs w:val="20"/>
          <w:lang w:eastAsia="pl-PL"/>
        </w:rPr>
        <w:br w:type="page"/>
      </w:r>
    </w:p>
    <w:p w14:paraId="66F57AAB" w14:textId="77777777" w:rsidR="00A70A6D" w:rsidRPr="0005656F" w:rsidRDefault="00A70A6D" w:rsidP="00A70A6D">
      <w:pPr>
        <w:pStyle w:val="Akapitzlist"/>
        <w:widowControl w:val="0"/>
        <w:tabs>
          <w:tab w:val="left" w:pos="284"/>
          <w:tab w:val="left" w:pos="567"/>
        </w:tabs>
        <w:suppressAutoHyphens/>
        <w:spacing w:after="0" w:line="240" w:lineRule="auto"/>
        <w:ind w:left="0"/>
        <w:jc w:val="both"/>
        <w:rPr>
          <w:rFonts w:cs="Calibri"/>
          <w:sz w:val="20"/>
          <w:szCs w:val="20"/>
          <w:lang w:eastAsia="pl-PL"/>
        </w:rPr>
      </w:pPr>
    </w:p>
    <w:p w14:paraId="726FE5E2" w14:textId="77777777" w:rsidR="00215F39" w:rsidRPr="0005656F" w:rsidRDefault="00663A54" w:rsidP="00A70A6D">
      <w:pPr>
        <w:pStyle w:val="Akapitzlist"/>
        <w:widowControl w:val="0"/>
        <w:tabs>
          <w:tab w:val="left" w:pos="284"/>
          <w:tab w:val="left" w:pos="567"/>
        </w:tabs>
        <w:suppressAutoHyphens/>
        <w:spacing w:after="0" w:line="240" w:lineRule="auto"/>
        <w:ind w:left="0"/>
        <w:jc w:val="right"/>
        <w:rPr>
          <w:rFonts w:cs="Calibri"/>
          <w:sz w:val="20"/>
          <w:szCs w:val="20"/>
          <w:lang w:eastAsia="pl-PL"/>
        </w:rPr>
      </w:pPr>
      <w:r w:rsidRPr="0005656F">
        <w:rPr>
          <w:rFonts w:cs="Calibri"/>
          <w:bCs/>
          <w:sz w:val="20"/>
          <w:szCs w:val="20"/>
        </w:rPr>
        <w:t xml:space="preserve">Załącznik </w:t>
      </w:r>
      <w:r w:rsidR="00451ED2" w:rsidRPr="0005656F">
        <w:rPr>
          <w:rFonts w:cs="Calibri"/>
          <w:bCs/>
          <w:sz w:val="20"/>
          <w:szCs w:val="20"/>
        </w:rPr>
        <w:t>1</w:t>
      </w:r>
      <w:r w:rsidR="00215F39" w:rsidRPr="0005656F">
        <w:rPr>
          <w:rFonts w:cs="Calibri"/>
          <w:bCs/>
          <w:sz w:val="20"/>
          <w:szCs w:val="20"/>
        </w:rPr>
        <w:t xml:space="preserve"> </w:t>
      </w:r>
      <w:r w:rsidR="00FF6D21" w:rsidRPr="0005656F">
        <w:rPr>
          <w:rFonts w:cs="Calibri"/>
          <w:bCs/>
          <w:sz w:val="20"/>
          <w:szCs w:val="20"/>
        </w:rPr>
        <w:t>do SWZ</w:t>
      </w:r>
    </w:p>
    <w:p w14:paraId="49D3014B" w14:textId="77777777" w:rsidR="002228FE" w:rsidRPr="0005656F" w:rsidRDefault="002228FE" w:rsidP="00087C83">
      <w:pPr>
        <w:tabs>
          <w:tab w:val="left" w:pos="567"/>
        </w:tabs>
        <w:spacing w:after="0" w:line="240" w:lineRule="auto"/>
        <w:contextualSpacing/>
        <w:jc w:val="both"/>
        <w:rPr>
          <w:rFonts w:eastAsia="Times New Roman" w:cs="Calibri"/>
          <w:b/>
          <w:bCs/>
          <w:sz w:val="20"/>
          <w:szCs w:val="20"/>
          <w:u w:val="single"/>
          <w:lang w:eastAsia="pl-PL"/>
        </w:rPr>
      </w:pPr>
      <w:r w:rsidRPr="0005656F">
        <w:rPr>
          <w:rFonts w:eastAsia="Times New Roman" w:cs="Calibri"/>
          <w:b/>
          <w:bCs/>
          <w:sz w:val="20"/>
          <w:szCs w:val="20"/>
          <w:u w:val="single"/>
          <w:lang w:eastAsia="pl-PL"/>
        </w:rPr>
        <w:t>FORMULARZ OFERTY</w:t>
      </w:r>
    </w:p>
    <w:p w14:paraId="3EE56D31" w14:textId="77777777" w:rsidR="002228FE" w:rsidRPr="0005656F" w:rsidRDefault="002228FE" w:rsidP="00087C83">
      <w:pPr>
        <w:tabs>
          <w:tab w:val="left" w:pos="567"/>
        </w:tabs>
        <w:suppressAutoHyphens/>
        <w:spacing w:after="0" w:line="240" w:lineRule="auto"/>
        <w:contextualSpacing/>
        <w:jc w:val="both"/>
        <w:rPr>
          <w:rFonts w:eastAsia="Times New Roman" w:cs="Calibri"/>
          <w:b/>
          <w:sz w:val="20"/>
          <w:szCs w:val="20"/>
          <w:lang w:eastAsia="pl-PL"/>
        </w:rPr>
      </w:pPr>
      <w:r w:rsidRPr="0005656F">
        <w:rPr>
          <w:rFonts w:eastAsia="Times New Roman" w:cs="Calibri"/>
          <w:b/>
          <w:sz w:val="20"/>
          <w:szCs w:val="20"/>
          <w:lang w:eastAsia="pl-PL"/>
        </w:rPr>
        <w:t xml:space="preserve">dla Uniwersytetu Papieskiego Jana Pawła II w Krakowie </w:t>
      </w:r>
    </w:p>
    <w:p w14:paraId="029ACD91" w14:textId="77777777" w:rsidR="002228FE" w:rsidRPr="0005656F" w:rsidRDefault="002228FE" w:rsidP="00087C83">
      <w:pPr>
        <w:tabs>
          <w:tab w:val="left" w:pos="567"/>
        </w:tabs>
        <w:suppressAutoHyphens/>
        <w:spacing w:after="0" w:line="240" w:lineRule="auto"/>
        <w:contextualSpacing/>
        <w:jc w:val="both"/>
        <w:rPr>
          <w:rFonts w:eastAsia="Times New Roman" w:cs="Calibri"/>
          <w:b/>
          <w:sz w:val="20"/>
          <w:szCs w:val="20"/>
          <w:lang w:eastAsia="pl-PL"/>
        </w:rPr>
      </w:pPr>
      <w:r w:rsidRPr="0005656F">
        <w:rPr>
          <w:rFonts w:eastAsia="Times New Roman" w:cs="Calibri"/>
          <w:b/>
          <w:sz w:val="20"/>
          <w:szCs w:val="20"/>
          <w:lang w:eastAsia="pl-PL"/>
        </w:rPr>
        <w:t>ul. Kanonicza 25, 31-002 Kraków</w:t>
      </w:r>
    </w:p>
    <w:p w14:paraId="07CCE236" w14:textId="77777777" w:rsidR="002228FE" w:rsidRPr="0005656F" w:rsidRDefault="002228FE" w:rsidP="00087C83">
      <w:pPr>
        <w:tabs>
          <w:tab w:val="left" w:pos="567"/>
        </w:tabs>
        <w:suppressAutoHyphens/>
        <w:spacing w:after="0" w:line="240" w:lineRule="auto"/>
        <w:contextualSpacing/>
        <w:jc w:val="both"/>
        <w:rPr>
          <w:rFonts w:eastAsia="Times New Roman" w:cs="Calibri"/>
          <w:sz w:val="20"/>
          <w:szCs w:val="20"/>
          <w:lang w:eastAsia="pl-PL"/>
        </w:rPr>
      </w:pPr>
    </w:p>
    <w:p w14:paraId="5A0EDD60" w14:textId="77777777" w:rsidR="00F751B2" w:rsidRPr="0005656F" w:rsidRDefault="00D9683D" w:rsidP="00087C83">
      <w:pPr>
        <w:tabs>
          <w:tab w:val="left" w:pos="567"/>
        </w:tabs>
        <w:spacing w:after="0" w:line="240" w:lineRule="auto"/>
        <w:jc w:val="both"/>
        <w:rPr>
          <w:rFonts w:cs="Calibri"/>
          <w:sz w:val="20"/>
          <w:szCs w:val="20"/>
          <w:lang w:eastAsia="pl-PL"/>
        </w:rPr>
      </w:pPr>
      <w:r w:rsidRPr="0005656F">
        <w:rPr>
          <w:rFonts w:cs="Calibri"/>
          <w:sz w:val="20"/>
          <w:szCs w:val="20"/>
          <w:lang w:eastAsia="pl-PL"/>
        </w:rPr>
        <w:t xml:space="preserve">Nazwa (Firma) Wykonawcy – </w:t>
      </w:r>
    </w:p>
    <w:p w14:paraId="074F9FB5" w14:textId="77777777" w:rsidR="00037741" w:rsidRPr="0005656F" w:rsidRDefault="00037741" w:rsidP="00087C83">
      <w:pPr>
        <w:tabs>
          <w:tab w:val="left" w:pos="567"/>
        </w:tabs>
        <w:spacing w:after="0" w:line="240" w:lineRule="auto"/>
        <w:jc w:val="both"/>
        <w:rPr>
          <w:rFonts w:cs="Calibri"/>
          <w:sz w:val="20"/>
          <w:szCs w:val="20"/>
          <w:lang w:eastAsia="pl-PL"/>
        </w:rPr>
      </w:pPr>
    </w:p>
    <w:p w14:paraId="14AEA644" w14:textId="77777777" w:rsidR="00D9683D" w:rsidRPr="0005656F" w:rsidRDefault="00D9683D" w:rsidP="00087C83">
      <w:pPr>
        <w:tabs>
          <w:tab w:val="left" w:pos="567"/>
        </w:tabs>
        <w:spacing w:after="0" w:line="240" w:lineRule="auto"/>
        <w:jc w:val="both"/>
        <w:rPr>
          <w:rFonts w:cs="Calibri"/>
          <w:sz w:val="20"/>
          <w:szCs w:val="20"/>
          <w:lang w:eastAsia="pl-PL"/>
        </w:rPr>
      </w:pPr>
      <w:r w:rsidRPr="0005656F">
        <w:rPr>
          <w:rFonts w:cs="Calibri"/>
          <w:sz w:val="20"/>
          <w:szCs w:val="20"/>
          <w:lang w:eastAsia="pl-PL"/>
        </w:rPr>
        <w:t>……………………....................................................................</w:t>
      </w:r>
      <w:r w:rsidR="0066017B" w:rsidRPr="0005656F">
        <w:rPr>
          <w:rFonts w:cs="Calibri"/>
          <w:sz w:val="20"/>
          <w:szCs w:val="20"/>
          <w:lang w:eastAsia="pl-PL"/>
        </w:rPr>
        <w:t xml:space="preserve">    </w:t>
      </w:r>
      <w:r w:rsidRPr="0005656F">
        <w:rPr>
          <w:rFonts w:cs="Calibri"/>
          <w:sz w:val="20"/>
          <w:szCs w:val="20"/>
          <w:lang w:eastAsia="pl-PL"/>
        </w:rPr>
        <w:t>.........................................</w:t>
      </w:r>
    </w:p>
    <w:p w14:paraId="0B2D4B6F" w14:textId="77777777" w:rsidR="0066017B" w:rsidRPr="0005656F" w:rsidRDefault="00D81EA5" w:rsidP="00087C83">
      <w:pPr>
        <w:tabs>
          <w:tab w:val="left" w:pos="567"/>
        </w:tabs>
        <w:spacing w:after="0" w:line="240" w:lineRule="auto"/>
        <w:jc w:val="both"/>
        <w:rPr>
          <w:rFonts w:cs="Calibri"/>
          <w:sz w:val="20"/>
          <w:szCs w:val="20"/>
          <w:lang w:eastAsia="pl-PL"/>
        </w:rPr>
      </w:pPr>
      <w:r w:rsidRPr="0005656F">
        <w:rPr>
          <w:rFonts w:cs="Calibri"/>
          <w:sz w:val="20"/>
          <w:szCs w:val="20"/>
          <w:lang w:eastAsia="pl-PL"/>
        </w:rPr>
        <w:t>Adres W</w:t>
      </w:r>
      <w:r w:rsidR="00D9683D" w:rsidRPr="0005656F">
        <w:rPr>
          <w:rFonts w:cs="Calibri"/>
          <w:sz w:val="20"/>
          <w:szCs w:val="20"/>
          <w:lang w:eastAsia="pl-PL"/>
        </w:rPr>
        <w:t xml:space="preserve">ykonawcy – </w:t>
      </w:r>
      <w:r w:rsidR="0066017B" w:rsidRPr="0005656F">
        <w:rPr>
          <w:rFonts w:cs="Calibri"/>
          <w:sz w:val="20"/>
          <w:szCs w:val="20"/>
          <w:lang w:eastAsia="pl-PL"/>
        </w:rPr>
        <w:t xml:space="preserve">                                                                               (województwo)</w:t>
      </w:r>
    </w:p>
    <w:p w14:paraId="63B394CC" w14:textId="77777777" w:rsidR="00F751B2" w:rsidRPr="0005656F" w:rsidRDefault="00F751B2" w:rsidP="00087C83">
      <w:pPr>
        <w:tabs>
          <w:tab w:val="left" w:pos="567"/>
        </w:tabs>
        <w:spacing w:after="0" w:line="240" w:lineRule="auto"/>
        <w:jc w:val="both"/>
        <w:rPr>
          <w:rFonts w:cs="Calibri"/>
          <w:sz w:val="20"/>
          <w:szCs w:val="20"/>
          <w:lang w:eastAsia="pl-PL"/>
        </w:rPr>
      </w:pPr>
    </w:p>
    <w:p w14:paraId="7B604E24" w14:textId="77777777" w:rsidR="00037741" w:rsidRPr="0005656F" w:rsidRDefault="00037741" w:rsidP="00087C83">
      <w:pPr>
        <w:tabs>
          <w:tab w:val="left" w:pos="567"/>
        </w:tabs>
        <w:spacing w:after="0" w:line="240" w:lineRule="auto"/>
        <w:jc w:val="both"/>
        <w:rPr>
          <w:rFonts w:cs="Calibri"/>
          <w:sz w:val="20"/>
          <w:szCs w:val="20"/>
          <w:lang w:eastAsia="pl-PL"/>
        </w:rPr>
      </w:pPr>
    </w:p>
    <w:p w14:paraId="38A2BAD5" w14:textId="77777777" w:rsidR="00D9683D" w:rsidRPr="0005656F" w:rsidRDefault="00D9683D" w:rsidP="00087C83">
      <w:pPr>
        <w:tabs>
          <w:tab w:val="left" w:pos="567"/>
        </w:tabs>
        <w:spacing w:after="0" w:line="240" w:lineRule="auto"/>
        <w:jc w:val="both"/>
        <w:rPr>
          <w:rFonts w:cs="Calibri"/>
          <w:sz w:val="20"/>
          <w:szCs w:val="20"/>
          <w:lang w:eastAsia="pl-PL"/>
        </w:rPr>
      </w:pPr>
      <w:r w:rsidRPr="0005656F">
        <w:rPr>
          <w:rFonts w:cs="Calibri"/>
          <w:sz w:val="20"/>
          <w:szCs w:val="20"/>
          <w:lang w:eastAsia="pl-PL"/>
        </w:rPr>
        <w:t>……....................................................................................</w:t>
      </w:r>
      <w:r w:rsidR="0066017B" w:rsidRPr="0005656F">
        <w:rPr>
          <w:rFonts w:cs="Calibri"/>
          <w:sz w:val="20"/>
          <w:szCs w:val="20"/>
          <w:lang w:eastAsia="pl-PL"/>
        </w:rPr>
        <w:t xml:space="preserve">  </w:t>
      </w:r>
      <w:r w:rsidRPr="0005656F">
        <w:rPr>
          <w:rFonts w:cs="Calibri"/>
          <w:sz w:val="20"/>
          <w:szCs w:val="20"/>
          <w:lang w:eastAsia="pl-PL"/>
        </w:rPr>
        <w:t>..........................................</w:t>
      </w:r>
    </w:p>
    <w:p w14:paraId="55E64BAE" w14:textId="77777777" w:rsidR="00F751B2" w:rsidRPr="0005656F" w:rsidRDefault="00D9683D" w:rsidP="00087C83">
      <w:pPr>
        <w:tabs>
          <w:tab w:val="left" w:pos="567"/>
        </w:tabs>
        <w:spacing w:after="0" w:line="240" w:lineRule="auto"/>
        <w:jc w:val="both"/>
        <w:rPr>
          <w:rFonts w:cs="Calibri"/>
          <w:sz w:val="20"/>
          <w:szCs w:val="20"/>
          <w:lang w:eastAsia="pl-PL"/>
        </w:rPr>
      </w:pPr>
      <w:r w:rsidRPr="0005656F">
        <w:rPr>
          <w:rFonts w:cs="Calibri"/>
          <w:sz w:val="20"/>
          <w:szCs w:val="20"/>
          <w:lang w:eastAsia="pl-PL"/>
        </w:rPr>
        <w:t>Adres do korespondencji –</w:t>
      </w:r>
      <w:r w:rsidR="0066017B" w:rsidRPr="0005656F">
        <w:rPr>
          <w:rFonts w:cs="Calibri"/>
          <w:sz w:val="20"/>
          <w:szCs w:val="20"/>
          <w:lang w:eastAsia="pl-PL"/>
        </w:rPr>
        <w:t xml:space="preserve">                                                                    (województwo)</w:t>
      </w:r>
    </w:p>
    <w:p w14:paraId="7EF224EE" w14:textId="77777777" w:rsidR="002A3B36" w:rsidRPr="0005656F" w:rsidRDefault="002A3B36" w:rsidP="00087C83">
      <w:pPr>
        <w:tabs>
          <w:tab w:val="left" w:pos="567"/>
        </w:tabs>
        <w:spacing w:after="0" w:line="240" w:lineRule="auto"/>
        <w:jc w:val="both"/>
        <w:rPr>
          <w:rFonts w:cs="Calibri"/>
          <w:sz w:val="20"/>
          <w:szCs w:val="20"/>
          <w:lang w:eastAsia="pl-PL"/>
        </w:rPr>
      </w:pPr>
    </w:p>
    <w:p w14:paraId="2A7FACAF" w14:textId="77777777" w:rsidR="00D9683D" w:rsidRPr="0005656F" w:rsidRDefault="00D9683D" w:rsidP="00087C83">
      <w:pPr>
        <w:tabs>
          <w:tab w:val="left" w:pos="567"/>
        </w:tabs>
        <w:spacing w:after="0" w:line="240" w:lineRule="auto"/>
        <w:jc w:val="both"/>
        <w:rPr>
          <w:rFonts w:cs="Calibri"/>
          <w:sz w:val="20"/>
          <w:szCs w:val="20"/>
          <w:lang w:val="fr-FR" w:eastAsia="pl-PL"/>
        </w:rPr>
      </w:pPr>
      <w:r w:rsidRPr="0005656F">
        <w:rPr>
          <w:rFonts w:cs="Calibri"/>
          <w:sz w:val="20"/>
          <w:szCs w:val="20"/>
          <w:lang w:val="fr-FR" w:eastAsia="pl-PL"/>
        </w:rPr>
        <w:t>………………...................................................................................................................</w:t>
      </w:r>
    </w:p>
    <w:p w14:paraId="7F10708A" w14:textId="77777777" w:rsidR="00037741" w:rsidRPr="0005656F" w:rsidRDefault="00037741" w:rsidP="00087C83">
      <w:pPr>
        <w:tabs>
          <w:tab w:val="left" w:pos="567"/>
        </w:tabs>
        <w:spacing w:after="0" w:line="240" w:lineRule="auto"/>
        <w:jc w:val="both"/>
        <w:rPr>
          <w:rFonts w:cs="Calibri"/>
          <w:sz w:val="20"/>
          <w:szCs w:val="20"/>
          <w:lang w:val="fr-FR" w:eastAsia="pl-PL"/>
        </w:rPr>
      </w:pPr>
    </w:p>
    <w:p w14:paraId="34BA5C77" w14:textId="77777777" w:rsidR="00D9683D" w:rsidRPr="0005656F" w:rsidRDefault="00D9683D" w:rsidP="00087C83">
      <w:pPr>
        <w:tabs>
          <w:tab w:val="left" w:pos="567"/>
        </w:tabs>
        <w:spacing w:after="0" w:line="240" w:lineRule="auto"/>
        <w:jc w:val="both"/>
        <w:rPr>
          <w:rFonts w:cs="Calibri"/>
          <w:sz w:val="20"/>
          <w:szCs w:val="20"/>
          <w:lang w:val="fr-FR" w:eastAsia="pl-PL"/>
        </w:rPr>
      </w:pPr>
      <w:r w:rsidRPr="0005656F">
        <w:rPr>
          <w:rFonts w:cs="Calibri"/>
          <w:sz w:val="20"/>
          <w:szCs w:val="20"/>
          <w:lang w:val="fr-FR" w:eastAsia="pl-PL"/>
        </w:rPr>
        <w:t>Tel. - .................................................; E-mail: ........................................</w:t>
      </w:r>
      <w:r w:rsidR="00EE4D9B" w:rsidRPr="0005656F">
        <w:rPr>
          <w:rFonts w:cs="Calibri"/>
          <w:sz w:val="20"/>
          <w:szCs w:val="20"/>
          <w:lang w:val="fr-FR" w:eastAsia="pl-PL"/>
        </w:rPr>
        <w:t>...................</w:t>
      </w:r>
      <w:r w:rsidRPr="0005656F">
        <w:rPr>
          <w:rFonts w:cs="Calibri"/>
          <w:sz w:val="20"/>
          <w:szCs w:val="20"/>
          <w:lang w:val="fr-FR" w:eastAsia="pl-PL"/>
        </w:rPr>
        <w:t>;</w:t>
      </w:r>
    </w:p>
    <w:p w14:paraId="6C79FE25" w14:textId="77777777" w:rsidR="00037741" w:rsidRPr="0005656F" w:rsidRDefault="00037741" w:rsidP="00087C83">
      <w:pPr>
        <w:tabs>
          <w:tab w:val="left" w:pos="567"/>
        </w:tabs>
        <w:spacing w:after="0" w:line="240" w:lineRule="auto"/>
        <w:jc w:val="both"/>
        <w:rPr>
          <w:rFonts w:cs="Calibri"/>
          <w:sz w:val="20"/>
          <w:szCs w:val="20"/>
          <w:lang w:val="fr-FR" w:eastAsia="pl-PL"/>
        </w:rPr>
      </w:pPr>
    </w:p>
    <w:p w14:paraId="1F17C522" w14:textId="129D0B37" w:rsidR="004027BC" w:rsidRPr="0005656F" w:rsidRDefault="00D9683D" w:rsidP="00087C83">
      <w:pPr>
        <w:tabs>
          <w:tab w:val="left" w:pos="567"/>
        </w:tabs>
        <w:spacing w:after="0" w:line="240" w:lineRule="auto"/>
        <w:jc w:val="both"/>
        <w:rPr>
          <w:rFonts w:cs="Calibri"/>
          <w:sz w:val="20"/>
          <w:szCs w:val="20"/>
          <w:lang w:val="fr-FR" w:eastAsia="pl-PL"/>
        </w:rPr>
      </w:pPr>
      <w:r w:rsidRPr="0005656F">
        <w:rPr>
          <w:rFonts w:cs="Calibri"/>
          <w:sz w:val="20"/>
          <w:szCs w:val="20"/>
          <w:lang w:val="fr-FR" w:eastAsia="pl-PL"/>
        </w:rPr>
        <w:t xml:space="preserve">NIP - ...............................................; </w:t>
      </w:r>
      <w:r w:rsidR="002228FE" w:rsidRPr="0005656F">
        <w:rPr>
          <w:rFonts w:cs="Calibri"/>
          <w:sz w:val="20"/>
          <w:szCs w:val="20"/>
          <w:lang w:val="fr-FR" w:eastAsia="pl-PL"/>
        </w:rPr>
        <w:t>PESEL</w:t>
      </w:r>
      <w:r w:rsidRPr="0005656F">
        <w:rPr>
          <w:rFonts w:cs="Calibri"/>
          <w:sz w:val="20"/>
          <w:szCs w:val="20"/>
          <w:lang w:val="fr-FR" w:eastAsia="pl-PL"/>
        </w:rPr>
        <w:t xml:space="preserve"> - .......................................;</w:t>
      </w:r>
      <w:r w:rsidR="007B6856">
        <w:rPr>
          <w:rFonts w:cs="Calibri"/>
          <w:sz w:val="20"/>
          <w:szCs w:val="20"/>
          <w:lang w:val="fr-FR" w:eastAsia="pl-PL"/>
        </w:rPr>
        <w:t xml:space="preserve"> KRS....................................</w:t>
      </w:r>
    </w:p>
    <w:p w14:paraId="6DF26E35" w14:textId="77777777" w:rsidR="00AC5546" w:rsidRPr="0005656F" w:rsidRDefault="00AC5546" w:rsidP="00087C83">
      <w:pPr>
        <w:tabs>
          <w:tab w:val="left" w:pos="567"/>
        </w:tabs>
        <w:autoSpaceDE w:val="0"/>
        <w:autoSpaceDN w:val="0"/>
        <w:adjustRightInd w:val="0"/>
        <w:spacing w:after="0" w:line="240" w:lineRule="auto"/>
        <w:jc w:val="both"/>
        <w:rPr>
          <w:rFonts w:cs="Calibri"/>
          <w:color w:val="000000"/>
          <w:sz w:val="20"/>
          <w:szCs w:val="20"/>
          <w:lang w:val="fr-FR" w:eastAsia="pl-PL"/>
        </w:rPr>
      </w:pPr>
    </w:p>
    <w:p w14:paraId="087AE4B0" w14:textId="6FC06457" w:rsidR="001C6147" w:rsidRPr="00C73672" w:rsidRDefault="05ED25BA" w:rsidP="05ED25BA">
      <w:pPr>
        <w:pStyle w:val="Akapitzlist"/>
        <w:tabs>
          <w:tab w:val="left" w:pos="567"/>
          <w:tab w:val="num" w:pos="1222"/>
        </w:tabs>
        <w:spacing w:after="0" w:line="276" w:lineRule="auto"/>
        <w:ind w:left="0"/>
        <w:jc w:val="both"/>
        <w:rPr>
          <w:rFonts w:cs="Calibri"/>
          <w:b/>
          <w:bCs/>
          <w:i/>
          <w:iCs/>
          <w:sz w:val="20"/>
          <w:szCs w:val="20"/>
        </w:rPr>
      </w:pPr>
      <w:r w:rsidRPr="05ED25BA">
        <w:rPr>
          <w:rFonts w:cs="Calibri"/>
          <w:b/>
          <w:bCs/>
          <w:i/>
          <w:iCs/>
          <w:sz w:val="20"/>
          <w:szCs w:val="20"/>
          <w:lang w:eastAsia="pl-PL"/>
        </w:rPr>
        <w:t>Nawiązując do ogłoszenia o zamówieniu w trybie podstawowym na</w:t>
      </w:r>
      <w:r w:rsidRPr="05ED25BA">
        <w:rPr>
          <w:rFonts w:eastAsia="Times New Roman" w:cs="Calibri"/>
          <w:b/>
          <w:bCs/>
          <w:i/>
          <w:iCs/>
          <w:sz w:val="20"/>
          <w:szCs w:val="20"/>
          <w:lang w:eastAsia="pl-PL"/>
        </w:rPr>
        <w:t xml:space="preserve"> wyłonienie Wykonawcy w zakresie </w:t>
      </w:r>
      <w:r w:rsidRPr="05ED25BA">
        <w:rPr>
          <w:rFonts w:cs="Calibri"/>
          <w:b/>
          <w:bCs/>
          <w:i/>
          <w:iCs/>
          <w:sz w:val="20"/>
          <w:szCs w:val="20"/>
        </w:rPr>
        <w:t>dostawy wraz z wdrożeniem systemu typu CRIS dla UPJPII w Krakowie</w:t>
      </w:r>
      <w:r w:rsidRPr="05ED25BA">
        <w:rPr>
          <w:rFonts w:eastAsia="Times New Roman" w:cs="Calibri"/>
          <w:b/>
          <w:bCs/>
          <w:i/>
          <w:iCs/>
          <w:sz w:val="20"/>
          <w:szCs w:val="20"/>
          <w:lang w:eastAsia="pl-PL"/>
        </w:rPr>
        <w:t xml:space="preserve">, znak sprawy ZP.237.23 – 13, </w:t>
      </w:r>
      <w:r w:rsidRPr="05ED25BA">
        <w:rPr>
          <w:rFonts w:cs="Calibri"/>
          <w:b/>
          <w:bCs/>
          <w:i/>
          <w:iCs/>
          <w:sz w:val="20"/>
          <w:szCs w:val="20"/>
          <w:lang w:eastAsia="pl-PL"/>
        </w:rPr>
        <w:t>ja/my niżej podpisany/i:</w:t>
      </w:r>
    </w:p>
    <w:p w14:paraId="6DA3E9F5" w14:textId="77777777" w:rsidR="00D9683D" w:rsidRPr="0005656F" w:rsidRDefault="00D9683D" w:rsidP="00087C83">
      <w:pPr>
        <w:tabs>
          <w:tab w:val="left" w:pos="567"/>
        </w:tabs>
        <w:spacing w:after="0" w:line="240" w:lineRule="auto"/>
        <w:jc w:val="both"/>
        <w:rPr>
          <w:rFonts w:cs="Calibri"/>
          <w:sz w:val="20"/>
          <w:szCs w:val="20"/>
          <w:lang w:eastAsia="pl-PL"/>
        </w:rPr>
      </w:pPr>
      <w:r w:rsidRPr="0005656F">
        <w:rPr>
          <w:rFonts w:cs="Calibri"/>
          <w:sz w:val="20"/>
          <w:szCs w:val="20"/>
          <w:lang w:eastAsia="pl-PL"/>
        </w:rPr>
        <w:t>.............................................................................................................................................</w:t>
      </w:r>
    </w:p>
    <w:p w14:paraId="44535AC8" w14:textId="77777777" w:rsidR="00D9683D" w:rsidRPr="0005656F" w:rsidRDefault="00D9683D" w:rsidP="00087C83">
      <w:pPr>
        <w:tabs>
          <w:tab w:val="left" w:pos="567"/>
        </w:tabs>
        <w:spacing w:after="0" w:line="240" w:lineRule="auto"/>
        <w:jc w:val="both"/>
        <w:rPr>
          <w:rFonts w:cs="Calibri"/>
          <w:i/>
          <w:sz w:val="20"/>
          <w:szCs w:val="20"/>
          <w:lang w:eastAsia="pl-PL"/>
        </w:rPr>
      </w:pPr>
      <w:r w:rsidRPr="0005656F">
        <w:rPr>
          <w:rFonts w:cs="Calibri"/>
          <w:i/>
          <w:sz w:val="20"/>
          <w:szCs w:val="20"/>
          <w:lang w:eastAsia="pl-PL"/>
        </w:rPr>
        <w:t>imię i nazwisko osoby podpisującej ofertę</w:t>
      </w:r>
    </w:p>
    <w:p w14:paraId="4CCE9162" w14:textId="77777777" w:rsidR="00D9683D" w:rsidRPr="0005656F" w:rsidRDefault="00D9683D" w:rsidP="00087C83">
      <w:pPr>
        <w:tabs>
          <w:tab w:val="left" w:pos="567"/>
        </w:tabs>
        <w:spacing w:after="0" w:line="240" w:lineRule="auto"/>
        <w:jc w:val="both"/>
        <w:rPr>
          <w:rFonts w:cs="Calibri"/>
          <w:sz w:val="20"/>
          <w:szCs w:val="20"/>
          <w:lang w:eastAsia="pl-PL"/>
        </w:rPr>
      </w:pPr>
      <w:r w:rsidRPr="0005656F">
        <w:rPr>
          <w:rFonts w:cs="Calibri"/>
          <w:sz w:val="20"/>
          <w:szCs w:val="20"/>
          <w:lang w:eastAsia="pl-PL"/>
        </w:rPr>
        <w:t>działając w imieniu i na rzecz:</w:t>
      </w:r>
    </w:p>
    <w:p w14:paraId="2BAC3791" w14:textId="77777777" w:rsidR="00037741" w:rsidRPr="0005656F" w:rsidRDefault="00037741" w:rsidP="00087C83">
      <w:pPr>
        <w:tabs>
          <w:tab w:val="left" w:pos="567"/>
        </w:tabs>
        <w:spacing w:after="0" w:line="240" w:lineRule="auto"/>
        <w:jc w:val="both"/>
        <w:rPr>
          <w:rFonts w:cs="Calibri"/>
          <w:sz w:val="20"/>
          <w:szCs w:val="20"/>
          <w:lang w:eastAsia="pl-PL"/>
        </w:rPr>
      </w:pPr>
    </w:p>
    <w:p w14:paraId="08DC7CC9" w14:textId="77777777" w:rsidR="00D9683D" w:rsidRPr="0005656F" w:rsidRDefault="00D9683D" w:rsidP="00087C83">
      <w:pPr>
        <w:tabs>
          <w:tab w:val="left" w:pos="567"/>
        </w:tabs>
        <w:spacing w:after="0" w:line="240" w:lineRule="auto"/>
        <w:jc w:val="both"/>
        <w:rPr>
          <w:rFonts w:cs="Calibri"/>
          <w:sz w:val="20"/>
          <w:szCs w:val="20"/>
          <w:lang w:eastAsia="pl-PL"/>
        </w:rPr>
      </w:pPr>
      <w:r w:rsidRPr="0005656F">
        <w:rPr>
          <w:rFonts w:cs="Calibri"/>
          <w:sz w:val="20"/>
          <w:szCs w:val="20"/>
          <w:lang w:eastAsia="pl-PL"/>
        </w:rPr>
        <w:t>.............................................................................................................................................</w:t>
      </w:r>
    </w:p>
    <w:p w14:paraId="0DABECF6" w14:textId="77777777" w:rsidR="00D9683D" w:rsidRPr="0005656F" w:rsidRDefault="00D9683D" w:rsidP="00087C83">
      <w:pPr>
        <w:tabs>
          <w:tab w:val="left" w:pos="567"/>
          <w:tab w:val="left" w:pos="709"/>
          <w:tab w:val="left" w:pos="1276"/>
          <w:tab w:val="left" w:pos="6237"/>
        </w:tabs>
        <w:spacing w:after="0" w:line="240" w:lineRule="auto"/>
        <w:jc w:val="both"/>
        <w:rPr>
          <w:rFonts w:cs="Calibri"/>
          <w:i/>
          <w:sz w:val="20"/>
          <w:szCs w:val="20"/>
        </w:rPr>
      </w:pPr>
      <w:r w:rsidRPr="0005656F">
        <w:rPr>
          <w:rFonts w:cs="Calibri"/>
          <w:i/>
          <w:sz w:val="20"/>
          <w:szCs w:val="20"/>
        </w:rPr>
        <w:t>nazwa i adres Wykonawcy</w:t>
      </w:r>
    </w:p>
    <w:p w14:paraId="17AE46DA" w14:textId="77777777" w:rsidR="00CE4364" w:rsidRPr="0005656F" w:rsidRDefault="00CE4364" w:rsidP="00087C83">
      <w:pPr>
        <w:tabs>
          <w:tab w:val="left" w:pos="567"/>
          <w:tab w:val="left" w:pos="6237"/>
        </w:tabs>
        <w:spacing w:after="0" w:line="240" w:lineRule="auto"/>
        <w:jc w:val="both"/>
        <w:rPr>
          <w:rFonts w:cs="Calibri"/>
          <w:i/>
          <w:sz w:val="20"/>
          <w:szCs w:val="20"/>
          <w:highlight w:val="yellow"/>
        </w:rPr>
      </w:pPr>
    </w:p>
    <w:p w14:paraId="13E0D67D" w14:textId="77777777" w:rsidR="00E71904" w:rsidRPr="0005656F" w:rsidRDefault="00E71904" w:rsidP="00E51F28">
      <w:pPr>
        <w:pStyle w:val="Tekstpodstawowy"/>
        <w:numPr>
          <w:ilvl w:val="3"/>
          <w:numId w:val="60"/>
        </w:numPr>
        <w:spacing w:after="0"/>
        <w:ind w:left="284" w:firstLine="0"/>
        <w:jc w:val="both"/>
        <w:rPr>
          <w:rFonts w:ascii="Calibri" w:hAnsi="Calibri" w:cs="Calibri"/>
          <w:iCs/>
        </w:rPr>
      </w:pPr>
      <w:r w:rsidRPr="0005656F">
        <w:rPr>
          <w:rFonts w:ascii="Calibri" w:hAnsi="Calibri" w:cs="Calibri"/>
          <w:iCs/>
        </w:rPr>
        <w:t xml:space="preserve">Oferujemy wykonanie całości przedmiotu zamówienia na warunkach określonych w specyfikacji istotnych warunków </w:t>
      </w:r>
      <w:r w:rsidR="00351175" w:rsidRPr="0005656F">
        <w:rPr>
          <w:rFonts w:ascii="Calibri" w:hAnsi="Calibri" w:cs="Calibri"/>
          <w:iCs/>
        </w:rPr>
        <w:t>zamówienia, zgodnie z treścią SWZ</w:t>
      </w:r>
      <w:r w:rsidR="00351175" w:rsidRPr="0005656F">
        <w:rPr>
          <w:rFonts w:ascii="Calibri" w:hAnsi="Calibri" w:cs="Calibri"/>
          <w:iCs/>
          <w:lang w:val="pl-PL"/>
        </w:rPr>
        <w:t xml:space="preserve"> i załączników do SWZ</w:t>
      </w:r>
      <w:r w:rsidR="00351175" w:rsidRPr="0005656F">
        <w:rPr>
          <w:rFonts w:ascii="Calibri" w:hAnsi="Calibri" w:cs="Calibri"/>
          <w:iCs/>
        </w:rPr>
        <w:t>, ewentualnie wyjaśnień do S</w:t>
      </w:r>
      <w:r w:rsidRPr="0005656F">
        <w:rPr>
          <w:rFonts w:ascii="Calibri" w:hAnsi="Calibri" w:cs="Calibri"/>
          <w:iCs/>
        </w:rPr>
        <w:t>WZ oraz jej zmian, jeżeli dotyczy:</w:t>
      </w:r>
    </w:p>
    <w:p w14:paraId="33914337" w14:textId="77777777" w:rsidR="00E71904" w:rsidRPr="0005656F" w:rsidRDefault="00E71904" w:rsidP="00087C83">
      <w:pPr>
        <w:tabs>
          <w:tab w:val="num" w:pos="567"/>
        </w:tabs>
        <w:ind w:left="284"/>
        <w:jc w:val="both"/>
        <w:rPr>
          <w:rFonts w:eastAsia="Times New Roman" w:cs="Calibri"/>
          <w:sz w:val="20"/>
          <w:szCs w:val="20"/>
        </w:rPr>
      </w:pPr>
    </w:p>
    <w:p w14:paraId="66CC6B98" w14:textId="77777777" w:rsidR="00E71904" w:rsidRPr="0005656F" w:rsidRDefault="00E71904" w:rsidP="00087C83">
      <w:pPr>
        <w:tabs>
          <w:tab w:val="num" w:pos="567"/>
        </w:tabs>
        <w:spacing w:line="480" w:lineRule="auto"/>
        <w:ind w:left="284"/>
        <w:jc w:val="both"/>
        <w:rPr>
          <w:rFonts w:eastAsia="Times New Roman" w:cs="Calibri"/>
          <w:sz w:val="20"/>
          <w:szCs w:val="20"/>
        </w:rPr>
      </w:pPr>
      <w:r w:rsidRPr="0005656F">
        <w:rPr>
          <w:rFonts w:eastAsia="Times New Roman" w:cs="Calibri"/>
          <w:sz w:val="20"/>
          <w:szCs w:val="20"/>
        </w:rPr>
        <w:t>za łączną kwotę netto ……………………….…………</w:t>
      </w:r>
      <w:r w:rsidRPr="0005656F">
        <w:rPr>
          <w:rFonts w:eastAsia="Times New Roman" w:cs="Calibri"/>
          <w:i/>
          <w:iCs/>
          <w:sz w:val="20"/>
          <w:szCs w:val="20"/>
        </w:rPr>
        <w:t>*</w:t>
      </w:r>
      <w:r w:rsidRPr="0005656F">
        <w:rPr>
          <w:rFonts w:eastAsia="Times New Roman" w:cs="Calibri"/>
          <w:sz w:val="20"/>
          <w:szCs w:val="20"/>
        </w:rPr>
        <w:t xml:space="preserve">, plus należny podatek VAT </w:t>
      </w:r>
      <w:r w:rsidRPr="0005656F">
        <w:rPr>
          <w:rFonts w:eastAsia="Times New Roman" w:cs="Calibri"/>
          <w:sz w:val="20"/>
          <w:szCs w:val="20"/>
        </w:rPr>
        <w:br/>
        <w:t>w wysokości ….......</w:t>
      </w:r>
      <w:r w:rsidRPr="0005656F">
        <w:rPr>
          <w:rFonts w:eastAsia="Times New Roman" w:cs="Calibri"/>
          <w:i/>
          <w:iCs/>
          <w:sz w:val="20"/>
          <w:szCs w:val="20"/>
        </w:rPr>
        <w:t xml:space="preserve"> * </w:t>
      </w:r>
      <w:r w:rsidRPr="0005656F">
        <w:rPr>
          <w:rFonts w:eastAsia="Times New Roman" w:cs="Calibri"/>
          <w:sz w:val="20"/>
          <w:szCs w:val="20"/>
        </w:rPr>
        <w:t>%, co daje kwotę brutto ….................................................</w:t>
      </w:r>
      <w:r w:rsidRPr="0005656F">
        <w:rPr>
          <w:rFonts w:eastAsia="Times New Roman" w:cs="Calibri"/>
          <w:i/>
          <w:iCs/>
          <w:sz w:val="20"/>
          <w:szCs w:val="20"/>
        </w:rPr>
        <w:t xml:space="preserve"> * </w:t>
      </w:r>
      <w:r w:rsidRPr="0005656F">
        <w:rPr>
          <w:rFonts w:eastAsia="Times New Roman" w:cs="Calibri"/>
          <w:sz w:val="20"/>
          <w:szCs w:val="20"/>
        </w:rPr>
        <w:t xml:space="preserve"> (słownie: ….....................................................................................................................................................................</w:t>
      </w:r>
      <w:r w:rsidRPr="0005656F">
        <w:rPr>
          <w:rFonts w:eastAsia="Times New Roman" w:cs="Calibri"/>
          <w:i/>
          <w:iCs/>
          <w:sz w:val="20"/>
          <w:szCs w:val="20"/>
        </w:rPr>
        <w:t xml:space="preserve"> *</w:t>
      </w:r>
      <w:r w:rsidRPr="0005656F">
        <w:rPr>
          <w:rFonts w:eastAsia="Times New Roman" w:cs="Calibri"/>
          <w:sz w:val="20"/>
          <w:szCs w:val="20"/>
        </w:rPr>
        <w:t>);</w:t>
      </w:r>
    </w:p>
    <w:p w14:paraId="4B48A586" w14:textId="77777777" w:rsidR="00E71904" w:rsidRPr="00C73672" w:rsidRDefault="00E71904" w:rsidP="00087C83">
      <w:pPr>
        <w:tabs>
          <w:tab w:val="left" w:pos="567"/>
        </w:tabs>
        <w:ind w:left="284"/>
        <w:jc w:val="both"/>
        <w:rPr>
          <w:rFonts w:eastAsia="Times New Roman" w:cs="Calibri"/>
          <w:sz w:val="20"/>
          <w:szCs w:val="20"/>
        </w:rPr>
      </w:pPr>
      <w:r w:rsidRPr="00C73672">
        <w:rPr>
          <w:rFonts w:eastAsia="Times New Roman" w:cs="Calibri"/>
          <w:sz w:val="20"/>
          <w:szCs w:val="20"/>
        </w:rPr>
        <w:t>przy czym poniżej przedstawiamy</w:t>
      </w:r>
      <w:r w:rsidRPr="00C73672">
        <w:rPr>
          <w:rFonts w:cs="Calibri"/>
          <w:sz w:val="20"/>
          <w:szCs w:val="20"/>
        </w:rPr>
        <w:t xml:space="preserve"> indywidualną kalkulacj</w:t>
      </w:r>
      <w:r w:rsidR="00416425" w:rsidRPr="00C73672">
        <w:rPr>
          <w:rFonts w:cs="Calibri"/>
          <w:sz w:val="20"/>
          <w:szCs w:val="20"/>
        </w:rPr>
        <w:t>ę, przy uwzględnieniu zapisów S</w:t>
      </w:r>
      <w:r w:rsidRPr="00C73672">
        <w:rPr>
          <w:rFonts w:cs="Calibri"/>
          <w:sz w:val="20"/>
          <w:szCs w:val="20"/>
        </w:rPr>
        <w:t>WZ</w:t>
      </w:r>
      <w:r w:rsidR="00A14CCA">
        <w:rPr>
          <w:rFonts w:cs="Calibri"/>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1843"/>
        <w:gridCol w:w="1984"/>
      </w:tblGrid>
      <w:tr w:rsidR="00E71904" w:rsidRPr="00C73672" w14:paraId="258F8872" w14:textId="77777777" w:rsidTr="05ED25BA">
        <w:tc>
          <w:tcPr>
            <w:tcW w:w="4961" w:type="dxa"/>
            <w:shd w:val="clear" w:color="auto" w:fill="auto"/>
          </w:tcPr>
          <w:p w14:paraId="3D02D075" w14:textId="77777777" w:rsidR="00E71904" w:rsidRPr="00C73672" w:rsidRDefault="00E71904" w:rsidP="00087C83">
            <w:pPr>
              <w:tabs>
                <w:tab w:val="left" w:pos="567"/>
              </w:tabs>
              <w:spacing w:before="120" w:after="120"/>
              <w:jc w:val="both"/>
              <w:rPr>
                <w:rFonts w:cs="Calibri"/>
                <w:b/>
                <w:sz w:val="20"/>
                <w:szCs w:val="20"/>
              </w:rPr>
            </w:pPr>
            <w:r w:rsidRPr="00C73672">
              <w:rPr>
                <w:rFonts w:cs="Calibri"/>
                <w:b/>
                <w:sz w:val="20"/>
                <w:szCs w:val="20"/>
              </w:rPr>
              <w:t>Pozycja</w:t>
            </w:r>
          </w:p>
        </w:tc>
        <w:tc>
          <w:tcPr>
            <w:tcW w:w="1843" w:type="dxa"/>
            <w:shd w:val="clear" w:color="auto" w:fill="auto"/>
          </w:tcPr>
          <w:p w14:paraId="3003FCFC" w14:textId="77777777" w:rsidR="00E71904" w:rsidRPr="00C73672" w:rsidRDefault="00E71904" w:rsidP="00087C83">
            <w:pPr>
              <w:tabs>
                <w:tab w:val="left" w:pos="567"/>
              </w:tabs>
              <w:spacing w:before="120" w:after="120"/>
              <w:jc w:val="both"/>
              <w:rPr>
                <w:rFonts w:cs="Calibri"/>
                <w:b/>
                <w:sz w:val="20"/>
                <w:szCs w:val="20"/>
              </w:rPr>
            </w:pPr>
            <w:r w:rsidRPr="00C73672">
              <w:rPr>
                <w:rFonts w:cs="Calibri"/>
                <w:b/>
                <w:sz w:val="20"/>
                <w:szCs w:val="20"/>
              </w:rPr>
              <w:t>Wartość netto</w:t>
            </w:r>
          </w:p>
        </w:tc>
        <w:tc>
          <w:tcPr>
            <w:tcW w:w="1984" w:type="dxa"/>
            <w:shd w:val="clear" w:color="auto" w:fill="auto"/>
          </w:tcPr>
          <w:p w14:paraId="240D1947" w14:textId="77777777" w:rsidR="00E71904" w:rsidRPr="00C73672" w:rsidRDefault="00E71904" w:rsidP="00087C83">
            <w:pPr>
              <w:tabs>
                <w:tab w:val="left" w:pos="567"/>
              </w:tabs>
              <w:spacing w:before="120" w:after="120"/>
              <w:jc w:val="both"/>
              <w:rPr>
                <w:rFonts w:cs="Calibri"/>
                <w:b/>
                <w:sz w:val="20"/>
                <w:szCs w:val="20"/>
              </w:rPr>
            </w:pPr>
            <w:r w:rsidRPr="00C73672">
              <w:rPr>
                <w:rFonts w:cs="Calibri"/>
                <w:b/>
                <w:sz w:val="20"/>
                <w:szCs w:val="20"/>
              </w:rPr>
              <w:t>Wartość brutto</w:t>
            </w:r>
          </w:p>
        </w:tc>
      </w:tr>
      <w:tr w:rsidR="00E71904" w:rsidRPr="00C73672" w14:paraId="5E57C8C5" w14:textId="77777777" w:rsidTr="05ED25BA">
        <w:tc>
          <w:tcPr>
            <w:tcW w:w="4961" w:type="dxa"/>
            <w:shd w:val="clear" w:color="auto" w:fill="auto"/>
          </w:tcPr>
          <w:p w14:paraId="0E72341D" w14:textId="77777777" w:rsidR="00E71904" w:rsidRPr="00C73672" w:rsidRDefault="00E71904" w:rsidP="00087C83">
            <w:pPr>
              <w:tabs>
                <w:tab w:val="left" w:pos="567"/>
              </w:tabs>
              <w:spacing w:before="120" w:after="120"/>
              <w:jc w:val="both"/>
              <w:rPr>
                <w:rFonts w:cs="Calibri"/>
                <w:sz w:val="20"/>
                <w:szCs w:val="20"/>
              </w:rPr>
            </w:pPr>
            <w:r w:rsidRPr="00C73672">
              <w:rPr>
                <w:rFonts w:cs="Calibri"/>
                <w:sz w:val="20"/>
                <w:szCs w:val="20"/>
              </w:rPr>
              <w:t xml:space="preserve">Etap I – analiza przedwdrożeniowa </w:t>
            </w:r>
          </w:p>
        </w:tc>
        <w:tc>
          <w:tcPr>
            <w:tcW w:w="1843" w:type="dxa"/>
            <w:shd w:val="clear" w:color="auto" w:fill="auto"/>
          </w:tcPr>
          <w:p w14:paraId="4E4606F0" w14:textId="77777777" w:rsidR="00E71904" w:rsidRPr="00C73672" w:rsidRDefault="00E71904" w:rsidP="00087C83">
            <w:pPr>
              <w:tabs>
                <w:tab w:val="left" w:pos="567"/>
              </w:tabs>
              <w:spacing w:before="120" w:after="120"/>
              <w:jc w:val="both"/>
              <w:rPr>
                <w:rFonts w:cs="Calibri"/>
                <w:sz w:val="20"/>
                <w:szCs w:val="20"/>
              </w:rPr>
            </w:pPr>
          </w:p>
        </w:tc>
        <w:tc>
          <w:tcPr>
            <w:tcW w:w="1984" w:type="dxa"/>
            <w:shd w:val="clear" w:color="auto" w:fill="auto"/>
          </w:tcPr>
          <w:p w14:paraId="6F850D2F" w14:textId="77777777" w:rsidR="00E71904" w:rsidRPr="00C73672" w:rsidRDefault="00E71904" w:rsidP="00087C83">
            <w:pPr>
              <w:tabs>
                <w:tab w:val="left" w:pos="567"/>
              </w:tabs>
              <w:spacing w:before="120" w:after="120"/>
              <w:jc w:val="both"/>
              <w:rPr>
                <w:rFonts w:cs="Calibri"/>
                <w:sz w:val="20"/>
                <w:szCs w:val="20"/>
              </w:rPr>
            </w:pPr>
          </w:p>
        </w:tc>
      </w:tr>
      <w:tr w:rsidR="0043352A" w:rsidRPr="00C73672" w14:paraId="5B52E801" w14:textId="77777777" w:rsidTr="05ED25BA">
        <w:tc>
          <w:tcPr>
            <w:tcW w:w="4961" w:type="dxa"/>
            <w:shd w:val="clear" w:color="auto" w:fill="auto"/>
          </w:tcPr>
          <w:p w14:paraId="68BE21C7" w14:textId="77777777" w:rsidR="0043352A" w:rsidRPr="00C73672" w:rsidRDefault="0043352A" w:rsidP="00087C83">
            <w:pPr>
              <w:tabs>
                <w:tab w:val="left" w:pos="567"/>
              </w:tabs>
              <w:spacing w:before="120" w:after="120"/>
              <w:jc w:val="both"/>
              <w:rPr>
                <w:rFonts w:cs="Calibri"/>
                <w:sz w:val="20"/>
                <w:szCs w:val="20"/>
              </w:rPr>
            </w:pPr>
            <w:r w:rsidRPr="00C73672">
              <w:rPr>
                <w:rFonts w:cs="Calibri"/>
                <w:sz w:val="20"/>
                <w:szCs w:val="20"/>
              </w:rPr>
              <w:t xml:space="preserve">Etap II – </w:t>
            </w:r>
            <w:proofErr w:type="spellStart"/>
            <w:r w:rsidR="00A14CCA">
              <w:rPr>
                <w:rFonts w:cs="Calibri"/>
                <w:sz w:val="20"/>
                <w:szCs w:val="20"/>
              </w:rPr>
              <w:t>udstępnienie</w:t>
            </w:r>
            <w:proofErr w:type="spellEnd"/>
            <w:r w:rsidR="00A14CCA">
              <w:rPr>
                <w:rFonts w:cs="Calibri"/>
                <w:sz w:val="20"/>
                <w:szCs w:val="20"/>
              </w:rPr>
              <w:t xml:space="preserve"> infrastruktury oraz wdrożenie systemu</w:t>
            </w:r>
          </w:p>
        </w:tc>
        <w:tc>
          <w:tcPr>
            <w:tcW w:w="1843" w:type="dxa"/>
            <w:shd w:val="clear" w:color="auto" w:fill="auto"/>
          </w:tcPr>
          <w:p w14:paraId="6122C4EE" w14:textId="77777777" w:rsidR="0043352A" w:rsidRPr="00C73672" w:rsidRDefault="0043352A" w:rsidP="00087C83">
            <w:pPr>
              <w:tabs>
                <w:tab w:val="left" w:pos="567"/>
              </w:tabs>
              <w:spacing w:before="120" w:after="120"/>
              <w:jc w:val="both"/>
              <w:rPr>
                <w:rFonts w:cs="Calibri"/>
                <w:sz w:val="20"/>
                <w:szCs w:val="20"/>
              </w:rPr>
            </w:pPr>
          </w:p>
        </w:tc>
        <w:tc>
          <w:tcPr>
            <w:tcW w:w="1984" w:type="dxa"/>
            <w:shd w:val="clear" w:color="auto" w:fill="auto"/>
          </w:tcPr>
          <w:p w14:paraId="0DE9BF0C" w14:textId="77777777" w:rsidR="0043352A" w:rsidRPr="00C73672" w:rsidRDefault="0043352A" w:rsidP="00087C83">
            <w:pPr>
              <w:tabs>
                <w:tab w:val="left" w:pos="567"/>
              </w:tabs>
              <w:spacing w:before="120" w:after="120"/>
              <w:jc w:val="both"/>
              <w:rPr>
                <w:rFonts w:cs="Calibri"/>
                <w:sz w:val="20"/>
                <w:szCs w:val="20"/>
              </w:rPr>
            </w:pPr>
          </w:p>
        </w:tc>
      </w:tr>
      <w:tr w:rsidR="00E71904" w:rsidRPr="0005656F" w14:paraId="275DA5DF" w14:textId="77777777" w:rsidTr="05ED25BA">
        <w:tc>
          <w:tcPr>
            <w:tcW w:w="4961" w:type="dxa"/>
            <w:shd w:val="clear" w:color="auto" w:fill="auto"/>
          </w:tcPr>
          <w:p w14:paraId="169B547E" w14:textId="77777777" w:rsidR="00E71904" w:rsidRPr="0005656F" w:rsidRDefault="00E71904" w:rsidP="00C73672">
            <w:pPr>
              <w:tabs>
                <w:tab w:val="left" w:pos="567"/>
              </w:tabs>
              <w:spacing w:before="120" w:after="120"/>
              <w:jc w:val="both"/>
              <w:rPr>
                <w:rFonts w:cs="Calibri"/>
                <w:sz w:val="20"/>
                <w:szCs w:val="20"/>
              </w:rPr>
            </w:pPr>
            <w:r w:rsidRPr="00C73672">
              <w:rPr>
                <w:rFonts w:cs="Calibri"/>
                <w:sz w:val="20"/>
                <w:szCs w:val="20"/>
              </w:rPr>
              <w:t>Etap I</w:t>
            </w:r>
            <w:r w:rsidR="0043352A" w:rsidRPr="00C73672">
              <w:rPr>
                <w:rFonts w:cs="Calibri"/>
                <w:sz w:val="20"/>
                <w:szCs w:val="20"/>
              </w:rPr>
              <w:t>II</w:t>
            </w:r>
            <w:r w:rsidRPr="00C73672">
              <w:rPr>
                <w:rFonts w:cs="Calibri"/>
                <w:sz w:val="20"/>
                <w:szCs w:val="20"/>
              </w:rPr>
              <w:t xml:space="preserve"> – </w:t>
            </w:r>
            <w:r w:rsidR="00A14CCA">
              <w:rPr>
                <w:rFonts w:cs="Calibri"/>
                <w:sz w:val="20"/>
                <w:szCs w:val="20"/>
              </w:rPr>
              <w:t>migracje</w:t>
            </w:r>
            <w:r w:rsidR="00C73672">
              <w:rPr>
                <w:rFonts w:cs="Calibri"/>
                <w:sz w:val="20"/>
                <w:szCs w:val="20"/>
              </w:rPr>
              <w:t xml:space="preserve"> </w:t>
            </w:r>
          </w:p>
        </w:tc>
        <w:tc>
          <w:tcPr>
            <w:tcW w:w="1843" w:type="dxa"/>
            <w:shd w:val="clear" w:color="auto" w:fill="auto"/>
          </w:tcPr>
          <w:p w14:paraId="60052F5A" w14:textId="77777777" w:rsidR="00E71904" w:rsidRPr="0005656F" w:rsidRDefault="00E71904" w:rsidP="00087C83">
            <w:pPr>
              <w:tabs>
                <w:tab w:val="left" w:pos="567"/>
              </w:tabs>
              <w:spacing w:before="120" w:after="120"/>
              <w:jc w:val="both"/>
              <w:rPr>
                <w:rFonts w:cs="Calibri"/>
                <w:sz w:val="20"/>
                <w:szCs w:val="20"/>
              </w:rPr>
            </w:pPr>
          </w:p>
        </w:tc>
        <w:tc>
          <w:tcPr>
            <w:tcW w:w="1984" w:type="dxa"/>
            <w:shd w:val="clear" w:color="auto" w:fill="auto"/>
          </w:tcPr>
          <w:p w14:paraId="41F677C5" w14:textId="77777777" w:rsidR="00E71904" w:rsidRPr="0005656F" w:rsidRDefault="00E71904" w:rsidP="00087C83">
            <w:pPr>
              <w:tabs>
                <w:tab w:val="left" w:pos="567"/>
              </w:tabs>
              <w:spacing w:before="120" w:after="120"/>
              <w:jc w:val="both"/>
              <w:rPr>
                <w:rFonts w:cs="Calibri"/>
                <w:sz w:val="20"/>
                <w:szCs w:val="20"/>
              </w:rPr>
            </w:pPr>
          </w:p>
        </w:tc>
      </w:tr>
      <w:tr w:rsidR="00E71904" w:rsidRPr="0005656F" w14:paraId="067ECE45" w14:textId="77777777" w:rsidTr="05ED25BA">
        <w:tc>
          <w:tcPr>
            <w:tcW w:w="4961" w:type="dxa"/>
            <w:shd w:val="clear" w:color="auto" w:fill="auto"/>
          </w:tcPr>
          <w:p w14:paraId="2C3923D8" w14:textId="77777777" w:rsidR="00E71904" w:rsidRPr="00E93086" w:rsidRDefault="00E71904" w:rsidP="00087C83">
            <w:pPr>
              <w:tabs>
                <w:tab w:val="left" w:pos="567"/>
              </w:tabs>
              <w:spacing w:before="120" w:after="120"/>
              <w:jc w:val="both"/>
              <w:rPr>
                <w:rFonts w:cs="Calibri"/>
                <w:b/>
                <w:sz w:val="20"/>
                <w:szCs w:val="20"/>
              </w:rPr>
            </w:pPr>
            <w:r w:rsidRPr="00E93086">
              <w:rPr>
                <w:rFonts w:cs="Calibri"/>
                <w:b/>
                <w:sz w:val="20"/>
                <w:szCs w:val="20"/>
              </w:rPr>
              <w:lastRenderedPageBreak/>
              <w:t>RAZEM:</w:t>
            </w:r>
          </w:p>
        </w:tc>
        <w:tc>
          <w:tcPr>
            <w:tcW w:w="1843" w:type="dxa"/>
            <w:shd w:val="clear" w:color="auto" w:fill="auto"/>
          </w:tcPr>
          <w:p w14:paraId="2720DDED" w14:textId="77777777" w:rsidR="00E71904" w:rsidRPr="0005656F" w:rsidRDefault="00E71904" w:rsidP="00087C83">
            <w:pPr>
              <w:tabs>
                <w:tab w:val="left" w:pos="567"/>
              </w:tabs>
              <w:spacing w:before="120" w:after="120"/>
              <w:jc w:val="both"/>
              <w:rPr>
                <w:rFonts w:cs="Calibri"/>
                <w:sz w:val="20"/>
                <w:szCs w:val="20"/>
              </w:rPr>
            </w:pPr>
          </w:p>
        </w:tc>
        <w:tc>
          <w:tcPr>
            <w:tcW w:w="1984" w:type="dxa"/>
            <w:shd w:val="clear" w:color="auto" w:fill="auto"/>
          </w:tcPr>
          <w:p w14:paraId="32EE9960" w14:textId="77777777" w:rsidR="00E71904" w:rsidRPr="0005656F" w:rsidRDefault="00E71904" w:rsidP="00087C83">
            <w:pPr>
              <w:tabs>
                <w:tab w:val="left" w:pos="567"/>
              </w:tabs>
              <w:spacing w:before="120" w:after="120"/>
              <w:jc w:val="both"/>
              <w:rPr>
                <w:rFonts w:cs="Calibri"/>
                <w:sz w:val="20"/>
                <w:szCs w:val="20"/>
              </w:rPr>
            </w:pPr>
          </w:p>
        </w:tc>
      </w:tr>
    </w:tbl>
    <w:p w14:paraId="6ADDBB93" w14:textId="3E8B3EED" w:rsidR="00B20FBC" w:rsidRPr="0005656F" w:rsidRDefault="00B20FBC" w:rsidP="00087C83">
      <w:pPr>
        <w:tabs>
          <w:tab w:val="left" w:pos="567"/>
        </w:tabs>
        <w:ind w:left="284"/>
        <w:jc w:val="both"/>
        <w:rPr>
          <w:rFonts w:eastAsia="Times New Roman" w:cs="Calibri"/>
          <w:i/>
          <w:sz w:val="20"/>
          <w:szCs w:val="20"/>
          <w:highlight w:val="green"/>
        </w:rPr>
      </w:pPr>
    </w:p>
    <w:p w14:paraId="4A1D4996" w14:textId="77777777" w:rsidR="00610468" w:rsidRDefault="00A14CCA" w:rsidP="00A14CCA">
      <w:pPr>
        <w:tabs>
          <w:tab w:val="left" w:pos="0"/>
        </w:tabs>
        <w:spacing w:after="0" w:line="276" w:lineRule="auto"/>
        <w:ind w:left="284"/>
        <w:jc w:val="both"/>
        <w:rPr>
          <w:rFonts w:cs="Calibri"/>
          <w:sz w:val="20"/>
          <w:szCs w:val="20"/>
          <w:lang w:eastAsia="pl-PL"/>
        </w:rPr>
      </w:pPr>
      <w:r>
        <w:rPr>
          <w:rFonts w:cs="Calibri"/>
          <w:sz w:val="20"/>
          <w:szCs w:val="20"/>
          <w:lang w:eastAsia="pl-PL"/>
        </w:rPr>
        <w:t>2</w:t>
      </w:r>
      <w:r w:rsidR="00351175" w:rsidRPr="0005656F">
        <w:rPr>
          <w:rFonts w:cs="Calibri"/>
          <w:sz w:val="20"/>
          <w:szCs w:val="20"/>
          <w:lang w:eastAsia="pl-PL"/>
        </w:rPr>
        <w:t xml:space="preserve">. </w:t>
      </w:r>
      <w:r w:rsidR="00834DFA" w:rsidRPr="0005656F">
        <w:rPr>
          <w:rFonts w:cs="Calibri"/>
          <w:sz w:val="20"/>
          <w:szCs w:val="20"/>
          <w:lang w:eastAsia="pl-PL"/>
        </w:rPr>
        <w:t xml:space="preserve">Oświadczamy, że zobowiązujemy się wykonać przedmiot </w:t>
      </w:r>
      <w:r w:rsidR="00531916" w:rsidRPr="0005656F">
        <w:rPr>
          <w:rFonts w:cs="Calibri"/>
          <w:sz w:val="20"/>
          <w:szCs w:val="20"/>
          <w:lang w:eastAsia="pl-PL"/>
        </w:rPr>
        <w:t xml:space="preserve">zamówienia </w:t>
      </w:r>
      <w:r w:rsidR="001A28F4" w:rsidRPr="0005656F">
        <w:rPr>
          <w:rFonts w:cs="Calibri"/>
          <w:sz w:val="20"/>
          <w:szCs w:val="20"/>
          <w:lang w:eastAsia="pl-PL"/>
        </w:rPr>
        <w:t xml:space="preserve">w </w:t>
      </w:r>
      <w:r>
        <w:rPr>
          <w:rFonts w:cs="Calibri"/>
          <w:sz w:val="20"/>
          <w:szCs w:val="20"/>
          <w:lang w:eastAsia="pl-PL"/>
        </w:rPr>
        <w:t>terminach wskazanych w SWZ.</w:t>
      </w:r>
      <w:r w:rsidR="001A28F4" w:rsidRPr="0005656F">
        <w:rPr>
          <w:rFonts w:cs="Calibri"/>
          <w:sz w:val="20"/>
          <w:szCs w:val="20"/>
          <w:lang w:eastAsia="pl-PL"/>
        </w:rPr>
        <w:t xml:space="preserve"> </w:t>
      </w:r>
    </w:p>
    <w:p w14:paraId="609CE2D8" w14:textId="77777777" w:rsidR="00D1000F" w:rsidRDefault="00A14CCA" w:rsidP="00A14CCA">
      <w:pPr>
        <w:widowControl w:val="0"/>
        <w:tabs>
          <w:tab w:val="left" w:pos="567"/>
          <w:tab w:val="num" w:pos="709"/>
        </w:tabs>
        <w:suppressAutoHyphens/>
        <w:spacing w:after="0" w:line="276" w:lineRule="auto"/>
        <w:ind w:left="284"/>
        <w:jc w:val="both"/>
        <w:rPr>
          <w:rFonts w:cs="Calibri"/>
          <w:iCs/>
          <w:sz w:val="20"/>
          <w:szCs w:val="20"/>
          <w:lang w:eastAsia="x-none"/>
        </w:rPr>
      </w:pPr>
      <w:r>
        <w:rPr>
          <w:rFonts w:cs="Calibri"/>
          <w:sz w:val="20"/>
          <w:szCs w:val="20"/>
          <w:lang w:eastAsia="pl-PL"/>
        </w:rPr>
        <w:t>3</w:t>
      </w:r>
      <w:r w:rsidR="00240E1E" w:rsidRPr="00240E1E">
        <w:rPr>
          <w:rFonts w:cs="Calibri"/>
          <w:sz w:val="20"/>
          <w:szCs w:val="20"/>
          <w:lang w:eastAsia="pl-PL"/>
        </w:rPr>
        <w:t>.</w:t>
      </w:r>
      <w:r w:rsidR="00374D18" w:rsidRPr="00240E1E">
        <w:rPr>
          <w:rFonts w:cs="Calibri"/>
          <w:sz w:val="20"/>
          <w:szCs w:val="20"/>
          <w:lang w:eastAsia="pl-PL"/>
        </w:rPr>
        <w:t xml:space="preserve"> </w:t>
      </w:r>
      <w:r w:rsidR="00D1000F" w:rsidRPr="0007606E">
        <w:rPr>
          <w:rFonts w:cs="Calibri"/>
          <w:iCs/>
          <w:sz w:val="20"/>
          <w:szCs w:val="20"/>
          <w:lang w:val="x-none" w:eastAsia="x-none"/>
        </w:rPr>
        <w:t>Oświadczam</w:t>
      </w:r>
      <w:r w:rsidR="00D1000F" w:rsidRPr="0007606E">
        <w:rPr>
          <w:rFonts w:cs="Calibri"/>
          <w:iCs/>
          <w:sz w:val="20"/>
          <w:szCs w:val="20"/>
          <w:lang w:eastAsia="x-none"/>
        </w:rPr>
        <w:t>y</w:t>
      </w:r>
      <w:r w:rsidR="00D1000F" w:rsidRPr="0007606E">
        <w:rPr>
          <w:rFonts w:cs="Calibri"/>
          <w:iCs/>
          <w:sz w:val="20"/>
          <w:szCs w:val="20"/>
          <w:lang w:val="x-none" w:eastAsia="x-none"/>
        </w:rPr>
        <w:t xml:space="preserve">, iż </w:t>
      </w:r>
      <w:r w:rsidR="00D1000F">
        <w:rPr>
          <w:rFonts w:cs="Calibri"/>
          <w:iCs/>
          <w:sz w:val="20"/>
          <w:szCs w:val="20"/>
          <w:lang w:eastAsia="x-none"/>
        </w:rPr>
        <w:t>oferujemy</w:t>
      </w:r>
      <w:r>
        <w:rPr>
          <w:rFonts w:cs="Calibri"/>
          <w:iCs/>
          <w:sz w:val="20"/>
          <w:szCs w:val="20"/>
          <w:lang w:eastAsia="x-none"/>
        </w:rPr>
        <w:t>,</w:t>
      </w:r>
      <w:r w:rsidR="00D1000F">
        <w:rPr>
          <w:rFonts w:cs="Calibri"/>
          <w:iCs/>
          <w:sz w:val="20"/>
          <w:szCs w:val="20"/>
          <w:lang w:eastAsia="x-none"/>
        </w:rPr>
        <w:t xml:space="preserve"> </w:t>
      </w:r>
      <w:r w:rsidR="00D1000F" w:rsidRPr="0007606E">
        <w:rPr>
          <w:rFonts w:cs="Calibri"/>
          <w:iCs/>
          <w:sz w:val="20"/>
          <w:szCs w:val="20"/>
          <w:lang w:val="x-none" w:eastAsia="x-none"/>
        </w:rPr>
        <w:t>dla potrzeb oceny oferty</w:t>
      </w:r>
      <w:r>
        <w:rPr>
          <w:rFonts w:cs="Calibri"/>
          <w:iCs/>
          <w:sz w:val="20"/>
          <w:szCs w:val="20"/>
          <w:lang w:eastAsia="x-none"/>
        </w:rPr>
        <w:t>,</w:t>
      </w:r>
      <w:r w:rsidR="00D1000F" w:rsidRPr="0007606E">
        <w:rPr>
          <w:rFonts w:cs="Calibri"/>
          <w:iCs/>
          <w:sz w:val="20"/>
          <w:szCs w:val="20"/>
          <w:lang w:val="x-none" w:eastAsia="x-none"/>
        </w:rPr>
        <w:t xml:space="preserve"> w kryterium</w:t>
      </w:r>
      <w:r w:rsidR="00D1000F">
        <w:rPr>
          <w:rFonts w:cs="Calibri"/>
          <w:iCs/>
          <w:sz w:val="20"/>
          <w:szCs w:val="20"/>
          <w:lang w:eastAsia="x-none"/>
        </w:rPr>
        <w:t>:</w:t>
      </w:r>
    </w:p>
    <w:p w14:paraId="7DB7731F" w14:textId="77777777" w:rsidR="00A14CCA" w:rsidRDefault="00A14CCA" w:rsidP="00A14CCA">
      <w:pPr>
        <w:widowControl w:val="0"/>
        <w:tabs>
          <w:tab w:val="left" w:pos="567"/>
          <w:tab w:val="num" w:pos="709"/>
        </w:tabs>
        <w:suppressAutoHyphens/>
        <w:spacing w:after="0" w:line="276" w:lineRule="auto"/>
        <w:ind w:left="284"/>
        <w:jc w:val="both"/>
        <w:rPr>
          <w:rFonts w:cs="Calibri"/>
          <w:iCs/>
          <w:sz w:val="20"/>
          <w:szCs w:val="20"/>
          <w:lang w:eastAsia="x-none"/>
        </w:rPr>
      </w:pPr>
    </w:p>
    <w:p w14:paraId="01C879BB" w14:textId="77777777" w:rsidR="00A14CCA" w:rsidRPr="006124FF" w:rsidRDefault="00A14CCA" w:rsidP="00A14CCA">
      <w:pPr>
        <w:tabs>
          <w:tab w:val="left" w:pos="567"/>
        </w:tabs>
        <w:suppressAutoHyphens/>
        <w:spacing w:after="0" w:line="276" w:lineRule="auto"/>
        <w:jc w:val="both"/>
        <w:rPr>
          <w:rFonts w:eastAsia="Times New Roman" w:cs="Calibri"/>
          <w:sz w:val="20"/>
          <w:szCs w:val="20"/>
          <w:u w:val="single"/>
        </w:rPr>
      </w:pPr>
      <w:r w:rsidRPr="00A14CCA">
        <w:rPr>
          <w:rFonts w:eastAsia="Times New Roman" w:cs="Calibri"/>
          <w:sz w:val="20"/>
          <w:szCs w:val="20"/>
        </w:rPr>
        <w:t xml:space="preserve">         </w:t>
      </w:r>
      <w:r w:rsidRPr="006124FF">
        <w:rPr>
          <w:rFonts w:eastAsia="Times New Roman" w:cs="Calibri"/>
          <w:b/>
          <w:sz w:val="20"/>
          <w:szCs w:val="20"/>
          <w:u w:val="single"/>
        </w:rPr>
        <w:t>„</w:t>
      </w:r>
      <w:r>
        <w:rPr>
          <w:rFonts w:eastAsia="Times New Roman" w:cs="Calibri"/>
          <w:b/>
          <w:sz w:val="20"/>
          <w:szCs w:val="20"/>
          <w:u w:val="single"/>
        </w:rPr>
        <w:t>okres gwarancji</w:t>
      </w:r>
      <w:r w:rsidRPr="006124FF">
        <w:rPr>
          <w:rFonts w:eastAsia="Times New Roman" w:cs="Calibri"/>
          <w:b/>
          <w:sz w:val="20"/>
          <w:szCs w:val="20"/>
          <w:u w:val="single"/>
        </w:rPr>
        <w:t>”</w:t>
      </w:r>
      <w:r>
        <w:rPr>
          <w:rFonts w:eastAsia="Times New Roman" w:cs="Calibri"/>
          <w:b/>
          <w:sz w:val="20"/>
          <w:szCs w:val="20"/>
          <w:u w:val="single"/>
        </w:rPr>
        <w:t>:     …………</w:t>
      </w:r>
      <w:r w:rsidR="004A2315">
        <w:rPr>
          <w:rFonts w:eastAsia="Times New Roman" w:cs="Calibri"/>
          <w:b/>
          <w:sz w:val="20"/>
          <w:szCs w:val="20"/>
          <w:u w:val="single"/>
        </w:rPr>
        <w:t xml:space="preserve"> </w:t>
      </w:r>
      <w:proofErr w:type="spellStart"/>
      <w:r>
        <w:rPr>
          <w:rFonts w:eastAsia="Times New Roman" w:cs="Calibri"/>
          <w:b/>
          <w:sz w:val="20"/>
          <w:szCs w:val="20"/>
          <w:u w:val="single"/>
        </w:rPr>
        <w:t>mcy</w:t>
      </w:r>
      <w:proofErr w:type="spellEnd"/>
      <w:r w:rsidRPr="006124FF">
        <w:rPr>
          <w:rFonts w:eastAsia="Times New Roman" w:cs="Calibri"/>
          <w:sz w:val="20"/>
          <w:szCs w:val="20"/>
          <w:u w:val="single"/>
        </w:rPr>
        <w:t xml:space="preserve"> </w:t>
      </w:r>
    </w:p>
    <w:p w14:paraId="02F2AC04" w14:textId="77777777" w:rsidR="00A14CCA" w:rsidRDefault="00A14CCA" w:rsidP="00A14CCA">
      <w:pPr>
        <w:tabs>
          <w:tab w:val="left" w:pos="567"/>
        </w:tabs>
        <w:suppressAutoHyphens/>
        <w:spacing w:after="0" w:line="276" w:lineRule="auto"/>
        <w:jc w:val="both"/>
        <w:rPr>
          <w:rFonts w:cs="Calibri"/>
          <w:sz w:val="20"/>
          <w:szCs w:val="20"/>
          <w:u w:val="single"/>
        </w:rPr>
      </w:pPr>
    </w:p>
    <w:p w14:paraId="32BDC7F5" w14:textId="54EA1BCD" w:rsidR="00A14CCA" w:rsidRPr="00A14CCA" w:rsidRDefault="00A14CCA" w:rsidP="00A14CCA">
      <w:pPr>
        <w:tabs>
          <w:tab w:val="left" w:pos="567"/>
        </w:tabs>
        <w:suppressAutoHyphens/>
        <w:spacing w:after="0" w:line="276" w:lineRule="auto"/>
        <w:jc w:val="both"/>
        <w:rPr>
          <w:rFonts w:eastAsia="Times New Roman" w:cs="Calibri"/>
          <w:b/>
          <w:sz w:val="20"/>
          <w:szCs w:val="20"/>
          <w:u w:val="single"/>
        </w:rPr>
      </w:pPr>
      <w:r w:rsidRPr="00A14CCA">
        <w:rPr>
          <w:rFonts w:eastAsia="Times New Roman" w:cs="Calibri"/>
          <w:sz w:val="20"/>
          <w:szCs w:val="20"/>
        </w:rPr>
        <w:t xml:space="preserve">         </w:t>
      </w:r>
      <w:r w:rsidRPr="006124FF">
        <w:rPr>
          <w:rFonts w:eastAsia="Times New Roman" w:cs="Calibri"/>
          <w:b/>
          <w:sz w:val="20"/>
          <w:szCs w:val="20"/>
          <w:u w:val="single"/>
        </w:rPr>
        <w:t>„</w:t>
      </w:r>
      <w:r>
        <w:rPr>
          <w:rFonts w:eastAsia="Times New Roman" w:cs="Calibri"/>
          <w:b/>
          <w:sz w:val="20"/>
          <w:szCs w:val="20"/>
          <w:u w:val="single"/>
        </w:rPr>
        <w:t>dodatkowe godziny szkolenia</w:t>
      </w:r>
      <w:r w:rsidRPr="006124FF">
        <w:rPr>
          <w:rFonts w:eastAsia="Times New Roman" w:cs="Calibri"/>
          <w:b/>
          <w:sz w:val="20"/>
          <w:szCs w:val="20"/>
          <w:u w:val="single"/>
        </w:rPr>
        <w:t>”</w:t>
      </w:r>
      <w:r w:rsidRPr="006124FF">
        <w:rPr>
          <w:rFonts w:eastAsia="Times New Roman" w:cs="Calibri"/>
          <w:sz w:val="20"/>
          <w:szCs w:val="20"/>
          <w:u w:val="single"/>
        </w:rPr>
        <w:t xml:space="preserve"> </w:t>
      </w:r>
      <w:r>
        <w:rPr>
          <w:rFonts w:eastAsia="Times New Roman" w:cs="Calibri"/>
          <w:sz w:val="20"/>
          <w:szCs w:val="20"/>
          <w:u w:val="single"/>
        </w:rPr>
        <w:t xml:space="preserve">:  </w:t>
      </w:r>
      <w:r w:rsidRPr="00A14CCA">
        <w:rPr>
          <w:rFonts w:eastAsia="Times New Roman" w:cs="Calibri"/>
          <w:b/>
          <w:sz w:val="20"/>
          <w:szCs w:val="20"/>
          <w:u w:val="single"/>
        </w:rPr>
        <w:t>…………………………</w:t>
      </w:r>
      <w:r w:rsidR="004A2315">
        <w:rPr>
          <w:rFonts w:eastAsia="Times New Roman" w:cs="Calibri"/>
          <w:b/>
          <w:sz w:val="20"/>
          <w:szCs w:val="20"/>
          <w:u w:val="single"/>
        </w:rPr>
        <w:t xml:space="preserve"> </w:t>
      </w:r>
      <w:r w:rsidRPr="00A14CCA">
        <w:rPr>
          <w:rFonts w:eastAsia="Times New Roman" w:cs="Calibri"/>
          <w:b/>
          <w:sz w:val="20"/>
          <w:szCs w:val="20"/>
          <w:u w:val="single"/>
        </w:rPr>
        <w:t>dodatkowych godzin szkoleń</w:t>
      </w:r>
      <w:r w:rsidR="00B20FBC">
        <w:rPr>
          <w:rFonts w:eastAsia="Times New Roman" w:cs="Calibri"/>
          <w:b/>
          <w:sz w:val="20"/>
          <w:szCs w:val="20"/>
          <w:u w:val="single"/>
        </w:rPr>
        <w:t xml:space="preserve"> dla administratorów</w:t>
      </w:r>
    </w:p>
    <w:p w14:paraId="35ACDCD0" w14:textId="77777777" w:rsidR="00A14CCA" w:rsidRDefault="00A14CCA" w:rsidP="00A14CCA">
      <w:pPr>
        <w:widowControl w:val="0"/>
        <w:tabs>
          <w:tab w:val="left" w:pos="567"/>
          <w:tab w:val="num" w:pos="709"/>
        </w:tabs>
        <w:suppressAutoHyphens/>
        <w:spacing w:after="0" w:line="276" w:lineRule="auto"/>
        <w:jc w:val="both"/>
        <w:rPr>
          <w:rFonts w:eastAsia="Times New Roman" w:cs="Calibri"/>
          <w:sz w:val="20"/>
          <w:szCs w:val="20"/>
        </w:rPr>
      </w:pPr>
    </w:p>
    <w:p w14:paraId="439FEF74" w14:textId="1B7C789A" w:rsidR="00240E1E" w:rsidRPr="00240E1E" w:rsidRDefault="001173B4" w:rsidP="00A14CCA">
      <w:pPr>
        <w:widowControl w:val="0"/>
        <w:numPr>
          <w:ilvl w:val="6"/>
          <w:numId w:val="61"/>
        </w:numPr>
        <w:tabs>
          <w:tab w:val="clear" w:pos="1191"/>
          <w:tab w:val="left" w:pos="426"/>
          <w:tab w:val="left" w:pos="567"/>
        </w:tabs>
        <w:suppressAutoHyphens/>
        <w:spacing w:after="0" w:line="276" w:lineRule="auto"/>
        <w:ind w:left="284" w:firstLine="0"/>
        <w:jc w:val="both"/>
        <w:rPr>
          <w:rFonts w:eastAsia="Times New Roman" w:cs="Calibri"/>
          <w:sz w:val="20"/>
          <w:szCs w:val="20"/>
        </w:rPr>
      </w:pPr>
      <w:r>
        <w:rPr>
          <w:rFonts w:eastAsia="Times New Roman" w:cs="Calibri"/>
          <w:sz w:val="20"/>
          <w:szCs w:val="20"/>
        </w:rPr>
        <w:t xml:space="preserve">Oświadczamy, że wykonamy samodzielnie </w:t>
      </w:r>
      <w:r w:rsidRPr="00F52820">
        <w:rPr>
          <w:rFonts w:cs="Calibri"/>
          <w:sz w:val="20"/>
          <w:szCs w:val="20"/>
        </w:rPr>
        <w:t>kluczow</w:t>
      </w:r>
      <w:r>
        <w:rPr>
          <w:rFonts w:cs="Calibri"/>
          <w:sz w:val="20"/>
          <w:szCs w:val="20"/>
        </w:rPr>
        <w:t>e</w:t>
      </w:r>
      <w:r w:rsidRPr="00F52820">
        <w:rPr>
          <w:rFonts w:cs="Calibri"/>
          <w:sz w:val="20"/>
          <w:szCs w:val="20"/>
        </w:rPr>
        <w:t xml:space="preserve"> zada</w:t>
      </w:r>
      <w:r>
        <w:rPr>
          <w:rFonts w:cs="Calibri"/>
          <w:sz w:val="20"/>
          <w:szCs w:val="20"/>
        </w:rPr>
        <w:t>nie</w:t>
      </w:r>
      <w:r w:rsidRPr="00F52820">
        <w:rPr>
          <w:rFonts w:cs="Calibri"/>
          <w:sz w:val="20"/>
          <w:szCs w:val="20"/>
        </w:rPr>
        <w:t xml:space="preserve"> w ramach realizacji zamówienia</w:t>
      </w:r>
      <w:r w:rsidR="00B20FBC">
        <w:rPr>
          <w:rFonts w:cs="Calibri"/>
          <w:sz w:val="20"/>
          <w:szCs w:val="20"/>
        </w:rPr>
        <w:t>,</w:t>
      </w:r>
      <w:r w:rsidRPr="00F52820">
        <w:rPr>
          <w:rFonts w:cs="Calibri"/>
          <w:sz w:val="20"/>
          <w:szCs w:val="20"/>
        </w:rPr>
        <w:t xml:space="preserve"> tj</w:t>
      </w:r>
      <w:r>
        <w:rPr>
          <w:rFonts w:cs="Calibri"/>
          <w:sz w:val="20"/>
          <w:szCs w:val="20"/>
        </w:rPr>
        <w:t>.</w:t>
      </w:r>
      <w:r w:rsidRPr="00F52820">
        <w:rPr>
          <w:rFonts w:cs="Calibri"/>
          <w:sz w:val="20"/>
          <w:szCs w:val="20"/>
        </w:rPr>
        <w:t xml:space="preserve"> </w:t>
      </w:r>
      <w:r w:rsidR="00B20FBC">
        <w:rPr>
          <w:rFonts w:cs="Calibri"/>
          <w:sz w:val="20"/>
          <w:szCs w:val="20"/>
        </w:rPr>
        <w:t>migrację danych</w:t>
      </w:r>
      <w:r>
        <w:rPr>
          <w:rFonts w:cs="Calibri"/>
          <w:sz w:val="20"/>
          <w:szCs w:val="20"/>
        </w:rPr>
        <w:t>.</w:t>
      </w:r>
    </w:p>
    <w:p w14:paraId="69B21173" w14:textId="77777777" w:rsidR="00E71904" w:rsidRPr="0005656F" w:rsidRDefault="00E71904" w:rsidP="00A14CCA">
      <w:pPr>
        <w:numPr>
          <w:ilvl w:val="6"/>
          <w:numId w:val="61"/>
        </w:numPr>
        <w:tabs>
          <w:tab w:val="left" w:pos="567"/>
        </w:tabs>
        <w:spacing w:after="0" w:line="276" w:lineRule="auto"/>
        <w:ind w:left="284" w:firstLine="0"/>
        <w:jc w:val="both"/>
        <w:rPr>
          <w:rFonts w:eastAsia="Times New Roman" w:cs="Calibri"/>
          <w:sz w:val="20"/>
          <w:szCs w:val="20"/>
        </w:rPr>
      </w:pPr>
      <w:r w:rsidRPr="0005656F">
        <w:rPr>
          <w:rFonts w:cs="Calibri"/>
          <w:iCs/>
          <w:sz w:val="20"/>
          <w:szCs w:val="20"/>
        </w:rPr>
        <w:t xml:space="preserve">Oświadczamy, </w:t>
      </w:r>
      <w:r w:rsidRPr="0005656F">
        <w:rPr>
          <w:rFonts w:eastAsia="Times New Roman" w:cs="Calibri"/>
          <w:sz w:val="20"/>
          <w:szCs w:val="20"/>
        </w:rPr>
        <w:t xml:space="preserve">iż oferujemy usługi gwarancyjne i rękojmi spełniające warunki i wymagania wynikające ze specyfikacji istotnych warunków zamówienia, w szczególności w odniesieniu do ich okresu, zakresu i formy realizacji. </w:t>
      </w:r>
    </w:p>
    <w:p w14:paraId="6F546096" w14:textId="77777777" w:rsidR="00351175" w:rsidRPr="0005656F" w:rsidRDefault="00E71904" w:rsidP="00A14CCA">
      <w:pPr>
        <w:numPr>
          <w:ilvl w:val="6"/>
          <w:numId w:val="61"/>
        </w:numPr>
        <w:tabs>
          <w:tab w:val="left" w:pos="567"/>
        </w:tabs>
        <w:spacing w:after="0" w:line="276" w:lineRule="auto"/>
        <w:ind w:left="284" w:firstLine="0"/>
        <w:jc w:val="both"/>
        <w:rPr>
          <w:rFonts w:cs="Calibri"/>
          <w:i/>
          <w:iCs/>
          <w:sz w:val="20"/>
          <w:szCs w:val="20"/>
        </w:rPr>
      </w:pPr>
      <w:r w:rsidRPr="0005656F">
        <w:rPr>
          <w:rFonts w:cs="Calibri"/>
          <w:iCs/>
          <w:sz w:val="20"/>
          <w:szCs w:val="20"/>
        </w:rPr>
        <w:t>Oświadczamy, że akceptujemy termin płatności faktur do 30 dni oraz warunki rozliczeń i płatności określone przez Zamawiającego we wzorze umowy stanowiącym integralną część SWZ</w:t>
      </w:r>
      <w:r w:rsidRPr="0005656F">
        <w:rPr>
          <w:rFonts w:eastAsia="Times New Roman" w:cs="Calibri"/>
          <w:sz w:val="20"/>
          <w:szCs w:val="20"/>
        </w:rPr>
        <w:t>.</w:t>
      </w:r>
    </w:p>
    <w:p w14:paraId="130A4558" w14:textId="77777777" w:rsidR="00C30455" w:rsidRPr="00E93086" w:rsidRDefault="006B08E7" w:rsidP="00A14CCA">
      <w:pPr>
        <w:widowControl w:val="0"/>
        <w:numPr>
          <w:ilvl w:val="6"/>
          <w:numId w:val="61"/>
        </w:numPr>
        <w:tabs>
          <w:tab w:val="left" w:pos="567"/>
        </w:tabs>
        <w:suppressAutoHyphens/>
        <w:spacing w:after="0" w:line="276" w:lineRule="auto"/>
        <w:ind w:left="284" w:firstLine="0"/>
        <w:jc w:val="both"/>
        <w:rPr>
          <w:rFonts w:cs="Calibri"/>
          <w:color w:val="000000"/>
          <w:sz w:val="20"/>
          <w:szCs w:val="20"/>
          <w:lang w:eastAsia="pl-PL"/>
        </w:rPr>
      </w:pPr>
      <w:r w:rsidRPr="00E93086">
        <w:rPr>
          <w:rFonts w:cs="Calibri"/>
          <w:sz w:val="20"/>
          <w:szCs w:val="20"/>
          <w:lang w:eastAsia="pl-PL"/>
        </w:rPr>
        <w:t>D</w:t>
      </w:r>
      <w:r w:rsidR="00576514" w:rsidRPr="00E93086">
        <w:rPr>
          <w:rFonts w:cs="Calibri"/>
          <w:sz w:val="20"/>
          <w:szCs w:val="20"/>
          <w:lang w:eastAsia="pl-PL"/>
        </w:rPr>
        <w:t>eklarujemy udzielenie gwarancji</w:t>
      </w:r>
      <w:r w:rsidR="00B44C5B" w:rsidRPr="00E93086">
        <w:rPr>
          <w:rFonts w:cs="Calibri"/>
          <w:sz w:val="20"/>
          <w:szCs w:val="20"/>
          <w:lang w:eastAsia="pl-PL"/>
        </w:rPr>
        <w:t xml:space="preserve"> </w:t>
      </w:r>
      <w:r w:rsidR="00E93086" w:rsidRPr="00E93086">
        <w:rPr>
          <w:rFonts w:cs="Calibri"/>
          <w:sz w:val="20"/>
          <w:szCs w:val="20"/>
          <w:lang w:eastAsia="pl-PL"/>
        </w:rPr>
        <w:t xml:space="preserve">i rękojmi </w:t>
      </w:r>
      <w:r w:rsidR="00576514" w:rsidRPr="00E93086">
        <w:rPr>
          <w:rFonts w:cs="Calibri"/>
          <w:sz w:val="20"/>
          <w:szCs w:val="20"/>
          <w:lang w:eastAsia="pl-PL"/>
        </w:rPr>
        <w:t>na okres</w:t>
      </w:r>
      <w:r w:rsidR="00E71904" w:rsidRPr="00E93086">
        <w:rPr>
          <w:rFonts w:cs="Calibri"/>
          <w:sz w:val="20"/>
          <w:szCs w:val="20"/>
          <w:lang w:eastAsia="pl-PL"/>
        </w:rPr>
        <w:t xml:space="preserve"> </w:t>
      </w:r>
      <w:r w:rsidR="00A14CCA">
        <w:rPr>
          <w:rFonts w:cs="Calibri"/>
          <w:sz w:val="20"/>
          <w:szCs w:val="20"/>
          <w:lang w:eastAsia="pl-PL"/>
        </w:rPr>
        <w:t>wskazany w SWZ,</w:t>
      </w:r>
      <w:r w:rsidR="00E93086" w:rsidRPr="00E93086">
        <w:rPr>
          <w:rFonts w:cs="Calibri"/>
          <w:sz w:val="20"/>
          <w:szCs w:val="20"/>
          <w:lang w:eastAsia="pl-PL"/>
        </w:rPr>
        <w:t xml:space="preserve"> od daty odbioru przedmiotu zamówienia</w:t>
      </w:r>
      <w:r w:rsidR="00A14CCA">
        <w:rPr>
          <w:rFonts w:cs="Calibri"/>
          <w:sz w:val="20"/>
          <w:szCs w:val="20"/>
          <w:lang w:eastAsia="pl-PL"/>
        </w:rPr>
        <w:t>.</w:t>
      </w:r>
      <w:r w:rsidR="00576514" w:rsidRPr="00E93086">
        <w:rPr>
          <w:rFonts w:cs="Calibri"/>
          <w:sz w:val="20"/>
          <w:szCs w:val="20"/>
          <w:lang w:eastAsia="pl-PL"/>
        </w:rPr>
        <w:t xml:space="preserve"> </w:t>
      </w:r>
    </w:p>
    <w:p w14:paraId="0C12F533" w14:textId="77777777" w:rsidR="00C30455" w:rsidRPr="0005656F" w:rsidRDefault="001C6147" w:rsidP="00A14CCA">
      <w:pPr>
        <w:widowControl w:val="0"/>
        <w:numPr>
          <w:ilvl w:val="6"/>
          <w:numId w:val="61"/>
        </w:numPr>
        <w:tabs>
          <w:tab w:val="left" w:pos="567"/>
        </w:tabs>
        <w:suppressAutoHyphens/>
        <w:spacing w:after="0" w:line="276" w:lineRule="auto"/>
        <w:ind w:left="284" w:firstLine="0"/>
        <w:jc w:val="both"/>
        <w:rPr>
          <w:rFonts w:cs="Calibri"/>
          <w:color w:val="000000"/>
          <w:sz w:val="20"/>
          <w:szCs w:val="20"/>
          <w:lang w:eastAsia="pl-PL"/>
        </w:rPr>
      </w:pPr>
      <w:r w:rsidRPr="0005656F">
        <w:rPr>
          <w:rFonts w:cs="Calibri"/>
          <w:bCs/>
          <w:sz w:val="20"/>
          <w:szCs w:val="20"/>
          <w:lang w:eastAsia="pl-PL"/>
        </w:rPr>
        <w:t>Oświadczamy</w:t>
      </w:r>
      <w:r w:rsidRPr="0005656F">
        <w:rPr>
          <w:rFonts w:cs="Calibri"/>
          <w:sz w:val="20"/>
          <w:szCs w:val="20"/>
          <w:lang w:eastAsia="pl-PL"/>
        </w:rPr>
        <w:t xml:space="preserve">, że zapoznaliśmy się z </w:t>
      </w:r>
      <w:r w:rsidR="008E0446" w:rsidRPr="0005656F">
        <w:rPr>
          <w:rFonts w:cs="Calibri"/>
          <w:sz w:val="20"/>
          <w:szCs w:val="20"/>
          <w:lang w:eastAsia="pl-PL"/>
        </w:rPr>
        <w:t>projektowanymi postanowieniami umowy</w:t>
      </w:r>
      <w:r w:rsidRPr="0005656F">
        <w:rPr>
          <w:rFonts w:cs="Calibri"/>
          <w:sz w:val="20"/>
          <w:szCs w:val="20"/>
          <w:lang w:eastAsia="pl-PL"/>
        </w:rPr>
        <w:t>, stanowiąc</w:t>
      </w:r>
      <w:r w:rsidR="008E0446" w:rsidRPr="0005656F">
        <w:rPr>
          <w:rFonts w:cs="Calibri"/>
          <w:sz w:val="20"/>
          <w:szCs w:val="20"/>
          <w:lang w:eastAsia="pl-PL"/>
        </w:rPr>
        <w:t>ymi</w:t>
      </w:r>
      <w:r w:rsidRPr="0005656F">
        <w:rPr>
          <w:rFonts w:cs="Calibri"/>
          <w:sz w:val="20"/>
          <w:szCs w:val="20"/>
          <w:lang w:eastAsia="pl-PL"/>
        </w:rPr>
        <w:t xml:space="preserve"> </w:t>
      </w:r>
      <w:r w:rsidRPr="0005656F">
        <w:rPr>
          <w:rFonts w:cs="Calibri"/>
          <w:b/>
          <w:sz w:val="20"/>
          <w:szCs w:val="20"/>
          <w:lang w:eastAsia="pl-PL"/>
        </w:rPr>
        <w:t xml:space="preserve">integralną część </w:t>
      </w:r>
      <w:r w:rsidR="0006286C" w:rsidRPr="0005656F">
        <w:rPr>
          <w:rFonts w:cs="Calibri"/>
          <w:b/>
          <w:sz w:val="20"/>
          <w:szCs w:val="20"/>
          <w:lang w:eastAsia="pl-PL"/>
        </w:rPr>
        <w:t>SWZ</w:t>
      </w:r>
      <w:r w:rsidRPr="0005656F">
        <w:rPr>
          <w:rFonts w:cs="Calibri"/>
          <w:sz w:val="20"/>
          <w:szCs w:val="20"/>
          <w:lang w:eastAsia="pl-PL"/>
        </w:rPr>
        <w:t xml:space="preserve"> i akceptujemy </w:t>
      </w:r>
      <w:r w:rsidR="008E0446" w:rsidRPr="0005656F">
        <w:rPr>
          <w:rFonts w:cs="Calibri"/>
          <w:sz w:val="20"/>
          <w:szCs w:val="20"/>
          <w:lang w:eastAsia="pl-PL"/>
        </w:rPr>
        <w:t xml:space="preserve">je </w:t>
      </w:r>
      <w:r w:rsidRPr="0005656F">
        <w:rPr>
          <w:rFonts w:cs="Calibri"/>
          <w:sz w:val="20"/>
          <w:szCs w:val="20"/>
          <w:lang w:eastAsia="pl-PL"/>
        </w:rPr>
        <w:t>bez zastrzeże</w:t>
      </w:r>
      <w:r w:rsidR="00522303" w:rsidRPr="0005656F">
        <w:rPr>
          <w:rFonts w:cs="Calibri"/>
          <w:sz w:val="20"/>
          <w:szCs w:val="20"/>
          <w:lang w:eastAsia="pl-PL"/>
        </w:rPr>
        <w:t>ń oraz zobow</w:t>
      </w:r>
      <w:r w:rsidR="00CB07CD" w:rsidRPr="0005656F">
        <w:rPr>
          <w:rFonts w:cs="Calibri"/>
          <w:sz w:val="20"/>
          <w:szCs w:val="20"/>
          <w:lang w:eastAsia="pl-PL"/>
        </w:rPr>
        <w:t>i</w:t>
      </w:r>
      <w:r w:rsidRPr="0005656F">
        <w:rPr>
          <w:rFonts w:cs="Calibri"/>
          <w:sz w:val="20"/>
          <w:szCs w:val="20"/>
          <w:lang w:eastAsia="pl-PL"/>
        </w:rPr>
        <w:t>ązujemy się, w razie wyboru naszej oferty, do zawarcia umowy na warunkach w ni</w:t>
      </w:r>
      <w:r w:rsidR="008E0446" w:rsidRPr="0005656F">
        <w:rPr>
          <w:rFonts w:cs="Calibri"/>
          <w:sz w:val="20"/>
          <w:szCs w:val="20"/>
          <w:lang w:eastAsia="pl-PL"/>
        </w:rPr>
        <w:t>ch</w:t>
      </w:r>
      <w:r w:rsidRPr="0005656F">
        <w:rPr>
          <w:rFonts w:cs="Calibri"/>
          <w:sz w:val="20"/>
          <w:szCs w:val="20"/>
          <w:lang w:eastAsia="pl-PL"/>
        </w:rPr>
        <w:t xml:space="preserve"> określonych w miejscu i terminie wskazanym przez Zamawiającego.</w:t>
      </w:r>
    </w:p>
    <w:p w14:paraId="4E5549CB" w14:textId="77777777" w:rsidR="00C30455" w:rsidRPr="0005656F" w:rsidRDefault="001C6147" w:rsidP="00A14CCA">
      <w:pPr>
        <w:widowControl w:val="0"/>
        <w:numPr>
          <w:ilvl w:val="6"/>
          <w:numId w:val="61"/>
        </w:numPr>
        <w:tabs>
          <w:tab w:val="left" w:pos="567"/>
        </w:tabs>
        <w:suppressAutoHyphens/>
        <w:spacing w:after="0" w:line="276" w:lineRule="auto"/>
        <w:ind w:left="284" w:firstLine="0"/>
        <w:jc w:val="both"/>
        <w:rPr>
          <w:rFonts w:cs="Calibri"/>
          <w:color w:val="000000"/>
          <w:sz w:val="20"/>
          <w:szCs w:val="20"/>
          <w:lang w:eastAsia="pl-PL"/>
        </w:rPr>
      </w:pPr>
      <w:r w:rsidRPr="0005656F">
        <w:rPr>
          <w:rFonts w:cs="Calibri"/>
          <w:bCs/>
          <w:sz w:val="20"/>
          <w:szCs w:val="20"/>
          <w:lang w:eastAsia="pl-PL"/>
        </w:rPr>
        <w:t>Oświadczamy</w:t>
      </w:r>
      <w:r w:rsidRPr="0005656F">
        <w:rPr>
          <w:rFonts w:cs="Calibri"/>
          <w:sz w:val="20"/>
          <w:szCs w:val="20"/>
          <w:lang w:eastAsia="pl-PL"/>
        </w:rPr>
        <w:t xml:space="preserve">, że uważamy się za związanych niniejszą ofertą na czas wskazany w </w:t>
      </w:r>
      <w:r w:rsidR="0006286C" w:rsidRPr="0005656F">
        <w:rPr>
          <w:rFonts w:cs="Calibri"/>
          <w:sz w:val="20"/>
          <w:szCs w:val="20"/>
          <w:lang w:eastAsia="pl-PL"/>
        </w:rPr>
        <w:t>SWZ</w:t>
      </w:r>
      <w:r w:rsidRPr="0005656F">
        <w:rPr>
          <w:rFonts w:cs="Calibri"/>
          <w:sz w:val="20"/>
          <w:szCs w:val="20"/>
          <w:lang w:eastAsia="pl-PL"/>
        </w:rPr>
        <w:t xml:space="preserve">, tj. </w:t>
      </w:r>
      <w:r w:rsidR="00371644" w:rsidRPr="0005656F">
        <w:rPr>
          <w:rFonts w:cs="Calibri"/>
          <w:b/>
          <w:sz w:val="20"/>
          <w:szCs w:val="20"/>
          <w:lang w:eastAsia="pl-PL"/>
        </w:rPr>
        <w:t>3</w:t>
      </w:r>
      <w:r w:rsidRPr="0005656F">
        <w:rPr>
          <w:rFonts w:cs="Calibri"/>
          <w:b/>
          <w:sz w:val="20"/>
          <w:szCs w:val="20"/>
          <w:lang w:eastAsia="pl-PL"/>
        </w:rPr>
        <w:t>0 dni</w:t>
      </w:r>
      <w:r w:rsidRPr="0005656F">
        <w:rPr>
          <w:rFonts w:cs="Calibri"/>
          <w:sz w:val="20"/>
          <w:szCs w:val="20"/>
          <w:lang w:eastAsia="pl-PL"/>
        </w:rPr>
        <w:t xml:space="preserve"> od daty składania ofert</w:t>
      </w:r>
      <w:r w:rsidR="00DF31A4" w:rsidRPr="0005656F">
        <w:rPr>
          <w:rFonts w:cs="Calibri"/>
          <w:sz w:val="20"/>
          <w:szCs w:val="20"/>
          <w:lang w:eastAsia="pl-PL"/>
        </w:rPr>
        <w:t>.</w:t>
      </w:r>
    </w:p>
    <w:p w14:paraId="38FCC74A" w14:textId="77777777" w:rsidR="001C6147" w:rsidRPr="0005656F" w:rsidRDefault="001C6147" w:rsidP="00A14CCA">
      <w:pPr>
        <w:widowControl w:val="0"/>
        <w:numPr>
          <w:ilvl w:val="6"/>
          <w:numId w:val="61"/>
        </w:numPr>
        <w:tabs>
          <w:tab w:val="left" w:pos="567"/>
        </w:tabs>
        <w:suppressAutoHyphens/>
        <w:spacing w:after="0" w:line="276" w:lineRule="auto"/>
        <w:ind w:left="284" w:firstLine="0"/>
        <w:jc w:val="both"/>
        <w:rPr>
          <w:rFonts w:cs="Calibri"/>
          <w:color w:val="000000"/>
          <w:sz w:val="20"/>
          <w:szCs w:val="20"/>
          <w:lang w:eastAsia="pl-PL"/>
        </w:rPr>
      </w:pPr>
      <w:r w:rsidRPr="0005656F">
        <w:rPr>
          <w:rFonts w:cs="Calibri"/>
          <w:bCs/>
          <w:sz w:val="20"/>
          <w:szCs w:val="20"/>
          <w:lang w:eastAsia="pl-PL"/>
        </w:rPr>
        <w:t>Oświadczamy</w:t>
      </w:r>
      <w:r w:rsidRPr="0005656F">
        <w:rPr>
          <w:rFonts w:cs="Calibri"/>
          <w:sz w:val="20"/>
          <w:szCs w:val="20"/>
          <w:lang w:eastAsia="pl-PL"/>
        </w:rPr>
        <w:t>, że jesteśmy</w:t>
      </w:r>
      <w:r w:rsidRPr="0005656F">
        <w:rPr>
          <w:rFonts w:cs="Calibri"/>
          <w:color w:val="FF0000"/>
          <w:sz w:val="20"/>
          <w:szCs w:val="20"/>
          <w:lang w:eastAsia="pl-PL"/>
        </w:rPr>
        <w:t>* /</w:t>
      </w:r>
      <w:r w:rsidRPr="0005656F">
        <w:rPr>
          <w:rFonts w:cs="Calibri"/>
          <w:sz w:val="20"/>
          <w:szCs w:val="20"/>
          <w:lang w:eastAsia="pl-PL"/>
        </w:rPr>
        <w:t xml:space="preserve"> nie jesteśmy</w:t>
      </w:r>
      <w:r w:rsidRPr="0005656F">
        <w:rPr>
          <w:rFonts w:cs="Calibri"/>
          <w:color w:val="FF0000"/>
          <w:sz w:val="20"/>
          <w:szCs w:val="20"/>
          <w:lang w:eastAsia="pl-PL"/>
        </w:rPr>
        <w:t>*</w:t>
      </w:r>
      <w:r w:rsidRPr="0005656F">
        <w:rPr>
          <w:rFonts w:cs="Calibri"/>
          <w:sz w:val="20"/>
          <w:szCs w:val="20"/>
          <w:lang w:eastAsia="pl-PL"/>
        </w:rPr>
        <w:t>: mikroprzedsiębiorstwem</w:t>
      </w:r>
      <w:r w:rsidRPr="0005656F">
        <w:rPr>
          <w:rFonts w:cs="Calibri"/>
          <w:color w:val="FF0000"/>
          <w:sz w:val="20"/>
          <w:szCs w:val="20"/>
          <w:lang w:eastAsia="pl-PL"/>
        </w:rPr>
        <w:t>*</w:t>
      </w:r>
      <w:r w:rsidRPr="0005656F">
        <w:rPr>
          <w:rFonts w:cs="Calibri"/>
          <w:sz w:val="20"/>
          <w:szCs w:val="20"/>
          <w:lang w:eastAsia="pl-PL"/>
        </w:rPr>
        <w:t>, małym przedsiębiorstwem</w:t>
      </w:r>
      <w:r w:rsidRPr="0005656F">
        <w:rPr>
          <w:rFonts w:cs="Calibri"/>
          <w:color w:val="FF0000"/>
          <w:sz w:val="20"/>
          <w:szCs w:val="20"/>
          <w:lang w:eastAsia="pl-PL"/>
        </w:rPr>
        <w:t>*</w:t>
      </w:r>
      <w:r w:rsidRPr="0005656F">
        <w:rPr>
          <w:rFonts w:cs="Calibri"/>
          <w:sz w:val="20"/>
          <w:szCs w:val="20"/>
          <w:lang w:eastAsia="pl-PL"/>
        </w:rPr>
        <w:t>, średnim przedsiębiorstwem</w:t>
      </w:r>
      <w:r w:rsidRPr="0005656F">
        <w:rPr>
          <w:rFonts w:cs="Calibri"/>
          <w:color w:val="FF0000"/>
          <w:sz w:val="20"/>
          <w:szCs w:val="20"/>
          <w:lang w:eastAsia="pl-PL"/>
        </w:rPr>
        <w:t>*</w:t>
      </w:r>
      <w:r w:rsidRPr="0005656F">
        <w:rPr>
          <w:rFonts w:cs="Calibri"/>
          <w:sz w:val="20"/>
          <w:szCs w:val="20"/>
          <w:lang w:eastAsia="pl-PL"/>
        </w:rPr>
        <w:t>.</w:t>
      </w:r>
    </w:p>
    <w:p w14:paraId="547633DA" w14:textId="77777777" w:rsidR="00834239" w:rsidRPr="0005656F" w:rsidRDefault="00A14CCA" w:rsidP="00A14CCA">
      <w:pPr>
        <w:tabs>
          <w:tab w:val="left" w:pos="567"/>
        </w:tabs>
        <w:spacing w:after="0" w:line="276" w:lineRule="auto"/>
        <w:jc w:val="both"/>
        <w:rPr>
          <w:rFonts w:cs="Calibri"/>
          <w:i/>
          <w:color w:val="FF0000"/>
          <w:sz w:val="20"/>
          <w:szCs w:val="20"/>
          <w:lang w:eastAsia="pl-PL"/>
        </w:rPr>
      </w:pPr>
      <w:r>
        <w:rPr>
          <w:rFonts w:cs="Calibri"/>
          <w:i/>
          <w:color w:val="FF0000"/>
          <w:sz w:val="20"/>
          <w:szCs w:val="20"/>
          <w:lang w:eastAsia="pl-PL"/>
        </w:rPr>
        <w:t xml:space="preserve">        </w:t>
      </w:r>
      <w:r w:rsidR="00834239" w:rsidRPr="0005656F">
        <w:rPr>
          <w:rFonts w:cs="Calibri"/>
          <w:i/>
          <w:color w:val="FF0000"/>
          <w:sz w:val="20"/>
          <w:szCs w:val="20"/>
          <w:lang w:eastAsia="pl-PL"/>
        </w:rPr>
        <w:t>* - niepotrzebne skreślić</w:t>
      </w:r>
    </w:p>
    <w:p w14:paraId="55B02775" w14:textId="77777777" w:rsidR="00834239" w:rsidRPr="0005656F" w:rsidRDefault="00C30455" w:rsidP="00A14CCA">
      <w:pPr>
        <w:tabs>
          <w:tab w:val="left" w:pos="284"/>
        </w:tabs>
        <w:spacing w:after="0" w:line="276" w:lineRule="auto"/>
        <w:ind w:left="284"/>
        <w:jc w:val="both"/>
        <w:rPr>
          <w:rFonts w:cs="Calibri"/>
          <w:i/>
          <w:color w:val="FF0000"/>
          <w:sz w:val="20"/>
          <w:szCs w:val="20"/>
          <w:lang w:eastAsia="pl-PL"/>
        </w:rPr>
      </w:pPr>
      <w:r w:rsidRPr="0005656F">
        <w:rPr>
          <w:rFonts w:cs="Calibri"/>
          <w:bCs/>
          <w:sz w:val="20"/>
          <w:szCs w:val="20"/>
        </w:rPr>
        <w:t>1</w:t>
      </w:r>
      <w:r w:rsidR="00A14CCA">
        <w:rPr>
          <w:rFonts w:cs="Calibri"/>
          <w:bCs/>
          <w:sz w:val="20"/>
          <w:szCs w:val="20"/>
        </w:rPr>
        <w:t>1</w:t>
      </w:r>
      <w:r w:rsidRPr="0005656F">
        <w:rPr>
          <w:rFonts w:cs="Calibri"/>
          <w:bCs/>
          <w:sz w:val="20"/>
          <w:szCs w:val="20"/>
        </w:rPr>
        <w:t xml:space="preserve">. </w:t>
      </w:r>
      <w:r w:rsidR="00834DFA" w:rsidRPr="0005656F">
        <w:rPr>
          <w:rFonts w:cs="Calibri"/>
          <w:bCs/>
          <w:sz w:val="20"/>
          <w:szCs w:val="20"/>
        </w:rPr>
        <w:t xml:space="preserve">Oświadczamy, iż w cenie oferty uwzględniliśmy koszty i zakres całości przedmiotu zamówienia oraz, że oferujemy przedmiot zamówienia zgodny z wymaganiami i warunkami opisanymi oraz określonymi przez Zamawiającego w SWZ. </w:t>
      </w:r>
    </w:p>
    <w:p w14:paraId="61E6979B" w14:textId="77777777" w:rsidR="00834239" w:rsidRDefault="00C30455" w:rsidP="00A14CCA">
      <w:pPr>
        <w:spacing w:after="0" w:line="276" w:lineRule="auto"/>
        <w:ind w:left="284"/>
        <w:jc w:val="both"/>
        <w:rPr>
          <w:rFonts w:cs="Calibri"/>
          <w:iCs/>
          <w:sz w:val="20"/>
          <w:szCs w:val="20"/>
        </w:rPr>
      </w:pPr>
      <w:r w:rsidRPr="0005656F">
        <w:rPr>
          <w:rFonts w:cs="Calibri"/>
          <w:bCs/>
          <w:iCs/>
          <w:sz w:val="20"/>
          <w:szCs w:val="20"/>
        </w:rPr>
        <w:t>1</w:t>
      </w:r>
      <w:r w:rsidR="00A14CCA">
        <w:rPr>
          <w:rFonts w:cs="Calibri"/>
          <w:bCs/>
          <w:iCs/>
          <w:sz w:val="20"/>
          <w:szCs w:val="20"/>
        </w:rPr>
        <w:t>2</w:t>
      </w:r>
      <w:r w:rsidRPr="0005656F">
        <w:rPr>
          <w:rFonts w:cs="Calibri"/>
          <w:bCs/>
          <w:iCs/>
          <w:sz w:val="20"/>
          <w:szCs w:val="20"/>
        </w:rPr>
        <w:t xml:space="preserve">. </w:t>
      </w:r>
      <w:r w:rsidR="0017604F" w:rsidRPr="0005656F">
        <w:rPr>
          <w:rFonts w:cs="Calibri"/>
          <w:bCs/>
          <w:iCs/>
          <w:sz w:val="20"/>
          <w:szCs w:val="20"/>
        </w:rPr>
        <w:t>Oświadczamy</w:t>
      </w:r>
      <w:r w:rsidR="0017604F" w:rsidRPr="0005656F">
        <w:rPr>
          <w:rFonts w:cs="Calibri"/>
          <w:iCs/>
          <w:sz w:val="20"/>
          <w:szCs w:val="20"/>
        </w:rPr>
        <w:t>, iż wyrażamy zgodę na przetwarzanie moich danych osobowych w zakresie wynikającym</w:t>
      </w:r>
      <w:r w:rsidR="0017604F" w:rsidRPr="0005656F">
        <w:rPr>
          <w:rFonts w:cs="Calibri"/>
          <w:iCs/>
          <w:sz w:val="20"/>
          <w:szCs w:val="20"/>
        </w:rPr>
        <w:br/>
        <w:t>z powszechnie obowiązujących przepisów prawa w celu oceny i porównania ofert oraz wyboru oferty najkorzystniejszej, jak i ewentualnej realizacji umowy zawartej w wyniku przeprowadzonego postępowania, zgodnie z rozporządzeniem Parlamentu Europejskiego i Rady (UE) 2016/679 z dnia 27 kwietnia 2016r. oraz zgodnie ustawą z dnia 10 maja 2018r. o ochronie danych osobowych (tekst jednolity: Dziennik Ustaw</w:t>
      </w:r>
      <w:r w:rsidR="0063617C" w:rsidRPr="0005656F">
        <w:rPr>
          <w:rFonts w:cs="Calibri"/>
          <w:iCs/>
          <w:sz w:val="20"/>
          <w:szCs w:val="20"/>
        </w:rPr>
        <w:t xml:space="preserve"> </w:t>
      </w:r>
      <w:r w:rsidR="0017604F" w:rsidRPr="0005656F">
        <w:rPr>
          <w:rFonts w:cs="Calibri"/>
          <w:iCs/>
          <w:sz w:val="20"/>
          <w:szCs w:val="20"/>
        </w:rPr>
        <w:t xml:space="preserve">z 2019r. poz. 1781 z </w:t>
      </w:r>
      <w:proofErr w:type="spellStart"/>
      <w:r w:rsidR="0017604F" w:rsidRPr="0005656F">
        <w:rPr>
          <w:rFonts w:cs="Calibri"/>
          <w:iCs/>
          <w:sz w:val="20"/>
          <w:szCs w:val="20"/>
        </w:rPr>
        <w:t>późn</w:t>
      </w:r>
      <w:proofErr w:type="spellEnd"/>
      <w:r w:rsidR="0017604F" w:rsidRPr="0005656F">
        <w:rPr>
          <w:rFonts w:cs="Calibri"/>
          <w:iCs/>
          <w:sz w:val="20"/>
          <w:szCs w:val="20"/>
        </w:rPr>
        <w:t>. zm.), oraz z klauzulą informacyjną dołączoną do dokumentacji postępowania,</w:t>
      </w:r>
      <w:r w:rsidR="0063617C" w:rsidRPr="0005656F">
        <w:rPr>
          <w:rFonts w:cs="Calibri"/>
          <w:iCs/>
          <w:sz w:val="20"/>
          <w:szCs w:val="20"/>
        </w:rPr>
        <w:t xml:space="preserve"> </w:t>
      </w:r>
      <w:r w:rsidR="0017604F" w:rsidRPr="0005656F">
        <w:rPr>
          <w:rFonts w:cs="Calibri"/>
          <w:iCs/>
          <w:sz w:val="20"/>
          <w:szCs w:val="20"/>
        </w:rPr>
        <w:t>a ponadto oświadczamy, iż wypełniliśmy obowiązki informacyjne oraz obowiązki związane z realizacją praw osób fizycznych przewidziane w art. 13 oraz art. 14 RODO, od których dane osobowe bezpośrednio lub pośrednio pozyskaliśmy w celu ubiegania się o udzielenie zamówienia publicznego w niniejszym postępowaniu</w:t>
      </w:r>
      <w:r w:rsidR="001C6147" w:rsidRPr="0005656F">
        <w:rPr>
          <w:rFonts w:cs="Calibri"/>
          <w:iCs/>
          <w:sz w:val="20"/>
          <w:szCs w:val="20"/>
        </w:rPr>
        <w:t>.</w:t>
      </w:r>
    </w:p>
    <w:p w14:paraId="665308EC" w14:textId="77777777" w:rsidR="00D1000F" w:rsidRPr="0007606E" w:rsidRDefault="00A14CCA" w:rsidP="00A14CCA">
      <w:pPr>
        <w:pStyle w:val="Akapitzlist"/>
        <w:spacing w:after="0" w:line="276" w:lineRule="auto"/>
        <w:ind w:left="0" w:firstLine="284"/>
        <w:rPr>
          <w:rFonts w:cs="Calibri"/>
          <w:b/>
          <w:sz w:val="20"/>
          <w:szCs w:val="20"/>
        </w:rPr>
      </w:pPr>
      <w:r>
        <w:rPr>
          <w:rFonts w:cs="Calibri"/>
          <w:b/>
          <w:sz w:val="20"/>
          <w:szCs w:val="20"/>
        </w:rPr>
        <w:t xml:space="preserve"> </w:t>
      </w:r>
      <w:r w:rsidR="00D1000F">
        <w:rPr>
          <w:rFonts w:cs="Calibri"/>
          <w:b/>
          <w:sz w:val="20"/>
          <w:szCs w:val="20"/>
        </w:rPr>
        <w:t>1</w:t>
      </w:r>
      <w:r>
        <w:rPr>
          <w:rFonts w:cs="Calibri"/>
          <w:b/>
          <w:sz w:val="20"/>
          <w:szCs w:val="20"/>
        </w:rPr>
        <w:t>3</w:t>
      </w:r>
      <w:r w:rsidR="00D1000F">
        <w:rPr>
          <w:rFonts w:cs="Calibri"/>
          <w:b/>
          <w:sz w:val="20"/>
          <w:szCs w:val="20"/>
        </w:rPr>
        <w:t xml:space="preserve">.  </w:t>
      </w:r>
      <w:r w:rsidR="00D1000F" w:rsidRPr="0007606E">
        <w:rPr>
          <w:rFonts w:cs="Calibri"/>
          <w:b/>
          <w:sz w:val="20"/>
          <w:szCs w:val="20"/>
        </w:rPr>
        <w:t>TAJEMNICA PRZEDSIĘBIORSTWA (jeżeli dotyczy)</w:t>
      </w:r>
    </w:p>
    <w:p w14:paraId="1A8A29FE" w14:textId="77777777" w:rsidR="00D1000F" w:rsidRPr="0007606E" w:rsidRDefault="00D1000F" w:rsidP="00A14CCA">
      <w:pPr>
        <w:pStyle w:val="Akapitzlist"/>
        <w:spacing w:after="0" w:line="276" w:lineRule="auto"/>
        <w:ind w:left="360"/>
        <w:rPr>
          <w:rFonts w:cs="Calibri"/>
          <w:sz w:val="20"/>
          <w:szCs w:val="20"/>
        </w:rPr>
      </w:pPr>
      <w:r w:rsidRPr="0007606E">
        <w:rPr>
          <w:rFonts w:cs="Calibri"/>
          <w:sz w:val="20"/>
          <w:szCs w:val="20"/>
        </w:rPr>
        <w:t>Niniejszym informujemy, że następujące informacje składające się na ofertę stanowią tajemnicę przedsiębiorstwa w rozumieniu przepisów ustawy o zwalczaniu nieuczciwej konkurencji i jako takie nie mogą być ogólnodostępne:.)</w:t>
      </w:r>
    </w:p>
    <w:p w14:paraId="4179AA19" w14:textId="77777777" w:rsidR="00D1000F" w:rsidRPr="0007606E" w:rsidRDefault="00D1000F" w:rsidP="00A14CCA">
      <w:pPr>
        <w:pStyle w:val="Akapitzlist"/>
        <w:spacing w:after="0" w:line="276" w:lineRule="auto"/>
        <w:ind w:left="360"/>
        <w:rPr>
          <w:rFonts w:cs="Calibri"/>
          <w:sz w:val="20"/>
          <w:szCs w:val="20"/>
        </w:rPr>
      </w:pPr>
      <w:r w:rsidRPr="0007606E">
        <w:rPr>
          <w:rFonts w:cs="Calibri"/>
          <w:sz w:val="20"/>
          <w:szCs w:val="20"/>
        </w:rPr>
        <w:t xml:space="preserve">plik o nazwie: ………….………….…………………………………………………… </w:t>
      </w:r>
    </w:p>
    <w:p w14:paraId="737F5D17" w14:textId="77777777" w:rsidR="00D1000F" w:rsidRPr="0007606E" w:rsidRDefault="00D1000F" w:rsidP="00A14CCA">
      <w:pPr>
        <w:pStyle w:val="Akapitzlist"/>
        <w:spacing w:after="0" w:line="276" w:lineRule="auto"/>
        <w:ind w:left="360"/>
        <w:rPr>
          <w:rFonts w:cs="Calibri"/>
          <w:sz w:val="20"/>
          <w:szCs w:val="20"/>
        </w:rPr>
      </w:pPr>
      <w:r w:rsidRPr="0007606E">
        <w:rPr>
          <w:rFonts w:cs="Calibri"/>
          <w:sz w:val="20"/>
          <w:szCs w:val="20"/>
        </w:rPr>
        <w:t xml:space="preserve">plik o nazwie: ………….………….…………………………………………………… </w:t>
      </w:r>
    </w:p>
    <w:p w14:paraId="78233DA7" w14:textId="77777777" w:rsidR="00D1000F" w:rsidRPr="0007606E" w:rsidRDefault="00D1000F" w:rsidP="00A14CCA">
      <w:pPr>
        <w:pStyle w:val="Akapitzlist"/>
        <w:spacing w:after="0" w:line="276" w:lineRule="auto"/>
        <w:ind w:left="360"/>
        <w:rPr>
          <w:rFonts w:cs="Calibri"/>
          <w:sz w:val="20"/>
          <w:szCs w:val="20"/>
        </w:rPr>
      </w:pPr>
      <w:r w:rsidRPr="0007606E">
        <w:rPr>
          <w:rFonts w:cs="Calibri"/>
          <w:sz w:val="20"/>
          <w:szCs w:val="20"/>
        </w:rPr>
        <w:lastRenderedPageBreak/>
        <w:t>Uwaga! Zamawiający zwraca uwagę na konieczność wykazania przez Wykonawcę, że zastrzeżone informacje stanowią tajemnicę przedsiębiorstwa i przedłożenia uzasadnienia tego zastrzeżenia. Wykonawca nie może zastrzec informacji, o których mowa w art. 222 ust. 5 ustawy</w:t>
      </w:r>
    </w:p>
    <w:p w14:paraId="7B012B12" w14:textId="77777777" w:rsidR="00D1000F" w:rsidRPr="0007606E" w:rsidRDefault="00A14CCA" w:rsidP="00A14CCA">
      <w:pPr>
        <w:widowControl w:val="0"/>
        <w:suppressAutoHyphens/>
        <w:spacing w:after="0" w:line="276" w:lineRule="auto"/>
        <w:ind w:left="284"/>
        <w:jc w:val="both"/>
        <w:rPr>
          <w:rFonts w:cs="Calibri"/>
          <w:i/>
          <w:iCs/>
          <w:sz w:val="20"/>
          <w:szCs w:val="20"/>
          <w:lang w:eastAsia="pl-PL"/>
        </w:rPr>
      </w:pPr>
      <w:r>
        <w:rPr>
          <w:rFonts w:cs="Calibri"/>
          <w:iCs/>
          <w:sz w:val="20"/>
          <w:szCs w:val="20"/>
          <w:lang w:eastAsia="pl-PL"/>
        </w:rPr>
        <w:t xml:space="preserve"> </w:t>
      </w:r>
      <w:r w:rsidR="00D1000F" w:rsidRPr="0007606E">
        <w:rPr>
          <w:rFonts w:cs="Calibri"/>
          <w:iCs/>
          <w:sz w:val="20"/>
          <w:szCs w:val="20"/>
          <w:lang w:eastAsia="pl-PL"/>
        </w:rPr>
        <w:t>1</w:t>
      </w:r>
      <w:r>
        <w:rPr>
          <w:rFonts w:cs="Calibri"/>
          <w:iCs/>
          <w:sz w:val="20"/>
          <w:szCs w:val="20"/>
          <w:lang w:eastAsia="pl-PL"/>
        </w:rPr>
        <w:t>4</w:t>
      </w:r>
      <w:r w:rsidR="00D1000F" w:rsidRPr="0007606E">
        <w:rPr>
          <w:rFonts w:cs="Calibri"/>
          <w:iCs/>
          <w:sz w:val="20"/>
          <w:szCs w:val="20"/>
          <w:lang w:eastAsia="pl-PL"/>
        </w:rPr>
        <w:t xml:space="preserve">. Oświadczamy, że wykonanie niniejszego zamówienia zamierzamy wykonać bez udziału </w:t>
      </w:r>
      <w:r>
        <w:rPr>
          <w:rFonts w:cs="Calibri"/>
          <w:iCs/>
          <w:sz w:val="20"/>
          <w:szCs w:val="20"/>
          <w:lang w:eastAsia="pl-PL"/>
        </w:rPr>
        <w:t xml:space="preserve"> </w:t>
      </w:r>
      <w:r w:rsidR="00D1000F" w:rsidRPr="0007606E">
        <w:rPr>
          <w:rFonts w:cs="Calibri"/>
          <w:iCs/>
          <w:sz w:val="20"/>
          <w:szCs w:val="20"/>
          <w:lang w:eastAsia="pl-PL"/>
        </w:rPr>
        <w:t xml:space="preserve">Podwykonawców * / z udziałem Podwykonawców …………………………………................................................................................* </w:t>
      </w:r>
    </w:p>
    <w:p w14:paraId="76DE5808" w14:textId="77777777" w:rsidR="00D1000F" w:rsidRPr="0007606E" w:rsidRDefault="00D1000F" w:rsidP="00A14CCA">
      <w:pPr>
        <w:widowControl w:val="0"/>
        <w:tabs>
          <w:tab w:val="left" w:pos="567"/>
        </w:tabs>
        <w:suppressAutoHyphens/>
        <w:spacing w:after="0" w:line="276" w:lineRule="auto"/>
        <w:ind w:left="284"/>
        <w:jc w:val="both"/>
        <w:rPr>
          <w:rFonts w:cs="Calibri"/>
          <w:i/>
          <w:iCs/>
          <w:sz w:val="20"/>
          <w:szCs w:val="20"/>
          <w:lang w:val="x-none" w:eastAsia="x-none"/>
        </w:rPr>
      </w:pPr>
      <w:r w:rsidRPr="0007606E">
        <w:rPr>
          <w:rFonts w:cs="Calibri"/>
          <w:i/>
          <w:iCs/>
          <w:sz w:val="20"/>
          <w:szCs w:val="20"/>
          <w:lang w:val="x-none" w:eastAsia="x-none"/>
        </w:rPr>
        <w:t>(zakres prac powierzony Podwykonawcom oraz nazwy Firm Podwykonawców)* - niepotrzebne skreślić</w:t>
      </w:r>
    </w:p>
    <w:p w14:paraId="4AE42CE8" w14:textId="77777777" w:rsidR="00D1000F" w:rsidRPr="0005656F" w:rsidRDefault="00D1000F" w:rsidP="00A14CCA">
      <w:pPr>
        <w:spacing w:after="0" w:line="276" w:lineRule="auto"/>
        <w:ind w:left="284"/>
        <w:jc w:val="both"/>
        <w:rPr>
          <w:rFonts w:cs="Calibri"/>
          <w:i/>
          <w:color w:val="FF0000"/>
          <w:sz w:val="20"/>
          <w:szCs w:val="20"/>
          <w:lang w:eastAsia="pl-PL"/>
        </w:rPr>
      </w:pPr>
    </w:p>
    <w:p w14:paraId="2E9B9FD1" w14:textId="77777777" w:rsidR="008A06D8" w:rsidRPr="0005656F" w:rsidRDefault="00A14CCA" w:rsidP="00A14CCA">
      <w:pPr>
        <w:pStyle w:val="Akapitzlist"/>
        <w:tabs>
          <w:tab w:val="left" w:pos="284"/>
        </w:tabs>
        <w:spacing w:after="0" w:line="276" w:lineRule="auto"/>
        <w:ind w:left="284"/>
        <w:jc w:val="both"/>
        <w:rPr>
          <w:rFonts w:cs="Calibri"/>
          <w:sz w:val="20"/>
          <w:szCs w:val="20"/>
          <w:lang w:eastAsia="pl-PL"/>
        </w:rPr>
      </w:pPr>
      <w:r>
        <w:rPr>
          <w:rFonts w:cs="Calibri"/>
          <w:bCs/>
          <w:sz w:val="20"/>
          <w:szCs w:val="20"/>
          <w:lang w:eastAsia="pl-PL"/>
        </w:rPr>
        <w:t xml:space="preserve"> </w:t>
      </w:r>
      <w:r w:rsidR="00C30455" w:rsidRPr="0005656F">
        <w:rPr>
          <w:rFonts w:cs="Calibri"/>
          <w:bCs/>
          <w:sz w:val="20"/>
          <w:szCs w:val="20"/>
          <w:lang w:eastAsia="pl-PL"/>
        </w:rPr>
        <w:t>1</w:t>
      </w:r>
      <w:r>
        <w:rPr>
          <w:rFonts w:cs="Calibri"/>
          <w:bCs/>
          <w:sz w:val="20"/>
          <w:szCs w:val="20"/>
          <w:lang w:eastAsia="pl-PL"/>
        </w:rPr>
        <w:t>5</w:t>
      </w:r>
      <w:r w:rsidR="00C30455" w:rsidRPr="0005656F">
        <w:rPr>
          <w:rFonts w:cs="Calibri"/>
          <w:bCs/>
          <w:sz w:val="20"/>
          <w:szCs w:val="20"/>
          <w:lang w:eastAsia="pl-PL"/>
        </w:rPr>
        <w:t xml:space="preserve">. </w:t>
      </w:r>
      <w:r w:rsidR="008A06D8" w:rsidRPr="0005656F">
        <w:rPr>
          <w:rFonts w:cs="Calibri"/>
          <w:bCs/>
          <w:sz w:val="20"/>
          <w:szCs w:val="20"/>
          <w:lang w:eastAsia="pl-PL"/>
        </w:rPr>
        <w:t>Oświadczamy</w:t>
      </w:r>
      <w:r w:rsidR="008A06D8" w:rsidRPr="0005656F">
        <w:rPr>
          <w:rFonts w:cs="Calibri"/>
          <w:b/>
          <w:sz w:val="20"/>
          <w:szCs w:val="20"/>
          <w:lang w:eastAsia="pl-PL"/>
        </w:rPr>
        <w:t>,</w:t>
      </w:r>
      <w:r w:rsidR="008A06D8" w:rsidRPr="0005656F">
        <w:rPr>
          <w:rFonts w:cs="Calibri"/>
          <w:sz w:val="20"/>
          <w:szCs w:val="20"/>
          <w:lang w:eastAsia="pl-PL"/>
        </w:rPr>
        <w:t xml:space="preserve"> że deklarujemy doręczanie faktur:</w:t>
      </w:r>
    </w:p>
    <w:p w14:paraId="234EDF1B" w14:textId="77777777" w:rsidR="00834239" w:rsidRPr="0005656F" w:rsidRDefault="001A28F4" w:rsidP="00A14CCA">
      <w:pPr>
        <w:numPr>
          <w:ilvl w:val="0"/>
          <w:numId w:val="52"/>
        </w:numPr>
        <w:tabs>
          <w:tab w:val="left" w:pos="567"/>
        </w:tabs>
        <w:spacing w:after="0" w:line="276" w:lineRule="auto"/>
        <w:ind w:left="426" w:firstLine="0"/>
        <w:jc w:val="both"/>
        <w:rPr>
          <w:rFonts w:cs="Calibri"/>
          <w:iCs/>
          <w:sz w:val="20"/>
          <w:szCs w:val="20"/>
        </w:rPr>
      </w:pPr>
      <w:r w:rsidRPr="0005656F">
        <w:rPr>
          <w:rFonts w:cs="Calibri"/>
          <w:iCs/>
          <w:sz w:val="20"/>
          <w:szCs w:val="20"/>
        </w:rPr>
        <w:t>w formie papierowej pod warunkiem doręczenia wraz z wymaganymi załącznikami na adres: 31-002 Kraków, ul. Kanonicza 25     *,</w:t>
      </w:r>
    </w:p>
    <w:p w14:paraId="23D1E1E8" w14:textId="77777777" w:rsidR="00834239" w:rsidRPr="0005656F" w:rsidRDefault="001A28F4" w:rsidP="00A14CCA">
      <w:pPr>
        <w:numPr>
          <w:ilvl w:val="0"/>
          <w:numId w:val="52"/>
        </w:numPr>
        <w:tabs>
          <w:tab w:val="left" w:pos="567"/>
        </w:tabs>
        <w:spacing w:after="0" w:line="276" w:lineRule="auto"/>
        <w:ind w:left="426" w:firstLine="0"/>
        <w:jc w:val="both"/>
        <w:rPr>
          <w:rFonts w:cs="Calibri"/>
          <w:iCs/>
          <w:sz w:val="20"/>
          <w:szCs w:val="20"/>
        </w:rPr>
      </w:pPr>
      <w:r w:rsidRPr="0005656F">
        <w:rPr>
          <w:rFonts w:cs="Calibri"/>
          <w:iCs/>
          <w:sz w:val="20"/>
          <w:szCs w:val="20"/>
        </w:rPr>
        <w:t xml:space="preserve">w formie elektronicznej pod warunkiem przesłania wraz z wymaganymi załącznikami na adres: </w:t>
      </w:r>
      <w:hyperlink r:id="rId45" w:history="1">
        <w:r w:rsidRPr="0005656F">
          <w:rPr>
            <w:rStyle w:val="Hipercze"/>
            <w:rFonts w:cs="Calibri"/>
            <w:iCs/>
            <w:sz w:val="20"/>
            <w:szCs w:val="20"/>
          </w:rPr>
          <w:t>faktury@upjp2.edu.pl</w:t>
        </w:r>
      </w:hyperlink>
      <w:r w:rsidRPr="0005656F">
        <w:rPr>
          <w:rFonts w:cs="Calibri"/>
          <w:iCs/>
          <w:sz w:val="20"/>
          <w:szCs w:val="20"/>
        </w:rPr>
        <w:t xml:space="preserve">      *,</w:t>
      </w:r>
    </w:p>
    <w:p w14:paraId="45D4459E" w14:textId="77777777" w:rsidR="001A28F4" w:rsidRPr="0005656F" w:rsidRDefault="001A28F4" w:rsidP="00A14CCA">
      <w:pPr>
        <w:numPr>
          <w:ilvl w:val="0"/>
          <w:numId w:val="52"/>
        </w:numPr>
        <w:tabs>
          <w:tab w:val="left" w:pos="567"/>
        </w:tabs>
        <w:spacing w:after="0" w:line="276" w:lineRule="auto"/>
        <w:ind w:left="426" w:firstLine="0"/>
        <w:jc w:val="both"/>
        <w:rPr>
          <w:rFonts w:cs="Calibri"/>
          <w:iCs/>
          <w:sz w:val="20"/>
          <w:szCs w:val="20"/>
        </w:rPr>
      </w:pPr>
      <w:r w:rsidRPr="0005656F">
        <w:rPr>
          <w:rFonts w:cs="Calibri"/>
          <w:iCs/>
          <w:sz w:val="20"/>
          <w:szCs w:val="20"/>
        </w:rPr>
        <w:t xml:space="preserve">w formie ustrukturyzowanej faktury elektronicznej wraz z wymaganymi załącznikami pod warunkiem przesłania na adres </w:t>
      </w:r>
      <w:r w:rsidR="0080586A">
        <w:rPr>
          <w:rFonts w:cs="Calibri"/>
          <w:iCs/>
          <w:sz w:val="20"/>
          <w:szCs w:val="20"/>
        </w:rPr>
        <w:t>Systemu</w:t>
      </w:r>
      <w:r w:rsidRPr="0005656F">
        <w:rPr>
          <w:rFonts w:cs="Calibri"/>
          <w:iCs/>
          <w:sz w:val="20"/>
          <w:szCs w:val="20"/>
        </w:rPr>
        <w:t xml:space="preserve"> Elektronicznego Fakturowania:</w:t>
      </w:r>
    </w:p>
    <w:p w14:paraId="7B7F8B0C" w14:textId="77777777" w:rsidR="001A28F4" w:rsidRPr="0005656F" w:rsidRDefault="00CF537C" w:rsidP="00A14CCA">
      <w:pPr>
        <w:tabs>
          <w:tab w:val="left" w:pos="567"/>
        </w:tabs>
        <w:spacing w:after="0" w:line="276" w:lineRule="auto"/>
        <w:ind w:left="426"/>
        <w:jc w:val="both"/>
        <w:rPr>
          <w:rFonts w:cs="Calibri"/>
          <w:iCs/>
          <w:sz w:val="20"/>
          <w:szCs w:val="20"/>
        </w:rPr>
      </w:pPr>
      <w:hyperlink r:id="rId46" w:history="1">
        <w:r w:rsidR="001A28F4" w:rsidRPr="0005656F">
          <w:rPr>
            <w:rStyle w:val="Hipercze"/>
            <w:rFonts w:cs="Calibri"/>
            <w:iCs/>
            <w:sz w:val="20"/>
            <w:szCs w:val="20"/>
          </w:rPr>
          <w:t>https://www.brokerinfinite.efaktura.gov.pl/panel/accounts</w:t>
        </w:r>
      </w:hyperlink>
      <w:r w:rsidR="001A28F4" w:rsidRPr="0005656F">
        <w:rPr>
          <w:rFonts w:cs="Calibri"/>
          <w:iCs/>
          <w:sz w:val="20"/>
          <w:szCs w:val="20"/>
        </w:rPr>
        <w:t xml:space="preserve"> </w:t>
      </w:r>
    </w:p>
    <w:p w14:paraId="67064497" w14:textId="77777777" w:rsidR="001A28F4" w:rsidRPr="0005656F" w:rsidRDefault="001A28F4" w:rsidP="00A14CCA">
      <w:pPr>
        <w:tabs>
          <w:tab w:val="left" w:pos="567"/>
        </w:tabs>
        <w:spacing w:after="0" w:line="276" w:lineRule="auto"/>
        <w:ind w:left="426"/>
        <w:jc w:val="both"/>
        <w:rPr>
          <w:rFonts w:cs="Calibri"/>
          <w:iCs/>
          <w:sz w:val="20"/>
          <w:szCs w:val="20"/>
        </w:rPr>
      </w:pPr>
      <w:r w:rsidRPr="0005656F">
        <w:rPr>
          <w:rFonts w:cs="Calibri"/>
          <w:iCs/>
          <w:sz w:val="20"/>
          <w:szCs w:val="20"/>
        </w:rPr>
        <w:t>Nazwa skrzynki – Uniwersytet Papieski Jana Pawła II w Krakowie; Skrócona nazwa skrzynki – UPJPII ; Numer PEPPOL lub PEF – 6761011948  *.</w:t>
      </w:r>
    </w:p>
    <w:p w14:paraId="76825102" w14:textId="77777777" w:rsidR="008A06D8" w:rsidRPr="0005656F" w:rsidRDefault="008A06D8" w:rsidP="00A14CCA">
      <w:pPr>
        <w:pStyle w:val="Akapitzlist"/>
        <w:tabs>
          <w:tab w:val="left" w:pos="567"/>
        </w:tabs>
        <w:spacing w:after="0" w:line="276" w:lineRule="auto"/>
        <w:ind w:left="426"/>
        <w:jc w:val="both"/>
        <w:rPr>
          <w:rFonts w:cs="Calibri"/>
          <w:i/>
          <w:iCs/>
          <w:color w:val="FF0000"/>
          <w:sz w:val="20"/>
          <w:szCs w:val="20"/>
          <w:lang w:eastAsia="pl-PL"/>
        </w:rPr>
      </w:pPr>
      <w:r w:rsidRPr="0005656F">
        <w:rPr>
          <w:rFonts w:cs="Calibri"/>
          <w:i/>
          <w:iCs/>
          <w:color w:val="FF0000"/>
          <w:sz w:val="20"/>
          <w:szCs w:val="20"/>
          <w:lang w:eastAsia="pl-PL"/>
        </w:rPr>
        <w:t>* - niepotrzebne skreślić</w:t>
      </w:r>
    </w:p>
    <w:p w14:paraId="006AB91C" w14:textId="77777777" w:rsidR="006D146D" w:rsidRPr="0005656F" w:rsidRDefault="00C30455" w:rsidP="00A14CCA">
      <w:pPr>
        <w:tabs>
          <w:tab w:val="left" w:pos="284"/>
        </w:tabs>
        <w:spacing w:after="0" w:line="276" w:lineRule="auto"/>
        <w:ind w:left="426"/>
        <w:jc w:val="both"/>
        <w:rPr>
          <w:rFonts w:cs="Calibri"/>
          <w:sz w:val="20"/>
          <w:szCs w:val="20"/>
          <w:lang w:eastAsia="pl-PL"/>
        </w:rPr>
      </w:pPr>
      <w:r w:rsidRPr="0005656F">
        <w:rPr>
          <w:rFonts w:cs="Calibri"/>
          <w:bCs/>
          <w:sz w:val="20"/>
          <w:szCs w:val="20"/>
          <w:lang w:eastAsia="pl-PL"/>
        </w:rPr>
        <w:t>1</w:t>
      </w:r>
      <w:r w:rsidR="00A14CCA">
        <w:rPr>
          <w:rFonts w:cs="Calibri"/>
          <w:bCs/>
          <w:sz w:val="20"/>
          <w:szCs w:val="20"/>
          <w:lang w:eastAsia="pl-PL"/>
        </w:rPr>
        <w:t>6</w:t>
      </w:r>
      <w:r w:rsidRPr="0005656F">
        <w:rPr>
          <w:rFonts w:cs="Calibri"/>
          <w:bCs/>
          <w:sz w:val="20"/>
          <w:szCs w:val="20"/>
          <w:lang w:eastAsia="pl-PL"/>
        </w:rPr>
        <w:t xml:space="preserve">. </w:t>
      </w:r>
      <w:r w:rsidR="006D146D" w:rsidRPr="0005656F">
        <w:rPr>
          <w:rFonts w:cs="Calibri"/>
          <w:bCs/>
          <w:sz w:val="20"/>
          <w:szCs w:val="20"/>
          <w:lang w:eastAsia="pl-PL"/>
        </w:rPr>
        <w:t>Oświadczamy</w:t>
      </w:r>
      <w:r w:rsidR="006D146D" w:rsidRPr="0005656F">
        <w:rPr>
          <w:rFonts w:cs="Calibri"/>
          <w:sz w:val="20"/>
          <w:szCs w:val="20"/>
          <w:lang w:eastAsia="pl-PL"/>
        </w:rPr>
        <w:t>, iż wpłata wynagrodzenia powinna być dokonana na rachunek bankowy Wykonawcy o numerze konta:</w:t>
      </w:r>
    </w:p>
    <w:p w14:paraId="194C128F" w14:textId="77777777" w:rsidR="006D146D" w:rsidRPr="0005656F" w:rsidRDefault="00E522D5" w:rsidP="00A14CCA">
      <w:pPr>
        <w:tabs>
          <w:tab w:val="left" w:pos="567"/>
        </w:tabs>
        <w:spacing w:after="0" w:line="276" w:lineRule="auto"/>
        <w:ind w:left="426"/>
        <w:jc w:val="both"/>
        <w:rPr>
          <w:rFonts w:cs="Calibri"/>
          <w:sz w:val="20"/>
          <w:szCs w:val="20"/>
          <w:lang w:eastAsia="pl-PL"/>
        </w:rPr>
      </w:pPr>
      <w:r w:rsidRPr="0005656F">
        <w:rPr>
          <w:rFonts w:cs="Calibri"/>
          <w:sz w:val="20"/>
          <w:szCs w:val="20"/>
          <w:lang w:eastAsia="pl-PL"/>
        </w:rPr>
        <w:t xml:space="preserve">  </w:t>
      </w:r>
      <w:r w:rsidR="006D146D" w:rsidRPr="0005656F">
        <w:rPr>
          <w:rFonts w:cs="Calibri"/>
          <w:sz w:val="20"/>
          <w:szCs w:val="20"/>
          <w:lang w:eastAsia="pl-PL"/>
        </w:rPr>
        <w:t>…………………………………………………</w:t>
      </w:r>
      <w:r w:rsidR="00D44E7B" w:rsidRPr="0005656F">
        <w:rPr>
          <w:rFonts w:cs="Calibri"/>
          <w:sz w:val="20"/>
          <w:szCs w:val="20"/>
          <w:lang w:eastAsia="pl-PL"/>
        </w:rPr>
        <w:t>.</w:t>
      </w:r>
      <w:r w:rsidR="006D146D" w:rsidRPr="0005656F">
        <w:rPr>
          <w:rFonts w:cs="Calibri"/>
          <w:sz w:val="20"/>
          <w:szCs w:val="20"/>
          <w:lang w:eastAsia="pl-PL"/>
        </w:rPr>
        <w:t>…………………………………</w:t>
      </w:r>
      <w:r w:rsidR="00D44E7B" w:rsidRPr="0005656F">
        <w:rPr>
          <w:rFonts w:cs="Calibri"/>
          <w:sz w:val="20"/>
          <w:szCs w:val="20"/>
          <w:lang w:eastAsia="pl-PL"/>
        </w:rPr>
        <w:t xml:space="preserve"> </w:t>
      </w:r>
      <w:r w:rsidR="008A2646" w:rsidRPr="0005656F">
        <w:rPr>
          <w:rFonts w:cs="Calibri"/>
          <w:sz w:val="20"/>
          <w:szCs w:val="20"/>
          <w:lang w:eastAsia="pl-PL"/>
        </w:rPr>
        <w:t>Bank:</w:t>
      </w:r>
      <w:r w:rsidR="00D44E7B" w:rsidRPr="0005656F">
        <w:rPr>
          <w:rFonts w:cs="Calibri"/>
          <w:sz w:val="20"/>
          <w:szCs w:val="20"/>
          <w:lang w:eastAsia="pl-PL"/>
        </w:rPr>
        <w:t xml:space="preserve"> ………………………</w:t>
      </w:r>
      <w:r w:rsidR="006D146D" w:rsidRPr="0005656F">
        <w:rPr>
          <w:rFonts w:cs="Calibri"/>
          <w:sz w:val="20"/>
          <w:szCs w:val="20"/>
          <w:lang w:eastAsia="pl-PL"/>
        </w:rPr>
        <w:t>…………………………….………………*</w:t>
      </w:r>
    </w:p>
    <w:p w14:paraId="1670B1F3" w14:textId="77777777" w:rsidR="006D146D" w:rsidRPr="0005656F" w:rsidRDefault="006D146D" w:rsidP="00A14CCA">
      <w:pPr>
        <w:tabs>
          <w:tab w:val="left" w:pos="567"/>
        </w:tabs>
        <w:spacing w:after="0" w:line="276" w:lineRule="auto"/>
        <w:ind w:left="426"/>
        <w:jc w:val="both"/>
        <w:rPr>
          <w:rFonts w:cs="Calibri"/>
          <w:i/>
          <w:sz w:val="20"/>
          <w:szCs w:val="20"/>
          <w:lang w:eastAsia="pl-PL"/>
        </w:rPr>
      </w:pPr>
      <w:r w:rsidRPr="0005656F">
        <w:rPr>
          <w:rFonts w:cs="Calibri"/>
          <w:i/>
          <w:sz w:val="20"/>
          <w:szCs w:val="20"/>
          <w:lang w:eastAsia="pl-PL"/>
        </w:rPr>
        <w:t>* - należy odpowiednio wypełnić</w:t>
      </w:r>
    </w:p>
    <w:p w14:paraId="7C676684" w14:textId="77777777" w:rsidR="006D146D" w:rsidRPr="0005656F" w:rsidRDefault="00C30455" w:rsidP="00A14CCA">
      <w:pPr>
        <w:pStyle w:val="Akapitzlist"/>
        <w:tabs>
          <w:tab w:val="left" w:pos="284"/>
        </w:tabs>
        <w:spacing w:after="0" w:line="276" w:lineRule="auto"/>
        <w:ind w:left="426"/>
        <w:contextualSpacing w:val="0"/>
        <w:jc w:val="both"/>
        <w:rPr>
          <w:rFonts w:cs="Calibri"/>
          <w:sz w:val="20"/>
          <w:szCs w:val="20"/>
        </w:rPr>
      </w:pPr>
      <w:r w:rsidRPr="0005656F">
        <w:rPr>
          <w:rFonts w:cs="Calibri"/>
          <w:bCs/>
          <w:sz w:val="20"/>
          <w:szCs w:val="20"/>
        </w:rPr>
        <w:t>1</w:t>
      </w:r>
      <w:r w:rsidR="00A14CCA">
        <w:rPr>
          <w:rFonts w:cs="Calibri"/>
          <w:bCs/>
          <w:sz w:val="20"/>
          <w:szCs w:val="20"/>
        </w:rPr>
        <w:t>7</w:t>
      </w:r>
      <w:r w:rsidRPr="0005656F">
        <w:rPr>
          <w:rFonts w:cs="Calibri"/>
          <w:bCs/>
          <w:sz w:val="20"/>
          <w:szCs w:val="20"/>
        </w:rPr>
        <w:t xml:space="preserve">. </w:t>
      </w:r>
      <w:r w:rsidR="006D146D" w:rsidRPr="0005656F">
        <w:rPr>
          <w:rFonts w:cs="Calibri"/>
          <w:bCs/>
          <w:sz w:val="20"/>
          <w:szCs w:val="20"/>
        </w:rPr>
        <w:t>Oświadczamy</w:t>
      </w:r>
      <w:r w:rsidR="006D146D" w:rsidRPr="0005656F">
        <w:rPr>
          <w:rFonts w:cs="Calibri"/>
          <w:sz w:val="20"/>
          <w:szCs w:val="20"/>
        </w:rPr>
        <w:t>, iż jesteśmy/nie jesteśmy czynnym podatnikiem podatku od towarów i usług (VAT)*.</w:t>
      </w:r>
    </w:p>
    <w:p w14:paraId="25D4D718" w14:textId="77777777" w:rsidR="006D146D" w:rsidRPr="0005656F" w:rsidRDefault="004961D4" w:rsidP="00A14CCA">
      <w:pPr>
        <w:pStyle w:val="Akapitzlist"/>
        <w:tabs>
          <w:tab w:val="left" w:pos="426"/>
          <w:tab w:val="left" w:pos="567"/>
        </w:tabs>
        <w:spacing w:after="0" w:line="276" w:lineRule="auto"/>
        <w:ind w:left="426"/>
        <w:jc w:val="both"/>
        <w:rPr>
          <w:rFonts w:cs="Calibri"/>
          <w:i/>
          <w:iCs/>
          <w:sz w:val="20"/>
          <w:szCs w:val="20"/>
        </w:rPr>
      </w:pPr>
      <w:r w:rsidRPr="0005656F">
        <w:rPr>
          <w:rFonts w:cs="Calibri"/>
          <w:i/>
          <w:iCs/>
          <w:sz w:val="20"/>
          <w:szCs w:val="20"/>
        </w:rPr>
        <w:t>* - niepotrzebne skreślić</w:t>
      </w:r>
    </w:p>
    <w:p w14:paraId="714C7C9F" w14:textId="77777777" w:rsidR="0063617C" w:rsidRPr="0005656F" w:rsidRDefault="00A14CCA" w:rsidP="00A14CCA">
      <w:pPr>
        <w:pStyle w:val="Akapitzlist"/>
        <w:tabs>
          <w:tab w:val="left" w:pos="426"/>
          <w:tab w:val="left" w:pos="567"/>
        </w:tabs>
        <w:spacing w:after="0" w:line="276" w:lineRule="auto"/>
        <w:ind w:left="426" w:hanging="284"/>
        <w:jc w:val="both"/>
        <w:rPr>
          <w:rFonts w:cs="Calibri"/>
          <w:sz w:val="20"/>
          <w:szCs w:val="20"/>
          <w:lang w:eastAsia="pl-PL"/>
        </w:rPr>
      </w:pPr>
      <w:r>
        <w:rPr>
          <w:rFonts w:cs="Calibri"/>
          <w:sz w:val="20"/>
          <w:szCs w:val="20"/>
          <w:lang w:eastAsia="pl-PL"/>
        </w:rPr>
        <w:t xml:space="preserve">      18</w:t>
      </w:r>
      <w:r w:rsidR="00EE4D9B" w:rsidRPr="0005656F">
        <w:rPr>
          <w:rFonts w:cs="Calibri"/>
          <w:sz w:val="20"/>
          <w:szCs w:val="20"/>
          <w:lang w:eastAsia="pl-PL"/>
        </w:rPr>
        <w:t xml:space="preserve">. </w:t>
      </w:r>
      <w:r w:rsidR="0063617C" w:rsidRPr="0005656F">
        <w:rPr>
          <w:rFonts w:cs="Calibri"/>
          <w:sz w:val="20"/>
          <w:szCs w:val="20"/>
          <w:lang w:eastAsia="pl-PL"/>
        </w:rPr>
        <w:t xml:space="preserve">Oświadczamy, iż osobą upoważnioną do kontaktów z Zamawiającym w zakresie złożonej oferty oraz w sprawach dotyczących ewentualnej realizacji umowy jest: </w:t>
      </w:r>
    </w:p>
    <w:p w14:paraId="1E55D5DA" w14:textId="77777777" w:rsidR="0063617C" w:rsidRPr="0005656F" w:rsidRDefault="0063617C" w:rsidP="00A14CCA">
      <w:pPr>
        <w:pStyle w:val="Akapitzlist"/>
        <w:tabs>
          <w:tab w:val="left" w:pos="426"/>
          <w:tab w:val="left" w:pos="567"/>
        </w:tabs>
        <w:spacing w:after="0" w:line="276" w:lineRule="auto"/>
        <w:ind w:left="426"/>
        <w:jc w:val="both"/>
        <w:rPr>
          <w:rFonts w:cs="Calibri"/>
          <w:sz w:val="20"/>
          <w:szCs w:val="20"/>
          <w:lang w:eastAsia="pl-PL"/>
        </w:rPr>
      </w:pPr>
      <w:r w:rsidRPr="0005656F">
        <w:rPr>
          <w:rFonts w:cs="Calibri"/>
          <w:sz w:val="20"/>
          <w:szCs w:val="20"/>
          <w:lang w:eastAsia="pl-PL"/>
        </w:rPr>
        <w:t xml:space="preserve">……………………………………………………….……….…………….., </w:t>
      </w:r>
    </w:p>
    <w:p w14:paraId="5DF9C9DC" w14:textId="77777777" w:rsidR="00834DFA" w:rsidRPr="0005656F" w:rsidRDefault="0063617C" w:rsidP="00A14CCA">
      <w:pPr>
        <w:pStyle w:val="Akapitzlist"/>
        <w:tabs>
          <w:tab w:val="left" w:pos="426"/>
          <w:tab w:val="left" w:pos="567"/>
        </w:tabs>
        <w:spacing w:after="0" w:line="276" w:lineRule="auto"/>
        <w:ind w:left="426"/>
        <w:jc w:val="both"/>
        <w:rPr>
          <w:rFonts w:cs="Calibri"/>
          <w:sz w:val="20"/>
          <w:szCs w:val="20"/>
          <w:lang w:eastAsia="pl-PL"/>
        </w:rPr>
      </w:pPr>
      <w:r w:rsidRPr="0005656F">
        <w:rPr>
          <w:rFonts w:cs="Calibri"/>
          <w:sz w:val="20"/>
          <w:szCs w:val="20"/>
          <w:lang w:eastAsia="pl-PL"/>
        </w:rPr>
        <w:t xml:space="preserve">e-mail: ………………………………………….……………., tel.: ………………………………………………………………….…….. </w:t>
      </w:r>
    </w:p>
    <w:p w14:paraId="52C1E991" w14:textId="77777777" w:rsidR="0063617C" w:rsidRPr="0005656F" w:rsidRDefault="0063617C" w:rsidP="00A14CCA">
      <w:pPr>
        <w:pStyle w:val="Akapitzlist"/>
        <w:tabs>
          <w:tab w:val="left" w:pos="426"/>
          <w:tab w:val="left" w:pos="567"/>
        </w:tabs>
        <w:spacing w:after="0" w:line="276" w:lineRule="auto"/>
        <w:ind w:left="426"/>
        <w:jc w:val="both"/>
        <w:rPr>
          <w:rFonts w:cs="Calibri"/>
          <w:sz w:val="20"/>
          <w:szCs w:val="20"/>
          <w:lang w:eastAsia="pl-PL"/>
        </w:rPr>
      </w:pPr>
      <w:r w:rsidRPr="0005656F">
        <w:rPr>
          <w:rFonts w:cs="Calibri"/>
          <w:i/>
          <w:iCs/>
          <w:sz w:val="20"/>
          <w:szCs w:val="20"/>
          <w:lang w:eastAsia="pl-PL"/>
        </w:rPr>
        <w:t>(można wypełnić fakultatywnie)</w:t>
      </w:r>
      <w:r w:rsidRPr="0005656F">
        <w:rPr>
          <w:rFonts w:cs="Calibri"/>
          <w:sz w:val="20"/>
          <w:szCs w:val="20"/>
          <w:lang w:eastAsia="pl-PL"/>
        </w:rPr>
        <w:t>,</w:t>
      </w:r>
    </w:p>
    <w:p w14:paraId="742A480C" w14:textId="77777777" w:rsidR="008857E5" w:rsidRPr="0005656F" w:rsidRDefault="00A14CCA" w:rsidP="00A14CCA">
      <w:pPr>
        <w:pStyle w:val="xmsonormal"/>
        <w:tabs>
          <w:tab w:val="left" w:pos="426"/>
        </w:tabs>
        <w:spacing w:line="276" w:lineRule="auto"/>
        <w:ind w:left="426" w:hanging="284"/>
        <w:jc w:val="both"/>
        <w:rPr>
          <w:rFonts w:eastAsia="Times New Roman"/>
          <w:sz w:val="20"/>
          <w:szCs w:val="20"/>
        </w:rPr>
      </w:pPr>
      <w:r>
        <w:rPr>
          <w:sz w:val="20"/>
          <w:szCs w:val="20"/>
        </w:rPr>
        <w:t xml:space="preserve">      19</w:t>
      </w:r>
      <w:r w:rsidR="008857E5" w:rsidRPr="0005656F">
        <w:rPr>
          <w:sz w:val="20"/>
          <w:szCs w:val="20"/>
        </w:rPr>
        <w:t xml:space="preserve">. </w:t>
      </w:r>
      <w:r w:rsidR="008857E5" w:rsidRPr="0005656F">
        <w:rPr>
          <w:rFonts w:eastAsia="Times New Roman"/>
          <w:sz w:val="20"/>
          <w:szCs w:val="20"/>
        </w:rPr>
        <w:t>Autoryzowany serwis gwarancyjny przedmiotu zamówienia wykonywać będzie:  </w:t>
      </w:r>
    </w:p>
    <w:p w14:paraId="151AF58A" w14:textId="77777777" w:rsidR="008857E5" w:rsidRPr="0005656F" w:rsidRDefault="008857E5" w:rsidP="00A14CCA">
      <w:pPr>
        <w:tabs>
          <w:tab w:val="left" w:pos="426"/>
        </w:tabs>
        <w:spacing w:after="0" w:line="276" w:lineRule="auto"/>
        <w:ind w:left="426"/>
        <w:jc w:val="both"/>
        <w:rPr>
          <w:rFonts w:eastAsia="Times New Roman" w:cs="Calibri"/>
          <w:sz w:val="20"/>
          <w:szCs w:val="20"/>
          <w:lang w:val="en-US" w:eastAsia="pl-PL"/>
        </w:rPr>
      </w:pPr>
      <w:r w:rsidRPr="0005656F">
        <w:rPr>
          <w:rFonts w:eastAsia="Times New Roman" w:cs="Calibri"/>
          <w:sz w:val="20"/>
          <w:szCs w:val="20"/>
          <w:lang w:val="en-US" w:eastAsia="pl-PL"/>
        </w:rPr>
        <w:t xml:space="preserve">Firma / </w:t>
      </w:r>
      <w:proofErr w:type="spellStart"/>
      <w:r w:rsidRPr="0005656F">
        <w:rPr>
          <w:rFonts w:eastAsia="Times New Roman" w:cs="Calibri"/>
          <w:sz w:val="20"/>
          <w:szCs w:val="20"/>
          <w:lang w:val="en-US" w:eastAsia="pl-PL"/>
        </w:rPr>
        <w:t>adres</w:t>
      </w:r>
      <w:proofErr w:type="spellEnd"/>
      <w:r w:rsidRPr="0005656F">
        <w:rPr>
          <w:rFonts w:eastAsia="Times New Roman" w:cs="Calibri"/>
          <w:sz w:val="20"/>
          <w:szCs w:val="20"/>
          <w:lang w:val="en-US" w:eastAsia="pl-PL"/>
        </w:rPr>
        <w:t xml:space="preserve"> .......................................................................................................................... </w:t>
      </w:r>
    </w:p>
    <w:p w14:paraId="464A684E" w14:textId="77777777" w:rsidR="008857E5" w:rsidRPr="0005656F" w:rsidRDefault="008857E5" w:rsidP="00A14CCA">
      <w:pPr>
        <w:tabs>
          <w:tab w:val="left" w:pos="426"/>
        </w:tabs>
        <w:spacing w:after="0" w:line="276" w:lineRule="auto"/>
        <w:ind w:left="720"/>
        <w:jc w:val="both"/>
        <w:rPr>
          <w:rFonts w:eastAsia="Times New Roman" w:cs="Calibri"/>
          <w:sz w:val="20"/>
          <w:szCs w:val="20"/>
          <w:lang w:val="en-US" w:eastAsia="pl-PL"/>
        </w:rPr>
      </w:pPr>
      <w:r w:rsidRPr="0005656F">
        <w:rPr>
          <w:rFonts w:eastAsia="Times New Roman" w:cs="Calibri"/>
          <w:sz w:val="20"/>
          <w:szCs w:val="20"/>
          <w:lang w:val="en-US" w:eastAsia="pl-PL"/>
        </w:rPr>
        <w:t>tel./fax .................................................................................................................................... </w:t>
      </w:r>
    </w:p>
    <w:p w14:paraId="2F904284" w14:textId="77777777" w:rsidR="008857E5" w:rsidRPr="0005656F" w:rsidRDefault="008857E5" w:rsidP="00A14CCA">
      <w:pPr>
        <w:tabs>
          <w:tab w:val="left" w:pos="426"/>
        </w:tabs>
        <w:spacing w:after="0" w:line="276" w:lineRule="auto"/>
        <w:ind w:left="720"/>
        <w:jc w:val="both"/>
        <w:rPr>
          <w:rFonts w:eastAsia="Times New Roman" w:cs="Calibri"/>
          <w:sz w:val="20"/>
          <w:szCs w:val="20"/>
          <w:lang w:val="en-US" w:eastAsia="pl-PL"/>
        </w:rPr>
      </w:pPr>
      <w:r w:rsidRPr="0005656F">
        <w:rPr>
          <w:rFonts w:eastAsia="Times New Roman" w:cs="Calibri"/>
          <w:sz w:val="20"/>
          <w:szCs w:val="20"/>
          <w:lang w:val="en-US" w:eastAsia="pl-PL"/>
        </w:rPr>
        <w:t>e-mail ..................................................................................................................................... </w:t>
      </w:r>
    </w:p>
    <w:p w14:paraId="4C54950C" w14:textId="77777777" w:rsidR="00D1000F" w:rsidRDefault="00D1000F" w:rsidP="00A14CCA">
      <w:pPr>
        <w:tabs>
          <w:tab w:val="left" w:pos="426"/>
        </w:tabs>
        <w:spacing w:after="0" w:line="276" w:lineRule="auto"/>
        <w:ind w:left="360" w:hanging="360"/>
        <w:jc w:val="both"/>
        <w:rPr>
          <w:rFonts w:eastAsia="Times New Roman" w:cs="Calibri"/>
          <w:sz w:val="20"/>
          <w:szCs w:val="20"/>
          <w:lang w:eastAsia="pl-PL"/>
        </w:rPr>
      </w:pPr>
      <w:r>
        <w:rPr>
          <w:rFonts w:eastAsia="Times New Roman" w:cs="Calibri"/>
          <w:sz w:val="20"/>
          <w:szCs w:val="20"/>
          <w:lang w:eastAsia="pl-PL"/>
        </w:rPr>
        <w:t xml:space="preserve">     </w:t>
      </w:r>
      <w:r w:rsidR="00A14CCA">
        <w:rPr>
          <w:rFonts w:eastAsia="Times New Roman" w:cs="Calibri"/>
          <w:sz w:val="20"/>
          <w:szCs w:val="20"/>
          <w:lang w:eastAsia="pl-PL"/>
        </w:rPr>
        <w:t xml:space="preserve">      </w:t>
      </w:r>
      <w:r w:rsidR="008857E5" w:rsidRPr="0005656F">
        <w:rPr>
          <w:rFonts w:eastAsia="Times New Roman" w:cs="Calibri"/>
          <w:sz w:val="20"/>
          <w:szCs w:val="20"/>
          <w:lang w:eastAsia="pl-PL"/>
        </w:rPr>
        <w:t>Wsparcie techniczne przedmiotu zamówienia dostępne będzie:</w:t>
      </w:r>
    </w:p>
    <w:p w14:paraId="63E6D80E" w14:textId="77777777" w:rsidR="008857E5" w:rsidRPr="0005656F" w:rsidRDefault="008857E5" w:rsidP="00A14CCA">
      <w:pPr>
        <w:tabs>
          <w:tab w:val="left" w:pos="426"/>
        </w:tabs>
        <w:spacing w:after="0" w:line="276" w:lineRule="auto"/>
        <w:ind w:left="360" w:hanging="360"/>
        <w:jc w:val="both"/>
        <w:rPr>
          <w:rFonts w:eastAsia="Times New Roman" w:cs="Calibri"/>
          <w:sz w:val="20"/>
          <w:szCs w:val="20"/>
          <w:lang w:eastAsia="pl-PL"/>
        </w:rPr>
      </w:pPr>
      <w:r w:rsidRPr="0005656F">
        <w:rPr>
          <w:rFonts w:eastAsia="Times New Roman" w:cs="Calibri"/>
          <w:sz w:val="20"/>
          <w:szCs w:val="20"/>
          <w:lang w:eastAsia="pl-PL"/>
        </w:rPr>
        <w:br/>
      </w:r>
      <w:r w:rsidR="00A14CCA">
        <w:rPr>
          <w:rFonts w:eastAsia="Times New Roman" w:cs="Calibri"/>
          <w:sz w:val="20"/>
          <w:szCs w:val="20"/>
          <w:lang w:eastAsia="pl-PL"/>
        </w:rPr>
        <w:t xml:space="preserve">  </w:t>
      </w:r>
      <w:r w:rsidRPr="0005656F">
        <w:rPr>
          <w:rFonts w:eastAsia="Times New Roman" w:cs="Calibri"/>
          <w:sz w:val="20"/>
          <w:szCs w:val="20"/>
          <w:lang w:eastAsia="pl-PL"/>
        </w:rPr>
        <w:t>Link strony:......................................................................................................................................... </w:t>
      </w:r>
    </w:p>
    <w:p w14:paraId="29FB841A" w14:textId="77777777" w:rsidR="008857E5" w:rsidRPr="0005656F" w:rsidRDefault="008857E5" w:rsidP="00A14CCA">
      <w:pPr>
        <w:tabs>
          <w:tab w:val="left" w:pos="426"/>
        </w:tabs>
        <w:spacing w:line="276" w:lineRule="auto"/>
        <w:ind w:left="720"/>
        <w:jc w:val="both"/>
        <w:rPr>
          <w:rFonts w:eastAsia="Times New Roman" w:cs="Calibri"/>
          <w:sz w:val="20"/>
          <w:szCs w:val="20"/>
          <w:lang w:eastAsia="pl-PL"/>
        </w:rPr>
      </w:pPr>
      <w:r w:rsidRPr="0005656F">
        <w:rPr>
          <w:rFonts w:eastAsia="Times New Roman" w:cs="Calibri"/>
          <w:sz w:val="20"/>
          <w:szCs w:val="20"/>
          <w:lang w:eastAsia="pl-PL"/>
        </w:rPr>
        <w:t>e-mail:……………………………………………………..……….tel.:……………………………………………………………………. </w:t>
      </w:r>
    </w:p>
    <w:p w14:paraId="3107AC51" w14:textId="77777777" w:rsidR="00C171D8" w:rsidRPr="0005656F" w:rsidRDefault="00A14CCA" w:rsidP="00A14CCA">
      <w:pPr>
        <w:pStyle w:val="Akapitzlist"/>
        <w:tabs>
          <w:tab w:val="left" w:pos="426"/>
          <w:tab w:val="left" w:pos="567"/>
        </w:tabs>
        <w:spacing w:after="0" w:line="276" w:lineRule="auto"/>
        <w:ind w:left="284" w:hanging="284"/>
        <w:jc w:val="both"/>
        <w:rPr>
          <w:rFonts w:cs="Calibri"/>
          <w:sz w:val="20"/>
          <w:szCs w:val="20"/>
          <w:lang w:eastAsia="pl-PL"/>
        </w:rPr>
      </w:pPr>
      <w:r>
        <w:rPr>
          <w:rFonts w:cs="Calibri"/>
          <w:sz w:val="20"/>
          <w:szCs w:val="20"/>
          <w:lang w:eastAsia="pl-PL"/>
        </w:rPr>
        <w:t xml:space="preserve">          </w:t>
      </w:r>
      <w:r w:rsidR="00D1000F">
        <w:rPr>
          <w:rFonts w:cs="Calibri"/>
          <w:sz w:val="20"/>
          <w:szCs w:val="20"/>
          <w:lang w:eastAsia="pl-PL"/>
        </w:rPr>
        <w:t>2</w:t>
      </w:r>
      <w:r>
        <w:rPr>
          <w:rFonts w:cs="Calibri"/>
          <w:sz w:val="20"/>
          <w:szCs w:val="20"/>
          <w:lang w:eastAsia="pl-PL"/>
        </w:rPr>
        <w:t>0</w:t>
      </w:r>
      <w:r w:rsidR="00EE4D9B" w:rsidRPr="0005656F">
        <w:rPr>
          <w:rFonts w:cs="Calibri"/>
          <w:sz w:val="20"/>
          <w:szCs w:val="20"/>
          <w:lang w:eastAsia="pl-PL"/>
        </w:rPr>
        <w:t xml:space="preserve">. </w:t>
      </w:r>
      <w:r w:rsidR="0063617C" w:rsidRPr="0005656F">
        <w:rPr>
          <w:rFonts w:cs="Calibri"/>
          <w:sz w:val="20"/>
          <w:szCs w:val="20"/>
          <w:lang w:eastAsia="pl-PL"/>
        </w:rPr>
        <w:t>O</w:t>
      </w:r>
      <w:r w:rsidR="00C171D8" w:rsidRPr="0005656F">
        <w:rPr>
          <w:rFonts w:cs="Calibri"/>
          <w:sz w:val="20"/>
          <w:szCs w:val="20"/>
          <w:lang w:eastAsia="pl-PL"/>
        </w:rPr>
        <w:t>świadczamy, że wybór oferty:</w:t>
      </w:r>
    </w:p>
    <w:p w14:paraId="0E6A7539" w14:textId="77777777" w:rsidR="00834239" w:rsidRPr="0005656F" w:rsidRDefault="00C171D8" w:rsidP="00A14CCA">
      <w:pPr>
        <w:pStyle w:val="Akapitzlist"/>
        <w:numPr>
          <w:ilvl w:val="0"/>
          <w:numId w:val="53"/>
        </w:numPr>
        <w:tabs>
          <w:tab w:val="left" w:pos="567"/>
        </w:tabs>
        <w:spacing w:after="0" w:line="276" w:lineRule="auto"/>
        <w:jc w:val="both"/>
        <w:rPr>
          <w:rFonts w:cs="Calibri"/>
          <w:sz w:val="20"/>
          <w:szCs w:val="20"/>
          <w:lang w:eastAsia="pl-PL"/>
        </w:rPr>
      </w:pPr>
      <w:r w:rsidRPr="0005656F">
        <w:rPr>
          <w:rFonts w:cs="Calibri"/>
          <w:sz w:val="20"/>
          <w:szCs w:val="20"/>
          <w:lang w:eastAsia="pl-PL"/>
        </w:rPr>
        <w:t>nie będzie prowadził do powstania u Zamawiającego obowiązku podatkowego zgodnie przepisami</w:t>
      </w:r>
      <w:r w:rsidR="0063617C" w:rsidRPr="0005656F">
        <w:rPr>
          <w:rFonts w:cs="Calibri"/>
          <w:sz w:val="20"/>
          <w:szCs w:val="20"/>
          <w:lang w:eastAsia="pl-PL"/>
        </w:rPr>
        <w:t xml:space="preserve"> ustawy</w:t>
      </w:r>
      <w:r w:rsidRPr="0005656F">
        <w:rPr>
          <w:rFonts w:cs="Calibri"/>
          <w:sz w:val="20"/>
          <w:szCs w:val="20"/>
          <w:lang w:eastAsia="pl-PL"/>
        </w:rPr>
        <w:t xml:space="preserve"> o podatku od towarów i usług.*</w:t>
      </w:r>
    </w:p>
    <w:p w14:paraId="251FBE5C" w14:textId="77777777" w:rsidR="0063617C" w:rsidRPr="0005656F" w:rsidRDefault="00C171D8" w:rsidP="00A14CCA">
      <w:pPr>
        <w:pStyle w:val="Akapitzlist"/>
        <w:numPr>
          <w:ilvl w:val="0"/>
          <w:numId w:val="53"/>
        </w:numPr>
        <w:tabs>
          <w:tab w:val="left" w:pos="567"/>
        </w:tabs>
        <w:spacing w:after="0" w:line="276" w:lineRule="auto"/>
        <w:jc w:val="both"/>
        <w:rPr>
          <w:rFonts w:cs="Calibri"/>
          <w:sz w:val="20"/>
          <w:szCs w:val="20"/>
          <w:lang w:eastAsia="pl-PL"/>
        </w:rPr>
      </w:pPr>
      <w:r w:rsidRPr="0005656F">
        <w:rPr>
          <w:rFonts w:cs="Calibri"/>
          <w:sz w:val="20"/>
          <w:szCs w:val="20"/>
          <w:lang w:eastAsia="pl-PL"/>
        </w:rPr>
        <w:t>będzie prowadził do powstania u Zamawiającego obowiązku podatkowego zgodnie z przepisami</w:t>
      </w:r>
      <w:r w:rsidR="0063617C" w:rsidRPr="0005656F">
        <w:rPr>
          <w:rFonts w:cs="Calibri"/>
          <w:sz w:val="20"/>
          <w:szCs w:val="20"/>
          <w:lang w:eastAsia="pl-PL"/>
        </w:rPr>
        <w:t xml:space="preserve"> ustawy </w:t>
      </w:r>
      <w:r w:rsidRPr="0005656F">
        <w:rPr>
          <w:rFonts w:cs="Calibri"/>
          <w:sz w:val="20"/>
          <w:szCs w:val="20"/>
          <w:lang w:eastAsia="pl-PL"/>
        </w:rPr>
        <w:t xml:space="preserve"> o podatku od towarów i usług. </w:t>
      </w:r>
    </w:p>
    <w:p w14:paraId="4DD6A12B" w14:textId="77777777" w:rsidR="0063617C" w:rsidRPr="0005656F" w:rsidRDefault="00C171D8" w:rsidP="00A14CCA">
      <w:pPr>
        <w:pStyle w:val="Akapitzlist"/>
        <w:tabs>
          <w:tab w:val="left" w:pos="567"/>
        </w:tabs>
        <w:spacing w:after="0" w:line="276" w:lineRule="auto"/>
        <w:ind w:left="426"/>
        <w:jc w:val="both"/>
        <w:rPr>
          <w:rFonts w:cs="Calibri"/>
          <w:sz w:val="20"/>
          <w:szCs w:val="20"/>
          <w:lang w:eastAsia="pl-PL"/>
        </w:rPr>
      </w:pPr>
      <w:r w:rsidRPr="0005656F">
        <w:rPr>
          <w:rFonts w:cs="Calibri"/>
          <w:sz w:val="20"/>
          <w:szCs w:val="20"/>
          <w:lang w:eastAsia="pl-PL"/>
        </w:rPr>
        <w:t xml:space="preserve">Powyższy obowiązek podatkowy będzie dotyczył </w:t>
      </w:r>
    </w:p>
    <w:p w14:paraId="3DF1CEFB" w14:textId="77777777" w:rsidR="0063617C" w:rsidRPr="0005656F" w:rsidRDefault="0063617C" w:rsidP="00A14CCA">
      <w:pPr>
        <w:pStyle w:val="Akapitzlist"/>
        <w:tabs>
          <w:tab w:val="left" w:pos="567"/>
        </w:tabs>
        <w:spacing w:after="0" w:line="276" w:lineRule="auto"/>
        <w:ind w:left="426"/>
        <w:jc w:val="both"/>
        <w:rPr>
          <w:rFonts w:cs="Calibri"/>
          <w:sz w:val="20"/>
          <w:szCs w:val="20"/>
          <w:lang w:eastAsia="pl-PL"/>
        </w:rPr>
      </w:pPr>
      <w:r w:rsidRPr="0005656F">
        <w:rPr>
          <w:rFonts w:cs="Calibri"/>
          <w:sz w:val="20"/>
          <w:szCs w:val="20"/>
          <w:lang w:eastAsia="pl-PL"/>
        </w:rPr>
        <w:t>……………………………………………………………………………………………………………………………….</w:t>
      </w:r>
      <w:r w:rsidR="00C171D8" w:rsidRPr="0005656F">
        <w:rPr>
          <w:rFonts w:cs="Calibri"/>
          <w:sz w:val="20"/>
          <w:szCs w:val="20"/>
          <w:lang w:eastAsia="pl-PL"/>
        </w:rPr>
        <w:t xml:space="preserve">……………………………………… </w:t>
      </w:r>
    </w:p>
    <w:p w14:paraId="009E3D4B" w14:textId="77777777" w:rsidR="00C171D8" w:rsidRPr="0005656F" w:rsidRDefault="00C171D8" w:rsidP="00A14CCA">
      <w:pPr>
        <w:pStyle w:val="Akapitzlist"/>
        <w:tabs>
          <w:tab w:val="left" w:pos="567"/>
        </w:tabs>
        <w:spacing w:after="0" w:line="276" w:lineRule="auto"/>
        <w:ind w:left="426"/>
        <w:jc w:val="both"/>
        <w:rPr>
          <w:rFonts w:cs="Calibri"/>
          <w:sz w:val="20"/>
          <w:szCs w:val="20"/>
          <w:lang w:eastAsia="pl-PL"/>
        </w:rPr>
      </w:pPr>
      <w:r w:rsidRPr="0005656F">
        <w:rPr>
          <w:rFonts w:cs="Calibri"/>
          <w:i/>
          <w:iCs/>
          <w:sz w:val="20"/>
          <w:szCs w:val="20"/>
          <w:lang w:eastAsia="pl-PL"/>
        </w:rPr>
        <w:lastRenderedPageBreak/>
        <w:t>(</w:t>
      </w:r>
      <w:r w:rsidR="0063617C" w:rsidRPr="0005656F">
        <w:rPr>
          <w:rFonts w:cs="Calibri"/>
          <w:i/>
          <w:iCs/>
          <w:sz w:val="20"/>
          <w:szCs w:val="20"/>
          <w:lang w:eastAsia="pl-PL"/>
        </w:rPr>
        <w:t>Należy w</w:t>
      </w:r>
      <w:r w:rsidRPr="0005656F">
        <w:rPr>
          <w:rFonts w:cs="Calibri"/>
          <w:i/>
          <w:iCs/>
          <w:sz w:val="20"/>
          <w:szCs w:val="20"/>
          <w:lang w:eastAsia="pl-PL"/>
        </w:rPr>
        <w:t>pisać nazwę /rodzaj towaru lub usługi, które będą prowadziły do powstania u Zamawiającego obowiązku podatkowego zgodnie z przepisami o podatku od towarów i usług)</w:t>
      </w:r>
      <w:r w:rsidRPr="0005656F">
        <w:rPr>
          <w:rFonts w:cs="Calibri"/>
          <w:sz w:val="20"/>
          <w:szCs w:val="20"/>
          <w:lang w:eastAsia="pl-PL"/>
        </w:rPr>
        <w:t xml:space="preserve"> objętych przedmiotem zamówienia.*</w:t>
      </w:r>
    </w:p>
    <w:p w14:paraId="51A20C02" w14:textId="77777777" w:rsidR="00834239" w:rsidRPr="0005656F" w:rsidRDefault="008857E5" w:rsidP="00A14CCA">
      <w:pPr>
        <w:pStyle w:val="Akapitzlist"/>
        <w:spacing w:after="0" w:line="276" w:lineRule="auto"/>
        <w:ind w:left="360"/>
        <w:jc w:val="both"/>
        <w:rPr>
          <w:rFonts w:cs="Calibri"/>
          <w:sz w:val="20"/>
          <w:szCs w:val="20"/>
          <w:lang w:eastAsia="pl-PL"/>
        </w:rPr>
      </w:pPr>
      <w:r w:rsidRPr="0005656F">
        <w:rPr>
          <w:rFonts w:cs="Calibri"/>
          <w:sz w:val="20"/>
          <w:szCs w:val="20"/>
          <w:lang w:eastAsia="pl-PL"/>
        </w:rPr>
        <w:t>2</w:t>
      </w:r>
      <w:r w:rsidR="00A14CCA">
        <w:rPr>
          <w:rFonts w:cs="Calibri"/>
          <w:sz w:val="20"/>
          <w:szCs w:val="20"/>
          <w:lang w:eastAsia="pl-PL"/>
        </w:rPr>
        <w:t>1</w:t>
      </w:r>
      <w:r w:rsidRPr="0005656F">
        <w:rPr>
          <w:rFonts w:cs="Calibri"/>
          <w:sz w:val="20"/>
          <w:szCs w:val="20"/>
          <w:lang w:eastAsia="pl-PL"/>
        </w:rPr>
        <w:t xml:space="preserve">. </w:t>
      </w:r>
      <w:r w:rsidR="006D146D" w:rsidRPr="0005656F">
        <w:rPr>
          <w:rFonts w:cs="Calibri"/>
          <w:sz w:val="20"/>
          <w:szCs w:val="20"/>
          <w:lang w:eastAsia="pl-PL"/>
        </w:rPr>
        <w:t>Oferta zawiera ......... kolejno ponumerowanych stron.</w:t>
      </w:r>
    </w:p>
    <w:p w14:paraId="50B3978C" w14:textId="77777777" w:rsidR="006D146D" w:rsidRPr="0005656F" w:rsidRDefault="008857E5" w:rsidP="00A14CCA">
      <w:pPr>
        <w:pStyle w:val="Akapitzlist"/>
        <w:spacing w:after="0" w:line="276" w:lineRule="auto"/>
        <w:ind w:left="360"/>
        <w:jc w:val="both"/>
        <w:rPr>
          <w:rFonts w:cs="Calibri"/>
          <w:sz w:val="20"/>
          <w:szCs w:val="20"/>
          <w:lang w:eastAsia="pl-PL"/>
        </w:rPr>
      </w:pPr>
      <w:r w:rsidRPr="0005656F">
        <w:rPr>
          <w:rFonts w:cs="Calibri"/>
          <w:sz w:val="20"/>
          <w:szCs w:val="20"/>
        </w:rPr>
        <w:t>2</w:t>
      </w:r>
      <w:r w:rsidR="00A14CCA">
        <w:rPr>
          <w:rFonts w:cs="Calibri"/>
          <w:sz w:val="20"/>
          <w:szCs w:val="20"/>
        </w:rPr>
        <w:t>2</w:t>
      </w:r>
      <w:r w:rsidRPr="0005656F">
        <w:rPr>
          <w:rFonts w:cs="Calibri"/>
          <w:sz w:val="20"/>
          <w:szCs w:val="20"/>
        </w:rPr>
        <w:t xml:space="preserve">. </w:t>
      </w:r>
      <w:r w:rsidR="006D146D" w:rsidRPr="0005656F">
        <w:rPr>
          <w:rFonts w:cs="Calibri"/>
          <w:sz w:val="20"/>
          <w:szCs w:val="20"/>
        </w:rPr>
        <w:t xml:space="preserve">Załączniki: </w:t>
      </w:r>
    </w:p>
    <w:p w14:paraId="14C9AD9A" w14:textId="77777777" w:rsidR="006D146D" w:rsidRPr="0005656F" w:rsidRDefault="006D146D" w:rsidP="00A14CCA">
      <w:pPr>
        <w:numPr>
          <w:ilvl w:val="0"/>
          <w:numId w:val="9"/>
        </w:numPr>
        <w:tabs>
          <w:tab w:val="left" w:pos="567"/>
          <w:tab w:val="left" w:leader="dot" w:pos="3544"/>
        </w:tabs>
        <w:spacing w:after="0" w:line="276" w:lineRule="auto"/>
        <w:ind w:left="284" w:firstLine="0"/>
        <w:jc w:val="both"/>
        <w:rPr>
          <w:rFonts w:cs="Calibri"/>
          <w:sz w:val="20"/>
          <w:szCs w:val="20"/>
        </w:rPr>
      </w:pPr>
      <w:r w:rsidRPr="0005656F">
        <w:rPr>
          <w:rFonts w:cs="Calibri"/>
          <w:sz w:val="20"/>
          <w:szCs w:val="20"/>
        </w:rPr>
        <w:t>…….</w:t>
      </w:r>
    </w:p>
    <w:p w14:paraId="1815BB53" w14:textId="77777777" w:rsidR="006D146D" w:rsidRPr="0005656F" w:rsidRDefault="006D146D" w:rsidP="00A14CCA">
      <w:pPr>
        <w:numPr>
          <w:ilvl w:val="0"/>
          <w:numId w:val="9"/>
        </w:numPr>
        <w:tabs>
          <w:tab w:val="left" w:pos="567"/>
          <w:tab w:val="num" w:pos="993"/>
          <w:tab w:val="left" w:leader="dot" w:pos="3544"/>
        </w:tabs>
        <w:spacing w:after="0" w:line="276" w:lineRule="auto"/>
        <w:ind w:left="284" w:firstLine="0"/>
        <w:jc w:val="both"/>
        <w:rPr>
          <w:rFonts w:cs="Calibri"/>
          <w:i/>
          <w:iCs/>
          <w:sz w:val="20"/>
          <w:szCs w:val="20"/>
        </w:rPr>
      </w:pPr>
      <w:r w:rsidRPr="0005656F">
        <w:rPr>
          <w:rFonts w:cs="Calibri"/>
          <w:sz w:val="20"/>
          <w:szCs w:val="20"/>
        </w:rPr>
        <w:t>…….</w:t>
      </w:r>
    </w:p>
    <w:p w14:paraId="14C0127B" w14:textId="77777777" w:rsidR="00F1638B" w:rsidRPr="0005656F" w:rsidRDefault="00F1638B" w:rsidP="00A14CCA">
      <w:pPr>
        <w:tabs>
          <w:tab w:val="left" w:pos="567"/>
          <w:tab w:val="left" w:leader="dot" w:pos="3544"/>
        </w:tabs>
        <w:spacing w:after="0" w:line="276" w:lineRule="auto"/>
        <w:ind w:left="284"/>
        <w:jc w:val="both"/>
        <w:rPr>
          <w:rFonts w:cs="Calibri"/>
          <w:i/>
          <w:iCs/>
          <w:sz w:val="20"/>
          <w:szCs w:val="20"/>
        </w:rPr>
      </w:pPr>
      <w:r w:rsidRPr="0005656F">
        <w:rPr>
          <w:rFonts w:cs="Calibri"/>
          <w:i/>
          <w:iCs/>
          <w:sz w:val="20"/>
          <w:szCs w:val="20"/>
        </w:rPr>
        <w:t>Uwaga! Miejsca wykropkowane i/lub oznaczone „*” we wzorze formularza oferty i wzorach załączników do SWZ Wykonawca zobowiązany jest odpowiednio do ich treści wypełnić lub skreślić.</w:t>
      </w:r>
    </w:p>
    <w:p w14:paraId="2791BC6C" w14:textId="77777777" w:rsidR="007A662C" w:rsidRPr="0005656F" w:rsidRDefault="007A662C" w:rsidP="00A14CCA">
      <w:pPr>
        <w:tabs>
          <w:tab w:val="left" w:pos="567"/>
        </w:tabs>
        <w:spacing w:after="0" w:line="276" w:lineRule="auto"/>
        <w:jc w:val="both"/>
        <w:rPr>
          <w:rFonts w:cs="Calibri"/>
          <w:b/>
          <w:i/>
          <w:sz w:val="20"/>
          <w:szCs w:val="20"/>
          <w:u w:val="single"/>
        </w:rPr>
      </w:pPr>
    </w:p>
    <w:p w14:paraId="1CF63681" w14:textId="77777777" w:rsidR="007A662C" w:rsidRPr="0005656F" w:rsidRDefault="007A662C" w:rsidP="00A14CCA">
      <w:pPr>
        <w:tabs>
          <w:tab w:val="left" w:pos="567"/>
        </w:tabs>
        <w:spacing w:after="0" w:line="276" w:lineRule="auto"/>
        <w:jc w:val="both"/>
        <w:rPr>
          <w:rFonts w:cs="Calibri"/>
          <w:b/>
          <w:i/>
          <w:sz w:val="20"/>
          <w:szCs w:val="20"/>
          <w:u w:val="single"/>
        </w:rPr>
      </w:pPr>
    </w:p>
    <w:p w14:paraId="2C95C057" w14:textId="77777777" w:rsidR="007A662C" w:rsidRPr="0005656F" w:rsidRDefault="007A662C" w:rsidP="00A14CCA">
      <w:pPr>
        <w:tabs>
          <w:tab w:val="left" w:pos="567"/>
        </w:tabs>
        <w:spacing w:after="0" w:line="276" w:lineRule="auto"/>
        <w:jc w:val="both"/>
        <w:rPr>
          <w:rFonts w:cs="Calibri"/>
          <w:b/>
          <w:i/>
          <w:sz w:val="20"/>
          <w:szCs w:val="20"/>
          <w:u w:val="single"/>
        </w:rPr>
      </w:pPr>
    </w:p>
    <w:p w14:paraId="08009C68" w14:textId="77777777" w:rsidR="007A662C" w:rsidRPr="0005656F" w:rsidRDefault="007A662C" w:rsidP="00A14CCA">
      <w:pPr>
        <w:tabs>
          <w:tab w:val="left" w:pos="567"/>
        </w:tabs>
        <w:spacing w:after="0" w:line="276" w:lineRule="auto"/>
        <w:jc w:val="both"/>
        <w:rPr>
          <w:rFonts w:cs="Calibri"/>
          <w:b/>
          <w:i/>
          <w:sz w:val="20"/>
          <w:szCs w:val="20"/>
          <w:u w:val="single"/>
        </w:rPr>
      </w:pPr>
    </w:p>
    <w:p w14:paraId="1A7CEA3F" w14:textId="77777777" w:rsidR="007A662C" w:rsidRPr="0005656F" w:rsidRDefault="007A662C" w:rsidP="00A14CCA">
      <w:pPr>
        <w:tabs>
          <w:tab w:val="left" w:pos="567"/>
        </w:tabs>
        <w:spacing w:after="0" w:line="276" w:lineRule="auto"/>
        <w:jc w:val="both"/>
        <w:rPr>
          <w:rFonts w:cs="Calibri"/>
          <w:b/>
          <w:i/>
          <w:sz w:val="20"/>
          <w:szCs w:val="20"/>
          <w:u w:val="single"/>
        </w:rPr>
      </w:pPr>
    </w:p>
    <w:p w14:paraId="453329A9" w14:textId="77777777" w:rsidR="007A662C" w:rsidRPr="0005656F" w:rsidRDefault="007A662C" w:rsidP="00A14CCA">
      <w:pPr>
        <w:tabs>
          <w:tab w:val="left" w:pos="567"/>
        </w:tabs>
        <w:spacing w:after="0" w:line="276" w:lineRule="auto"/>
        <w:jc w:val="both"/>
        <w:rPr>
          <w:rFonts w:cs="Calibri"/>
          <w:b/>
          <w:i/>
          <w:sz w:val="20"/>
          <w:szCs w:val="20"/>
          <w:u w:val="single"/>
        </w:rPr>
      </w:pPr>
    </w:p>
    <w:p w14:paraId="56D209C4" w14:textId="77777777" w:rsidR="007A662C" w:rsidRPr="0005656F" w:rsidRDefault="00C41A10" w:rsidP="00A14CCA">
      <w:pPr>
        <w:tabs>
          <w:tab w:val="left" w:pos="567"/>
        </w:tabs>
        <w:spacing w:after="0" w:line="276" w:lineRule="auto"/>
        <w:jc w:val="both"/>
        <w:rPr>
          <w:rFonts w:cs="Calibri"/>
          <w:b/>
          <w:i/>
          <w:sz w:val="20"/>
          <w:szCs w:val="20"/>
          <w:u w:val="single"/>
        </w:rPr>
      </w:pPr>
      <w:r w:rsidRPr="0005656F">
        <w:rPr>
          <w:rFonts w:cs="Calibri"/>
          <w:b/>
          <w:i/>
          <w:sz w:val="20"/>
          <w:szCs w:val="20"/>
          <w:u w:val="single"/>
        </w:rPr>
        <w:br w:type="page"/>
      </w:r>
    </w:p>
    <w:p w14:paraId="52CD8815" w14:textId="77777777" w:rsidR="0071425B" w:rsidRPr="0007606E" w:rsidRDefault="0071425B" w:rsidP="0071425B">
      <w:pPr>
        <w:widowControl w:val="0"/>
        <w:tabs>
          <w:tab w:val="left" w:pos="567"/>
        </w:tabs>
        <w:suppressAutoHyphens/>
        <w:spacing w:after="0" w:line="240" w:lineRule="auto"/>
        <w:jc w:val="both"/>
        <w:rPr>
          <w:rFonts w:cs="Calibri"/>
          <w:iCs/>
          <w:sz w:val="20"/>
          <w:szCs w:val="20"/>
          <w:lang w:eastAsia="x-none"/>
        </w:rPr>
      </w:pPr>
    </w:p>
    <w:p w14:paraId="31EA6C57" w14:textId="77777777" w:rsidR="0071425B" w:rsidRPr="0007606E" w:rsidRDefault="0071425B" w:rsidP="0071425B">
      <w:pPr>
        <w:tabs>
          <w:tab w:val="left" w:pos="567"/>
        </w:tabs>
        <w:spacing w:after="0" w:line="240" w:lineRule="auto"/>
        <w:jc w:val="right"/>
        <w:rPr>
          <w:rFonts w:eastAsia="Times New Roman" w:cs="Calibri"/>
          <w:sz w:val="20"/>
          <w:szCs w:val="20"/>
          <w:lang w:eastAsia="pl-PL"/>
        </w:rPr>
      </w:pPr>
      <w:r w:rsidRPr="0007606E">
        <w:rPr>
          <w:rFonts w:eastAsia="Times New Roman" w:cs="Calibri"/>
          <w:sz w:val="20"/>
          <w:szCs w:val="20"/>
          <w:lang w:eastAsia="pl-PL"/>
        </w:rPr>
        <w:t>Załącznik 2 do SWZ</w:t>
      </w:r>
    </w:p>
    <w:p w14:paraId="094B0FDD" w14:textId="77777777" w:rsidR="0071425B" w:rsidRPr="0007606E" w:rsidRDefault="0071425B" w:rsidP="0071425B">
      <w:pPr>
        <w:tabs>
          <w:tab w:val="left" w:pos="567"/>
        </w:tabs>
        <w:spacing w:after="0" w:line="240" w:lineRule="auto"/>
        <w:rPr>
          <w:rFonts w:eastAsia="Times New Roman" w:cs="Calibri"/>
          <w:i/>
          <w:iCs/>
          <w:sz w:val="20"/>
          <w:szCs w:val="20"/>
          <w:lang w:eastAsia="pl-PL"/>
        </w:rPr>
      </w:pPr>
      <w:r w:rsidRPr="0007606E">
        <w:rPr>
          <w:rFonts w:eastAsia="Times New Roman" w:cs="Calibri"/>
          <w:i/>
          <w:iCs/>
          <w:sz w:val="20"/>
          <w:szCs w:val="20"/>
          <w:lang w:eastAsia="pl-PL"/>
        </w:rPr>
        <w:t>Składane wraz z ofertą.</w:t>
      </w:r>
    </w:p>
    <w:p w14:paraId="1FAC44FD" w14:textId="77777777" w:rsidR="0071425B" w:rsidRPr="0007606E" w:rsidRDefault="0071425B" w:rsidP="0071425B">
      <w:pPr>
        <w:tabs>
          <w:tab w:val="left" w:pos="567"/>
        </w:tabs>
        <w:spacing w:after="0" w:line="240" w:lineRule="auto"/>
        <w:rPr>
          <w:rFonts w:eastAsia="Times New Roman" w:cs="Calibri"/>
          <w:sz w:val="20"/>
          <w:szCs w:val="20"/>
          <w:lang w:eastAsia="pl-PL"/>
        </w:rPr>
      </w:pPr>
    </w:p>
    <w:p w14:paraId="64E0DC04" w14:textId="6CDAB773" w:rsidR="0071425B" w:rsidRDefault="0071425B" w:rsidP="007B6856">
      <w:pPr>
        <w:pStyle w:val="Tekstpodstawowy"/>
        <w:ind w:left="540"/>
        <w:jc w:val="center"/>
        <w:outlineLvl w:val="0"/>
        <w:rPr>
          <w:rFonts w:ascii="Calibri" w:hAnsi="Calibri" w:cs="Calibri"/>
          <w:b/>
          <w:bCs/>
        </w:rPr>
      </w:pPr>
      <w:r w:rsidRPr="0007606E">
        <w:rPr>
          <w:rFonts w:ascii="Calibri" w:hAnsi="Calibri" w:cs="Calibri"/>
          <w:b/>
          <w:bCs/>
        </w:rPr>
        <w:t>OŚWIADCZENIE WYKONAWCY SKŁADANE NA PODSTAWIE ART. 125 UST. 1 USTAWY Z DNIA 11 WRZEŚNIA 2019 R. PRAWO ZAMÓWIEŃ PUBLICZNYCH (DALEJ JAKO: PZP)</w:t>
      </w:r>
    </w:p>
    <w:p w14:paraId="1DBC96C3" w14:textId="77777777" w:rsidR="007B6856" w:rsidRPr="007B6856" w:rsidRDefault="007B6856" w:rsidP="007B6856">
      <w:pPr>
        <w:pStyle w:val="Tekstpodstawowy"/>
        <w:ind w:left="540"/>
        <w:jc w:val="center"/>
        <w:outlineLvl w:val="0"/>
        <w:rPr>
          <w:rFonts w:ascii="Calibri" w:hAnsi="Calibri" w:cs="Calibri"/>
          <w:b/>
          <w:u w:val="single"/>
          <w:lang w:val="pl-PL"/>
        </w:rPr>
      </w:pPr>
    </w:p>
    <w:p w14:paraId="3AFDFF8D" w14:textId="3D4199F1" w:rsidR="007B6856" w:rsidRPr="007B6856" w:rsidRDefault="0071425B" w:rsidP="007B6856">
      <w:pPr>
        <w:spacing w:line="276" w:lineRule="auto"/>
        <w:jc w:val="center"/>
        <w:rPr>
          <w:rFonts w:cs="Calibri"/>
          <w:b/>
          <w:sz w:val="20"/>
          <w:szCs w:val="20"/>
          <w:u w:val="single"/>
        </w:rPr>
      </w:pPr>
      <w:r w:rsidRPr="0007606E">
        <w:rPr>
          <w:rFonts w:cs="Calibri"/>
          <w:b/>
          <w:sz w:val="20"/>
          <w:szCs w:val="20"/>
          <w:u w:val="single"/>
        </w:rPr>
        <w:t>DOTYCZĄCE PRZESŁANEK WYKLUCZENIA Z POSTĘPOWANIA</w:t>
      </w:r>
    </w:p>
    <w:p w14:paraId="341989D6" w14:textId="77777777" w:rsidR="007B6856" w:rsidRDefault="007B6856" w:rsidP="0071425B">
      <w:pPr>
        <w:spacing w:line="276" w:lineRule="auto"/>
        <w:jc w:val="both"/>
        <w:rPr>
          <w:rFonts w:cs="Calibri"/>
          <w:b/>
          <w:sz w:val="20"/>
          <w:szCs w:val="20"/>
        </w:rPr>
      </w:pPr>
    </w:p>
    <w:p w14:paraId="4A116FC0" w14:textId="66F0848A" w:rsidR="0071425B" w:rsidRPr="0007606E" w:rsidRDefault="0071425B" w:rsidP="0071425B">
      <w:pPr>
        <w:spacing w:line="276" w:lineRule="auto"/>
        <w:jc w:val="both"/>
        <w:rPr>
          <w:rFonts w:cs="Calibri"/>
          <w:b/>
          <w:sz w:val="20"/>
          <w:szCs w:val="20"/>
        </w:rPr>
      </w:pPr>
      <w:r w:rsidRPr="0007606E">
        <w:rPr>
          <w:rFonts w:cs="Calibri"/>
          <w:b/>
          <w:sz w:val="20"/>
          <w:szCs w:val="20"/>
        </w:rPr>
        <w:t>OŚWIADCZENIA DOTYCZĄCE WYKONAWCY:</w:t>
      </w:r>
    </w:p>
    <w:p w14:paraId="19F9052D" w14:textId="6584C3B4" w:rsidR="0071425B" w:rsidRPr="0007606E" w:rsidRDefault="05ED25BA" w:rsidP="0071425B">
      <w:pPr>
        <w:spacing w:before="120" w:after="120" w:line="276" w:lineRule="auto"/>
        <w:jc w:val="both"/>
        <w:rPr>
          <w:rFonts w:cs="Calibri"/>
          <w:b/>
          <w:bCs/>
          <w:kern w:val="144"/>
          <w:sz w:val="20"/>
          <w:szCs w:val="20"/>
        </w:rPr>
      </w:pPr>
      <w:r w:rsidRPr="05ED25BA">
        <w:rPr>
          <w:rFonts w:cs="Calibri"/>
          <w:sz w:val="20"/>
          <w:szCs w:val="20"/>
        </w:rPr>
        <w:t xml:space="preserve">1. Oświadczam, że nie podlegam wykluczeniu z postępowania na podstawie art. 108 </w:t>
      </w:r>
      <w:r w:rsidR="0071425B">
        <w:br/>
      </w:r>
      <w:r w:rsidRPr="05ED25BA">
        <w:rPr>
          <w:rFonts w:cs="Calibri"/>
          <w:sz w:val="20"/>
          <w:szCs w:val="20"/>
        </w:rPr>
        <w:t xml:space="preserve">ust. 1 ustawy, oraz art. 7 ust. 1 Ustawy z dnia 13 kwietnia 2022 r. (Dz. U. z 2022 r., poz. 835), o szczególnych rozwiązaniach w zakresie przeciwdziałania wspieraniu agresji na Ukrainę oraz służących ochronie bezpieczeństwa narodowego. </w:t>
      </w:r>
    </w:p>
    <w:p w14:paraId="01483C75" w14:textId="77777777" w:rsidR="0071425B" w:rsidRPr="0007606E" w:rsidRDefault="0071425B" w:rsidP="0071425B">
      <w:pPr>
        <w:spacing w:before="120" w:after="120" w:line="276" w:lineRule="auto"/>
        <w:jc w:val="both"/>
        <w:rPr>
          <w:rFonts w:cs="Calibri"/>
          <w:sz w:val="20"/>
          <w:szCs w:val="20"/>
        </w:rPr>
      </w:pPr>
      <w:r w:rsidRPr="0007606E">
        <w:rPr>
          <w:rFonts w:cs="Calibri"/>
          <w:sz w:val="20"/>
          <w:szCs w:val="20"/>
        </w:rPr>
        <w:t xml:space="preserve">2. *Oświadczam, że zachodzą w stosunku do mnie podstawy wykluczenia </w:t>
      </w:r>
      <w:r w:rsidRPr="0007606E">
        <w:rPr>
          <w:rFonts w:cs="Calibri"/>
          <w:sz w:val="20"/>
          <w:szCs w:val="20"/>
        </w:rPr>
        <w:br/>
        <w:t xml:space="preserve">z postępowania na podstawie art. …………. ustawy </w:t>
      </w:r>
      <w:r w:rsidRPr="0007606E">
        <w:rPr>
          <w:rFonts w:cs="Calibri"/>
          <w:i/>
          <w:sz w:val="20"/>
          <w:szCs w:val="20"/>
        </w:rPr>
        <w:t>(podać mającą zastosowanie podstawę wykluczenia spośród wymienionych w art. 108 ust. 1 pkt 1, 2, 5 i 6 ustawy).</w:t>
      </w:r>
      <w:r w:rsidRPr="0007606E">
        <w:rPr>
          <w:rFonts w:cs="Calibri"/>
          <w:sz w:val="20"/>
          <w:szCs w:val="20"/>
        </w:rPr>
        <w:t xml:space="preserve"> Jednocześnie oświadczam, że w związku z ww. okolicznością, na podstawie art. 110 ust. 2 ustawy podjąłem następujące środki naprawcze: …………………………………………………………….</w:t>
      </w:r>
    </w:p>
    <w:p w14:paraId="4B441551" w14:textId="77777777" w:rsidR="0071425B" w:rsidRPr="0007606E" w:rsidRDefault="0071425B" w:rsidP="0071425B">
      <w:pPr>
        <w:spacing w:line="276" w:lineRule="auto"/>
        <w:rPr>
          <w:rFonts w:cs="Calibri"/>
          <w:i/>
          <w:sz w:val="20"/>
          <w:szCs w:val="20"/>
        </w:rPr>
      </w:pPr>
      <w:r w:rsidRPr="0007606E">
        <w:rPr>
          <w:rFonts w:cs="Calibri"/>
          <w:i/>
          <w:sz w:val="20"/>
          <w:szCs w:val="20"/>
        </w:rPr>
        <w:t>*wypełnić, jeśli dotyczy</w:t>
      </w:r>
    </w:p>
    <w:p w14:paraId="0DF2A2D7" w14:textId="77777777" w:rsidR="0071425B" w:rsidRPr="0007606E" w:rsidRDefault="0071425B" w:rsidP="0071425B">
      <w:pPr>
        <w:jc w:val="both"/>
        <w:rPr>
          <w:rFonts w:cs="Calibri"/>
          <w:i/>
          <w:sz w:val="20"/>
          <w:szCs w:val="20"/>
        </w:rPr>
      </w:pPr>
      <w:r w:rsidRPr="0007606E">
        <w:rPr>
          <w:rFonts w:cs="Calibri"/>
          <w:sz w:val="20"/>
          <w:szCs w:val="20"/>
        </w:rPr>
        <w:t xml:space="preserve">                                                                                                    </w:t>
      </w:r>
    </w:p>
    <w:p w14:paraId="19660BD0" w14:textId="191D269C" w:rsidR="0071425B" w:rsidRDefault="0071425B" w:rsidP="007B6856">
      <w:pPr>
        <w:jc w:val="center"/>
        <w:rPr>
          <w:rFonts w:cs="Calibri"/>
          <w:b/>
          <w:sz w:val="20"/>
          <w:szCs w:val="20"/>
          <w:u w:val="single"/>
        </w:rPr>
      </w:pPr>
      <w:r w:rsidRPr="0007606E">
        <w:rPr>
          <w:rFonts w:cs="Calibri"/>
          <w:b/>
          <w:sz w:val="20"/>
          <w:szCs w:val="20"/>
          <w:u w:val="single"/>
        </w:rPr>
        <w:t>DOTYCZĄCE SPEŁNIANIA WARUNKÓW UDZIAŁU W POSTĘPOWANIU</w:t>
      </w:r>
    </w:p>
    <w:p w14:paraId="0E5EE4A0" w14:textId="77777777" w:rsidR="007B6856" w:rsidRPr="007B6856" w:rsidRDefault="007B6856" w:rsidP="007B6856">
      <w:pPr>
        <w:jc w:val="center"/>
        <w:rPr>
          <w:rFonts w:cs="Calibri"/>
          <w:b/>
          <w:sz w:val="20"/>
          <w:szCs w:val="20"/>
          <w:u w:val="single"/>
        </w:rPr>
      </w:pPr>
    </w:p>
    <w:p w14:paraId="7ADFD891" w14:textId="77777777" w:rsidR="0071425B" w:rsidRPr="0007606E" w:rsidRDefault="0071425B" w:rsidP="0071425B">
      <w:pPr>
        <w:jc w:val="both"/>
        <w:rPr>
          <w:rFonts w:cs="Calibri"/>
          <w:b/>
          <w:sz w:val="20"/>
          <w:szCs w:val="20"/>
        </w:rPr>
      </w:pPr>
      <w:r w:rsidRPr="0007606E">
        <w:rPr>
          <w:rFonts w:cs="Calibri"/>
          <w:b/>
          <w:sz w:val="20"/>
          <w:szCs w:val="20"/>
        </w:rPr>
        <w:t>INFORMACJA DOTYCZĄCA WYKONAWCY:</w:t>
      </w:r>
    </w:p>
    <w:p w14:paraId="7FE912C7" w14:textId="07DF5740" w:rsidR="0071425B" w:rsidRDefault="0071425B" w:rsidP="0071425B">
      <w:pPr>
        <w:jc w:val="both"/>
        <w:rPr>
          <w:rFonts w:cs="Calibri"/>
          <w:sz w:val="20"/>
          <w:szCs w:val="20"/>
        </w:rPr>
      </w:pPr>
      <w:r w:rsidRPr="0007606E">
        <w:rPr>
          <w:rFonts w:cs="Calibri"/>
          <w:sz w:val="20"/>
          <w:szCs w:val="20"/>
        </w:rPr>
        <w:t xml:space="preserve">Oświadczam, że spełniam warunki udziału w postępowaniu określone przez Zamawiającego </w:t>
      </w:r>
      <w:r w:rsidRPr="0007606E">
        <w:rPr>
          <w:rFonts w:cs="Calibri"/>
          <w:sz w:val="20"/>
          <w:szCs w:val="20"/>
        </w:rPr>
        <w:br/>
        <w:t>w Specyfikacji Warunków Zamówienia.</w:t>
      </w:r>
    </w:p>
    <w:p w14:paraId="1E22F038" w14:textId="77777777" w:rsidR="007B6856" w:rsidRPr="0007606E" w:rsidRDefault="007B6856" w:rsidP="0071425B">
      <w:pPr>
        <w:jc w:val="both"/>
        <w:rPr>
          <w:rFonts w:cs="Calibri"/>
          <w:sz w:val="20"/>
          <w:szCs w:val="20"/>
        </w:rPr>
      </w:pPr>
    </w:p>
    <w:p w14:paraId="441A7AC3" w14:textId="1B073E27" w:rsidR="0071425B" w:rsidRPr="0007606E" w:rsidRDefault="0071425B" w:rsidP="0071425B">
      <w:pPr>
        <w:tabs>
          <w:tab w:val="left" w:pos="567"/>
        </w:tabs>
        <w:rPr>
          <w:rFonts w:cs="Calibri"/>
          <w:sz w:val="20"/>
          <w:szCs w:val="20"/>
          <w:lang w:eastAsia="pl-PL"/>
        </w:rPr>
      </w:pPr>
      <w:r w:rsidRPr="0007606E">
        <w:rPr>
          <w:rFonts w:cs="Calibri"/>
          <w:sz w:val="20"/>
          <w:szCs w:val="20"/>
          <w:lang w:eastAsia="pl-PL"/>
        </w:rPr>
        <w:t>INFORMACJA W ZWIĄZKU Z POLEGANIEM NA ZASOBACH INNYCH PODMIOTÓW:</w:t>
      </w:r>
    </w:p>
    <w:p w14:paraId="46E4620E" w14:textId="77777777" w:rsidR="0071425B" w:rsidRPr="0007606E" w:rsidRDefault="0071425B" w:rsidP="0071425B">
      <w:pPr>
        <w:tabs>
          <w:tab w:val="left" w:pos="567"/>
        </w:tabs>
        <w:jc w:val="both"/>
        <w:rPr>
          <w:rFonts w:cs="Calibri"/>
          <w:sz w:val="20"/>
          <w:szCs w:val="20"/>
          <w:lang w:eastAsia="pl-PL"/>
        </w:rPr>
      </w:pPr>
      <w:r w:rsidRPr="0007606E">
        <w:rPr>
          <w:rFonts w:cs="Calibri"/>
          <w:sz w:val="20"/>
          <w:szCs w:val="20"/>
          <w:lang w:eastAsia="pl-PL"/>
        </w:rPr>
        <w:t>Oświadczam, że w celu wykazania spełniania warunków udziału w postępowaniu, określonych przez Zamawiającego w SWZ, polegam na zasobach następującego/</w:t>
      </w:r>
      <w:proofErr w:type="spellStart"/>
      <w:r w:rsidRPr="0007606E">
        <w:rPr>
          <w:rFonts w:cs="Calibri"/>
          <w:sz w:val="20"/>
          <w:szCs w:val="20"/>
          <w:lang w:eastAsia="pl-PL"/>
        </w:rPr>
        <w:t>ych</w:t>
      </w:r>
      <w:proofErr w:type="spellEnd"/>
      <w:r w:rsidRPr="0007606E">
        <w:rPr>
          <w:rFonts w:cs="Calibri"/>
          <w:sz w:val="20"/>
          <w:szCs w:val="20"/>
          <w:lang w:eastAsia="pl-PL"/>
        </w:rPr>
        <w:t xml:space="preserve"> podmiotu/ów: </w:t>
      </w:r>
    </w:p>
    <w:p w14:paraId="42929D69" w14:textId="77777777" w:rsidR="0071425B" w:rsidRPr="0007606E" w:rsidRDefault="0071425B" w:rsidP="0071425B">
      <w:pPr>
        <w:tabs>
          <w:tab w:val="left" w:pos="567"/>
        </w:tabs>
        <w:rPr>
          <w:rFonts w:cs="Calibri"/>
          <w:sz w:val="20"/>
          <w:szCs w:val="20"/>
          <w:lang w:eastAsia="pl-PL"/>
        </w:rPr>
      </w:pPr>
      <w:r w:rsidRPr="0007606E">
        <w:rPr>
          <w:rFonts w:cs="Calibri"/>
          <w:sz w:val="20"/>
          <w:szCs w:val="20"/>
          <w:lang w:eastAsia="pl-PL"/>
        </w:rPr>
        <w:t>………………………………………………………………………….……………………………………………………………………………………………</w:t>
      </w:r>
    </w:p>
    <w:p w14:paraId="57462BE7" w14:textId="52C99934" w:rsidR="0071425B" w:rsidRPr="0007606E" w:rsidRDefault="0071425B" w:rsidP="0071425B">
      <w:pPr>
        <w:tabs>
          <w:tab w:val="left" w:pos="567"/>
        </w:tabs>
        <w:rPr>
          <w:rFonts w:cs="Calibri"/>
          <w:sz w:val="20"/>
          <w:szCs w:val="20"/>
          <w:lang w:eastAsia="pl-PL"/>
        </w:rPr>
      </w:pPr>
      <w:r w:rsidRPr="0007606E">
        <w:rPr>
          <w:rFonts w:cs="Calibri"/>
          <w:sz w:val="20"/>
          <w:szCs w:val="20"/>
          <w:lang w:eastAsia="pl-PL"/>
        </w:rPr>
        <w:t>………………………………………………………………………….……………………………………………………………………………………………</w:t>
      </w:r>
    </w:p>
    <w:p w14:paraId="3A0F10D7" w14:textId="77777777" w:rsidR="0071425B" w:rsidRPr="0007606E" w:rsidRDefault="0071425B" w:rsidP="0071425B">
      <w:pPr>
        <w:tabs>
          <w:tab w:val="left" w:pos="567"/>
        </w:tabs>
        <w:rPr>
          <w:rFonts w:cs="Calibri"/>
          <w:sz w:val="20"/>
          <w:szCs w:val="20"/>
          <w:lang w:eastAsia="pl-PL"/>
        </w:rPr>
      </w:pPr>
      <w:r w:rsidRPr="0007606E">
        <w:rPr>
          <w:rFonts w:cs="Calibri"/>
          <w:sz w:val="20"/>
          <w:szCs w:val="20"/>
          <w:lang w:eastAsia="pl-PL"/>
        </w:rPr>
        <w:t xml:space="preserve">w następującym zakresie: </w:t>
      </w:r>
    </w:p>
    <w:p w14:paraId="6F05CC5D" w14:textId="77777777" w:rsidR="0071425B" w:rsidRPr="0007606E" w:rsidRDefault="0071425B" w:rsidP="0071425B">
      <w:pPr>
        <w:tabs>
          <w:tab w:val="left" w:pos="567"/>
        </w:tabs>
        <w:rPr>
          <w:rFonts w:cs="Calibri"/>
          <w:sz w:val="20"/>
          <w:szCs w:val="20"/>
          <w:lang w:eastAsia="pl-PL"/>
        </w:rPr>
      </w:pPr>
      <w:r w:rsidRPr="0007606E">
        <w:rPr>
          <w:rFonts w:cs="Calibri"/>
          <w:sz w:val="20"/>
          <w:szCs w:val="20"/>
          <w:lang w:eastAsia="pl-PL"/>
        </w:rPr>
        <w:t>………………………………………………………………………….……………………………………………………………………………………………</w:t>
      </w:r>
    </w:p>
    <w:p w14:paraId="4C7DF7D5" w14:textId="77777777" w:rsidR="0071425B" w:rsidRPr="0007606E" w:rsidRDefault="0071425B" w:rsidP="0071425B">
      <w:pPr>
        <w:tabs>
          <w:tab w:val="left" w:pos="567"/>
        </w:tabs>
        <w:rPr>
          <w:rFonts w:cs="Calibri"/>
          <w:sz w:val="20"/>
          <w:szCs w:val="20"/>
          <w:lang w:eastAsia="pl-PL"/>
        </w:rPr>
      </w:pPr>
      <w:r w:rsidRPr="0007606E">
        <w:rPr>
          <w:rFonts w:cs="Calibri"/>
          <w:sz w:val="20"/>
          <w:szCs w:val="20"/>
          <w:lang w:eastAsia="pl-PL"/>
        </w:rPr>
        <w:t>………………………………………………………………………….……………………………………………………………………………………………</w:t>
      </w:r>
    </w:p>
    <w:p w14:paraId="17997D60" w14:textId="77777777" w:rsidR="0071425B" w:rsidRPr="0007606E" w:rsidRDefault="0071425B" w:rsidP="0071425B">
      <w:pPr>
        <w:tabs>
          <w:tab w:val="left" w:pos="567"/>
        </w:tabs>
        <w:rPr>
          <w:rFonts w:cs="Calibri"/>
          <w:i/>
          <w:iCs/>
          <w:sz w:val="20"/>
          <w:szCs w:val="20"/>
          <w:lang w:eastAsia="pl-PL"/>
        </w:rPr>
      </w:pPr>
      <w:r w:rsidRPr="0007606E">
        <w:rPr>
          <w:rFonts w:cs="Calibri"/>
          <w:i/>
          <w:iCs/>
          <w:sz w:val="20"/>
          <w:szCs w:val="20"/>
          <w:lang w:eastAsia="pl-PL"/>
        </w:rPr>
        <w:t>(wskazać podmiot/y i określić odpowiedni zakres dla wskazanego podmiotu/ów - o ile dotyczy)*</w:t>
      </w:r>
    </w:p>
    <w:p w14:paraId="766B7AED" w14:textId="77777777" w:rsidR="0071425B" w:rsidRPr="0007606E" w:rsidRDefault="0071425B" w:rsidP="0071425B">
      <w:pPr>
        <w:tabs>
          <w:tab w:val="left" w:pos="567"/>
        </w:tabs>
        <w:rPr>
          <w:rFonts w:cs="Calibri"/>
          <w:sz w:val="20"/>
          <w:szCs w:val="20"/>
          <w:lang w:eastAsia="pl-PL"/>
        </w:rPr>
      </w:pPr>
    </w:p>
    <w:p w14:paraId="1457D900" w14:textId="77777777" w:rsidR="0071425B" w:rsidRPr="0007606E" w:rsidRDefault="0071425B" w:rsidP="0071425B">
      <w:pPr>
        <w:tabs>
          <w:tab w:val="left" w:pos="567"/>
        </w:tabs>
        <w:rPr>
          <w:rFonts w:cs="Calibri"/>
          <w:sz w:val="20"/>
          <w:szCs w:val="20"/>
          <w:lang w:eastAsia="pl-PL"/>
        </w:rPr>
      </w:pPr>
      <w:r w:rsidRPr="0007606E">
        <w:rPr>
          <w:rFonts w:cs="Calibri"/>
          <w:sz w:val="20"/>
          <w:szCs w:val="20"/>
          <w:lang w:eastAsia="pl-PL"/>
        </w:rPr>
        <w:lastRenderedPageBreak/>
        <w:t>OŚWIADCZENIE DOTYCZĄCE PODMIOTU, NA KTÓREGO ZASOBY POWOŁUJE SIĘ WYKONAWCA:</w:t>
      </w:r>
    </w:p>
    <w:p w14:paraId="092C9511" w14:textId="77777777" w:rsidR="0071425B" w:rsidRPr="0007606E" w:rsidRDefault="0071425B" w:rsidP="0071425B">
      <w:pPr>
        <w:tabs>
          <w:tab w:val="left" w:pos="567"/>
        </w:tabs>
        <w:rPr>
          <w:rFonts w:cs="Calibri"/>
          <w:sz w:val="20"/>
          <w:szCs w:val="20"/>
          <w:lang w:eastAsia="pl-PL"/>
        </w:rPr>
      </w:pPr>
    </w:p>
    <w:p w14:paraId="0E5F6C45" w14:textId="77777777" w:rsidR="0071425B" w:rsidRPr="0007606E" w:rsidRDefault="0071425B" w:rsidP="0071425B">
      <w:pPr>
        <w:tabs>
          <w:tab w:val="left" w:pos="567"/>
        </w:tabs>
        <w:rPr>
          <w:rFonts w:cs="Calibri"/>
          <w:sz w:val="20"/>
          <w:szCs w:val="20"/>
          <w:lang w:eastAsia="pl-PL"/>
        </w:rPr>
      </w:pPr>
      <w:r w:rsidRPr="0007606E">
        <w:rPr>
          <w:rFonts w:cs="Calibri"/>
          <w:sz w:val="20"/>
          <w:szCs w:val="20"/>
          <w:lang w:eastAsia="pl-PL"/>
        </w:rPr>
        <w:t>Oświadczam, że w stosunku do następującego/</w:t>
      </w:r>
      <w:proofErr w:type="spellStart"/>
      <w:r w:rsidRPr="0007606E">
        <w:rPr>
          <w:rFonts w:cs="Calibri"/>
          <w:sz w:val="20"/>
          <w:szCs w:val="20"/>
          <w:lang w:eastAsia="pl-PL"/>
        </w:rPr>
        <w:t>ych</w:t>
      </w:r>
      <w:proofErr w:type="spellEnd"/>
      <w:r w:rsidRPr="0007606E">
        <w:rPr>
          <w:rFonts w:cs="Calibri"/>
          <w:sz w:val="20"/>
          <w:szCs w:val="20"/>
          <w:lang w:eastAsia="pl-PL"/>
        </w:rPr>
        <w:t xml:space="preserve"> podmiotu/</w:t>
      </w:r>
      <w:proofErr w:type="spellStart"/>
      <w:r w:rsidRPr="0007606E">
        <w:rPr>
          <w:rFonts w:cs="Calibri"/>
          <w:sz w:val="20"/>
          <w:szCs w:val="20"/>
          <w:lang w:eastAsia="pl-PL"/>
        </w:rPr>
        <w:t>tów</w:t>
      </w:r>
      <w:proofErr w:type="spellEnd"/>
      <w:r w:rsidRPr="0007606E">
        <w:rPr>
          <w:rFonts w:cs="Calibri"/>
          <w:sz w:val="20"/>
          <w:szCs w:val="20"/>
          <w:lang w:eastAsia="pl-PL"/>
        </w:rPr>
        <w:t>, na którego/</w:t>
      </w:r>
      <w:proofErr w:type="spellStart"/>
      <w:r w:rsidRPr="0007606E">
        <w:rPr>
          <w:rFonts w:cs="Calibri"/>
          <w:sz w:val="20"/>
          <w:szCs w:val="20"/>
          <w:lang w:eastAsia="pl-PL"/>
        </w:rPr>
        <w:t>ych</w:t>
      </w:r>
      <w:proofErr w:type="spellEnd"/>
      <w:r w:rsidRPr="0007606E">
        <w:rPr>
          <w:rFonts w:cs="Calibri"/>
          <w:sz w:val="20"/>
          <w:szCs w:val="20"/>
          <w:lang w:eastAsia="pl-PL"/>
        </w:rPr>
        <w:t xml:space="preserve"> zasoby powołujemy się w niniejszym postępowaniu, tj.: </w:t>
      </w:r>
    </w:p>
    <w:p w14:paraId="7DC9444A" w14:textId="77777777" w:rsidR="0071425B" w:rsidRPr="0007606E" w:rsidRDefault="0071425B" w:rsidP="0071425B">
      <w:pPr>
        <w:tabs>
          <w:tab w:val="left" w:pos="567"/>
        </w:tabs>
        <w:rPr>
          <w:rFonts w:cs="Calibri"/>
          <w:sz w:val="20"/>
          <w:szCs w:val="20"/>
          <w:lang w:eastAsia="pl-PL"/>
        </w:rPr>
      </w:pPr>
      <w:r w:rsidRPr="0007606E">
        <w:rPr>
          <w:rFonts w:cs="Calibri"/>
          <w:sz w:val="20"/>
          <w:szCs w:val="20"/>
          <w:lang w:eastAsia="pl-PL"/>
        </w:rPr>
        <w:t>………………………………………………………………………….……………………………………………………………………………………………</w:t>
      </w:r>
    </w:p>
    <w:p w14:paraId="2D4DD80D" w14:textId="77777777" w:rsidR="0071425B" w:rsidRPr="0007606E" w:rsidRDefault="0071425B" w:rsidP="0071425B">
      <w:pPr>
        <w:tabs>
          <w:tab w:val="left" w:pos="567"/>
        </w:tabs>
        <w:rPr>
          <w:rFonts w:cs="Calibri"/>
          <w:i/>
          <w:iCs/>
          <w:sz w:val="20"/>
          <w:szCs w:val="20"/>
          <w:lang w:eastAsia="pl-PL"/>
        </w:rPr>
      </w:pPr>
      <w:r w:rsidRPr="0007606E">
        <w:rPr>
          <w:rFonts w:cs="Calibri"/>
          <w:i/>
          <w:iCs/>
          <w:sz w:val="20"/>
          <w:szCs w:val="20"/>
          <w:lang w:eastAsia="pl-PL"/>
        </w:rPr>
        <w:t>(podać pełną nazwę/firmę, adres, a także w zależności od podmiotu: NIP/PESEL, KRS/</w:t>
      </w:r>
      <w:proofErr w:type="spellStart"/>
      <w:r w:rsidRPr="0007606E">
        <w:rPr>
          <w:rFonts w:cs="Calibri"/>
          <w:i/>
          <w:iCs/>
          <w:sz w:val="20"/>
          <w:szCs w:val="20"/>
          <w:lang w:eastAsia="pl-PL"/>
        </w:rPr>
        <w:t>CEiDG</w:t>
      </w:r>
      <w:proofErr w:type="spellEnd"/>
      <w:r w:rsidRPr="0007606E">
        <w:rPr>
          <w:rFonts w:cs="Calibri"/>
          <w:i/>
          <w:iCs/>
          <w:sz w:val="20"/>
          <w:szCs w:val="20"/>
          <w:lang w:eastAsia="pl-PL"/>
        </w:rPr>
        <w:t xml:space="preserve"> - o ile dotyczy)* </w:t>
      </w:r>
    </w:p>
    <w:p w14:paraId="1E66264B" w14:textId="77777777" w:rsidR="0071425B" w:rsidRPr="0007606E" w:rsidRDefault="0071425B" w:rsidP="0071425B">
      <w:pPr>
        <w:tabs>
          <w:tab w:val="left" w:pos="567"/>
        </w:tabs>
        <w:rPr>
          <w:rFonts w:cs="Calibri"/>
          <w:sz w:val="20"/>
          <w:szCs w:val="20"/>
          <w:lang w:eastAsia="pl-PL"/>
        </w:rPr>
      </w:pPr>
    </w:p>
    <w:p w14:paraId="4FD7CE3B" w14:textId="77777777" w:rsidR="0071425B" w:rsidRPr="0007606E" w:rsidRDefault="0071425B" w:rsidP="0071425B">
      <w:pPr>
        <w:tabs>
          <w:tab w:val="left" w:pos="567"/>
        </w:tabs>
        <w:rPr>
          <w:rFonts w:cs="Calibri"/>
          <w:sz w:val="20"/>
          <w:szCs w:val="20"/>
          <w:lang w:eastAsia="pl-PL"/>
        </w:rPr>
      </w:pPr>
      <w:r w:rsidRPr="0007606E">
        <w:rPr>
          <w:rFonts w:cs="Calibri"/>
          <w:sz w:val="20"/>
          <w:szCs w:val="20"/>
          <w:lang w:eastAsia="pl-PL"/>
        </w:rPr>
        <w:t>nie zachodzą podstawy wykluczenia z postępowania o udzielenie zamówienia.</w:t>
      </w:r>
    </w:p>
    <w:p w14:paraId="250F961C" w14:textId="77777777" w:rsidR="0071425B" w:rsidRPr="0007606E" w:rsidRDefault="0071425B" w:rsidP="0071425B">
      <w:pPr>
        <w:tabs>
          <w:tab w:val="left" w:pos="567"/>
        </w:tabs>
        <w:rPr>
          <w:rFonts w:cs="Calibri"/>
          <w:sz w:val="20"/>
          <w:szCs w:val="20"/>
          <w:lang w:eastAsia="pl-PL"/>
        </w:rPr>
      </w:pPr>
    </w:p>
    <w:p w14:paraId="7B94572F" w14:textId="69757935" w:rsidR="0071425B" w:rsidRPr="007B6856" w:rsidRDefault="0071425B" w:rsidP="0071425B">
      <w:pPr>
        <w:tabs>
          <w:tab w:val="left" w:pos="567"/>
        </w:tabs>
        <w:jc w:val="both"/>
        <w:rPr>
          <w:rFonts w:cs="Calibri"/>
          <w:b/>
          <w:sz w:val="20"/>
          <w:szCs w:val="20"/>
          <w:lang w:eastAsia="pl-PL"/>
        </w:rPr>
      </w:pPr>
      <w:r w:rsidRPr="0007606E">
        <w:rPr>
          <w:rFonts w:cs="Calibri"/>
          <w:b/>
          <w:sz w:val="20"/>
          <w:szCs w:val="20"/>
          <w:lang w:eastAsia="pl-PL"/>
        </w:rPr>
        <w:t xml:space="preserve">WYKAZ PODWYKONAWCÓW </w:t>
      </w:r>
      <w:r w:rsidRPr="0007606E">
        <w:rPr>
          <w:rFonts w:cs="Calibri"/>
          <w:b/>
          <w:i/>
          <w:iCs/>
          <w:sz w:val="20"/>
          <w:szCs w:val="20"/>
          <w:lang w:eastAsia="pl-PL"/>
        </w:rPr>
        <w:t>- o ile dotyczy)*</w:t>
      </w:r>
    </w:p>
    <w:p w14:paraId="04E1981E" w14:textId="77777777" w:rsidR="0071425B" w:rsidRPr="0007606E" w:rsidRDefault="0071425B" w:rsidP="0071425B">
      <w:pPr>
        <w:tabs>
          <w:tab w:val="left" w:pos="567"/>
        </w:tabs>
        <w:jc w:val="both"/>
        <w:rPr>
          <w:rFonts w:cs="Calibri"/>
          <w:sz w:val="20"/>
          <w:szCs w:val="20"/>
          <w:lang w:eastAsia="pl-PL"/>
        </w:rPr>
      </w:pPr>
      <w:r w:rsidRPr="0007606E">
        <w:rPr>
          <w:rFonts w:cs="Calibri"/>
          <w:sz w:val="20"/>
          <w:szCs w:val="20"/>
          <w:lang w:eastAsia="pl-PL"/>
        </w:rPr>
        <w:t>Niniejszy załącznik zawiera zakres rzeczowy części zamówienia (czynności), przewidywanych do realizacji przez podwykonawcę (ów), wraz z podaniem ich nazw (firm), adresu i telefonu.</w:t>
      </w:r>
    </w:p>
    <w:p w14:paraId="5D957BE8" w14:textId="77777777" w:rsidR="0071425B" w:rsidRPr="0007606E" w:rsidRDefault="0071425B" w:rsidP="0071425B">
      <w:pPr>
        <w:tabs>
          <w:tab w:val="left" w:pos="567"/>
        </w:tabs>
        <w:jc w:val="both"/>
        <w:rPr>
          <w:rFonts w:cs="Calibri"/>
          <w:sz w:val="20"/>
          <w:szCs w:val="20"/>
          <w:lang w:eastAsia="pl-PL"/>
        </w:rPr>
      </w:pPr>
      <w:r w:rsidRPr="0007606E">
        <w:rPr>
          <w:rFonts w:cs="Calibri"/>
          <w:sz w:val="20"/>
          <w:szCs w:val="20"/>
          <w:lang w:eastAsia="pl-PL"/>
        </w:rPr>
        <w:t>W przypadku powołania się przez Wykonawcę na zasoby innych podmiotów w zakresie ich zdolności technicznych lub zawodowych lub sytuacji finansowej lub ekonomicznej w celu wykazania spełniania warunków udziału w postępowaniu, którym to podmiotom zamierza powierzyć realizację części niniejszego zamówienia w charakterze swojego podwykonawcy zobowiązany jest podać nazwy (firmy) podwykonawców.</w:t>
      </w:r>
    </w:p>
    <w:p w14:paraId="4ABF5849" w14:textId="77777777" w:rsidR="0071425B" w:rsidRPr="0007606E" w:rsidRDefault="0071425B" w:rsidP="0071425B">
      <w:pPr>
        <w:tabs>
          <w:tab w:val="left" w:pos="567"/>
        </w:tabs>
        <w:jc w:val="both"/>
        <w:rPr>
          <w:rFonts w:cs="Calibri"/>
          <w:sz w:val="20"/>
          <w:szCs w:val="20"/>
          <w:lang w:eastAsia="pl-PL"/>
        </w:rPr>
      </w:pPr>
      <w:r w:rsidRPr="0007606E">
        <w:rPr>
          <w:rFonts w:cs="Calibri"/>
          <w:sz w:val="20"/>
          <w:szCs w:val="20"/>
          <w:lang w:eastAsia="pl-PL"/>
        </w:rPr>
        <w:t>Załącznik ten jest wymagany obligatoryjnie jedynie w przypadku, gdy Wykonawca przewiduje zatrudnienie podwykonawcy/ów.</w:t>
      </w:r>
    </w:p>
    <w:p w14:paraId="29AABCAA" w14:textId="77777777" w:rsidR="0071425B" w:rsidRPr="0007606E" w:rsidRDefault="0071425B" w:rsidP="0071425B">
      <w:pPr>
        <w:tabs>
          <w:tab w:val="left" w:pos="567"/>
        </w:tabs>
        <w:jc w:val="both"/>
        <w:rPr>
          <w:rFonts w:cs="Calibri"/>
          <w:sz w:val="20"/>
          <w:szCs w:val="20"/>
          <w:lang w:eastAsia="pl-PL"/>
        </w:rPr>
      </w:pPr>
    </w:p>
    <w:p w14:paraId="3021A36B" w14:textId="5AB7D11A" w:rsidR="0071425B" w:rsidRPr="0007606E" w:rsidRDefault="0071425B" w:rsidP="0071425B">
      <w:pPr>
        <w:tabs>
          <w:tab w:val="left" w:pos="567"/>
        </w:tabs>
        <w:jc w:val="both"/>
        <w:rPr>
          <w:rFonts w:cs="Calibri"/>
          <w:sz w:val="20"/>
          <w:szCs w:val="20"/>
          <w:lang w:eastAsia="pl-PL"/>
        </w:rPr>
      </w:pPr>
      <w:r w:rsidRPr="0007606E">
        <w:rPr>
          <w:rFonts w:cs="Calibri"/>
          <w:sz w:val="20"/>
          <w:szCs w:val="20"/>
          <w:lang w:eastAsia="pl-PL"/>
        </w:rPr>
        <w:t>Oświadczamy, że powierzamy następującym podwykonawcy/om wykonanie następujących części (zakresu) zamówienia</w:t>
      </w:r>
    </w:p>
    <w:p w14:paraId="158717FD" w14:textId="77777777" w:rsidR="0071425B" w:rsidRPr="0007606E" w:rsidRDefault="0071425B" w:rsidP="0071425B">
      <w:pPr>
        <w:tabs>
          <w:tab w:val="left" w:pos="567"/>
        </w:tabs>
        <w:jc w:val="both"/>
        <w:rPr>
          <w:rFonts w:cs="Calibri"/>
          <w:sz w:val="20"/>
          <w:szCs w:val="20"/>
          <w:lang w:eastAsia="pl-PL"/>
        </w:rPr>
      </w:pPr>
      <w:r w:rsidRPr="0007606E">
        <w:rPr>
          <w:rFonts w:cs="Calibri"/>
          <w:sz w:val="20"/>
          <w:szCs w:val="20"/>
          <w:lang w:eastAsia="pl-PL"/>
        </w:rPr>
        <w:t xml:space="preserve">Podwykonawca </w:t>
      </w:r>
    </w:p>
    <w:p w14:paraId="7AB00FC3" w14:textId="77777777" w:rsidR="0071425B" w:rsidRPr="0007606E" w:rsidRDefault="0071425B" w:rsidP="0071425B">
      <w:pPr>
        <w:tabs>
          <w:tab w:val="left" w:pos="567"/>
        </w:tabs>
        <w:jc w:val="both"/>
        <w:rPr>
          <w:rFonts w:cs="Calibri"/>
          <w:sz w:val="20"/>
          <w:szCs w:val="20"/>
          <w:lang w:eastAsia="pl-PL"/>
        </w:rPr>
      </w:pPr>
      <w:r w:rsidRPr="0007606E">
        <w:rPr>
          <w:rFonts w:cs="Calibri"/>
          <w:sz w:val="20"/>
          <w:szCs w:val="20"/>
          <w:lang w:eastAsia="pl-PL"/>
        </w:rPr>
        <w:t>……………………………………………………………………………………………………………………………………………………………………….</w:t>
      </w:r>
    </w:p>
    <w:p w14:paraId="4F599749" w14:textId="77777777" w:rsidR="0071425B" w:rsidRPr="0007606E" w:rsidRDefault="0071425B" w:rsidP="0071425B">
      <w:pPr>
        <w:tabs>
          <w:tab w:val="left" w:pos="567"/>
        </w:tabs>
        <w:jc w:val="both"/>
        <w:rPr>
          <w:rFonts w:cs="Calibri"/>
          <w:sz w:val="20"/>
          <w:szCs w:val="20"/>
          <w:lang w:eastAsia="pl-PL"/>
        </w:rPr>
      </w:pPr>
      <w:r w:rsidRPr="0007606E">
        <w:rPr>
          <w:rFonts w:cs="Calibri"/>
          <w:sz w:val="20"/>
          <w:szCs w:val="20"/>
          <w:lang w:eastAsia="pl-PL"/>
        </w:rPr>
        <w:t>……………………………………………………………………………………………………………………………………………………………………….</w:t>
      </w:r>
    </w:p>
    <w:p w14:paraId="3B0DB77E" w14:textId="77777777" w:rsidR="0071425B" w:rsidRPr="0007606E" w:rsidRDefault="0071425B" w:rsidP="0071425B">
      <w:pPr>
        <w:tabs>
          <w:tab w:val="left" w:pos="567"/>
        </w:tabs>
        <w:jc w:val="both"/>
        <w:rPr>
          <w:rFonts w:cs="Calibri"/>
          <w:i/>
          <w:iCs/>
          <w:sz w:val="20"/>
          <w:szCs w:val="20"/>
          <w:lang w:eastAsia="pl-PL"/>
        </w:rPr>
      </w:pPr>
      <w:r w:rsidRPr="0007606E">
        <w:rPr>
          <w:rFonts w:cs="Calibri"/>
          <w:i/>
          <w:iCs/>
          <w:sz w:val="20"/>
          <w:szCs w:val="20"/>
          <w:lang w:eastAsia="pl-PL"/>
        </w:rPr>
        <w:t>(podać pełną nazwę/firmę, adres, a także w zależności od podmiotu: NIP/PESEL, KRS/</w:t>
      </w:r>
      <w:proofErr w:type="spellStart"/>
      <w:r w:rsidRPr="0007606E">
        <w:rPr>
          <w:rFonts w:cs="Calibri"/>
          <w:i/>
          <w:iCs/>
          <w:sz w:val="20"/>
          <w:szCs w:val="20"/>
          <w:lang w:eastAsia="pl-PL"/>
        </w:rPr>
        <w:t>CEiDG</w:t>
      </w:r>
      <w:proofErr w:type="spellEnd"/>
      <w:r w:rsidRPr="0007606E">
        <w:rPr>
          <w:rFonts w:cs="Calibri"/>
          <w:i/>
          <w:iCs/>
          <w:sz w:val="20"/>
          <w:szCs w:val="20"/>
          <w:lang w:eastAsia="pl-PL"/>
        </w:rPr>
        <w:t>)*</w:t>
      </w:r>
    </w:p>
    <w:p w14:paraId="18452CCD" w14:textId="77777777" w:rsidR="0071425B" w:rsidRPr="0007606E" w:rsidRDefault="0071425B" w:rsidP="0071425B">
      <w:pPr>
        <w:tabs>
          <w:tab w:val="left" w:pos="567"/>
        </w:tabs>
        <w:jc w:val="both"/>
        <w:rPr>
          <w:rFonts w:cs="Calibri"/>
          <w:sz w:val="20"/>
          <w:szCs w:val="20"/>
          <w:lang w:eastAsia="pl-PL"/>
        </w:rPr>
      </w:pPr>
    </w:p>
    <w:p w14:paraId="30D467A6" w14:textId="77777777" w:rsidR="0071425B" w:rsidRPr="0007606E" w:rsidRDefault="0071425B" w:rsidP="0071425B">
      <w:pPr>
        <w:tabs>
          <w:tab w:val="left" w:pos="567"/>
        </w:tabs>
        <w:jc w:val="both"/>
        <w:rPr>
          <w:rFonts w:cs="Calibri"/>
          <w:sz w:val="20"/>
          <w:szCs w:val="20"/>
          <w:lang w:eastAsia="pl-PL"/>
        </w:rPr>
      </w:pPr>
      <w:r w:rsidRPr="0007606E">
        <w:rPr>
          <w:rFonts w:cs="Calibri"/>
          <w:sz w:val="20"/>
          <w:szCs w:val="20"/>
          <w:lang w:eastAsia="pl-PL"/>
        </w:rPr>
        <w:t xml:space="preserve">Powierzany zakres zamówienia: </w:t>
      </w:r>
    </w:p>
    <w:p w14:paraId="5F992777" w14:textId="77777777" w:rsidR="0071425B" w:rsidRPr="0007606E" w:rsidRDefault="0071425B" w:rsidP="0071425B">
      <w:pPr>
        <w:tabs>
          <w:tab w:val="left" w:pos="567"/>
        </w:tabs>
        <w:jc w:val="both"/>
        <w:rPr>
          <w:rFonts w:cs="Calibri"/>
          <w:sz w:val="20"/>
          <w:szCs w:val="20"/>
          <w:lang w:eastAsia="pl-PL"/>
        </w:rPr>
      </w:pPr>
      <w:r w:rsidRPr="0007606E">
        <w:rPr>
          <w:rFonts w:cs="Calibri"/>
          <w:sz w:val="20"/>
          <w:szCs w:val="20"/>
          <w:lang w:eastAsia="pl-PL"/>
        </w:rPr>
        <w:t>……………………………………………………………………………………………………………………………………………………………………….</w:t>
      </w:r>
    </w:p>
    <w:p w14:paraId="118BEA1B" w14:textId="77777777" w:rsidR="0071425B" w:rsidRPr="0007606E" w:rsidRDefault="0071425B" w:rsidP="0071425B">
      <w:pPr>
        <w:tabs>
          <w:tab w:val="left" w:pos="567"/>
        </w:tabs>
        <w:jc w:val="both"/>
        <w:rPr>
          <w:rFonts w:cs="Calibri"/>
          <w:sz w:val="20"/>
          <w:szCs w:val="20"/>
          <w:lang w:eastAsia="pl-PL"/>
        </w:rPr>
      </w:pPr>
      <w:r w:rsidRPr="0007606E">
        <w:rPr>
          <w:rFonts w:cs="Calibri"/>
          <w:sz w:val="20"/>
          <w:szCs w:val="20"/>
          <w:lang w:eastAsia="pl-PL"/>
        </w:rPr>
        <w:t>……………………………………………………………………………………………………………………………………………………………………….</w:t>
      </w:r>
    </w:p>
    <w:p w14:paraId="18EC939C" w14:textId="77777777" w:rsidR="0071425B" w:rsidRPr="0007606E" w:rsidRDefault="0071425B" w:rsidP="0071425B">
      <w:pPr>
        <w:tabs>
          <w:tab w:val="left" w:pos="567"/>
        </w:tabs>
        <w:jc w:val="both"/>
        <w:rPr>
          <w:rFonts w:cs="Calibri"/>
          <w:sz w:val="20"/>
          <w:szCs w:val="20"/>
          <w:lang w:eastAsia="pl-PL"/>
        </w:rPr>
      </w:pPr>
    </w:p>
    <w:p w14:paraId="46E79958" w14:textId="77777777" w:rsidR="0071425B" w:rsidRPr="0007606E" w:rsidRDefault="0071425B" w:rsidP="0071425B">
      <w:pPr>
        <w:tabs>
          <w:tab w:val="left" w:pos="567"/>
        </w:tabs>
        <w:jc w:val="both"/>
        <w:rPr>
          <w:rFonts w:cs="Calibri"/>
          <w:sz w:val="20"/>
          <w:szCs w:val="20"/>
          <w:lang w:eastAsia="pl-PL"/>
        </w:rPr>
      </w:pPr>
      <w:r w:rsidRPr="0007606E">
        <w:rPr>
          <w:rFonts w:cs="Calibri"/>
          <w:sz w:val="20"/>
          <w:szCs w:val="20"/>
          <w:lang w:eastAsia="pl-PL"/>
        </w:rPr>
        <w:t>OŚWIADCZENIE DOTYCZĄCE PODWYKONAWCY NIEBĘDĄCEGO PODMIOTEM, NA KTÓREGO ZASOBY POWOŁUJE SIĘ WYKONAWCA:</w:t>
      </w:r>
    </w:p>
    <w:p w14:paraId="3DF29E5C" w14:textId="77777777" w:rsidR="0071425B" w:rsidRPr="0007606E" w:rsidRDefault="0071425B" w:rsidP="0071425B">
      <w:pPr>
        <w:tabs>
          <w:tab w:val="left" w:pos="567"/>
        </w:tabs>
        <w:jc w:val="both"/>
        <w:rPr>
          <w:rFonts w:cs="Calibri"/>
          <w:sz w:val="20"/>
          <w:szCs w:val="20"/>
          <w:lang w:eastAsia="pl-PL"/>
        </w:rPr>
      </w:pPr>
    </w:p>
    <w:p w14:paraId="1FB1FDA6" w14:textId="77777777" w:rsidR="0071425B" w:rsidRPr="0007606E" w:rsidRDefault="0071425B" w:rsidP="0071425B">
      <w:pPr>
        <w:tabs>
          <w:tab w:val="left" w:pos="567"/>
        </w:tabs>
        <w:jc w:val="both"/>
        <w:rPr>
          <w:rFonts w:cs="Calibri"/>
          <w:sz w:val="20"/>
          <w:szCs w:val="20"/>
          <w:lang w:eastAsia="pl-PL"/>
        </w:rPr>
      </w:pPr>
      <w:r w:rsidRPr="0007606E">
        <w:rPr>
          <w:rFonts w:cs="Calibri"/>
          <w:sz w:val="20"/>
          <w:szCs w:val="20"/>
          <w:lang w:eastAsia="pl-PL"/>
        </w:rPr>
        <w:t>Oświadczamy, że następujący/e podmiot/y, będący/e podwykonawcą/</w:t>
      </w:r>
      <w:proofErr w:type="spellStart"/>
      <w:r w:rsidRPr="0007606E">
        <w:rPr>
          <w:rFonts w:cs="Calibri"/>
          <w:sz w:val="20"/>
          <w:szCs w:val="20"/>
          <w:lang w:eastAsia="pl-PL"/>
        </w:rPr>
        <w:t>ami</w:t>
      </w:r>
      <w:proofErr w:type="spellEnd"/>
      <w:r w:rsidRPr="0007606E">
        <w:rPr>
          <w:rFonts w:cs="Calibri"/>
          <w:sz w:val="20"/>
          <w:szCs w:val="20"/>
          <w:lang w:eastAsia="pl-PL"/>
        </w:rPr>
        <w:t xml:space="preserve">: </w:t>
      </w:r>
    </w:p>
    <w:p w14:paraId="0A5C9510" w14:textId="77777777" w:rsidR="0071425B" w:rsidRPr="0007606E" w:rsidRDefault="0071425B" w:rsidP="0071425B">
      <w:pPr>
        <w:tabs>
          <w:tab w:val="left" w:pos="567"/>
        </w:tabs>
        <w:jc w:val="both"/>
        <w:rPr>
          <w:rFonts w:cs="Calibri"/>
          <w:sz w:val="20"/>
          <w:szCs w:val="20"/>
          <w:lang w:eastAsia="pl-PL"/>
        </w:rPr>
      </w:pPr>
      <w:r w:rsidRPr="0007606E">
        <w:rPr>
          <w:rFonts w:cs="Calibri"/>
          <w:sz w:val="20"/>
          <w:szCs w:val="20"/>
          <w:lang w:eastAsia="pl-PL"/>
        </w:rPr>
        <w:t>……………………………………………………………………………………………………………………………………………………………………….</w:t>
      </w:r>
    </w:p>
    <w:p w14:paraId="1CCF2C6E" w14:textId="77777777" w:rsidR="0071425B" w:rsidRPr="0007606E" w:rsidRDefault="0071425B" w:rsidP="0071425B">
      <w:pPr>
        <w:tabs>
          <w:tab w:val="left" w:pos="567"/>
        </w:tabs>
        <w:jc w:val="both"/>
        <w:rPr>
          <w:rFonts w:cs="Calibri"/>
          <w:sz w:val="20"/>
          <w:szCs w:val="20"/>
          <w:lang w:eastAsia="pl-PL"/>
        </w:rPr>
      </w:pPr>
      <w:r w:rsidRPr="0007606E">
        <w:rPr>
          <w:rFonts w:cs="Calibri"/>
          <w:sz w:val="20"/>
          <w:szCs w:val="20"/>
          <w:lang w:eastAsia="pl-PL"/>
        </w:rPr>
        <w:lastRenderedPageBreak/>
        <w:t>……………………………………………………………………………………………………………………………………………………………………….</w:t>
      </w:r>
    </w:p>
    <w:p w14:paraId="52E8327B" w14:textId="77777777" w:rsidR="0071425B" w:rsidRPr="0007606E" w:rsidRDefault="0071425B" w:rsidP="0071425B">
      <w:pPr>
        <w:tabs>
          <w:tab w:val="left" w:pos="567"/>
        </w:tabs>
        <w:jc w:val="both"/>
        <w:rPr>
          <w:rFonts w:cs="Calibri"/>
          <w:i/>
          <w:iCs/>
          <w:sz w:val="20"/>
          <w:szCs w:val="20"/>
          <w:lang w:eastAsia="pl-PL"/>
        </w:rPr>
      </w:pPr>
      <w:r w:rsidRPr="0007606E">
        <w:rPr>
          <w:rFonts w:cs="Calibri"/>
          <w:i/>
          <w:iCs/>
          <w:sz w:val="20"/>
          <w:szCs w:val="20"/>
          <w:lang w:eastAsia="pl-PL"/>
        </w:rPr>
        <w:t>(podać pełną nazwę/firmę, adres, a także w zależności od podmiotu: NIP/PESEL, KRS/</w:t>
      </w:r>
      <w:proofErr w:type="spellStart"/>
      <w:r w:rsidRPr="0007606E">
        <w:rPr>
          <w:rFonts w:cs="Calibri"/>
          <w:i/>
          <w:iCs/>
          <w:sz w:val="20"/>
          <w:szCs w:val="20"/>
          <w:lang w:eastAsia="pl-PL"/>
        </w:rPr>
        <w:t>CEiDG</w:t>
      </w:r>
      <w:proofErr w:type="spellEnd"/>
      <w:r w:rsidRPr="0007606E">
        <w:rPr>
          <w:rFonts w:cs="Calibri"/>
          <w:i/>
          <w:iCs/>
          <w:sz w:val="20"/>
          <w:szCs w:val="20"/>
          <w:lang w:eastAsia="pl-PL"/>
        </w:rPr>
        <w:t xml:space="preserve"> - o ile dotyczy)*</w:t>
      </w:r>
    </w:p>
    <w:p w14:paraId="30E56D34" w14:textId="77777777" w:rsidR="0071425B" w:rsidRPr="0007606E" w:rsidRDefault="0071425B" w:rsidP="0071425B">
      <w:pPr>
        <w:tabs>
          <w:tab w:val="left" w:pos="567"/>
        </w:tabs>
        <w:jc w:val="both"/>
        <w:rPr>
          <w:rFonts w:cs="Calibri"/>
          <w:sz w:val="20"/>
          <w:szCs w:val="20"/>
          <w:lang w:eastAsia="pl-PL"/>
        </w:rPr>
      </w:pPr>
    </w:p>
    <w:p w14:paraId="6C9B3988" w14:textId="77777777" w:rsidR="0071425B" w:rsidRPr="0007606E" w:rsidRDefault="0071425B" w:rsidP="0071425B">
      <w:pPr>
        <w:tabs>
          <w:tab w:val="left" w:pos="567"/>
        </w:tabs>
        <w:jc w:val="both"/>
        <w:rPr>
          <w:rFonts w:cs="Calibri"/>
          <w:sz w:val="20"/>
          <w:szCs w:val="20"/>
          <w:lang w:eastAsia="pl-PL"/>
        </w:rPr>
      </w:pPr>
      <w:r w:rsidRPr="0007606E">
        <w:rPr>
          <w:rFonts w:cs="Calibri"/>
          <w:sz w:val="20"/>
          <w:szCs w:val="20"/>
          <w:lang w:eastAsia="pl-PL"/>
        </w:rPr>
        <w:t>nie podlega/ją wykluczeniu z postępowania o udzielenie zamówienia.</w:t>
      </w:r>
    </w:p>
    <w:p w14:paraId="19FB07DA" w14:textId="77777777" w:rsidR="0071425B" w:rsidRPr="0007606E" w:rsidRDefault="0071425B" w:rsidP="0071425B">
      <w:pPr>
        <w:tabs>
          <w:tab w:val="left" w:pos="567"/>
        </w:tabs>
        <w:jc w:val="both"/>
        <w:rPr>
          <w:rFonts w:cs="Calibri"/>
          <w:sz w:val="20"/>
          <w:szCs w:val="20"/>
          <w:lang w:eastAsia="pl-PL"/>
        </w:rPr>
      </w:pPr>
    </w:p>
    <w:p w14:paraId="0A49DA1A" w14:textId="4E40C30E" w:rsidR="007B6856" w:rsidRPr="0007606E" w:rsidRDefault="0071425B" w:rsidP="0071425B">
      <w:pPr>
        <w:tabs>
          <w:tab w:val="left" w:pos="567"/>
        </w:tabs>
        <w:jc w:val="both"/>
        <w:rPr>
          <w:rFonts w:cs="Calibri"/>
          <w:sz w:val="20"/>
          <w:szCs w:val="20"/>
          <w:lang w:eastAsia="pl-PL"/>
        </w:rPr>
      </w:pPr>
      <w:r w:rsidRPr="0007606E">
        <w:rPr>
          <w:rFonts w:cs="Calibri"/>
          <w:sz w:val="20"/>
          <w:szCs w:val="20"/>
          <w:lang w:eastAsia="pl-PL"/>
        </w:rPr>
        <w:t>OŚWIADCZENIE DOTYCZĄCE PODANYCH INFORMACJI:</w:t>
      </w:r>
    </w:p>
    <w:p w14:paraId="6A98D4B3" w14:textId="77777777" w:rsidR="0071425B" w:rsidRPr="0007606E" w:rsidRDefault="0071425B" w:rsidP="0071425B">
      <w:pPr>
        <w:tabs>
          <w:tab w:val="left" w:pos="567"/>
        </w:tabs>
        <w:jc w:val="both"/>
        <w:rPr>
          <w:rFonts w:cs="Calibri"/>
          <w:sz w:val="20"/>
          <w:szCs w:val="20"/>
          <w:lang w:eastAsia="pl-PL"/>
        </w:rPr>
      </w:pPr>
      <w:r w:rsidRPr="0007606E">
        <w:rPr>
          <w:rFonts w:cs="Calibri"/>
          <w:sz w:val="20"/>
          <w:szCs w:val="20"/>
          <w:lang w:eastAsia="pl-PL"/>
        </w:rPr>
        <w:t>Oświadczamy, że wszystkie informacje podane w powyższych oświadczeniach są aktualne i zgodne z prawdą oraz zostały przedstawione z pełną świadomością konsekwencji wprowadzenia Zamawiającego w błąd przy przedstawianiu informacji.</w:t>
      </w:r>
    </w:p>
    <w:p w14:paraId="0424CC5E" w14:textId="77777777" w:rsidR="0071425B" w:rsidRPr="0007606E" w:rsidRDefault="0071425B" w:rsidP="0071425B">
      <w:pPr>
        <w:tabs>
          <w:tab w:val="left" w:pos="567"/>
        </w:tabs>
        <w:jc w:val="right"/>
        <w:rPr>
          <w:rFonts w:cs="Calibri"/>
          <w:sz w:val="20"/>
          <w:szCs w:val="20"/>
          <w:lang w:eastAsia="pl-PL"/>
        </w:rPr>
      </w:pPr>
    </w:p>
    <w:p w14:paraId="12C0F6DC" w14:textId="77777777" w:rsidR="0071425B" w:rsidRPr="0007606E" w:rsidRDefault="0071425B" w:rsidP="0071425B">
      <w:pPr>
        <w:tabs>
          <w:tab w:val="left" w:pos="567"/>
        </w:tabs>
        <w:jc w:val="right"/>
        <w:rPr>
          <w:rFonts w:cs="Calibri"/>
          <w:sz w:val="20"/>
          <w:szCs w:val="20"/>
          <w:lang w:eastAsia="pl-PL"/>
        </w:rPr>
      </w:pPr>
    </w:p>
    <w:p w14:paraId="0FCB1F0E" w14:textId="77777777" w:rsidR="0071425B" w:rsidRPr="0007606E" w:rsidRDefault="0071425B" w:rsidP="0071425B">
      <w:pPr>
        <w:ind w:left="4956"/>
        <w:jc w:val="both"/>
        <w:rPr>
          <w:rFonts w:cs="Calibri"/>
          <w:sz w:val="20"/>
          <w:szCs w:val="20"/>
        </w:rPr>
      </w:pPr>
      <w:r w:rsidRPr="0007606E">
        <w:rPr>
          <w:rFonts w:cs="Calibri"/>
          <w:sz w:val="20"/>
          <w:szCs w:val="20"/>
        </w:rPr>
        <w:t>……………………………….…………………………………..………</w:t>
      </w:r>
    </w:p>
    <w:p w14:paraId="7E731A59" w14:textId="77777777" w:rsidR="0071425B" w:rsidRPr="0007606E" w:rsidRDefault="0071425B" w:rsidP="0071425B">
      <w:pPr>
        <w:tabs>
          <w:tab w:val="left" w:pos="6379"/>
        </w:tabs>
        <w:spacing w:line="276" w:lineRule="auto"/>
        <w:ind w:left="5387"/>
        <w:jc w:val="center"/>
        <w:rPr>
          <w:rFonts w:cs="Calibri"/>
          <w:i/>
          <w:sz w:val="20"/>
          <w:szCs w:val="20"/>
        </w:rPr>
      </w:pPr>
      <w:r w:rsidRPr="0007606E">
        <w:rPr>
          <w:rFonts w:cs="Calibri"/>
          <w:i/>
          <w:sz w:val="20"/>
          <w:szCs w:val="20"/>
        </w:rPr>
        <w:t>(kwalifikowany podpis  elektroniczny lub podpis zaufany lub podpis osobisty (przy użyciu e-dowodu)</w:t>
      </w:r>
    </w:p>
    <w:p w14:paraId="20C6C65D" w14:textId="77777777" w:rsidR="003A6CC1" w:rsidRPr="0005656F" w:rsidRDefault="0071425B" w:rsidP="0071425B">
      <w:pPr>
        <w:tabs>
          <w:tab w:val="left" w:pos="567"/>
        </w:tabs>
        <w:spacing w:after="0" w:line="240" w:lineRule="auto"/>
        <w:ind w:left="284"/>
        <w:jc w:val="right"/>
        <w:rPr>
          <w:rFonts w:eastAsia="Times New Roman" w:cs="Calibri"/>
          <w:sz w:val="20"/>
          <w:szCs w:val="20"/>
          <w:lang w:eastAsia="pl-PL"/>
        </w:rPr>
      </w:pPr>
      <w:r w:rsidRPr="0007606E">
        <w:rPr>
          <w:rFonts w:cs="Calibri"/>
          <w:sz w:val="20"/>
          <w:szCs w:val="20"/>
          <w:lang w:eastAsia="pl-PL"/>
        </w:rPr>
        <w:br w:type="page"/>
      </w:r>
      <w:r w:rsidR="00C41A10" w:rsidRPr="0005656F">
        <w:rPr>
          <w:rFonts w:eastAsia="Times New Roman" w:cs="Calibri"/>
          <w:sz w:val="20"/>
          <w:szCs w:val="20"/>
          <w:lang w:eastAsia="pl-PL"/>
        </w:rPr>
        <w:lastRenderedPageBreak/>
        <w:t>Załącznik nr 3</w:t>
      </w:r>
      <w:r w:rsidR="003A6CC1" w:rsidRPr="0005656F">
        <w:rPr>
          <w:rFonts w:eastAsia="Times New Roman" w:cs="Calibri"/>
          <w:sz w:val="20"/>
          <w:szCs w:val="20"/>
          <w:lang w:eastAsia="pl-PL"/>
        </w:rPr>
        <w:t xml:space="preserve"> do SWZ</w:t>
      </w:r>
    </w:p>
    <w:p w14:paraId="04B4A532" w14:textId="77777777" w:rsidR="003A6CC1" w:rsidRPr="0005656F" w:rsidRDefault="003A6CC1" w:rsidP="00087C83">
      <w:pPr>
        <w:tabs>
          <w:tab w:val="left" w:pos="567"/>
        </w:tabs>
        <w:spacing w:after="0" w:line="240" w:lineRule="auto"/>
        <w:jc w:val="both"/>
        <w:rPr>
          <w:rFonts w:eastAsia="Times New Roman" w:cs="Calibri"/>
          <w:i/>
          <w:iCs/>
          <w:sz w:val="20"/>
          <w:szCs w:val="20"/>
          <w:lang w:eastAsia="pl-PL"/>
        </w:rPr>
      </w:pPr>
      <w:r w:rsidRPr="0005656F">
        <w:rPr>
          <w:rFonts w:eastAsia="Times New Roman" w:cs="Calibri"/>
          <w:i/>
          <w:iCs/>
          <w:sz w:val="20"/>
          <w:szCs w:val="20"/>
          <w:lang w:eastAsia="pl-PL"/>
        </w:rPr>
        <w:t xml:space="preserve">     </w:t>
      </w:r>
    </w:p>
    <w:p w14:paraId="2132269D" w14:textId="77777777" w:rsidR="00371644" w:rsidRPr="0005656F" w:rsidRDefault="003A6CC1" w:rsidP="00087C83">
      <w:pPr>
        <w:tabs>
          <w:tab w:val="left" w:pos="567"/>
        </w:tabs>
        <w:spacing w:after="0" w:line="240" w:lineRule="auto"/>
        <w:jc w:val="both"/>
        <w:rPr>
          <w:rFonts w:eastAsia="Times New Roman" w:cs="Calibri"/>
          <w:i/>
          <w:iCs/>
          <w:sz w:val="20"/>
          <w:szCs w:val="20"/>
          <w:lang w:eastAsia="pl-PL"/>
        </w:rPr>
      </w:pPr>
      <w:r w:rsidRPr="0005656F">
        <w:rPr>
          <w:rFonts w:eastAsia="Times New Roman" w:cs="Calibri"/>
          <w:i/>
          <w:iCs/>
          <w:sz w:val="20"/>
          <w:szCs w:val="20"/>
          <w:lang w:eastAsia="pl-PL"/>
        </w:rPr>
        <w:t xml:space="preserve">      </w:t>
      </w:r>
      <w:r w:rsidR="00371644" w:rsidRPr="0005656F">
        <w:rPr>
          <w:rFonts w:eastAsia="Times New Roman" w:cs="Calibri"/>
          <w:i/>
          <w:iCs/>
          <w:sz w:val="20"/>
          <w:szCs w:val="20"/>
          <w:lang w:eastAsia="pl-PL"/>
        </w:rPr>
        <w:t>Składane wraz z ofertą.</w:t>
      </w:r>
      <w:r w:rsidR="006C31ED" w:rsidRPr="0005656F">
        <w:rPr>
          <w:rFonts w:eastAsia="Times New Roman" w:cs="Calibri"/>
          <w:i/>
          <w:iCs/>
          <w:sz w:val="20"/>
          <w:szCs w:val="20"/>
          <w:lang w:eastAsia="pl-PL"/>
        </w:rPr>
        <w:t xml:space="preserve"> ( o ile dotyczy)</w:t>
      </w:r>
    </w:p>
    <w:p w14:paraId="1C001866" w14:textId="77777777" w:rsidR="005343A5" w:rsidRPr="0005656F" w:rsidRDefault="005343A5" w:rsidP="00087C83">
      <w:pPr>
        <w:tabs>
          <w:tab w:val="left" w:pos="567"/>
        </w:tabs>
        <w:spacing w:after="0" w:line="240" w:lineRule="auto"/>
        <w:ind w:left="284"/>
        <w:jc w:val="both"/>
        <w:rPr>
          <w:rFonts w:eastAsia="Times New Roman" w:cs="Calibri"/>
          <w:i/>
          <w:iCs/>
          <w:sz w:val="20"/>
          <w:szCs w:val="20"/>
          <w:lang w:eastAsia="pl-PL"/>
        </w:rPr>
      </w:pPr>
    </w:p>
    <w:p w14:paraId="4AB4BFD8" w14:textId="77777777" w:rsidR="005343A5" w:rsidRPr="0005656F" w:rsidRDefault="005343A5" w:rsidP="00087C83">
      <w:pPr>
        <w:tabs>
          <w:tab w:val="left" w:pos="567"/>
        </w:tabs>
        <w:spacing w:after="0" w:line="240" w:lineRule="auto"/>
        <w:ind w:left="284"/>
        <w:jc w:val="both"/>
        <w:rPr>
          <w:rFonts w:eastAsia="Times New Roman" w:cs="Calibri"/>
          <w:i/>
          <w:iCs/>
          <w:sz w:val="20"/>
          <w:szCs w:val="20"/>
          <w:lang w:eastAsia="pl-PL"/>
        </w:rPr>
      </w:pPr>
      <w:r w:rsidRPr="0005656F">
        <w:rPr>
          <w:rFonts w:eastAsia="Times New Roman" w:cs="Calibri"/>
          <w:i/>
          <w:iCs/>
          <w:sz w:val="20"/>
          <w:szCs w:val="20"/>
          <w:lang w:eastAsia="pl-PL"/>
        </w:rPr>
        <w:t>(UWAGA: poniższe zastosować tylko wtedy, gdy Wykonawca powołuję się na zasoby podmiotu/ów trzeciego/ich, odpowiednią ilość razy w zależności od liczby podmiotów udostępniających zasoby Wykonawcy, a ponadto wymagane jest do złożenia wraz z ofertą w formie oryginału lub kopii poświadczonej za zgodność z oryginałem przez osobę/y uprawnioną/e do reprezentacji podmiotu udostępniającego zasób/y)</w:t>
      </w:r>
    </w:p>
    <w:p w14:paraId="1330A38E"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p>
    <w:p w14:paraId="4BFF2925" w14:textId="77777777" w:rsidR="005343A5" w:rsidRPr="0005656F" w:rsidRDefault="005343A5" w:rsidP="00087C83">
      <w:pPr>
        <w:tabs>
          <w:tab w:val="left" w:pos="567"/>
        </w:tabs>
        <w:spacing w:after="0" w:line="240" w:lineRule="auto"/>
        <w:ind w:left="284"/>
        <w:jc w:val="both"/>
        <w:rPr>
          <w:rFonts w:eastAsia="Times New Roman" w:cs="Calibri"/>
          <w:b/>
          <w:bCs/>
          <w:sz w:val="20"/>
          <w:szCs w:val="20"/>
          <w:lang w:eastAsia="pl-PL"/>
        </w:rPr>
      </w:pPr>
      <w:r w:rsidRPr="0005656F">
        <w:rPr>
          <w:rFonts w:eastAsia="Times New Roman" w:cs="Calibri"/>
          <w:b/>
          <w:bCs/>
          <w:sz w:val="20"/>
          <w:szCs w:val="20"/>
          <w:lang w:eastAsia="pl-PL"/>
        </w:rPr>
        <w:t>PISEMNE ZOBOWIĄZANIE PODMIOTU</w:t>
      </w:r>
    </w:p>
    <w:p w14:paraId="16DA50E1" w14:textId="77777777" w:rsidR="005343A5" w:rsidRPr="0005656F" w:rsidRDefault="005343A5" w:rsidP="00087C83">
      <w:pPr>
        <w:tabs>
          <w:tab w:val="left" w:pos="567"/>
        </w:tabs>
        <w:spacing w:after="0" w:line="240" w:lineRule="auto"/>
        <w:ind w:left="284"/>
        <w:jc w:val="both"/>
        <w:rPr>
          <w:rFonts w:eastAsia="Times New Roman" w:cs="Calibri"/>
          <w:b/>
          <w:bCs/>
          <w:sz w:val="20"/>
          <w:szCs w:val="20"/>
          <w:lang w:eastAsia="pl-PL"/>
        </w:rPr>
      </w:pPr>
      <w:r w:rsidRPr="0005656F">
        <w:rPr>
          <w:rFonts w:eastAsia="Times New Roman" w:cs="Calibri"/>
          <w:b/>
          <w:bCs/>
          <w:sz w:val="20"/>
          <w:szCs w:val="20"/>
          <w:lang w:eastAsia="pl-PL"/>
        </w:rPr>
        <w:t xml:space="preserve">do oddania do dyspozycji Wykonawcy niezbędnych zasobów na okres korzystania z nich przy wykonywaniu zamówienia zgodnie z art. 118 ustawy </w:t>
      </w:r>
      <w:proofErr w:type="spellStart"/>
      <w:r w:rsidRPr="0005656F">
        <w:rPr>
          <w:rFonts w:eastAsia="Times New Roman" w:cs="Calibri"/>
          <w:b/>
          <w:bCs/>
          <w:sz w:val="20"/>
          <w:szCs w:val="20"/>
          <w:lang w:eastAsia="pl-PL"/>
        </w:rPr>
        <w:t>Pzp</w:t>
      </w:r>
      <w:proofErr w:type="spellEnd"/>
    </w:p>
    <w:p w14:paraId="505D7272"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p>
    <w:p w14:paraId="2BFC6DC9"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r w:rsidRPr="0005656F">
        <w:rPr>
          <w:rFonts w:eastAsia="Times New Roman" w:cs="Calibri"/>
          <w:sz w:val="20"/>
          <w:szCs w:val="20"/>
          <w:lang w:eastAsia="pl-PL"/>
        </w:rPr>
        <w:t>Działając w imieniu i na rzecz:</w:t>
      </w:r>
    </w:p>
    <w:p w14:paraId="0E0C80DA"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p>
    <w:p w14:paraId="10B7F3F4"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r w:rsidRPr="0005656F">
        <w:rPr>
          <w:rFonts w:eastAsia="Times New Roman" w:cs="Calibri"/>
          <w:sz w:val="20"/>
          <w:szCs w:val="20"/>
          <w:lang w:eastAsia="pl-PL"/>
        </w:rPr>
        <w:t>…………………………………………………………………………………………………………………………………………………………….…………</w:t>
      </w:r>
    </w:p>
    <w:p w14:paraId="7C16996D"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p>
    <w:p w14:paraId="0A08D6DF"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r w:rsidRPr="0005656F">
        <w:rPr>
          <w:rFonts w:eastAsia="Times New Roman" w:cs="Calibri"/>
          <w:sz w:val="20"/>
          <w:szCs w:val="20"/>
          <w:lang w:eastAsia="pl-PL"/>
        </w:rPr>
        <w:t xml:space="preserve">……………………………………………………………….……………………………………………………………………...............................….. </w:t>
      </w:r>
    </w:p>
    <w:p w14:paraId="1027EEA0" w14:textId="77777777" w:rsidR="005343A5" w:rsidRPr="00240E1E" w:rsidRDefault="005343A5" w:rsidP="00087C83">
      <w:pPr>
        <w:tabs>
          <w:tab w:val="left" w:pos="567"/>
        </w:tabs>
        <w:spacing w:after="0" w:line="240" w:lineRule="auto"/>
        <w:ind w:left="284"/>
        <w:jc w:val="both"/>
        <w:rPr>
          <w:rFonts w:eastAsia="Times New Roman" w:cs="Calibri"/>
          <w:i/>
          <w:iCs/>
          <w:sz w:val="20"/>
          <w:szCs w:val="20"/>
          <w:lang w:eastAsia="pl-PL"/>
        </w:rPr>
      </w:pPr>
      <w:r w:rsidRPr="00240E1E">
        <w:rPr>
          <w:rFonts w:eastAsia="Times New Roman" w:cs="Calibri"/>
          <w:i/>
          <w:iCs/>
          <w:sz w:val="20"/>
          <w:szCs w:val="20"/>
          <w:lang w:eastAsia="pl-PL"/>
        </w:rPr>
        <w:t>(podać pełną nazwę/firmę, adres, a także w zależności od podmiotu: NIP/PESEL, KRS/</w:t>
      </w:r>
      <w:proofErr w:type="spellStart"/>
      <w:r w:rsidRPr="00240E1E">
        <w:rPr>
          <w:rFonts w:eastAsia="Times New Roman" w:cs="Calibri"/>
          <w:i/>
          <w:iCs/>
          <w:sz w:val="20"/>
          <w:szCs w:val="20"/>
          <w:lang w:eastAsia="pl-PL"/>
        </w:rPr>
        <w:t>CEiDG</w:t>
      </w:r>
      <w:proofErr w:type="spellEnd"/>
      <w:r w:rsidRPr="00240E1E">
        <w:rPr>
          <w:rFonts w:eastAsia="Times New Roman" w:cs="Calibri"/>
          <w:i/>
          <w:iCs/>
          <w:sz w:val="20"/>
          <w:szCs w:val="20"/>
          <w:lang w:eastAsia="pl-PL"/>
        </w:rPr>
        <w:t xml:space="preserve"> - o ile dotyczy)* </w:t>
      </w:r>
    </w:p>
    <w:p w14:paraId="66FA19C8" w14:textId="77777777" w:rsidR="005343A5" w:rsidRPr="00240E1E" w:rsidRDefault="005343A5" w:rsidP="00087C83">
      <w:pPr>
        <w:tabs>
          <w:tab w:val="left" w:pos="567"/>
        </w:tabs>
        <w:spacing w:after="0" w:line="240" w:lineRule="auto"/>
        <w:ind w:left="284"/>
        <w:jc w:val="both"/>
        <w:rPr>
          <w:rFonts w:eastAsia="Times New Roman" w:cs="Calibri"/>
          <w:sz w:val="20"/>
          <w:szCs w:val="20"/>
          <w:lang w:eastAsia="pl-PL"/>
        </w:rPr>
      </w:pPr>
    </w:p>
    <w:p w14:paraId="23BC0D90" w14:textId="77777777" w:rsidR="005343A5" w:rsidRPr="00D86E35" w:rsidRDefault="005343A5" w:rsidP="00D86E35">
      <w:pPr>
        <w:pStyle w:val="Akapitzlist"/>
        <w:tabs>
          <w:tab w:val="left" w:pos="284"/>
        </w:tabs>
        <w:spacing w:after="0" w:line="240" w:lineRule="auto"/>
        <w:ind w:left="284"/>
        <w:jc w:val="both"/>
        <w:rPr>
          <w:rFonts w:cs="Calibri"/>
          <w:b/>
          <w:i/>
          <w:kern w:val="1"/>
          <w:sz w:val="20"/>
          <w:szCs w:val="20"/>
        </w:rPr>
      </w:pPr>
      <w:r w:rsidRPr="00240E1E">
        <w:rPr>
          <w:rFonts w:eastAsia="Times New Roman" w:cs="Calibri"/>
          <w:sz w:val="20"/>
          <w:szCs w:val="20"/>
          <w:lang w:eastAsia="pl-PL"/>
        </w:rPr>
        <w:t>Oświadczamy, że w</w:t>
      </w:r>
      <w:r w:rsidR="00A14CCA">
        <w:rPr>
          <w:rFonts w:eastAsia="Times New Roman" w:cs="Calibri"/>
          <w:sz w:val="20"/>
          <w:szCs w:val="20"/>
          <w:lang w:eastAsia="pl-PL"/>
        </w:rPr>
        <w:t xml:space="preserve"> ramach przedmiotowego</w:t>
      </w:r>
      <w:r w:rsidRPr="00240E1E">
        <w:rPr>
          <w:rFonts w:eastAsia="Times New Roman" w:cs="Calibri"/>
          <w:sz w:val="20"/>
          <w:szCs w:val="20"/>
          <w:lang w:eastAsia="pl-PL"/>
        </w:rPr>
        <w:t xml:space="preserve"> postępowani</w:t>
      </w:r>
      <w:r w:rsidR="00A14CCA">
        <w:rPr>
          <w:rFonts w:eastAsia="Times New Roman" w:cs="Calibri"/>
          <w:sz w:val="20"/>
          <w:szCs w:val="20"/>
          <w:lang w:eastAsia="pl-PL"/>
        </w:rPr>
        <w:t>a</w:t>
      </w:r>
      <w:r w:rsidR="00D86E35">
        <w:rPr>
          <w:rFonts w:eastAsia="Times New Roman" w:cs="Calibri"/>
          <w:sz w:val="20"/>
          <w:szCs w:val="20"/>
          <w:lang w:eastAsia="pl-PL"/>
        </w:rPr>
        <w:t xml:space="preserve"> </w:t>
      </w:r>
      <w:r w:rsidRPr="0005656F">
        <w:rPr>
          <w:rFonts w:eastAsia="Times New Roman" w:cs="Calibri"/>
          <w:sz w:val="20"/>
          <w:szCs w:val="20"/>
          <w:lang w:eastAsia="pl-PL"/>
        </w:rPr>
        <w:t>zobowiązujemy się udostępnić nasze zasoby Wykonawcy:</w:t>
      </w:r>
    </w:p>
    <w:p w14:paraId="0061031D"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p>
    <w:p w14:paraId="24C1330C"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r w:rsidRPr="0005656F">
        <w:rPr>
          <w:rFonts w:eastAsia="Times New Roman" w:cs="Calibri"/>
          <w:sz w:val="20"/>
          <w:szCs w:val="20"/>
          <w:lang w:eastAsia="pl-PL"/>
        </w:rPr>
        <w:t>…………………………………………………………………………………………………………………………………………………………….…………</w:t>
      </w:r>
    </w:p>
    <w:p w14:paraId="22D02017"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p>
    <w:p w14:paraId="256BD438"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r w:rsidRPr="0005656F">
        <w:rPr>
          <w:rFonts w:eastAsia="Times New Roman" w:cs="Calibri"/>
          <w:sz w:val="20"/>
          <w:szCs w:val="20"/>
          <w:lang w:eastAsia="pl-PL"/>
        </w:rPr>
        <w:t xml:space="preserve">……………………………………………………………….……………………………………………………………………...............................….. </w:t>
      </w:r>
    </w:p>
    <w:p w14:paraId="34B93539" w14:textId="77777777" w:rsidR="005343A5" w:rsidRPr="0005656F" w:rsidRDefault="005343A5" w:rsidP="00087C83">
      <w:pPr>
        <w:tabs>
          <w:tab w:val="left" w:pos="567"/>
        </w:tabs>
        <w:spacing w:after="0" w:line="240" w:lineRule="auto"/>
        <w:ind w:left="284"/>
        <w:jc w:val="both"/>
        <w:rPr>
          <w:rFonts w:eastAsia="Times New Roman" w:cs="Calibri"/>
          <w:i/>
          <w:iCs/>
          <w:sz w:val="20"/>
          <w:szCs w:val="20"/>
          <w:lang w:eastAsia="pl-PL"/>
        </w:rPr>
      </w:pPr>
      <w:r w:rsidRPr="0005656F">
        <w:rPr>
          <w:rFonts w:eastAsia="Times New Roman" w:cs="Calibri"/>
          <w:i/>
          <w:iCs/>
          <w:sz w:val="20"/>
          <w:szCs w:val="20"/>
          <w:lang w:eastAsia="pl-PL"/>
        </w:rPr>
        <w:t>(pełna nazwa Wykonawcy i adres/siedziba Wykonawcy, składającego ofertę)*</w:t>
      </w:r>
    </w:p>
    <w:p w14:paraId="403B8D1F"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p>
    <w:p w14:paraId="47A1A7B1"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r w:rsidRPr="0005656F">
        <w:rPr>
          <w:rFonts w:eastAsia="Times New Roman" w:cs="Calibri"/>
          <w:sz w:val="20"/>
          <w:szCs w:val="20"/>
          <w:lang w:eastAsia="pl-PL"/>
        </w:rPr>
        <w:t>W celu oceny, czy wskazany wyżej Wykonawca będzie dysponował naszymi zasobami w stopniu niezbędnym dla należytego wykonania zamówienia oraz oceny, czy stosunek nas łączący gwarantuje rzeczywisty dostęp do naszych zasobów podaję:</w:t>
      </w:r>
    </w:p>
    <w:p w14:paraId="1FAB0B71"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p>
    <w:p w14:paraId="7FE2B53B"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r w:rsidRPr="0005656F">
        <w:rPr>
          <w:rFonts w:eastAsia="Times New Roman" w:cs="Calibri"/>
          <w:sz w:val="20"/>
          <w:szCs w:val="20"/>
          <w:lang w:eastAsia="pl-PL"/>
        </w:rPr>
        <w:t>1)</w:t>
      </w:r>
      <w:r w:rsidRPr="0005656F">
        <w:rPr>
          <w:rFonts w:eastAsia="Times New Roman" w:cs="Calibri"/>
          <w:sz w:val="20"/>
          <w:szCs w:val="20"/>
          <w:lang w:eastAsia="pl-PL"/>
        </w:rPr>
        <w:tab/>
        <w:t>zakres naszych zasobów dostępnych Wykonawcy:</w:t>
      </w:r>
    </w:p>
    <w:p w14:paraId="374F87B4"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p>
    <w:p w14:paraId="0115D432"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r w:rsidRPr="0005656F">
        <w:rPr>
          <w:rFonts w:eastAsia="Times New Roman" w:cs="Calibri"/>
          <w:sz w:val="20"/>
          <w:szCs w:val="20"/>
          <w:lang w:eastAsia="pl-PL"/>
        </w:rPr>
        <w:t>…………………………………………………………………………………………………………………………………………………………….…………</w:t>
      </w:r>
    </w:p>
    <w:p w14:paraId="3D7A2070"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p>
    <w:p w14:paraId="113B2ADB"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r w:rsidRPr="0005656F">
        <w:rPr>
          <w:rFonts w:eastAsia="Times New Roman" w:cs="Calibri"/>
          <w:sz w:val="20"/>
          <w:szCs w:val="20"/>
          <w:lang w:eastAsia="pl-PL"/>
        </w:rPr>
        <w:t xml:space="preserve">……………………………………………………………….……………………………………………………………………...............................….. </w:t>
      </w:r>
    </w:p>
    <w:p w14:paraId="25E7BB0C" w14:textId="77777777" w:rsidR="005343A5" w:rsidRPr="0005656F" w:rsidRDefault="005343A5" w:rsidP="00087C83">
      <w:pPr>
        <w:tabs>
          <w:tab w:val="left" w:pos="567"/>
        </w:tabs>
        <w:spacing w:after="0" w:line="240" w:lineRule="auto"/>
        <w:ind w:left="284"/>
        <w:jc w:val="both"/>
        <w:rPr>
          <w:rFonts w:eastAsia="Times New Roman" w:cs="Calibri"/>
          <w:i/>
          <w:iCs/>
          <w:sz w:val="20"/>
          <w:szCs w:val="20"/>
          <w:lang w:eastAsia="pl-PL"/>
        </w:rPr>
      </w:pPr>
      <w:r w:rsidRPr="0005656F">
        <w:rPr>
          <w:rFonts w:eastAsia="Times New Roman" w:cs="Calibri"/>
          <w:i/>
          <w:iCs/>
          <w:sz w:val="20"/>
          <w:szCs w:val="20"/>
          <w:lang w:eastAsia="pl-PL"/>
        </w:rPr>
        <w:t>(wskazać zakres udostępnionych zasobów, tj.: zdolności techniczne lub zawodowe, sytuację ekonomiczną lub finansową, doświadczenie, wiedzę, osoby, sprzęt, urządzenia itp., odpowiednio o ile dotyczy)</w:t>
      </w:r>
    </w:p>
    <w:p w14:paraId="45FF8AA2"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p>
    <w:p w14:paraId="7776496E"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r w:rsidRPr="0005656F">
        <w:rPr>
          <w:rFonts w:eastAsia="Times New Roman" w:cs="Calibri"/>
          <w:sz w:val="20"/>
          <w:szCs w:val="20"/>
          <w:lang w:eastAsia="pl-PL"/>
        </w:rPr>
        <w:t>2)</w:t>
      </w:r>
      <w:r w:rsidRPr="0005656F">
        <w:rPr>
          <w:rFonts w:eastAsia="Times New Roman" w:cs="Calibri"/>
          <w:sz w:val="20"/>
          <w:szCs w:val="20"/>
          <w:lang w:eastAsia="pl-PL"/>
        </w:rPr>
        <w:tab/>
        <w:t>sposób i okres udostępnienia Wykonawcy i wykorzystania przez niego zasobów podmiotu udostępniającego te zasoby przy wykonywaniu zamówienia:</w:t>
      </w:r>
    </w:p>
    <w:p w14:paraId="0FEC0656"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p>
    <w:p w14:paraId="6CBBD101"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r w:rsidRPr="0005656F">
        <w:rPr>
          <w:rFonts w:eastAsia="Times New Roman" w:cs="Calibri"/>
          <w:sz w:val="20"/>
          <w:szCs w:val="20"/>
          <w:lang w:eastAsia="pl-PL"/>
        </w:rPr>
        <w:t>…………………………………………………………………………………………………………………………………………………………….…………</w:t>
      </w:r>
    </w:p>
    <w:p w14:paraId="7C4E034E"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p>
    <w:p w14:paraId="57E1AF69"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r w:rsidRPr="0005656F">
        <w:rPr>
          <w:rFonts w:eastAsia="Times New Roman" w:cs="Calibri"/>
          <w:sz w:val="20"/>
          <w:szCs w:val="20"/>
          <w:lang w:eastAsia="pl-PL"/>
        </w:rPr>
        <w:t xml:space="preserve">……………………………………………………………….……………………………………………………………………...............................….. </w:t>
      </w:r>
    </w:p>
    <w:p w14:paraId="08133487" w14:textId="77777777" w:rsidR="005343A5" w:rsidRPr="0005656F" w:rsidRDefault="005343A5" w:rsidP="00087C83">
      <w:pPr>
        <w:tabs>
          <w:tab w:val="left" w:pos="567"/>
        </w:tabs>
        <w:spacing w:after="0" w:line="240" w:lineRule="auto"/>
        <w:ind w:left="284"/>
        <w:jc w:val="both"/>
        <w:rPr>
          <w:rFonts w:eastAsia="Times New Roman" w:cs="Calibri"/>
          <w:i/>
          <w:iCs/>
          <w:sz w:val="20"/>
          <w:szCs w:val="20"/>
          <w:lang w:eastAsia="pl-PL"/>
        </w:rPr>
      </w:pPr>
      <w:r w:rsidRPr="0005656F">
        <w:rPr>
          <w:rFonts w:eastAsia="Times New Roman" w:cs="Calibri"/>
          <w:i/>
          <w:iCs/>
          <w:sz w:val="20"/>
          <w:szCs w:val="20"/>
          <w:lang w:eastAsia="pl-PL"/>
        </w:rPr>
        <w:t>(wskazać realny i faktyczny sposób oraz okres (czas), wykorzystania zasobów przy wykonywaniu zamówienia publicznego)</w:t>
      </w:r>
    </w:p>
    <w:p w14:paraId="63D2C94D"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p>
    <w:p w14:paraId="288179E6"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r w:rsidRPr="0005656F">
        <w:rPr>
          <w:rFonts w:eastAsia="Times New Roman" w:cs="Calibri"/>
          <w:sz w:val="20"/>
          <w:szCs w:val="20"/>
          <w:lang w:eastAsia="pl-PL"/>
        </w:rPr>
        <w:t>3)</w:t>
      </w:r>
      <w:r w:rsidRPr="0005656F">
        <w:rPr>
          <w:rFonts w:eastAsia="Times New Roman" w:cs="Calibri"/>
          <w:sz w:val="20"/>
          <w:szCs w:val="20"/>
          <w:lang w:eastAsia="pl-PL"/>
        </w:rPr>
        <w:tab/>
        <w:t>charakter stosunku, jaki będzie mnie łączył z Wykonawcą:</w:t>
      </w:r>
    </w:p>
    <w:p w14:paraId="0A2E27C0"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p>
    <w:p w14:paraId="27B7B742"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p>
    <w:p w14:paraId="4DFE35E5"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r w:rsidRPr="0005656F">
        <w:rPr>
          <w:rFonts w:eastAsia="Times New Roman" w:cs="Calibri"/>
          <w:sz w:val="20"/>
          <w:szCs w:val="20"/>
          <w:lang w:eastAsia="pl-PL"/>
        </w:rPr>
        <w:t>…………………………………………………………………………………………………………………………………………………………….…………</w:t>
      </w:r>
    </w:p>
    <w:p w14:paraId="2C6660A5"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p>
    <w:p w14:paraId="6E96543C"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r w:rsidRPr="0005656F">
        <w:rPr>
          <w:rFonts w:eastAsia="Times New Roman" w:cs="Calibri"/>
          <w:sz w:val="20"/>
          <w:szCs w:val="20"/>
          <w:lang w:eastAsia="pl-PL"/>
        </w:rPr>
        <w:lastRenderedPageBreak/>
        <w:t xml:space="preserve">……………………………………………………………….……………………………………………………………………...............................….. </w:t>
      </w:r>
    </w:p>
    <w:p w14:paraId="182A67C7" w14:textId="77777777" w:rsidR="005343A5" w:rsidRPr="0005656F" w:rsidRDefault="005343A5" w:rsidP="00087C83">
      <w:pPr>
        <w:tabs>
          <w:tab w:val="left" w:pos="567"/>
        </w:tabs>
        <w:spacing w:after="0" w:line="240" w:lineRule="auto"/>
        <w:ind w:left="284"/>
        <w:jc w:val="both"/>
        <w:rPr>
          <w:rFonts w:eastAsia="Times New Roman" w:cs="Calibri"/>
          <w:i/>
          <w:iCs/>
          <w:sz w:val="20"/>
          <w:szCs w:val="20"/>
          <w:lang w:eastAsia="pl-PL"/>
        </w:rPr>
      </w:pPr>
      <w:r w:rsidRPr="0005656F">
        <w:rPr>
          <w:rFonts w:eastAsia="Times New Roman" w:cs="Calibri"/>
          <w:i/>
          <w:iCs/>
          <w:sz w:val="20"/>
          <w:szCs w:val="20"/>
          <w:lang w:eastAsia="pl-PL"/>
        </w:rPr>
        <w:t>(wskazać dokładnie np. umowa zlecenia, o dzieło, pożyczki, użyczenia itp.)</w:t>
      </w:r>
    </w:p>
    <w:p w14:paraId="2DDBF903"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p>
    <w:p w14:paraId="6AECB903"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r w:rsidRPr="0005656F">
        <w:rPr>
          <w:rFonts w:eastAsia="Times New Roman" w:cs="Calibri"/>
          <w:sz w:val="20"/>
          <w:szCs w:val="20"/>
          <w:lang w:eastAsia="pl-PL"/>
        </w:rPr>
        <w:t>4)</w:t>
      </w:r>
      <w:r w:rsidRPr="0005656F">
        <w:rPr>
          <w:rFonts w:eastAsia="Times New Roman" w:cs="Calibri"/>
          <w:sz w:val="20"/>
          <w:szCs w:val="20"/>
          <w:lang w:eastAsia="pl-PL"/>
        </w:rPr>
        <w:tab/>
        <w:t>czy, a jeżeli tak, to w jakim zakresie podmiot udostępniający zasoby, na zdolnościach którego Wykonawca polega w odniesieniu do warunków udziału w postępowaniu dotyczących wykształcenia, kwalifikacji zawodowych lub doświadczenia, zrealizuje czynności, których wskazane zdolności dotyczą:</w:t>
      </w:r>
    </w:p>
    <w:p w14:paraId="16828887"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p>
    <w:p w14:paraId="28BC4DD4"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r w:rsidRPr="0005656F">
        <w:rPr>
          <w:rFonts w:eastAsia="Times New Roman" w:cs="Calibri"/>
          <w:sz w:val="20"/>
          <w:szCs w:val="20"/>
          <w:lang w:eastAsia="pl-PL"/>
        </w:rPr>
        <w:t>…………………………………………………………………………………………………………………………………………………………….…………</w:t>
      </w:r>
    </w:p>
    <w:p w14:paraId="5B028CFD"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p>
    <w:p w14:paraId="0BE7B0FC"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r w:rsidRPr="0005656F">
        <w:rPr>
          <w:rFonts w:eastAsia="Times New Roman" w:cs="Calibri"/>
          <w:sz w:val="20"/>
          <w:szCs w:val="20"/>
          <w:lang w:eastAsia="pl-PL"/>
        </w:rPr>
        <w:t xml:space="preserve">……………………………………………………………….……………………………………………………………………...............................….. </w:t>
      </w:r>
    </w:p>
    <w:p w14:paraId="527D7CAD" w14:textId="77777777" w:rsidR="005343A5" w:rsidRPr="0005656F" w:rsidRDefault="005343A5" w:rsidP="00087C83">
      <w:pPr>
        <w:tabs>
          <w:tab w:val="left" w:pos="567"/>
        </w:tabs>
        <w:spacing w:after="0" w:line="240" w:lineRule="auto"/>
        <w:ind w:left="284"/>
        <w:jc w:val="both"/>
        <w:rPr>
          <w:rFonts w:eastAsia="Times New Roman" w:cs="Calibri"/>
          <w:i/>
          <w:iCs/>
          <w:sz w:val="20"/>
          <w:szCs w:val="20"/>
          <w:lang w:eastAsia="pl-PL"/>
        </w:rPr>
      </w:pPr>
      <w:r w:rsidRPr="0005656F">
        <w:rPr>
          <w:rFonts w:eastAsia="Times New Roman" w:cs="Calibri"/>
          <w:i/>
          <w:iCs/>
          <w:sz w:val="20"/>
          <w:szCs w:val="20"/>
          <w:lang w:eastAsia="pl-PL"/>
        </w:rPr>
        <w:t>(wskazać dokładnie te elementy zamówienia, tj. odpowiednio o ile dotyczy usług, dostaw lub robót budowlanych, które będą realizowane przez podmiot udostępniający zasoby)</w:t>
      </w:r>
    </w:p>
    <w:p w14:paraId="3324DD7A" w14:textId="77777777" w:rsidR="005343A5" w:rsidRPr="0005656F" w:rsidRDefault="005343A5" w:rsidP="00087C83">
      <w:pPr>
        <w:tabs>
          <w:tab w:val="left" w:pos="567"/>
        </w:tabs>
        <w:spacing w:after="0" w:line="240" w:lineRule="auto"/>
        <w:ind w:left="284"/>
        <w:jc w:val="both"/>
        <w:rPr>
          <w:rFonts w:eastAsia="Times New Roman" w:cs="Calibri"/>
          <w:i/>
          <w:iCs/>
          <w:sz w:val="20"/>
          <w:szCs w:val="20"/>
          <w:lang w:eastAsia="pl-PL"/>
        </w:rPr>
      </w:pPr>
    </w:p>
    <w:p w14:paraId="285168FD" w14:textId="77777777" w:rsidR="005343A5" w:rsidRPr="0005656F" w:rsidRDefault="005343A5" w:rsidP="00087C83">
      <w:pPr>
        <w:tabs>
          <w:tab w:val="left" w:pos="567"/>
        </w:tabs>
        <w:spacing w:after="0" w:line="240" w:lineRule="auto"/>
        <w:ind w:left="284"/>
        <w:jc w:val="both"/>
        <w:rPr>
          <w:rFonts w:eastAsia="Times New Roman" w:cs="Calibri"/>
          <w:sz w:val="20"/>
          <w:szCs w:val="20"/>
          <w:lang w:eastAsia="pl-PL"/>
        </w:rPr>
      </w:pPr>
      <w:r w:rsidRPr="0005656F">
        <w:rPr>
          <w:rFonts w:eastAsia="Times New Roman" w:cs="Calibri"/>
          <w:sz w:val="20"/>
          <w:szCs w:val="20"/>
          <w:lang w:eastAsia="pl-PL"/>
        </w:rPr>
        <w:t>5)</w:t>
      </w:r>
      <w:r w:rsidRPr="0005656F">
        <w:rPr>
          <w:rFonts w:eastAsia="Times New Roman" w:cs="Calibri"/>
          <w:sz w:val="20"/>
          <w:szCs w:val="20"/>
          <w:lang w:eastAsia="pl-PL"/>
        </w:rPr>
        <w:tab/>
        <w:t>Oświadczamy, że zobowiązujemy się do realizacji odpowiednio o ile dotyczy usług, dostaw lub robót budowlanych, których wskazane powyżej zdolności dotyczą.</w:t>
      </w:r>
    </w:p>
    <w:p w14:paraId="56357951" w14:textId="77777777" w:rsidR="003A6CC1" w:rsidRPr="0005656F" w:rsidRDefault="003A6CC1" w:rsidP="00087C83">
      <w:pPr>
        <w:tabs>
          <w:tab w:val="left" w:pos="567"/>
        </w:tabs>
        <w:spacing w:after="0" w:line="240" w:lineRule="auto"/>
        <w:ind w:left="284"/>
        <w:jc w:val="both"/>
        <w:rPr>
          <w:rFonts w:eastAsia="Times New Roman" w:cs="Calibri"/>
          <w:b/>
          <w:i/>
          <w:sz w:val="20"/>
          <w:szCs w:val="20"/>
          <w:u w:val="single"/>
          <w:lang w:eastAsia="pl-PL"/>
        </w:rPr>
      </w:pPr>
    </w:p>
    <w:p w14:paraId="5C7BF63C" w14:textId="77777777" w:rsidR="003A6CC1" w:rsidRPr="0005656F" w:rsidRDefault="003A6CC1" w:rsidP="00087C83">
      <w:pPr>
        <w:tabs>
          <w:tab w:val="left" w:pos="567"/>
        </w:tabs>
        <w:spacing w:after="0" w:line="240" w:lineRule="auto"/>
        <w:ind w:left="284"/>
        <w:jc w:val="both"/>
        <w:rPr>
          <w:rFonts w:eastAsia="Times New Roman" w:cs="Calibri"/>
          <w:b/>
          <w:i/>
          <w:sz w:val="20"/>
          <w:szCs w:val="20"/>
          <w:u w:val="single"/>
          <w:lang w:eastAsia="pl-PL"/>
        </w:rPr>
      </w:pPr>
    </w:p>
    <w:p w14:paraId="1AA24586" w14:textId="77777777" w:rsidR="003A6CC1" w:rsidRPr="0005656F" w:rsidRDefault="003A6CC1" w:rsidP="003A6CC1">
      <w:pPr>
        <w:autoSpaceDE w:val="0"/>
        <w:autoSpaceDN w:val="0"/>
        <w:adjustRightInd w:val="0"/>
        <w:spacing w:after="0" w:line="240" w:lineRule="auto"/>
        <w:jc w:val="right"/>
        <w:rPr>
          <w:rFonts w:cs="Calibri"/>
          <w:color w:val="000000"/>
          <w:sz w:val="20"/>
          <w:szCs w:val="20"/>
          <w:lang w:eastAsia="pl-PL"/>
        </w:rPr>
      </w:pPr>
      <w:r w:rsidRPr="0005656F">
        <w:rPr>
          <w:rFonts w:cs="Calibri"/>
          <w:color w:val="000000"/>
          <w:sz w:val="20"/>
          <w:szCs w:val="20"/>
          <w:lang w:eastAsia="pl-PL"/>
        </w:rPr>
        <w:br w:type="page"/>
      </w:r>
      <w:r w:rsidRPr="0005656F">
        <w:rPr>
          <w:rFonts w:cs="Calibri"/>
          <w:color w:val="000000"/>
          <w:sz w:val="20"/>
          <w:szCs w:val="20"/>
          <w:lang w:eastAsia="pl-PL"/>
        </w:rPr>
        <w:lastRenderedPageBreak/>
        <w:t xml:space="preserve">Załącznik nr </w:t>
      </w:r>
      <w:r w:rsidR="00C41A10" w:rsidRPr="0005656F">
        <w:rPr>
          <w:rFonts w:cs="Calibri"/>
          <w:color w:val="000000"/>
          <w:sz w:val="20"/>
          <w:szCs w:val="20"/>
          <w:lang w:eastAsia="pl-PL"/>
        </w:rPr>
        <w:t>4</w:t>
      </w:r>
      <w:r w:rsidRPr="0005656F">
        <w:rPr>
          <w:rFonts w:cs="Calibri"/>
          <w:color w:val="000000"/>
          <w:sz w:val="20"/>
          <w:szCs w:val="20"/>
          <w:lang w:eastAsia="pl-PL"/>
        </w:rPr>
        <w:t xml:space="preserve"> do SWZ </w:t>
      </w:r>
    </w:p>
    <w:p w14:paraId="5E51E478" w14:textId="77777777" w:rsidR="00C6183E" w:rsidRPr="0005656F" w:rsidRDefault="00C6183E" w:rsidP="003A6CC1">
      <w:pPr>
        <w:autoSpaceDE w:val="0"/>
        <w:autoSpaceDN w:val="0"/>
        <w:adjustRightInd w:val="0"/>
        <w:spacing w:after="0" w:line="240" w:lineRule="auto"/>
        <w:jc w:val="both"/>
        <w:rPr>
          <w:rFonts w:cs="Calibri"/>
          <w:color w:val="000000"/>
          <w:sz w:val="20"/>
          <w:szCs w:val="20"/>
          <w:lang w:eastAsia="pl-PL"/>
        </w:rPr>
      </w:pPr>
    </w:p>
    <w:p w14:paraId="06B6B1AE" w14:textId="77777777" w:rsidR="003A6CC1" w:rsidRPr="0005656F" w:rsidRDefault="003A6CC1" w:rsidP="003A6CC1">
      <w:pPr>
        <w:autoSpaceDE w:val="0"/>
        <w:autoSpaceDN w:val="0"/>
        <w:adjustRightInd w:val="0"/>
        <w:spacing w:after="0" w:line="240" w:lineRule="auto"/>
        <w:jc w:val="both"/>
        <w:rPr>
          <w:rFonts w:cs="Calibri"/>
          <w:color w:val="000000"/>
          <w:sz w:val="20"/>
          <w:szCs w:val="20"/>
          <w:lang w:eastAsia="pl-PL"/>
        </w:rPr>
      </w:pPr>
      <w:r w:rsidRPr="0005656F">
        <w:rPr>
          <w:rFonts w:cs="Calibri"/>
          <w:color w:val="000000"/>
          <w:sz w:val="20"/>
          <w:szCs w:val="20"/>
          <w:lang w:eastAsia="pl-PL"/>
        </w:rPr>
        <w:t xml:space="preserve">Składane wraz z ofertą (o ile dotyczy) *. </w:t>
      </w:r>
    </w:p>
    <w:p w14:paraId="29CB0AC6" w14:textId="77777777" w:rsidR="00C6183E" w:rsidRPr="0005656F" w:rsidRDefault="00C6183E" w:rsidP="003A6CC1">
      <w:pPr>
        <w:autoSpaceDE w:val="0"/>
        <w:autoSpaceDN w:val="0"/>
        <w:adjustRightInd w:val="0"/>
        <w:spacing w:after="0" w:line="240" w:lineRule="auto"/>
        <w:jc w:val="both"/>
        <w:rPr>
          <w:rFonts w:cs="Calibri"/>
          <w:color w:val="000000"/>
          <w:sz w:val="20"/>
          <w:szCs w:val="20"/>
          <w:lang w:eastAsia="pl-PL"/>
        </w:rPr>
      </w:pPr>
    </w:p>
    <w:p w14:paraId="6D6907FF" w14:textId="77777777" w:rsidR="00C6183E" w:rsidRPr="0005656F" w:rsidRDefault="00C6183E" w:rsidP="003A6CC1">
      <w:pPr>
        <w:autoSpaceDE w:val="0"/>
        <w:autoSpaceDN w:val="0"/>
        <w:adjustRightInd w:val="0"/>
        <w:spacing w:after="0" w:line="240" w:lineRule="auto"/>
        <w:jc w:val="both"/>
        <w:rPr>
          <w:rFonts w:cs="Calibri"/>
          <w:color w:val="000000"/>
          <w:sz w:val="20"/>
          <w:szCs w:val="20"/>
          <w:lang w:eastAsia="pl-PL"/>
        </w:rPr>
      </w:pPr>
    </w:p>
    <w:p w14:paraId="7164B912" w14:textId="77777777" w:rsidR="003A6CC1" w:rsidRPr="0005656F" w:rsidRDefault="003A6CC1" w:rsidP="003A6CC1">
      <w:pPr>
        <w:autoSpaceDE w:val="0"/>
        <w:autoSpaceDN w:val="0"/>
        <w:adjustRightInd w:val="0"/>
        <w:spacing w:after="0" w:line="240" w:lineRule="auto"/>
        <w:jc w:val="center"/>
        <w:rPr>
          <w:rFonts w:cs="Calibri"/>
          <w:color w:val="000000"/>
          <w:sz w:val="20"/>
          <w:szCs w:val="20"/>
          <w:lang w:eastAsia="pl-PL"/>
        </w:rPr>
      </w:pPr>
      <w:r w:rsidRPr="0005656F">
        <w:rPr>
          <w:rFonts w:cs="Calibri"/>
          <w:b/>
          <w:bCs/>
          <w:color w:val="000000"/>
          <w:sz w:val="20"/>
          <w:szCs w:val="20"/>
          <w:lang w:eastAsia="pl-PL"/>
        </w:rPr>
        <w:t>Oświadczenie Wykonawców</w:t>
      </w:r>
    </w:p>
    <w:p w14:paraId="401CD5E9" w14:textId="77777777" w:rsidR="003A6CC1" w:rsidRPr="0005656F" w:rsidRDefault="003A6CC1" w:rsidP="003A6CC1">
      <w:pPr>
        <w:autoSpaceDE w:val="0"/>
        <w:autoSpaceDN w:val="0"/>
        <w:adjustRightInd w:val="0"/>
        <w:spacing w:after="0" w:line="240" w:lineRule="auto"/>
        <w:jc w:val="center"/>
        <w:rPr>
          <w:rFonts w:cs="Calibri"/>
          <w:color w:val="000000"/>
          <w:sz w:val="20"/>
          <w:szCs w:val="20"/>
          <w:lang w:eastAsia="pl-PL"/>
        </w:rPr>
      </w:pPr>
      <w:r w:rsidRPr="0005656F">
        <w:rPr>
          <w:rFonts w:cs="Calibri"/>
          <w:b/>
          <w:bCs/>
          <w:color w:val="000000"/>
          <w:sz w:val="20"/>
          <w:szCs w:val="20"/>
          <w:lang w:eastAsia="pl-PL"/>
        </w:rPr>
        <w:t>wspólnie ubiegających się o udzielenie zamówienia w zakresie,</w:t>
      </w:r>
    </w:p>
    <w:p w14:paraId="2D47148D" w14:textId="77777777" w:rsidR="003A6CC1" w:rsidRPr="0005656F" w:rsidRDefault="003A6CC1" w:rsidP="003A6CC1">
      <w:pPr>
        <w:autoSpaceDE w:val="0"/>
        <w:autoSpaceDN w:val="0"/>
        <w:adjustRightInd w:val="0"/>
        <w:spacing w:after="0" w:line="240" w:lineRule="auto"/>
        <w:jc w:val="center"/>
        <w:rPr>
          <w:rFonts w:cs="Calibri"/>
          <w:color w:val="000000"/>
          <w:sz w:val="20"/>
          <w:szCs w:val="20"/>
          <w:lang w:eastAsia="pl-PL"/>
        </w:rPr>
      </w:pPr>
      <w:r w:rsidRPr="0005656F">
        <w:rPr>
          <w:rFonts w:cs="Calibri"/>
          <w:b/>
          <w:bCs/>
          <w:color w:val="000000"/>
          <w:sz w:val="20"/>
          <w:szCs w:val="20"/>
          <w:lang w:eastAsia="pl-PL"/>
        </w:rPr>
        <w:t xml:space="preserve">o którym mowa w art. 117 ust. 4 ustawy </w:t>
      </w:r>
      <w:proofErr w:type="spellStart"/>
      <w:r w:rsidRPr="0005656F">
        <w:rPr>
          <w:rFonts w:cs="Calibri"/>
          <w:b/>
          <w:bCs/>
          <w:color w:val="000000"/>
          <w:sz w:val="20"/>
          <w:szCs w:val="20"/>
          <w:lang w:eastAsia="pl-PL"/>
        </w:rPr>
        <w:t>Pzp</w:t>
      </w:r>
      <w:proofErr w:type="spellEnd"/>
    </w:p>
    <w:p w14:paraId="1AEC34F3" w14:textId="77777777" w:rsidR="003A6CC1" w:rsidRPr="0005656F" w:rsidRDefault="003A6CC1" w:rsidP="003A6CC1">
      <w:pPr>
        <w:autoSpaceDE w:val="0"/>
        <w:autoSpaceDN w:val="0"/>
        <w:adjustRightInd w:val="0"/>
        <w:spacing w:after="0" w:line="240" w:lineRule="auto"/>
        <w:jc w:val="center"/>
        <w:rPr>
          <w:rFonts w:cs="Calibri"/>
          <w:b/>
          <w:bCs/>
          <w:color w:val="000000"/>
          <w:sz w:val="20"/>
          <w:szCs w:val="20"/>
          <w:lang w:eastAsia="pl-PL"/>
        </w:rPr>
      </w:pPr>
      <w:r w:rsidRPr="0005656F">
        <w:rPr>
          <w:rFonts w:cs="Calibri"/>
          <w:b/>
          <w:bCs/>
          <w:color w:val="000000"/>
          <w:sz w:val="20"/>
          <w:szCs w:val="20"/>
          <w:lang w:eastAsia="pl-PL"/>
        </w:rPr>
        <w:t>(z którego wynika, które dostawy wykonają poszczególni Wykonawcy)</w:t>
      </w:r>
    </w:p>
    <w:p w14:paraId="72B80BF1" w14:textId="77777777" w:rsidR="003A6CC1" w:rsidRDefault="003A6CC1" w:rsidP="003A6CC1">
      <w:pPr>
        <w:autoSpaceDE w:val="0"/>
        <w:autoSpaceDN w:val="0"/>
        <w:adjustRightInd w:val="0"/>
        <w:spacing w:after="0" w:line="240" w:lineRule="auto"/>
        <w:jc w:val="both"/>
        <w:rPr>
          <w:rFonts w:cs="Calibri"/>
          <w:color w:val="000000"/>
          <w:sz w:val="20"/>
          <w:szCs w:val="20"/>
          <w:lang w:eastAsia="pl-PL"/>
        </w:rPr>
      </w:pPr>
    </w:p>
    <w:p w14:paraId="19AF0933" w14:textId="77777777" w:rsidR="00D86E35" w:rsidRPr="0005656F" w:rsidRDefault="00D86E35" w:rsidP="003A6CC1">
      <w:pPr>
        <w:autoSpaceDE w:val="0"/>
        <w:autoSpaceDN w:val="0"/>
        <w:adjustRightInd w:val="0"/>
        <w:spacing w:after="0" w:line="240" w:lineRule="auto"/>
        <w:jc w:val="both"/>
        <w:rPr>
          <w:rFonts w:cs="Calibri"/>
          <w:color w:val="000000"/>
          <w:sz w:val="20"/>
          <w:szCs w:val="20"/>
          <w:lang w:eastAsia="pl-PL"/>
        </w:rPr>
      </w:pPr>
    </w:p>
    <w:p w14:paraId="6B00AB89" w14:textId="77777777" w:rsidR="003A6CC1" w:rsidRPr="0005656F" w:rsidRDefault="003A6CC1" w:rsidP="003A6CC1">
      <w:pPr>
        <w:autoSpaceDE w:val="0"/>
        <w:autoSpaceDN w:val="0"/>
        <w:adjustRightInd w:val="0"/>
        <w:spacing w:after="0" w:line="240" w:lineRule="auto"/>
        <w:jc w:val="both"/>
        <w:rPr>
          <w:rFonts w:cs="Calibri"/>
          <w:color w:val="000000"/>
          <w:sz w:val="20"/>
          <w:szCs w:val="20"/>
          <w:lang w:eastAsia="pl-PL"/>
        </w:rPr>
      </w:pPr>
      <w:r w:rsidRPr="0005656F">
        <w:rPr>
          <w:rFonts w:cs="Calibri"/>
          <w:color w:val="000000"/>
          <w:sz w:val="20"/>
          <w:szCs w:val="20"/>
          <w:lang w:eastAsia="pl-PL"/>
        </w:rPr>
        <w:t xml:space="preserve">Wykonawca: </w:t>
      </w:r>
    </w:p>
    <w:p w14:paraId="13C1A7F3" w14:textId="77777777" w:rsidR="003A6CC1" w:rsidRPr="0005656F" w:rsidRDefault="003A6CC1" w:rsidP="003A6CC1">
      <w:pPr>
        <w:autoSpaceDE w:val="0"/>
        <w:autoSpaceDN w:val="0"/>
        <w:adjustRightInd w:val="0"/>
        <w:spacing w:after="0" w:line="240" w:lineRule="auto"/>
        <w:jc w:val="both"/>
        <w:rPr>
          <w:rFonts w:cs="Calibri"/>
          <w:color w:val="000000"/>
          <w:sz w:val="20"/>
          <w:szCs w:val="20"/>
          <w:lang w:eastAsia="pl-PL"/>
        </w:rPr>
      </w:pPr>
      <w:r w:rsidRPr="0005656F">
        <w:rPr>
          <w:rFonts w:cs="Calibri"/>
          <w:color w:val="000000"/>
          <w:sz w:val="20"/>
          <w:szCs w:val="20"/>
          <w:lang w:eastAsia="pl-PL"/>
        </w:rPr>
        <w:t xml:space="preserve">…………………………………………………………………………………………………………………………… </w:t>
      </w:r>
    </w:p>
    <w:p w14:paraId="0754CE74" w14:textId="77777777" w:rsidR="003A6CC1" w:rsidRPr="0005656F" w:rsidRDefault="003A6CC1" w:rsidP="003A6CC1">
      <w:pPr>
        <w:autoSpaceDE w:val="0"/>
        <w:autoSpaceDN w:val="0"/>
        <w:adjustRightInd w:val="0"/>
        <w:spacing w:after="0" w:line="240" w:lineRule="auto"/>
        <w:jc w:val="both"/>
        <w:rPr>
          <w:rFonts w:cs="Calibri"/>
          <w:color w:val="000000"/>
          <w:sz w:val="20"/>
          <w:szCs w:val="20"/>
          <w:lang w:eastAsia="pl-PL"/>
        </w:rPr>
      </w:pPr>
      <w:r w:rsidRPr="0005656F">
        <w:rPr>
          <w:rFonts w:cs="Calibri"/>
          <w:color w:val="000000"/>
          <w:sz w:val="20"/>
          <w:szCs w:val="20"/>
          <w:lang w:eastAsia="pl-PL"/>
        </w:rPr>
        <w:t xml:space="preserve">(pełna nazwa Wykonawcy i adres/siedziba Wykonawcy, składającego ofertę) </w:t>
      </w:r>
    </w:p>
    <w:p w14:paraId="5B80DBF4" w14:textId="77777777" w:rsidR="003A6CC1" w:rsidRPr="0005656F" w:rsidRDefault="003A6CC1" w:rsidP="003A6CC1">
      <w:pPr>
        <w:autoSpaceDE w:val="0"/>
        <w:autoSpaceDN w:val="0"/>
        <w:adjustRightInd w:val="0"/>
        <w:spacing w:after="0" w:line="240" w:lineRule="auto"/>
        <w:jc w:val="both"/>
        <w:rPr>
          <w:rFonts w:cs="Calibri"/>
          <w:color w:val="000000"/>
          <w:sz w:val="20"/>
          <w:szCs w:val="20"/>
          <w:lang w:eastAsia="pl-PL"/>
        </w:rPr>
      </w:pPr>
      <w:r w:rsidRPr="0005656F">
        <w:rPr>
          <w:rFonts w:cs="Calibri"/>
          <w:color w:val="000000"/>
          <w:sz w:val="20"/>
          <w:szCs w:val="20"/>
          <w:lang w:eastAsia="pl-PL"/>
        </w:rPr>
        <w:t xml:space="preserve">działając w imieniu i na rzecz: </w:t>
      </w:r>
    </w:p>
    <w:p w14:paraId="79831919" w14:textId="77777777" w:rsidR="003A6CC1" w:rsidRPr="0005656F" w:rsidRDefault="003A6CC1" w:rsidP="003A6CC1">
      <w:pPr>
        <w:autoSpaceDE w:val="0"/>
        <w:autoSpaceDN w:val="0"/>
        <w:adjustRightInd w:val="0"/>
        <w:spacing w:after="0" w:line="240" w:lineRule="auto"/>
        <w:jc w:val="both"/>
        <w:rPr>
          <w:rFonts w:cs="Calibri"/>
          <w:color w:val="000000"/>
          <w:sz w:val="20"/>
          <w:szCs w:val="20"/>
          <w:lang w:eastAsia="pl-PL"/>
        </w:rPr>
      </w:pPr>
      <w:r w:rsidRPr="0005656F">
        <w:rPr>
          <w:rFonts w:cs="Calibri"/>
          <w:color w:val="000000"/>
          <w:sz w:val="20"/>
          <w:szCs w:val="20"/>
          <w:lang w:eastAsia="pl-PL"/>
        </w:rPr>
        <w:t xml:space="preserve">…………………………………………………………………………………………………………………………… </w:t>
      </w:r>
    </w:p>
    <w:p w14:paraId="3566BEC8" w14:textId="77777777" w:rsidR="003A6CC1" w:rsidRPr="0005656F" w:rsidRDefault="003A6CC1" w:rsidP="003A6CC1">
      <w:pPr>
        <w:autoSpaceDE w:val="0"/>
        <w:autoSpaceDN w:val="0"/>
        <w:adjustRightInd w:val="0"/>
        <w:spacing w:after="0" w:line="240" w:lineRule="auto"/>
        <w:jc w:val="both"/>
        <w:rPr>
          <w:rFonts w:cs="Calibri"/>
          <w:color w:val="000000"/>
          <w:sz w:val="20"/>
          <w:szCs w:val="20"/>
          <w:lang w:eastAsia="pl-PL"/>
        </w:rPr>
      </w:pPr>
      <w:r w:rsidRPr="0005656F">
        <w:rPr>
          <w:rFonts w:cs="Calibri"/>
          <w:color w:val="000000"/>
          <w:sz w:val="20"/>
          <w:szCs w:val="20"/>
          <w:lang w:eastAsia="pl-PL"/>
        </w:rPr>
        <w:t xml:space="preserve">(pełna nazwa Wykonawcy i adres/siedziba Wykonawcy wspólnie ubiegających się o udzielenie zamówienia) </w:t>
      </w:r>
    </w:p>
    <w:p w14:paraId="41B1CB4F" w14:textId="77777777" w:rsidR="0006684C" w:rsidRDefault="0006684C" w:rsidP="003A6CC1">
      <w:pPr>
        <w:autoSpaceDE w:val="0"/>
        <w:autoSpaceDN w:val="0"/>
        <w:adjustRightInd w:val="0"/>
        <w:spacing w:after="0" w:line="240" w:lineRule="auto"/>
        <w:jc w:val="both"/>
        <w:rPr>
          <w:rFonts w:cs="Calibri"/>
          <w:b/>
          <w:bCs/>
          <w:color w:val="000000"/>
          <w:sz w:val="20"/>
          <w:szCs w:val="20"/>
          <w:lang w:eastAsia="pl-PL"/>
        </w:rPr>
      </w:pPr>
    </w:p>
    <w:p w14:paraId="5CD16892" w14:textId="77777777" w:rsidR="0006684C" w:rsidRDefault="0006684C" w:rsidP="003A6CC1">
      <w:pPr>
        <w:autoSpaceDE w:val="0"/>
        <w:autoSpaceDN w:val="0"/>
        <w:adjustRightInd w:val="0"/>
        <w:spacing w:after="0" w:line="240" w:lineRule="auto"/>
        <w:jc w:val="both"/>
        <w:rPr>
          <w:rFonts w:cs="Calibri"/>
          <w:b/>
          <w:bCs/>
          <w:color w:val="000000"/>
          <w:sz w:val="20"/>
          <w:szCs w:val="20"/>
          <w:lang w:eastAsia="pl-PL"/>
        </w:rPr>
      </w:pPr>
    </w:p>
    <w:p w14:paraId="68A57ED4" w14:textId="77777777" w:rsidR="003A6CC1" w:rsidRPr="0005656F" w:rsidRDefault="003A6CC1" w:rsidP="003A6CC1">
      <w:pPr>
        <w:autoSpaceDE w:val="0"/>
        <w:autoSpaceDN w:val="0"/>
        <w:adjustRightInd w:val="0"/>
        <w:spacing w:after="0" w:line="240" w:lineRule="auto"/>
        <w:jc w:val="both"/>
        <w:rPr>
          <w:rFonts w:cs="Calibri"/>
          <w:color w:val="000000"/>
          <w:sz w:val="20"/>
          <w:szCs w:val="20"/>
          <w:lang w:eastAsia="pl-PL"/>
        </w:rPr>
      </w:pPr>
      <w:r w:rsidRPr="0005656F">
        <w:rPr>
          <w:rFonts w:cs="Calibri"/>
          <w:b/>
          <w:bCs/>
          <w:color w:val="000000"/>
          <w:sz w:val="20"/>
          <w:szCs w:val="20"/>
          <w:lang w:eastAsia="pl-PL"/>
        </w:rPr>
        <w:t xml:space="preserve">Oświadczamy, iż następujące roboty budowlane/usługi/dostawy* wykonają poszczególni Wykonawcy wspólnie ubiegający się o udzielenie zamówienia: </w:t>
      </w:r>
    </w:p>
    <w:p w14:paraId="2FFF8A65" w14:textId="77777777" w:rsidR="003A6CC1" w:rsidRPr="0005656F" w:rsidRDefault="003A6CC1" w:rsidP="003A6CC1">
      <w:pPr>
        <w:autoSpaceDE w:val="0"/>
        <w:autoSpaceDN w:val="0"/>
        <w:adjustRightInd w:val="0"/>
        <w:spacing w:after="0" w:line="240" w:lineRule="auto"/>
        <w:jc w:val="both"/>
        <w:rPr>
          <w:rFonts w:cs="Calibri"/>
          <w:color w:val="000000"/>
          <w:sz w:val="20"/>
          <w:szCs w:val="20"/>
          <w:lang w:eastAsia="pl-PL"/>
        </w:rPr>
      </w:pPr>
      <w:r w:rsidRPr="0005656F">
        <w:rPr>
          <w:rFonts w:cs="Calibri"/>
          <w:color w:val="000000"/>
          <w:sz w:val="20"/>
          <w:szCs w:val="20"/>
          <w:lang w:eastAsia="pl-PL"/>
        </w:rPr>
        <w:t xml:space="preserve">Wykonawca (nazwa): </w:t>
      </w:r>
    </w:p>
    <w:p w14:paraId="796D166F" w14:textId="77777777" w:rsidR="003A6CC1" w:rsidRPr="0005656F" w:rsidRDefault="003A6CC1" w:rsidP="003A6CC1">
      <w:pPr>
        <w:autoSpaceDE w:val="0"/>
        <w:autoSpaceDN w:val="0"/>
        <w:adjustRightInd w:val="0"/>
        <w:spacing w:after="0" w:line="240" w:lineRule="auto"/>
        <w:jc w:val="both"/>
        <w:rPr>
          <w:rFonts w:cs="Calibri"/>
          <w:color w:val="000000"/>
          <w:sz w:val="20"/>
          <w:szCs w:val="20"/>
          <w:lang w:eastAsia="pl-PL"/>
        </w:rPr>
      </w:pPr>
      <w:r w:rsidRPr="0005656F">
        <w:rPr>
          <w:rFonts w:cs="Calibri"/>
          <w:color w:val="000000"/>
          <w:sz w:val="20"/>
          <w:szCs w:val="20"/>
          <w:lang w:eastAsia="pl-PL"/>
        </w:rPr>
        <w:t xml:space="preserve">………………………………………………………………………………………………………………... </w:t>
      </w:r>
    </w:p>
    <w:p w14:paraId="6902A70B" w14:textId="77777777" w:rsidR="003A6CC1" w:rsidRPr="0005656F" w:rsidRDefault="003A6CC1" w:rsidP="003A6CC1">
      <w:pPr>
        <w:autoSpaceDE w:val="0"/>
        <w:autoSpaceDN w:val="0"/>
        <w:adjustRightInd w:val="0"/>
        <w:spacing w:after="0" w:line="240" w:lineRule="auto"/>
        <w:jc w:val="both"/>
        <w:rPr>
          <w:rFonts w:cs="Calibri"/>
          <w:color w:val="000000"/>
          <w:sz w:val="20"/>
          <w:szCs w:val="20"/>
          <w:lang w:eastAsia="pl-PL"/>
        </w:rPr>
      </w:pPr>
      <w:r w:rsidRPr="0005656F">
        <w:rPr>
          <w:rFonts w:cs="Calibri"/>
          <w:color w:val="000000"/>
          <w:sz w:val="20"/>
          <w:szCs w:val="20"/>
          <w:lang w:eastAsia="pl-PL"/>
        </w:rPr>
        <w:t xml:space="preserve">wykona: ……………………………………………………………………………………………………… ** </w:t>
      </w:r>
    </w:p>
    <w:p w14:paraId="25CF4177" w14:textId="77777777" w:rsidR="003A6CC1" w:rsidRPr="0005656F" w:rsidRDefault="003A6CC1" w:rsidP="003A6CC1">
      <w:pPr>
        <w:autoSpaceDE w:val="0"/>
        <w:autoSpaceDN w:val="0"/>
        <w:adjustRightInd w:val="0"/>
        <w:spacing w:after="0" w:line="240" w:lineRule="auto"/>
        <w:jc w:val="both"/>
        <w:rPr>
          <w:rFonts w:cs="Calibri"/>
          <w:color w:val="000000"/>
          <w:sz w:val="20"/>
          <w:szCs w:val="20"/>
          <w:lang w:eastAsia="pl-PL"/>
        </w:rPr>
      </w:pPr>
      <w:r w:rsidRPr="0005656F">
        <w:rPr>
          <w:rFonts w:cs="Calibri"/>
          <w:color w:val="000000"/>
          <w:sz w:val="20"/>
          <w:szCs w:val="20"/>
          <w:lang w:eastAsia="pl-PL"/>
        </w:rPr>
        <w:t xml:space="preserve">Wykonawca (nazwa): </w:t>
      </w:r>
    </w:p>
    <w:p w14:paraId="1B0F3E5C" w14:textId="77777777" w:rsidR="003A6CC1" w:rsidRPr="0005656F" w:rsidRDefault="003A6CC1" w:rsidP="003A6CC1">
      <w:pPr>
        <w:autoSpaceDE w:val="0"/>
        <w:autoSpaceDN w:val="0"/>
        <w:adjustRightInd w:val="0"/>
        <w:spacing w:after="0" w:line="240" w:lineRule="auto"/>
        <w:jc w:val="both"/>
        <w:rPr>
          <w:rFonts w:cs="Calibri"/>
          <w:color w:val="000000"/>
          <w:sz w:val="20"/>
          <w:szCs w:val="20"/>
          <w:lang w:eastAsia="pl-PL"/>
        </w:rPr>
      </w:pPr>
      <w:r w:rsidRPr="0005656F">
        <w:rPr>
          <w:rFonts w:cs="Calibri"/>
          <w:color w:val="000000"/>
          <w:sz w:val="20"/>
          <w:szCs w:val="20"/>
          <w:lang w:eastAsia="pl-PL"/>
        </w:rPr>
        <w:t xml:space="preserve">………………………………………………………………………………………………………………... </w:t>
      </w:r>
    </w:p>
    <w:p w14:paraId="32D817E1" w14:textId="77777777" w:rsidR="003A6CC1" w:rsidRPr="0005656F" w:rsidRDefault="003A6CC1" w:rsidP="003A6CC1">
      <w:pPr>
        <w:autoSpaceDE w:val="0"/>
        <w:autoSpaceDN w:val="0"/>
        <w:adjustRightInd w:val="0"/>
        <w:spacing w:after="0" w:line="240" w:lineRule="auto"/>
        <w:jc w:val="both"/>
        <w:rPr>
          <w:rFonts w:cs="Calibri"/>
          <w:color w:val="000000"/>
          <w:sz w:val="20"/>
          <w:szCs w:val="20"/>
          <w:lang w:eastAsia="pl-PL"/>
        </w:rPr>
      </w:pPr>
      <w:r w:rsidRPr="0005656F">
        <w:rPr>
          <w:rFonts w:cs="Calibri"/>
          <w:color w:val="000000"/>
          <w:sz w:val="20"/>
          <w:szCs w:val="20"/>
          <w:lang w:eastAsia="pl-PL"/>
        </w:rPr>
        <w:t xml:space="preserve">wykona: ……………………………………………………………………………………………………… ** </w:t>
      </w:r>
    </w:p>
    <w:p w14:paraId="2718DF04" w14:textId="77777777" w:rsidR="003A6CC1" w:rsidRPr="0005656F" w:rsidRDefault="003A6CC1" w:rsidP="003A6CC1">
      <w:pPr>
        <w:autoSpaceDE w:val="0"/>
        <w:autoSpaceDN w:val="0"/>
        <w:adjustRightInd w:val="0"/>
        <w:spacing w:after="0" w:line="240" w:lineRule="auto"/>
        <w:jc w:val="both"/>
        <w:rPr>
          <w:rFonts w:cs="Calibri"/>
          <w:color w:val="000000"/>
          <w:sz w:val="20"/>
          <w:szCs w:val="20"/>
          <w:lang w:eastAsia="pl-PL"/>
        </w:rPr>
      </w:pPr>
      <w:r w:rsidRPr="0005656F">
        <w:rPr>
          <w:rFonts w:cs="Calibri"/>
          <w:color w:val="000000"/>
          <w:sz w:val="20"/>
          <w:szCs w:val="20"/>
          <w:lang w:eastAsia="pl-PL"/>
        </w:rPr>
        <w:t xml:space="preserve">* niepotrzebne skreślić </w:t>
      </w:r>
    </w:p>
    <w:p w14:paraId="003072DA" w14:textId="77777777" w:rsidR="003A6CC1" w:rsidRPr="0005656F" w:rsidRDefault="003A6CC1" w:rsidP="003A6CC1">
      <w:pPr>
        <w:tabs>
          <w:tab w:val="left" w:pos="567"/>
        </w:tabs>
        <w:spacing w:after="0" w:line="240" w:lineRule="auto"/>
        <w:ind w:left="284"/>
        <w:jc w:val="both"/>
        <w:rPr>
          <w:rFonts w:cs="Calibri"/>
          <w:color w:val="000000"/>
          <w:sz w:val="20"/>
          <w:szCs w:val="20"/>
          <w:lang w:eastAsia="pl-PL"/>
        </w:rPr>
      </w:pPr>
      <w:r w:rsidRPr="0005656F">
        <w:rPr>
          <w:rFonts w:cs="Calibri"/>
          <w:color w:val="000000"/>
          <w:sz w:val="20"/>
          <w:szCs w:val="20"/>
          <w:lang w:eastAsia="pl-PL"/>
        </w:rPr>
        <w:t>** należy dostosować do ilości Wykonawców w konsorcjum</w:t>
      </w:r>
    </w:p>
    <w:p w14:paraId="5DB2B2DE" w14:textId="77777777" w:rsidR="005343A5" w:rsidRPr="0005656F" w:rsidRDefault="05ED25BA" w:rsidP="05ED25BA">
      <w:pPr>
        <w:tabs>
          <w:tab w:val="left" w:pos="567"/>
        </w:tabs>
        <w:spacing w:after="0" w:line="240" w:lineRule="auto"/>
        <w:ind w:left="284"/>
        <w:jc w:val="both"/>
        <w:rPr>
          <w:rFonts w:eastAsia="Times New Roman" w:cs="Calibri"/>
          <w:b/>
          <w:bCs/>
          <w:i/>
          <w:iCs/>
          <w:sz w:val="20"/>
          <w:szCs w:val="20"/>
          <w:u w:val="single"/>
          <w:lang w:eastAsia="pl-PL"/>
        </w:rPr>
      </w:pPr>
      <w:r w:rsidRPr="05ED25BA">
        <w:rPr>
          <w:rFonts w:cs="Calibri"/>
          <w:color w:val="000000" w:themeColor="text1"/>
          <w:sz w:val="20"/>
          <w:szCs w:val="20"/>
          <w:lang w:eastAsia="pl-PL"/>
        </w:rPr>
        <w:t xml:space="preserve"> </w:t>
      </w:r>
      <w:r w:rsidR="003A6CC1" w:rsidRPr="05ED25BA">
        <w:rPr>
          <w:rFonts w:eastAsia="Times New Roman" w:cs="Calibri"/>
          <w:b/>
          <w:bCs/>
          <w:i/>
          <w:iCs/>
          <w:sz w:val="20"/>
          <w:szCs w:val="20"/>
          <w:u w:val="single"/>
          <w:lang w:eastAsia="pl-PL"/>
        </w:rPr>
        <w:br w:type="page"/>
      </w:r>
    </w:p>
    <w:p w14:paraId="0C4661F1" w14:textId="2C12CFC1" w:rsidR="00675FB0" w:rsidRPr="003E6372" w:rsidRDefault="00675FB0" w:rsidP="003E6372">
      <w:pPr>
        <w:tabs>
          <w:tab w:val="left" w:pos="567"/>
          <w:tab w:val="right" w:pos="9073"/>
        </w:tabs>
        <w:spacing w:after="0" w:line="276" w:lineRule="auto"/>
        <w:rPr>
          <w:rFonts w:eastAsia="Times New Roman" w:cs="Calibri"/>
          <w:b/>
          <w:sz w:val="20"/>
          <w:szCs w:val="20"/>
        </w:rPr>
        <w:sectPr w:rsidR="00675FB0" w:rsidRPr="003E6372" w:rsidSect="003C59EC">
          <w:headerReference w:type="default" r:id="rId47"/>
          <w:footerReference w:type="default" r:id="rId48"/>
          <w:pgSz w:w="11906" w:h="16838"/>
          <w:pgMar w:top="1417" w:right="1416" w:bottom="1417" w:left="1417" w:header="284" w:footer="708" w:gutter="0"/>
          <w:cols w:space="708"/>
          <w:docGrid w:linePitch="360"/>
        </w:sectPr>
      </w:pPr>
    </w:p>
    <w:p w14:paraId="0D569C66" w14:textId="77777777" w:rsidR="001173B4" w:rsidRDefault="001173B4" w:rsidP="001173B4">
      <w:bookmarkStart w:id="2" w:name="_GoBack"/>
      <w:bookmarkEnd w:id="2"/>
    </w:p>
    <w:p w14:paraId="4EBAA934" w14:textId="77777777" w:rsidR="00156304" w:rsidRPr="0005656F" w:rsidRDefault="00156304">
      <w:pPr>
        <w:tabs>
          <w:tab w:val="left" w:pos="567"/>
          <w:tab w:val="left" w:pos="6379"/>
        </w:tabs>
        <w:spacing w:after="0" w:line="240" w:lineRule="auto"/>
        <w:ind w:left="284" w:right="-49"/>
        <w:jc w:val="both"/>
        <w:rPr>
          <w:rFonts w:cs="Calibri"/>
          <w:i/>
          <w:iCs/>
          <w:spacing w:val="-6"/>
          <w:kern w:val="2"/>
          <w:sz w:val="20"/>
          <w:szCs w:val="20"/>
          <w:lang w:eastAsia="pl-PL"/>
        </w:rPr>
      </w:pPr>
    </w:p>
    <w:sectPr w:rsidR="00156304" w:rsidRPr="0005656F" w:rsidSect="00256C52">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36CA1" w14:textId="77777777" w:rsidR="007F6FEB" w:rsidRDefault="007F6FEB" w:rsidP="001F7E52">
      <w:pPr>
        <w:spacing w:after="0" w:line="240" w:lineRule="auto"/>
      </w:pPr>
      <w:r>
        <w:separator/>
      </w:r>
    </w:p>
  </w:endnote>
  <w:endnote w:type="continuationSeparator" w:id="0">
    <w:p w14:paraId="0B452432" w14:textId="77777777" w:rsidR="007F6FEB" w:rsidRDefault="007F6FEB" w:rsidP="001F7E52">
      <w:pPr>
        <w:spacing w:after="0" w:line="240" w:lineRule="auto"/>
      </w:pPr>
      <w:r>
        <w:continuationSeparator/>
      </w:r>
    </w:p>
  </w:endnote>
  <w:endnote w:type="continuationNotice" w:id="1">
    <w:p w14:paraId="311A3C33" w14:textId="77777777" w:rsidR="007F6FEB" w:rsidRDefault="007F6F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Garamond">
    <w:panose1 w:val="02020404030301010803"/>
    <w:charset w:val="EE"/>
    <w:family w:val="roman"/>
    <w:pitch w:val="variable"/>
    <w:sig w:usb0="00000287" w:usb1="00000000" w:usb2="00000000" w:usb3="00000000" w:csb0="0000009F" w:csb1="00000000"/>
  </w:font>
  <w:font w:name="FreeSerif">
    <w:altName w:val="Times New Roman"/>
    <w:panose1 w:val="00000000000000000000"/>
    <w:charset w:val="00"/>
    <w:family w:val="roman"/>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Garamond Premr Pro">
    <w:altName w:val="Times New Roman"/>
    <w:panose1 w:val="00000000000000000000"/>
    <w:charset w:val="00"/>
    <w:family w:val="roman"/>
    <w:notTrueType/>
    <w:pitch w:val="variable"/>
    <w:sig w:usb0="00000001" w:usb1="5000E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9F158" w14:textId="77777777" w:rsidR="007F6FEB" w:rsidRPr="002368EA" w:rsidRDefault="007F6FEB" w:rsidP="002368EA">
    <w:pPr>
      <w:pStyle w:val="Stopka"/>
      <w:tabs>
        <w:tab w:val="clear" w:pos="9072"/>
        <w:tab w:val="right" w:pos="10065"/>
      </w:tabs>
      <w:ind w:left="284"/>
      <w:jc w:val="both"/>
      <w:rPr>
        <w:rFonts w:cs="Calibri"/>
        <w:b/>
        <w:i/>
        <w:sz w:val="16"/>
        <w:szCs w:val="16"/>
      </w:rPr>
    </w:pPr>
    <w:r w:rsidRPr="002368EA">
      <w:rPr>
        <w:rFonts w:cs="Calibri"/>
        <w:b/>
        <w:i/>
        <w:sz w:val="16"/>
        <w:szCs w:val="16"/>
      </w:rPr>
      <w:t>______________________________________________________________________________________________________________</w:t>
    </w:r>
  </w:p>
  <w:p w14:paraId="40DC5D7D" w14:textId="77777777" w:rsidR="007F6FEB" w:rsidRPr="001573C7" w:rsidRDefault="007F6FEB" w:rsidP="002368EA">
    <w:pPr>
      <w:pStyle w:val="Stopka"/>
      <w:tabs>
        <w:tab w:val="right" w:pos="10065"/>
      </w:tabs>
      <w:ind w:left="284"/>
      <w:jc w:val="both"/>
      <w:rPr>
        <w:rFonts w:cs="Calibri"/>
        <w:b/>
        <w:bCs/>
        <w:i/>
        <w:iCs/>
        <w:sz w:val="16"/>
        <w:szCs w:val="16"/>
      </w:rPr>
    </w:pPr>
    <w:r w:rsidRPr="001573C7">
      <w:rPr>
        <w:rFonts w:cs="Calibri"/>
        <w:b/>
        <w:bCs/>
        <w:i/>
        <w:iCs/>
        <w:sz w:val="16"/>
        <w:szCs w:val="16"/>
      </w:rPr>
      <w:t>Biuro Zamówień Publicznych UPJPII, ul. Bernardyńska 3, Kraków</w:t>
    </w:r>
  </w:p>
  <w:p w14:paraId="60FB57CE" w14:textId="77777777" w:rsidR="007F6FEB" w:rsidRPr="00517793" w:rsidRDefault="00CF537C" w:rsidP="002368EA">
    <w:pPr>
      <w:pStyle w:val="Stopka"/>
      <w:tabs>
        <w:tab w:val="right" w:pos="10065"/>
      </w:tabs>
      <w:ind w:left="284"/>
      <w:jc w:val="both"/>
      <w:rPr>
        <w:rFonts w:cs="Calibri"/>
        <w:bCs/>
        <w:i/>
        <w:iCs/>
        <w:sz w:val="16"/>
        <w:szCs w:val="16"/>
      </w:rPr>
    </w:pPr>
    <w:hyperlink r:id="rId1" w:history="1">
      <w:r w:rsidR="007F6FEB" w:rsidRPr="00517793">
        <w:rPr>
          <w:rStyle w:val="Hipercze"/>
          <w:rFonts w:cs="Calibri"/>
          <w:bCs/>
          <w:i/>
          <w:iCs/>
          <w:sz w:val="16"/>
          <w:szCs w:val="16"/>
        </w:rPr>
        <w:t>zp@upjp2.edu.pl</w:t>
      </w:r>
    </w:hyperlink>
  </w:p>
  <w:p w14:paraId="25645A0C" w14:textId="77777777" w:rsidR="007F6FEB" w:rsidRPr="002368EA" w:rsidRDefault="00CF537C" w:rsidP="002368EA">
    <w:pPr>
      <w:pStyle w:val="Stopka"/>
      <w:tabs>
        <w:tab w:val="clear" w:pos="4536"/>
        <w:tab w:val="clear" w:pos="9072"/>
        <w:tab w:val="center" w:pos="7938"/>
        <w:tab w:val="right" w:pos="9070"/>
      </w:tabs>
      <w:ind w:left="284"/>
      <w:jc w:val="both"/>
      <w:rPr>
        <w:rFonts w:cs="Calibri"/>
        <w:sz w:val="16"/>
        <w:szCs w:val="16"/>
      </w:rPr>
    </w:pPr>
    <w:hyperlink r:id="rId2" w:tgtFrame="_blank" w:history="1">
      <w:r w:rsidR="007F6FEB" w:rsidRPr="001573C7">
        <w:rPr>
          <w:rStyle w:val="Hipercze"/>
          <w:rFonts w:cs="Calibri"/>
          <w:i/>
          <w:sz w:val="16"/>
          <w:szCs w:val="16"/>
        </w:rPr>
        <w:t>http://bip.upjp2.edu.pl/zamowienia-publiczne</w:t>
      </w:r>
    </w:hyperlink>
    <w:r w:rsidR="007F6FEB" w:rsidRPr="002368EA">
      <w:rPr>
        <w:rFonts w:cs="Calibri"/>
        <w:b/>
        <w:bCs/>
        <w:i/>
        <w:iCs/>
        <w:sz w:val="16"/>
        <w:szCs w:val="16"/>
        <w:lang w:val="de-DE"/>
      </w:rPr>
      <w:tab/>
    </w:r>
    <w:r w:rsidR="007F6FEB" w:rsidRPr="002368EA">
      <w:rPr>
        <w:rFonts w:cs="Calibri"/>
        <w:b/>
        <w:bCs/>
        <w:i/>
        <w:iCs/>
        <w:sz w:val="16"/>
        <w:szCs w:val="16"/>
        <w:lang w:val="pt-BR"/>
      </w:rPr>
      <w:tab/>
      <w:t xml:space="preserve">Strona </w:t>
    </w:r>
    <w:r w:rsidR="007F6FEB" w:rsidRPr="00D4201B">
      <w:rPr>
        <w:rFonts w:cs="Calibri"/>
        <w:b/>
        <w:bCs/>
        <w:i/>
        <w:iCs/>
        <w:sz w:val="16"/>
        <w:szCs w:val="16"/>
        <w:lang w:val="de-DE"/>
      </w:rPr>
      <w:fldChar w:fldCharType="begin"/>
    </w:r>
    <w:r w:rsidR="007F6FEB" w:rsidRPr="00D4201B">
      <w:rPr>
        <w:rFonts w:cs="Calibri"/>
        <w:b/>
        <w:bCs/>
        <w:i/>
        <w:iCs/>
        <w:sz w:val="16"/>
        <w:szCs w:val="16"/>
        <w:lang w:val="de-DE"/>
      </w:rPr>
      <w:instrText xml:space="preserve"> PAGE </w:instrText>
    </w:r>
    <w:r w:rsidR="007F6FEB" w:rsidRPr="00D4201B">
      <w:rPr>
        <w:rFonts w:cs="Calibri"/>
        <w:b/>
        <w:bCs/>
        <w:i/>
        <w:iCs/>
        <w:sz w:val="16"/>
        <w:szCs w:val="16"/>
        <w:lang w:val="de-DE"/>
      </w:rPr>
      <w:fldChar w:fldCharType="separate"/>
    </w:r>
    <w:r>
      <w:rPr>
        <w:rFonts w:cs="Calibri"/>
        <w:b/>
        <w:bCs/>
        <w:i/>
        <w:iCs/>
        <w:noProof/>
        <w:sz w:val="16"/>
        <w:szCs w:val="16"/>
        <w:lang w:val="de-DE"/>
      </w:rPr>
      <w:t>1</w:t>
    </w:r>
    <w:r w:rsidR="007F6FEB" w:rsidRPr="00D4201B">
      <w:rPr>
        <w:rFonts w:cs="Calibri"/>
        <w:b/>
        <w:bCs/>
        <w:i/>
        <w:iCs/>
        <w:sz w:val="16"/>
        <w:szCs w:val="16"/>
        <w:lang w:val="de-DE"/>
      </w:rPr>
      <w:fldChar w:fldCharType="end"/>
    </w:r>
    <w:r w:rsidR="007F6FEB" w:rsidRPr="002368EA">
      <w:rPr>
        <w:rFonts w:cs="Calibri"/>
        <w:b/>
        <w:bCs/>
        <w:i/>
        <w:iCs/>
        <w:sz w:val="16"/>
        <w:szCs w:val="16"/>
        <w:lang w:val="pt-BR"/>
      </w:rPr>
      <w:t xml:space="preserve"> z </w:t>
    </w:r>
    <w:r w:rsidR="007F6FEB" w:rsidRPr="00D4201B">
      <w:rPr>
        <w:rFonts w:cs="Calibri"/>
        <w:b/>
        <w:bCs/>
        <w:i/>
        <w:iCs/>
        <w:sz w:val="16"/>
        <w:szCs w:val="16"/>
        <w:lang w:val="de-DE"/>
      </w:rPr>
      <w:fldChar w:fldCharType="begin"/>
    </w:r>
    <w:r w:rsidR="007F6FEB" w:rsidRPr="00D4201B">
      <w:rPr>
        <w:rFonts w:cs="Calibri"/>
        <w:b/>
        <w:bCs/>
        <w:i/>
        <w:iCs/>
        <w:sz w:val="16"/>
        <w:szCs w:val="16"/>
        <w:lang w:val="de-DE"/>
      </w:rPr>
      <w:instrText xml:space="preserve"> NUMPAGES \*Arabic </w:instrText>
    </w:r>
    <w:r w:rsidR="007F6FEB" w:rsidRPr="00D4201B">
      <w:rPr>
        <w:rFonts w:cs="Calibri"/>
        <w:b/>
        <w:bCs/>
        <w:i/>
        <w:iCs/>
        <w:sz w:val="16"/>
        <w:szCs w:val="16"/>
        <w:lang w:val="de-DE"/>
      </w:rPr>
      <w:fldChar w:fldCharType="separate"/>
    </w:r>
    <w:r>
      <w:rPr>
        <w:rFonts w:cs="Calibri"/>
        <w:b/>
        <w:bCs/>
        <w:i/>
        <w:iCs/>
        <w:noProof/>
        <w:sz w:val="16"/>
        <w:szCs w:val="16"/>
        <w:lang w:val="de-DE"/>
      </w:rPr>
      <w:t>33</w:t>
    </w:r>
    <w:r w:rsidR="007F6FEB" w:rsidRPr="00D4201B">
      <w:rPr>
        <w:rFonts w:cs="Calibri"/>
        <w:b/>
        <w:bCs/>
        <w:i/>
        <w:iCs/>
        <w:sz w:val="16"/>
        <w:szCs w:val="16"/>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E8DA0" w14:textId="77777777" w:rsidR="007F6FEB" w:rsidRDefault="007F6FEB" w:rsidP="001F7E52">
      <w:pPr>
        <w:spacing w:after="0" w:line="240" w:lineRule="auto"/>
      </w:pPr>
      <w:r>
        <w:separator/>
      </w:r>
    </w:p>
  </w:footnote>
  <w:footnote w:type="continuationSeparator" w:id="0">
    <w:p w14:paraId="297F3A9A" w14:textId="77777777" w:rsidR="007F6FEB" w:rsidRDefault="007F6FEB" w:rsidP="001F7E52">
      <w:pPr>
        <w:spacing w:after="0" w:line="240" w:lineRule="auto"/>
      </w:pPr>
      <w:r>
        <w:continuationSeparator/>
      </w:r>
    </w:p>
  </w:footnote>
  <w:footnote w:type="continuationNotice" w:id="1">
    <w:p w14:paraId="13E621A9" w14:textId="77777777" w:rsidR="007F6FEB" w:rsidRDefault="007F6F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58F5D" w14:textId="77777777" w:rsidR="007F6FEB" w:rsidRDefault="007F6FEB" w:rsidP="003C59EC">
    <w:pPr>
      <w:pStyle w:val="Uniwersytet"/>
      <w:ind w:left="0"/>
      <w:rPr>
        <w:noProof/>
      </w:rPr>
    </w:pPr>
  </w:p>
  <w:p w14:paraId="7EB9A3AB" w14:textId="77777777" w:rsidR="007F6FEB" w:rsidRPr="00FA15E6" w:rsidRDefault="007F6FEB" w:rsidP="003C59EC">
    <w:pPr>
      <w:pStyle w:val="Uniwersytet"/>
      <w:ind w:left="0"/>
      <w:rPr>
        <w:rStyle w:val="Uczelnia"/>
        <w:rFonts w:ascii="Garamond Premr Pro" w:hAnsi="Garamond Premr Pro"/>
      </w:rPr>
    </w:pPr>
    <w:r w:rsidRPr="008248C6">
      <w:rPr>
        <w:noProof/>
      </w:rPr>
      <w:drawing>
        <wp:inline distT="0" distB="0" distL="0" distR="0" wp14:anchorId="1E6FA737" wp14:editId="3C6EBC4D">
          <wp:extent cx="5761355" cy="543560"/>
          <wp:effectExtent l="0" t="0" r="0" b="0"/>
          <wp:docPr id="4" name="Picture 1" descr="C:\Users\Urszula Giza\AppData\Local\Microsoft\Windows\INetCache\Content.Outlook\FP2X79UQ\Projekt_Poziom_Kolor_UPJP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descr="C:\Users\Urszula Giza\AppData\Local\Microsoft\Windows\INetCache\Content.Outlook\FP2X79UQ\Projekt_Poziom_Kolor_UPJP2.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43560"/>
                  </a:xfrm>
                  <a:prstGeom prst="rect">
                    <a:avLst/>
                  </a:prstGeom>
                  <a:noFill/>
                  <a:ln>
                    <a:noFill/>
                  </a:ln>
                </pic:spPr>
              </pic:pic>
            </a:graphicData>
          </a:graphic>
        </wp:inline>
      </w:drawing>
    </w:r>
  </w:p>
  <w:p w14:paraId="32C8E2DD" w14:textId="77777777" w:rsidR="007F6FEB" w:rsidRDefault="007F6FEB" w:rsidP="00CC4F2D">
    <w:pPr>
      <w:tabs>
        <w:tab w:val="left" w:pos="567"/>
      </w:tabs>
      <w:spacing w:after="0" w:line="240" w:lineRule="auto"/>
      <w:ind w:left="284" w:right="1"/>
      <w:rPr>
        <w:rFonts w:cs="Tahoma"/>
        <w:b/>
        <w:i/>
        <w:sz w:val="16"/>
        <w:szCs w:val="16"/>
      </w:rPr>
    </w:pPr>
  </w:p>
  <w:p w14:paraId="5FB408FB" w14:textId="77777777" w:rsidR="007F6FEB" w:rsidRDefault="007F6FEB" w:rsidP="00CC4F2D">
    <w:pPr>
      <w:tabs>
        <w:tab w:val="left" w:pos="567"/>
      </w:tabs>
      <w:spacing w:after="0" w:line="240" w:lineRule="auto"/>
      <w:ind w:left="284" w:right="1"/>
      <w:rPr>
        <w:rFonts w:cs="Tahoma"/>
        <w:b/>
        <w:i/>
        <w:sz w:val="16"/>
        <w:szCs w:val="16"/>
      </w:rPr>
    </w:pPr>
    <w:r w:rsidRPr="00AC6978">
      <w:rPr>
        <w:rFonts w:cs="Tahoma"/>
        <w:b/>
        <w:i/>
        <w:sz w:val="16"/>
        <w:szCs w:val="16"/>
      </w:rPr>
      <w:t>ZP.2</w:t>
    </w:r>
    <w:r>
      <w:rPr>
        <w:rFonts w:cs="Tahoma"/>
        <w:b/>
        <w:i/>
        <w:sz w:val="16"/>
        <w:szCs w:val="16"/>
      </w:rPr>
      <w:t>37</w:t>
    </w:r>
    <w:r w:rsidRPr="00AC6978">
      <w:rPr>
        <w:rFonts w:cs="Tahoma"/>
        <w:b/>
        <w:i/>
        <w:sz w:val="16"/>
        <w:szCs w:val="16"/>
      </w:rPr>
      <w:t>.2</w:t>
    </w:r>
    <w:r>
      <w:rPr>
        <w:rFonts w:cs="Tahoma"/>
        <w:b/>
        <w:i/>
        <w:sz w:val="16"/>
        <w:szCs w:val="16"/>
      </w:rPr>
      <w:t>3</w:t>
    </w:r>
    <w:r w:rsidRPr="00AC6978">
      <w:rPr>
        <w:rFonts w:cs="Tahoma"/>
        <w:b/>
        <w:i/>
        <w:sz w:val="16"/>
        <w:szCs w:val="16"/>
      </w:rPr>
      <w:t xml:space="preserve"> – </w:t>
    </w:r>
    <w:r>
      <w:rPr>
        <w:rFonts w:cs="Tahoma"/>
        <w:b/>
        <w:i/>
        <w:sz w:val="16"/>
        <w:szCs w:val="16"/>
      </w:rPr>
      <w:t>13</w:t>
    </w:r>
    <w:r w:rsidRPr="00AC6978">
      <w:rPr>
        <w:rFonts w:cs="Tahoma"/>
        <w:b/>
        <w:i/>
        <w:sz w:val="16"/>
        <w:szCs w:val="16"/>
      </w:rPr>
      <w:t xml:space="preserve"> – </w:t>
    </w:r>
    <w:bookmarkStart w:id="1" w:name="_Hlk146791352"/>
    <w:r>
      <w:rPr>
        <w:rFonts w:cs="Tahoma"/>
        <w:b/>
        <w:i/>
        <w:sz w:val="16"/>
        <w:szCs w:val="16"/>
      </w:rPr>
      <w:t>Dostawa wraz z wdrożeniem</w:t>
    </w:r>
    <w:r w:rsidRPr="00AC6978">
      <w:rPr>
        <w:rFonts w:cs="Tahoma"/>
        <w:b/>
        <w:i/>
        <w:sz w:val="16"/>
        <w:szCs w:val="16"/>
      </w:rPr>
      <w:t xml:space="preserve"> systemu</w:t>
    </w:r>
    <w:r>
      <w:rPr>
        <w:rFonts w:cs="Tahoma"/>
        <w:b/>
        <w:i/>
        <w:sz w:val="16"/>
        <w:szCs w:val="16"/>
      </w:rPr>
      <w:t xml:space="preserve"> typu</w:t>
    </w:r>
    <w:r w:rsidRPr="00AC6978">
      <w:rPr>
        <w:rFonts w:cs="Tahoma"/>
        <w:b/>
        <w:i/>
        <w:sz w:val="16"/>
        <w:szCs w:val="16"/>
      </w:rPr>
      <w:t xml:space="preserve"> </w:t>
    </w:r>
    <w:r>
      <w:rPr>
        <w:rFonts w:cs="Tahoma"/>
        <w:b/>
        <w:i/>
        <w:sz w:val="16"/>
        <w:szCs w:val="16"/>
      </w:rPr>
      <w:t>CRIS dla</w:t>
    </w:r>
    <w:r w:rsidRPr="00AC6978">
      <w:rPr>
        <w:rFonts w:cs="Tahoma"/>
        <w:b/>
        <w:i/>
        <w:sz w:val="16"/>
        <w:szCs w:val="16"/>
      </w:rPr>
      <w:t xml:space="preserve"> UPJPII</w:t>
    </w:r>
    <w:bookmarkEnd w:id="1"/>
    <w:r>
      <w:rPr>
        <w:rFonts w:cs="Tahoma"/>
        <w:b/>
        <w:i/>
        <w:sz w:val="16"/>
        <w:szCs w:val="16"/>
      </w:rPr>
      <w:t xml:space="preserve"> w Krakowie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E62CA0A"/>
    <w:name w:val="WW8Num1"/>
    <w:lvl w:ilvl="0">
      <w:start w:val="1"/>
      <w:numFmt w:val="decimal"/>
      <w:lvlText w:val="%1)"/>
      <w:lvlJc w:val="left"/>
      <w:pPr>
        <w:tabs>
          <w:tab w:val="num" w:pos="720"/>
        </w:tabs>
        <w:ind w:left="720" w:hanging="360"/>
      </w:pPr>
      <w:rPr>
        <w:rFonts w:cs="Times New Roman"/>
        <w:b/>
        <w:iCs/>
      </w:rPr>
    </w:lvl>
    <w:lvl w:ilvl="1">
      <w:start w:val="1"/>
      <w:numFmt w:val="decimal"/>
      <w:lvlText w:val="%2."/>
      <w:lvlJc w:val="left"/>
      <w:pPr>
        <w:tabs>
          <w:tab w:val="num" w:pos="360"/>
        </w:tabs>
        <w:ind w:left="360" w:hanging="360"/>
      </w:pPr>
      <w:rPr>
        <w:rFonts w:ascii="Calibri" w:eastAsia="Times New Roman" w:hAnsi="Calibri" w:cs="Tahoma" w:hint="default"/>
        <w:b w:val="0"/>
        <w:strike w:val="0"/>
        <w:dstrike w:val="0"/>
        <w:sz w:val="20"/>
        <w:szCs w:val="18"/>
        <w:shd w:val="clear" w:color="auto" w:fill="FFFFFF"/>
      </w:rPr>
    </w:lvl>
    <w:lvl w:ilvl="2">
      <w:start w:val="12"/>
      <w:numFmt w:val="decimal"/>
      <w:lvlText w:val="%2.%3"/>
      <w:lvlJc w:val="left"/>
      <w:pPr>
        <w:tabs>
          <w:tab w:val="num" w:pos="2340"/>
        </w:tabs>
        <w:ind w:left="2340" w:hanging="360"/>
      </w:pPr>
      <w:rPr>
        <w:rFonts w:eastAsia="Times New Roman" w:cs="Times New Roman"/>
      </w:rPr>
    </w:lvl>
    <w:lvl w:ilvl="3">
      <w:start w:val="1"/>
      <w:numFmt w:val="decimal"/>
      <w:lvlText w:val="%2.%3.%4."/>
      <w:lvlJc w:val="left"/>
      <w:pPr>
        <w:tabs>
          <w:tab w:val="num" w:pos="2880"/>
        </w:tabs>
        <w:ind w:left="2880" w:hanging="360"/>
      </w:pPr>
      <w:rPr>
        <w:rFonts w:cs="Times New Roman"/>
        <w:b w:val="0"/>
        <w:bCs w:val="0"/>
        <w:i w:val="0"/>
        <w:iCs w:val="0"/>
      </w:rPr>
    </w:lvl>
    <w:lvl w:ilvl="4">
      <w:start w:val="1"/>
      <w:numFmt w:val="upperLetter"/>
      <w:lvlText w:val="%2.%3.%4.%5."/>
      <w:lvlJc w:val="left"/>
      <w:pPr>
        <w:tabs>
          <w:tab w:val="num" w:pos="3600"/>
        </w:tabs>
        <w:ind w:left="3600" w:hanging="360"/>
      </w:pPr>
      <w:rPr>
        <w:rFonts w:eastAsia="Times New Roman" w:cs="Times New Roman"/>
      </w:rPr>
    </w:lvl>
    <w:lvl w:ilvl="5">
      <w:start w:val="1"/>
      <w:numFmt w:val="decimal"/>
      <w:lvlText w:val="%2.%3.%4.%5.%6."/>
      <w:lvlJc w:val="left"/>
      <w:pPr>
        <w:tabs>
          <w:tab w:val="num" w:pos="4320"/>
        </w:tabs>
        <w:ind w:left="4320" w:hanging="360"/>
      </w:pPr>
      <w:rPr>
        <w:rFonts w:eastAsia="Times New Roman" w:cs="Times New Roman"/>
      </w:rPr>
    </w:lvl>
    <w:lvl w:ilvl="6">
      <w:start w:val="1"/>
      <w:numFmt w:val="decimal"/>
      <w:lvlText w:val="%2.%3.%4.%5.%6.%7."/>
      <w:lvlJc w:val="left"/>
      <w:pPr>
        <w:tabs>
          <w:tab w:val="num" w:pos="5040"/>
        </w:tabs>
        <w:ind w:left="5040" w:hanging="360"/>
      </w:pPr>
      <w:rPr>
        <w:rFonts w:eastAsia="Times New Roman" w:cs="Times New Roman"/>
      </w:rPr>
    </w:lvl>
    <w:lvl w:ilvl="7">
      <w:start w:val="1"/>
      <w:numFmt w:val="decimal"/>
      <w:lvlText w:val="%2.%3.%4.%5.%6.%7.%8."/>
      <w:lvlJc w:val="left"/>
      <w:pPr>
        <w:tabs>
          <w:tab w:val="num" w:pos="5760"/>
        </w:tabs>
        <w:ind w:left="5760" w:hanging="360"/>
      </w:pPr>
      <w:rPr>
        <w:rFonts w:eastAsia="Times New Roman" w:cs="Times New Roman"/>
      </w:rPr>
    </w:lvl>
    <w:lvl w:ilvl="8">
      <w:start w:val="1"/>
      <w:numFmt w:val="decimal"/>
      <w:lvlText w:val="%2.%3.%4.%5.%6.%7.%8.%9."/>
      <w:lvlJc w:val="left"/>
      <w:pPr>
        <w:tabs>
          <w:tab w:val="num" w:pos="6480"/>
        </w:tabs>
        <w:ind w:left="6480" w:hanging="360"/>
      </w:pPr>
      <w:rPr>
        <w:rFonts w:eastAsia="Times New Roman" w:cs="Times New Roman"/>
      </w:rPr>
    </w:lvl>
  </w:abstractNum>
  <w:abstractNum w:abstractNumId="1">
    <w:nsid w:val="00000002"/>
    <w:multiLevelType w:val="multilevel"/>
    <w:tmpl w:val="00000002"/>
    <w:name w:val="WW8Num3"/>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rFonts w:ascii="Calibri" w:hAnsi="Calibri" w:cs="Tahoma"/>
        <w:sz w:val="20"/>
        <w:szCs w:val="2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nsid w:val="00000003"/>
    <w:multiLevelType w:val="multilevel"/>
    <w:tmpl w:val="00000003"/>
    <w:name w:val="WW8Num4"/>
    <w:lvl w:ilvl="0">
      <w:start w:val="2"/>
      <w:numFmt w:val="decimal"/>
      <w:lvlText w:val="%1"/>
      <w:lvlJc w:val="left"/>
      <w:pPr>
        <w:tabs>
          <w:tab w:val="num" w:pos="0"/>
        </w:tabs>
        <w:ind w:left="360" w:hanging="360"/>
      </w:pPr>
    </w:lvl>
    <w:lvl w:ilvl="1">
      <w:start w:val="1"/>
      <w:numFmt w:val="decimal"/>
      <w:lvlText w:val="%1.%2"/>
      <w:lvlJc w:val="left"/>
      <w:pPr>
        <w:tabs>
          <w:tab w:val="num" w:pos="0"/>
        </w:tabs>
        <w:ind w:left="1080" w:hanging="360"/>
      </w:pPr>
      <w:rPr>
        <w:rFonts w:ascii="Calibri" w:hAnsi="Calibri" w:cs="Calibri"/>
        <w:sz w:val="20"/>
        <w:szCs w:val="2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
    <w:nsid w:val="0000000E"/>
    <w:multiLevelType w:val="multilevel"/>
    <w:tmpl w:val="0000000E"/>
    <w:name w:val="WW8Num16"/>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
    <w:nsid w:val="0000000F"/>
    <w:multiLevelType w:val="singleLevel"/>
    <w:tmpl w:val="0000000F"/>
    <w:name w:val="WW8Num17"/>
    <w:lvl w:ilvl="0">
      <w:start w:val="1"/>
      <w:numFmt w:val="decimal"/>
      <w:lvlText w:val="%1)"/>
      <w:lvlJc w:val="left"/>
      <w:pPr>
        <w:tabs>
          <w:tab w:val="num" w:pos="0"/>
        </w:tabs>
        <w:ind w:left="720" w:hanging="360"/>
      </w:pPr>
      <w:rPr>
        <w:rFonts w:ascii="Calibri" w:hAnsi="Calibri" w:cs="Calibri"/>
      </w:rPr>
    </w:lvl>
  </w:abstractNum>
  <w:abstractNum w:abstractNumId="5">
    <w:nsid w:val="00000012"/>
    <w:multiLevelType w:val="multilevel"/>
    <w:tmpl w:val="00000012"/>
    <w:lvl w:ilvl="0">
      <w:start w:val="1"/>
      <w:numFmt w:val="decimal"/>
      <w:lvlText w:val="%1."/>
      <w:lvlJc w:val="left"/>
      <w:pPr>
        <w:tabs>
          <w:tab w:val="num" w:pos="5040"/>
        </w:tabs>
        <w:ind w:left="5040" w:hanging="360"/>
      </w:pPr>
      <w:rPr>
        <w:rFonts w:cs="Times New Roman"/>
      </w:rPr>
    </w:lvl>
    <w:lvl w:ilvl="1">
      <w:start w:val="1"/>
      <w:numFmt w:val="lowerLetter"/>
      <w:lvlText w:val="%2)"/>
      <w:lvlJc w:val="left"/>
      <w:pPr>
        <w:tabs>
          <w:tab w:val="num" w:pos="5850"/>
        </w:tabs>
        <w:ind w:left="5850" w:hanging="450"/>
      </w:pPr>
      <w:rPr>
        <w:color w:val="000000"/>
        <w:kern w:val="1"/>
      </w:rPr>
    </w:lvl>
    <w:lvl w:ilvl="2">
      <w:start w:val="1"/>
      <w:numFmt w:val="lowerRoman"/>
      <w:lvlText w:val="%3."/>
      <w:lvlJc w:val="right"/>
      <w:pPr>
        <w:tabs>
          <w:tab w:val="num" w:pos="6480"/>
        </w:tabs>
        <w:ind w:left="6480" w:hanging="180"/>
      </w:pPr>
      <w:rPr>
        <w:rFonts w:cs="Times New Roman"/>
      </w:rPr>
    </w:lvl>
    <w:lvl w:ilvl="3">
      <w:start w:val="1"/>
      <w:numFmt w:val="decimal"/>
      <w:lvlText w:val="%4."/>
      <w:lvlJc w:val="left"/>
      <w:pPr>
        <w:tabs>
          <w:tab w:val="num" w:pos="7200"/>
        </w:tabs>
        <w:ind w:left="7200" w:hanging="360"/>
      </w:pPr>
      <w:rPr>
        <w:rFonts w:cs="Times New Roman"/>
      </w:rPr>
    </w:lvl>
    <w:lvl w:ilvl="4">
      <w:start w:val="1"/>
      <w:numFmt w:val="lowerLetter"/>
      <w:lvlText w:val="%5."/>
      <w:lvlJc w:val="left"/>
      <w:pPr>
        <w:tabs>
          <w:tab w:val="num" w:pos="7920"/>
        </w:tabs>
        <w:ind w:left="7920" w:hanging="360"/>
      </w:pPr>
      <w:rPr>
        <w:rFonts w:cs="Times New Roman"/>
      </w:rPr>
    </w:lvl>
    <w:lvl w:ilvl="5">
      <w:start w:val="1"/>
      <w:numFmt w:val="lowerRoman"/>
      <w:lvlText w:val="%6."/>
      <w:lvlJc w:val="right"/>
      <w:pPr>
        <w:tabs>
          <w:tab w:val="num" w:pos="8640"/>
        </w:tabs>
        <w:ind w:left="8640" w:hanging="180"/>
      </w:pPr>
      <w:rPr>
        <w:rFonts w:cs="Times New Roman"/>
      </w:rPr>
    </w:lvl>
    <w:lvl w:ilvl="6">
      <w:start w:val="1"/>
      <w:numFmt w:val="decimal"/>
      <w:lvlText w:val="%7."/>
      <w:lvlJc w:val="left"/>
      <w:pPr>
        <w:tabs>
          <w:tab w:val="num" w:pos="9360"/>
        </w:tabs>
        <w:ind w:left="9360" w:hanging="360"/>
      </w:pPr>
      <w:rPr>
        <w:rFonts w:cs="Times New Roman"/>
      </w:rPr>
    </w:lvl>
    <w:lvl w:ilvl="7">
      <w:start w:val="1"/>
      <w:numFmt w:val="lowerLetter"/>
      <w:lvlText w:val="%8."/>
      <w:lvlJc w:val="left"/>
      <w:pPr>
        <w:tabs>
          <w:tab w:val="num" w:pos="10080"/>
        </w:tabs>
        <w:ind w:left="10080" w:hanging="360"/>
      </w:pPr>
      <w:rPr>
        <w:rFonts w:cs="Times New Roman"/>
      </w:rPr>
    </w:lvl>
    <w:lvl w:ilvl="8">
      <w:start w:val="1"/>
      <w:numFmt w:val="lowerRoman"/>
      <w:lvlText w:val="%9."/>
      <w:lvlJc w:val="right"/>
      <w:pPr>
        <w:tabs>
          <w:tab w:val="num" w:pos="10800"/>
        </w:tabs>
        <w:ind w:left="10800" w:hanging="180"/>
      </w:pPr>
      <w:rPr>
        <w:rFonts w:cs="Times New Roman"/>
      </w:rPr>
    </w:lvl>
  </w:abstractNum>
  <w:abstractNum w:abstractNumId="6">
    <w:nsid w:val="00000016"/>
    <w:multiLevelType w:val="singleLevel"/>
    <w:tmpl w:val="00000016"/>
    <w:name w:val="WW8Num23"/>
    <w:lvl w:ilvl="0">
      <w:start w:val="1"/>
      <w:numFmt w:val="bullet"/>
      <w:pStyle w:val="Spistreci1"/>
      <w:lvlText w:val=""/>
      <w:lvlJc w:val="left"/>
      <w:pPr>
        <w:tabs>
          <w:tab w:val="num" w:pos="720"/>
        </w:tabs>
        <w:ind w:left="720" w:hanging="360"/>
      </w:pPr>
      <w:rPr>
        <w:rFonts w:ascii="Symbol" w:hAnsi="Symbol" w:cs="Times New Roman"/>
      </w:rPr>
    </w:lvl>
  </w:abstractNum>
  <w:abstractNum w:abstractNumId="7">
    <w:nsid w:val="00000017"/>
    <w:multiLevelType w:val="multilevel"/>
    <w:tmpl w:val="C9F8D2C6"/>
    <w:name w:val="WW8Num25"/>
    <w:lvl w:ilvl="0">
      <w:start w:val="1"/>
      <w:numFmt w:val="decimal"/>
      <w:lvlText w:val="%1."/>
      <w:lvlJc w:val="left"/>
      <w:pPr>
        <w:tabs>
          <w:tab w:val="num" w:pos="0"/>
        </w:tabs>
        <w:ind w:left="567" w:firstLine="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lvl>
    <w:lvl w:ilvl="1">
      <w:start w:val="1"/>
      <w:numFmt w:val="lowerLetter"/>
      <w:lvlText w:val="%2)"/>
      <w:lvlJc w:val="left"/>
      <w:pPr>
        <w:tabs>
          <w:tab w:val="num" w:pos="0"/>
        </w:tabs>
        <w:ind w:left="1287" w:hanging="87"/>
      </w:pPr>
      <w:rPr>
        <w:rFonts w:eastAsia="Times New Roman" w:hint="default"/>
        <w:b w:val="0"/>
        <w:bCs w:val="0"/>
        <w:i w:val="0"/>
        <w:iCs w:val="0"/>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lvl>
    <w:lvl w:ilvl="2">
      <w:start w:val="1"/>
      <w:numFmt w:val="lowerRoman"/>
      <w:lvlText w:val="%3."/>
      <w:lvlJc w:val="left"/>
      <w:pPr>
        <w:tabs>
          <w:tab w:val="num" w:pos="0"/>
        </w:tabs>
        <w:ind w:left="2007" w:firstLine="93"/>
      </w:pPr>
      <w:rPr>
        <w:rFonts w:cs="Arial Unicode MS"/>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lvl>
    <w:lvl w:ilvl="3">
      <w:start w:val="1"/>
      <w:numFmt w:val="lowerLetter"/>
      <w:lvlText w:val="%4)"/>
      <w:lvlJc w:val="left"/>
      <w:pPr>
        <w:tabs>
          <w:tab w:val="num" w:pos="993"/>
        </w:tabs>
        <w:ind w:left="567"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lvl>
    <w:lvl w:ilvl="4">
      <w:start w:val="1"/>
      <w:numFmt w:val="lowerLetter"/>
      <w:lvlText w:val="%5."/>
      <w:lvlJc w:val="left"/>
      <w:pPr>
        <w:tabs>
          <w:tab w:val="num" w:pos="0"/>
        </w:tabs>
        <w:ind w:left="3669" w:firstLine="20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lvl>
    <w:lvl w:ilvl="5">
      <w:start w:val="1"/>
      <w:numFmt w:val="lowerRoman"/>
      <w:lvlText w:val="%6."/>
      <w:lvlJc w:val="left"/>
      <w:pPr>
        <w:tabs>
          <w:tab w:val="num" w:pos="0"/>
        </w:tabs>
        <w:ind w:left="4389" w:firstLine="1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lvl>
    <w:lvl w:ilvl="6">
      <w:start w:val="1"/>
      <w:numFmt w:val="decimal"/>
      <w:lvlText w:val="%7."/>
      <w:lvlJc w:val="left"/>
      <w:pPr>
        <w:tabs>
          <w:tab w:val="num" w:pos="0"/>
        </w:tabs>
        <w:ind w:left="5109" w:firstLine="207"/>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0"/>
        <w:szCs w:val="20"/>
        <w:vertAlign w:val="baseline"/>
        <w14:textOutline w14:w="0" w14:cap="rnd" w14:cmpd="sng" w14:algn="ctr">
          <w14:noFill/>
          <w14:prstDash w14:val="solid"/>
          <w14:bevel/>
        </w14:textOutline>
      </w:rPr>
    </w:lvl>
    <w:lvl w:ilvl="7">
      <w:start w:val="1"/>
      <w:numFmt w:val="lowerLetter"/>
      <w:lvlText w:val="%8."/>
      <w:lvlJc w:val="left"/>
      <w:pPr>
        <w:tabs>
          <w:tab w:val="num" w:pos="0"/>
        </w:tabs>
        <w:ind w:left="5829" w:firstLine="20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lvl>
    <w:lvl w:ilvl="8">
      <w:start w:val="1"/>
      <w:numFmt w:val="lowerRoman"/>
      <w:lvlText w:val="%9."/>
      <w:lvlJc w:val="left"/>
      <w:pPr>
        <w:tabs>
          <w:tab w:val="num" w:pos="0"/>
        </w:tabs>
        <w:ind w:left="6549"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lvl>
  </w:abstractNum>
  <w:abstractNum w:abstractNumId="8">
    <w:nsid w:val="00000018"/>
    <w:multiLevelType w:val="singleLevel"/>
    <w:tmpl w:val="EB0481CC"/>
    <w:name w:val="WW8Num27"/>
    <w:lvl w:ilvl="0">
      <w:start w:val="2"/>
      <w:numFmt w:val="decimal"/>
      <w:lvlText w:val="%1."/>
      <w:lvlJc w:val="left"/>
      <w:pPr>
        <w:tabs>
          <w:tab w:val="num" w:pos="0"/>
        </w:tabs>
        <w:ind w:left="567" w:firstLine="0"/>
      </w:pPr>
      <w:rPr>
        <w:rFonts w:ascii="Calibri" w:hAnsi="Calibri" w:cs="Arial Unicode MS"/>
        <w:caps w:val="0"/>
        <w:smallCaps w:val="0"/>
        <w:strike w:val="0"/>
        <w:dstrike w:val="0"/>
        <w:color w:val="000000"/>
        <w:spacing w:val="0"/>
        <w:w w:val="100"/>
        <w:kern w:val="0"/>
        <w:position w:val="0"/>
        <w:sz w:val="20"/>
        <w:szCs w:val="20"/>
        <w:vertAlign w:val="baseline"/>
        <w14:textOutline w14:w="0" w14:cap="rnd" w14:cmpd="sng" w14:algn="ctr">
          <w14:noFill/>
          <w14:prstDash w14:val="solid"/>
          <w14:bevel/>
        </w14:textOutline>
      </w:rPr>
    </w:lvl>
  </w:abstractNum>
  <w:abstractNum w:abstractNumId="9">
    <w:nsid w:val="00000019"/>
    <w:multiLevelType w:val="multilevel"/>
    <w:tmpl w:val="00000019"/>
    <w:name w:val="WW8Num30"/>
    <w:lvl w:ilvl="0">
      <w:start w:val="1"/>
      <w:numFmt w:val="decimal"/>
      <w:lvlText w:val="%1."/>
      <w:lvlJc w:val="left"/>
      <w:pPr>
        <w:tabs>
          <w:tab w:val="num" w:pos="0"/>
        </w:tabs>
        <w:ind w:left="360" w:hanging="360"/>
      </w:pPr>
      <w:rPr>
        <w:b w:val="0"/>
        <w:i w:val="0"/>
        <w:color w:val="00000A"/>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0">
    <w:nsid w:val="0000001A"/>
    <w:multiLevelType w:val="multilevel"/>
    <w:tmpl w:val="0000001A"/>
    <w:name w:val="WW8Num31"/>
    <w:lvl w:ilvl="0">
      <w:start w:val="1"/>
      <w:numFmt w:val="decimal"/>
      <w:lvlText w:val="%1."/>
      <w:lvlJc w:val="left"/>
      <w:pPr>
        <w:tabs>
          <w:tab w:val="num" w:pos="720"/>
        </w:tabs>
        <w:ind w:left="720" w:hanging="360"/>
      </w:pPr>
      <w:rPr>
        <w:rFonts w:ascii="Calibri" w:eastAsia="Times New Roman" w:hAnsi="Calibri" w:cs="Tahoma"/>
        <w:b w:val="0"/>
        <w:sz w:val="20"/>
        <w:szCs w:val="20"/>
        <w:lang w:val="en-U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B"/>
    <w:multiLevelType w:val="multilevel"/>
    <w:tmpl w:val="0000001B"/>
    <w:name w:val="WW8Num32"/>
    <w:lvl w:ilvl="0">
      <w:start w:val="1"/>
      <w:numFmt w:val="decimal"/>
      <w:lvlText w:val="%1."/>
      <w:lvlJc w:val="left"/>
      <w:pPr>
        <w:tabs>
          <w:tab w:val="num" w:pos="720"/>
        </w:tabs>
        <w:ind w:left="720" w:hanging="360"/>
      </w:pPr>
      <w:rPr>
        <w:rFonts w:ascii="Calibri" w:eastAsia="Times New Roman" w:hAnsi="Calibri" w:cs="Tahoma"/>
        <w:b w:val="0"/>
        <w:sz w:val="20"/>
        <w:szCs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C"/>
    <w:multiLevelType w:val="multilevel"/>
    <w:tmpl w:val="DBF25A96"/>
    <w:name w:val="WW8Num33"/>
    <w:lvl w:ilvl="0">
      <w:start w:val="1"/>
      <w:numFmt w:val="decimal"/>
      <w:lvlText w:val="%1."/>
      <w:lvlJc w:val="left"/>
      <w:pPr>
        <w:tabs>
          <w:tab w:val="num" w:pos="360"/>
        </w:tabs>
        <w:ind w:left="360" w:hanging="360"/>
      </w:pPr>
      <w:rPr>
        <w:rFonts w:ascii="Calibri" w:eastAsia="Times New Roman" w:hAnsi="Calibri" w:cs="Tahoma"/>
        <w:b w:val="0"/>
        <w:i w:val="0"/>
        <w:color w:val="auto"/>
        <w:sz w:val="20"/>
        <w:szCs w:val="20"/>
      </w:rPr>
    </w:lvl>
    <w:lvl w:ilvl="1">
      <w:start w:val="1"/>
      <w:numFmt w:val="decimal"/>
      <w:lvlText w:val="%2."/>
      <w:lvlJc w:val="left"/>
      <w:pPr>
        <w:tabs>
          <w:tab w:val="num" w:pos="1211"/>
        </w:tabs>
        <w:ind w:left="1211" w:hanging="360"/>
      </w:pPr>
      <w:rPr>
        <w:rFonts w:ascii="Calibri" w:hAnsi="Calibri" w:cs="Tahoma"/>
        <w:b w:val="0"/>
        <w:sz w:val="20"/>
        <w:szCs w:val="20"/>
        <w:lang w:val="sq-AL"/>
      </w:rPr>
    </w:lvl>
    <w:lvl w:ilvl="2">
      <w:start w:val="1"/>
      <w:numFmt w:val="decimal"/>
      <w:lvlText w:val="%2.%3."/>
      <w:lvlJc w:val="left"/>
      <w:pPr>
        <w:tabs>
          <w:tab w:val="num" w:pos="1800"/>
        </w:tabs>
        <w:ind w:left="1800" w:hanging="360"/>
      </w:pPr>
    </w:lvl>
    <w:lvl w:ilvl="3">
      <w:start w:val="1"/>
      <w:numFmt w:val="decimal"/>
      <w:lvlText w:val="%2.%3.%4."/>
      <w:lvlJc w:val="left"/>
      <w:pPr>
        <w:tabs>
          <w:tab w:val="num" w:pos="2520"/>
        </w:tabs>
        <w:ind w:left="2520" w:hanging="360"/>
      </w:pPr>
    </w:lvl>
    <w:lvl w:ilvl="4">
      <w:start w:val="1"/>
      <w:numFmt w:val="decimal"/>
      <w:lvlText w:val="%2.%3.%4.%5."/>
      <w:lvlJc w:val="left"/>
      <w:pPr>
        <w:tabs>
          <w:tab w:val="num" w:pos="3240"/>
        </w:tabs>
        <w:ind w:left="3240" w:hanging="360"/>
      </w:pPr>
    </w:lvl>
    <w:lvl w:ilvl="5">
      <w:start w:val="1"/>
      <w:numFmt w:val="decimal"/>
      <w:lvlText w:val="%2.%3.%4.%5.%6."/>
      <w:lvlJc w:val="left"/>
      <w:pPr>
        <w:tabs>
          <w:tab w:val="num" w:pos="3960"/>
        </w:tabs>
        <w:ind w:left="3960" w:hanging="360"/>
      </w:pPr>
    </w:lvl>
    <w:lvl w:ilvl="6">
      <w:start w:val="1"/>
      <w:numFmt w:val="decimal"/>
      <w:lvlText w:val="%2.%3.%4.%5.%6.%7."/>
      <w:lvlJc w:val="left"/>
      <w:pPr>
        <w:tabs>
          <w:tab w:val="num" w:pos="4680"/>
        </w:tabs>
        <w:ind w:left="4680" w:hanging="360"/>
      </w:pPr>
    </w:lvl>
    <w:lvl w:ilvl="7">
      <w:start w:val="1"/>
      <w:numFmt w:val="decimal"/>
      <w:lvlText w:val="%2.%3.%4.%5.%6.%7.%8."/>
      <w:lvlJc w:val="left"/>
      <w:pPr>
        <w:tabs>
          <w:tab w:val="num" w:pos="5400"/>
        </w:tabs>
        <w:ind w:left="5400" w:hanging="360"/>
      </w:pPr>
    </w:lvl>
    <w:lvl w:ilvl="8">
      <w:start w:val="1"/>
      <w:numFmt w:val="decimal"/>
      <w:lvlText w:val="%2.%3.%4.%5.%6.%7.%8.%9."/>
      <w:lvlJc w:val="left"/>
      <w:pPr>
        <w:tabs>
          <w:tab w:val="num" w:pos="6120"/>
        </w:tabs>
        <w:ind w:left="6120" w:hanging="360"/>
      </w:pPr>
    </w:lvl>
  </w:abstractNum>
  <w:abstractNum w:abstractNumId="13">
    <w:nsid w:val="0000001D"/>
    <w:multiLevelType w:val="multilevel"/>
    <w:tmpl w:val="0000001D"/>
    <w:name w:val="WW8Num3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70"/>
        </w:tabs>
        <w:ind w:left="1470" w:hanging="390"/>
      </w:pPr>
      <w:rPr>
        <w:rFonts w:cs="Times New Roman"/>
      </w:rPr>
    </w:lvl>
    <w:lvl w:ilvl="2">
      <w:start w:val="2"/>
      <w:numFmt w:val="bullet"/>
      <w:lvlText w:val="-"/>
      <w:lvlJc w:val="left"/>
      <w:pPr>
        <w:tabs>
          <w:tab w:val="num" w:pos="2340"/>
        </w:tabs>
        <w:ind w:left="2340" w:hanging="360"/>
      </w:pPr>
      <w:rPr>
        <w:rFonts w:ascii="Times New Roman" w:hAnsi="Times New Roman" w:cs="Times New Roman"/>
      </w:rPr>
    </w:lvl>
    <w:lvl w:ilvl="3">
      <w:start w:val="1"/>
      <w:numFmt w:val="upperLetter"/>
      <w:lvlText w:val="%2.%3.%4)"/>
      <w:lvlJc w:val="left"/>
      <w:pPr>
        <w:tabs>
          <w:tab w:val="num" w:pos="2880"/>
        </w:tabs>
        <w:ind w:left="2880" w:hanging="360"/>
      </w:pPr>
      <w:rPr>
        <w:rFonts w:cs="Times New Roman"/>
      </w:rPr>
    </w:lvl>
    <w:lvl w:ilvl="4">
      <w:start w:val="1"/>
      <w:numFmt w:val="decimal"/>
      <w:lvlText w:val="%2.%3.%4.%5."/>
      <w:lvlJc w:val="left"/>
      <w:pPr>
        <w:tabs>
          <w:tab w:val="num" w:pos="502"/>
        </w:tabs>
        <w:ind w:left="502" w:hanging="360"/>
      </w:pPr>
      <w:rPr>
        <w:rFonts w:cs="Times New Roman"/>
        <w:b w:val="0"/>
      </w:rPr>
    </w:lvl>
    <w:lvl w:ilvl="5">
      <w:start w:val="1"/>
      <w:numFmt w:val="decimal"/>
      <w:lvlText w:val="%6."/>
      <w:lvlJc w:val="left"/>
      <w:pPr>
        <w:tabs>
          <w:tab w:val="num" w:pos="4320"/>
        </w:tabs>
        <w:ind w:left="4320" w:hanging="360"/>
      </w:pPr>
      <w:rPr>
        <w:rFonts w:ascii="Calibri" w:eastAsia="Times New Roman" w:hAnsi="Calibri" w:cs="Tahoma"/>
        <w:b w:val="0"/>
        <w:sz w:val="20"/>
        <w:szCs w:val="20"/>
        <w:lang w:val="sq-AL"/>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4">
    <w:nsid w:val="0000001E"/>
    <w:multiLevelType w:val="multilevel"/>
    <w:tmpl w:val="ED2A2DD6"/>
    <w:name w:val="WW8Num36"/>
    <w:lvl w:ilvl="0">
      <w:start w:val="2"/>
      <w:numFmt w:val="decimal"/>
      <w:lvlText w:val="%1."/>
      <w:lvlJc w:val="left"/>
      <w:pPr>
        <w:tabs>
          <w:tab w:val="num" w:pos="720"/>
        </w:tabs>
        <w:ind w:left="720" w:hanging="360"/>
      </w:pPr>
      <w:rPr>
        <w:rFonts w:ascii="Calibri" w:eastAsia="Times New Roman" w:hAnsi="Calibri" w:cs="Tahoma" w:hint="default"/>
        <w:b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15">
    <w:nsid w:val="0000001F"/>
    <w:multiLevelType w:val="multilevel"/>
    <w:tmpl w:val="4A66B3A2"/>
    <w:name w:val="WW8Num37"/>
    <w:lvl w:ilvl="0">
      <w:start w:val="1"/>
      <w:numFmt w:val="decimal"/>
      <w:lvlText w:val="%1."/>
      <w:lvlJc w:val="left"/>
      <w:pPr>
        <w:tabs>
          <w:tab w:val="num" w:pos="720"/>
        </w:tabs>
        <w:ind w:left="720" w:hanging="360"/>
      </w:pPr>
      <w:rPr>
        <w:rFonts w:ascii="Calibri" w:eastAsia="Times New Roman" w:hAnsi="Calibri" w:cs="Times New Roman"/>
        <w:b w:val="0"/>
        <w:i w:val="0"/>
        <w:color w:val="00000A"/>
        <w:sz w:val="20"/>
        <w:szCs w:val="20"/>
        <w:lang w:val="pl-PL"/>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6">
    <w:nsid w:val="00000020"/>
    <w:multiLevelType w:val="multilevel"/>
    <w:tmpl w:val="00000020"/>
    <w:name w:val="WW8Num38"/>
    <w:lvl w:ilvl="0">
      <w:start w:val="1"/>
      <w:numFmt w:val="decimal"/>
      <w:lvlText w:val="%1."/>
      <w:lvlJc w:val="left"/>
      <w:pPr>
        <w:tabs>
          <w:tab w:val="num" w:pos="720"/>
        </w:tabs>
        <w:ind w:left="720" w:hanging="360"/>
      </w:pPr>
      <w:rPr>
        <w:rFonts w:ascii="Calibri" w:eastAsia="Times New Roman" w:hAnsi="Calibri" w:cs="Tahoma"/>
      </w:rPr>
    </w:lvl>
    <w:lvl w:ilvl="1">
      <w:start w:val="1"/>
      <w:numFmt w:val="lowerLetter"/>
      <w:lvlText w:val="%2)"/>
      <w:lvlJc w:val="left"/>
      <w:pPr>
        <w:tabs>
          <w:tab w:val="num" w:pos="1470"/>
        </w:tabs>
        <w:ind w:left="1470" w:hanging="390"/>
      </w:pPr>
      <w:rPr>
        <w:rFonts w:ascii="Calibri" w:hAnsi="Calibri" w:cs="Tahoma"/>
        <w:sz w:val="20"/>
        <w:szCs w:val="20"/>
      </w:rPr>
    </w:lvl>
    <w:lvl w:ilvl="2">
      <w:start w:val="2"/>
      <w:numFmt w:val="bullet"/>
      <w:lvlText w:val="-"/>
      <w:lvlJc w:val="left"/>
      <w:pPr>
        <w:tabs>
          <w:tab w:val="num" w:pos="2340"/>
        </w:tabs>
        <w:ind w:left="2340" w:hanging="360"/>
      </w:pPr>
      <w:rPr>
        <w:rFonts w:ascii="Times New Roman" w:hAnsi="Times New Roman" w:cs="Times New Roman"/>
      </w:rPr>
    </w:lvl>
    <w:lvl w:ilvl="3">
      <w:start w:val="1"/>
      <w:numFmt w:val="upperLetter"/>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27"/>
    <w:multiLevelType w:val="multilevel"/>
    <w:tmpl w:val="00000027"/>
    <w:name w:val="WW8Num40"/>
    <w:styleLink w:val="1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353"/>
        </w:tabs>
        <w:ind w:left="1353"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nsid w:val="00000028"/>
    <w:multiLevelType w:val="multilevel"/>
    <w:tmpl w:val="5FF474C4"/>
    <w:styleLink w:val="Styl13"/>
    <w:lvl w:ilvl="0">
      <w:start w:val="1"/>
      <w:numFmt w:val="decimal"/>
      <w:lvlText w:val="%1."/>
      <w:lvlJc w:val="left"/>
      <w:pPr>
        <w:tabs>
          <w:tab w:val="num" w:pos="1495"/>
        </w:tabs>
        <w:ind w:left="1495" w:hanging="360"/>
      </w:pPr>
      <w:rPr>
        <w:rFonts w:cs="Times New Roman" w:hint="default"/>
        <w:strike w:val="0"/>
        <w:color w:val="auto"/>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
    <w:nsid w:val="0000002B"/>
    <w:multiLevelType w:val="multilevel"/>
    <w:tmpl w:val="6C404A88"/>
    <w:name w:val="WW8Num44"/>
    <w:styleLink w:val="Styl21"/>
    <w:lvl w:ilvl="0">
      <w:start w:val="1"/>
      <w:numFmt w:val="decimal"/>
      <w:lvlText w:val="%1."/>
      <w:lvlJc w:val="left"/>
      <w:pPr>
        <w:tabs>
          <w:tab w:val="num" w:pos="1080"/>
        </w:tabs>
        <w:ind w:left="1080" w:hanging="360"/>
      </w:pPr>
      <w:rPr>
        <w:rFonts w:cs="Times New Roman"/>
        <w:b w:val="0"/>
        <w:color w:val="auto"/>
      </w:rPr>
    </w:lvl>
    <w:lvl w:ilvl="1">
      <w:start w:val="1"/>
      <w:numFmt w:val="lowerLetter"/>
      <w:lvlText w:val="%2)"/>
      <w:lvlJc w:val="left"/>
      <w:pPr>
        <w:tabs>
          <w:tab w:val="num" w:pos="644"/>
        </w:tabs>
        <w:ind w:left="644" w:hanging="360"/>
      </w:p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20">
    <w:nsid w:val="0000002C"/>
    <w:multiLevelType w:val="multilevel"/>
    <w:tmpl w:val="CC2647B8"/>
    <w:name w:val="WW8Num45"/>
    <w:lvl w:ilvl="0">
      <w:start w:val="1"/>
      <w:numFmt w:val="decimal"/>
      <w:lvlText w:val="%1)"/>
      <w:lvlJc w:val="left"/>
      <w:pPr>
        <w:tabs>
          <w:tab w:val="num" w:pos="0"/>
        </w:tabs>
        <w:ind w:left="567" w:hanging="567"/>
      </w:pPr>
      <w:rPr>
        <w:rFonts w:cs="Times New Roman"/>
      </w:rPr>
    </w:lvl>
    <w:lvl w:ilvl="1">
      <w:start w:val="1"/>
      <w:numFmt w:val="decimal"/>
      <w:lvlText w:val="%2."/>
      <w:lvlJc w:val="left"/>
      <w:pPr>
        <w:tabs>
          <w:tab w:val="num" w:pos="0"/>
        </w:tabs>
        <w:ind w:left="397" w:hanging="397"/>
      </w:pPr>
      <w:rPr>
        <w:rFonts w:cs="Times New Roman"/>
        <w:b w:val="0"/>
        <w:bCs w:val="0"/>
        <w:color w:val="auto"/>
      </w:rPr>
    </w:lvl>
    <w:lvl w:ilvl="2">
      <w:start w:val="1"/>
      <w:numFmt w:val="decimal"/>
      <w:lvlText w:val="%2.%3."/>
      <w:lvlJc w:val="left"/>
      <w:pPr>
        <w:tabs>
          <w:tab w:val="num" w:pos="567"/>
        </w:tabs>
        <w:ind w:left="567" w:hanging="567"/>
      </w:pPr>
    </w:lvl>
    <w:lvl w:ilvl="3">
      <w:start w:val="1"/>
      <w:numFmt w:val="decimal"/>
      <w:lvlText w:val="%2.%3.%4."/>
      <w:lvlJc w:val="left"/>
      <w:pPr>
        <w:tabs>
          <w:tab w:val="num" w:pos="737"/>
        </w:tabs>
        <w:ind w:left="737" w:hanging="737"/>
      </w:pPr>
      <w:rPr>
        <w:b w:val="0"/>
        <w:bCs w:val="0"/>
        <w:i w:val="0"/>
        <w:iCs w:val="0"/>
      </w:rPr>
    </w:lvl>
    <w:lvl w:ilvl="4">
      <w:start w:val="1"/>
      <w:numFmt w:val="decimal"/>
      <w:lvlText w:val="%2.%3.%4.%5."/>
      <w:lvlJc w:val="left"/>
      <w:pPr>
        <w:tabs>
          <w:tab w:val="num" w:pos="964"/>
        </w:tabs>
        <w:ind w:left="567" w:hanging="567"/>
      </w:pPr>
    </w:lvl>
    <w:lvl w:ilvl="5">
      <w:start w:val="1"/>
      <w:numFmt w:val="decimal"/>
      <w:lvlText w:val="%2.%3.%4.%5.%6."/>
      <w:lvlJc w:val="left"/>
      <w:pPr>
        <w:tabs>
          <w:tab w:val="num" w:pos="2880"/>
        </w:tabs>
        <w:ind w:left="2736" w:hanging="2736"/>
      </w:pPr>
    </w:lvl>
    <w:lvl w:ilvl="6">
      <w:start w:val="1"/>
      <w:numFmt w:val="decimal"/>
      <w:lvlText w:val="%1.%2.%3.%4.%5.%6.%7."/>
      <w:lvlJc w:val="left"/>
      <w:pPr>
        <w:tabs>
          <w:tab w:val="num" w:pos="3600"/>
        </w:tabs>
        <w:ind w:left="3240" w:hanging="3240"/>
      </w:pPr>
    </w:lvl>
    <w:lvl w:ilvl="7">
      <w:start w:val="1"/>
      <w:numFmt w:val="decimal"/>
      <w:lvlText w:val="%1.%2.%3.%4.%5.%6.%7.%8."/>
      <w:lvlJc w:val="left"/>
      <w:pPr>
        <w:tabs>
          <w:tab w:val="num" w:pos="3960"/>
        </w:tabs>
        <w:ind w:left="3744" w:hanging="3744"/>
      </w:pPr>
    </w:lvl>
    <w:lvl w:ilvl="8">
      <w:start w:val="1"/>
      <w:numFmt w:val="decimal"/>
      <w:lvlText w:val="%1.%2.%3.%4.%5.%6.%7.%8.%9."/>
      <w:lvlJc w:val="left"/>
      <w:pPr>
        <w:tabs>
          <w:tab w:val="num" w:pos="4680"/>
        </w:tabs>
        <w:ind w:left="4320" w:hanging="4320"/>
      </w:pPr>
    </w:lvl>
  </w:abstractNum>
  <w:abstractNum w:abstractNumId="21">
    <w:nsid w:val="00000032"/>
    <w:multiLevelType w:val="multilevel"/>
    <w:tmpl w:val="B338D9E4"/>
    <w:name w:val="WW8Num54"/>
    <w:lvl w:ilvl="0">
      <w:start w:val="1"/>
      <w:numFmt w:val="decimal"/>
      <w:lvlText w:val="%1."/>
      <w:lvlJc w:val="left"/>
      <w:pPr>
        <w:tabs>
          <w:tab w:val="num" w:pos="0"/>
        </w:tabs>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2">
    <w:nsid w:val="00000041"/>
    <w:multiLevelType w:val="singleLevel"/>
    <w:tmpl w:val="00000041"/>
    <w:name w:val="WW8Num65"/>
    <w:lvl w:ilvl="0">
      <w:start w:val="1"/>
      <w:numFmt w:val="decimal"/>
      <w:lvlText w:val="%1."/>
      <w:lvlJc w:val="left"/>
      <w:pPr>
        <w:tabs>
          <w:tab w:val="num" w:pos="0"/>
        </w:tabs>
        <w:ind w:left="720" w:hanging="360"/>
      </w:pPr>
      <w:rPr>
        <w:b w:val="0"/>
        <w:color w:val="auto"/>
      </w:rPr>
    </w:lvl>
  </w:abstractNum>
  <w:abstractNum w:abstractNumId="23">
    <w:nsid w:val="00125E45"/>
    <w:multiLevelType w:val="multilevel"/>
    <w:tmpl w:val="60006CB4"/>
    <w:lvl w:ilvl="0">
      <w:start w:val="12"/>
      <w:numFmt w:val="decimal"/>
      <w:lvlText w:val="%1."/>
      <w:lvlJc w:val="left"/>
      <w:pPr>
        <w:tabs>
          <w:tab w:val="num" w:pos="720"/>
        </w:tabs>
        <w:ind w:left="720" w:hanging="360"/>
      </w:pPr>
      <w:rPr>
        <w:rFonts w:cs="Times New Roman" w:hint="default"/>
      </w:rPr>
    </w:lvl>
    <w:lvl w:ilvl="1">
      <w:start w:val="19"/>
      <w:numFmt w:val="decimal"/>
      <w:lvlText w:val="%2."/>
      <w:lvlJc w:val="left"/>
      <w:pPr>
        <w:tabs>
          <w:tab w:val="num" w:pos="680"/>
        </w:tabs>
        <w:ind w:left="680" w:hanging="680"/>
      </w:pPr>
      <w:rPr>
        <w:rFonts w:ascii="Times New Roman" w:eastAsia="Times New Roman" w:hAnsi="Times New Roman" w:cs="Times New Roman" w:hint="default"/>
        <w:b w:val="0"/>
        <w:i w:val="0"/>
        <w:sz w:val="24"/>
      </w:rPr>
    </w:lvl>
    <w:lvl w:ilvl="2">
      <w:start w:val="5"/>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1928"/>
        </w:tabs>
        <w:ind w:left="1928" w:hanging="567"/>
      </w:pPr>
      <w:rPr>
        <w:rFonts w:cs="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auto"/>
      </w:rPr>
    </w:lvl>
    <w:lvl w:ilvl="6">
      <w:start w:val="6"/>
      <w:numFmt w:val="decimal"/>
      <w:lvlRestart w:val="0"/>
      <w:lvlText w:val="%7."/>
      <w:lvlJc w:val="left"/>
      <w:pPr>
        <w:tabs>
          <w:tab w:val="num" w:pos="2520"/>
        </w:tabs>
        <w:ind w:left="2520" w:hanging="360"/>
      </w:pPr>
      <w:rPr>
        <w:rFonts w:ascii="Calibri" w:eastAsia="Times New Roman" w:hAnsi="Calibri" w:cs="Calibri"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001D00B1"/>
    <w:multiLevelType w:val="multilevel"/>
    <w:tmpl w:val="C7AA7632"/>
    <w:styleLink w:val="WW8Num33122"/>
    <w:lvl w:ilvl="0">
      <w:start w:val="3"/>
      <w:numFmt w:val="decimal"/>
      <w:lvlText w:val="%1"/>
      <w:lvlJc w:val="left"/>
      <w:pPr>
        <w:ind w:left="360" w:hanging="360"/>
      </w:pPr>
      <w:rPr>
        <w:rFonts w:hint="default"/>
        <w:u w:val="single"/>
      </w:rPr>
    </w:lvl>
    <w:lvl w:ilvl="1">
      <w:start w:val="1"/>
      <w:numFmt w:val="decimal"/>
      <w:lvlText w:val="%1.%2"/>
      <w:lvlJc w:val="left"/>
      <w:pPr>
        <w:ind w:left="927" w:hanging="360"/>
      </w:pPr>
      <w:rPr>
        <w:rFonts w:hint="default"/>
        <w:b w:val="0"/>
        <w:u w:val="none"/>
      </w:rPr>
    </w:lvl>
    <w:lvl w:ilvl="2">
      <w:start w:val="1"/>
      <w:numFmt w:val="decimal"/>
      <w:lvlText w:val="%1.%2.%3"/>
      <w:lvlJc w:val="left"/>
      <w:pPr>
        <w:ind w:left="1854" w:hanging="720"/>
      </w:pPr>
      <w:rPr>
        <w:rFonts w:hint="default"/>
        <w:u w:val="singl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25">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0229178D"/>
    <w:multiLevelType w:val="hybridMultilevel"/>
    <w:tmpl w:val="7B7E05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027A3FAE"/>
    <w:multiLevelType w:val="hybridMultilevel"/>
    <w:tmpl w:val="21BA3AA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03894D0F"/>
    <w:multiLevelType w:val="hybridMultilevel"/>
    <w:tmpl w:val="1696B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49D3853"/>
    <w:multiLevelType w:val="multilevel"/>
    <w:tmpl w:val="21AE7CD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0">
    <w:nsid w:val="06B922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083930B0"/>
    <w:multiLevelType w:val="hybridMultilevel"/>
    <w:tmpl w:val="39B08614"/>
    <w:lvl w:ilvl="0" w:tplc="DE389F88">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08B65EAA"/>
    <w:multiLevelType w:val="multilevel"/>
    <w:tmpl w:val="A198DCC2"/>
    <w:lvl w:ilvl="0">
      <w:start w:val="1"/>
      <w:numFmt w:val="decimal"/>
      <w:lvlText w:val="%1."/>
      <w:lvlJc w:val="left"/>
      <w:pPr>
        <w:tabs>
          <w:tab w:val="num" w:pos="567"/>
        </w:tabs>
        <w:ind w:left="567" w:hanging="567"/>
      </w:pPr>
      <w:rPr>
        <w:rFonts w:ascii="Times New Roman" w:hAnsi="Times New Roman" w:cs="Times New Roman" w:hint="default"/>
        <w:b w:val="0"/>
        <w:i w:val="0"/>
        <w:sz w:val="24"/>
      </w:rPr>
    </w:lvl>
    <w:lvl w:ilvl="1">
      <w:start w:val="1"/>
      <w:numFmt w:val="decimal"/>
      <w:lvlText w:val="%2)"/>
      <w:lvlJc w:val="left"/>
      <w:pPr>
        <w:tabs>
          <w:tab w:val="num" w:pos="1134"/>
        </w:tabs>
        <w:ind w:left="1134" w:hanging="567"/>
      </w:pPr>
      <w:rPr>
        <w:rFonts w:ascii="Calibri" w:hAnsi="Calibri" w:cs="Calibri" w:hint="default"/>
        <w:b w:val="0"/>
        <w:i w:val="0"/>
        <w:sz w:val="20"/>
        <w:szCs w:val="20"/>
      </w:rPr>
    </w:lvl>
    <w:lvl w:ilvl="2">
      <w:start w:val="1"/>
      <w:numFmt w:val="lowerLetter"/>
      <w:lvlText w:val="%3)"/>
      <w:lvlJc w:val="left"/>
      <w:pPr>
        <w:tabs>
          <w:tab w:val="num" w:pos="1021"/>
        </w:tabs>
        <w:ind w:left="1021" w:hanging="567"/>
      </w:pPr>
      <w:rPr>
        <w:rFonts w:ascii="Times New Roman" w:hAnsi="Times New Roman" w:cs="Times New Roman" w:hint="default"/>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1191"/>
        </w:tabs>
        <w:ind w:left="1191" w:hanging="737"/>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09C61CD0"/>
    <w:multiLevelType w:val="multilevel"/>
    <w:tmpl w:val="58F2B3C4"/>
    <w:styleLink w:val="Styl8"/>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34">
    <w:nsid w:val="0A410E61"/>
    <w:multiLevelType w:val="hybridMultilevel"/>
    <w:tmpl w:val="53FC6446"/>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0A9B1521"/>
    <w:multiLevelType w:val="multilevel"/>
    <w:tmpl w:val="DBA6F988"/>
    <w:lvl w:ilvl="0">
      <w:start w:val="1"/>
      <w:numFmt w:val="decimal"/>
      <w:lvlText w:val="%1."/>
      <w:lvlJc w:val="left"/>
      <w:pPr>
        <w:tabs>
          <w:tab w:val="num" w:pos="720"/>
        </w:tabs>
        <w:ind w:left="720" w:hanging="360"/>
      </w:pPr>
      <w:rPr>
        <w:rFonts w:cs="Times New Roman"/>
      </w:rPr>
    </w:lvl>
    <w:lvl w:ilvl="1">
      <w:start w:val="19"/>
      <w:numFmt w:val="decimal"/>
      <w:lvlText w:val="%2."/>
      <w:lvlJc w:val="left"/>
      <w:pPr>
        <w:tabs>
          <w:tab w:val="num" w:pos="680"/>
        </w:tabs>
        <w:ind w:left="680" w:hanging="680"/>
      </w:pPr>
      <w:rPr>
        <w:rFonts w:ascii="Times New Roman" w:eastAsia="Times New Roman" w:hAnsi="Times New Roman" w:cs="Times New Roman" w:hint="default"/>
        <w:b w:val="0"/>
        <w:i w:val="0"/>
        <w:sz w:val="24"/>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1928"/>
        </w:tabs>
        <w:ind w:left="1928" w:hanging="567"/>
      </w:pPr>
      <w:rPr>
        <w:rFonts w:cs="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auto"/>
      </w:rPr>
    </w:lvl>
    <w:lvl w:ilvl="6">
      <w:start w:val="1"/>
      <w:numFmt w:val="decimal"/>
      <w:lvlRestart w:val="0"/>
      <w:lvlText w:val="%7."/>
      <w:lvlJc w:val="left"/>
      <w:pPr>
        <w:tabs>
          <w:tab w:val="num" w:pos="2520"/>
        </w:tabs>
        <w:ind w:left="2520" w:hanging="360"/>
      </w:pPr>
      <w:rPr>
        <w:rFonts w:ascii="Calibri" w:eastAsia="Times New Roman" w:hAnsi="Calibri" w:cs="Calibri"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0B75475F"/>
    <w:multiLevelType w:val="hybridMultilevel"/>
    <w:tmpl w:val="59243844"/>
    <w:lvl w:ilvl="0" w:tplc="062C4996">
      <w:start w:val="1"/>
      <w:numFmt w:val="decimal"/>
      <w:lvlText w:val="%1)"/>
      <w:lvlJc w:val="left"/>
      <w:pPr>
        <w:ind w:left="990" w:hanging="450"/>
      </w:pPr>
      <w:rPr>
        <w:rFonts w:cs="Times New Roman" w:hint="default"/>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37">
    <w:nsid w:val="0BD21D63"/>
    <w:multiLevelType w:val="hybridMultilevel"/>
    <w:tmpl w:val="1F405F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nsid w:val="0C9275E2"/>
    <w:multiLevelType w:val="hybridMultilevel"/>
    <w:tmpl w:val="9E70A272"/>
    <w:lvl w:ilvl="0" w:tplc="DE389F88">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0CB24133"/>
    <w:multiLevelType w:val="hybridMultilevel"/>
    <w:tmpl w:val="0D8C38BA"/>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0">
    <w:nsid w:val="0CDA2AE7"/>
    <w:multiLevelType w:val="hybridMultilevel"/>
    <w:tmpl w:val="5AF28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E230516"/>
    <w:multiLevelType w:val="multilevel"/>
    <w:tmpl w:val="2B72FFE2"/>
    <w:lvl w:ilvl="0">
      <w:start w:val="1"/>
      <w:numFmt w:val="decimal"/>
      <w:lvlText w:val="%1."/>
      <w:lvlJc w:val="left"/>
      <w:pPr>
        <w:tabs>
          <w:tab w:val="num" w:pos="567"/>
        </w:tabs>
        <w:ind w:left="567" w:hanging="567"/>
      </w:pPr>
      <w:rPr>
        <w:rFonts w:ascii="Calibri" w:hAnsi="Calibri" w:cs="Calibri" w:hint="default"/>
        <w:b w:val="0"/>
        <w:i w:val="0"/>
        <w:sz w:val="20"/>
        <w:szCs w:val="20"/>
      </w:rPr>
    </w:lvl>
    <w:lvl w:ilvl="1">
      <w:start w:val="1"/>
      <w:numFmt w:val="decimal"/>
      <w:lvlText w:val="%2)"/>
      <w:lvlJc w:val="left"/>
      <w:pPr>
        <w:tabs>
          <w:tab w:val="num" w:pos="1134"/>
        </w:tabs>
        <w:ind w:left="1134" w:hanging="567"/>
      </w:pPr>
      <w:rPr>
        <w:rFonts w:ascii="Times New Roman" w:hAnsi="Times New Roman" w:cs="Times New Roman" w:hint="default"/>
        <w:b w:val="0"/>
        <w:i w:val="0"/>
        <w:sz w:val="24"/>
      </w:rPr>
    </w:lvl>
    <w:lvl w:ilvl="2">
      <w:start w:val="1"/>
      <w:numFmt w:val="lowerLetter"/>
      <w:lvlText w:val="%3)"/>
      <w:lvlJc w:val="left"/>
      <w:pPr>
        <w:tabs>
          <w:tab w:val="num" w:pos="1021"/>
        </w:tabs>
        <w:ind w:left="1021" w:hanging="567"/>
      </w:pPr>
      <w:rPr>
        <w:rFonts w:ascii="Calibri" w:hAnsi="Calibri" w:cs="Calibri" w:hint="default"/>
        <w:b w:val="0"/>
        <w:i w:val="0"/>
        <w:sz w:val="20"/>
        <w:szCs w:val="20"/>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1191"/>
        </w:tabs>
        <w:ind w:left="1191" w:hanging="737"/>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0F641A1A"/>
    <w:multiLevelType w:val="multilevel"/>
    <w:tmpl w:val="9B92CB1C"/>
    <w:lvl w:ilvl="0">
      <w:start w:val="1"/>
      <w:numFmt w:val="decimal"/>
      <w:lvlText w:val="%1."/>
      <w:lvlJc w:val="left"/>
      <w:pPr>
        <w:tabs>
          <w:tab w:val="num" w:pos="567"/>
        </w:tabs>
        <w:ind w:left="567" w:hanging="567"/>
      </w:pPr>
      <w:rPr>
        <w:rFonts w:ascii="Calibri" w:hAnsi="Calibri" w:cs="Calibri" w:hint="default"/>
        <w:b w:val="0"/>
        <w:i w:val="0"/>
        <w:sz w:val="20"/>
        <w:szCs w:val="20"/>
      </w:rPr>
    </w:lvl>
    <w:lvl w:ilvl="1">
      <w:start w:val="1"/>
      <w:numFmt w:val="decimal"/>
      <w:lvlText w:val="%2)"/>
      <w:lvlJc w:val="left"/>
      <w:pPr>
        <w:tabs>
          <w:tab w:val="num" w:pos="1134"/>
        </w:tabs>
        <w:ind w:left="1134" w:hanging="567"/>
      </w:pPr>
      <w:rPr>
        <w:rFonts w:ascii="Times New Roman" w:hAnsi="Times New Roman" w:cs="Times New Roman" w:hint="default"/>
        <w:b w:val="0"/>
        <w:i w:val="0"/>
        <w:sz w:val="24"/>
      </w:rPr>
    </w:lvl>
    <w:lvl w:ilvl="2">
      <w:start w:val="1"/>
      <w:numFmt w:val="lowerLetter"/>
      <w:lvlText w:val="%3)"/>
      <w:lvlJc w:val="left"/>
      <w:pPr>
        <w:tabs>
          <w:tab w:val="num" w:pos="1021"/>
        </w:tabs>
        <w:ind w:left="1021" w:hanging="567"/>
      </w:pPr>
      <w:rPr>
        <w:rFonts w:ascii="Calibri" w:hAnsi="Calibri" w:cs="Calibri" w:hint="default"/>
        <w:b w:val="0"/>
        <w:i w:val="0"/>
        <w:sz w:val="20"/>
        <w:szCs w:val="20"/>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1191"/>
        </w:tabs>
        <w:ind w:left="1191" w:hanging="737"/>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11650F42"/>
    <w:multiLevelType w:val="multilevel"/>
    <w:tmpl w:val="FB8CD180"/>
    <w:lvl w:ilvl="0">
      <w:start w:val="1"/>
      <w:numFmt w:val="decimal"/>
      <w:lvlText w:val="%1)"/>
      <w:lvlJc w:val="left"/>
      <w:pPr>
        <w:ind w:left="1211" w:hanging="360"/>
      </w:pPr>
      <w:rPr>
        <w:u w:val="none"/>
      </w:rPr>
    </w:lvl>
    <w:lvl w:ilvl="1">
      <w:start w:val="1"/>
      <w:numFmt w:val="lowerLetter"/>
      <w:lvlText w:val="%2)"/>
      <w:lvlJc w:val="left"/>
      <w:pPr>
        <w:ind w:left="1931" w:hanging="360"/>
      </w:pPr>
      <w:rPr>
        <w:u w:val="none"/>
      </w:rPr>
    </w:lvl>
    <w:lvl w:ilvl="2">
      <w:start w:val="1"/>
      <w:numFmt w:val="lowerRoman"/>
      <w:lvlText w:val="%3)"/>
      <w:lvlJc w:val="right"/>
      <w:pPr>
        <w:ind w:left="2651" w:hanging="360"/>
      </w:pPr>
      <w:rPr>
        <w:u w:val="none"/>
      </w:rPr>
    </w:lvl>
    <w:lvl w:ilvl="3">
      <w:start w:val="1"/>
      <w:numFmt w:val="decimal"/>
      <w:lvlText w:val="(%4)"/>
      <w:lvlJc w:val="left"/>
      <w:pPr>
        <w:ind w:left="3371" w:hanging="360"/>
      </w:pPr>
      <w:rPr>
        <w:u w:val="none"/>
      </w:rPr>
    </w:lvl>
    <w:lvl w:ilvl="4">
      <w:start w:val="1"/>
      <w:numFmt w:val="lowerLetter"/>
      <w:lvlText w:val="(%5)"/>
      <w:lvlJc w:val="left"/>
      <w:pPr>
        <w:ind w:left="4091" w:hanging="360"/>
      </w:pPr>
      <w:rPr>
        <w:u w:val="none"/>
      </w:rPr>
    </w:lvl>
    <w:lvl w:ilvl="5">
      <w:start w:val="1"/>
      <w:numFmt w:val="lowerRoman"/>
      <w:lvlText w:val="(%6)"/>
      <w:lvlJc w:val="right"/>
      <w:pPr>
        <w:ind w:left="4811" w:hanging="360"/>
      </w:pPr>
      <w:rPr>
        <w:u w:val="none"/>
      </w:rPr>
    </w:lvl>
    <w:lvl w:ilvl="6">
      <w:start w:val="1"/>
      <w:numFmt w:val="decimal"/>
      <w:lvlText w:val="%7."/>
      <w:lvlJc w:val="left"/>
      <w:pPr>
        <w:ind w:left="5531" w:hanging="360"/>
      </w:pPr>
      <w:rPr>
        <w:u w:val="none"/>
      </w:rPr>
    </w:lvl>
    <w:lvl w:ilvl="7">
      <w:start w:val="1"/>
      <w:numFmt w:val="lowerLetter"/>
      <w:lvlText w:val="%8."/>
      <w:lvlJc w:val="left"/>
      <w:pPr>
        <w:ind w:left="6251" w:hanging="360"/>
      </w:pPr>
      <w:rPr>
        <w:u w:val="none"/>
      </w:rPr>
    </w:lvl>
    <w:lvl w:ilvl="8">
      <w:start w:val="1"/>
      <w:numFmt w:val="lowerRoman"/>
      <w:lvlText w:val="%9."/>
      <w:lvlJc w:val="right"/>
      <w:pPr>
        <w:ind w:left="6971" w:hanging="360"/>
      </w:pPr>
      <w:rPr>
        <w:u w:val="none"/>
      </w:rPr>
    </w:lvl>
  </w:abstractNum>
  <w:abstractNum w:abstractNumId="44">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14DA1598"/>
    <w:multiLevelType w:val="multilevel"/>
    <w:tmpl w:val="1C8EBDD4"/>
    <w:styleLink w:val="Styl10"/>
    <w:lvl w:ilvl="0">
      <w:start w:val="1"/>
      <w:numFmt w:val="decimal"/>
      <w:lvlText w:val="%1"/>
      <w:lvlJc w:val="left"/>
      <w:pPr>
        <w:ind w:left="555" w:hanging="555"/>
      </w:pPr>
      <w:rPr>
        <w:rFonts w:hint="default"/>
      </w:rPr>
    </w:lvl>
    <w:lvl w:ilvl="1">
      <w:start w:val="1"/>
      <w:numFmt w:val="decimal"/>
      <w:lvlText w:val="%1.%2"/>
      <w:lvlJc w:val="left"/>
      <w:pPr>
        <w:ind w:left="962" w:hanging="555"/>
      </w:pPr>
      <w:rPr>
        <w:rFonts w:hint="default"/>
      </w:rPr>
    </w:lvl>
    <w:lvl w:ilvl="2">
      <w:start w:val="6"/>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348" w:hanging="72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522" w:hanging="108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4696" w:hanging="1440"/>
      </w:pPr>
      <w:rPr>
        <w:rFonts w:hint="default"/>
      </w:rPr>
    </w:lvl>
  </w:abstractNum>
  <w:abstractNum w:abstractNumId="46">
    <w:nsid w:val="15520EB5"/>
    <w:multiLevelType w:val="multilevel"/>
    <w:tmpl w:val="F78E9A82"/>
    <w:lvl w:ilvl="0">
      <w:start w:val="1"/>
      <w:numFmt w:val="decimal"/>
      <w:lvlText w:val="%1."/>
      <w:lvlJc w:val="left"/>
      <w:pPr>
        <w:ind w:left="1778" w:hanging="360"/>
      </w:pPr>
      <w:rPr>
        <w:rFonts w:hint="default"/>
        <w:color w:val="auto"/>
        <w:sz w:val="20"/>
        <w:szCs w:val="20"/>
      </w:rPr>
    </w:lvl>
    <w:lvl w:ilvl="1">
      <w:start w:val="1"/>
      <w:numFmt w:val="decimal"/>
      <w:isLgl/>
      <w:lvlText w:val="%1.%2."/>
      <w:lvlJc w:val="left"/>
      <w:pPr>
        <w:ind w:left="720" w:hanging="36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7">
    <w:nsid w:val="178B5E64"/>
    <w:multiLevelType w:val="hybridMultilevel"/>
    <w:tmpl w:val="2CFC1890"/>
    <w:lvl w:ilvl="0" w:tplc="92DC8FD8">
      <w:start w:val="1"/>
      <w:numFmt w:val="decimal"/>
      <w:lvlText w:val="%1."/>
      <w:lvlJc w:val="left"/>
      <w:pPr>
        <w:ind w:left="786" w:hanging="360"/>
      </w:pPr>
      <w:rPr>
        <w:i w:val="0"/>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8564BF1"/>
    <w:multiLevelType w:val="hybridMultilevel"/>
    <w:tmpl w:val="5F5CBBF6"/>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18B34E8E"/>
    <w:multiLevelType w:val="multilevel"/>
    <w:tmpl w:val="DCAC4672"/>
    <w:lvl w:ilvl="0">
      <w:start w:val="1"/>
      <w:numFmt w:val="decimal"/>
      <w:lvlText w:val="%1."/>
      <w:lvlJc w:val="left"/>
      <w:pPr>
        <w:tabs>
          <w:tab w:val="num" w:pos="567"/>
        </w:tabs>
        <w:ind w:left="567" w:hanging="567"/>
      </w:pPr>
      <w:rPr>
        <w:rFonts w:ascii="Times New Roman" w:eastAsia="Times New Roman" w:hAnsi="Times New Roman" w:cs="Times New Roman"/>
        <w:b w:val="0"/>
        <w:i w:val="0"/>
        <w:sz w:val="24"/>
      </w:rPr>
    </w:lvl>
    <w:lvl w:ilvl="1">
      <w:start w:val="1"/>
      <w:numFmt w:val="decimal"/>
      <w:lvlText w:val="%2)"/>
      <w:lvlJc w:val="left"/>
      <w:pPr>
        <w:tabs>
          <w:tab w:val="num" w:pos="1134"/>
        </w:tabs>
        <w:ind w:left="1134" w:hanging="567"/>
      </w:pPr>
      <w:rPr>
        <w:rFonts w:ascii="Times New Roman" w:hAnsi="Times New Roman" w:cs="Times New Roman" w:hint="default"/>
        <w:b w:val="0"/>
        <w:i w:val="0"/>
        <w:sz w:val="24"/>
      </w:rPr>
    </w:lvl>
    <w:lvl w:ilvl="2">
      <w:start w:val="1"/>
      <w:numFmt w:val="decimal"/>
      <w:lvlText w:val="%3)"/>
      <w:lvlJc w:val="left"/>
      <w:pPr>
        <w:tabs>
          <w:tab w:val="num" w:pos="1021"/>
        </w:tabs>
        <w:ind w:left="1021" w:hanging="567"/>
      </w:pPr>
      <w:rPr>
        <w:rFonts w:ascii="Times New Roman" w:eastAsia="Times New Roman" w:hAnsi="Times New Roman" w:cs="Times New Roman"/>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rPr>
        <w:rFonts w:ascii="Calibri" w:eastAsia="Times New Roman" w:hAnsi="Calibri" w:cs="Calibri"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1191"/>
        </w:tabs>
        <w:ind w:left="1191" w:hanging="737"/>
      </w:pPr>
      <w:rPr>
        <w:rFonts w:ascii="Calibri" w:hAnsi="Calibri" w:cs="Calibri" w:hint="default"/>
        <w:sz w:val="24"/>
        <w:szCs w:val="24"/>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nsid w:val="1AB123C9"/>
    <w:multiLevelType w:val="multilevel"/>
    <w:tmpl w:val="CB5AD6A2"/>
    <w:lvl w:ilvl="0">
      <w:start w:val="5"/>
      <w:numFmt w:val="decimal"/>
      <w:lvlText w:val="§ %1."/>
      <w:lvlJc w:val="left"/>
      <w:pPr>
        <w:tabs>
          <w:tab w:val="num" w:pos="680"/>
        </w:tabs>
        <w:ind w:left="680" w:hanging="680"/>
      </w:pPr>
      <w:rPr>
        <w:rFonts w:ascii="Bookman Old Style" w:hAnsi="Bookman Old Style" w:cs="Times New Roman" w:hint="default"/>
        <w:b/>
        <w:i w:val="0"/>
        <w:sz w:val="24"/>
        <w:szCs w:val="24"/>
      </w:rPr>
    </w:lvl>
    <w:lvl w:ilvl="1">
      <w:start w:val="21"/>
      <w:numFmt w:val="decimal"/>
      <w:lvlText w:val="%1.%2."/>
      <w:lvlJc w:val="left"/>
      <w:pPr>
        <w:tabs>
          <w:tab w:val="num" w:pos="680"/>
        </w:tabs>
        <w:ind w:left="680" w:hanging="680"/>
      </w:pPr>
      <w:rPr>
        <w:rFonts w:ascii="Bookman Old Style" w:hAnsi="Bookman Old Style" w:cs="Times New Roman" w:hint="default"/>
        <w:b w:val="0"/>
        <w:i w:val="0"/>
        <w:sz w:val="20"/>
      </w:rPr>
    </w:lvl>
    <w:lvl w:ilvl="2">
      <w:start w:val="1"/>
      <w:numFmt w:val="lowerLetter"/>
      <w:lvlText w:val="%3)"/>
      <w:lvlJc w:val="left"/>
      <w:pPr>
        <w:tabs>
          <w:tab w:val="num" w:pos="1361"/>
        </w:tabs>
        <w:ind w:left="1361" w:hanging="681"/>
      </w:pPr>
      <w:rPr>
        <w:rFonts w:ascii="Bookman Old Style" w:hAnsi="Bookman Old Style" w:cs="Times New Roman" w:hint="default"/>
        <w:b w:val="0"/>
        <w:i w:val="0"/>
        <w:sz w:val="20"/>
      </w:rPr>
    </w:lvl>
    <w:lvl w:ilvl="3">
      <w:start w:val="1"/>
      <w:numFmt w:val="decimal"/>
      <w:lvlText w:val="(%4)"/>
      <w:lvlJc w:val="left"/>
      <w:pPr>
        <w:tabs>
          <w:tab w:val="num" w:pos="1928"/>
        </w:tabs>
        <w:ind w:left="1928" w:hanging="567"/>
      </w:pPr>
      <w:rPr>
        <w:rFonts w:cs="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auto"/>
      </w:rPr>
    </w:lvl>
    <w:lvl w:ilvl="6">
      <w:start w:val="1"/>
      <w:numFmt w:val="decimal"/>
      <w:lvlText w:val="%7."/>
      <w:lvlJc w:val="left"/>
      <w:pPr>
        <w:tabs>
          <w:tab w:val="num" w:pos="2520"/>
        </w:tabs>
        <w:ind w:left="2520" w:hanging="360"/>
      </w:pPr>
      <w:rPr>
        <w:rFonts w:ascii="Calibri" w:hAnsi="Calibri" w:cs="Calibri"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1B6B0F79"/>
    <w:multiLevelType w:val="hybridMultilevel"/>
    <w:tmpl w:val="8AA6A0BE"/>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2">
    <w:nsid w:val="1C7A21AE"/>
    <w:multiLevelType w:val="multilevel"/>
    <w:tmpl w:val="AE9C2452"/>
    <w:styleLink w:val="Styl11"/>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nsid w:val="1C8853E3"/>
    <w:multiLevelType w:val="hybridMultilevel"/>
    <w:tmpl w:val="3B5CBB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1D1F77A5"/>
    <w:multiLevelType w:val="hybridMultilevel"/>
    <w:tmpl w:val="7FB60400"/>
    <w:lvl w:ilvl="0" w:tplc="87647C3E">
      <w:start w:val="1"/>
      <w:numFmt w:val="decimal"/>
      <w:lvlText w:val="%1."/>
      <w:lvlJc w:val="left"/>
      <w:pPr>
        <w:tabs>
          <w:tab w:val="num" w:pos="720"/>
        </w:tabs>
        <w:ind w:left="720" w:hanging="360"/>
      </w:pPr>
      <w:rPr>
        <w:rFonts w:cs="Times New Roman"/>
      </w:rPr>
    </w:lvl>
    <w:lvl w:ilvl="1" w:tplc="DE389F88">
      <w:start w:val="1"/>
      <w:numFmt w:val="decimal"/>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1D4879BC"/>
    <w:multiLevelType w:val="hybridMultilevel"/>
    <w:tmpl w:val="095C70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E427560"/>
    <w:multiLevelType w:val="multilevel"/>
    <w:tmpl w:val="0C72ECEC"/>
    <w:lvl w:ilvl="0">
      <w:start w:val="1"/>
      <w:numFmt w:val="decimal"/>
      <w:lvlText w:val="%1."/>
      <w:lvlJc w:val="left"/>
      <w:pPr>
        <w:tabs>
          <w:tab w:val="num" w:pos="567"/>
        </w:tabs>
        <w:ind w:left="567" w:hanging="567"/>
      </w:pPr>
      <w:rPr>
        <w:rFonts w:ascii="Calibri" w:hAnsi="Calibri" w:cs="Calibri" w:hint="default"/>
        <w:b w:val="0"/>
        <w:i w:val="0"/>
        <w:sz w:val="20"/>
        <w:szCs w:val="20"/>
      </w:rPr>
    </w:lvl>
    <w:lvl w:ilvl="1">
      <w:start w:val="1"/>
      <w:numFmt w:val="decimal"/>
      <w:lvlText w:val="%2)"/>
      <w:lvlJc w:val="left"/>
      <w:pPr>
        <w:tabs>
          <w:tab w:val="num" w:pos="1134"/>
        </w:tabs>
        <w:ind w:left="1134" w:hanging="567"/>
      </w:pPr>
      <w:rPr>
        <w:rFonts w:ascii="Calibri" w:hAnsi="Calibri" w:cs="Calibri" w:hint="default"/>
        <w:b w:val="0"/>
        <w:i w:val="0"/>
        <w:sz w:val="24"/>
      </w:rPr>
    </w:lvl>
    <w:lvl w:ilvl="2">
      <w:start w:val="1"/>
      <w:numFmt w:val="lowerLetter"/>
      <w:lvlText w:val="%3)"/>
      <w:lvlJc w:val="left"/>
      <w:pPr>
        <w:tabs>
          <w:tab w:val="num" w:pos="1021"/>
        </w:tabs>
        <w:ind w:left="1021" w:hanging="567"/>
      </w:pPr>
      <w:rPr>
        <w:rFonts w:ascii="Times New Roman" w:hAnsi="Times New Roman" w:cs="Times New Roman" w:hint="default"/>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1191"/>
        </w:tabs>
        <w:ind w:left="1191" w:hanging="737"/>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nsid w:val="1E543092"/>
    <w:multiLevelType w:val="multilevel"/>
    <w:tmpl w:val="CFE0617A"/>
    <w:lvl w:ilvl="0">
      <w:start w:val="1"/>
      <w:numFmt w:val="decimal"/>
      <w:lvlText w:val="%1."/>
      <w:lvlJc w:val="left"/>
      <w:pPr>
        <w:tabs>
          <w:tab w:val="num" w:pos="567"/>
        </w:tabs>
        <w:ind w:left="567" w:hanging="567"/>
      </w:pPr>
      <w:rPr>
        <w:rFonts w:ascii="Times New Roman" w:hAnsi="Times New Roman" w:cs="Times New Roman" w:hint="default"/>
        <w:b w:val="0"/>
        <w:i w:val="0"/>
        <w:sz w:val="24"/>
      </w:rPr>
    </w:lvl>
    <w:lvl w:ilvl="1">
      <w:start w:val="12"/>
      <w:numFmt w:val="decimal"/>
      <w:lvlText w:val="%2)"/>
      <w:lvlJc w:val="left"/>
      <w:pPr>
        <w:tabs>
          <w:tab w:val="num" w:pos="1134"/>
        </w:tabs>
        <w:ind w:left="1134" w:hanging="567"/>
      </w:pPr>
      <w:rPr>
        <w:rFonts w:ascii="Calibri" w:hAnsi="Calibri" w:cs="Calibri" w:hint="default"/>
        <w:b w:val="0"/>
        <w:i w:val="0"/>
        <w:sz w:val="20"/>
        <w:szCs w:val="20"/>
      </w:rPr>
    </w:lvl>
    <w:lvl w:ilvl="2">
      <w:start w:val="1"/>
      <w:numFmt w:val="lowerLetter"/>
      <w:lvlText w:val="%3)"/>
      <w:lvlJc w:val="left"/>
      <w:pPr>
        <w:tabs>
          <w:tab w:val="num" w:pos="1021"/>
        </w:tabs>
        <w:ind w:left="1021" w:hanging="567"/>
      </w:pPr>
      <w:rPr>
        <w:rFonts w:ascii="Times New Roman" w:hAnsi="Times New Roman" w:cs="Times New Roman" w:hint="default"/>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4"/>
      <w:numFmt w:val="decimal"/>
      <w:lvlText w:val="%7."/>
      <w:lvlJc w:val="left"/>
      <w:pPr>
        <w:tabs>
          <w:tab w:val="num" w:pos="1191"/>
        </w:tabs>
        <w:ind w:left="1191" w:hanging="737"/>
      </w:pPr>
      <w:rPr>
        <w:rFonts w:cs="Times New Roman" w:hint="default"/>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nsid w:val="1F650C21"/>
    <w:multiLevelType w:val="hybridMultilevel"/>
    <w:tmpl w:val="FA8A1544"/>
    <w:lvl w:ilvl="0" w:tplc="0C6E508A">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9">
    <w:nsid w:val="1F6A4D65"/>
    <w:multiLevelType w:val="multilevel"/>
    <w:tmpl w:val="18362896"/>
    <w:lvl w:ilvl="0">
      <w:start w:val="1"/>
      <w:numFmt w:val="decimal"/>
      <w:lvlText w:val="%1)"/>
      <w:lvlJc w:val="left"/>
      <w:pPr>
        <w:tabs>
          <w:tab w:val="num" w:pos="928"/>
        </w:tabs>
        <w:ind w:left="928" w:hanging="360"/>
      </w:pPr>
      <w:rPr>
        <w:rFonts w:cs="Times New Roman"/>
        <w:b/>
        <w:color w:val="auto"/>
      </w:rPr>
    </w:lvl>
    <w:lvl w:ilvl="1">
      <w:start w:val="1"/>
      <w:numFmt w:val="decimal"/>
      <w:lvlText w:val="%2."/>
      <w:lvlJc w:val="left"/>
      <w:pPr>
        <w:tabs>
          <w:tab w:val="num" w:pos="720"/>
        </w:tabs>
        <w:ind w:left="720" w:hanging="360"/>
      </w:pPr>
      <w:rPr>
        <w:rFonts w:cs="Times New Roman" w:hint="default"/>
        <w:b w:val="0"/>
        <w:bCs w:val="0"/>
        <w:i w:val="0"/>
        <w:strike w:val="0"/>
        <w:color w:val="auto"/>
        <w:sz w:val="20"/>
        <w:szCs w:val="20"/>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hint="default"/>
        <w:b w:val="0"/>
        <w:bCs w:val="0"/>
        <w:i w:val="0"/>
        <w:iCs w:val="0"/>
        <w:strike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202D081E"/>
    <w:multiLevelType w:val="multilevel"/>
    <w:tmpl w:val="12F4751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nsid w:val="20C85AD4"/>
    <w:multiLevelType w:val="multilevel"/>
    <w:tmpl w:val="15548AE6"/>
    <w:lvl w:ilvl="0">
      <w:start w:val="6"/>
      <w:numFmt w:val="decimal"/>
      <w:lvlText w:val="%1."/>
      <w:lvlJc w:val="left"/>
      <w:pPr>
        <w:tabs>
          <w:tab w:val="num" w:pos="720"/>
        </w:tabs>
        <w:ind w:left="720" w:hanging="360"/>
      </w:pPr>
      <w:rPr>
        <w:rFonts w:cs="Times New Roman" w:hint="default"/>
      </w:rPr>
    </w:lvl>
    <w:lvl w:ilvl="1">
      <w:start w:val="19"/>
      <w:numFmt w:val="decimal"/>
      <w:lvlText w:val="%2."/>
      <w:lvlJc w:val="left"/>
      <w:pPr>
        <w:tabs>
          <w:tab w:val="num" w:pos="680"/>
        </w:tabs>
        <w:ind w:left="680" w:hanging="680"/>
      </w:pPr>
      <w:rPr>
        <w:rFonts w:ascii="Times New Roman" w:eastAsia="Times New Roman" w:hAnsi="Times New Roman" w:cs="Times New Roman" w:hint="default"/>
        <w:b w:val="0"/>
        <w:i w:val="0"/>
        <w:sz w:val="24"/>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1928"/>
        </w:tabs>
        <w:ind w:left="1928" w:hanging="567"/>
      </w:pPr>
      <w:rPr>
        <w:rFonts w:cs="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auto"/>
      </w:rPr>
    </w:lvl>
    <w:lvl w:ilvl="6">
      <w:start w:val="1"/>
      <w:numFmt w:val="decimal"/>
      <w:lvlRestart w:val="0"/>
      <w:lvlText w:val="%7."/>
      <w:lvlJc w:val="left"/>
      <w:pPr>
        <w:tabs>
          <w:tab w:val="num" w:pos="2520"/>
        </w:tabs>
        <w:ind w:left="2520" w:hanging="360"/>
      </w:pPr>
      <w:rPr>
        <w:rFonts w:ascii="Times New Roman" w:eastAsia="Times New Roman" w:hAnsi="Times New Roman"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24B4467B"/>
    <w:multiLevelType w:val="multilevel"/>
    <w:tmpl w:val="7F9E4970"/>
    <w:styleLink w:val="Styl2"/>
    <w:lvl w:ilvl="0">
      <w:start w:val="1"/>
      <w:numFmt w:val="none"/>
      <w:lvlText w:val="14.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nsid w:val="24BA1E72"/>
    <w:multiLevelType w:val="hybridMultilevel"/>
    <w:tmpl w:val="7842F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5556C41"/>
    <w:multiLevelType w:val="multilevel"/>
    <w:tmpl w:val="E6E43E30"/>
    <w:name w:val="WW8Num443"/>
    <w:lvl w:ilvl="0">
      <w:start w:val="4"/>
      <w:numFmt w:val="decimal"/>
      <w:lvlText w:val="%1."/>
      <w:lvlJc w:val="left"/>
      <w:pPr>
        <w:tabs>
          <w:tab w:val="num" w:pos="1080"/>
        </w:tabs>
        <w:ind w:left="1080" w:hanging="360"/>
      </w:pPr>
      <w:rPr>
        <w:rFonts w:cs="Times New Roman" w:hint="default"/>
        <w:b w:val="0"/>
      </w:rPr>
    </w:lvl>
    <w:lvl w:ilvl="1">
      <w:start w:val="1"/>
      <w:numFmt w:val="lowerLetter"/>
      <w:lvlText w:val="%2)"/>
      <w:lvlJc w:val="left"/>
      <w:pPr>
        <w:tabs>
          <w:tab w:val="num" w:pos="644"/>
        </w:tabs>
        <w:ind w:left="644" w:hanging="360"/>
      </w:pPr>
      <w:rPr>
        <w:rFonts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66">
    <w:nsid w:val="26BE03DF"/>
    <w:multiLevelType w:val="multilevel"/>
    <w:tmpl w:val="EDDA450E"/>
    <w:lvl w:ilvl="0">
      <w:start w:val="1"/>
      <w:numFmt w:val="decimal"/>
      <w:lvlText w:val="%1."/>
      <w:lvlJc w:val="left"/>
      <w:pPr>
        <w:tabs>
          <w:tab w:val="num" w:pos="567"/>
        </w:tabs>
        <w:ind w:left="567" w:hanging="567"/>
      </w:pPr>
      <w:rPr>
        <w:rFonts w:ascii="Calibri" w:eastAsia="Times New Roman" w:hAnsi="Calibri" w:cs="Calibri" w:hint="default"/>
        <w:b w:val="0"/>
        <w:i w:val="0"/>
        <w:sz w:val="20"/>
        <w:szCs w:val="20"/>
      </w:rPr>
    </w:lvl>
    <w:lvl w:ilvl="1">
      <w:start w:val="1"/>
      <w:numFmt w:val="decimal"/>
      <w:lvlText w:val="%2)"/>
      <w:lvlJc w:val="left"/>
      <w:pPr>
        <w:tabs>
          <w:tab w:val="num" w:pos="1134"/>
        </w:tabs>
        <w:ind w:left="1134" w:hanging="567"/>
      </w:pPr>
      <w:rPr>
        <w:rFonts w:ascii="Times New Roman" w:hAnsi="Times New Roman" w:cs="Times New Roman" w:hint="default"/>
        <w:b w:val="0"/>
        <w:i w:val="0"/>
        <w:sz w:val="24"/>
      </w:rPr>
    </w:lvl>
    <w:lvl w:ilvl="2">
      <w:start w:val="1"/>
      <w:numFmt w:val="decimal"/>
      <w:lvlText w:val="%3)"/>
      <w:lvlJc w:val="left"/>
      <w:pPr>
        <w:tabs>
          <w:tab w:val="num" w:pos="1021"/>
        </w:tabs>
        <w:ind w:left="1021" w:hanging="567"/>
      </w:pPr>
      <w:rPr>
        <w:rFonts w:ascii="Times New Roman" w:eastAsia="Times New Roman" w:hAnsi="Times New Roman" w:cs="Times New Roman"/>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rPr>
        <w:rFonts w:ascii="Times New Roman" w:eastAsia="Times New Roman" w:hAnsi="Times New Roman" w:cs="Times New Roman"/>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1191"/>
        </w:tabs>
        <w:ind w:left="1191" w:hanging="737"/>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27FC35DB"/>
    <w:multiLevelType w:val="hybridMultilevel"/>
    <w:tmpl w:val="E3C8228E"/>
    <w:lvl w:ilvl="0" w:tplc="0415000F">
      <w:start w:val="1"/>
      <w:numFmt w:val="decimal"/>
      <w:lvlText w:val="%1."/>
      <w:lvlJc w:val="left"/>
      <w:pPr>
        <w:ind w:left="1260" w:hanging="360"/>
      </w:p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8">
    <w:nsid w:val="28284B3F"/>
    <w:multiLevelType w:val="hybridMultilevel"/>
    <w:tmpl w:val="E32C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83A788A"/>
    <w:multiLevelType w:val="hybridMultilevel"/>
    <w:tmpl w:val="4502CB0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0">
    <w:nsid w:val="29B67879"/>
    <w:multiLevelType w:val="multilevel"/>
    <w:tmpl w:val="9086E62A"/>
    <w:styleLink w:val="Styldoumwv2"/>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decimal"/>
      <w:lvlText w:val="%2)"/>
      <w:lvlJc w:val="center"/>
      <w:pPr>
        <w:tabs>
          <w:tab w:val="num" w:pos="737"/>
        </w:tabs>
        <w:ind w:left="567" w:hanging="170"/>
      </w:pPr>
      <w:rPr>
        <w:rFonts w:hint="default"/>
      </w:rPr>
    </w:lvl>
    <w:lvl w:ilvl="2">
      <w:start w:val="1"/>
      <w:numFmt w:val="lowerLetter"/>
      <w:lvlText w:val="%3)"/>
      <w:lvlJc w:val="center"/>
      <w:pPr>
        <w:ind w:left="1021"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71">
    <w:nsid w:val="2AC509DE"/>
    <w:multiLevelType w:val="hybridMultilevel"/>
    <w:tmpl w:val="8362C9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C49363C"/>
    <w:multiLevelType w:val="multilevel"/>
    <w:tmpl w:val="D4B23700"/>
    <w:lvl w:ilvl="0">
      <w:start w:val="1"/>
      <w:numFmt w:val="decimal"/>
      <w:lvlText w:val="%1."/>
      <w:lvlJc w:val="left"/>
      <w:pPr>
        <w:tabs>
          <w:tab w:val="num" w:pos="567"/>
        </w:tabs>
        <w:ind w:left="567" w:hanging="567"/>
      </w:pPr>
      <w:rPr>
        <w:rFonts w:ascii="Times New Roman" w:hAnsi="Times New Roman" w:cs="Times New Roman" w:hint="default"/>
        <w:b w:val="0"/>
        <w:i w:val="0"/>
        <w:sz w:val="24"/>
      </w:rPr>
    </w:lvl>
    <w:lvl w:ilvl="1">
      <w:start w:val="1"/>
      <w:numFmt w:val="decimal"/>
      <w:lvlText w:val="%2)"/>
      <w:lvlJc w:val="left"/>
      <w:pPr>
        <w:tabs>
          <w:tab w:val="num" w:pos="1134"/>
        </w:tabs>
        <w:ind w:left="1134" w:hanging="567"/>
      </w:pPr>
      <w:rPr>
        <w:rFonts w:ascii="Calibri" w:hAnsi="Calibri" w:cs="Calibri" w:hint="default"/>
        <w:b w:val="0"/>
        <w:i w:val="0"/>
        <w:sz w:val="20"/>
        <w:szCs w:val="20"/>
      </w:rPr>
    </w:lvl>
    <w:lvl w:ilvl="2">
      <w:start w:val="1"/>
      <w:numFmt w:val="lowerLetter"/>
      <w:lvlText w:val="%3)"/>
      <w:lvlJc w:val="left"/>
      <w:pPr>
        <w:tabs>
          <w:tab w:val="num" w:pos="1021"/>
        </w:tabs>
        <w:ind w:left="1021" w:hanging="567"/>
      </w:pPr>
      <w:rPr>
        <w:rFonts w:ascii="Times New Roman" w:hAnsi="Times New Roman" w:cs="Times New Roman" w:hint="default"/>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1191"/>
        </w:tabs>
        <w:ind w:left="1191" w:hanging="737"/>
      </w:pPr>
      <w:rPr>
        <w:rFonts w:cs="Times New Roman" w:hint="default"/>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3">
    <w:nsid w:val="2CAE59BC"/>
    <w:multiLevelType w:val="hybridMultilevel"/>
    <w:tmpl w:val="9FF61172"/>
    <w:lvl w:ilvl="0" w:tplc="6F7A1836">
      <w:start w:val="1"/>
      <w:numFmt w:val="decimal"/>
      <w:lvlText w:val="1.%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2CFA2BEE"/>
    <w:multiLevelType w:val="multilevel"/>
    <w:tmpl w:val="A12C8DB0"/>
    <w:styleLink w:val="Styl1"/>
    <w:lvl w:ilvl="0">
      <w:start w:val="1"/>
      <w:numFmt w:val="none"/>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2DAB3435"/>
    <w:multiLevelType w:val="multilevel"/>
    <w:tmpl w:val="069CD79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6">
    <w:nsid w:val="2DE56BB0"/>
    <w:multiLevelType w:val="multilevel"/>
    <w:tmpl w:val="145206E2"/>
    <w:name w:val="WW8Num442"/>
    <w:lvl w:ilvl="0">
      <w:start w:val="6"/>
      <w:numFmt w:val="decimal"/>
      <w:lvlText w:val="%1."/>
      <w:lvlJc w:val="left"/>
      <w:pPr>
        <w:tabs>
          <w:tab w:val="num" w:pos="1070"/>
        </w:tabs>
        <w:ind w:left="1070" w:hanging="360"/>
      </w:pPr>
      <w:rPr>
        <w:rFonts w:cs="Times New Roman" w:hint="default"/>
        <w:b w:val="0"/>
      </w:rPr>
    </w:lvl>
    <w:lvl w:ilvl="1">
      <w:start w:val="1"/>
      <w:numFmt w:val="decimal"/>
      <w:lvlText w:val="%2)"/>
      <w:lvlJc w:val="left"/>
      <w:pPr>
        <w:tabs>
          <w:tab w:val="num" w:pos="644"/>
        </w:tabs>
        <w:ind w:left="644" w:hanging="360"/>
      </w:pPr>
      <w:rPr>
        <w:rFonts w:ascii="Calibri" w:eastAsia="Times New Roman" w:hAnsi="Calibri" w:cs="Calibri"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77">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8">
    <w:nsid w:val="2FBE4BBF"/>
    <w:multiLevelType w:val="multilevel"/>
    <w:tmpl w:val="F35A648A"/>
    <w:lvl w:ilvl="0">
      <w:start w:val="28"/>
      <w:numFmt w:val="decimal"/>
      <w:lvlText w:val="%1)"/>
      <w:lvlJc w:val="left"/>
      <w:pPr>
        <w:ind w:left="502" w:hanging="360"/>
      </w:pPr>
      <w:rPr>
        <w:rFonts w:hint="default"/>
        <w:b/>
        <w:i w:val="0"/>
        <w:color w:val="auto"/>
      </w:rPr>
    </w:lvl>
    <w:lvl w:ilvl="1">
      <w:start w:val="1"/>
      <w:numFmt w:val="lowerLetter"/>
      <w:lvlText w:val="%2)"/>
      <w:lvlJc w:val="left"/>
      <w:pPr>
        <w:ind w:left="862" w:hanging="360"/>
      </w:pPr>
      <w:rPr>
        <w:rFonts w:ascii="Calibri" w:eastAsia="Calibri" w:hAnsi="Calibri" w:cs="Calibri"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b w:val="0"/>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79">
    <w:nsid w:val="30AD1195"/>
    <w:multiLevelType w:val="hybridMultilevel"/>
    <w:tmpl w:val="29F29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155346E"/>
    <w:multiLevelType w:val="hybridMultilevel"/>
    <w:tmpl w:val="D19E1D58"/>
    <w:lvl w:ilvl="0" w:tplc="04150011">
      <w:start w:val="1"/>
      <w:numFmt w:val="decimal"/>
      <w:lvlText w:val="%1)"/>
      <w:lvlJc w:val="left"/>
      <w:pPr>
        <w:ind w:left="9368" w:hanging="360"/>
      </w:pPr>
      <w:rPr>
        <w:rFonts w:cs="Times New Roman"/>
      </w:rPr>
    </w:lvl>
    <w:lvl w:ilvl="1" w:tplc="04150017">
      <w:start w:val="1"/>
      <w:numFmt w:val="lowerLetter"/>
      <w:lvlText w:val="%2)"/>
      <w:lvlJc w:val="left"/>
      <w:pPr>
        <w:ind w:left="10088" w:hanging="360"/>
      </w:pPr>
      <w:rPr>
        <w:rFonts w:cs="Times New Roman"/>
      </w:rPr>
    </w:lvl>
    <w:lvl w:ilvl="2" w:tplc="0415001B" w:tentative="1">
      <w:start w:val="1"/>
      <w:numFmt w:val="lowerRoman"/>
      <w:lvlText w:val="%3."/>
      <w:lvlJc w:val="right"/>
      <w:pPr>
        <w:ind w:left="10808" w:hanging="180"/>
      </w:pPr>
      <w:rPr>
        <w:rFonts w:cs="Times New Roman"/>
      </w:rPr>
    </w:lvl>
    <w:lvl w:ilvl="3" w:tplc="0415000F" w:tentative="1">
      <w:start w:val="1"/>
      <w:numFmt w:val="decimal"/>
      <w:lvlText w:val="%4."/>
      <w:lvlJc w:val="left"/>
      <w:pPr>
        <w:ind w:left="11528" w:hanging="360"/>
      </w:pPr>
      <w:rPr>
        <w:rFonts w:cs="Times New Roman"/>
      </w:rPr>
    </w:lvl>
    <w:lvl w:ilvl="4" w:tplc="04150019" w:tentative="1">
      <w:start w:val="1"/>
      <w:numFmt w:val="lowerLetter"/>
      <w:lvlText w:val="%5."/>
      <w:lvlJc w:val="left"/>
      <w:pPr>
        <w:ind w:left="12248" w:hanging="360"/>
      </w:pPr>
      <w:rPr>
        <w:rFonts w:cs="Times New Roman"/>
      </w:rPr>
    </w:lvl>
    <w:lvl w:ilvl="5" w:tplc="0415001B" w:tentative="1">
      <w:start w:val="1"/>
      <w:numFmt w:val="lowerRoman"/>
      <w:lvlText w:val="%6."/>
      <w:lvlJc w:val="right"/>
      <w:pPr>
        <w:ind w:left="12968" w:hanging="180"/>
      </w:pPr>
      <w:rPr>
        <w:rFonts w:cs="Times New Roman"/>
      </w:rPr>
    </w:lvl>
    <w:lvl w:ilvl="6" w:tplc="0415000F" w:tentative="1">
      <w:start w:val="1"/>
      <w:numFmt w:val="decimal"/>
      <w:lvlText w:val="%7."/>
      <w:lvlJc w:val="left"/>
      <w:pPr>
        <w:ind w:left="13688" w:hanging="360"/>
      </w:pPr>
      <w:rPr>
        <w:rFonts w:cs="Times New Roman"/>
      </w:rPr>
    </w:lvl>
    <w:lvl w:ilvl="7" w:tplc="04150019" w:tentative="1">
      <w:start w:val="1"/>
      <w:numFmt w:val="lowerLetter"/>
      <w:lvlText w:val="%8."/>
      <w:lvlJc w:val="left"/>
      <w:pPr>
        <w:ind w:left="14408" w:hanging="360"/>
      </w:pPr>
      <w:rPr>
        <w:rFonts w:cs="Times New Roman"/>
      </w:rPr>
    </w:lvl>
    <w:lvl w:ilvl="8" w:tplc="0415001B" w:tentative="1">
      <w:start w:val="1"/>
      <w:numFmt w:val="lowerRoman"/>
      <w:lvlText w:val="%9."/>
      <w:lvlJc w:val="right"/>
      <w:pPr>
        <w:ind w:left="15128" w:hanging="180"/>
      </w:pPr>
      <w:rPr>
        <w:rFonts w:cs="Times New Roman"/>
      </w:rPr>
    </w:lvl>
  </w:abstractNum>
  <w:abstractNum w:abstractNumId="81">
    <w:nsid w:val="31A66E0E"/>
    <w:multiLevelType w:val="multilevel"/>
    <w:tmpl w:val="C5F0FF80"/>
    <w:lvl w:ilvl="0">
      <w:start w:val="2"/>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82">
    <w:nsid w:val="33686131"/>
    <w:multiLevelType w:val="hybridMultilevel"/>
    <w:tmpl w:val="4FD05EEA"/>
    <w:name w:val="WW8Num1222"/>
    <w:lvl w:ilvl="0" w:tplc="D5FE257E">
      <w:start w:val="1"/>
      <w:numFmt w:val="decimal"/>
      <w:lvlText w:val="%1."/>
      <w:lvlJc w:val="left"/>
      <w:pPr>
        <w:ind w:left="2880" w:hanging="360"/>
      </w:pPr>
      <w:rPr>
        <w:b w:val="0"/>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42C44C5"/>
    <w:multiLevelType w:val="multilevel"/>
    <w:tmpl w:val="541AE51E"/>
    <w:name w:val="WW8Num4432"/>
    <w:lvl w:ilvl="0">
      <w:start w:val="16"/>
      <w:numFmt w:val="decimal"/>
      <w:lvlText w:val="%1."/>
      <w:lvlJc w:val="left"/>
      <w:pPr>
        <w:tabs>
          <w:tab w:val="num" w:pos="1080"/>
        </w:tabs>
        <w:ind w:left="1080" w:hanging="360"/>
      </w:pPr>
      <w:rPr>
        <w:rFonts w:cs="Times New Roman" w:hint="default"/>
        <w:b w:val="0"/>
      </w:rPr>
    </w:lvl>
    <w:lvl w:ilvl="1">
      <w:start w:val="1"/>
      <w:numFmt w:val="lowerLetter"/>
      <w:lvlText w:val="%2)"/>
      <w:lvlJc w:val="left"/>
      <w:pPr>
        <w:tabs>
          <w:tab w:val="num" w:pos="644"/>
        </w:tabs>
        <w:ind w:left="644" w:hanging="360"/>
      </w:pPr>
      <w:rPr>
        <w:rFonts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84">
    <w:nsid w:val="349D366A"/>
    <w:multiLevelType w:val="hybridMultilevel"/>
    <w:tmpl w:val="A0F4310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361E6925"/>
    <w:multiLevelType w:val="hybridMultilevel"/>
    <w:tmpl w:val="F202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64F307B"/>
    <w:multiLevelType w:val="hybridMultilevel"/>
    <w:tmpl w:val="3186301A"/>
    <w:lvl w:ilvl="0" w:tplc="DE389F88">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nsid w:val="371902B4"/>
    <w:multiLevelType w:val="hybridMultilevel"/>
    <w:tmpl w:val="CFF0DD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37381BE3"/>
    <w:multiLevelType w:val="multilevel"/>
    <w:tmpl w:val="21B22D52"/>
    <w:styleLink w:val="Styl6"/>
    <w:lvl w:ilvl="0">
      <w:start w:val="2"/>
      <w:numFmt w:val="decimal"/>
      <w:lvlText w:val="%1."/>
      <w:lvlJc w:val="left"/>
      <w:pPr>
        <w:ind w:left="1004" w:hanging="360"/>
      </w:pPr>
      <w:rPr>
        <w:rFonts w:hint="default"/>
      </w:rPr>
    </w:lvl>
    <w:lvl w:ilvl="1">
      <w:start w:val="7"/>
      <w:numFmt w:val="decimal"/>
      <w:isLgl/>
      <w:lvlText w:val="%1.%2"/>
      <w:lvlJc w:val="left"/>
      <w:pPr>
        <w:ind w:left="1049" w:hanging="40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364" w:hanging="72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89">
    <w:nsid w:val="375213D6"/>
    <w:multiLevelType w:val="hybridMultilevel"/>
    <w:tmpl w:val="19D8CB4C"/>
    <w:lvl w:ilvl="0" w:tplc="C98C92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8711302"/>
    <w:multiLevelType w:val="multilevel"/>
    <w:tmpl w:val="D834CE6A"/>
    <w:lvl w:ilvl="0">
      <w:start w:val="2"/>
      <w:numFmt w:val="decimal"/>
      <w:lvlText w:val="%1."/>
      <w:lvlJc w:val="left"/>
      <w:pPr>
        <w:tabs>
          <w:tab w:val="num" w:pos="567"/>
        </w:tabs>
        <w:ind w:left="567" w:hanging="567"/>
      </w:pPr>
      <w:rPr>
        <w:rFonts w:ascii="Calibri" w:hAnsi="Calibri" w:cs="Calibri" w:hint="default"/>
        <w:b w:val="0"/>
        <w:i w:val="0"/>
        <w:sz w:val="20"/>
        <w:szCs w:val="20"/>
      </w:rPr>
    </w:lvl>
    <w:lvl w:ilvl="1">
      <w:start w:val="1"/>
      <w:numFmt w:val="decimal"/>
      <w:lvlText w:val="%2)"/>
      <w:lvlJc w:val="left"/>
      <w:pPr>
        <w:tabs>
          <w:tab w:val="num" w:pos="1134"/>
        </w:tabs>
        <w:ind w:left="1134" w:hanging="567"/>
      </w:pPr>
      <w:rPr>
        <w:rFonts w:ascii="Calibri" w:hAnsi="Calibri" w:cs="Calibri" w:hint="default"/>
        <w:b w:val="0"/>
        <w:i w:val="0"/>
        <w:sz w:val="24"/>
      </w:rPr>
    </w:lvl>
    <w:lvl w:ilvl="2">
      <w:start w:val="1"/>
      <w:numFmt w:val="lowerLetter"/>
      <w:lvlText w:val="%3)"/>
      <w:lvlJc w:val="left"/>
      <w:pPr>
        <w:tabs>
          <w:tab w:val="num" w:pos="1021"/>
        </w:tabs>
        <w:ind w:left="1021" w:hanging="567"/>
      </w:pPr>
      <w:rPr>
        <w:rFonts w:ascii="Times New Roman" w:hAnsi="Times New Roman" w:cs="Times New Roman" w:hint="default"/>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1191"/>
        </w:tabs>
        <w:ind w:left="1191" w:hanging="737"/>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1">
    <w:nsid w:val="39997106"/>
    <w:multiLevelType w:val="hybridMultilevel"/>
    <w:tmpl w:val="1868D160"/>
    <w:styleLink w:val="WW8Num33124"/>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92">
    <w:nsid w:val="3A1E4EC1"/>
    <w:multiLevelType w:val="hybridMultilevel"/>
    <w:tmpl w:val="8812AA40"/>
    <w:lvl w:ilvl="0" w:tplc="057CD8AE">
      <w:start w:val="1"/>
      <w:numFmt w:val="decimal"/>
      <w:lvlText w:val="%1)"/>
      <w:lvlJc w:val="left"/>
      <w:pPr>
        <w:ind w:left="720" w:hanging="360"/>
      </w:pPr>
      <w:rPr>
        <w:rFonts w:ascii="Calibri" w:eastAsia="Calibri" w:hAnsi="Calibri" w:cs="Calibri"/>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A882C04"/>
    <w:multiLevelType w:val="hybridMultilevel"/>
    <w:tmpl w:val="F6DE5546"/>
    <w:lvl w:ilvl="0" w:tplc="83586684">
      <w:start w:val="1"/>
      <w:numFmt w:val="decimal"/>
      <w:lvlText w:val="%1)"/>
      <w:lvlJc w:val="left"/>
      <w:pPr>
        <w:tabs>
          <w:tab w:val="num" w:pos="786"/>
        </w:tabs>
        <w:ind w:left="786" w:hanging="360"/>
      </w:pPr>
      <w:rPr>
        <w:rFonts w:cs="Times New Roman" w:hint="default"/>
      </w:rPr>
    </w:lvl>
    <w:lvl w:ilvl="1" w:tplc="6C9E7C92">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94">
    <w:nsid w:val="3C541F02"/>
    <w:multiLevelType w:val="hybridMultilevel"/>
    <w:tmpl w:val="D28E17C2"/>
    <w:lvl w:ilvl="0" w:tplc="0415000F">
      <w:start w:val="1"/>
      <w:numFmt w:val="decimal"/>
      <w:lvlText w:val="%1."/>
      <w:lvlJc w:val="left"/>
      <w:pPr>
        <w:tabs>
          <w:tab w:val="num" w:pos="720"/>
        </w:tabs>
        <w:ind w:left="720" w:hanging="360"/>
      </w:pPr>
      <w:rPr>
        <w:rFonts w:cs="Times New Roman"/>
      </w:rPr>
    </w:lvl>
    <w:lvl w:ilvl="1" w:tplc="DE389F88">
      <w:start w:val="1"/>
      <w:numFmt w:val="decimal"/>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nsid w:val="3EB435B2"/>
    <w:multiLevelType w:val="multilevel"/>
    <w:tmpl w:val="5F1653C0"/>
    <w:lvl w:ilvl="0">
      <w:start w:val="1"/>
      <w:numFmt w:val="decimal"/>
      <w:lvlText w:val="§ %1."/>
      <w:lvlJc w:val="left"/>
      <w:pPr>
        <w:tabs>
          <w:tab w:val="num" w:pos="680"/>
        </w:tabs>
        <w:ind w:left="680" w:hanging="680"/>
      </w:pPr>
      <w:rPr>
        <w:rFonts w:ascii="Bookman Old Style" w:hAnsi="Bookman Old Style" w:cs="Times New Roman" w:hint="default"/>
        <w:b/>
        <w:i w:val="0"/>
        <w:sz w:val="24"/>
        <w:szCs w:val="24"/>
      </w:rPr>
    </w:lvl>
    <w:lvl w:ilvl="1">
      <w:start w:val="19"/>
      <w:numFmt w:val="decimal"/>
      <w:lvlText w:val="%2."/>
      <w:lvlJc w:val="left"/>
      <w:pPr>
        <w:tabs>
          <w:tab w:val="num" w:pos="680"/>
        </w:tabs>
        <w:ind w:left="680" w:hanging="680"/>
      </w:pPr>
      <w:rPr>
        <w:rFonts w:ascii="Times New Roman" w:eastAsia="Times New Roman" w:hAnsi="Times New Roman" w:cs="Times New Roman" w:hint="default"/>
        <w:b w:val="0"/>
        <w:i w:val="0"/>
        <w:sz w:val="24"/>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1928"/>
        </w:tabs>
        <w:ind w:left="1928" w:hanging="567"/>
      </w:pPr>
      <w:rPr>
        <w:rFonts w:cs="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auto"/>
      </w:rPr>
    </w:lvl>
    <w:lvl w:ilvl="6">
      <w:start w:val="1"/>
      <w:numFmt w:val="decimal"/>
      <w:lvlRestart w:val="0"/>
      <w:lvlText w:val="%7."/>
      <w:lvlJc w:val="left"/>
      <w:pPr>
        <w:tabs>
          <w:tab w:val="num" w:pos="360"/>
        </w:tabs>
        <w:ind w:left="360" w:hanging="360"/>
      </w:pPr>
      <w:rPr>
        <w:rFonts w:ascii="Calibri" w:hAnsi="Calibri" w:cs="Calibri"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6">
    <w:nsid w:val="3ED060AD"/>
    <w:multiLevelType w:val="hybridMultilevel"/>
    <w:tmpl w:val="9F38B13A"/>
    <w:styleLink w:val="WW8Num33121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01245A5"/>
    <w:multiLevelType w:val="multilevel"/>
    <w:tmpl w:val="F7B6B1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04259BD"/>
    <w:multiLevelType w:val="hybridMultilevel"/>
    <w:tmpl w:val="4B00ADF4"/>
    <w:lvl w:ilvl="0" w:tplc="D29070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0D44082"/>
    <w:multiLevelType w:val="multilevel"/>
    <w:tmpl w:val="62C80DD2"/>
    <w:styleLink w:val="Styl4"/>
    <w:lvl w:ilvl="0">
      <w:start w:val="1"/>
      <w:numFmt w:val="none"/>
      <w:lvlText w:val="2.1."/>
      <w:lvlJc w:val="left"/>
      <w:pPr>
        <w:ind w:left="360" w:hanging="360"/>
      </w:pPr>
      <w:rPr>
        <w:rFonts w:hint="default"/>
      </w:rPr>
    </w:lvl>
    <w:lvl w:ilvl="1">
      <w:start w:val="1"/>
      <w:numFmt w:val="decimal"/>
      <w:lvlText w:val="2.%2."/>
      <w:lvlJc w:val="left"/>
      <w:pPr>
        <w:ind w:left="792" w:hanging="432"/>
      </w:pPr>
      <w:rPr>
        <w:rFonts w:hint="default"/>
      </w:rPr>
    </w:lvl>
    <w:lvl w:ilvl="2">
      <w:start w:val="1"/>
      <w:numFmt w:val="none"/>
      <w:lvlText w:val="2.6."/>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nsid w:val="421A2180"/>
    <w:multiLevelType w:val="hybridMultilevel"/>
    <w:tmpl w:val="E57C73EC"/>
    <w:lvl w:ilvl="0" w:tplc="0C6E508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2">
    <w:nsid w:val="445B133C"/>
    <w:multiLevelType w:val="hybridMultilevel"/>
    <w:tmpl w:val="1C6829E0"/>
    <w:lvl w:ilvl="0" w:tplc="2F703DF4">
      <w:start w:val="1"/>
      <w:numFmt w:val="ordin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3">
    <w:nsid w:val="45633C4D"/>
    <w:multiLevelType w:val="multilevel"/>
    <w:tmpl w:val="9086E62A"/>
    <w:numStyleLink w:val="Styldoumwv2"/>
  </w:abstractNum>
  <w:abstractNum w:abstractNumId="104">
    <w:nsid w:val="47EE2FCE"/>
    <w:multiLevelType w:val="hybridMultilevel"/>
    <w:tmpl w:val="383A6D8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4A0B51E5"/>
    <w:multiLevelType w:val="hybridMultilevel"/>
    <w:tmpl w:val="240A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A8354A3"/>
    <w:multiLevelType w:val="multilevel"/>
    <w:tmpl w:val="1C7C4710"/>
    <w:styleLink w:val="Styl7"/>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107">
    <w:nsid w:val="4B5C5DD5"/>
    <w:multiLevelType w:val="multilevel"/>
    <w:tmpl w:val="0396EC2C"/>
    <w:lvl w:ilvl="0">
      <w:start w:val="1"/>
      <w:numFmt w:val="decimal"/>
      <w:lvlText w:val="%1."/>
      <w:lvlJc w:val="left"/>
      <w:pPr>
        <w:ind w:left="408" w:hanging="408"/>
      </w:pPr>
      <w:rPr>
        <w:rFonts w:hint="default"/>
        <w:i w:val="0"/>
      </w:rPr>
    </w:lvl>
    <w:lvl w:ilvl="1">
      <w:start w:val="1"/>
      <w:numFmt w:val="decimal"/>
      <w:lvlText w:val="%1.%2."/>
      <w:lvlJc w:val="left"/>
      <w:pPr>
        <w:ind w:left="408" w:hanging="40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08">
    <w:nsid w:val="4C3D7DCD"/>
    <w:multiLevelType w:val="hybridMultilevel"/>
    <w:tmpl w:val="B0C4D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D126C2D"/>
    <w:multiLevelType w:val="hybridMultilevel"/>
    <w:tmpl w:val="8AE299E2"/>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0">
    <w:nsid w:val="4DEE5964"/>
    <w:multiLevelType w:val="hybridMultilevel"/>
    <w:tmpl w:val="489E6A2A"/>
    <w:lvl w:ilvl="0" w:tplc="CEBC997C">
      <w:start w:val="6"/>
      <w:numFmt w:val="decimal"/>
      <w:lvlText w:val="%1)"/>
      <w:lvlJc w:val="left"/>
      <w:pPr>
        <w:ind w:left="644" w:hanging="360"/>
      </w:pPr>
      <w:rPr>
        <w:rFonts w:hint="default"/>
        <w:b/>
      </w:rPr>
    </w:lvl>
    <w:lvl w:ilvl="1" w:tplc="15A25186">
      <w:start w:val="1"/>
      <w:numFmt w:val="decimal"/>
      <w:lvlText w:val="%2."/>
      <w:lvlJc w:val="left"/>
      <w:pPr>
        <w:ind w:left="1440" w:hanging="360"/>
      </w:pPr>
      <w:rPr>
        <w:color w:val="auto"/>
      </w:rPr>
    </w:lvl>
    <w:lvl w:ilvl="2" w:tplc="8E0871BA">
      <w:start w:val="1"/>
      <w:numFmt w:val="upperLetter"/>
      <w:lvlText w:val="%3)"/>
      <w:lvlJc w:val="left"/>
      <w:pPr>
        <w:ind w:left="2340" w:hanging="360"/>
      </w:pPr>
      <w:rPr>
        <w:rFonts w:hint="default"/>
      </w:rPr>
    </w:lvl>
    <w:lvl w:ilvl="3" w:tplc="0415000F">
      <w:start w:val="1"/>
      <w:numFmt w:val="decimal"/>
      <w:lvlText w:val="%4."/>
      <w:lvlJc w:val="left"/>
      <w:pPr>
        <w:ind w:left="2880" w:hanging="360"/>
      </w:pPr>
    </w:lvl>
    <w:lvl w:ilvl="4" w:tplc="B7363E82">
      <w:start w:val="4"/>
      <w:numFmt w:val="lowerLetter"/>
      <w:lvlText w:val="%5."/>
      <w:lvlJc w:val="left"/>
      <w:pPr>
        <w:ind w:left="3600" w:hanging="360"/>
      </w:pPr>
      <w:rPr>
        <w:rFonts w:hint="default"/>
        <w:color w:val="FF000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E0C71EE"/>
    <w:multiLevelType w:val="multilevel"/>
    <w:tmpl w:val="037E7A1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2">
    <w:nsid w:val="4E903014"/>
    <w:multiLevelType w:val="multilevel"/>
    <w:tmpl w:val="9C4A66D8"/>
    <w:styleLink w:val="Styl12"/>
    <w:lvl w:ilvl="0">
      <w:start w:val="1"/>
      <w:numFmt w:val="decimal"/>
      <w:lvlText w:val="%1"/>
      <w:lvlJc w:val="left"/>
      <w:pPr>
        <w:ind w:left="555" w:hanging="555"/>
      </w:pPr>
      <w:rPr>
        <w:rFonts w:hint="default"/>
      </w:rPr>
    </w:lvl>
    <w:lvl w:ilvl="1">
      <w:start w:val="1"/>
      <w:numFmt w:val="decimal"/>
      <w:lvlText w:val="%1.%2"/>
      <w:lvlJc w:val="left"/>
      <w:pPr>
        <w:ind w:left="962" w:hanging="555"/>
      </w:pPr>
      <w:rPr>
        <w:rFonts w:hint="default"/>
      </w:rPr>
    </w:lvl>
    <w:lvl w:ilvl="2">
      <w:start w:val="6"/>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348" w:hanging="72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522" w:hanging="108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4696" w:hanging="1440"/>
      </w:pPr>
      <w:rPr>
        <w:rFonts w:hint="default"/>
      </w:rPr>
    </w:lvl>
  </w:abstractNum>
  <w:abstractNum w:abstractNumId="113">
    <w:nsid w:val="50533C93"/>
    <w:multiLevelType w:val="multilevel"/>
    <w:tmpl w:val="697C10CE"/>
    <w:lvl w:ilvl="0">
      <w:start w:val="5"/>
      <w:numFmt w:val="decimal"/>
      <w:lvlText w:val="§ %1."/>
      <w:lvlJc w:val="left"/>
      <w:pPr>
        <w:tabs>
          <w:tab w:val="num" w:pos="680"/>
        </w:tabs>
        <w:ind w:left="680" w:hanging="680"/>
      </w:pPr>
      <w:rPr>
        <w:rFonts w:ascii="Bookman Old Style" w:hAnsi="Bookman Old Style" w:cs="Times New Roman" w:hint="default"/>
        <w:b/>
        <w:i w:val="0"/>
        <w:sz w:val="24"/>
        <w:szCs w:val="24"/>
      </w:rPr>
    </w:lvl>
    <w:lvl w:ilvl="1">
      <w:start w:val="21"/>
      <w:numFmt w:val="decimal"/>
      <w:lvlText w:val="%1.%2."/>
      <w:lvlJc w:val="left"/>
      <w:pPr>
        <w:tabs>
          <w:tab w:val="num" w:pos="680"/>
        </w:tabs>
        <w:ind w:left="680" w:hanging="680"/>
      </w:pPr>
      <w:rPr>
        <w:rFonts w:ascii="Bookman Old Style" w:hAnsi="Bookman Old Style" w:cs="Times New Roman" w:hint="default"/>
        <w:b w:val="0"/>
        <w:i w:val="0"/>
        <w:sz w:val="20"/>
      </w:rPr>
    </w:lvl>
    <w:lvl w:ilvl="2">
      <w:start w:val="1"/>
      <w:numFmt w:val="decimal"/>
      <w:lvlText w:val="%3)"/>
      <w:lvlJc w:val="left"/>
      <w:pPr>
        <w:tabs>
          <w:tab w:val="num" w:pos="1361"/>
        </w:tabs>
        <w:ind w:left="1361" w:hanging="681"/>
      </w:pPr>
      <w:rPr>
        <w:rFonts w:ascii="Times New Roman" w:eastAsia="Times New Roman" w:hAnsi="Times New Roman" w:cs="Times New Roman"/>
        <w:b w:val="0"/>
        <w:i w:val="0"/>
        <w:sz w:val="24"/>
      </w:rPr>
    </w:lvl>
    <w:lvl w:ilvl="3">
      <w:start w:val="1"/>
      <w:numFmt w:val="decimal"/>
      <w:lvlText w:val="(%4)"/>
      <w:lvlJc w:val="left"/>
      <w:pPr>
        <w:tabs>
          <w:tab w:val="num" w:pos="1928"/>
        </w:tabs>
        <w:ind w:left="1928" w:hanging="567"/>
      </w:pPr>
      <w:rPr>
        <w:rFonts w:cs="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4">
    <w:nsid w:val="530B25BA"/>
    <w:multiLevelType w:val="hybridMultilevel"/>
    <w:tmpl w:val="CC6A8A38"/>
    <w:lvl w:ilvl="0" w:tplc="08AAA6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39414F5"/>
    <w:multiLevelType w:val="hybridMultilevel"/>
    <w:tmpl w:val="5FD49E56"/>
    <w:lvl w:ilvl="0" w:tplc="DE389F88">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
    <w:nsid w:val="54A45CB9"/>
    <w:multiLevelType w:val="multilevel"/>
    <w:tmpl w:val="2DBC01AC"/>
    <w:styleLink w:val="1111112"/>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117">
    <w:nsid w:val="5615336B"/>
    <w:multiLevelType w:val="multilevel"/>
    <w:tmpl w:val="87DC6520"/>
    <w:lvl w:ilvl="0">
      <w:start w:val="3"/>
      <w:numFmt w:val="decimal"/>
      <w:lvlText w:val="%1"/>
      <w:lvlJc w:val="left"/>
      <w:pPr>
        <w:ind w:left="360"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8">
    <w:nsid w:val="56485052"/>
    <w:multiLevelType w:val="multilevel"/>
    <w:tmpl w:val="C38458D0"/>
    <w:lvl w:ilvl="0">
      <w:start w:val="1"/>
      <w:numFmt w:val="decimal"/>
      <w:lvlText w:val="%1."/>
      <w:lvlJc w:val="left"/>
      <w:pPr>
        <w:tabs>
          <w:tab w:val="num" w:pos="567"/>
        </w:tabs>
        <w:ind w:left="567" w:hanging="567"/>
      </w:pPr>
      <w:rPr>
        <w:rFonts w:ascii="Calibri" w:hAnsi="Calibri" w:cs="Calibri" w:hint="default"/>
        <w:b w:val="0"/>
        <w:i w:val="0"/>
        <w:sz w:val="20"/>
        <w:szCs w:val="20"/>
      </w:rPr>
    </w:lvl>
    <w:lvl w:ilvl="1">
      <w:start w:val="1"/>
      <w:numFmt w:val="decimal"/>
      <w:lvlText w:val="%2)"/>
      <w:lvlJc w:val="left"/>
      <w:pPr>
        <w:tabs>
          <w:tab w:val="num" w:pos="1134"/>
        </w:tabs>
        <w:ind w:left="1134" w:hanging="567"/>
      </w:pPr>
      <w:rPr>
        <w:rFonts w:ascii="Calibri" w:hAnsi="Calibri" w:cs="Calibri" w:hint="default"/>
        <w:b w:val="0"/>
        <w:i w:val="0"/>
        <w:sz w:val="20"/>
        <w:szCs w:val="20"/>
      </w:rPr>
    </w:lvl>
    <w:lvl w:ilvl="2">
      <w:start w:val="1"/>
      <w:numFmt w:val="lowerLetter"/>
      <w:lvlText w:val="%3)"/>
      <w:lvlJc w:val="left"/>
      <w:pPr>
        <w:tabs>
          <w:tab w:val="num" w:pos="1021"/>
        </w:tabs>
        <w:ind w:left="1021" w:hanging="567"/>
      </w:pPr>
      <w:rPr>
        <w:rFonts w:ascii="Times New Roman" w:hAnsi="Times New Roman" w:cs="Times New Roman" w:hint="default"/>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1191"/>
        </w:tabs>
        <w:ind w:left="1191" w:hanging="737"/>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9">
    <w:nsid w:val="56DC0701"/>
    <w:multiLevelType w:val="hybridMultilevel"/>
    <w:tmpl w:val="D5943092"/>
    <w:lvl w:ilvl="0" w:tplc="0415000F">
      <w:start w:val="1"/>
      <w:numFmt w:val="decimal"/>
      <w:lvlText w:val="%1."/>
      <w:lvlJc w:val="left"/>
      <w:pPr>
        <w:ind w:left="5040" w:hanging="360"/>
      </w:pPr>
    </w:lvl>
    <w:lvl w:ilvl="1" w:tplc="04150019">
      <w:start w:val="1"/>
      <w:numFmt w:val="lowerLetter"/>
      <w:lvlText w:val="%2."/>
      <w:lvlJc w:val="left"/>
      <w:pPr>
        <w:ind w:left="5760" w:hanging="360"/>
      </w:pPr>
    </w:lvl>
    <w:lvl w:ilvl="2" w:tplc="0415001B">
      <w:start w:val="1"/>
      <w:numFmt w:val="lowerRoman"/>
      <w:lvlText w:val="%3."/>
      <w:lvlJc w:val="right"/>
      <w:pPr>
        <w:ind w:left="6480" w:hanging="180"/>
      </w:pPr>
    </w:lvl>
    <w:lvl w:ilvl="3" w:tplc="0415000F">
      <w:start w:val="1"/>
      <w:numFmt w:val="decimal"/>
      <w:lvlText w:val="%4."/>
      <w:lvlJc w:val="left"/>
      <w:pPr>
        <w:ind w:left="7200" w:hanging="360"/>
      </w:pPr>
    </w:lvl>
    <w:lvl w:ilvl="4" w:tplc="04150019">
      <w:start w:val="1"/>
      <w:numFmt w:val="lowerLetter"/>
      <w:lvlText w:val="%5."/>
      <w:lvlJc w:val="left"/>
      <w:pPr>
        <w:ind w:left="7920" w:hanging="360"/>
      </w:pPr>
    </w:lvl>
    <w:lvl w:ilvl="5" w:tplc="0415001B">
      <w:start w:val="1"/>
      <w:numFmt w:val="lowerRoman"/>
      <w:lvlText w:val="%6."/>
      <w:lvlJc w:val="right"/>
      <w:pPr>
        <w:ind w:left="8640" w:hanging="180"/>
      </w:pPr>
    </w:lvl>
    <w:lvl w:ilvl="6" w:tplc="0415000F">
      <w:start w:val="1"/>
      <w:numFmt w:val="decimal"/>
      <w:lvlText w:val="%7."/>
      <w:lvlJc w:val="left"/>
      <w:pPr>
        <w:ind w:left="9360" w:hanging="360"/>
      </w:pPr>
    </w:lvl>
    <w:lvl w:ilvl="7" w:tplc="04150019">
      <w:start w:val="1"/>
      <w:numFmt w:val="lowerLetter"/>
      <w:lvlText w:val="%8."/>
      <w:lvlJc w:val="left"/>
      <w:pPr>
        <w:ind w:left="10080" w:hanging="360"/>
      </w:pPr>
    </w:lvl>
    <w:lvl w:ilvl="8" w:tplc="0415001B">
      <w:start w:val="1"/>
      <w:numFmt w:val="lowerRoman"/>
      <w:lvlText w:val="%9."/>
      <w:lvlJc w:val="right"/>
      <w:pPr>
        <w:ind w:left="10800" w:hanging="180"/>
      </w:pPr>
    </w:lvl>
  </w:abstractNum>
  <w:abstractNum w:abstractNumId="120">
    <w:nsid w:val="577F5C2D"/>
    <w:multiLevelType w:val="hybridMultilevel"/>
    <w:tmpl w:val="9E70A272"/>
    <w:lvl w:ilvl="0" w:tplc="DE389F88">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1">
    <w:nsid w:val="58C13297"/>
    <w:multiLevelType w:val="multilevel"/>
    <w:tmpl w:val="67FC863E"/>
    <w:styleLink w:val="Styl9"/>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122">
    <w:nsid w:val="5A000684"/>
    <w:multiLevelType w:val="multilevel"/>
    <w:tmpl w:val="E74C07E4"/>
    <w:lvl w:ilvl="0">
      <w:start w:val="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Calibri" w:eastAsia="Calibri" w:hAnsi="Calibri" w:cs="Calibri"/>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nsid w:val="5C1679D5"/>
    <w:multiLevelType w:val="multilevel"/>
    <w:tmpl w:val="ADD07E30"/>
    <w:styleLink w:val="Styl51"/>
    <w:lvl w:ilvl="0">
      <w:start w:val="1"/>
      <w:numFmt w:val="decimal"/>
      <w:lvlText w:val="%1"/>
      <w:lvlJc w:val="left"/>
      <w:pPr>
        <w:ind w:left="360" w:hanging="360"/>
      </w:pPr>
      <w:rPr>
        <w:rFonts w:hint="default"/>
        <w:u w:val="single"/>
      </w:rPr>
    </w:lvl>
    <w:lvl w:ilvl="1">
      <w:start w:val="1"/>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1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5">
    <w:nsid w:val="5D2C3137"/>
    <w:multiLevelType w:val="multilevel"/>
    <w:tmpl w:val="8A346C2C"/>
    <w:lvl w:ilvl="0">
      <w:start w:val="1"/>
      <w:numFmt w:val="decimal"/>
      <w:lvlText w:val="%1."/>
      <w:lvlJc w:val="left"/>
      <w:pPr>
        <w:tabs>
          <w:tab w:val="num" w:pos="567"/>
        </w:tabs>
        <w:ind w:left="567" w:hanging="567"/>
      </w:pPr>
      <w:rPr>
        <w:rFonts w:ascii="Calibri" w:hAnsi="Calibri" w:cs="Calibri" w:hint="default"/>
        <w:b w:val="0"/>
        <w:i w:val="0"/>
        <w:sz w:val="20"/>
        <w:szCs w:val="20"/>
      </w:rPr>
    </w:lvl>
    <w:lvl w:ilvl="1">
      <w:start w:val="1"/>
      <w:numFmt w:val="decimal"/>
      <w:lvlText w:val="%2)"/>
      <w:lvlJc w:val="left"/>
      <w:pPr>
        <w:tabs>
          <w:tab w:val="num" w:pos="1134"/>
        </w:tabs>
        <w:ind w:left="1134" w:hanging="567"/>
      </w:pPr>
      <w:rPr>
        <w:rFonts w:ascii="Times New Roman" w:hAnsi="Times New Roman" w:cs="Times New Roman" w:hint="default"/>
        <w:b w:val="0"/>
        <w:i w:val="0"/>
        <w:sz w:val="24"/>
      </w:rPr>
    </w:lvl>
    <w:lvl w:ilvl="2">
      <w:start w:val="1"/>
      <w:numFmt w:val="lowerLetter"/>
      <w:lvlText w:val="%3)"/>
      <w:lvlJc w:val="left"/>
      <w:pPr>
        <w:tabs>
          <w:tab w:val="num" w:pos="1021"/>
        </w:tabs>
        <w:ind w:left="1021" w:hanging="567"/>
      </w:pPr>
      <w:rPr>
        <w:rFonts w:ascii="Times New Roman" w:hAnsi="Times New Roman" w:cs="Times New Roman" w:hint="default"/>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1191"/>
        </w:tabs>
        <w:ind w:left="1191" w:hanging="737"/>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6">
    <w:nsid w:val="5D2D432E"/>
    <w:multiLevelType w:val="multilevel"/>
    <w:tmpl w:val="D6CCEDAC"/>
    <w:lvl w:ilvl="0">
      <w:start w:val="16"/>
      <w:numFmt w:val="decimal"/>
      <w:lvlText w:val="%1)"/>
      <w:lvlJc w:val="left"/>
      <w:pPr>
        <w:tabs>
          <w:tab w:val="num" w:pos="928"/>
        </w:tabs>
        <w:ind w:left="928" w:hanging="360"/>
      </w:pPr>
      <w:rPr>
        <w:rFonts w:cs="Times New Roman" w:hint="default"/>
        <w:b/>
        <w:color w:val="auto"/>
      </w:rPr>
    </w:lvl>
    <w:lvl w:ilvl="1">
      <w:start w:val="10"/>
      <w:numFmt w:val="decimal"/>
      <w:lvlText w:val="%2."/>
      <w:lvlJc w:val="left"/>
      <w:pPr>
        <w:tabs>
          <w:tab w:val="num" w:pos="720"/>
        </w:tabs>
        <w:ind w:left="720" w:hanging="360"/>
      </w:pPr>
      <w:rPr>
        <w:rFonts w:cs="Times New Roman" w:hint="default"/>
        <w:b w:val="0"/>
        <w:bCs w:val="0"/>
        <w:i w:val="0"/>
        <w:strike w:val="0"/>
        <w:color w:val="auto"/>
        <w:sz w:val="20"/>
        <w:szCs w:val="20"/>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720"/>
        </w:tabs>
        <w:ind w:left="720" w:hanging="360"/>
      </w:pPr>
      <w:rPr>
        <w:rFonts w:hint="default"/>
        <w:b w:val="0"/>
        <w:bCs w:val="0"/>
        <w:i w:val="0"/>
        <w:iCs w:val="0"/>
        <w:strike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27">
    <w:nsid w:val="5DFB3C49"/>
    <w:multiLevelType w:val="hybridMultilevel"/>
    <w:tmpl w:val="7B98D3D4"/>
    <w:lvl w:ilvl="0" w:tplc="FCB8D2E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2FD5DEE"/>
    <w:multiLevelType w:val="hybridMultilevel"/>
    <w:tmpl w:val="187A714A"/>
    <w:lvl w:ilvl="0" w:tplc="54E2CEB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39D455B"/>
    <w:multiLevelType w:val="multilevel"/>
    <w:tmpl w:val="674087C0"/>
    <w:lvl w:ilvl="0">
      <w:start w:val="1"/>
      <w:numFmt w:val="decimal"/>
      <w:lvlText w:val="%1."/>
      <w:lvlJc w:val="left"/>
      <w:pPr>
        <w:ind w:left="0" w:firstLine="0"/>
      </w:pPr>
      <w:rPr>
        <w:rFonts w:hint="default"/>
        <w:b w:val="0"/>
        <w:bCs/>
      </w:rPr>
    </w:lvl>
    <w:lvl w:ilvl="1">
      <w:start w:val="1"/>
      <w:numFmt w:val="none"/>
      <w:lvlText w:val="2.1."/>
      <w:lvlJc w:val="left"/>
      <w:pPr>
        <w:ind w:left="0" w:firstLine="357"/>
      </w:pPr>
      <w:rPr>
        <w:rFonts w:hint="default"/>
      </w:rPr>
    </w:lvl>
    <w:lvl w:ilvl="2">
      <w:start w:val="1"/>
      <w:numFmt w:val="decimal"/>
      <w:lvlText w:val="%1.%2.%3."/>
      <w:lvlJc w:val="left"/>
      <w:pPr>
        <w:ind w:left="714" w:firstLine="0"/>
      </w:pPr>
      <w:rPr>
        <w:rFonts w:hint="default"/>
      </w:rPr>
    </w:lvl>
    <w:lvl w:ilvl="3">
      <w:start w:val="1"/>
      <w:numFmt w:val="decimal"/>
      <w:lvlText w:val="%1.%2.%3.%4."/>
      <w:lvlJc w:val="left"/>
      <w:pPr>
        <w:ind w:left="1071" w:firstLine="0"/>
      </w:pPr>
      <w:rPr>
        <w:rFonts w:hint="default"/>
      </w:rPr>
    </w:lvl>
    <w:lvl w:ilvl="4">
      <w:start w:val="1"/>
      <w:numFmt w:val="decimal"/>
      <w:lvlText w:val="%1.%2.%3.%4.%5."/>
      <w:lvlJc w:val="left"/>
      <w:pPr>
        <w:ind w:left="1428" w:firstLine="0"/>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130">
    <w:nsid w:val="65EA0BBC"/>
    <w:multiLevelType w:val="hybridMultilevel"/>
    <w:tmpl w:val="BA5E2E36"/>
    <w:lvl w:ilvl="0" w:tplc="04150011">
      <w:start w:val="1"/>
      <w:numFmt w:val="decimal"/>
      <w:lvlText w:val="%1)"/>
      <w:lvlJc w:val="left"/>
      <w:pPr>
        <w:tabs>
          <w:tab w:val="num" w:pos="1506"/>
        </w:tabs>
        <w:ind w:left="1506" w:hanging="360"/>
      </w:pPr>
      <w:rPr>
        <w:rFonts w:cs="Times New Roman"/>
      </w:rPr>
    </w:lvl>
    <w:lvl w:ilvl="1" w:tplc="04150019" w:tentative="1">
      <w:start w:val="1"/>
      <w:numFmt w:val="lowerLetter"/>
      <w:lvlText w:val="%2."/>
      <w:lvlJc w:val="left"/>
      <w:pPr>
        <w:tabs>
          <w:tab w:val="num" w:pos="2226"/>
        </w:tabs>
        <w:ind w:left="2226" w:hanging="360"/>
      </w:pPr>
      <w:rPr>
        <w:rFonts w:cs="Times New Roman"/>
      </w:rPr>
    </w:lvl>
    <w:lvl w:ilvl="2" w:tplc="0415001B" w:tentative="1">
      <w:start w:val="1"/>
      <w:numFmt w:val="lowerRoman"/>
      <w:lvlText w:val="%3."/>
      <w:lvlJc w:val="right"/>
      <w:pPr>
        <w:tabs>
          <w:tab w:val="num" w:pos="2946"/>
        </w:tabs>
        <w:ind w:left="2946" w:hanging="180"/>
      </w:pPr>
      <w:rPr>
        <w:rFonts w:cs="Times New Roman"/>
      </w:rPr>
    </w:lvl>
    <w:lvl w:ilvl="3" w:tplc="0415000F" w:tentative="1">
      <w:start w:val="1"/>
      <w:numFmt w:val="decimal"/>
      <w:lvlText w:val="%4."/>
      <w:lvlJc w:val="left"/>
      <w:pPr>
        <w:tabs>
          <w:tab w:val="num" w:pos="3666"/>
        </w:tabs>
        <w:ind w:left="3666" w:hanging="360"/>
      </w:pPr>
      <w:rPr>
        <w:rFonts w:cs="Times New Roman"/>
      </w:rPr>
    </w:lvl>
    <w:lvl w:ilvl="4" w:tplc="04150019" w:tentative="1">
      <w:start w:val="1"/>
      <w:numFmt w:val="lowerLetter"/>
      <w:lvlText w:val="%5."/>
      <w:lvlJc w:val="left"/>
      <w:pPr>
        <w:tabs>
          <w:tab w:val="num" w:pos="4386"/>
        </w:tabs>
        <w:ind w:left="4386" w:hanging="360"/>
      </w:pPr>
      <w:rPr>
        <w:rFonts w:cs="Times New Roman"/>
      </w:rPr>
    </w:lvl>
    <w:lvl w:ilvl="5" w:tplc="0415001B" w:tentative="1">
      <w:start w:val="1"/>
      <w:numFmt w:val="lowerRoman"/>
      <w:lvlText w:val="%6."/>
      <w:lvlJc w:val="right"/>
      <w:pPr>
        <w:tabs>
          <w:tab w:val="num" w:pos="5106"/>
        </w:tabs>
        <w:ind w:left="5106" w:hanging="180"/>
      </w:pPr>
      <w:rPr>
        <w:rFonts w:cs="Times New Roman"/>
      </w:rPr>
    </w:lvl>
    <w:lvl w:ilvl="6" w:tplc="0415000F" w:tentative="1">
      <w:start w:val="1"/>
      <w:numFmt w:val="decimal"/>
      <w:lvlText w:val="%7."/>
      <w:lvlJc w:val="left"/>
      <w:pPr>
        <w:tabs>
          <w:tab w:val="num" w:pos="5826"/>
        </w:tabs>
        <w:ind w:left="5826" w:hanging="360"/>
      </w:pPr>
      <w:rPr>
        <w:rFonts w:cs="Times New Roman"/>
      </w:rPr>
    </w:lvl>
    <w:lvl w:ilvl="7" w:tplc="04150019" w:tentative="1">
      <w:start w:val="1"/>
      <w:numFmt w:val="lowerLetter"/>
      <w:lvlText w:val="%8."/>
      <w:lvlJc w:val="left"/>
      <w:pPr>
        <w:tabs>
          <w:tab w:val="num" w:pos="6546"/>
        </w:tabs>
        <w:ind w:left="6546" w:hanging="360"/>
      </w:pPr>
      <w:rPr>
        <w:rFonts w:cs="Times New Roman"/>
      </w:rPr>
    </w:lvl>
    <w:lvl w:ilvl="8" w:tplc="0415001B" w:tentative="1">
      <w:start w:val="1"/>
      <w:numFmt w:val="lowerRoman"/>
      <w:lvlText w:val="%9."/>
      <w:lvlJc w:val="right"/>
      <w:pPr>
        <w:tabs>
          <w:tab w:val="num" w:pos="7266"/>
        </w:tabs>
        <w:ind w:left="7266" w:hanging="180"/>
      </w:pPr>
      <w:rPr>
        <w:rFonts w:cs="Times New Roman"/>
      </w:rPr>
    </w:lvl>
  </w:abstractNum>
  <w:abstractNum w:abstractNumId="131">
    <w:nsid w:val="661C137A"/>
    <w:multiLevelType w:val="multilevel"/>
    <w:tmpl w:val="E57C8B0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2">
    <w:nsid w:val="67AE46FE"/>
    <w:multiLevelType w:val="multilevel"/>
    <w:tmpl w:val="185271CA"/>
    <w:lvl w:ilvl="0">
      <w:start w:val="4"/>
      <w:numFmt w:val="decimal"/>
      <w:lvlText w:val="%1."/>
      <w:lvlJc w:val="left"/>
      <w:pPr>
        <w:tabs>
          <w:tab w:val="num" w:pos="567"/>
        </w:tabs>
        <w:ind w:left="567" w:hanging="567"/>
      </w:pPr>
      <w:rPr>
        <w:rFonts w:ascii="Times New Roman" w:hAnsi="Times New Roman" w:cs="Times New Roman" w:hint="default"/>
        <w:b w:val="0"/>
        <w:i w:val="0"/>
        <w:sz w:val="24"/>
      </w:rPr>
    </w:lvl>
    <w:lvl w:ilvl="1">
      <w:start w:val="1"/>
      <w:numFmt w:val="decimal"/>
      <w:lvlText w:val="%2)"/>
      <w:lvlJc w:val="left"/>
      <w:pPr>
        <w:tabs>
          <w:tab w:val="num" w:pos="1134"/>
        </w:tabs>
        <w:ind w:left="1134" w:hanging="567"/>
      </w:pPr>
      <w:rPr>
        <w:rFonts w:ascii="Times New Roman" w:hAnsi="Times New Roman" w:cs="Times New Roman" w:hint="default"/>
        <w:b w:val="0"/>
        <w:i w:val="0"/>
        <w:sz w:val="24"/>
      </w:rPr>
    </w:lvl>
    <w:lvl w:ilvl="2">
      <w:start w:val="1"/>
      <w:numFmt w:val="lowerLetter"/>
      <w:lvlText w:val="%3)"/>
      <w:lvlJc w:val="left"/>
      <w:pPr>
        <w:tabs>
          <w:tab w:val="num" w:pos="1021"/>
        </w:tabs>
        <w:ind w:left="1021" w:hanging="567"/>
      </w:pPr>
      <w:rPr>
        <w:rFonts w:ascii="Times New Roman" w:hAnsi="Times New Roman" w:cs="Times New Roman" w:hint="default"/>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1191"/>
        </w:tabs>
        <w:ind w:left="1191" w:hanging="737"/>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3">
    <w:nsid w:val="688F7B53"/>
    <w:multiLevelType w:val="multilevel"/>
    <w:tmpl w:val="CEE6CA12"/>
    <w:styleLink w:val="1111111"/>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4">
    <w:nsid w:val="69E7049E"/>
    <w:multiLevelType w:val="multilevel"/>
    <w:tmpl w:val="298431F6"/>
    <w:lvl w:ilvl="0">
      <w:start w:val="1"/>
      <w:numFmt w:val="decimal"/>
      <w:lvlText w:val="%1."/>
      <w:lvlJc w:val="left"/>
      <w:pPr>
        <w:tabs>
          <w:tab w:val="num" w:pos="567"/>
        </w:tabs>
        <w:ind w:left="567" w:hanging="567"/>
      </w:pPr>
      <w:rPr>
        <w:rFonts w:ascii="Calibri" w:hAnsi="Calibri" w:cs="Calibri" w:hint="default"/>
        <w:b w:val="0"/>
        <w:i w:val="0"/>
        <w:sz w:val="20"/>
        <w:szCs w:val="20"/>
      </w:rPr>
    </w:lvl>
    <w:lvl w:ilvl="1">
      <w:start w:val="1"/>
      <w:numFmt w:val="decimal"/>
      <w:lvlText w:val="%2)"/>
      <w:lvlJc w:val="left"/>
      <w:pPr>
        <w:tabs>
          <w:tab w:val="num" w:pos="1134"/>
        </w:tabs>
        <w:ind w:left="1134" w:hanging="567"/>
      </w:pPr>
      <w:rPr>
        <w:rFonts w:ascii="Calibri" w:hAnsi="Calibri" w:cs="Calibri" w:hint="default"/>
        <w:b w:val="0"/>
        <w:i w:val="0"/>
        <w:sz w:val="20"/>
        <w:szCs w:val="20"/>
      </w:rPr>
    </w:lvl>
    <w:lvl w:ilvl="2">
      <w:start w:val="1"/>
      <w:numFmt w:val="lowerLetter"/>
      <w:lvlText w:val="%3)"/>
      <w:lvlJc w:val="left"/>
      <w:pPr>
        <w:tabs>
          <w:tab w:val="num" w:pos="1021"/>
        </w:tabs>
        <w:ind w:left="1021" w:hanging="567"/>
      </w:pPr>
      <w:rPr>
        <w:rFonts w:ascii="Times New Roman" w:hAnsi="Times New Roman" w:cs="Times New Roman" w:hint="default"/>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1191"/>
        </w:tabs>
        <w:ind w:left="1191" w:hanging="737"/>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5">
    <w:nsid w:val="6A55014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36">
    <w:nsid w:val="6AFA3C39"/>
    <w:multiLevelType w:val="hybridMultilevel"/>
    <w:tmpl w:val="637E4B76"/>
    <w:lvl w:ilvl="0" w:tplc="2F703DF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C7A5A0B"/>
    <w:multiLevelType w:val="multilevel"/>
    <w:tmpl w:val="4B22BE9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204"/>
        </w:tabs>
        <w:ind w:left="2204"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8">
    <w:nsid w:val="6D744865"/>
    <w:multiLevelType w:val="multilevel"/>
    <w:tmpl w:val="71985178"/>
    <w:lvl w:ilvl="0">
      <w:start w:val="1"/>
      <w:numFmt w:val="decimal"/>
      <w:lvlText w:val="%1."/>
      <w:lvlJc w:val="left"/>
      <w:pPr>
        <w:tabs>
          <w:tab w:val="num" w:pos="567"/>
        </w:tabs>
        <w:ind w:left="567" w:hanging="567"/>
      </w:pPr>
      <w:rPr>
        <w:rFonts w:ascii="Calibri" w:eastAsia="Times New Roman" w:hAnsi="Calibri" w:cs="Calibri" w:hint="default"/>
        <w:b w:val="0"/>
        <w:i w:val="0"/>
        <w:sz w:val="20"/>
        <w:szCs w:val="20"/>
      </w:rPr>
    </w:lvl>
    <w:lvl w:ilvl="1">
      <w:start w:val="1"/>
      <w:numFmt w:val="decimal"/>
      <w:lvlText w:val="%2)"/>
      <w:lvlJc w:val="left"/>
      <w:pPr>
        <w:tabs>
          <w:tab w:val="num" w:pos="1134"/>
        </w:tabs>
        <w:ind w:left="1134" w:hanging="567"/>
      </w:pPr>
      <w:rPr>
        <w:rFonts w:ascii="Calibri" w:hAnsi="Calibri" w:cs="Calibri" w:hint="default"/>
        <w:b w:val="0"/>
        <w:i w:val="0"/>
        <w:sz w:val="20"/>
        <w:szCs w:val="20"/>
      </w:rPr>
    </w:lvl>
    <w:lvl w:ilvl="2">
      <w:start w:val="1"/>
      <w:numFmt w:val="lowerLetter"/>
      <w:lvlText w:val="%3)"/>
      <w:lvlJc w:val="left"/>
      <w:pPr>
        <w:tabs>
          <w:tab w:val="num" w:pos="1021"/>
        </w:tabs>
        <w:ind w:left="1021" w:hanging="567"/>
      </w:pPr>
      <w:rPr>
        <w:rFonts w:ascii="Times New Roman" w:hAnsi="Times New Roman" w:cs="Times New Roman" w:hint="default"/>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rPr>
        <w:rFonts w:ascii="Times New Roman" w:eastAsia="Times New Roman" w:hAnsi="Times New Roman" w:cs="Times New Roman"/>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1191"/>
        </w:tabs>
        <w:ind w:left="1191" w:hanging="737"/>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9">
    <w:nsid w:val="6E980675"/>
    <w:multiLevelType w:val="hybridMultilevel"/>
    <w:tmpl w:val="EE002048"/>
    <w:lvl w:ilvl="0" w:tplc="0415000F">
      <w:start w:val="1"/>
      <w:numFmt w:val="decimal"/>
      <w:lvlText w:val="%1."/>
      <w:lvlJc w:val="left"/>
      <w:pPr>
        <w:tabs>
          <w:tab w:val="num" w:pos="2880"/>
        </w:tabs>
        <w:ind w:left="2880" w:hanging="360"/>
      </w:pPr>
    </w:lvl>
    <w:lvl w:ilvl="1" w:tplc="04150019">
      <w:start w:val="1"/>
      <w:numFmt w:val="lowerLetter"/>
      <w:lvlText w:val="%2."/>
      <w:lvlJc w:val="left"/>
      <w:pPr>
        <w:tabs>
          <w:tab w:val="num" w:pos="3600"/>
        </w:tabs>
        <w:ind w:left="3600" w:hanging="360"/>
      </w:pPr>
    </w:lvl>
    <w:lvl w:ilvl="2" w:tplc="0415001B">
      <w:start w:val="1"/>
      <w:numFmt w:val="lowerRoman"/>
      <w:lvlText w:val="%3."/>
      <w:lvlJc w:val="right"/>
      <w:pPr>
        <w:tabs>
          <w:tab w:val="num" w:pos="4320"/>
        </w:tabs>
        <w:ind w:left="4320" w:hanging="180"/>
      </w:pPr>
    </w:lvl>
    <w:lvl w:ilvl="3" w:tplc="0415000F">
      <w:start w:val="1"/>
      <w:numFmt w:val="decimal"/>
      <w:lvlText w:val="%4."/>
      <w:lvlJc w:val="left"/>
      <w:pPr>
        <w:tabs>
          <w:tab w:val="num" w:pos="5040"/>
        </w:tabs>
        <w:ind w:left="5040" w:hanging="360"/>
      </w:pPr>
    </w:lvl>
    <w:lvl w:ilvl="4" w:tplc="04150019">
      <w:start w:val="1"/>
      <w:numFmt w:val="lowerLetter"/>
      <w:lvlText w:val="%5."/>
      <w:lvlJc w:val="left"/>
      <w:pPr>
        <w:tabs>
          <w:tab w:val="num" w:pos="5760"/>
        </w:tabs>
        <w:ind w:left="5760" w:hanging="360"/>
      </w:pPr>
    </w:lvl>
    <w:lvl w:ilvl="5" w:tplc="0415001B">
      <w:start w:val="1"/>
      <w:numFmt w:val="lowerRoman"/>
      <w:lvlText w:val="%6."/>
      <w:lvlJc w:val="right"/>
      <w:pPr>
        <w:tabs>
          <w:tab w:val="num" w:pos="6480"/>
        </w:tabs>
        <w:ind w:left="6480" w:hanging="180"/>
      </w:pPr>
    </w:lvl>
    <w:lvl w:ilvl="6" w:tplc="0415000F">
      <w:start w:val="1"/>
      <w:numFmt w:val="decimal"/>
      <w:lvlText w:val="%7."/>
      <w:lvlJc w:val="left"/>
      <w:pPr>
        <w:tabs>
          <w:tab w:val="num" w:pos="7200"/>
        </w:tabs>
        <w:ind w:left="7200" w:hanging="360"/>
      </w:pPr>
    </w:lvl>
    <w:lvl w:ilvl="7" w:tplc="04150019">
      <w:start w:val="1"/>
      <w:numFmt w:val="lowerLetter"/>
      <w:lvlText w:val="%8."/>
      <w:lvlJc w:val="left"/>
      <w:pPr>
        <w:tabs>
          <w:tab w:val="num" w:pos="7920"/>
        </w:tabs>
        <w:ind w:left="7920" w:hanging="360"/>
      </w:pPr>
    </w:lvl>
    <w:lvl w:ilvl="8" w:tplc="0415001B">
      <w:start w:val="1"/>
      <w:numFmt w:val="lowerRoman"/>
      <w:lvlText w:val="%9."/>
      <w:lvlJc w:val="right"/>
      <w:pPr>
        <w:tabs>
          <w:tab w:val="num" w:pos="8640"/>
        </w:tabs>
        <w:ind w:left="8640" w:hanging="180"/>
      </w:pPr>
    </w:lvl>
  </w:abstractNum>
  <w:abstractNum w:abstractNumId="140">
    <w:nsid w:val="6FAE449B"/>
    <w:multiLevelType w:val="hybridMultilevel"/>
    <w:tmpl w:val="9746FC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6FEC00DB"/>
    <w:multiLevelType w:val="multilevel"/>
    <w:tmpl w:val="5A2253FA"/>
    <w:styleLink w:val="Styl3"/>
    <w:lvl w:ilvl="0">
      <w:start w:val="1"/>
      <w:numFmt w:val="none"/>
      <w:lvlText w:val="3.7.1"/>
      <w:lvlJc w:val="left"/>
      <w:pPr>
        <w:ind w:left="1004"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42">
    <w:nsid w:val="70B062CF"/>
    <w:multiLevelType w:val="hybridMultilevel"/>
    <w:tmpl w:val="EFE4B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105202B"/>
    <w:multiLevelType w:val="multilevel"/>
    <w:tmpl w:val="50D42E2C"/>
    <w:lvl w:ilvl="0">
      <w:start w:val="1"/>
      <w:numFmt w:val="decimal"/>
      <w:lvlText w:val="%1."/>
      <w:lvlJc w:val="left"/>
      <w:pPr>
        <w:ind w:left="720" w:hanging="360"/>
      </w:pPr>
    </w:lvl>
    <w:lvl w:ilvl="1">
      <w:start w:val="4"/>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4">
    <w:nsid w:val="719536D5"/>
    <w:multiLevelType w:val="multilevel"/>
    <w:tmpl w:val="D61815B4"/>
    <w:styleLink w:val="Styl5"/>
    <w:lvl w:ilvl="0">
      <w:start w:val="5"/>
      <w:numFmt w:val="decimal"/>
      <w:lvlText w:val="%1"/>
      <w:lvlJc w:val="left"/>
      <w:pPr>
        <w:ind w:left="360" w:hanging="360"/>
      </w:pPr>
      <w:rPr>
        <w:rFonts w:hint="default"/>
      </w:rPr>
    </w:lvl>
    <w:lvl w:ilvl="1">
      <w:start w:val="1"/>
      <w:numFmt w:val="decimal"/>
      <w:lvlText w:val="%1.%2"/>
      <w:lvlJc w:val="left"/>
      <w:pPr>
        <w:ind w:left="1781" w:hanging="360"/>
      </w:pPr>
      <w:rPr>
        <w:rFonts w:hint="default"/>
      </w:rPr>
    </w:lvl>
    <w:lvl w:ilvl="2">
      <w:start w:val="1"/>
      <w:numFmt w:val="decimal"/>
      <w:lvlText w:val="%1.%2.%3"/>
      <w:lvlJc w:val="left"/>
      <w:pPr>
        <w:ind w:left="3562" w:hanging="720"/>
      </w:pPr>
      <w:rPr>
        <w:rFonts w:hint="default"/>
      </w:rPr>
    </w:lvl>
    <w:lvl w:ilvl="3">
      <w:start w:val="1"/>
      <w:numFmt w:val="decimal"/>
      <w:lvlText w:val="%1.%2.%3.%4"/>
      <w:lvlJc w:val="left"/>
      <w:pPr>
        <w:ind w:left="4983" w:hanging="720"/>
      </w:pPr>
      <w:rPr>
        <w:rFonts w:hint="default"/>
      </w:rPr>
    </w:lvl>
    <w:lvl w:ilvl="4">
      <w:start w:val="1"/>
      <w:numFmt w:val="decimal"/>
      <w:lvlText w:val="%1.%2.%3.%4.%5"/>
      <w:lvlJc w:val="left"/>
      <w:pPr>
        <w:ind w:left="6404" w:hanging="720"/>
      </w:pPr>
      <w:rPr>
        <w:rFonts w:hint="default"/>
      </w:rPr>
    </w:lvl>
    <w:lvl w:ilvl="5">
      <w:start w:val="1"/>
      <w:numFmt w:val="decimal"/>
      <w:lvlText w:val="%1.%2.%3.%4.%5.%6"/>
      <w:lvlJc w:val="left"/>
      <w:pPr>
        <w:ind w:left="8185" w:hanging="1080"/>
      </w:pPr>
      <w:rPr>
        <w:rFonts w:hint="default"/>
      </w:rPr>
    </w:lvl>
    <w:lvl w:ilvl="6">
      <w:start w:val="1"/>
      <w:numFmt w:val="decimal"/>
      <w:lvlText w:val="%1.%2.%3.%4.%5.%6.%7"/>
      <w:lvlJc w:val="left"/>
      <w:pPr>
        <w:ind w:left="9606" w:hanging="1080"/>
      </w:pPr>
      <w:rPr>
        <w:rFonts w:hint="default"/>
      </w:rPr>
    </w:lvl>
    <w:lvl w:ilvl="7">
      <w:start w:val="1"/>
      <w:numFmt w:val="decimal"/>
      <w:lvlText w:val="%1.%2.%3.%4.%5.%6.%7.%8"/>
      <w:lvlJc w:val="left"/>
      <w:pPr>
        <w:ind w:left="11387" w:hanging="1440"/>
      </w:pPr>
      <w:rPr>
        <w:rFonts w:hint="default"/>
      </w:rPr>
    </w:lvl>
    <w:lvl w:ilvl="8">
      <w:start w:val="1"/>
      <w:numFmt w:val="decimal"/>
      <w:lvlText w:val="%1.%2.%3.%4.%5.%6.%7.%8.%9"/>
      <w:lvlJc w:val="left"/>
      <w:pPr>
        <w:ind w:left="12808" w:hanging="1440"/>
      </w:pPr>
      <w:rPr>
        <w:rFonts w:hint="default"/>
      </w:rPr>
    </w:lvl>
  </w:abstractNum>
  <w:abstractNum w:abstractNumId="145">
    <w:nsid w:val="737364E0"/>
    <w:multiLevelType w:val="hybridMultilevel"/>
    <w:tmpl w:val="6A9668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78B918E2"/>
    <w:multiLevelType w:val="hybridMultilevel"/>
    <w:tmpl w:val="96FCE3A0"/>
    <w:lvl w:ilvl="0" w:tplc="0C6E508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7">
    <w:nsid w:val="7B716DA0"/>
    <w:multiLevelType w:val="multilevel"/>
    <w:tmpl w:val="B7FAA4E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i w:val="0"/>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8">
    <w:nsid w:val="7D4764FB"/>
    <w:multiLevelType w:val="multilevel"/>
    <w:tmpl w:val="833293C6"/>
    <w:lvl w:ilvl="0">
      <w:start w:val="1"/>
      <w:numFmt w:val="decimal"/>
      <w:lvlText w:val="%1."/>
      <w:lvlJc w:val="left"/>
      <w:pPr>
        <w:tabs>
          <w:tab w:val="num" w:pos="567"/>
        </w:tabs>
        <w:ind w:left="567" w:hanging="567"/>
      </w:pPr>
      <w:rPr>
        <w:rFonts w:ascii="Calibri" w:eastAsia="Times New Roman" w:hAnsi="Calibri" w:cs="Calibri" w:hint="default"/>
        <w:b w:val="0"/>
        <w:i w:val="0"/>
        <w:sz w:val="20"/>
        <w:szCs w:val="20"/>
      </w:rPr>
    </w:lvl>
    <w:lvl w:ilvl="1">
      <w:start w:val="1"/>
      <w:numFmt w:val="decimal"/>
      <w:lvlText w:val="%2)"/>
      <w:lvlJc w:val="left"/>
      <w:pPr>
        <w:tabs>
          <w:tab w:val="num" w:pos="1134"/>
        </w:tabs>
        <w:ind w:left="1134" w:hanging="567"/>
      </w:pPr>
      <w:rPr>
        <w:rFonts w:ascii="Calibri" w:hAnsi="Calibri" w:cs="Calibri" w:hint="default"/>
        <w:b w:val="0"/>
        <w:i w:val="0"/>
        <w:sz w:val="20"/>
        <w:szCs w:val="20"/>
      </w:rPr>
    </w:lvl>
    <w:lvl w:ilvl="2">
      <w:start w:val="1"/>
      <w:numFmt w:val="decimal"/>
      <w:lvlText w:val="%3)"/>
      <w:lvlJc w:val="left"/>
      <w:pPr>
        <w:tabs>
          <w:tab w:val="num" w:pos="1021"/>
        </w:tabs>
        <w:ind w:left="1021" w:hanging="567"/>
      </w:pPr>
      <w:rPr>
        <w:rFonts w:ascii="Times New Roman" w:eastAsia="Times New Roman" w:hAnsi="Times New Roman" w:cs="Times New Roman"/>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rPr>
        <w:rFonts w:ascii="Times New Roman" w:eastAsia="Times New Roman" w:hAnsi="Times New Roman" w:cs="Times New Roman"/>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1191"/>
        </w:tabs>
        <w:ind w:left="1191" w:hanging="737"/>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9">
    <w:nsid w:val="7E3749C8"/>
    <w:multiLevelType w:val="hybridMultilevel"/>
    <w:tmpl w:val="21FAE1C0"/>
    <w:lvl w:ilvl="0" w:tplc="FFFFFFFF">
      <w:start w:val="1"/>
      <w:numFmt w:val="decimal"/>
      <w:lvlText w:val="%1."/>
      <w:lvlJc w:val="left"/>
      <w:pPr>
        <w:tabs>
          <w:tab w:val="num" w:pos="360"/>
        </w:tabs>
        <w:ind w:left="360" w:hanging="360"/>
      </w:pPr>
      <w:rPr>
        <w:rFonts w:cs="Times New Roman" w:hint="default"/>
      </w:rPr>
    </w:lvl>
    <w:lvl w:ilvl="1" w:tplc="38405730">
      <w:start w:val="1"/>
      <w:numFmt w:val="decimal"/>
      <w:lvlText w:val="%2."/>
      <w:lvlJc w:val="left"/>
      <w:pPr>
        <w:tabs>
          <w:tab w:val="num" w:pos="1440"/>
        </w:tabs>
        <w:ind w:left="1440" w:hanging="360"/>
      </w:pPr>
      <w:rPr>
        <w:rFonts w:ascii="Times New Roman" w:eastAsia="Times New Roman" w:hAnsi="Times New Roman" w:cs="Times New Roman"/>
      </w:rPr>
    </w:lvl>
    <w:lvl w:ilvl="2" w:tplc="DD603904">
      <w:start w:val="1"/>
      <w:numFmt w:val="decimal"/>
      <w:lvlText w:val="%3)"/>
      <w:lvlJc w:val="right"/>
      <w:pPr>
        <w:tabs>
          <w:tab w:val="num" w:pos="1173"/>
        </w:tabs>
        <w:ind w:left="1173"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6"/>
  </w:num>
  <w:num w:numId="2">
    <w:abstractNumId w:val="123"/>
  </w:num>
  <w:num w:numId="3">
    <w:abstractNumId w:val="24"/>
  </w:num>
  <w:num w:numId="4">
    <w:abstractNumId w:val="17"/>
  </w:num>
  <w:num w:numId="5">
    <w:abstractNumId w:val="18"/>
  </w:num>
  <w:num w:numId="6">
    <w:abstractNumId w:val="19"/>
  </w:num>
  <w:num w:numId="7">
    <w:abstractNumId w:val="116"/>
  </w:num>
  <w:num w:numId="8">
    <w:abstractNumId w:val="144"/>
  </w:num>
  <w:num w:numId="9">
    <w:abstractNumId w:val="92"/>
  </w:num>
  <w:num w:numId="10">
    <w:abstractNumId w:val="91"/>
  </w:num>
  <w:num w:numId="11">
    <w:abstractNumId w:val="133"/>
  </w:num>
  <w:num w:numId="12">
    <w:abstractNumId w:val="67"/>
  </w:num>
  <w:num w:numId="13">
    <w:abstractNumId w:val="122"/>
  </w:num>
  <w:num w:numId="14">
    <w:abstractNumId w:val="30"/>
  </w:num>
  <w:num w:numId="15">
    <w:abstractNumId w:val="74"/>
  </w:num>
  <w:num w:numId="16">
    <w:abstractNumId w:val="63"/>
  </w:num>
  <w:num w:numId="17">
    <w:abstractNumId w:val="6"/>
  </w:num>
  <w:num w:numId="18">
    <w:abstractNumId w:val="77"/>
  </w:num>
  <w:num w:numId="19">
    <w:abstractNumId w:val="52"/>
  </w:num>
  <w:num w:numId="20">
    <w:abstractNumId w:val="124"/>
    <w:lvlOverride w:ilvl="0">
      <w:startOverride w:val="1"/>
    </w:lvlOverride>
  </w:num>
  <w:num w:numId="21">
    <w:abstractNumId w:val="101"/>
    <w:lvlOverride w:ilvl="0">
      <w:startOverride w:val="1"/>
    </w:lvlOverride>
  </w:num>
  <w:num w:numId="22">
    <w:abstractNumId w:val="62"/>
  </w:num>
  <w:num w:numId="23">
    <w:abstractNumId w:val="141"/>
  </w:num>
  <w:num w:numId="24">
    <w:abstractNumId w:val="99"/>
  </w:num>
  <w:num w:numId="25">
    <w:abstractNumId w:val="88"/>
  </w:num>
  <w:num w:numId="26">
    <w:abstractNumId w:val="106"/>
  </w:num>
  <w:num w:numId="27">
    <w:abstractNumId w:val="33"/>
  </w:num>
  <w:num w:numId="28">
    <w:abstractNumId w:val="121"/>
  </w:num>
  <w:num w:numId="29">
    <w:abstractNumId w:val="45"/>
  </w:num>
  <w:num w:numId="30">
    <w:abstractNumId w:val="112"/>
  </w:num>
  <w:num w:numId="31">
    <w:abstractNumId w:val="110"/>
  </w:num>
  <w:num w:numId="32">
    <w:abstractNumId w:val="111"/>
  </w:num>
  <w:num w:numId="33">
    <w:abstractNumId w:val="60"/>
  </w:num>
  <w:num w:numId="34">
    <w:abstractNumId w:val="34"/>
  </w:num>
  <w:num w:numId="35">
    <w:abstractNumId w:val="44"/>
  </w:num>
  <w:num w:numId="36">
    <w:abstractNumId w:val="25"/>
  </w:num>
  <w:num w:numId="37">
    <w:abstractNumId w:val="46"/>
  </w:num>
  <w:num w:numId="38">
    <w:abstractNumId w:val="117"/>
  </w:num>
  <w:num w:numId="39">
    <w:abstractNumId w:val="78"/>
  </w:num>
  <w:num w:numId="40">
    <w:abstractNumId w:val="43"/>
  </w:num>
  <w:num w:numId="41">
    <w:abstractNumId w:val="64"/>
  </w:num>
  <w:num w:numId="42">
    <w:abstractNumId w:val="40"/>
  </w:num>
  <w:num w:numId="43">
    <w:abstractNumId w:val="47"/>
  </w:num>
  <w:num w:numId="44">
    <w:abstractNumId w:val="89"/>
  </w:num>
  <w:num w:numId="45">
    <w:abstractNumId w:val="28"/>
  </w:num>
  <w:num w:numId="46">
    <w:abstractNumId w:val="98"/>
  </w:num>
  <w:num w:numId="47">
    <w:abstractNumId w:val="128"/>
  </w:num>
  <w:num w:numId="48">
    <w:abstractNumId w:val="114"/>
  </w:num>
  <w:num w:numId="49">
    <w:abstractNumId w:val="142"/>
  </w:num>
  <w:num w:numId="50">
    <w:abstractNumId w:val="79"/>
  </w:num>
  <w:num w:numId="51">
    <w:abstractNumId w:val="143"/>
  </w:num>
  <w:num w:numId="52">
    <w:abstractNumId w:val="71"/>
  </w:num>
  <w:num w:numId="53">
    <w:abstractNumId w:val="55"/>
  </w:num>
  <w:num w:numId="54">
    <w:abstractNumId w:val="59"/>
  </w:num>
  <w:num w:numId="55">
    <w:abstractNumId w:val="131"/>
  </w:num>
  <w:num w:numId="56">
    <w:abstractNumId w:val="75"/>
  </w:num>
  <w:num w:numId="57">
    <w:abstractNumId w:val="137"/>
  </w:num>
  <w:num w:numId="5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6"/>
  </w:num>
  <w:num w:numId="61">
    <w:abstractNumId w:val="57"/>
  </w:num>
  <w:num w:numId="62">
    <w:abstractNumId w:val="148"/>
  </w:num>
  <w:num w:numId="63">
    <w:abstractNumId w:val="138"/>
  </w:num>
  <w:num w:numId="64">
    <w:abstractNumId w:val="94"/>
  </w:num>
  <w:num w:numId="65">
    <w:abstractNumId w:val="125"/>
  </w:num>
  <w:num w:numId="66">
    <w:abstractNumId w:val="32"/>
  </w:num>
  <w:num w:numId="67">
    <w:abstractNumId w:val="72"/>
  </w:num>
  <w:num w:numId="68">
    <w:abstractNumId w:val="31"/>
  </w:num>
  <w:num w:numId="69">
    <w:abstractNumId w:val="86"/>
  </w:num>
  <w:num w:numId="70">
    <w:abstractNumId w:val="115"/>
  </w:num>
  <w:num w:numId="71">
    <w:abstractNumId w:val="56"/>
  </w:num>
  <w:num w:numId="72">
    <w:abstractNumId w:val="26"/>
  </w:num>
  <w:num w:numId="73">
    <w:abstractNumId w:val="50"/>
  </w:num>
  <w:num w:numId="74">
    <w:abstractNumId w:val="149"/>
  </w:num>
  <w:num w:numId="75">
    <w:abstractNumId w:val="95"/>
  </w:num>
  <w:num w:numId="76">
    <w:abstractNumId w:val="35"/>
  </w:num>
  <w:num w:numId="77">
    <w:abstractNumId w:val="42"/>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3"/>
  </w:num>
  <w:num w:numId="80">
    <w:abstractNumId w:val="93"/>
  </w:num>
  <w:num w:numId="81">
    <w:abstractNumId w:val="130"/>
  </w:num>
  <w:num w:numId="82">
    <w:abstractNumId w:val="54"/>
  </w:num>
  <w:num w:numId="83">
    <w:abstractNumId w:val="120"/>
  </w:num>
  <w:num w:numId="84">
    <w:abstractNumId w:val="135"/>
  </w:num>
  <w:num w:numId="85">
    <w:abstractNumId w:val="49"/>
  </w:num>
  <w:num w:numId="86">
    <w:abstractNumId w:val="118"/>
  </w:num>
  <w:num w:numId="87">
    <w:abstractNumId w:val="132"/>
  </w:num>
  <w:num w:numId="88">
    <w:abstractNumId w:val="147"/>
  </w:num>
  <w:num w:numId="89">
    <w:abstractNumId w:val="36"/>
  </w:num>
  <w:num w:numId="90">
    <w:abstractNumId w:val="48"/>
  </w:num>
  <w:num w:numId="91">
    <w:abstractNumId w:val="140"/>
  </w:num>
  <w:num w:numId="92">
    <w:abstractNumId w:val="66"/>
  </w:num>
  <w:num w:numId="93">
    <w:abstractNumId w:val="80"/>
  </w:num>
  <w:num w:numId="94">
    <w:abstractNumId w:val="145"/>
  </w:num>
  <w:num w:numId="95">
    <w:abstractNumId w:val="39"/>
  </w:num>
  <w:num w:numId="96">
    <w:abstractNumId w:val="61"/>
  </w:num>
  <w:num w:numId="97">
    <w:abstractNumId w:val="41"/>
  </w:num>
  <w:num w:numId="98">
    <w:abstractNumId w:val="104"/>
  </w:num>
  <w:num w:numId="99">
    <w:abstractNumId w:val="84"/>
  </w:num>
  <w:num w:numId="100">
    <w:abstractNumId w:val="73"/>
  </w:num>
  <w:num w:numId="101">
    <w:abstractNumId w:val="134"/>
  </w:num>
  <w:num w:numId="102">
    <w:abstractNumId w:val="38"/>
  </w:num>
  <w:num w:numId="103">
    <w:abstractNumId w:val="22"/>
  </w:num>
  <w:num w:numId="104">
    <w:abstractNumId w:val="5"/>
  </w:num>
  <w:num w:numId="105">
    <w:abstractNumId w:val="23"/>
  </w:num>
  <w:num w:numId="106">
    <w:abstractNumId w:val="100"/>
  </w:num>
  <w:num w:numId="107">
    <w:abstractNumId w:val="58"/>
  </w:num>
  <w:num w:numId="108">
    <w:abstractNumId w:val="102"/>
  </w:num>
  <w:num w:numId="109">
    <w:abstractNumId w:val="70"/>
  </w:num>
  <w:num w:numId="110">
    <w:abstractNumId w:val="103"/>
    <w:lvlOverride w:ilvl="0">
      <w:lvl w:ilvl="0">
        <w:numFmt w:val="decimal"/>
        <w:lvlText w:val=""/>
        <w:lvlJc w:val="left"/>
      </w:lvl>
    </w:lvlOverride>
    <w:lvlOverride w:ilvl="1">
      <w:lvl w:ilvl="1">
        <w:start w:val="1"/>
        <w:numFmt w:val="decimal"/>
        <w:lvlText w:val="%2)"/>
        <w:lvlJc w:val="center"/>
        <w:pPr>
          <w:tabs>
            <w:tab w:val="num" w:pos="907"/>
          </w:tabs>
          <w:ind w:left="737" w:hanging="170"/>
        </w:pPr>
        <w:rPr>
          <w:rFonts w:hint="default"/>
          <w:b/>
        </w:rPr>
      </w:lvl>
    </w:lvlOverride>
  </w:num>
  <w:num w:numId="111">
    <w:abstractNumId w:val="136"/>
  </w:num>
  <w:num w:numId="112">
    <w:abstractNumId w:val="146"/>
  </w:num>
  <w:num w:numId="1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0"/>
  </w:num>
  <w:num w:numId="115">
    <w:abstractNumId w:val="85"/>
  </w:num>
  <w:num w:numId="116">
    <w:abstractNumId w:val="105"/>
  </w:num>
  <w:num w:numId="117">
    <w:abstractNumId w:val="51"/>
  </w:num>
  <w:num w:numId="118">
    <w:abstractNumId w:val="109"/>
  </w:num>
  <w:num w:numId="119">
    <w:abstractNumId w:val="27"/>
  </w:num>
  <w:num w:numId="120">
    <w:abstractNumId w:val="37"/>
  </w:num>
  <w:num w:numId="121">
    <w:abstractNumId w:val="69"/>
  </w:num>
  <w:num w:numId="12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7"/>
  </w:num>
  <w:num w:numId="125">
    <w:abstractNumId w:val="87"/>
  </w:num>
  <w:num w:numId="126">
    <w:abstractNumId w:val="127"/>
  </w:num>
  <w:num w:numId="127">
    <w:abstractNumId w:val="108"/>
  </w:num>
  <w:num w:numId="128">
    <w:abstractNumId w:val="129"/>
  </w:num>
  <w:num w:numId="129">
    <w:abstractNumId w:val="107"/>
  </w:num>
  <w:num w:numId="130">
    <w:abstractNumId w:val="29"/>
  </w:num>
  <w:num w:numId="131">
    <w:abstractNumId w:val="68"/>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52"/>
    <w:rsid w:val="00001229"/>
    <w:rsid w:val="000013D3"/>
    <w:rsid w:val="0000150F"/>
    <w:rsid w:val="000016A6"/>
    <w:rsid w:val="00002056"/>
    <w:rsid w:val="00002209"/>
    <w:rsid w:val="000031DB"/>
    <w:rsid w:val="0000360E"/>
    <w:rsid w:val="00003931"/>
    <w:rsid w:val="000039D4"/>
    <w:rsid w:val="00003CBF"/>
    <w:rsid w:val="00004254"/>
    <w:rsid w:val="0000480F"/>
    <w:rsid w:val="000049C6"/>
    <w:rsid w:val="00004AC9"/>
    <w:rsid w:val="00004B20"/>
    <w:rsid w:val="00006252"/>
    <w:rsid w:val="00006630"/>
    <w:rsid w:val="00006A4D"/>
    <w:rsid w:val="00006A81"/>
    <w:rsid w:val="00007F78"/>
    <w:rsid w:val="00010C54"/>
    <w:rsid w:val="00010E76"/>
    <w:rsid w:val="00011332"/>
    <w:rsid w:val="00011DF5"/>
    <w:rsid w:val="00012119"/>
    <w:rsid w:val="0001280B"/>
    <w:rsid w:val="000128DA"/>
    <w:rsid w:val="000129CC"/>
    <w:rsid w:val="00012ACE"/>
    <w:rsid w:val="00012ACF"/>
    <w:rsid w:val="00013258"/>
    <w:rsid w:val="00013CA3"/>
    <w:rsid w:val="0001441A"/>
    <w:rsid w:val="000156D4"/>
    <w:rsid w:val="00015C86"/>
    <w:rsid w:val="00016326"/>
    <w:rsid w:val="00017161"/>
    <w:rsid w:val="0001737B"/>
    <w:rsid w:val="00017663"/>
    <w:rsid w:val="000216B3"/>
    <w:rsid w:val="0002250E"/>
    <w:rsid w:val="00022775"/>
    <w:rsid w:val="000227AB"/>
    <w:rsid w:val="000240BF"/>
    <w:rsid w:val="0002474D"/>
    <w:rsid w:val="00024F0B"/>
    <w:rsid w:val="00025602"/>
    <w:rsid w:val="00025BEE"/>
    <w:rsid w:val="000260FC"/>
    <w:rsid w:val="00026C67"/>
    <w:rsid w:val="00026CD8"/>
    <w:rsid w:val="00027731"/>
    <w:rsid w:val="00030215"/>
    <w:rsid w:val="000304AD"/>
    <w:rsid w:val="000305EF"/>
    <w:rsid w:val="000312CA"/>
    <w:rsid w:val="00031834"/>
    <w:rsid w:val="00031C2A"/>
    <w:rsid w:val="00031D9A"/>
    <w:rsid w:val="00031EB7"/>
    <w:rsid w:val="00032085"/>
    <w:rsid w:val="00032F56"/>
    <w:rsid w:val="0003331C"/>
    <w:rsid w:val="0003343E"/>
    <w:rsid w:val="00034136"/>
    <w:rsid w:val="0003433C"/>
    <w:rsid w:val="000348AF"/>
    <w:rsid w:val="00034B5E"/>
    <w:rsid w:val="00034B78"/>
    <w:rsid w:val="000354A3"/>
    <w:rsid w:val="00035D5E"/>
    <w:rsid w:val="000361BF"/>
    <w:rsid w:val="00036435"/>
    <w:rsid w:val="00036569"/>
    <w:rsid w:val="00036EC4"/>
    <w:rsid w:val="00037266"/>
    <w:rsid w:val="00037741"/>
    <w:rsid w:val="000378EE"/>
    <w:rsid w:val="00037CB1"/>
    <w:rsid w:val="0004075C"/>
    <w:rsid w:val="000408D5"/>
    <w:rsid w:val="00040E43"/>
    <w:rsid w:val="000413EC"/>
    <w:rsid w:val="00042081"/>
    <w:rsid w:val="00042207"/>
    <w:rsid w:val="00042FE1"/>
    <w:rsid w:val="0004314A"/>
    <w:rsid w:val="00043262"/>
    <w:rsid w:val="000437ED"/>
    <w:rsid w:val="00043F7C"/>
    <w:rsid w:val="000444A6"/>
    <w:rsid w:val="00044833"/>
    <w:rsid w:val="00045DEE"/>
    <w:rsid w:val="000465D3"/>
    <w:rsid w:val="00046B49"/>
    <w:rsid w:val="00047494"/>
    <w:rsid w:val="00047ADC"/>
    <w:rsid w:val="00051FEB"/>
    <w:rsid w:val="00052922"/>
    <w:rsid w:val="00054DC8"/>
    <w:rsid w:val="0005656F"/>
    <w:rsid w:val="000568E8"/>
    <w:rsid w:val="00056D78"/>
    <w:rsid w:val="00056DA7"/>
    <w:rsid w:val="00060A42"/>
    <w:rsid w:val="00060AA5"/>
    <w:rsid w:val="0006140F"/>
    <w:rsid w:val="0006286C"/>
    <w:rsid w:val="00062CD1"/>
    <w:rsid w:val="000632D1"/>
    <w:rsid w:val="00063640"/>
    <w:rsid w:val="000642F4"/>
    <w:rsid w:val="00064F24"/>
    <w:rsid w:val="000650C5"/>
    <w:rsid w:val="00065BF4"/>
    <w:rsid w:val="0006684C"/>
    <w:rsid w:val="00066C87"/>
    <w:rsid w:val="00066F93"/>
    <w:rsid w:val="000670A1"/>
    <w:rsid w:val="00067C9A"/>
    <w:rsid w:val="00067FA6"/>
    <w:rsid w:val="00071127"/>
    <w:rsid w:val="00071C40"/>
    <w:rsid w:val="00071EA3"/>
    <w:rsid w:val="00072D2E"/>
    <w:rsid w:val="00073DAC"/>
    <w:rsid w:val="0007411E"/>
    <w:rsid w:val="00074162"/>
    <w:rsid w:val="00074BEA"/>
    <w:rsid w:val="00075754"/>
    <w:rsid w:val="00075A2B"/>
    <w:rsid w:val="00075C68"/>
    <w:rsid w:val="00076223"/>
    <w:rsid w:val="00076BB6"/>
    <w:rsid w:val="00076F2F"/>
    <w:rsid w:val="000776CC"/>
    <w:rsid w:val="0008030C"/>
    <w:rsid w:val="00080CA9"/>
    <w:rsid w:val="00082204"/>
    <w:rsid w:val="00083390"/>
    <w:rsid w:val="000855A6"/>
    <w:rsid w:val="00085A37"/>
    <w:rsid w:val="000863EB"/>
    <w:rsid w:val="000876E2"/>
    <w:rsid w:val="00087C83"/>
    <w:rsid w:val="00087D54"/>
    <w:rsid w:val="00087DFB"/>
    <w:rsid w:val="0009008C"/>
    <w:rsid w:val="00090979"/>
    <w:rsid w:val="0009106D"/>
    <w:rsid w:val="0009288B"/>
    <w:rsid w:val="0009302D"/>
    <w:rsid w:val="000939A7"/>
    <w:rsid w:val="00093B51"/>
    <w:rsid w:val="00094C2F"/>
    <w:rsid w:val="00094F40"/>
    <w:rsid w:val="0009567B"/>
    <w:rsid w:val="000956BD"/>
    <w:rsid w:val="00095DF7"/>
    <w:rsid w:val="00097D34"/>
    <w:rsid w:val="000A0F23"/>
    <w:rsid w:val="000A1402"/>
    <w:rsid w:val="000A1566"/>
    <w:rsid w:val="000A1C83"/>
    <w:rsid w:val="000A21D9"/>
    <w:rsid w:val="000A264A"/>
    <w:rsid w:val="000A265E"/>
    <w:rsid w:val="000A26DF"/>
    <w:rsid w:val="000A32B2"/>
    <w:rsid w:val="000A3394"/>
    <w:rsid w:val="000A3649"/>
    <w:rsid w:val="000A5296"/>
    <w:rsid w:val="000A535D"/>
    <w:rsid w:val="000A581B"/>
    <w:rsid w:val="000A5A91"/>
    <w:rsid w:val="000A6520"/>
    <w:rsid w:val="000A6FD7"/>
    <w:rsid w:val="000A70FD"/>
    <w:rsid w:val="000A7738"/>
    <w:rsid w:val="000A776D"/>
    <w:rsid w:val="000A7992"/>
    <w:rsid w:val="000A7F8F"/>
    <w:rsid w:val="000B0C33"/>
    <w:rsid w:val="000B25B3"/>
    <w:rsid w:val="000B2635"/>
    <w:rsid w:val="000B2830"/>
    <w:rsid w:val="000B4035"/>
    <w:rsid w:val="000B5109"/>
    <w:rsid w:val="000B6761"/>
    <w:rsid w:val="000B67C9"/>
    <w:rsid w:val="000B6A1B"/>
    <w:rsid w:val="000B6BFE"/>
    <w:rsid w:val="000B76E1"/>
    <w:rsid w:val="000C020E"/>
    <w:rsid w:val="000C0684"/>
    <w:rsid w:val="000C0B7C"/>
    <w:rsid w:val="000C13C6"/>
    <w:rsid w:val="000C1FFB"/>
    <w:rsid w:val="000C24F1"/>
    <w:rsid w:val="000C2998"/>
    <w:rsid w:val="000C2F91"/>
    <w:rsid w:val="000C344C"/>
    <w:rsid w:val="000C35D9"/>
    <w:rsid w:val="000C3CD3"/>
    <w:rsid w:val="000C3F35"/>
    <w:rsid w:val="000C3FEC"/>
    <w:rsid w:val="000C40E0"/>
    <w:rsid w:val="000C4F1B"/>
    <w:rsid w:val="000C4FCD"/>
    <w:rsid w:val="000C509C"/>
    <w:rsid w:val="000C6570"/>
    <w:rsid w:val="000C660B"/>
    <w:rsid w:val="000C6799"/>
    <w:rsid w:val="000C73E0"/>
    <w:rsid w:val="000C7B2A"/>
    <w:rsid w:val="000C7B6D"/>
    <w:rsid w:val="000D1C62"/>
    <w:rsid w:val="000D1EA7"/>
    <w:rsid w:val="000D293B"/>
    <w:rsid w:val="000D4816"/>
    <w:rsid w:val="000D4F8B"/>
    <w:rsid w:val="000D6F60"/>
    <w:rsid w:val="000E0805"/>
    <w:rsid w:val="000E0C19"/>
    <w:rsid w:val="000E0F88"/>
    <w:rsid w:val="000E31DA"/>
    <w:rsid w:val="000E37CE"/>
    <w:rsid w:val="000E392E"/>
    <w:rsid w:val="000E3D7C"/>
    <w:rsid w:val="000E51EE"/>
    <w:rsid w:val="000E5620"/>
    <w:rsid w:val="000E5A4F"/>
    <w:rsid w:val="000E5F84"/>
    <w:rsid w:val="000E61EE"/>
    <w:rsid w:val="000E6617"/>
    <w:rsid w:val="000E685C"/>
    <w:rsid w:val="000E6E2E"/>
    <w:rsid w:val="000E72FA"/>
    <w:rsid w:val="000F0459"/>
    <w:rsid w:val="000F1D7D"/>
    <w:rsid w:val="000F27D3"/>
    <w:rsid w:val="000F2E21"/>
    <w:rsid w:val="000F3735"/>
    <w:rsid w:val="000F3B30"/>
    <w:rsid w:val="000F3C52"/>
    <w:rsid w:val="000F446D"/>
    <w:rsid w:val="000F4600"/>
    <w:rsid w:val="000F4658"/>
    <w:rsid w:val="000F4B35"/>
    <w:rsid w:val="000F5291"/>
    <w:rsid w:val="000F5963"/>
    <w:rsid w:val="000F5C5C"/>
    <w:rsid w:val="000F70FA"/>
    <w:rsid w:val="000F7351"/>
    <w:rsid w:val="001018EC"/>
    <w:rsid w:val="001019DD"/>
    <w:rsid w:val="00101A20"/>
    <w:rsid w:val="00101D4B"/>
    <w:rsid w:val="0010283F"/>
    <w:rsid w:val="0010285A"/>
    <w:rsid w:val="001033D7"/>
    <w:rsid w:val="001036AF"/>
    <w:rsid w:val="00104348"/>
    <w:rsid w:val="001045E7"/>
    <w:rsid w:val="00104719"/>
    <w:rsid w:val="001059CB"/>
    <w:rsid w:val="0011037A"/>
    <w:rsid w:val="00110B84"/>
    <w:rsid w:val="00110F67"/>
    <w:rsid w:val="0011114A"/>
    <w:rsid w:val="00111823"/>
    <w:rsid w:val="00111FA7"/>
    <w:rsid w:val="00112ADD"/>
    <w:rsid w:val="00112B5A"/>
    <w:rsid w:val="001131EE"/>
    <w:rsid w:val="001136F3"/>
    <w:rsid w:val="00113ED4"/>
    <w:rsid w:val="00114EE5"/>
    <w:rsid w:val="00116CB5"/>
    <w:rsid w:val="001173B4"/>
    <w:rsid w:val="00117541"/>
    <w:rsid w:val="00117BE2"/>
    <w:rsid w:val="00117FDE"/>
    <w:rsid w:val="001202E5"/>
    <w:rsid w:val="00120596"/>
    <w:rsid w:val="00120733"/>
    <w:rsid w:val="00121E75"/>
    <w:rsid w:val="00121EB5"/>
    <w:rsid w:val="001225E9"/>
    <w:rsid w:val="00123156"/>
    <w:rsid w:val="00123271"/>
    <w:rsid w:val="00123599"/>
    <w:rsid w:val="00123799"/>
    <w:rsid w:val="00123B05"/>
    <w:rsid w:val="00123D41"/>
    <w:rsid w:val="0012448D"/>
    <w:rsid w:val="00124708"/>
    <w:rsid w:val="001251C0"/>
    <w:rsid w:val="001259F8"/>
    <w:rsid w:val="00126DD1"/>
    <w:rsid w:val="001275C6"/>
    <w:rsid w:val="001278EC"/>
    <w:rsid w:val="00127FED"/>
    <w:rsid w:val="00130A7C"/>
    <w:rsid w:val="00131BD6"/>
    <w:rsid w:val="00131D8C"/>
    <w:rsid w:val="00131E30"/>
    <w:rsid w:val="00132111"/>
    <w:rsid w:val="00132E82"/>
    <w:rsid w:val="0013376A"/>
    <w:rsid w:val="00133829"/>
    <w:rsid w:val="0013395F"/>
    <w:rsid w:val="001347FE"/>
    <w:rsid w:val="00134ACA"/>
    <w:rsid w:val="0013581B"/>
    <w:rsid w:val="00140048"/>
    <w:rsid w:val="001408AE"/>
    <w:rsid w:val="00141E46"/>
    <w:rsid w:val="00142AB6"/>
    <w:rsid w:val="00143321"/>
    <w:rsid w:val="001443FA"/>
    <w:rsid w:val="00144D98"/>
    <w:rsid w:val="00144F34"/>
    <w:rsid w:val="001456BA"/>
    <w:rsid w:val="001474C4"/>
    <w:rsid w:val="00147B3A"/>
    <w:rsid w:val="00147C70"/>
    <w:rsid w:val="00150BF1"/>
    <w:rsid w:val="00151115"/>
    <w:rsid w:val="0015251E"/>
    <w:rsid w:val="00152845"/>
    <w:rsid w:val="001537A4"/>
    <w:rsid w:val="0015399D"/>
    <w:rsid w:val="00153CF7"/>
    <w:rsid w:val="001542FF"/>
    <w:rsid w:val="00154B5E"/>
    <w:rsid w:val="00154DB4"/>
    <w:rsid w:val="00155FFA"/>
    <w:rsid w:val="00156304"/>
    <w:rsid w:val="00156994"/>
    <w:rsid w:val="00156B68"/>
    <w:rsid w:val="00157161"/>
    <w:rsid w:val="001573C7"/>
    <w:rsid w:val="00157A76"/>
    <w:rsid w:val="00157BC5"/>
    <w:rsid w:val="00157DCD"/>
    <w:rsid w:val="0016018E"/>
    <w:rsid w:val="001601BA"/>
    <w:rsid w:val="00160332"/>
    <w:rsid w:val="00160FDD"/>
    <w:rsid w:val="00161227"/>
    <w:rsid w:val="00161A28"/>
    <w:rsid w:val="00162449"/>
    <w:rsid w:val="001624CB"/>
    <w:rsid w:val="001629BD"/>
    <w:rsid w:val="001629BE"/>
    <w:rsid w:val="00162CCA"/>
    <w:rsid w:val="00162E0E"/>
    <w:rsid w:val="00163355"/>
    <w:rsid w:val="0016344A"/>
    <w:rsid w:val="00163901"/>
    <w:rsid w:val="00163A82"/>
    <w:rsid w:val="001645ED"/>
    <w:rsid w:val="00164996"/>
    <w:rsid w:val="00164ED4"/>
    <w:rsid w:val="00165130"/>
    <w:rsid w:val="0016549F"/>
    <w:rsid w:val="00165726"/>
    <w:rsid w:val="00165F3F"/>
    <w:rsid w:val="00166BDE"/>
    <w:rsid w:val="00170800"/>
    <w:rsid w:val="00170AFF"/>
    <w:rsid w:val="00170C7C"/>
    <w:rsid w:val="00170E80"/>
    <w:rsid w:val="00171C0D"/>
    <w:rsid w:val="00172C20"/>
    <w:rsid w:val="00172DF0"/>
    <w:rsid w:val="001730FB"/>
    <w:rsid w:val="00173265"/>
    <w:rsid w:val="001732EA"/>
    <w:rsid w:val="00173F1D"/>
    <w:rsid w:val="0017442C"/>
    <w:rsid w:val="00174AB7"/>
    <w:rsid w:val="001751AB"/>
    <w:rsid w:val="00175EA4"/>
    <w:rsid w:val="0017604F"/>
    <w:rsid w:val="00176390"/>
    <w:rsid w:val="00177657"/>
    <w:rsid w:val="001802CF"/>
    <w:rsid w:val="0018030D"/>
    <w:rsid w:val="001807D3"/>
    <w:rsid w:val="00180B85"/>
    <w:rsid w:val="00181383"/>
    <w:rsid w:val="00181576"/>
    <w:rsid w:val="00183034"/>
    <w:rsid w:val="001831D5"/>
    <w:rsid w:val="00184249"/>
    <w:rsid w:val="00184D1B"/>
    <w:rsid w:val="00185787"/>
    <w:rsid w:val="00186E94"/>
    <w:rsid w:val="00187512"/>
    <w:rsid w:val="00190A85"/>
    <w:rsid w:val="00190AAA"/>
    <w:rsid w:val="00190F2E"/>
    <w:rsid w:val="001918F6"/>
    <w:rsid w:val="0019249C"/>
    <w:rsid w:val="001925A1"/>
    <w:rsid w:val="00193345"/>
    <w:rsid w:val="00193B9E"/>
    <w:rsid w:val="00194F8A"/>
    <w:rsid w:val="00195696"/>
    <w:rsid w:val="00195EEF"/>
    <w:rsid w:val="00197685"/>
    <w:rsid w:val="00197A83"/>
    <w:rsid w:val="00197CC2"/>
    <w:rsid w:val="00197ECE"/>
    <w:rsid w:val="00197F95"/>
    <w:rsid w:val="001A0A0E"/>
    <w:rsid w:val="001A117F"/>
    <w:rsid w:val="001A14CD"/>
    <w:rsid w:val="001A1697"/>
    <w:rsid w:val="001A178F"/>
    <w:rsid w:val="001A245F"/>
    <w:rsid w:val="001A2630"/>
    <w:rsid w:val="001A28F4"/>
    <w:rsid w:val="001A359C"/>
    <w:rsid w:val="001A3B9C"/>
    <w:rsid w:val="001A4189"/>
    <w:rsid w:val="001A52FB"/>
    <w:rsid w:val="001A544F"/>
    <w:rsid w:val="001A5DB7"/>
    <w:rsid w:val="001A6EC9"/>
    <w:rsid w:val="001A7667"/>
    <w:rsid w:val="001A77BA"/>
    <w:rsid w:val="001B0377"/>
    <w:rsid w:val="001B063F"/>
    <w:rsid w:val="001B0B9D"/>
    <w:rsid w:val="001B0C6B"/>
    <w:rsid w:val="001B0F21"/>
    <w:rsid w:val="001B16DE"/>
    <w:rsid w:val="001B1E1D"/>
    <w:rsid w:val="001B1FD8"/>
    <w:rsid w:val="001B21F1"/>
    <w:rsid w:val="001B2960"/>
    <w:rsid w:val="001B2E6D"/>
    <w:rsid w:val="001B2F49"/>
    <w:rsid w:val="001B3A2B"/>
    <w:rsid w:val="001B44DC"/>
    <w:rsid w:val="001B45E2"/>
    <w:rsid w:val="001B5B3E"/>
    <w:rsid w:val="001B6EFD"/>
    <w:rsid w:val="001B7C52"/>
    <w:rsid w:val="001C0246"/>
    <w:rsid w:val="001C02EA"/>
    <w:rsid w:val="001C0A22"/>
    <w:rsid w:val="001C11A8"/>
    <w:rsid w:val="001C130C"/>
    <w:rsid w:val="001C13F8"/>
    <w:rsid w:val="001C1A3D"/>
    <w:rsid w:val="001C1C72"/>
    <w:rsid w:val="001C1C80"/>
    <w:rsid w:val="001C2437"/>
    <w:rsid w:val="001C2CC9"/>
    <w:rsid w:val="001C33B8"/>
    <w:rsid w:val="001C386C"/>
    <w:rsid w:val="001C396D"/>
    <w:rsid w:val="001C3E06"/>
    <w:rsid w:val="001C4153"/>
    <w:rsid w:val="001C4250"/>
    <w:rsid w:val="001C5C7E"/>
    <w:rsid w:val="001C6147"/>
    <w:rsid w:val="001C6702"/>
    <w:rsid w:val="001C7248"/>
    <w:rsid w:val="001C7412"/>
    <w:rsid w:val="001C7657"/>
    <w:rsid w:val="001D1FB1"/>
    <w:rsid w:val="001D2906"/>
    <w:rsid w:val="001D3D52"/>
    <w:rsid w:val="001D3DA0"/>
    <w:rsid w:val="001D434B"/>
    <w:rsid w:val="001D4DC9"/>
    <w:rsid w:val="001D5316"/>
    <w:rsid w:val="001D5821"/>
    <w:rsid w:val="001D5968"/>
    <w:rsid w:val="001D6647"/>
    <w:rsid w:val="001D6B38"/>
    <w:rsid w:val="001D70EC"/>
    <w:rsid w:val="001D7A25"/>
    <w:rsid w:val="001E00D6"/>
    <w:rsid w:val="001E120D"/>
    <w:rsid w:val="001E1D97"/>
    <w:rsid w:val="001E2990"/>
    <w:rsid w:val="001E34F3"/>
    <w:rsid w:val="001E463A"/>
    <w:rsid w:val="001E47F9"/>
    <w:rsid w:val="001E5712"/>
    <w:rsid w:val="001E62B7"/>
    <w:rsid w:val="001E63F1"/>
    <w:rsid w:val="001E6F5B"/>
    <w:rsid w:val="001E72CD"/>
    <w:rsid w:val="001E7B46"/>
    <w:rsid w:val="001F02C9"/>
    <w:rsid w:val="001F02F2"/>
    <w:rsid w:val="001F0414"/>
    <w:rsid w:val="001F04BE"/>
    <w:rsid w:val="001F1470"/>
    <w:rsid w:val="001F14A2"/>
    <w:rsid w:val="001F14F3"/>
    <w:rsid w:val="001F1552"/>
    <w:rsid w:val="001F1803"/>
    <w:rsid w:val="001F2192"/>
    <w:rsid w:val="001F2DB6"/>
    <w:rsid w:val="001F2EC3"/>
    <w:rsid w:val="001F42E9"/>
    <w:rsid w:val="001F4A54"/>
    <w:rsid w:val="001F5017"/>
    <w:rsid w:val="001F5148"/>
    <w:rsid w:val="001F53B9"/>
    <w:rsid w:val="001F5558"/>
    <w:rsid w:val="001F55A5"/>
    <w:rsid w:val="001F5666"/>
    <w:rsid w:val="001F5921"/>
    <w:rsid w:val="001F62C2"/>
    <w:rsid w:val="001F65B6"/>
    <w:rsid w:val="001F6951"/>
    <w:rsid w:val="001F6AB4"/>
    <w:rsid w:val="001F6AB8"/>
    <w:rsid w:val="001F7C1B"/>
    <w:rsid w:val="001F7E52"/>
    <w:rsid w:val="0020024D"/>
    <w:rsid w:val="0020139F"/>
    <w:rsid w:val="002017A7"/>
    <w:rsid w:val="00201AE9"/>
    <w:rsid w:val="002029AA"/>
    <w:rsid w:val="00203578"/>
    <w:rsid w:val="002038BA"/>
    <w:rsid w:val="002045BA"/>
    <w:rsid w:val="0020461F"/>
    <w:rsid w:val="0020469B"/>
    <w:rsid w:val="00204B1A"/>
    <w:rsid w:val="002055C6"/>
    <w:rsid w:val="00205895"/>
    <w:rsid w:val="00205B1D"/>
    <w:rsid w:val="00205B4A"/>
    <w:rsid w:val="0020669A"/>
    <w:rsid w:val="00206991"/>
    <w:rsid w:val="00206E6F"/>
    <w:rsid w:val="0020719A"/>
    <w:rsid w:val="00207C96"/>
    <w:rsid w:val="00207CD1"/>
    <w:rsid w:val="00210CE2"/>
    <w:rsid w:val="00210E10"/>
    <w:rsid w:val="00210E52"/>
    <w:rsid w:val="00210EF2"/>
    <w:rsid w:val="002110ED"/>
    <w:rsid w:val="00211162"/>
    <w:rsid w:val="002114B1"/>
    <w:rsid w:val="002114DD"/>
    <w:rsid w:val="0021184E"/>
    <w:rsid w:val="00211B6B"/>
    <w:rsid w:val="00211ECE"/>
    <w:rsid w:val="00213C44"/>
    <w:rsid w:val="00214013"/>
    <w:rsid w:val="00214E83"/>
    <w:rsid w:val="0021577D"/>
    <w:rsid w:val="00215F39"/>
    <w:rsid w:val="00216031"/>
    <w:rsid w:val="002169CF"/>
    <w:rsid w:val="00217E0F"/>
    <w:rsid w:val="00220C20"/>
    <w:rsid w:val="00220F7D"/>
    <w:rsid w:val="002210C0"/>
    <w:rsid w:val="002210CE"/>
    <w:rsid w:val="0022181E"/>
    <w:rsid w:val="002228FE"/>
    <w:rsid w:val="002239BC"/>
    <w:rsid w:val="002241B2"/>
    <w:rsid w:val="00224214"/>
    <w:rsid w:val="00225EAC"/>
    <w:rsid w:val="0022654C"/>
    <w:rsid w:val="00226FD1"/>
    <w:rsid w:val="00232B2D"/>
    <w:rsid w:val="00232B7B"/>
    <w:rsid w:val="00233B48"/>
    <w:rsid w:val="00233CAB"/>
    <w:rsid w:val="00234389"/>
    <w:rsid w:val="00234B11"/>
    <w:rsid w:val="00235645"/>
    <w:rsid w:val="00235E4F"/>
    <w:rsid w:val="002368EA"/>
    <w:rsid w:val="00236DBD"/>
    <w:rsid w:val="00240937"/>
    <w:rsid w:val="00240B7D"/>
    <w:rsid w:val="00240E1E"/>
    <w:rsid w:val="00240FFC"/>
    <w:rsid w:val="00241B28"/>
    <w:rsid w:val="00241EDA"/>
    <w:rsid w:val="002422A4"/>
    <w:rsid w:val="00244665"/>
    <w:rsid w:val="00244AC1"/>
    <w:rsid w:val="00245D52"/>
    <w:rsid w:val="0024633D"/>
    <w:rsid w:val="00246A27"/>
    <w:rsid w:val="0024747D"/>
    <w:rsid w:val="00247867"/>
    <w:rsid w:val="00250473"/>
    <w:rsid w:val="00250710"/>
    <w:rsid w:val="00250D5F"/>
    <w:rsid w:val="00250F8E"/>
    <w:rsid w:val="002516D8"/>
    <w:rsid w:val="002518F3"/>
    <w:rsid w:val="00251F86"/>
    <w:rsid w:val="002522AB"/>
    <w:rsid w:val="002523BE"/>
    <w:rsid w:val="0025354C"/>
    <w:rsid w:val="00253F5D"/>
    <w:rsid w:val="00254439"/>
    <w:rsid w:val="00254AA9"/>
    <w:rsid w:val="002551BB"/>
    <w:rsid w:val="00255861"/>
    <w:rsid w:val="00255B62"/>
    <w:rsid w:val="00256837"/>
    <w:rsid w:val="00256C52"/>
    <w:rsid w:val="00257660"/>
    <w:rsid w:val="002604D7"/>
    <w:rsid w:val="00260FF8"/>
    <w:rsid w:val="00261183"/>
    <w:rsid w:val="00261498"/>
    <w:rsid w:val="0026179D"/>
    <w:rsid w:val="002624E2"/>
    <w:rsid w:val="0026273B"/>
    <w:rsid w:val="00262C04"/>
    <w:rsid w:val="00262C61"/>
    <w:rsid w:val="00263331"/>
    <w:rsid w:val="002634A4"/>
    <w:rsid w:val="00263856"/>
    <w:rsid w:val="00263E30"/>
    <w:rsid w:val="002640AD"/>
    <w:rsid w:val="00264569"/>
    <w:rsid w:val="00264758"/>
    <w:rsid w:val="00264E85"/>
    <w:rsid w:val="002653CF"/>
    <w:rsid w:val="00265FD3"/>
    <w:rsid w:val="0026713B"/>
    <w:rsid w:val="00267D63"/>
    <w:rsid w:val="002700CD"/>
    <w:rsid w:val="002701A1"/>
    <w:rsid w:val="00270328"/>
    <w:rsid w:val="00270680"/>
    <w:rsid w:val="00270D27"/>
    <w:rsid w:val="002710A8"/>
    <w:rsid w:val="00271740"/>
    <w:rsid w:val="00271C11"/>
    <w:rsid w:val="002724B8"/>
    <w:rsid w:val="00272A53"/>
    <w:rsid w:val="00274585"/>
    <w:rsid w:val="00274733"/>
    <w:rsid w:val="00274803"/>
    <w:rsid w:val="00275363"/>
    <w:rsid w:val="00276050"/>
    <w:rsid w:val="002761D6"/>
    <w:rsid w:val="002767BD"/>
    <w:rsid w:val="00276A5E"/>
    <w:rsid w:val="00276A90"/>
    <w:rsid w:val="00277063"/>
    <w:rsid w:val="002776CA"/>
    <w:rsid w:val="00280214"/>
    <w:rsid w:val="00280CFB"/>
    <w:rsid w:val="002816E7"/>
    <w:rsid w:val="00281887"/>
    <w:rsid w:val="002822D4"/>
    <w:rsid w:val="00282922"/>
    <w:rsid w:val="00283138"/>
    <w:rsid w:val="00283587"/>
    <w:rsid w:val="00283FE3"/>
    <w:rsid w:val="002840E8"/>
    <w:rsid w:val="00285E3B"/>
    <w:rsid w:val="00285F24"/>
    <w:rsid w:val="00287173"/>
    <w:rsid w:val="00287325"/>
    <w:rsid w:val="0028745F"/>
    <w:rsid w:val="00290A4F"/>
    <w:rsid w:val="00290C9A"/>
    <w:rsid w:val="002918BA"/>
    <w:rsid w:val="002919FC"/>
    <w:rsid w:val="00291CAD"/>
    <w:rsid w:val="00291FF6"/>
    <w:rsid w:val="002928F7"/>
    <w:rsid w:val="00292D17"/>
    <w:rsid w:val="00293F27"/>
    <w:rsid w:val="002942CB"/>
    <w:rsid w:val="00294C39"/>
    <w:rsid w:val="00294D74"/>
    <w:rsid w:val="00296EEA"/>
    <w:rsid w:val="002A040A"/>
    <w:rsid w:val="002A07D2"/>
    <w:rsid w:val="002A0E51"/>
    <w:rsid w:val="002A1D18"/>
    <w:rsid w:val="002A21FE"/>
    <w:rsid w:val="002A2512"/>
    <w:rsid w:val="002A25CD"/>
    <w:rsid w:val="002A2665"/>
    <w:rsid w:val="002A289C"/>
    <w:rsid w:val="002A2B60"/>
    <w:rsid w:val="002A2EA8"/>
    <w:rsid w:val="002A3B36"/>
    <w:rsid w:val="002A3D51"/>
    <w:rsid w:val="002A4D32"/>
    <w:rsid w:val="002A5230"/>
    <w:rsid w:val="002A5791"/>
    <w:rsid w:val="002A64E2"/>
    <w:rsid w:val="002A7338"/>
    <w:rsid w:val="002A73DD"/>
    <w:rsid w:val="002A7625"/>
    <w:rsid w:val="002A77E2"/>
    <w:rsid w:val="002A7A26"/>
    <w:rsid w:val="002B0358"/>
    <w:rsid w:val="002B05E5"/>
    <w:rsid w:val="002B151C"/>
    <w:rsid w:val="002B1B6E"/>
    <w:rsid w:val="002B3643"/>
    <w:rsid w:val="002B42F8"/>
    <w:rsid w:val="002B51B7"/>
    <w:rsid w:val="002B579F"/>
    <w:rsid w:val="002B5D4B"/>
    <w:rsid w:val="002B5F5F"/>
    <w:rsid w:val="002B6031"/>
    <w:rsid w:val="002B648F"/>
    <w:rsid w:val="002B668E"/>
    <w:rsid w:val="002B6B79"/>
    <w:rsid w:val="002B6CC7"/>
    <w:rsid w:val="002B6F61"/>
    <w:rsid w:val="002B706C"/>
    <w:rsid w:val="002B70D4"/>
    <w:rsid w:val="002B71AC"/>
    <w:rsid w:val="002C0896"/>
    <w:rsid w:val="002C141D"/>
    <w:rsid w:val="002C1BAD"/>
    <w:rsid w:val="002C1D3E"/>
    <w:rsid w:val="002C2CED"/>
    <w:rsid w:val="002C3D48"/>
    <w:rsid w:val="002C3E1F"/>
    <w:rsid w:val="002C453C"/>
    <w:rsid w:val="002C4B21"/>
    <w:rsid w:val="002C5036"/>
    <w:rsid w:val="002C5C24"/>
    <w:rsid w:val="002C6090"/>
    <w:rsid w:val="002C70E8"/>
    <w:rsid w:val="002C7562"/>
    <w:rsid w:val="002C75A0"/>
    <w:rsid w:val="002C7753"/>
    <w:rsid w:val="002D06EE"/>
    <w:rsid w:val="002D0DD1"/>
    <w:rsid w:val="002D1596"/>
    <w:rsid w:val="002D15CC"/>
    <w:rsid w:val="002D1997"/>
    <w:rsid w:val="002D2012"/>
    <w:rsid w:val="002D29B9"/>
    <w:rsid w:val="002D2BBE"/>
    <w:rsid w:val="002D3005"/>
    <w:rsid w:val="002D390C"/>
    <w:rsid w:val="002D3BDF"/>
    <w:rsid w:val="002D4577"/>
    <w:rsid w:val="002D46F1"/>
    <w:rsid w:val="002D5524"/>
    <w:rsid w:val="002D5AAE"/>
    <w:rsid w:val="002D75B5"/>
    <w:rsid w:val="002D7CEB"/>
    <w:rsid w:val="002E0D3A"/>
    <w:rsid w:val="002E0F0F"/>
    <w:rsid w:val="002E1116"/>
    <w:rsid w:val="002E140B"/>
    <w:rsid w:val="002E1EBE"/>
    <w:rsid w:val="002E237D"/>
    <w:rsid w:val="002E2F5A"/>
    <w:rsid w:val="002E405F"/>
    <w:rsid w:val="002E47F6"/>
    <w:rsid w:val="002E4F63"/>
    <w:rsid w:val="002E5507"/>
    <w:rsid w:val="002E59F7"/>
    <w:rsid w:val="002E5AA2"/>
    <w:rsid w:val="002E61E4"/>
    <w:rsid w:val="002E63B0"/>
    <w:rsid w:val="002E6411"/>
    <w:rsid w:val="002E66CF"/>
    <w:rsid w:val="002E6845"/>
    <w:rsid w:val="002E6DDF"/>
    <w:rsid w:val="002E733C"/>
    <w:rsid w:val="002F0632"/>
    <w:rsid w:val="002F080C"/>
    <w:rsid w:val="002F098F"/>
    <w:rsid w:val="002F0999"/>
    <w:rsid w:val="002F15A8"/>
    <w:rsid w:val="002F19D1"/>
    <w:rsid w:val="002F2972"/>
    <w:rsid w:val="002F3F61"/>
    <w:rsid w:val="002F4656"/>
    <w:rsid w:val="002F4D37"/>
    <w:rsid w:val="002F6257"/>
    <w:rsid w:val="002F6519"/>
    <w:rsid w:val="002F6978"/>
    <w:rsid w:val="002F69EB"/>
    <w:rsid w:val="002F6F90"/>
    <w:rsid w:val="002F7A3B"/>
    <w:rsid w:val="002F7BD3"/>
    <w:rsid w:val="00300C6D"/>
    <w:rsid w:val="003010F3"/>
    <w:rsid w:val="00301C54"/>
    <w:rsid w:val="00302615"/>
    <w:rsid w:val="0030284A"/>
    <w:rsid w:val="00303841"/>
    <w:rsid w:val="00303E03"/>
    <w:rsid w:val="0030418A"/>
    <w:rsid w:val="003047AE"/>
    <w:rsid w:val="00304822"/>
    <w:rsid w:val="00305D1B"/>
    <w:rsid w:val="0030661F"/>
    <w:rsid w:val="00306673"/>
    <w:rsid w:val="003066F8"/>
    <w:rsid w:val="003074B0"/>
    <w:rsid w:val="00307CB2"/>
    <w:rsid w:val="003103C6"/>
    <w:rsid w:val="00310868"/>
    <w:rsid w:val="00311648"/>
    <w:rsid w:val="00311675"/>
    <w:rsid w:val="00311A28"/>
    <w:rsid w:val="003133A4"/>
    <w:rsid w:val="00313B14"/>
    <w:rsid w:val="003145ED"/>
    <w:rsid w:val="00314DC3"/>
    <w:rsid w:val="003161B5"/>
    <w:rsid w:val="00316565"/>
    <w:rsid w:val="00316B06"/>
    <w:rsid w:val="003175B8"/>
    <w:rsid w:val="00317C16"/>
    <w:rsid w:val="00320AC3"/>
    <w:rsid w:val="00321BA8"/>
    <w:rsid w:val="00321F46"/>
    <w:rsid w:val="00322445"/>
    <w:rsid w:val="0032301B"/>
    <w:rsid w:val="003232E0"/>
    <w:rsid w:val="003241FC"/>
    <w:rsid w:val="0032540B"/>
    <w:rsid w:val="00325820"/>
    <w:rsid w:val="00325B3F"/>
    <w:rsid w:val="00326615"/>
    <w:rsid w:val="00327285"/>
    <w:rsid w:val="00327F4C"/>
    <w:rsid w:val="00330173"/>
    <w:rsid w:val="00330239"/>
    <w:rsid w:val="00330352"/>
    <w:rsid w:val="00331422"/>
    <w:rsid w:val="0033167C"/>
    <w:rsid w:val="003320DD"/>
    <w:rsid w:val="003322DA"/>
    <w:rsid w:val="00332B7E"/>
    <w:rsid w:val="0033307B"/>
    <w:rsid w:val="00333F65"/>
    <w:rsid w:val="00334ED6"/>
    <w:rsid w:val="0033577E"/>
    <w:rsid w:val="00335BF3"/>
    <w:rsid w:val="003366FD"/>
    <w:rsid w:val="00337853"/>
    <w:rsid w:val="003378D1"/>
    <w:rsid w:val="00340B8A"/>
    <w:rsid w:val="00341024"/>
    <w:rsid w:val="003419A5"/>
    <w:rsid w:val="00341B84"/>
    <w:rsid w:val="00341BB2"/>
    <w:rsid w:val="00342028"/>
    <w:rsid w:val="00343764"/>
    <w:rsid w:val="00344D8C"/>
    <w:rsid w:val="003458F1"/>
    <w:rsid w:val="00346481"/>
    <w:rsid w:val="0034725E"/>
    <w:rsid w:val="00347963"/>
    <w:rsid w:val="00350942"/>
    <w:rsid w:val="00350F89"/>
    <w:rsid w:val="00351175"/>
    <w:rsid w:val="003520D5"/>
    <w:rsid w:val="003523FC"/>
    <w:rsid w:val="00352563"/>
    <w:rsid w:val="00352A8D"/>
    <w:rsid w:val="003546AE"/>
    <w:rsid w:val="00354977"/>
    <w:rsid w:val="00354C5D"/>
    <w:rsid w:val="003557CA"/>
    <w:rsid w:val="00356CF3"/>
    <w:rsid w:val="003571BB"/>
    <w:rsid w:val="003577F3"/>
    <w:rsid w:val="00357860"/>
    <w:rsid w:val="00357C4D"/>
    <w:rsid w:val="00357FBD"/>
    <w:rsid w:val="00360660"/>
    <w:rsid w:val="00360E67"/>
    <w:rsid w:val="003619BB"/>
    <w:rsid w:val="00362460"/>
    <w:rsid w:val="003632AC"/>
    <w:rsid w:val="00363490"/>
    <w:rsid w:val="00363791"/>
    <w:rsid w:val="003645CA"/>
    <w:rsid w:val="00364F5B"/>
    <w:rsid w:val="00365D96"/>
    <w:rsid w:val="0036616A"/>
    <w:rsid w:val="003667DD"/>
    <w:rsid w:val="00366BEB"/>
    <w:rsid w:val="00366E9E"/>
    <w:rsid w:val="00370280"/>
    <w:rsid w:val="003703D2"/>
    <w:rsid w:val="00370987"/>
    <w:rsid w:val="00370EC5"/>
    <w:rsid w:val="00371644"/>
    <w:rsid w:val="003741FB"/>
    <w:rsid w:val="003743E7"/>
    <w:rsid w:val="00374D18"/>
    <w:rsid w:val="00375065"/>
    <w:rsid w:val="0037642C"/>
    <w:rsid w:val="00377067"/>
    <w:rsid w:val="00377246"/>
    <w:rsid w:val="00380E87"/>
    <w:rsid w:val="003811A6"/>
    <w:rsid w:val="00382306"/>
    <w:rsid w:val="003827C5"/>
    <w:rsid w:val="00382C1A"/>
    <w:rsid w:val="00384139"/>
    <w:rsid w:val="00384A60"/>
    <w:rsid w:val="00385C3D"/>
    <w:rsid w:val="00386837"/>
    <w:rsid w:val="003868DD"/>
    <w:rsid w:val="00386BA5"/>
    <w:rsid w:val="003873A2"/>
    <w:rsid w:val="003875D1"/>
    <w:rsid w:val="003907A1"/>
    <w:rsid w:val="00390FC8"/>
    <w:rsid w:val="003912C2"/>
    <w:rsid w:val="00391BCF"/>
    <w:rsid w:val="00391BDA"/>
    <w:rsid w:val="00392438"/>
    <w:rsid w:val="00392498"/>
    <w:rsid w:val="003925FF"/>
    <w:rsid w:val="00392D70"/>
    <w:rsid w:val="00394A8B"/>
    <w:rsid w:val="00394BA3"/>
    <w:rsid w:val="00394BB2"/>
    <w:rsid w:val="00394D83"/>
    <w:rsid w:val="0039570D"/>
    <w:rsid w:val="0039585C"/>
    <w:rsid w:val="0039618B"/>
    <w:rsid w:val="00396CE9"/>
    <w:rsid w:val="00397E89"/>
    <w:rsid w:val="003A0CEC"/>
    <w:rsid w:val="003A1859"/>
    <w:rsid w:val="003A34F7"/>
    <w:rsid w:val="003A4921"/>
    <w:rsid w:val="003A49D6"/>
    <w:rsid w:val="003A4BD9"/>
    <w:rsid w:val="003A58DC"/>
    <w:rsid w:val="003A5BB3"/>
    <w:rsid w:val="003A5D52"/>
    <w:rsid w:val="003A6CC1"/>
    <w:rsid w:val="003B0239"/>
    <w:rsid w:val="003B0825"/>
    <w:rsid w:val="003B1B29"/>
    <w:rsid w:val="003B3850"/>
    <w:rsid w:val="003B391D"/>
    <w:rsid w:val="003B3A8D"/>
    <w:rsid w:val="003B3C3D"/>
    <w:rsid w:val="003B42D2"/>
    <w:rsid w:val="003B5B8C"/>
    <w:rsid w:val="003B5CFC"/>
    <w:rsid w:val="003B63BB"/>
    <w:rsid w:val="003B64EE"/>
    <w:rsid w:val="003B7C28"/>
    <w:rsid w:val="003C0925"/>
    <w:rsid w:val="003C0AB0"/>
    <w:rsid w:val="003C0FFD"/>
    <w:rsid w:val="003C10E7"/>
    <w:rsid w:val="003C11AA"/>
    <w:rsid w:val="003C240B"/>
    <w:rsid w:val="003C245C"/>
    <w:rsid w:val="003C33A1"/>
    <w:rsid w:val="003C3C9D"/>
    <w:rsid w:val="003C3CDA"/>
    <w:rsid w:val="003C3D36"/>
    <w:rsid w:val="003C4265"/>
    <w:rsid w:val="003C4449"/>
    <w:rsid w:val="003C44D1"/>
    <w:rsid w:val="003C501B"/>
    <w:rsid w:val="003C58B7"/>
    <w:rsid w:val="003C59EC"/>
    <w:rsid w:val="003C5C2B"/>
    <w:rsid w:val="003C622C"/>
    <w:rsid w:val="003C666E"/>
    <w:rsid w:val="003C6B72"/>
    <w:rsid w:val="003C741E"/>
    <w:rsid w:val="003C7469"/>
    <w:rsid w:val="003D0D6F"/>
    <w:rsid w:val="003D1672"/>
    <w:rsid w:val="003D19AD"/>
    <w:rsid w:val="003D2703"/>
    <w:rsid w:val="003D2D27"/>
    <w:rsid w:val="003D3278"/>
    <w:rsid w:val="003D6024"/>
    <w:rsid w:val="003D6525"/>
    <w:rsid w:val="003D6982"/>
    <w:rsid w:val="003D755A"/>
    <w:rsid w:val="003D7F1D"/>
    <w:rsid w:val="003E05AF"/>
    <w:rsid w:val="003E0AD5"/>
    <w:rsid w:val="003E16C2"/>
    <w:rsid w:val="003E1836"/>
    <w:rsid w:val="003E2F24"/>
    <w:rsid w:val="003E412D"/>
    <w:rsid w:val="003E45AC"/>
    <w:rsid w:val="003E48AB"/>
    <w:rsid w:val="003E5339"/>
    <w:rsid w:val="003E5E8B"/>
    <w:rsid w:val="003E6372"/>
    <w:rsid w:val="003E6E5B"/>
    <w:rsid w:val="003E7460"/>
    <w:rsid w:val="003E751D"/>
    <w:rsid w:val="003E756A"/>
    <w:rsid w:val="003E7992"/>
    <w:rsid w:val="003E7E84"/>
    <w:rsid w:val="003F00C4"/>
    <w:rsid w:val="003F05FF"/>
    <w:rsid w:val="003F13B4"/>
    <w:rsid w:val="003F1D05"/>
    <w:rsid w:val="003F201F"/>
    <w:rsid w:val="003F23D5"/>
    <w:rsid w:val="003F2CA1"/>
    <w:rsid w:val="003F2DF4"/>
    <w:rsid w:val="003F3431"/>
    <w:rsid w:val="003F657B"/>
    <w:rsid w:val="003F6ABA"/>
    <w:rsid w:val="003F6FBB"/>
    <w:rsid w:val="003F7C98"/>
    <w:rsid w:val="00400E27"/>
    <w:rsid w:val="0040138B"/>
    <w:rsid w:val="004022AD"/>
    <w:rsid w:val="00402304"/>
    <w:rsid w:val="004027BC"/>
    <w:rsid w:val="00402A3D"/>
    <w:rsid w:val="00402EEE"/>
    <w:rsid w:val="00403154"/>
    <w:rsid w:val="00403390"/>
    <w:rsid w:val="0040389E"/>
    <w:rsid w:val="004038F7"/>
    <w:rsid w:val="00403D7F"/>
    <w:rsid w:val="004041AC"/>
    <w:rsid w:val="00404702"/>
    <w:rsid w:val="00406AFB"/>
    <w:rsid w:val="00406BC5"/>
    <w:rsid w:val="00406E08"/>
    <w:rsid w:val="00407EE0"/>
    <w:rsid w:val="004100EE"/>
    <w:rsid w:val="00410B8E"/>
    <w:rsid w:val="004116CE"/>
    <w:rsid w:val="004117BD"/>
    <w:rsid w:val="00411B34"/>
    <w:rsid w:val="004120A5"/>
    <w:rsid w:val="0041246F"/>
    <w:rsid w:val="0041298E"/>
    <w:rsid w:val="00412A71"/>
    <w:rsid w:val="00413EB0"/>
    <w:rsid w:val="00414091"/>
    <w:rsid w:val="00414313"/>
    <w:rsid w:val="00414523"/>
    <w:rsid w:val="00414BD0"/>
    <w:rsid w:val="0041583D"/>
    <w:rsid w:val="00416425"/>
    <w:rsid w:val="00417285"/>
    <w:rsid w:val="00417718"/>
    <w:rsid w:val="0042048F"/>
    <w:rsid w:val="00420B30"/>
    <w:rsid w:val="00421022"/>
    <w:rsid w:val="0042104D"/>
    <w:rsid w:val="00421690"/>
    <w:rsid w:val="00421C48"/>
    <w:rsid w:val="00421C80"/>
    <w:rsid w:val="00422181"/>
    <w:rsid w:val="00422268"/>
    <w:rsid w:val="0042237B"/>
    <w:rsid w:val="004229C8"/>
    <w:rsid w:val="0042434A"/>
    <w:rsid w:val="00424C3E"/>
    <w:rsid w:val="00425485"/>
    <w:rsid w:val="00425607"/>
    <w:rsid w:val="00425AC4"/>
    <w:rsid w:val="00426BE1"/>
    <w:rsid w:val="00427F6E"/>
    <w:rsid w:val="00430783"/>
    <w:rsid w:val="00430BDD"/>
    <w:rsid w:val="00432024"/>
    <w:rsid w:val="0043340A"/>
    <w:rsid w:val="0043352A"/>
    <w:rsid w:val="00434E18"/>
    <w:rsid w:val="00435281"/>
    <w:rsid w:val="00435776"/>
    <w:rsid w:val="004360EA"/>
    <w:rsid w:val="00436142"/>
    <w:rsid w:val="004361C9"/>
    <w:rsid w:val="0043729F"/>
    <w:rsid w:val="00440448"/>
    <w:rsid w:val="004408D6"/>
    <w:rsid w:val="00440C6E"/>
    <w:rsid w:val="00440D9E"/>
    <w:rsid w:val="004427D8"/>
    <w:rsid w:val="0044288A"/>
    <w:rsid w:val="004429B2"/>
    <w:rsid w:val="00443896"/>
    <w:rsid w:val="00443A37"/>
    <w:rsid w:val="00443F86"/>
    <w:rsid w:val="004444B2"/>
    <w:rsid w:val="00444B9B"/>
    <w:rsid w:val="004456D2"/>
    <w:rsid w:val="00445969"/>
    <w:rsid w:val="00446104"/>
    <w:rsid w:val="00447701"/>
    <w:rsid w:val="00447AAC"/>
    <w:rsid w:val="00447B1A"/>
    <w:rsid w:val="00447FE0"/>
    <w:rsid w:val="00450103"/>
    <w:rsid w:val="004506D9"/>
    <w:rsid w:val="00451ED2"/>
    <w:rsid w:val="00452167"/>
    <w:rsid w:val="00452774"/>
    <w:rsid w:val="0045345A"/>
    <w:rsid w:val="00454DA0"/>
    <w:rsid w:val="00455084"/>
    <w:rsid w:val="0045606A"/>
    <w:rsid w:val="0045671D"/>
    <w:rsid w:val="00456EE4"/>
    <w:rsid w:val="0045733E"/>
    <w:rsid w:val="00461F65"/>
    <w:rsid w:val="00462B3A"/>
    <w:rsid w:val="00462C91"/>
    <w:rsid w:val="00463382"/>
    <w:rsid w:val="00463ED3"/>
    <w:rsid w:val="0046409E"/>
    <w:rsid w:val="004647C5"/>
    <w:rsid w:val="004654EB"/>
    <w:rsid w:val="00465F56"/>
    <w:rsid w:val="00466ACA"/>
    <w:rsid w:val="00466B9A"/>
    <w:rsid w:val="00470043"/>
    <w:rsid w:val="00470412"/>
    <w:rsid w:val="00470969"/>
    <w:rsid w:val="00471554"/>
    <w:rsid w:val="00471A42"/>
    <w:rsid w:val="00471D47"/>
    <w:rsid w:val="00471E00"/>
    <w:rsid w:val="0047286C"/>
    <w:rsid w:val="00472F7D"/>
    <w:rsid w:val="0047304F"/>
    <w:rsid w:val="00473222"/>
    <w:rsid w:val="00473B25"/>
    <w:rsid w:val="00473E9D"/>
    <w:rsid w:val="00474564"/>
    <w:rsid w:val="00474E41"/>
    <w:rsid w:val="00474F11"/>
    <w:rsid w:val="004758D7"/>
    <w:rsid w:val="00480116"/>
    <w:rsid w:val="00480922"/>
    <w:rsid w:val="00480FD7"/>
    <w:rsid w:val="004812A7"/>
    <w:rsid w:val="004814E1"/>
    <w:rsid w:val="00481602"/>
    <w:rsid w:val="00481E05"/>
    <w:rsid w:val="0048227A"/>
    <w:rsid w:val="00482485"/>
    <w:rsid w:val="00482834"/>
    <w:rsid w:val="00482EB3"/>
    <w:rsid w:val="00483DA6"/>
    <w:rsid w:val="00484B71"/>
    <w:rsid w:val="00484BAE"/>
    <w:rsid w:val="0048555B"/>
    <w:rsid w:val="00485792"/>
    <w:rsid w:val="00485E5A"/>
    <w:rsid w:val="004863C2"/>
    <w:rsid w:val="004865A2"/>
    <w:rsid w:val="00486609"/>
    <w:rsid w:val="004868AF"/>
    <w:rsid w:val="00487221"/>
    <w:rsid w:val="00487E2C"/>
    <w:rsid w:val="00491B75"/>
    <w:rsid w:val="00493C61"/>
    <w:rsid w:val="004942D4"/>
    <w:rsid w:val="00494555"/>
    <w:rsid w:val="004949CD"/>
    <w:rsid w:val="004961D4"/>
    <w:rsid w:val="004A0027"/>
    <w:rsid w:val="004A007A"/>
    <w:rsid w:val="004A02E4"/>
    <w:rsid w:val="004A0938"/>
    <w:rsid w:val="004A0AAC"/>
    <w:rsid w:val="004A1D05"/>
    <w:rsid w:val="004A2315"/>
    <w:rsid w:val="004A26C5"/>
    <w:rsid w:val="004A2FDE"/>
    <w:rsid w:val="004A3514"/>
    <w:rsid w:val="004A38B9"/>
    <w:rsid w:val="004A3DCA"/>
    <w:rsid w:val="004A42B3"/>
    <w:rsid w:val="004A470A"/>
    <w:rsid w:val="004A4F4B"/>
    <w:rsid w:val="004A6B33"/>
    <w:rsid w:val="004A6C3A"/>
    <w:rsid w:val="004A70F2"/>
    <w:rsid w:val="004A74CE"/>
    <w:rsid w:val="004B0643"/>
    <w:rsid w:val="004B19CE"/>
    <w:rsid w:val="004B1E51"/>
    <w:rsid w:val="004B2CCA"/>
    <w:rsid w:val="004B2CEA"/>
    <w:rsid w:val="004B4E77"/>
    <w:rsid w:val="004B584E"/>
    <w:rsid w:val="004B59AC"/>
    <w:rsid w:val="004B5B32"/>
    <w:rsid w:val="004B5D23"/>
    <w:rsid w:val="004B6AB6"/>
    <w:rsid w:val="004B7B46"/>
    <w:rsid w:val="004C0182"/>
    <w:rsid w:val="004C052B"/>
    <w:rsid w:val="004C0697"/>
    <w:rsid w:val="004C07DD"/>
    <w:rsid w:val="004C0B72"/>
    <w:rsid w:val="004C0C06"/>
    <w:rsid w:val="004C1577"/>
    <w:rsid w:val="004C1900"/>
    <w:rsid w:val="004C1E93"/>
    <w:rsid w:val="004C2394"/>
    <w:rsid w:val="004C2494"/>
    <w:rsid w:val="004C3047"/>
    <w:rsid w:val="004C30EA"/>
    <w:rsid w:val="004C3AD1"/>
    <w:rsid w:val="004C3F8E"/>
    <w:rsid w:val="004C4468"/>
    <w:rsid w:val="004C4556"/>
    <w:rsid w:val="004C526A"/>
    <w:rsid w:val="004C5646"/>
    <w:rsid w:val="004C5F22"/>
    <w:rsid w:val="004C6E52"/>
    <w:rsid w:val="004C6F93"/>
    <w:rsid w:val="004C7FCE"/>
    <w:rsid w:val="004D025C"/>
    <w:rsid w:val="004D0265"/>
    <w:rsid w:val="004D055E"/>
    <w:rsid w:val="004D0AFC"/>
    <w:rsid w:val="004D1646"/>
    <w:rsid w:val="004D1B34"/>
    <w:rsid w:val="004D25FF"/>
    <w:rsid w:val="004D2FF0"/>
    <w:rsid w:val="004D362F"/>
    <w:rsid w:val="004D42ED"/>
    <w:rsid w:val="004D4FE7"/>
    <w:rsid w:val="004D5024"/>
    <w:rsid w:val="004D5580"/>
    <w:rsid w:val="004D5F7B"/>
    <w:rsid w:val="004D64B8"/>
    <w:rsid w:val="004D6E52"/>
    <w:rsid w:val="004D7658"/>
    <w:rsid w:val="004E0490"/>
    <w:rsid w:val="004E097E"/>
    <w:rsid w:val="004E0DEA"/>
    <w:rsid w:val="004E1BFD"/>
    <w:rsid w:val="004E1E23"/>
    <w:rsid w:val="004E2D90"/>
    <w:rsid w:val="004E334E"/>
    <w:rsid w:val="004E37B2"/>
    <w:rsid w:val="004E385B"/>
    <w:rsid w:val="004E3CFE"/>
    <w:rsid w:val="004E433E"/>
    <w:rsid w:val="004E5A15"/>
    <w:rsid w:val="004E5C88"/>
    <w:rsid w:val="004E5D68"/>
    <w:rsid w:val="004E6373"/>
    <w:rsid w:val="004E63F5"/>
    <w:rsid w:val="004E66FF"/>
    <w:rsid w:val="004E6722"/>
    <w:rsid w:val="004E6991"/>
    <w:rsid w:val="004E743C"/>
    <w:rsid w:val="004F0297"/>
    <w:rsid w:val="004F0925"/>
    <w:rsid w:val="004F0D01"/>
    <w:rsid w:val="004F12A4"/>
    <w:rsid w:val="004F14DC"/>
    <w:rsid w:val="004F1B12"/>
    <w:rsid w:val="004F21D3"/>
    <w:rsid w:val="004F31D0"/>
    <w:rsid w:val="004F3864"/>
    <w:rsid w:val="004F41BF"/>
    <w:rsid w:val="004F42AB"/>
    <w:rsid w:val="004F4CA1"/>
    <w:rsid w:val="004F4D68"/>
    <w:rsid w:val="004F5CA4"/>
    <w:rsid w:val="004F6680"/>
    <w:rsid w:val="004F6BB0"/>
    <w:rsid w:val="004F7397"/>
    <w:rsid w:val="004F7DE8"/>
    <w:rsid w:val="004F7DF2"/>
    <w:rsid w:val="00500E2D"/>
    <w:rsid w:val="005016C9"/>
    <w:rsid w:val="00502C62"/>
    <w:rsid w:val="00502C6C"/>
    <w:rsid w:val="005035F9"/>
    <w:rsid w:val="00504D14"/>
    <w:rsid w:val="005051A5"/>
    <w:rsid w:val="00506A73"/>
    <w:rsid w:val="00506CF3"/>
    <w:rsid w:val="00507008"/>
    <w:rsid w:val="0050780D"/>
    <w:rsid w:val="00507D67"/>
    <w:rsid w:val="0051054D"/>
    <w:rsid w:val="005109A2"/>
    <w:rsid w:val="00510CC7"/>
    <w:rsid w:val="005114CA"/>
    <w:rsid w:val="00511508"/>
    <w:rsid w:val="0051224C"/>
    <w:rsid w:val="00513AA3"/>
    <w:rsid w:val="00514524"/>
    <w:rsid w:val="00515489"/>
    <w:rsid w:val="00515DB3"/>
    <w:rsid w:val="00516F7B"/>
    <w:rsid w:val="005172BC"/>
    <w:rsid w:val="00517793"/>
    <w:rsid w:val="00517970"/>
    <w:rsid w:val="005200CF"/>
    <w:rsid w:val="00520B59"/>
    <w:rsid w:val="00520D38"/>
    <w:rsid w:val="005217F6"/>
    <w:rsid w:val="00521ADC"/>
    <w:rsid w:val="00521BC1"/>
    <w:rsid w:val="00522303"/>
    <w:rsid w:val="00524A04"/>
    <w:rsid w:val="00524E47"/>
    <w:rsid w:val="00525D08"/>
    <w:rsid w:val="00525D52"/>
    <w:rsid w:val="005270DA"/>
    <w:rsid w:val="005275E6"/>
    <w:rsid w:val="005279D2"/>
    <w:rsid w:val="00527D7B"/>
    <w:rsid w:val="00531916"/>
    <w:rsid w:val="00531E17"/>
    <w:rsid w:val="00531FB8"/>
    <w:rsid w:val="00532F6F"/>
    <w:rsid w:val="0053353E"/>
    <w:rsid w:val="005343A5"/>
    <w:rsid w:val="0053447B"/>
    <w:rsid w:val="00534E02"/>
    <w:rsid w:val="00534E53"/>
    <w:rsid w:val="0053520F"/>
    <w:rsid w:val="00536446"/>
    <w:rsid w:val="00536881"/>
    <w:rsid w:val="00537517"/>
    <w:rsid w:val="0053783C"/>
    <w:rsid w:val="005426CE"/>
    <w:rsid w:val="00542856"/>
    <w:rsid w:val="00543083"/>
    <w:rsid w:val="005430DA"/>
    <w:rsid w:val="00543306"/>
    <w:rsid w:val="00543736"/>
    <w:rsid w:val="00543C98"/>
    <w:rsid w:val="005446C4"/>
    <w:rsid w:val="00544B03"/>
    <w:rsid w:val="005450FB"/>
    <w:rsid w:val="00545B51"/>
    <w:rsid w:val="00546510"/>
    <w:rsid w:val="00546D63"/>
    <w:rsid w:val="00546F4B"/>
    <w:rsid w:val="00547DEE"/>
    <w:rsid w:val="00550AF7"/>
    <w:rsid w:val="00550CB8"/>
    <w:rsid w:val="00550E4A"/>
    <w:rsid w:val="00550F72"/>
    <w:rsid w:val="00551204"/>
    <w:rsid w:val="0055138D"/>
    <w:rsid w:val="0055140B"/>
    <w:rsid w:val="00551ED5"/>
    <w:rsid w:val="00551FB4"/>
    <w:rsid w:val="00553BD3"/>
    <w:rsid w:val="005540FC"/>
    <w:rsid w:val="00554C44"/>
    <w:rsid w:val="00554DF1"/>
    <w:rsid w:val="00555586"/>
    <w:rsid w:val="00555A8B"/>
    <w:rsid w:val="005563D4"/>
    <w:rsid w:val="005567AC"/>
    <w:rsid w:val="0055729D"/>
    <w:rsid w:val="005573A8"/>
    <w:rsid w:val="005573F7"/>
    <w:rsid w:val="00557803"/>
    <w:rsid w:val="00557921"/>
    <w:rsid w:val="00557CCF"/>
    <w:rsid w:val="005606E1"/>
    <w:rsid w:val="00561DA6"/>
    <w:rsid w:val="00561DDA"/>
    <w:rsid w:val="0056202C"/>
    <w:rsid w:val="00562A64"/>
    <w:rsid w:val="00563502"/>
    <w:rsid w:val="00564B7B"/>
    <w:rsid w:val="005652C0"/>
    <w:rsid w:val="005653E7"/>
    <w:rsid w:val="005656CE"/>
    <w:rsid w:val="005660BA"/>
    <w:rsid w:val="005666D7"/>
    <w:rsid w:val="005668B0"/>
    <w:rsid w:val="005675AB"/>
    <w:rsid w:val="005679CF"/>
    <w:rsid w:val="00567B11"/>
    <w:rsid w:val="00570B0A"/>
    <w:rsid w:val="005711D6"/>
    <w:rsid w:val="00573571"/>
    <w:rsid w:val="00575441"/>
    <w:rsid w:val="00576514"/>
    <w:rsid w:val="00576AEB"/>
    <w:rsid w:val="00577774"/>
    <w:rsid w:val="0058039F"/>
    <w:rsid w:val="00580801"/>
    <w:rsid w:val="00580F52"/>
    <w:rsid w:val="00581E61"/>
    <w:rsid w:val="005829DF"/>
    <w:rsid w:val="00582B3F"/>
    <w:rsid w:val="005830D1"/>
    <w:rsid w:val="005833C6"/>
    <w:rsid w:val="00583834"/>
    <w:rsid w:val="00583EC8"/>
    <w:rsid w:val="00585639"/>
    <w:rsid w:val="00585A30"/>
    <w:rsid w:val="005864F2"/>
    <w:rsid w:val="005866C3"/>
    <w:rsid w:val="00586D7C"/>
    <w:rsid w:val="00586FDE"/>
    <w:rsid w:val="00587019"/>
    <w:rsid w:val="00587220"/>
    <w:rsid w:val="005873C5"/>
    <w:rsid w:val="00587490"/>
    <w:rsid w:val="005878E3"/>
    <w:rsid w:val="00587D6C"/>
    <w:rsid w:val="0059012A"/>
    <w:rsid w:val="00590721"/>
    <w:rsid w:val="0059095C"/>
    <w:rsid w:val="00590B7F"/>
    <w:rsid w:val="00590C85"/>
    <w:rsid w:val="00590F0D"/>
    <w:rsid w:val="005917EE"/>
    <w:rsid w:val="005922A0"/>
    <w:rsid w:val="00592741"/>
    <w:rsid w:val="00592CCB"/>
    <w:rsid w:val="005930E1"/>
    <w:rsid w:val="005933D5"/>
    <w:rsid w:val="00594BE8"/>
    <w:rsid w:val="00594C91"/>
    <w:rsid w:val="00594E4E"/>
    <w:rsid w:val="0059507F"/>
    <w:rsid w:val="005957CC"/>
    <w:rsid w:val="00595CC8"/>
    <w:rsid w:val="00596E39"/>
    <w:rsid w:val="00597D76"/>
    <w:rsid w:val="005A0439"/>
    <w:rsid w:val="005A0B4A"/>
    <w:rsid w:val="005A167C"/>
    <w:rsid w:val="005A1CC6"/>
    <w:rsid w:val="005A208A"/>
    <w:rsid w:val="005A267B"/>
    <w:rsid w:val="005A2C15"/>
    <w:rsid w:val="005A3F40"/>
    <w:rsid w:val="005A4C2C"/>
    <w:rsid w:val="005A51B3"/>
    <w:rsid w:val="005A56FF"/>
    <w:rsid w:val="005A5AE6"/>
    <w:rsid w:val="005A6F88"/>
    <w:rsid w:val="005A74F4"/>
    <w:rsid w:val="005A7BA3"/>
    <w:rsid w:val="005A7DAF"/>
    <w:rsid w:val="005B0965"/>
    <w:rsid w:val="005B0A5D"/>
    <w:rsid w:val="005B29A2"/>
    <w:rsid w:val="005B2C37"/>
    <w:rsid w:val="005B2E14"/>
    <w:rsid w:val="005B3262"/>
    <w:rsid w:val="005B3342"/>
    <w:rsid w:val="005B3E2A"/>
    <w:rsid w:val="005B6233"/>
    <w:rsid w:val="005B705A"/>
    <w:rsid w:val="005B7518"/>
    <w:rsid w:val="005C027F"/>
    <w:rsid w:val="005C02A3"/>
    <w:rsid w:val="005C045E"/>
    <w:rsid w:val="005C056D"/>
    <w:rsid w:val="005C0A6F"/>
    <w:rsid w:val="005C16E9"/>
    <w:rsid w:val="005C19C2"/>
    <w:rsid w:val="005C1F8A"/>
    <w:rsid w:val="005C200A"/>
    <w:rsid w:val="005C277D"/>
    <w:rsid w:val="005C2D2C"/>
    <w:rsid w:val="005C3699"/>
    <w:rsid w:val="005C378E"/>
    <w:rsid w:val="005C3C93"/>
    <w:rsid w:val="005C41EE"/>
    <w:rsid w:val="005C51A1"/>
    <w:rsid w:val="005C53AA"/>
    <w:rsid w:val="005C5519"/>
    <w:rsid w:val="005C553F"/>
    <w:rsid w:val="005C72B3"/>
    <w:rsid w:val="005C74E8"/>
    <w:rsid w:val="005C7FDC"/>
    <w:rsid w:val="005D0188"/>
    <w:rsid w:val="005D0A50"/>
    <w:rsid w:val="005D0BAC"/>
    <w:rsid w:val="005D1606"/>
    <w:rsid w:val="005D1699"/>
    <w:rsid w:val="005D1F7B"/>
    <w:rsid w:val="005D2792"/>
    <w:rsid w:val="005D2933"/>
    <w:rsid w:val="005D2A06"/>
    <w:rsid w:val="005D3384"/>
    <w:rsid w:val="005D3408"/>
    <w:rsid w:val="005D3AD2"/>
    <w:rsid w:val="005D3E61"/>
    <w:rsid w:val="005D4000"/>
    <w:rsid w:val="005D54BF"/>
    <w:rsid w:val="005D56A8"/>
    <w:rsid w:val="005D5824"/>
    <w:rsid w:val="005D6EEB"/>
    <w:rsid w:val="005D6F01"/>
    <w:rsid w:val="005E0BF6"/>
    <w:rsid w:val="005E1A09"/>
    <w:rsid w:val="005E1E89"/>
    <w:rsid w:val="005E264F"/>
    <w:rsid w:val="005E3360"/>
    <w:rsid w:val="005E366D"/>
    <w:rsid w:val="005E3954"/>
    <w:rsid w:val="005E4833"/>
    <w:rsid w:val="005E5636"/>
    <w:rsid w:val="005E60EE"/>
    <w:rsid w:val="005E7150"/>
    <w:rsid w:val="005E7D73"/>
    <w:rsid w:val="005F0415"/>
    <w:rsid w:val="005F043A"/>
    <w:rsid w:val="005F0920"/>
    <w:rsid w:val="005F187C"/>
    <w:rsid w:val="005F1E8C"/>
    <w:rsid w:val="005F2075"/>
    <w:rsid w:val="005F2282"/>
    <w:rsid w:val="005F2802"/>
    <w:rsid w:val="005F422F"/>
    <w:rsid w:val="005F45F9"/>
    <w:rsid w:val="005F55FF"/>
    <w:rsid w:val="005F5959"/>
    <w:rsid w:val="005F5989"/>
    <w:rsid w:val="005F6823"/>
    <w:rsid w:val="005F698D"/>
    <w:rsid w:val="005F779F"/>
    <w:rsid w:val="005F7E51"/>
    <w:rsid w:val="006000F6"/>
    <w:rsid w:val="00600485"/>
    <w:rsid w:val="0060067B"/>
    <w:rsid w:val="006007B3"/>
    <w:rsid w:val="00600E46"/>
    <w:rsid w:val="0060136F"/>
    <w:rsid w:val="00602082"/>
    <w:rsid w:val="00602398"/>
    <w:rsid w:val="006025C8"/>
    <w:rsid w:val="00602AF5"/>
    <w:rsid w:val="00602CED"/>
    <w:rsid w:val="00602F02"/>
    <w:rsid w:val="00604088"/>
    <w:rsid w:val="0060430C"/>
    <w:rsid w:val="006054B9"/>
    <w:rsid w:val="00606370"/>
    <w:rsid w:val="00606777"/>
    <w:rsid w:val="006069AB"/>
    <w:rsid w:val="00606AC5"/>
    <w:rsid w:val="00606DF8"/>
    <w:rsid w:val="006073B6"/>
    <w:rsid w:val="00607810"/>
    <w:rsid w:val="00607A14"/>
    <w:rsid w:val="00610346"/>
    <w:rsid w:val="00610468"/>
    <w:rsid w:val="00610CA3"/>
    <w:rsid w:val="006110F0"/>
    <w:rsid w:val="00611524"/>
    <w:rsid w:val="006124E8"/>
    <w:rsid w:val="006124FF"/>
    <w:rsid w:val="00612C4C"/>
    <w:rsid w:val="006133D4"/>
    <w:rsid w:val="00613436"/>
    <w:rsid w:val="00613EF4"/>
    <w:rsid w:val="00614FA7"/>
    <w:rsid w:val="00615905"/>
    <w:rsid w:val="00616180"/>
    <w:rsid w:val="0061640E"/>
    <w:rsid w:val="006165F0"/>
    <w:rsid w:val="00616D70"/>
    <w:rsid w:val="00616EB9"/>
    <w:rsid w:val="006174A6"/>
    <w:rsid w:val="00617E3C"/>
    <w:rsid w:val="0062072B"/>
    <w:rsid w:val="006211B9"/>
    <w:rsid w:val="006216BB"/>
    <w:rsid w:val="006224F0"/>
    <w:rsid w:val="0062347D"/>
    <w:rsid w:val="00623D53"/>
    <w:rsid w:val="00624687"/>
    <w:rsid w:val="0062486D"/>
    <w:rsid w:val="00624963"/>
    <w:rsid w:val="00624D88"/>
    <w:rsid w:val="0062564C"/>
    <w:rsid w:val="0062707B"/>
    <w:rsid w:val="006277F2"/>
    <w:rsid w:val="00627FB1"/>
    <w:rsid w:val="00630141"/>
    <w:rsid w:val="006302BB"/>
    <w:rsid w:val="006302E5"/>
    <w:rsid w:val="00630D1A"/>
    <w:rsid w:val="00630E86"/>
    <w:rsid w:val="00631514"/>
    <w:rsid w:val="006322AA"/>
    <w:rsid w:val="0063267E"/>
    <w:rsid w:val="006326A6"/>
    <w:rsid w:val="0063295C"/>
    <w:rsid w:val="00633B7E"/>
    <w:rsid w:val="006344D1"/>
    <w:rsid w:val="0063513F"/>
    <w:rsid w:val="0063577F"/>
    <w:rsid w:val="0063617C"/>
    <w:rsid w:val="00636593"/>
    <w:rsid w:val="00637005"/>
    <w:rsid w:val="006403FF"/>
    <w:rsid w:val="00640F37"/>
    <w:rsid w:val="00640FCE"/>
    <w:rsid w:val="006413CC"/>
    <w:rsid w:val="00641B9F"/>
    <w:rsid w:val="00641D96"/>
    <w:rsid w:val="00641FB4"/>
    <w:rsid w:val="00642083"/>
    <w:rsid w:val="0064292E"/>
    <w:rsid w:val="00643BCD"/>
    <w:rsid w:val="00644D0D"/>
    <w:rsid w:val="00644FAC"/>
    <w:rsid w:val="006450E1"/>
    <w:rsid w:val="006462F7"/>
    <w:rsid w:val="006468B8"/>
    <w:rsid w:val="00646D76"/>
    <w:rsid w:val="00646E42"/>
    <w:rsid w:val="00647029"/>
    <w:rsid w:val="00650C7C"/>
    <w:rsid w:val="00652C57"/>
    <w:rsid w:val="0065306E"/>
    <w:rsid w:val="0065321A"/>
    <w:rsid w:val="006534ED"/>
    <w:rsid w:val="00653609"/>
    <w:rsid w:val="00653670"/>
    <w:rsid w:val="00653877"/>
    <w:rsid w:val="006538AC"/>
    <w:rsid w:val="006544C7"/>
    <w:rsid w:val="00654C8D"/>
    <w:rsid w:val="00655557"/>
    <w:rsid w:val="00655686"/>
    <w:rsid w:val="00655D18"/>
    <w:rsid w:val="00656031"/>
    <w:rsid w:val="00656B1D"/>
    <w:rsid w:val="00657365"/>
    <w:rsid w:val="00657708"/>
    <w:rsid w:val="0066017B"/>
    <w:rsid w:val="00661242"/>
    <w:rsid w:val="00661596"/>
    <w:rsid w:val="006615A1"/>
    <w:rsid w:val="0066202F"/>
    <w:rsid w:val="00662BCB"/>
    <w:rsid w:val="0066361A"/>
    <w:rsid w:val="00663A54"/>
    <w:rsid w:val="00664547"/>
    <w:rsid w:val="00664F9D"/>
    <w:rsid w:val="006650C6"/>
    <w:rsid w:val="006653B1"/>
    <w:rsid w:val="00666011"/>
    <w:rsid w:val="00666E69"/>
    <w:rsid w:val="006671CC"/>
    <w:rsid w:val="00667323"/>
    <w:rsid w:val="0066776A"/>
    <w:rsid w:val="00667CEC"/>
    <w:rsid w:val="0067062D"/>
    <w:rsid w:val="006708F6"/>
    <w:rsid w:val="0067172B"/>
    <w:rsid w:val="00672502"/>
    <w:rsid w:val="00673D4A"/>
    <w:rsid w:val="006740DA"/>
    <w:rsid w:val="00674F54"/>
    <w:rsid w:val="00675924"/>
    <w:rsid w:val="00675FB0"/>
    <w:rsid w:val="00676279"/>
    <w:rsid w:val="006762B6"/>
    <w:rsid w:val="006763F1"/>
    <w:rsid w:val="00676905"/>
    <w:rsid w:val="00676F37"/>
    <w:rsid w:val="00677107"/>
    <w:rsid w:val="0068057D"/>
    <w:rsid w:val="006807F0"/>
    <w:rsid w:val="00680883"/>
    <w:rsid w:val="006809F4"/>
    <w:rsid w:val="00680A22"/>
    <w:rsid w:val="0068102F"/>
    <w:rsid w:val="00682ADD"/>
    <w:rsid w:val="0068341A"/>
    <w:rsid w:val="006834AF"/>
    <w:rsid w:val="00683871"/>
    <w:rsid w:val="006838AF"/>
    <w:rsid w:val="00684358"/>
    <w:rsid w:val="006859C8"/>
    <w:rsid w:val="006867AF"/>
    <w:rsid w:val="00686B4F"/>
    <w:rsid w:val="00686BCD"/>
    <w:rsid w:val="00690999"/>
    <w:rsid w:val="006910D7"/>
    <w:rsid w:val="00691277"/>
    <w:rsid w:val="0069133B"/>
    <w:rsid w:val="006917C4"/>
    <w:rsid w:val="00691B74"/>
    <w:rsid w:val="0069245E"/>
    <w:rsid w:val="006924F9"/>
    <w:rsid w:val="00692E57"/>
    <w:rsid w:val="006933F5"/>
    <w:rsid w:val="006935CD"/>
    <w:rsid w:val="00693FDF"/>
    <w:rsid w:val="00694969"/>
    <w:rsid w:val="00695389"/>
    <w:rsid w:val="00695619"/>
    <w:rsid w:val="006965BE"/>
    <w:rsid w:val="00696A57"/>
    <w:rsid w:val="00696BD1"/>
    <w:rsid w:val="0069705A"/>
    <w:rsid w:val="006975E4"/>
    <w:rsid w:val="00697BF8"/>
    <w:rsid w:val="00697CA5"/>
    <w:rsid w:val="006A17B6"/>
    <w:rsid w:val="006A1804"/>
    <w:rsid w:val="006A1FCB"/>
    <w:rsid w:val="006A3086"/>
    <w:rsid w:val="006A32D8"/>
    <w:rsid w:val="006A3745"/>
    <w:rsid w:val="006A4ADC"/>
    <w:rsid w:val="006A4B1A"/>
    <w:rsid w:val="006A4B36"/>
    <w:rsid w:val="006A53C9"/>
    <w:rsid w:val="006A5AE6"/>
    <w:rsid w:val="006A5E91"/>
    <w:rsid w:val="006A67EA"/>
    <w:rsid w:val="006A72A6"/>
    <w:rsid w:val="006A7346"/>
    <w:rsid w:val="006A7410"/>
    <w:rsid w:val="006B08E7"/>
    <w:rsid w:val="006B2352"/>
    <w:rsid w:val="006B2720"/>
    <w:rsid w:val="006B2E00"/>
    <w:rsid w:val="006B36AB"/>
    <w:rsid w:val="006B38A5"/>
    <w:rsid w:val="006B3E22"/>
    <w:rsid w:val="006B46AF"/>
    <w:rsid w:val="006B4C24"/>
    <w:rsid w:val="006B699C"/>
    <w:rsid w:val="006B6E56"/>
    <w:rsid w:val="006B72EA"/>
    <w:rsid w:val="006B75D4"/>
    <w:rsid w:val="006B770E"/>
    <w:rsid w:val="006B7A2B"/>
    <w:rsid w:val="006B7AC3"/>
    <w:rsid w:val="006B7C0F"/>
    <w:rsid w:val="006B7F54"/>
    <w:rsid w:val="006C05DE"/>
    <w:rsid w:val="006C0859"/>
    <w:rsid w:val="006C14C8"/>
    <w:rsid w:val="006C2598"/>
    <w:rsid w:val="006C293C"/>
    <w:rsid w:val="006C2BA8"/>
    <w:rsid w:val="006C31ED"/>
    <w:rsid w:val="006C4215"/>
    <w:rsid w:val="006C4380"/>
    <w:rsid w:val="006C43A6"/>
    <w:rsid w:val="006C4A7E"/>
    <w:rsid w:val="006C4B5D"/>
    <w:rsid w:val="006C5396"/>
    <w:rsid w:val="006C5531"/>
    <w:rsid w:val="006C5B06"/>
    <w:rsid w:val="006C61CE"/>
    <w:rsid w:val="006C634E"/>
    <w:rsid w:val="006C63D8"/>
    <w:rsid w:val="006C6982"/>
    <w:rsid w:val="006C70A6"/>
    <w:rsid w:val="006C7586"/>
    <w:rsid w:val="006D01CC"/>
    <w:rsid w:val="006D0569"/>
    <w:rsid w:val="006D146D"/>
    <w:rsid w:val="006D164E"/>
    <w:rsid w:val="006D1DCC"/>
    <w:rsid w:val="006D2598"/>
    <w:rsid w:val="006D2AD8"/>
    <w:rsid w:val="006D397F"/>
    <w:rsid w:val="006D4126"/>
    <w:rsid w:val="006D46F8"/>
    <w:rsid w:val="006D4E1D"/>
    <w:rsid w:val="006D5266"/>
    <w:rsid w:val="006D560F"/>
    <w:rsid w:val="006D5729"/>
    <w:rsid w:val="006D57B6"/>
    <w:rsid w:val="006D699C"/>
    <w:rsid w:val="006D6B2A"/>
    <w:rsid w:val="006D6B70"/>
    <w:rsid w:val="006D7074"/>
    <w:rsid w:val="006D752E"/>
    <w:rsid w:val="006D7E79"/>
    <w:rsid w:val="006E0150"/>
    <w:rsid w:val="006E0C9F"/>
    <w:rsid w:val="006E1A9A"/>
    <w:rsid w:val="006E1C5F"/>
    <w:rsid w:val="006E2194"/>
    <w:rsid w:val="006E243B"/>
    <w:rsid w:val="006E2B94"/>
    <w:rsid w:val="006E3163"/>
    <w:rsid w:val="006E3BB3"/>
    <w:rsid w:val="006E3FF3"/>
    <w:rsid w:val="006E40CE"/>
    <w:rsid w:val="006E4334"/>
    <w:rsid w:val="006E487C"/>
    <w:rsid w:val="006E5CB2"/>
    <w:rsid w:val="006E6893"/>
    <w:rsid w:val="006E7DF3"/>
    <w:rsid w:val="006F0210"/>
    <w:rsid w:val="006F1001"/>
    <w:rsid w:val="006F1583"/>
    <w:rsid w:val="006F15AE"/>
    <w:rsid w:val="006F26AD"/>
    <w:rsid w:val="006F3217"/>
    <w:rsid w:val="006F3250"/>
    <w:rsid w:val="006F33E1"/>
    <w:rsid w:val="006F369C"/>
    <w:rsid w:val="006F36AF"/>
    <w:rsid w:val="006F3C76"/>
    <w:rsid w:val="006F3FCC"/>
    <w:rsid w:val="006F40CC"/>
    <w:rsid w:val="006F4DB1"/>
    <w:rsid w:val="006F4DDF"/>
    <w:rsid w:val="006F5EB4"/>
    <w:rsid w:val="006F6EDA"/>
    <w:rsid w:val="006F724F"/>
    <w:rsid w:val="006F7D69"/>
    <w:rsid w:val="006F7D98"/>
    <w:rsid w:val="0070048A"/>
    <w:rsid w:val="00701916"/>
    <w:rsid w:val="00701F4D"/>
    <w:rsid w:val="007023C7"/>
    <w:rsid w:val="00702417"/>
    <w:rsid w:val="007027B9"/>
    <w:rsid w:val="00702C91"/>
    <w:rsid w:val="007032BB"/>
    <w:rsid w:val="0070372F"/>
    <w:rsid w:val="00703DB1"/>
    <w:rsid w:val="007043D0"/>
    <w:rsid w:val="007046C1"/>
    <w:rsid w:val="0070493B"/>
    <w:rsid w:val="00705A9C"/>
    <w:rsid w:val="00705CC4"/>
    <w:rsid w:val="00705DB0"/>
    <w:rsid w:val="0070621B"/>
    <w:rsid w:val="00706742"/>
    <w:rsid w:val="0070716C"/>
    <w:rsid w:val="0070749F"/>
    <w:rsid w:val="007079C5"/>
    <w:rsid w:val="00710205"/>
    <w:rsid w:val="00710985"/>
    <w:rsid w:val="007118D3"/>
    <w:rsid w:val="007119C6"/>
    <w:rsid w:val="00711CD9"/>
    <w:rsid w:val="00712108"/>
    <w:rsid w:val="00713155"/>
    <w:rsid w:val="0071376E"/>
    <w:rsid w:val="00713974"/>
    <w:rsid w:val="0071425B"/>
    <w:rsid w:val="00714AB2"/>
    <w:rsid w:val="007154C0"/>
    <w:rsid w:val="0071570E"/>
    <w:rsid w:val="00715AE5"/>
    <w:rsid w:val="00715B98"/>
    <w:rsid w:val="007161F5"/>
    <w:rsid w:val="007169E7"/>
    <w:rsid w:val="00717958"/>
    <w:rsid w:val="00721B06"/>
    <w:rsid w:val="00721CB5"/>
    <w:rsid w:val="00722D74"/>
    <w:rsid w:val="00723493"/>
    <w:rsid w:val="00723A83"/>
    <w:rsid w:val="00723CD1"/>
    <w:rsid w:val="00723F96"/>
    <w:rsid w:val="0072418B"/>
    <w:rsid w:val="007252B1"/>
    <w:rsid w:val="00725805"/>
    <w:rsid w:val="007267E8"/>
    <w:rsid w:val="00726F6A"/>
    <w:rsid w:val="007270E2"/>
    <w:rsid w:val="00727261"/>
    <w:rsid w:val="00727C0C"/>
    <w:rsid w:val="00730274"/>
    <w:rsid w:val="00731132"/>
    <w:rsid w:val="0073154E"/>
    <w:rsid w:val="00731B98"/>
    <w:rsid w:val="00731F53"/>
    <w:rsid w:val="007320AE"/>
    <w:rsid w:val="00732468"/>
    <w:rsid w:val="007326BA"/>
    <w:rsid w:val="0073274A"/>
    <w:rsid w:val="00732F26"/>
    <w:rsid w:val="0073312A"/>
    <w:rsid w:val="0073354C"/>
    <w:rsid w:val="00733650"/>
    <w:rsid w:val="00733819"/>
    <w:rsid w:val="00734366"/>
    <w:rsid w:val="00734AE3"/>
    <w:rsid w:val="00734B1E"/>
    <w:rsid w:val="00734F7F"/>
    <w:rsid w:val="007350DE"/>
    <w:rsid w:val="007361E3"/>
    <w:rsid w:val="00736765"/>
    <w:rsid w:val="007377A3"/>
    <w:rsid w:val="007404F2"/>
    <w:rsid w:val="00740547"/>
    <w:rsid w:val="00741BC3"/>
    <w:rsid w:val="007420AF"/>
    <w:rsid w:val="007422C3"/>
    <w:rsid w:val="00743598"/>
    <w:rsid w:val="00744776"/>
    <w:rsid w:val="00744FFD"/>
    <w:rsid w:val="00745155"/>
    <w:rsid w:val="00745329"/>
    <w:rsid w:val="007456DB"/>
    <w:rsid w:val="007460C7"/>
    <w:rsid w:val="00746231"/>
    <w:rsid w:val="0074657F"/>
    <w:rsid w:val="00746817"/>
    <w:rsid w:val="00746839"/>
    <w:rsid w:val="00746D4D"/>
    <w:rsid w:val="00747428"/>
    <w:rsid w:val="00747446"/>
    <w:rsid w:val="00747986"/>
    <w:rsid w:val="00747FEB"/>
    <w:rsid w:val="007500C7"/>
    <w:rsid w:val="007502DF"/>
    <w:rsid w:val="007504A5"/>
    <w:rsid w:val="00750544"/>
    <w:rsid w:val="00750967"/>
    <w:rsid w:val="00751B57"/>
    <w:rsid w:val="007520E0"/>
    <w:rsid w:val="00752221"/>
    <w:rsid w:val="00752BA2"/>
    <w:rsid w:val="007535E0"/>
    <w:rsid w:val="00753699"/>
    <w:rsid w:val="007543CA"/>
    <w:rsid w:val="007547EC"/>
    <w:rsid w:val="00754E6F"/>
    <w:rsid w:val="007551DB"/>
    <w:rsid w:val="007552E4"/>
    <w:rsid w:val="0075598F"/>
    <w:rsid w:val="00756ED5"/>
    <w:rsid w:val="00757617"/>
    <w:rsid w:val="007579E4"/>
    <w:rsid w:val="00757DC5"/>
    <w:rsid w:val="00757FB9"/>
    <w:rsid w:val="00760099"/>
    <w:rsid w:val="007605D1"/>
    <w:rsid w:val="00760918"/>
    <w:rsid w:val="007609CA"/>
    <w:rsid w:val="00761644"/>
    <w:rsid w:val="007617C4"/>
    <w:rsid w:val="00762F54"/>
    <w:rsid w:val="00763BE6"/>
    <w:rsid w:val="00764492"/>
    <w:rsid w:val="00766832"/>
    <w:rsid w:val="00766937"/>
    <w:rsid w:val="007675D3"/>
    <w:rsid w:val="00767D3C"/>
    <w:rsid w:val="00770121"/>
    <w:rsid w:val="007702E3"/>
    <w:rsid w:val="007702F0"/>
    <w:rsid w:val="00770886"/>
    <w:rsid w:val="00773F94"/>
    <w:rsid w:val="007741D6"/>
    <w:rsid w:val="007747F1"/>
    <w:rsid w:val="0077491C"/>
    <w:rsid w:val="00774E76"/>
    <w:rsid w:val="007757AA"/>
    <w:rsid w:val="007763CC"/>
    <w:rsid w:val="0077724B"/>
    <w:rsid w:val="00777426"/>
    <w:rsid w:val="00777731"/>
    <w:rsid w:val="00777C7B"/>
    <w:rsid w:val="00777F76"/>
    <w:rsid w:val="00780641"/>
    <w:rsid w:val="0078075F"/>
    <w:rsid w:val="0078094A"/>
    <w:rsid w:val="00780A65"/>
    <w:rsid w:val="00780BB4"/>
    <w:rsid w:val="00781D6E"/>
    <w:rsid w:val="007823D0"/>
    <w:rsid w:val="00783158"/>
    <w:rsid w:val="00783369"/>
    <w:rsid w:val="007834CF"/>
    <w:rsid w:val="007839BA"/>
    <w:rsid w:val="00783E34"/>
    <w:rsid w:val="007856D3"/>
    <w:rsid w:val="00785FD4"/>
    <w:rsid w:val="007870CF"/>
    <w:rsid w:val="0078746A"/>
    <w:rsid w:val="007903F1"/>
    <w:rsid w:val="007906A5"/>
    <w:rsid w:val="00790B29"/>
    <w:rsid w:val="00790BCC"/>
    <w:rsid w:val="00790D42"/>
    <w:rsid w:val="00790EEA"/>
    <w:rsid w:val="00790F02"/>
    <w:rsid w:val="00791138"/>
    <w:rsid w:val="007926E4"/>
    <w:rsid w:val="00792A7F"/>
    <w:rsid w:val="007930B7"/>
    <w:rsid w:val="00794ACF"/>
    <w:rsid w:val="00794C00"/>
    <w:rsid w:val="007959CC"/>
    <w:rsid w:val="0079618E"/>
    <w:rsid w:val="00796FDF"/>
    <w:rsid w:val="0079736F"/>
    <w:rsid w:val="00797529"/>
    <w:rsid w:val="007A0636"/>
    <w:rsid w:val="007A0736"/>
    <w:rsid w:val="007A0ACC"/>
    <w:rsid w:val="007A2D34"/>
    <w:rsid w:val="007A2F30"/>
    <w:rsid w:val="007A48A2"/>
    <w:rsid w:val="007A4A93"/>
    <w:rsid w:val="007A569C"/>
    <w:rsid w:val="007A662C"/>
    <w:rsid w:val="007A6B5A"/>
    <w:rsid w:val="007A7DFD"/>
    <w:rsid w:val="007A7E71"/>
    <w:rsid w:val="007B031A"/>
    <w:rsid w:val="007B08ED"/>
    <w:rsid w:val="007B1850"/>
    <w:rsid w:val="007B1AFA"/>
    <w:rsid w:val="007B2B4D"/>
    <w:rsid w:val="007B4AC7"/>
    <w:rsid w:val="007B5148"/>
    <w:rsid w:val="007B5593"/>
    <w:rsid w:val="007B636D"/>
    <w:rsid w:val="007B64E6"/>
    <w:rsid w:val="007B668A"/>
    <w:rsid w:val="007B6856"/>
    <w:rsid w:val="007B7A10"/>
    <w:rsid w:val="007B7C77"/>
    <w:rsid w:val="007B7DC3"/>
    <w:rsid w:val="007C03C4"/>
    <w:rsid w:val="007C12C2"/>
    <w:rsid w:val="007C16CC"/>
    <w:rsid w:val="007C1917"/>
    <w:rsid w:val="007C1B25"/>
    <w:rsid w:val="007C1C9C"/>
    <w:rsid w:val="007C1D9E"/>
    <w:rsid w:val="007C1FE1"/>
    <w:rsid w:val="007C2239"/>
    <w:rsid w:val="007C2299"/>
    <w:rsid w:val="007C2775"/>
    <w:rsid w:val="007C2AA1"/>
    <w:rsid w:val="007C3C93"/>
    <w:rsid w:val="007C3EAA"/>
    <w:rsid w:val="007C476E"/>
    <w:rsid w:val="007C5925"/>
    <w:rsid w:val="007C5E61"/>
    <w:rsid w:val="007C69A7"/>
    <w:rsid w:val="007C6C5F"/>
    <w:rsid w:val="007C74D3"/>
    <w:rsid w:val="007C76AD"/>
    <w:rsid w:val="007D008C"/>
    <w:rsid w:val="007D036C"/>
    <w:rsid w:val="007D0B52"/>
    <w:rsid w:val="007D0F7B"/>
    <w:rsid w:val="007D2260"/>
    <w:rsid w:val="007D3BA1"/>
    <w:rsid w:val="007D40BA"/>
    <w:rsid w:val="007D41DF"/>
    <w:rsid w:val="007D550C"/>
    <w:rsid w:val="007D55AC"/>
    <w:rsid w:val="007D55B4"/>
    <w:rsid w:val="007D56CD"/>
    <w:rsid w:val="007D5C3A"/>
    <w:rsid w:val="007D5EE9"/>
    <w:rsid w:val="007D628A"/>
    <w:rsid w:val="007D6E9D"/>
    <w:rsid w:val="007D79C1"/>
    <w:rsid w:val="007D7D2E"/>
    <w:rsid w:val="007E05B5"/>
    <w:rsid w:val="007E088B"/>
    <w:rsid w:val="007E098F"/>
    <w:rsid w:val="007E2B33"/>
    <w:rsid w:val="007E4706"/>
    <w:rsid w:val="007E4977"/>
    <w:rsid w:val="007E5542"/>
    <w:rsid w:val="007E656A"/>
    <w:rsid w:val="007E68CB"/>
    <w:rsid w:val="007E6AAC"/>
    <w:rsid w:val="007E6E01"/>
    <w:rsid w:val="007E6ECB"/>
    <w:rsid w:val="007E7723"/>
    <w:rsid w:val="007E7810"/>
    <w:rsid w:val="007E7C5E"/>
    <w:rsid w:val="007E7E05"/>
    <w:rsid w:val="007E7ECC"/>
    <w:rsid w:val="007E7F57"/>
    <w:rsid w:val="007F066F"/>
    <w:rsid w:val="007F097A"/>
    <w:rsid w:val="007F0B3A"/>
    <w:rsid w:val="007F0DB3"/>
    <w:rsid w:val="007F11E0"/>
    <w:rsid w:val="007F27BA"/>
    <w:rsid w:val="007F2910"/>
    <w:rsid w:val="007F301E"/>
    <w:rsid w:val="007F49A5"/>
    <w:rsid w:val="007F4A1B"/>
    <w:rsid w:val="007F54A7"/>
    <w:rsid w:val="007F55F3"/>
    <w:rsid w:val="007F6FEB"/>
    <w:rsid w:val="007F7004"/>
    <w:rsid w:val="007F7109"/>
    <w:rsid w:val="007F723E"/>
    <w:rsid w:val="007F7464"/>
    <w:rsid w:val="007F7810"/>
    <w:rsid w:val="00800AF8"/>
    <w:rsid w:val="00800E7D"/>
    <w:rsid w:val="008023BC"/>
    <w:rsid w:val="008031B4"/>
    <w:rsid w:val="008031BA"/>
    <w:rsid w:val="008033E0"/>
    <w:rsid w:val="008037BA"/>
    <w:rsid w:val="0080385B"/>
    <w:rsid w:val="00803D02"/>
    <w:rsid w:val="00805586"/>
    <w:rsid w:val="0080586A"/>
    <w:rsid w:val="008061A6"/>
    <w:rsid w:val="008065AB"/>
    <w:rsid w:val="00806864"/>
    <w:rsid w:val="00806BD3"/>
    <w:rsid w:val="00807843"/>
    <w:rsid w:val="008079CB"/>
    <w:rsid w:val="00807D75"/>
    <w:rsid w:val="00810205"/>
    <w:rsid w:val="008108DA"/>
    <w:rsid w:val="00811544"/>
    <w:rsid w:val="008118FD"/>
    <w:rsid w:val="008126DF"/>
    <w:rsid w:val="00812895"/>
    <w:rsid w:val="00813E8A"/>
    <w:rsid w:val="00814230"/>
    <w:rsid w:val="008147E8"/>
    <w:rsid w:val="00814812"/>
    <w:rsid w:val="008150ED"/>
    <w:rsid w:val="0081538C"/>
    <w:rsid w:val="008176B6"/>
    <w:rsid w:val="00817DC8"/>
    <w:rsid w:val="00822C30"/>
    <w:rsid w:val="00822FD3"/>
    <w:rsid w:val="0082469F"/>
    <w:rsid w:val="00824DBB"/>
    <w:rsid w:val="008257E3"/>
    <w:rsid w:val="00826F6B"/>
    <w:rsid w:val="0082755E"/>
    <w:rsid w:val="008279F0"/>
    <w:rsid w:val="008303A4"/>
    <w:rsid w:val="0083056F"/>
    <w:rsid w:val="008306E3"/>
    <w:rsid w:val="00830C06"/>
    <w:rsid w:val="00830D04"/>
    <w:rsid w:val="008322B1"/>
    <w:rsid w:val="00832347"/>
    <w:rsid w:val="00832A24"/>
    <w:rsid w:val="00832DEE"/>
    <w:rsid w:val="00832FA6"/>
    <w:rsid w:val="00833804"/>
    <w:rsid w:val="00833C5D"/>
    <w:rsid w:val="00834239"/>
    <w:rsid w:val="00834836"/>
    <w:rsid w:val="00834DFA"/>
    <w:rsid w:val="00835AC4"/>
    <w:rsid w:val="00835C27"/>
    <w:rsid w:val="00835E78"/>
    <w:rsid w:val="0083601C"/>
    <w:rsid w:val="008367AB"/>
    <w:rsid w:val="00836D80"/>
    <w:rsid w:val="0083792D"/>
    <w:rsid w:val="00840C62"/>
    <w:rsid w:val="00842051"/>
    <w:rsid w:val="008424B2"/>
    <w:rsid w:val="00842E32"/>
    <w:rsid w:val="00843CBE"/>
    <w:rsid w:val="00843CC3"/>
    <w:rsid w:val="00844CCD"/>
    <w:rsid w:val="008456AD"/>
    <w:rsid w:val="00845947"/>
    <w:rsid w:val="0084613B"/>
    <w:rsid w:val="00846CB8"/>
    <w:rsid w:val="00847748"/>
    <w:rsid w:val="0084790C"/>
    <w:rsid w:val="00847C4F"/>
    <w:rsid w:val="00850350"/>
    <w:rsid w:val="0085072F"/>
    <w:rsid w:val="008508E6"/>
    <w:rsid w:val="00850944"/>
    <w:rsid w:val="0085103E"/>
    <w:rsid w:val="00851327"/>
    <w:rsid w:val="008523D0"/>
    <w:rsid w:val="008532AB"/>
    <w:rsid w:val="0085332E"/>
    <w:rsid w:val="00853ABA"/>
    <w:rsid w:val="00853D5C"/>
    <w:rsid w:val="00853F63"/>
    <w:rsid w:val="00853FD5"/>
    <w:rsid w:val="00856C62"/>
    <w:rsid w:val="00860684"/>
    <w:rsid w:val="008608DE"/>
    <w:rsid w:val="00860D3A"/>
    <w:rsid w:val="00861CF8"/>
    <w:rsid w:val="00861D75"/>
    <w:rsid w:val="00862F76"/>
    <w:rsid w:val="00863558"/>
    <w:rsid w:val="00863647"/>
    <w:rsid w:val="00866225"/>
    <w:rsid w:val="0086683E"/>
    <w:rsid w:val="008675A5"/>
    <w:rsid w:val="00867BCB"/>
    <w:rsid w:val="008700B5"/>
    <w:rsid w:val="008703E0"/>
    <w:rsid w:val="00871872"/>
    <w:rsid w:val="00872920"/>
    <w:rsid w:val="00872B07"/>
    <w:rsid w:val="008734EE"/>
    <w:rsid w:val="00873C0F"/>
    <w:rsid w:val="008744C5"/>
    <w:rsid w:val="00874C38"/>
    <w:rsid w:val="008762EE"/>
    <w:rsid w:val="0087631F"/>
    <w:rsid w:val="00876758"/>
    <w:rsid w:val="00876A2C"/>
    <w:rsid w:val="00877BDB"/>
    <w:rsid w:val="008802ED"/>
    <w:rsid w:val="00880B4D"/>
    <w:rsid w:val="00880DC8"/>
    <w:rsid w:val="00882BB6"/>
    <w:rsid w:val="00883577"/>
    <w:rsid w:val="0088425C"/>
    <w:rsid w:val="00884979"/>
    <w:rsid w:val="00885070"/>
    <w:rsid w:val="008857E5"/>
    <w:rsid w:val="00885FE1"/>
    <w:rsid w:val="008863DC"/>
    <w:rsid w:val="008863E5"/>
    <w:rsid w:val="00890189"/>
    <w:rsid w:val="00890F0B"/>
    <w:rsid w:val="00891109"/>
    <w:rsid w:val="00891325"/>
    <w:rsid w:val="008915ED"/>
    <w:rsid w:val="00891C51"/>
    <w:rsid w:val="00891D5E"/>
    <w:rsid w:val="00892C89"/>
    <w:rsid w:val="0089437D"/>
    <w:rsid w:val="008956F5"/>
    <w:rsid w:val="008966F5"/>
    <w:rsid w:val="00896B34"/>
    <w:rsid w:val="00896D74"/>
    <w:rsid w:val="0089708C"/>
    <w:rsid w:val="00897B6C"/>
    <w:rsid w:val="008A06D8"/>
    <w:rsid w:val="008A1BA5"/>
    <w:rsid w:val="008A226C"/>
    <w:rsid w:val="008A23B1"/>
    <w:rsid w:val="008A2646"/>
    <w:rsid w:val="008A2A49"/>
    <w:rsid w:val="008A2EAD"/>
    <w:rsid w:val="008A3122"/>
    <w:rsid w:val="008A3373"/>
    <w:rsid w:val="008A347E"/>
    <w:rsid w:val="008A538C"/>
    <w:rsid w:val="008A5CAA"/>
    <w:rsid w:val="008A63DD"/>
    <w:rsid w:val="008A6DE4"/>
    <w:rsid w:val="008A73AF"/>
    <w:rsid w:val="008A7AC7"/>
    <w:rsid w:val="008A7CE5"/>
    <w:rsid w:val="008A7E36"/>
    <w:rsid w:val="008B0397"/>
    <w:rsid w:val="008B0414"/>
    <w:rsid w:val="008B06B4"/>
    <w:rsid w:val="008B0854"/>
    <w:rsid w:val="008B11C6"/>
    <w:rsid w:val="008B1659"/>
    <w:rsid w:val="008B1A56"/>
    <w:rsid w:val="008B4AD3"/>
    <w:rsid w:val="008B5282"/>
    <w:rsid w:val="008B5333"/>
    <w:rsid w:val="008B5544"/>
    <w:rsid w:val="008B56C6"/>
    <w:rsid w:val="008B589F"/>
    <w:rsid w:val="008B6EF6"/>
    <w:rsid w:val="008B7452"/>
    <w:rsid w:val="008B7B5A"/>
    <w:rsid w:val="008C03C8"/>
    <w:rsid w:val="008C0672"/>
    <w:rsid w:val="008C1EB1"/>
    <w:rsid w:val="008C1FFF"/>
    <w:rsid w:val="008C24BC"/>
    <w:rsid w:val="008C25B8"/>
    <w:rsid w:val="008C2E85"/>
    <w:rsid w:val="008C31E0"/>
    <w:rsid w:val="008C33EA"/>
    <w:rsid w:val="008C387E"/>
    <w:rsid w:val="008C3F95"/>
    <w:rsid w:val="008C4106"/>
    <w:rsid w:val="008C4AFF"/>
    <w:rsid w:val="008C4B95"/>
    <w:rsid w:val="008C4BEB"/>
    <w:rsid w:val="008C5BE2"/>
    <w:rsid w:val="008C61B0"/>
    <w:rsid w:val="008C6CEF"/>
    <w:rsid w:val="008C71A8"/>
    <w:rsid w:val="008C799E"/>
    <w:rsid w:val="008D0215"/>
    <w:rsid w:val="008D0F5E"/>
    <w:rsid w:val="008D101E"/>
    <w:rsid w:val="008D14E6"/>
    <w:rsid w:val="008D2438"/>
    <w:rsid w:val="008D24EA"/>
    <w:rsid w:val="008D2888"/>
    <w:rsid w:val="008D2AC6"/>
    <w:rsid w:val="008D3453"/>
    <w:rsid w:val="008D34A7"/>
    <w:rsid w:val="008D367E"/>
    <w:rsid w:val="008D467B"/>
    <w:rsid w:val="008D5257"/>
    <w:rsid w:val="008D5492"/>
    <w:rsid w:val="008D54E0"/>
    <w:rsid w:val="008D56FD"/>
    <w:rsid w:val="008D58B6"/>
    <w:rsid w:val="008D5C7E"/>
    <w:rsid w:val="008D6710"/>
    <w:rsid w:val="008D6D9A"/>
    <w:rsid w:val="008D6ED4"/>
    <w:rsid w:val="008D7293"/>
    <w:rsid w:val="008D73D4"/>
    <w:rsid w:val="008D744F"/>
    <w:rsid w:val="008D74A8"/>
    <w:rsid w:val="008D79FB"/>
    <w:rsid w:val="008E0049"/>
    <w:rsid w:val="008E0446"/>
    <w:rsid w:val="008E0672"/>
    <w:rsid w:val="008E086D"/>
    <w:rsid w:val="008E0EA2"/>
    <w:rsid w:val="008E1375"/>
    <w:rsid w:val="008E1778"/>
    <w:rsid w:val="008E2C46"/>
    <w:rsid w:val="008E367C"/>
    <w:rsid w:val="008E3928"/>
    <w:rsid w:val="008E5C13"/>
    <w:rsid w:val="008E6714"/>
    <w:rsid w:val="008E71D4"/>
    <w:rsid w:val="008F01E4"/>
    <w:rsid w:val="008F027E"/>
    <w:rsid w:val="008F02C6"/>
    <w:rsid w:val="008F1910"/>
    <w:rsid w:val="008F27B4"/>
    <w:rsid w:val="008F3440"/>
    <w:rsid w:val="008F3797"/>
    <w:rsid w:val="008F3A12"/>
    <w:rsid w:val="008F41F7"/>
    <w:rsid w:val="008F49F5"/>
    <w:rsid w:val="008F4C98"/>
    <w:rsid w:val="008F5670"/>
    <w:rsid w:val="008F5911"/>
    <w:rsid w:val="008F5F77"/>
    <w:rsid w:val="008F673E"/>
    <w:rsid w:val="008F699D"/>
    <w:rsid w:val="008F6B3B"/>
    <w:rsid w:val="008F7184"/>
    <w:rsid w:val="008F7C82"/>
    <w:rsid w:val="00901820"/>
    <w:rsid w:val="0090197D"/>
    <w:rsid w:val="00901A03"/>
    <w:rsid w:val="0090249B"/>
    <w:rsid w:val="00903139"/>
    <w:rsid w:val="00903334"/>
    <w:rsid w:val="00903FAC"/>
    <w:rsid w:val="0090402C"/>
    <w:rsid w:val="00904E13"/>
    <w:rsid w:val="0090525C"/>
    <w:rsid w:val="00905910"/>
    <w:rsid w:val="00906149"/>
    <w:rsid w:val="0090620D"/>
    <w:rsid w:val="00906492"/>
    <w:rsid w:val="00907777"/>
    <w:rsid w:val="00907A38"/>
    <w:rsid w:val="00910B5D"/>
    <w:rsid w:val="00911486"/>
    <w:rsid w:val="00913DE7"/>
    <w:rsid w:val="00914066"/>
    <w:rsid w:val="00914085"/>
    <w:rsid w:val="00914196"/>
    <w:rsid w:val="00915015"/>
    <w:rsid w:val="00916BDA"/>
    <w:rsid w:val="00916CE8"/>
    <w:rsid w:val="00917C25"/>
    <w:rsid w:val="00920748"/>
    <w:rsid w:val="00920874"/>
    <w:rsid w:val="00921DFE"/>
    <w:rsid w:val="00921E0F"/>
    <w:rsid w:val="009222AB"/>
    <w:rsid w:val="009226AD"/>
    <w:rsid w:val="00922BE8"/>
    <w:rsid w:val="00922C6C"/>
    <w:rsid w:val="00922D21"/>
    <w:rsid w:val="009230CA"/>
    <w:rsid w:val="00923516"/>
    <w:rsid w:val="00923CDB"/>
    <w:rsid w:val="00923ECC"/>
    <w:rsid w:val="0092430A"/>
    <w:rsid w:val="00924E76"/>
    <w:rsid w:val="00924F89"/>
    <w:rsid w:val="00926527"/>
    <w:rsid w:val="0092769E"/>
    <w:rsid w:val="009302A7"/>
    <w:rsid w:val="009308F8"/>
    <w:rsid w:val="0093142D"/>
    <w:rsid w:val="00931A06"/>
    <w:rsid w:val="00931A60"/>
    <w:rsid w:val="00931F26"/>
    <w:rsid w:val="009321AC"/>
    <w:rsid w:val="00932921"/>
    <w:rsid w:val="00932AC1"/>
    <w:rsid w:val="00932E7F"/>
    <w:rsid w:val="00933793"/>
    <w:rsid w:val="00933A82"/>
    <w:rsid w:val="00934286"/>
    <w:rsid w:val="00934D4B"/>
    <w:rsid w:val="00934EBA"/>
    <w:rsid w:val="00936FAE"/>
    <w:rsid w:val="00940769"/>
    <w:rsid w:val="00940949"/>
    <w:rsid w:val="00940E41"/>
    <w:rsid w:val="00941074"/>
    <w:rsid w:val="00941A90"/>
    <w:rsid w:val="00941D25"/>
    <w:rsid w:val="00941EEF"/>
    <w:rsid w:val="0094230A"/>
    <w:rsid w:val="00942945"/>
    <w:rsid w:val="00943D63"/>
    <w:rsid w:val="00944666"/>
    <w:rsid w:val="009446C1"/>
    <w:rsid w:val="00944756"/>
    <w:rsid w:val="0094502A"/>
    <w:rsid w:val="009450EA"/>
    <w:rsid w:val="00945604"/>
    <w:rsid w:val="00945A91"/>
    <w:rsid w:val="0094636A"/>
    <w:rsid w:val="009506AE"/>
    <w:rsid w:val="00950915"/>
    <w:rsid w:val="00950BD7"/>
    <w:rsid w:val="00951A77"/>
    <w:rsid w:val="00952AB8"/>
    <w:rsid w:val="00952CB8"/>
    <w:rsid w:val="00953AFD"/>
    <w:rsid w:val="00954C98"/>
    <w:rsid w:val="00954CB0"/>
    <w:rsid w:val="0095564D"/>
    <w:rsid w:val="00955981"/>
    <w:rsid w:val="00956A1C"/>
    <w:rsid w:val="0095741D"/>
    <w:rsid w:val="00960759"/>
    <w:rsid w:val="009622A9"/>
    <w:rsid w:val="009653E4"/>
    <w:rsid w:val="00966983"/>
    <w:rsid w:val="009669E1"/>
    <w:rsid w:val="00966E00"/>
    <w:rsid w:val="00967283"/>
    <w:rsid w:val="009673AD"/>
    <w:rsid w:val="00967B85"/>
    <w:rsid w:val="009701C0"/>
    <w:rsid w:val="009707C1"/>
    <w:rsid w:val="009712E7"/>
    <w:rsid w:val="009713A0"/>
    <w:rsid w:val="0097160B"/>
    <w:rsid w:val="0097190F"/>
    <w:rsid w:val="00971D62"/>
    <w:rsid w:val="00971DDD"/>
    <w:rsid w:val="009724FB"/>
    <w:rsid w:val="00972B5F"/>
    <w:rsid w:val="00972DC5"/>
    <w:rsid w:val="00973341"/>
    <w:rsid w:val="00973562"/>
    <w:rsid w:val="0097359B"/>
    <w:rsid w:val="00973EC9"/>
    <w:rsid w:val="00973F7A"/>
    <w:rsid w:val="00975555"/>
    <w:rsid w:val="009755DC"/>
    <w:rsid w:val="009756C8"/>
    <w:rsid w:val="00975EF1"/>
    <w:rsid w:val="009768F8"/>
    <w:rsid w:val="009779C2"/>
    <w:rsid w:val="0098011B"/>
    <w:rsid w:val="009803DA"/>
    <w:rsid w:val="009805AC"/>
    <w:rsid w:val="00980BB9"/>
    <w:rsid w:val="00980F9B"/>
    <w:rsid w:val="009814B5"/>
    <w:rsid w:val="00981DE7"/>
    <w:rsid w:val="0098216F"/>
    <w:rsid w:val="00982884"/>
    <w:rsid w:val="00982926"/>
    <w:rsid w:val="0098293A"/>
    <w:rsid w:val="00982F5D"/>
    <w:rsid w:val="009833A8"/>
    <w:rsid w:val="0098453F"/>
    <w:rsid w:val="00984A31"/>
    <w:rsid w:val="00984AC7"/>
    <w:rsid w:val="00985036"/>
    <w:rsid w:val="009858F3"/>
    <w:rsid w:val="00985AB2"/>
    <w:rsid w:val="00986086"/>
    <w:rsid w:val="00986212"/>
    <w:rsid w:val="00986325"/>
    <w:rsid w:val="00986381"/>
    <w:rsid w:val="00986F27"/>
    <w:rsid w:val="009906A4"/>
    <w:rsid w:val="00990993"/>
    <w:rsid w:val="00990C18"/>
    <w:rsid w:val="009911C1"/>
    <w:rsid w:val="00991A68"/>
    <w:rsid w:val="00992129"/>
    <w:rsid w:val="00992A77"/>
    <w:rsid w:val="00992B34"/>
    <w:rsid w:val="00992D7D"/>
    <w:rsid w:val="00992EEE"/>
    <w:rsid w:val="0099307E"/>
    <w:rsid w:val="00994E01"/>
    <w:rsid w:val="00995EE3"/>
    <w:rsid w:val="009966E8"/>
    <w:rsid w:val="0099711F"/>
    <w:rsid w:val="0099713C"/>
    <w:rsid w:val="009977A1"/>
    <w:rsid w:val="00997891"/>
    <w:rsid w:val="009A069C"/>
    <w:rsid w:val="009A075A"/>
    <w:rsid w:val="009A0F00"/>
    <w:rsid w:val="009A10D9"/>
    <w:rsid w:val="009A1603"/>
    <w:rsid w:val="009A18E3"/>
    <w:rsid w:val="009A1E6F"/>
    <w:rsid w:val="009A2930"/>
    <w:rsid w:val="009A396F"/>
    <w:rsid w:val="009A3A60"/>
    <w:rsid w:val="009A3B5A"/>
    <w:rsid w:val="009A52FD"/>
    <w:rsid w:val="009A53F4"/>
    <w:rsid w:val="009A6260"/>
    <w:rsid w:val="009A6D09"/>
    <w:rsid w:val="009A7080"/>
    <w:rsid w:val="009A7862"/>
    <w:rsid w:val="009B0844"/>
    <w:rsid w:val="009B0B07"/>
    <w:rsid w:val="009B0B56"/>
    <w:rsid w:val="009B164F"/>
    <w:rsid w:val="009B1AD8"/>
    <w:rsid w:val="009B2606"/>
    <w:rsid w:val="009B2B34"/>
    <w:rsid w:val="009B2D95"/>
    <w:rsid w:val="009B321F"/>
    <w:rsid w:val="009B3474"/>
    <w:rsid w:val="009B34D1"/>
    <w:rsid w:val="009B384E"/>
    <w:rsid w:val="009B3C09"/>
    <w:rsid w:val="009B3F01"/>
    <w:rsid w:val="009B3F21"/>
    <w:rsid w:val="009B3F29"/>
    <w:rsid w:val="009B41F0"/>
    <w:rsid w:val="009B493C"/>
    <w:rsid w:val="009B5348"/>
    <w:rsid w:val="009B5EA3"/>
    <w:rsid w:val="009B623B"/>
    <w:rsid w:val="009B6586"/>
    <w:rsid w:val="009B67AE"/>
    <w:rsid w:val="009B7643"/>
    <w:rsid w:val="009B76CB"/>
    <w:rsid w:val="009B789D"/>
    <w:rsid w:val="009B7911"/>
    <w:rsid w:val="009C0CF6"/>
    <w:rsid w:val="009C1C55"/>
    <w:rsid w:val="009C22D7"/>
    <w:rsid w:val="009C2C14"/>
    <w:rsid w:val="009C30FC"/>
    <w:rsid w:val="009C3517"/>
    <w:rsid w:val="009C3803"/>
    <w:rsid w:val="009C3CDA"/>
    <w:rsid w:val="009C3ED8"/>
    <w:rsid w:val="009C4447"/>
    <w:rsid w:val="009C44EE"/>
    <w:rsid w:val="009C4572"/>
    <w:rsid w:val="009C464D"/>
    <w:rsid w:val="009C499A"/>
    <w:rsid w:val="009C4FCE"/>
    <w:rsid w:val="009C4FF6"/>
    <w:rsid w:val="009C50CC"/>
    <w:rsid w:val="009C5D62"/>
    <w:rsid w:val="009C64E5"/>
    <w:rsid w:val="009C791D"/>
    <w:rsid w:val="009C7ADC"/>
    <w:rsid w:val="009C7BE0"/>
    <w:rsid w:val="009C7F3E"/>
    <w:rsid w:val="009D01C1"/>
    <w:rsid w:val="009D06AC"/>
    <w:rsid w:val="009D08C7"/>
    <w:rsid w:val="009D0E59"/>
    <w:rsid w:val="009D0F5A"/>
    <w:rsid w:val="009D11F0"/>
    <w:rsid w:val="009D20B0"/>
    <w:rsid w:val="009D21B7"/>
    <w:rsid w:val="009D2889"/>
    <w:rsid w:val="009D2F65"/>
    <w:rsid w:val="009D4159"/>
    <w:rsid w:val="009D4DEF"/>
    <w:rsid w:val="009D53BE"/>
    <w:rsid w:val="009D5517"/>
    <w:rsid w:val="009D5F2E"/>
    <w:rsid w:val="009D60F5"/>
    <w:rsid w:val="009D64C3"/>
    <w:rsid w:val="009D6B83"/>
    <w:rsid w:val="009D7D9E"/>
    <w:rsid w:val="009E10B5"/>
    <w:rsid w:val="009E1260"/>
    <w:rsid w:val="009E1635"/>
    <w:rsid w:val="009E1DA7"/>
    <w:rsid w:val="009E27AD"/>
    <w:rsid w:val="009E2AA8"/>
    <w:rsid w:val="009E3A91"/>
    <w:rsid w:val="009E4718"/>
    <w:rsid w:val="009E5116"/>
    <w:rsid w:val="009E5B61"/>
    <w:rsid w:val="009E5C18"/>
    <w:rsid w:val="009E6E29"/>
    <w:rsid w:val="009E6E67"/>
    <w:rsid w:val="009E773B"/>
    <w:rsid w:val="009E7D77"/>
    <w:rsid w:val="009F09BF"/>
    <w:rsid w:val="009F159E"/>
    <w:rsid w:val="009F2720"/>
    <w:rsid w:val="009F290C"/>
    <w:rsid w:val="009F3CCF"/>
    <w:rsid w:val="009F40BE"/>
    <w:rsid w:val="009F4368"/>
    <w:rsid w:val="009F43F6"/>
    <w:rsid w:val="009F4466"/>
    <w:rsid w:val="009F4556"/>
    <w:rsid w:val="009F48CB"/>
    <w:rsid w:val="009F51EC"/>
    <w:rsid w:val="009F53AB"/>
    <w:rsid w:val="009F60AF"/>
    <w:rsid w:val="009F63DA"/>
    <w:rsid w:val="009F7404"/>
    <w:rsid w:val="009F767C"/>
    <w:rsid w:val="00A00496"/>
    <w:rsid w:val="00A00AF6"/>
    <w:rsid w:val="00A00F57"/>
    <w:rsid w:val="00A01741"/>
    <w:rsid w:val="00A01E8A"/>
    <w:rsid w:val="00A020D5"/>
    <w:rsid w:val="00A02650"/>
    <w:rsid w:val="00A02732"/>
    <w:rsid w:val="00A0285F"/>
    <w:rsid w:val="00A03E99"/>
    <w:rsid w:val="00A04232"/>
    <w:rsid w:val="00A0633C"/>
    <w:rsid w:val="00A06378"/>
    <w:rsid w:val="00A06580"/>
    <w:rsid w:val="00A06FE5"/>
    <w:rsid w:val="00A07BCD"/>
    <w:rsid w:val="00A1106B"/>
    <w:rsid w:val="00A1122C"/>
    <w:rsid w:val="00A11741"/>
    <w:rsid w:val="00A11853"/>
    <w:rsid w:val="00A11BF7"/>
    <w:rsid w:val="00A11DBD"/>
    <w:rsid w:val="00A12A4A"/>
    <w:rsid w:val="00A13CC5"/>
    <w:rsid w:val="00A13D6D"/>
    <w:rsid w:val="00A13DE7"/>
    <w:rsid w:val="00A14A5B"/>
    <w:rsid w:val="00A14CCA"/>
    <w:rsid w:val="00A15FDC"/>
    <w:rsid w:val="00A171CD"/>
    <w:rsid w:val="00A177DB"/>
    <w:rsid w:val="00A17866"/>
    <w:rsid w:val="00A2024A"/>
    <w:rsid w:val="00A211F6"/>
    <w:rsid w:val="00A218B6"/>
    <w:rsid w:val="00A22581"/>
    <w:rsid w:val="00A22964"/>
    <w:rsid w:val="00A22ABB"/>
    <w:rsid w:val="00A236C0"/>
    <w:rsid w:val="00A2393C"/>
    <w:rsid w:val="00A2397D"/>
    <w:rsid w:val="00A23A84"/>
    <w:rsid w:val="00A23A87"/>
    <w:rsid w:val="00A23ADE"/>
    <w:rsid w:val="00A23B6A"/>
    <w:rsid w:val="00A2416B"/>
    <w:rsid w:val="00A241C1"/>
    <w:rsid w:val="00A241C6"/>
    <w:rsid w:val="00A241D4"/>
    <w:rsid w:val="00A25583"/>
    <w:rsid w:val="00A25A2B"/>
    <w:rsid w:val="00A26643"/>
    <w:rsid w:val="00A26AD8"/>
    <w:rsid w:val="00A26B73"/>
    <w:rsid w:val="00A26C3E"/>
    <w:rsid w:val="00A27247"/>
    <w:rsid w:val="00A316F2"/>
    <w:rsid w:val="00A31BDE"/>
    <w:rsid w:val="00A31F0F"/>
    <w:rsid w:val="00A33064"/>
    <w:rsid w:val="00A33178"/>
    <w:rsid w:val="00A3414B"/>
    <w:rsid w:val="00A34C39"/>
    <w:rsid w:val="00A3530F"/>
    <w:rsid w:val="00A35819"/>
    <w:rsid w:val="00A3688D"/>
    <w:rsid w:val="00A36E00"/>
    <w:rsid w:val="00A371B9"/>
    <w:rsid w:val="00A4004F"/>
    <w:rsid w:val="00A40A25"/>
    <w:rsid w:val="00A40F69"/>
    <w:rsid w:val="00A417CF"/>
    <w:rsid w:val="00A41BE3"/>
    <w:rsid w:val="00A41F7B"/>
    <w:rsid w:val="00A426E3"/>
    <w:rsid w:val="00A428D5"/>
    <w:rsid w:val="00A42DDA"/>
    <w:rsid w:val="00A43B0D"/>
    <w:rsid w:val="00A442E4"/>
    <w:rsid w:val="00A44303"/>
    <w:rsid w:val="00A44E96"/>
    <w:rsid w:val="00A4594F"/>
    <w:rsid w:val="00A45F90"/>
    <w:rsid w:val="00A46338"/>
    <w:rsid w:val="00A46ACC"/>
    <w:rsid w:val="00A473B6"/>
    <w:rsid w:val="00A510A6"/>
    <w:rsid w:val="00A52582"/>
    <w:rsid w:val="00A53DBB"/>
    <w:rsid w:val="00A53EE7"/>
    <w:rsid w:val="00A5412F"/>
    <w:rsid w:val="00A55D31"/>
    <w:rsid w:val="00A55E74"/>
    <w:rsid w:val="00A55E83"/>
    <w:rsid w:val="00A56895"/>
    <w:rsid w:val="00A6001E"/>
    <w:rsid w:val="00A60C50"/>
    <w:rsid w:val="00A6152C"/>
    <w:rsid w:val="00A622B8"/>
    <w:rsid w:val="00A62892"/>
    <w:rsid w:val="00A629C2"/>
    <w:rsid w:val="00A62ABC"/>
    <w:rsid w:val="00A6358F"/>
    <w:rsid w:val="00A635D9"/>
    <w:rsid w:val="00A65C65"/>
    <w:rsid w:val="00A66496"/>
    <w:rsid w:val="00A666E5"/>
    <w:rsid w:val="00A6670D"/>
    <w:rsid w:val="00A66E0E"/>
    <w:rsid w:val="00A676A6"/>
    <w:rsid w:val="00A678C7"/>
    <w:rsid w:val="00A70A6D"/>
    <w:rsid w:val="00A7115B"/>
    <w:rsid w:val="00A71302"/>
    <w:rsid w:val="00A736E2"/>
    <w:rsid w:val="00A737F3"/>
    <w:rsid w:val="00A7400E"/>
    <w:rsid w:val="00A75D0A"/>
    <w:rsid w:val="00A76D08"/>
    <w:rsid w:val="00A7737B"/>
    <w:rsid w:val="00A800E0"/>
    <w:rsid w:val="00A80AAB"/>
    <w:rsid w:val="00A80B65"/>
    <w:rsid w:val="00A80DB6"/>
    <w:rsid w:val="00A80E7F"/>
    <w:rsid w:val="00A811AE"/>
    <w:rsid w:val="00A813A3"/>
    <w:rsid w:val="00A819E9"/>
    <w:rsid w:val="00A821B2"/>
    <w:rsid w:val="00A826CF"/>
    <w:rsid w:val="00A827F1"/>
    <w:rsid w:val="00A82888"/>
    <w:rsid w:val="00A82DA4"/>
    <w:rsid w:val="00A82DD4"/>
    <w:rsid w:val="00A830C9"/>
    <w:rsid w:val="00A849CC"/>
    <w:rsid w:val="00A855AF"/>
    <w:rsid w:val="00A85C6A"/>
    <w:rsid w:val="00A85FC7"/>
    <w:rsid w:val="00A8695E"/>
    <w:rsid w:val="00A870F5"/>
    <w:rsid w:val="00A87173"/>
    <w:rsid w:val="00A87F84"/>
    <w:rsid w:val="00A90197"/>
    <w:rsid w:val="00A907B3"/>
    <w:rsid w:val="00A90C30"/>
    <w:rsid w:val="00A90C86"/>
    <w:rsid w:val="00A91519"/>
    <w:rsid w:val="00A91681"/>
    <w:rsid w:val="00A92BFA"/>
    <w:rsid w:val="00A92D9E"/>
    <w:rsid w:val="00A93161"/>
    <w:rsid w:val="00A94297"/>
    <w:rsid w:val="00A94891"/>
    <w:rsid w:val="00A95E75"/>
    <w:rsid w:val="00A9701B"/>
    <w:rsid w:val="00A97624"/>
    <w:rsid w:val="00A97C11"/>
    <w:rsid w:val="00AA18CA"/>
    <w:rsid w:val="00AA2546"/>
    <w:rsid w:val="00AA454C"/>
    <w:rsid w:val="00AA45D9"/>
    <w:rsid w:val="00AA4B74"/>
    <w:rsid w:val="00AA5228"/>
    <w:rsid w:val="00AA5E04"/>
    <w:rsid w:val="00AA64D2"/>
    <w:rsid w:val="00AA6990"/>
    <w:rsid w:val="00AA7FA8"/>
    <w:rsid w:val="00AB1E62"/>
    <w:rsid w:val="00AB25CA"/>
    <w:rsid w:val="00AB2618"/>
    <w:rsid w:val="00AB2D25"/>
    <w:rsid w:val="00AB33B8"/>
    <w:rsid w:val="00AB36F4"/>
    <w:rsid w:val="00AB389A"/>
    <w:rsid w:val="00AB43D5"/>
    <w:rsid w:val="00AB5B5B"/>
    <w:rsid w:val="00AB62F0"/>
    <w:rsid w:val="00AB67AB"/>
    <w:rsid w:val="00AB6F72"/>
    <w:rsid w:val="00AB79A3"/>
    <w:rsid w:val="00AB7EDC"/>
    <w:rsid w:val="00AC016E"/>
    <w:rsid w:val="00AC1274"/>
    <w:rsid w:val="00AC14D2"/>
    <w:rsid w:val="00AC278D"/>
    <w:rsid w:val="00AC3209"/>
    <w:rsid w:val="00AC3D70"/>
    <w:rsid w:val="00AC4AE7"/>
    <w:rsid w:val="00AC537C"/>
    <w:rsid w:val="00AC5546"/>
    <w:rsid w:val="00AC678E"/>
    <w:rsid w:val="00AC6978"/>
    <w:rsid w:val="00AC79D1"/>
    <w:rsid w:val="00AC7EAB"/>
    <w:rsid w:val="00AD0D60"/>
    <w:rsid w:val="00AD1E25"/>
    <w:rsid w:val="00AD29A0"/>
    <w:rsid w:val="00AD2F67"/>
    <w:rsid w:val="00AD35D3"/>
    <w:rsid w:val="00AD3928"/>
    <w:rsid w:val="00AD3ED8"/>
    <w:rsid w:val="00AD42FE"/>
    <w:rsid w:val="00AD4A5A"/>
    <w:rsid w:val="00AD5186"/>
    <w:rsid w:val="00AD5926"/>
    <w:rsid w:val="00AD6A76"/>
    <w:rsid w:val="00AD71B2"/>
    <w:rsid w:val="00AD7E5B"/>
    <w:rsid w:val="00AD7F0C"/>
    <w:rsid w:val="00AE0732"/>
    <w:rsid w:val="00AE16A3"/>
    <w:rsid w:val="00AE1A2F"/>
    <w:rsid w:val="00AE225E"/>
    <w:rsid w:val="00AE3C41"/>
    <w:rsid w:val="00AE41A4"/>
    <w:rsid w:val="00AE42B4"/>
    <w:rsid w:val="00AE53DF"/>
    <w:rsid w:val="00AE57D8"/>
    <w:rsid w:val="00AE6337"/>
    <w:rsid w:val="00AE634A"/>
    <w:rsid w:val="00AE65F8"/>
    <w:rsid w:val="00AE687A"/>
    <w:rsid w:val="00AE7194"/>
    <w:rsid w:val="00AE740B"/>
    <w:rsid w:val="00AE78D6"/>
    <w:rsid w:val="00AE7944"/>
    <w:rsid w:val="00AF03B8"/>
    <w:rsid w:val="00AF08AD"/>
    <w:rsid w:val="00AF0A5F"/>
    <w:rsid w:val="00AF0D38"/>
    <w:rsid w:val="00AF0FB8"/>
    <w:rsid w:val="00AF104B"/>
    <w:rsid w:val="00AF133F"/>
    <w:rsid w:val="00AF203F"/>
    <w:rsid w:val="00AF2A13"/>
    <w:rsid w:val="00AF2A9A"/>
    <w:rsid w:val="00AF2AE6"/>
    <w:rsid w:val="00AF2C71"/>
    <w:rsid w:val="00AF2CE3"/>
    <w:rsid w:val="00AF2F9A"/>
    <w:rsid w:val="00AF4963"/>
    <w:rsid w:val="00AF5220"/>
    <w:rsid w:val="00AF59F8"/>
    <w:rsid w:val="00AF5C8E"/>
    <w:rsid w:val="00AF670E"/>
    <w:rsid w:val="00AF7422"/>
    <w:rsid w:val="00AF7F02"/>
    <w:rsid w:val="00B00A95"/>
    <w:rsid w:val="00B010CF"/>
    <w:rsid w:val="00B01201"/>
    <w:rsid w:val="00B01250"/>
    <w:rsid w:val="00B0143E"/>
    <w:rsid w:val="00B01BAD"/>
    <w:rsid w:val="00B01C47"/>
    <w:rsid w:val="00B038D5"/>
    <w:rsid w:val="00B03BAE"/>
    <w:rsid w:val="00B03E63"/>
    <w:rsid w:val="00B03EA6"/>
    <w:rsid w:val="00B044DC"/>
    <w:rsid w:val="00B04BBB"/>
    <w:rsid w:val="00B04EE9"/>
    <w:rsid w:val="00B062F2"/>
    <w:rsid w:val="00B0695B"/>
    <w:rsid w:val="00B06C64"/>
    <w:rsid w:val="00B077BF"/>
    <w:rsid w:val="00B105E4"/>
    <w:rsid w:val="00B10DD0"/>
    <w:rsid w:val="00B10F57"/>
    <w:rsid w:val="00B111A9"/>
    <w:rsid w:val="00B1208C"/>
    <w:rsid w:val="00B12AAD"/>
    <w:rsid w:val="00B12B1D"/>
    <w:rsid w:val="00B13240"/>
    <w:rsid w:val="00B1364E"/>
    <w:rsid w:val="00B137D2"/>
    <w:rsid w:val="00B13E2A"/>
    <w:rsid w:val="00B14CFE"/>
    <w:rsid w:val="00B14D52"/>
    <w:rsid w:val="00B1572F"/>
    <w:rsid w:val="00B15EB1"/>
    <w:rsid w:val="00B1665C"/>
    <w:rsid w:val="00B1671C"/>
    <w:rsid w:val="00B16778"/>
    <w:rsid w:val="00B1697A"/>
    <w:rsid w:val="00B17839"/>
    <w:rsid w:val="00B17C35"/>
    <w:rsid w:val="00B2012E"/>
    <w:rsid w:val="00B20875"/>
    <w:rsid w:val="00B209B5"/>
    <w:rsid w:val="00B20A83"/>
    <w:rsid w:val="00B20D0B"/>
    <w:rsid w:val="00B20FBC"/>
    <w:rsid w:val="00B20FBF"/>
    <w:rsid w:val="00B218EE"/>
    <w:rsid w:val="00B21C86"/>
    <w:rsid w:val="00B22167"/>
    <w:rsid w:val="00B22B8D"/>
    <w:rsid w:val="00B22EA3"/>
    <w:rsid w:val="00B233E0"/>
    <w:rsid w:val="00B2340A"/>
    <w:rsid w:val="00B236A6"/>
    <w:rsid w:val="00B241DE"/>
    <w:rsid w:val="00B25E83"/>
    <w:rsid w:val="00B25ED4"/>
    <w:rsid w:val="00B261CE"/>
    <w:rsid w:val="00B26AD1"/>
    <w:rsid w:val="00B26CC6"/>
    <w:rsid w:val="00B273CA"/>
    <w:rsid w:val="00B27B82"/>
    <w:rsid w:val="00B30526"/>
    <w:rsid w:val="00B30DE4"/>
    <w:rsid w:val="00B31530"/>
    <w:rsid w:val="00B3207B"/>
    <w:rsid w:val="00B33C94"/>
    <w:rsid w:val="00B34180"/>
    <w:rsid w:val="00B3425F"/>
    <w:rsid w:val="00B3428A"/>
    <w:rsid w:val="00B342A1"/>
    <w:rsid w:val="00B34570"/>
    <w:rsid w:val="00B3468A"/>
    <w:rsid w:val="00B349AF"/>
    <w:rsid w:val="00B34EE8"/>
    <w:rsid w:val="00B359E3"/>
    <w:rsid w:val="00B35FC5"/>
    <w:rsid w:val="00B35FC8"/>
    <w:rsid w:val="00B367DE"/>
    <w:rsid w:val="00B369C1"/>
    <w:rsid w:val="00B36D10"/>
    <w:rsid w:val="00B37539"/>
    <w:rsid w:val="00B3771C"/>
    <w:rsid w:val="00B377C7"/>
    <w:rsid w:val="00B37E6E"/>
    <w:rsid w:val="00B4489C"/>
    <w:rsid w:val="00B44C5B"/>
    <w:rsid w:val="00B45963"/>
    <w:rsid w:val="00B46644"/>
    <w:rsid w:val="00B4674E"/>
    <w:rsid w:val="00B46965"/>
    <w:rsid w:val="00B46D2D"/>
    <w:rsid w:val="00B47541"/>
    <w:rsid w:val="00B475B0"/>
    <w:rsid w:val="00B47B3B"/>
    <w:rsid w:val="00B47B81"/>
    <w:rsid w:val="00B47E70"/>
    <w:rsid w:val="00B51273"/>
    <w:rsid w:val="00B51EAC"/>
    <w:rsid w:val="00B526CB"/>
    <w:rsid w:val="00B534BF"/>
    <w:rsid w:val="00B5373A"/>
    <w:rsid w:val="00B53CDA"/>
    <w:rsid w:val="00B53E4B"/>
    <w:rsid w:val="00B5406A"/>
    <w:rsid w:val="00B5428D"/>
    <w:rsid w:val="00B542C5"/>
    <w:rsid w:val="00B54758"/>
    <w:rsid w:val="00B54949"/>
    <w:rsid w:val="00B55362"/>
    <w:rsid w:val="00B5537E"/>
    <w:rsid w:val="00B55C02"/>
    <w:rsid w:val="00B55C91"/>
    <w:rsid w:val="00B5630D"/>
    <w:rsid w:val="00B572E0"/>
    <w:rsid w:val="00B576C2"/>
    <w:rsid w:val="00B57C6D"/>
    <w:rsid w:val="00B57CC8"/>
    <w:rsid w:val="00B57F85"/>
    <w:rsid w:val="00B600E0"/>
    <w:rsid w:val="00B6168A"/>
    <w:rsid w:val="00B61AFB"/>
    <w:rsid w:val="00B626AF"/>
    <w:rsid w:val="00B62FD8"/>
    <w:rsid w:val="00B6348C"/>
    <w:rsid w:val="00B643DC"/>
    <w:rsid w:val="00B64830"/>
    <w:rsid w:val="00B652DD"/>
    <w:rsid w:val="00B65309"/>
    <w:rsid w:val="00B65732"/>
    <w:rsid w:val="00B65A14"/>
    <w:rsid w:val="00B65FF2"/>
    <w:rsid w:val="00B6741C"/>
    <w:rsid w:val="00B674F3"/>
    <w:rsid w:val="00B679F3"/>
    <w:rsid w:val="00B67BE1"/>
    <w:rsid w:val="00B67C1F"/>
    <w:rsid w:val="00B67ECB"/>
    <w:rsid w:val="00B70019"/>
    <w:rsid w:val="00B70956"/>
    <w:rsid w:val="00B72460"/>
    <w:rsid w:val="00B72A5C"/>
    <w:rsid w:val="00B72D33"/>
    <w:rsid w:val="00B733A3"/>
    <w:rsid w:val="00B73785"/>
    <w:rsid w:val="00B73B42"/>
    <w:rsid w:val="00B7548B"/>
    <w:rsid w:val="00B75610"/>
    <w:rsid w:val="00B75672"/>
    <w:rsid w:val="00B761CC"/>
    <w:rsid w:val="00B7683B"/>
    <w:rsid w:val="00B768F7"/>
    <w:rsid w:val="00B81120"/>
    <w:rsid w:val="00B8143C"/>
    <w:rsid w:val="00B81686"/>
    <w:rsid w:val="00B82955"/>
    <w:rsid w:val="00B829BE"/>
    <w:rsid w:val="00B8361B"/>
    <w:rsid w:val="00B845BB"/>
    <w:rsid w:val="00B8487A"/>
    <w:rsid w:val="00B85593"/>
    <w:rsid w:val="00B8601B"/>
    <w:rsid w:val="00B86068"/>
    <w:rsid w:val="00B86350"/>
    <w:rsid w:val="00B87657"/>
    <w:rsid w:val="00B87811"/>
    <w:rsid w:val="00B90E53"/>
    <w:rsid w:val="00B92FA6"/>
    <w:rsid w:val="00B9336A"/>
    <w:rsid w:val="00B93DE7"/>
    <w:rsid w:val="00B94199"/>
    <w:rsid w:val="00B94DC0"/>
    <w:rsid w:val="00B94FAD"/>
    <w:rsid w:val="00B95459"/>
    <w:rsid w:val="00B956AD"/>
    <w:rsid w:val="00B95979"/>
    <w:rsid w:val="00B95ADD"/>
    <w:rsid w:val="00B95FD1"/>
    <w:rsid w:val="00B96624"/>
    <w:rsid w:val="00B96B6C"/>
    <w:rsid w:val="00B97CA0"/>
    <w:rsid w:val="00BA0524"/>
    <w:rsid w:val="00BA075E"/>
    <w:rsid w:val="00BA17C1"/>
    <w:rsid w:val="00BA22D6"/>
    <w:rsid w:val="00BA22F9"/>
    <w:rsid w:val="00BA25B6"/>
    <w:rsid w:val="00BA2947"/>
    <w:rsid w:val="00BA3157"/>
    <w:rsid w:val="00BA3577"/>
    <w:rsid w:val="00BA3F18"/>
    <w:rsid w:val="00BA5BD6"/>
    <w:rsid w:val="00BA657D"/>
    <w:rsid w:val="00BA699A"/>
    <w:rsid w:val="00BA69F0"/>
    <w:rsid w:val="00BA6C90"/>
    <w:rsid w:val="00BA6D98"/>
    <w:rsid w:val="00BA7D9C"/>
    <w:rsid w:val="00BB0B76"/>
    <w:rsid w:val="00BB0C1B"/>
    <w:rsid w:val="00BB0F68"/>
    <w:rsid w:val="00BB25A5"/>
    <w:rsid w:val="00BB284D"/>
    <w:rsid w:val="00BB2F21"/>
    <w:rsid w:val="00BB3082"/>
    <w:rsid w:val="00BB30AA"/>
    <w:rsid w:val="00BB3EE5"/>
    <w:rsid w:val="00BB5456"/>
    <w:rsid w:val="00BB581F"/>
    <w:rsid w:val="00BB5E2D"/>
    <w:rsid w:val="00BB7702"/>
    <w:rsid w:val="00BC0E84"/>
    <w:rsid w:val="00BC0EF5"/>
    <w:rsid w:val="00BC1248"/>
    <w:rsid w:val="00BC2907"/>
    <w:rsid w:val="00BC316B"/>
    <w:rsid w:val="00BC3384"/>
    <w:rsid w:val="00BC358C"/>
    <w:rsid w:val="00BC3926"/>
    <w:rsid w:val="00BC5243"/>
    <w:rsid w:val="00BC5982"/>
    <w:rsid w:val="00BC5FA7"/>
    <w:rsid w:val="00BC6AA9"/>
    <w:rsid w:val="00BD00EC"/>
    <w:rsid w:val="00BD082E"/>
    <w:rsid w:val="00BD09D0"/>
    <w:rsid w:val="00BD0A6A"/>
    <w:rsid w:val="00BD0B45"/>
    <w:rsid w:val="00BD0C40"/>
    <w:rsid w:val="00BD176F"/>
    <w:rsid w:val="00BD1E69"/>
    <w:rsid w:val="00BD21E2"/>
    <w:rsid w:val="00BD23BB"/>
    <w:rsid w:val="00BD2DA9"/>
    <w:rsid w:val="00BD3747"/>
    <w:rsid w:val="00BD3A26"/>
    <w:rsid w:val="00BD4D7B"/>
    <w:rsid w:val="00BD4F37"/>
    <w:rsid w:val="00BD5445"/>
    <w:rsid w:val="00BD5B4F"/>
    <w:rsid w:val="00BD5DC3"/>
    <w:rsid w:val="00BD63D3"/>
    <w:rsid w:val="00BD6D46"/>
    <w:rsid w:val="00BD7122"/>
    <w:rsid w:val="00BE0723"/>
    <w:rsid w:val="00BE12B0"/>
    <w:rsid w:val="00BE13BE"/>
    <w:rsid w:val="00BE1774"/>
    <w:rsid w:val="00BE1790"/>
    <w:rsid w:val="00BE1C4A"/>
    <w:rsid w:val="00BE2E49"/>
    <w:rsid w:val="00BE3121"/>
    <w:rsid w:val="00BE37CB"/>
    <w:rsid w:val="00BE3B5B"/>
    <w:rsid w:val="00BE3CDF"/>
    <w:rsid w:val="00BE4905"/>
    <w:rsid w:val="00BE522C"/>
    <w:rsid w:val="00BE52A6"/>
    <w:rsid w:val="00BE56F0"/>
    <w:rsid w:val="00BE5C5E"/>
    <w:rsid w:val="00BE5DEA"/>
    <w:rsid w:val="00BE60F2"/>
    <w:rsid w:val="00BE68C3"/>
    <w:rsid w:val="00BE6B98"/>
    <w:rsid w:val="00BE7728"/>
    <w:rsid w:val="00BF06E5"/>
    <w:rsid w:val="00BF099B"/>
    <w:rsid w:val="00BF0DC0"/>
    <w:rsid w:val="00BF1439"/>
    <w:rsid w:val="00BF1992"/>
    <w:rsid w:val="00BF1B48"/>
    <w:rsid w:val="00BF2889"/>
    <w:rsid w:val="00BF34F5"/>
    <w:rsid w:val="00BF37B8"/>
    <w:rsid w:val="00BF37E7"/>
    <w:rsid w:val="00BF3A50"/>
    <w:rsid w:val="00BF3EFB"/>
    <w:rsid w:val="00BF40C4"/>
    <w:rsid w:val="00BF49F4"/>
    <w:rsid w:val="00BF540C"/>
    <w:rsid w:val="00BF5C2C"/>
    <w:rsid w:val="00BF646B"/>
    <w:rsid w:val="00BF64B3"/>
    <w:rsid w:val="00BF6BA6"/>
    <w:rsid w:val="00BF6C51"/>
    <w:rsid w:val="00BF738F"/>
    <w:rsid w:val="00BF77A7"/>
    <w:rsid w:val="00C00F8B"/>
    <w:rsid w:val="00C01734"/>
    <w:rsid w:val="00C02243"/>
    <w:rsid w:val="00C02657"/>
    <w:rsid w:val="00C02690"/>
    <w:rsid w:val="00C02703"/>
    <w:rsid w:val="00C02A3E"/>
    <w:rsid w:val="00C02BA8"/>
    <w:rsid w:val="00C02D47"/>
    <w:rsid w:val="00C02E73"/>
    <w:rsid w:val="00C02EC0"/>
    <w:rsid w:val="00C0327F"/>
    <w:rsid w:val="00C032ED"/>
    <w:rsid w:val="00C03ABB"/>
    <w:rsid w:val="00C03EA7"/>
    <w:rsid w:val="00C03F89"/>
    <w:rsid w:val="00C043BF"/>
    <w:rsid w:val="00C05080"/>
    <w:rsid w:val="00C0589B"/>
    <w:rsid w:val="00C0593B"/>
    <w:rsid w:val="00C05BCC"/>
    <w:rsid w:val="00C0613E"/>
    <w:rsid w:val="00C066C5"/>
    <w:rsid w:val="00C077CE"/>
    <w:rsid w:val="00C07AB9"/>
    <w:rsid w:val="00C1003C"/>
    <w:rsid w:val="00C10233"/>
    <w:rsid w:val="00C1095E"/>
    <w:rsid w:val="00C10F00"/>
    <w:rsid w:val="00C111CA"/>
    <w:rsid w:val="00C11403"/>
    <w:rsid w:val="00C114CB"/>
    <w:rsid w:val="00C11884"/>
    <w:rsid w:val="00C11F9B"/>
    <w:rsid w:val="00C11FCF"/>
    <w:rsid w:val="00C13628"/>
    <w:rsid w:val="00C13E58"/>
    <w:rsid w:val="00C141A0"/>
    <w:rsid w:val="00C14258"/>
    <w:rsid w:val="00C16068"/>
    <w:rsid w:val="00C16860"/>
    <w:rsid w:val="00C16961"/>
    <w:rsid w:val="00C16995"/>
    <w:rsid w:val="00C171D8"/>
    <w:rsid w:val="00C2004E"/>
    <w:rsid w:val="00C2058C"/>
    <w:rsid w:val="00C207DB"/>
    <w:rsid w:val="00C208C8"/>
    <w:rsid w:val="00C21FFF"/>
    <w:rsid w:val="00C220C0"/>
    <w:rsid w:val="00C22A74"/>
    <w:rsid w:val="00C22D48"/>
    <w:rsid w:val="00C239C1"/>
    <w:rsid w:val="00C24EC0"/>
    <w:rsid w:val="00C250FE"/>
    <w:rsid w:val="00C254DC"/>
    <w:rsid w:val="00C25B7A"/>
    <w:rsid w:val="00C26998"/>
    <w:rsid w:val="00C273EA"/>
    <w:rsid w:val="00C3031C"/>
    <w:rsid w:val="00C30455"/>
    <w:rsid w:val="00C30AC4"/>
    <w:rsid w:val="00C31141"/>
    <w:rsid w:val="00C3164A"/>
    <w:rsid w:val="00C31B90"/>
    <w:rsid w:val="00C31E16"/>
    <w:rsid w:val="00C31F02"/>
    <w:rsid w:val="00C32031"/>
    <w:rsid w:val="00C3226A"/>
    <w:rsid w:val="00C3253B"/>
    <w:rsid w:val="00C325EC"/>
    <w:rsid w:val="00C32E7D"/>
    <w:rsid w:val="00C331C8"/>
    <w:rsid w:val="00C33838"/>
    <w:rsid w:val="00C33D9D"/>
    <w:rsid w:val="00C3439C"/>
    <w:rsid w:val="00C34F2B"/>
    <w:rsid w:val="00C357BB"/>
    <w:rsid w:val="00C373AE"/>
    <w:rsid w:val="00C378EA"/>
    <w:rsid w:val="00C378FC"/>
    <w:rsid w:val="00C37CF2"/>
    <w:rsid w:val="00C40001"/>
    <w:rsid w:val="00C40253"/>
    <w:rsid w:val="00C40731"/>
    <w:rsid w:val="00C40D7F"/>
    <w:rsid w:val="00C41A10"/>
    <w:rsid w:val="00C428ED"/>
    <w:rsid w:val="00C42EAC"/>
    <w:rsid w:val="00C4304E"/>
    <w:rsid w:val="00C43799"/>
    <w:rsid w:val="00C43BF1"/>
    <w:rsid w:val="00C43DC2"/>
    <w:rsid w:val="00C43FA8"/>
    <w:rsid w:val="00C443B5"/>
    <w:rsid w:val="00C44440"/>
    <w:rsid w:val="00C4534A"/>
    <w:rsid w:val="00C464BC"/>
    <w:rsid w:val="00C4654B"/>
    <w:rsid w:val="00C50B02"/>
    <w:rsid w:val="00C511AF"/>
    <w:rsid w:val="00C5235C"/>
    <w:rsid w:val="00C5260C"/>
    <w:rsid w:val="00C52E5E"/>
    <w:rsid w:val="00C5375B"/>
    <w:rsid w:val="00C53E9E"/>
    <w:rsid w:val="00C5431A"/>
    <w:rsid w:val="00C557B0"/>
    <w:rsid w:val="00C558DA"/>
    <w:rsid w:val="00C56987"/>
    <w:rsid w:val="00C56D17"/>
    <w:rsid w:val="00C5707A"/>
    <w:rsid w:val="00C57B3D"/>
    <w:rsid w:val="00C57E1A"/>
    <w:rsid w:val="00C60767"/>
    <w:rsid w:val="00C60FF6"/>
    <w:rsid w:val="00C6142A"/>
    <w:rsid w:val="00C6183E"/>
    <w:rsid w:val="00C618AB"/>
    <w:rsid w:val="00C61E37"/>
    <w:rsid w:val="00C62316"/>
    <w:rsid w:val="00C6251D"/>
    <w:rsid w:val="00C6265E"/>
    <w:rsid w:val="00C62E0E"/>
    <w:rsid w:val="00C63214"/>
    <w:rsid w:val="00C63E71"/>
    <w:rsid w:val="00C64EC4"/>
    <w:rsid w:val="00C655CE"/>
    <w:rsid w:val="00C66877"/>
    <w:rsid w:val="00C66BDD"/>
    <w:rsid w:val="00C67522"/>
    <w:rsid w:val="00C678FA"/>
    <w:rsid w:val="00C708D7"/>
    <w:rsid w:val="00C709B7"/>
    <w:rsid w:val="00C70C13"/>
    <w:rsid w:val="00C70EBE"/>
    <w:rsid w:val="00C729ED"/>
    <w:rsid w:val="00C735C8"/>
    <w:rsid w:val="00C73672"/>
    <w:rsid w:val="00C73E9E"/>
    <w:rsid w:val="00C74374"/>
    <w:rsid w:val="00C747D5"/>
    <w:rsid w:val="00C74907"/>
    <w:rsid w:val="00C74CF3"/>
    <w:rsid w:val="00C74DAF"/>
    <w:rsid w:val="00C75142"/>
    <w:rsid w:val="00C751B6"/>
    <w:rsid w:val="00C76271"/>
    <w:rsid w:val="00C772D5"/>
    <w:rsid w:val="00C7775F"/>
    <w:rsid w:val="00C805AA"/>
    <w:rsid w:val="00C812E6"/>
    <w:rsid w:val="00C81529"/>
    <w:rsid w:val="00C817A9"/>
    <w:rsid w:val="00C81ACA"/>
    <w:rsid w:val="00C81D71"/>
    <w:rsid w:val="00C81F45"/>
    <w:rsid w:val="00C824BE"/>
    <w:rsid w:val="00C8288C"/>
    <w:rsid w:val="00C83749"/>
    <w:rsid w:val="00C83864"/>
    <w:rsid w:val="00C8392D"/>
    <w:rsid w:val="00C84B72"/>
    <w:rsid w:val="00C85026"/>
    <w:rsid w:val="00C850DF"/>
    <w:rsid w:val="00C86CC3"/>
    <w:rsid w:val="00C87053"/>
    <w:rsid w:val="00C87703"/>
    <w:rsid w:val="00C87BF4"/>
    <w:rsid w:val="00C90A04"/>
    <w:rsid w:val="00C90ABD"/>
    <w:rsid w:val="00C91A6F"/>
    <w:rsid w:val="00C92C9A"/>
    <w:rsid w:val="00C92DDC"/>
    <w:rsid w:val="00C94009"/>
    <w:rsid w:val="00C94091"/>
    <w:rsid w:val="00C94982"/>
    <w:rsid w:val="00C955AB"/>
    <w:rsid w:val="00C96ED6"/>
    <w:rsid w:val="00C97D04"/>
    <w:rsid w:val="00CA0A14"/>
    <w:rsid w:val="00CA0F6B"/>
    <w:rsid w:val="00CA1072"/>
    <w:rsid w:val="00CA1BE5"/>
    <w:rsid w:val="00CA201B"/>
    <w:rsid w:val="00CA2206"/>
    <w:rsid w:val="00CA2384"/>
    <w:rsid w:val="00CA2DC2"/>
    <w:rsid w:val="00CA2F1F"/>
    <w:rsid w:val="00CA3A71"/>
    <w:rsid w:val="00CA424D"/>
    <w:rsid w:val="00CA4258"/>
    <w:rsid w:val="00CA4355"/>
    <w:rsid w:val="00CA5700"/>
    <w:rsid w:val="00CA62C2"/>
    <w:rsid w:val="00CA6E1D"/>
    <w:rsid w:val="00CA7C3E"/>
    <w:rsid w:val="00CB07CD"/>
    <w:rsid w:val="00CB154E"/>
    <w:rsid w:val="00CB1E7A"/>
    <w:rsid w:val="00CB21A1"/>
    <w:rsid w:val="00CB2459"/>
    <w:rsid w:val="00CB2C2C"/>
    <w:rsid w:val="00CB47E9"/>
    <w:rsid w:val="00CB5207"/>
    <w:rsid w:val="00CB5472"/>
    <w:rsid w:val="00CB5C89"/>
    <w:rsid w:val="00CB63CB"/>
    <w:rsid w:val="00CB6780"/>
    <w:rsid w:val="00CB6C51"/>
    <w:rsid w:val="00CB7B4F"/>
    <w:rsid w:val="00CB7E8B"/>
    <w:rsid w:val="00CC01F1"/>
    <w:rsid w:val="00CC037F"/>
    <w:rsid w:val="00CC1AE9"/>
    <w:rsid w:val="00CC2084"/>
    <w:rsid w:val="00CC20AB"/>
    <w:rsid w:val="00CC2A39"/>
    <w:rsid w:val="00CC2C87"/>
    <w:rsid w:val="00CC3209"/>
    <w:rsid w:val="00CC3666"/>
    <w:rsid w:val="00CC384A"/>
    <w:rsid w:val="00CC3B92"/>
    <w:rsid w:val="00CC3C22"/>
    <w:rsid w:val="00CC3D96"/>
    <w:rsid w:val="00CC4DA2"/>
    <w:rsid w:val="00CC4E4D"/>
    <w:rsid w:val="00CC4F2D"/>
    <w:rsid w:val="00CC5AA0"/>
    <w:rsid w:val="00CC62B6"/>
    <w:rsid w:val="00CC678B"/>
    <w:rsid w:val="00CC7906"/>
    <w:rsid w:val="00CC7AFA"/>
    <w:rsid w:val="00CC7C77"/>
    <w:rsid w:val="00CC7DC2"/>
    <w:rsid w:val="00CD12A9"/>
    <w:rsid w:val="00CD14FA"/>
    <w:rsid w:val="00CD174F"/>
    <w:rsid w:val="00CD392B"/>
    <w:rsid w:val="00CD398C"/>
    <w:rsid w:val="00CD3C14"/>
    <w:rsid w:val="00CD3CFF"/>
    <w:rsid w:val="00CD3D62"/>
    <w:rsid w:val="00CD3E71"/>
    <w:rsid w:val="00CD4055"/>
    <w:rsid w:val="00CD441E"/>
    <w:rsid w:val="00CD46AE"/>
    <w:rsid w:val="00CD4EA1"/>
    <w:rsid w:val="00CD5107"/>
    <w:rsid w:val="00CD57E4"/>
    <w:rsid w:val="00CD5B96"/>
    <w:rsid w:val="00CD6650"/>
    <w:rsid w:val="00CD6A89"/>
    <w:rsid w:val="00CD7E7E"/>
    <w:rsid w:val="00CE00FF"/>
    <w:rsid w:val="00CE021C"/>
    <w:rsid w:val="00CE15B0"/>
    <w:rsid w:val="00CE1DE3"/>
    <w:rsid w:val="00CE2330"/>
    <w:rsid w:val="00CE2A5A"/>
    <w:rsid w:val="00CE2CA6"/>
    <w:rsid w:val="00CE36FE"/>
    <w:rsid w:val="00CE4019"/>
    <w:rsid w:val="00CE4364"/>
    <w:rsid w:val="00CE5425"/>
    <w:rsid w:val="00CE5482"/>
    <w:rsid w:val="00CE5FA6"/>
    <w:rsid w:val="00CE6D9B"/>
    <w:rsid w:val="00CE70D8"/>
    <w:rsid w:val="00CE75E1"/>
    <w:rsid w:val="00CE7CD7"/>
    <w:rsid w:val="00CF1038"/>
    <w:rsid w:val="00CF127C"/>
    <w:rsid w:val="00CF1ED5"/>
    <w:rsid w:val="00CF2C69"/>
    <w:rsid w:val="00CF3AB0"/>
    <w:rsid w:val="00CF4382"/>
    <w:rsid w:val="00CF441C"/>
    <w:rsid w:val="00CF4D5E"/>
    <w:rsid w:val="00CF501C"/>
    <w:rsid w:val="00CF537C"/>
    <w:rsid w:val="00CF7301"/>
    <w:rsid w:val="00CF759D"/>
    <w:rsid w:val="00CF78FD"/>
    <w:rsid w:val="00CF7A7B"/>
    <w:rsid w:val="00D0094B"/>
    <w:rsid w:val="00D017B4"/>
    <w:rsid w:val="00D024EA"/>
    <w:rsid w:val="00D0286F"/>
    <w:rsid w:val="00D02B34"/>
    <w:rsid w:val="00D02E9A"/>
    <w:rsid w:val="00D03084"/>
    <w:rsid w:val="00D03667"/>
    <w:rsid w:val="00D03824"/>
    <w:rsid w:val="00D03A27"/>
    <w:rsid w:val="00D0462B"/>
    <w:rsid w:val="00D04AC0"/>
    <w:rsid w:val="00D04CB5"/>
    <w:rsid w:val="00D054D1"/>
    <w:rsid w:val="00D057B0"/>
    <w:rsid w:val="00D065D6"/>
    <w:rsid w:val="00D06B3D"/>
    <w:rsid w:val="00D1000F"/>
    <w:rsid w:val="00D102E6"/>
    <w:rsid w:val="00D10DC6"/>
    <w:rsid w:val="00D12B77"/>
    <w:rsid w:val="00D12CFF"/>
    <w:rsid w:val="00D12ECF"/>
    <w:rsid w:val="00D132D5"/>
    <w:rsid w:val="00D138EE"/>
    <w:rsid w:val="00D13B49"/>
    <w:rsid w:val="00D143F6"/>
    <w:rsid w:val="00D14619"/>
    <w:rsid w:val="00D147C2"/>
    <w:rsid w:val="00D149B0"/>
    <w:rsid w:val="00D14C80"/>
    <w:rsid w:val="00D14F00"/>
    <w:rsid w:val="00D15CA0"/>
    <w:rsid w:val="00D1713C"/>
    <w:rsid w:val="00D17CD4"/>
    <w:rsid w:val="00D20ED1"/>
    <w:rsid w:val="00D20F64"/>
    <w:rsid w:val="00D220CF"/>
    <w:rsid w:val="00D22FAC"/>
    <w:rsid w:val="00D23472"/>
    <w:rsid w:val="00D234CF"/>
    <w:rsid w:val="00D24E36"/>
    <w:rsid w:val="00D24FFB"/>
    <w:rsid w:val="00D26459"/>
    <w:rsid w:val="00D2647A"/>
    <w:rsid w:val="00D26714"/>
    <w:rsid w:val="00D2683B"/>
    <w:rsid w:val="00D26ABA"/>
    <w:rsid w:val="00D26BD9"/>
    <w:rsid w:val="00D26CA8"/>
    <w:rsid w:val="00D30236"/>
    <w:rsid w:val="00D3051A"/>
    <w:rsid w:val="00D30669"/>
    <w:rsid w:val="00D316A2"/>
    <w:rsid w:val="00D323D4"/>
    <w:rsid w:val="00D326F3"/>
    <w:rsid w:val="00D3368B"/>
    <w:rsid w:val="00D33E82"/>
    <w:rsid w:val="00D34F42"/>
    <w:rsid w:val="00D35BF7"/>
    <w:rsid w:val="00D373AF"/>
    <w:rsid w:val="00D37402"/>
    <w:rsid w:val="00D37624"/>
    <w:rsid w:val="00D37A3C"/>
    <w:rsid w:val="00D4086B"/>
    <w:rsid w:val="00D40EEE"/>
    <w:rsid w:val="00D410B3"/>
    <w:rsid w:val="00D41680"/>
    <w:rsid w:val="00D4201B"/>
    <w:rsid w:val="00D42534"/>
    <w:rsid w:val="00D42C07"/>
    <w:rsid w:val="00D44884"/>
    <w:rsid w:val="00D44E68"/>
    <w:rsid w:val="00D44E7B"/>
    <w:rsid w:val="00D45206"/>
    <w:rsid w:val="00D453E6"/>
    <w:rsid w:val="00D45583"/>
    <w:rsid w:val="00D45B80"/>
    <w:rsid w:val="00D46639"/>
    <w:rsid w:val="00D50276"/>
    <w:rsid w:val="00D50526"/>
    <w:rsid w:val="00D50A1B"/>
    <w:rsid w:val="00D50F0D"/>
    <w:rsid w:val="00D50F5F"/>
    <w:rsid w:val="00D5260E"/>
    <w:rsid w:val="00D52BAB"/>
    <w:rsid w:val="00D52F83"/>
    <w:rsid w:val="00D54391"/>
    <w:rsid w:val="00D54980"/>
    <w:rsid w:val="00D54FA7"/>
    <w:rsid w:val="00D55653"/>
    <w:rsid w:val="00D55E1A"/>
    <w:rsid w:val="00D55F89"/>
    <w:rsid w:val="00D568C4"/>
    <w:rsid w:val="00D571EB"/>
    <w:rsid w:val="00D573FA"/>
    <w:rsid w:val="00D5740F"/>
    <w:rsid w:val="00D57E36"/>
    <w:rsid w:val="00D603E5"/>
    <w:rsid w:val="00D60A62"/>
    <w:rsid w:val="00D60DC2"/>
    <w:rsid w:val="00D616A7"/>
    <w:rsid w:val="00D617D7"/>
    <w:rsid w:val="00D61DD5"/>
    <w:rsid w:val="00D62153"/>
    <w:rsid w:val="00D6228F"/>
    <w:rsid w:val="00D626D8"/>
    <w:rsid w:val="00D6272B"/>
    <w:rsid w:val="00D6291A"/>
    <w:rsid w:val="00D62B87"/>
    <w:rsid w:val="00D62F21"/>
    <w:rsid w:val="00D63336"/>
    <w:rsid w:val="00D6343A"/>
    <w:rsid w:val="00D6403A"/>
    <w:rsid w:val="00D66646"/>
    <w:rsid w:val="00D66EDC"/>
    <w:rsid w:val="00D679C9"/>
    <w:rsid w:val="00D7007A"/>
    <w:rsid w:val="00D700BC"/>
    <w:rsid w:val="00D7049C"/>
    <w:rsid w:val="00D70969"/>
    <w:rsid w:val="00D70C70"/>
    <w:rsid w:val="00D7112D"/>
    <w:rsid w:val="00D7174D"/>
    <w:rsid w:val="00D72700"/>
    <w:rsid w:val="00D73395"/>
    <w:rsid w:val="00D73B9B"/>
    <w:rsid w:val="00D7453A"/>
    <w:rsid w:val="00D74D03"/>
    <w:rsid w:val="00D74F00"/>
    <w:rsid w:val="00D75A6C"/>
    <w:rsid w:val="00D75EEB"/>
    <w:rsid w:val="00D760A2"/>
    <w:rsid w:val="00D7688D"/>
    <w:rsid w:val="00D777C0"/>
    <w:rsid w:val="00D7798C"/>
    <w:rsid w:val="00D80588"/>
    <w:rsid w:val="00D80981"/>
    <w:rsid w:val="00D81509"/>
    <w:rsid w:val="00D81919"/>
    <w:rsid w:val="00D81EA5"/>
    <w:rsid w:val="00D8254D"/>
    <w:rsid w:val="00D82A82"/>
    <w:rsid w:val="00D82AB2"/>
    <w:rsid w:val="00D82E3D"/>
    <w:rsid w:val="00D83435"/>
    <w:rsid w:val="00D8371D"/>
    <w:rsid w:val="00D868B6"/>
    <w:rsid w:val="00D86E23"/>
    <w:rsid w:val="00D86E35"/>
    <w:rsid w:val="00D87344"/>
    <w:rsid w:val="00D87D69"/>
    <w:rsid w:val="00D87E4E"/>
    <w:rsid w:val="00D9124E"/>
    <w:rsid w:val="00D9153F"/>
    <w:rsid w:val="00D91620"/>
    <w:rsid w:val="00D917BF"/>
    <w:rsid w:val="00D91A7A"/>
    <w:rsid w:val="00D929CA"/>
    <w:rsid w:val="00D92D99"/>
    <w:rsid w:val="00D93772"/>
    <w:rsid w:val="00D937B3"/>
    <w:rsid w:val="00D93B59"/>
    <w:rsid w:val="00D9416D"/>
    <w:rsid w:val="00D946BD"/>
    <w:rsid w:val="00D94908"/>
    <w:rsid w:val="00D94A4A"/>
    <w:rsid w:val="00D94A79"/>
    <w:rsid w:val="00D94D6F"/>
    <w:rsid w:val="00D95913"/>
    <w:rsid w:val="00D9683D"/>
    <w:rsid w:val="00D9736A"/>
    <w:rsid w:val="00D97E41"/>
    <w:rsid w:val="00DA0494"/>
    <w:rsid w:val="00DA04C8"/>
    <w:rsid w:val="00DA19B1"/>
    <w:rsid w:val="00DA1C56"/>
    <w:rsid w:val="00DA1DF4"/>
    <w:rsid w:val="00DA1EAA"/>
    <w:rsid w:val="00DA36C1"/>
    <w:rsid w:val="00DA3F2C"/>
    <w:rsid w:val="00DA4476"/>
    <w:rsid w:val="00DA4981"/>
    <w:rsid w:val="00DA4CCF"/>
    <w:rsid w:val="00DA4D83"/>
    <w:rsid w:val="00DA5235"/>
    <w:rsid w:val="00DA5442"/>
    <w:rsid w:val="00DA56F8"/>
    <w:rsid w:val="00DA5B18"/>
    <w:rsid w:val="00DA60D9"/>
    <w:rsid w:val="00DA73FE"/>
    <w:rsid w:val="00DA75F3"/>
    <w:rsid w:val="00DB0673"/>
    <w:rsid w:val="00DB1398"/>
    <w:rsid w:val="00DB34AF"/>
    <w:rsid w:val="00DB365E"/>
    <w:rsid w:val="00DB40D3"/>
    <w:rsid w:val="00DB45A2"/>
    <w:rsid w:val="00DB4762"/>
    <w:rsid w:val="00DB4AC7"/>
    <w:rsid w:val="00DB5466"/>
    <w:rsid w:val="00DB5E61"/>
    <w:rsid w:val="00DB70A9"/>
    <w:rsid w:val="00DB767F"/>
    <w:rsid w:val="00DB7C51"/>
    <w:rsid w:val="00DC053A"/>
    <w:rsid w:val="00DC1554"/>
    <w:rsid w:val="00DC1A52"/>
    <w:rsid w:val="00DC1CFC"/>
    <w:rsid w:val="00DC1E22"/>
    <w:rsid w:val="00DC274A"/>
    <w:rsid w:val="00DC2BF6"/>
    <w:rsid w:val="00DC2C24"/>
    <w:rsid w:val="00DC3101"/>
    <w:rsid w:val="00DC3788"/>
    <w:rsid w:val="00DC52A0"/>
    <w:rsid w:val="00DC5835"/>
    <w:rsid w:val="00DC6C37"/>
    <w:rsid w:val="00DC6FE2"/>
    <w:rsid w:val="00DC76FD"/>
    <w:rsid w:val="00DC7DD5"/>
    <w:rsid w:val="00DD01BB"/>
    <w:rsid w:val="00DD0B2C"/>
    <w:rsid w:val="00DD0B6B"/>
    <w:rsid w:val="00DD1F51"/>
    <w:rsid w:val="00DD22C1"/>
    <w:rsid w:val="00DD26AD"/>
    <w:rsid w:val="00DD2912"/>
    <w:rsid w:val="00DD3503"/>
    <w:rsid w:val="00DD361F"/>
    <w:rsid w:val="00DD3F95"/>
    <w:rsid w:val="00DD49AC"/>
    <w:rsid w:val="00DD4FCC"/>
    <w:rsid w:val="00DD50EC"/>
    <w:rsid w:val="00DD518E"/>
    <w:rsid w:val="00DD5868"/>
    <w:rsid w:val="00DD6492"/>
    <w:rsid w:val="00DD67AB"/>
    <w:rsid w:val="00DD67F3"/>
    <w:rsid w:val="00DD7679"/>
    <w:rsid w:val="00DD7F73"/>
    <w:rsid w:val="00DE0239"/>
    <w:rsid w:val="00DE0530"/>
    <w:rsid w:val="00DE08BB"/>
    <w:rsid w:val="00DE0A4A"/>
    <w:rsid w:val="00DE1095"/>
    <w:rsid w:val="00DE1ADA"/>
    <w:rsid w:val="00DE1E30"/>
    <w:rsid w:val="00DE2A55"/>
    <w:rsid w:val="00DE39E1"/>
    <w:rsid w:val="00DE5A44"/>
    <w:rsid w:val="00DF04DD"/>
    <w:rsid w:val="00DF117E"/>
    <w:rsid w:val="00DF13FB"/>
    <w:rsid w:val="00DF195D"/>
    <w:rsid w:val="00DF219F"/>
    <w:rsid w:val="00DF2882"/>
    <w:rsid w:val="00DF2E59"/>
    <w:rsid w:val="00DF31A4"/>
    <w:rsid w:val="00DF4084"/>
    <w:rsid w:val="00DF47A3"/>
    <w:rsid w:val="00DF47BB"/>
    <w:rsid w:val="00DF4BCF"/>
    <w:rsid w:val="00DF542C"/>
    <w:rsid w:val="00DF6D6C"/>
    <w:rsid w:val="00DF6DF2"/>
    <w:rsid w:val="00DF7832"/>
    <w:rsid w:val="00DF7A4F"/>
    <w:rsid w:val="00E01DB8"/>
    <w:rsid w:val="00E01F1B"/>
    <w:rsid w:val="00E02509"/>
    <w:rsid w:val="00E02567"/>
    <w:rsid w:val="00E02F21"/>
    <w:rsid w:val="00E04155"/>
    <w:rsid w:val="00E043AA"/>
    <w:rsid w:val="00E057DA"/>
    <w:rsid w:val="00E059B8"/>
    <w:rsid w:val="00E05C1A"/>
    <w:rsid w:val="00E0707B"/>
    <w:rsid w:val="00E07678"/>
    <w:rsid w:val="00E07C2A"/>
    <w:rsid w:val="00E104DA"/>
    <w:rsid w:val="00E116DD"/>
    <w:rsid w:val="00E11B52"/>
    <w:rsid w:val="00E12134"/>
    <w:rsid w:val="00E12210"/>
    <w:rsid w:val="00E148D1"/>
    <w:rsid w:val="00E14B1B"/>
    <w:rsid w:val="00E14BF1"/>
    <w:rsid w:val="00E14E1B"/>
    <w:rsid w:val="00E16733"/>
    <w:rsid w:val="00E16C09"/>
    <w:rsid w:val="00E16D1D"/>
    <w:rsid w:val="00E16DA6"/>
    <w:rsid w:val="00E16E64"/>
    <w:rsid w:val="00E17234"/>
    <w:rsid w:val="00E17672"/>
    <w:rsid w:val="00E17E5E"/>
    <w:rsid w:val="00E17F24"/>
    <w:rsid w:val="00E2049D"/>
    <w:rsid w:val="00E20D64"/>
    <w:rsid w:val="00E22482"/>
    <w:rsid w:val="00E22C78"/>
    <w:rsid w:val="00E23153"/>
    <w:rsid w:val="00E23178"/>
    <w:rsid w:val="00E238FD"/>
    <w:rsid w:val="00E2425F"/>
    <w:rsid w:val="00E2497E"/>
    <w:rsid w:val="00E24D30"/>
    <w:rsid w:val="00E2520F"/>
    <w:rsid w:val="00E25C02"/>
    <w:rsid w:val="00E25DE6"/>
    <w:rsid w:val="00E27A3C"/>
    <w:rsid w:val="00E309A9"/>
    <w:rsid w:val="00E30C05"/>
    <w:rsid w:val="00E30DF0"/>
    <w:rsid w:val="00E3135A"/>
    <w:rsid w:val="00E31388"/>
    <w:rsid w:val="00E318AE"/>
    <w:rsid w:val="00E319B9"/>
    <w:rsid w:val="00E32643"/>
    <w:rsid w:val="00E33312"/>
    <w:rsid w:val="00E34787"/>
    <w:rsid w:val="00E35A0D"/>
    <w:rsid w:val="00E35AF3"/>
    <w:rsid w:val="00E3738B"/>
    <w:rsid w:val="00E37C79"/>
    <w:rsid w:val="00E40C6D"/>
    <w:rsid w:val="00E41871"/>
    <w:rsid w:val="00E42392"/>
    <w:rsid w:val="00E429FE"/>
    <w:rsid w:val="00E43281"/>
    <w:rsid w:val="00E434B3"/>
    <w:rsid w:val="00E43502"/>
    <w:rsid w:val="00E43772"/>
    <w:rsid w:val="00E44109"/>
    <w:rsid w:val="00E44837"/>
    <w:rsid w:val="00E45E36"/>
    <w:rsid w:val="00E460C6"/>
    <w:rsid w:val="00E471BA"/>
    <w:rsid w:val="00E47A24"/>
    <w:rsid w:val="00E47C30"/>
    <w:rsid w:val="00E508F5"/>
    <w:rsid w:val="00E50955"/>
    <w:rsid w:val="00E50F9C"/>
    <w:rsid w:val="00E5163A"/>
    <w:rsid w:val="00E51F28"/>
    <w:rsid w:val="00E522D5"/>
    <w:rsid w:val="00E52B72"/>
    <w:rsid w:val="00E550E1"/>
    <w:rsid w:val="00E5534F"/>
    <w:rsid w:val="00E55AD8"/>
    <w:rsid w:val="00E55DC8"/>
    <w:rsid w:val="00E56E36"/>
    <w:rsid w:val="00E57266"/>
    <w:rsid w:val="00E57B93"/>
    <w:rsid w:val="00E57DC0"/>
    <w:rsid w:val="00E60678"/>
    <w:rsid w:val="00E606F8"/>
    <w:rsid w:val="00E60779"/>
    <w:rsid w:val="00E612A8"/>
    <w:rsid w:val="00E61E5B"/>
    <w:rsid w:val="00E6279E"/>
    <w:rsid w:val="00E6291C"/>
    <w:rsid w:val="00E63940"/>
    <w:rsid w:val="00E63E60"/>
    <w:rsid w:val="00E640B9"/>
    <w:rsid w:val="00E64D79"/>
    <w:rsid w:val="00E664CA"/>
    <w:rsid w:val="00E66980"/>
    <w:rsid w:val="00E66A51"/>
    <w:rsid w:val="00E67855"/>
    <w:rsid w:val="00E679A5"/>
    <w:rsid w:val="00E70278"/>
    <w:rsid w:val="00E7050F"/>
    <w:rsid w:val="00E70B55"/>
    <w:rsid w:val="00E70D0F"/>
    <w:rsid w:val="00E7185D"/>
    <w:rsid w:val="00E71904"/>
    <w:rsid w:val="00E72185"/>
    <w:rsid w:val="00E724B8"/>
    <w:rsid w:val="00E72E2E"/>
    <w:rsid w:val="00E72E82"/>
    <w:rsid w:val="00E731C0"/>
    <w:rsid w:val="00E7388B"/>
    <w:rsid w:val="00E74105"/>
    <w:rsid w:val="00E7436F"/>
    <w:rsid w:val="00E7489B"/>
    <w:rsid w:val="00E74A35"/>
    <w:rsid w:val="00E75A3F"/>
    <w:rsid w:val="00E75B0C"/>
    <w:rsid w:val="00E76E4C"/>
    <w:rsid w:val="00E771D3"/>
    <w:rsid w:val="00E77DF6"/>
    <w:rsid w:val="00E805DC"/>
    <w:rsid w:val="00E805E6"/>
    <w:rsid w:val="00E80DC5"/>
    <w:rsid w:val="00E8156F"/>
    <w:rsid w:val="00E81FFD"/>
    <w:rsid w:val="00E82DC6"/>
    <w:rsid w:val="00E831AA"/>
    <w:rsid w:val="00E835BD"/>
    <w:rsid w:val="00E849B2"/>
    <w:rsid w:val="00E8523A"/>
    <w:rsid w:val="00E8556B"/>
    <w:rsid w:val="00E85882"/>
    <w:rsid w:val="00E85970"/>
    <w:rsid w:val="00E85D4F"/>
    <w:rsid w:val="00E86EFB"/>
    <w:rsid w:val="00E904F2"/>
    <w:rsid w:val="00E90FD7"/>
    <w:rsid w:val="00E91411"/>
    <w:rsid w:val="00E9142A"/>
    <w:rsid w:val="00E92393"/>
    <w:rsid w:val="00E929FB"/>
    <w:rsid w:val="00E93086"/>
    <w:rsid w:val="00E9365A"/>
    <w:rsid w:val="00E936B4"/>
    <w:rsid w:val="00E938D7"/>
    <w:rsid w:val="00E93C90"/>
    <w:rsid w:val="00E93FA0"/>
    <w:rsid w:val="00E94B3D"/>
    <w:rsid w:val="00E94FBE"/>
    <w:rsid w:val="00E955DF"/>
    <w:rsid w:val="00E97B0C"/>
    <w:rsid w:val="00E97CDB"/>
    <w:rsid w:val="00EA0380"/>
    <w:rsid w:val="00EA0618"/>
    <w:rsid w:val="00EA0CEA"/>
    <w:rsid w:val="00EA15C5"/>
    <w:rsid w:val="00EA1C0E"/>
    <w:rsid w:val="00EA25B8"/>
    <w:rsid w:val="00EA2641"/>
    <w:rsid w:val="00EA5678"/>
    <w:rsid w:val="00EA598E"/>
    <w:rsid w:val="00EA6260"/>
    <w:rsid w:val="00EA680D"/>
    <w:rsid w:val="00EA78FD"/>
    <w:rsid w:val="00EA7AED"/>
    <w:rsid w:val="00EA7F74"/>
    <w:rsid w:val="00EB0285"/>
    <w:rsid w:val="00EB0F88"/>
    <w:rsid w:val="00EB26F8"/>
    <w:rsid w:val="00EB2EB9"/>
    <w:rsid w:val="00EB427C"/>
    <w:rsid w:val="00EB4A68"/>
    <w:rsid w:val="00EB50F5"/>
    <w:rsid w:val="00EB5946"/>
    <w:rsid w:val="00EB5E46"/>
    <w:rsid w:val="00EB6647"/>
    <w:rsid w:val="00EB669E"/>
    <w:rsid w:val="00EB7132"/>
    <w:rsid w:val="00EB7186"/>
    <w:rsid w:val="00EB752E"/>
    <w:rsid w:val="00EB7C64"/>
    <w:rsid w:val="00EC0238"/>
    <w:rsid w:val="00EC12B0"/>
    <w:rsid w:val="00EC17DA"/>
    <w:rsid w:val="00EC1A8A"/>
    <w:rsid w:val="00EC1AC9"/>
    <w:rsid w:val="00EC1C92"/>
    <w:rsid w:val="00EC1D51"/>
    <w:rsid w:val="00EC240B"/>
    <w:rsid w:val="00EC35D9"/>
    <w:rsid w:val="00EC35EF"/>
    <w:rsid w:val="00EC45B3"/>
    <w:rsid w:val="00EC47E9"/>
    <w:rsid w:val="00EC5D3E"/>
    <w:rsid w:val="00EC6586"/>
    <w:rsid w:val="00EC6E08"/>
    <w:rsid w:val="00EC7167"/>
    <w:rsid w:val="00EC753A"/>
    <w:rsid w:val="00ED0276"/>
    <w:rsid w:val="00ED0888"/>
    <w:rsid w:val="00ED095C"/>
    <w:rsid w:val="00ED1AA4"/>
    <w:rsid w:val="00ED1CA1"/>
    <w:rsid w:val="00ED3223"/>
    <w:rsid w:val="00ED3F24"/>
    <w:rsid w:val="00ED658C"/>
    <w:rsid w:val="00ED680C"/>
    <w:rsid w:val="00ED6C29"/>
    <w:rsid w:val="00ED6CF2"/>
    <w:rsid w:val="00ED7229"/>
    <w:rsid w:val="00EE083E"/>
    <w:rsid w:val="00EE0E68"/>
    <w:rsid w:val="00EE15D6"/>
    <w:rsid w:val="00EE296C"/>
    <w:rsid w:val="00EE2A10"/>
    <w:rsid w:val="00EE2B77"/>
    <w:rsid w:val="00EE2BEC"/>
    <w:rsid w:val="00EE2C61"/>
    <w:rsid w:val="00EE2F9F"/>
    <w:rsid w:val="00EE4892"/>
    <w:rsid w:val="00EE4D9B"/>
    <w:rsid w:val="00EE61F7"/>
    <w:rsid w:val="00EE65FA"/>
    <w:rsid w:val="00EE6C2E"/>
    <w:rsid w:val="00EE7327"/>
    <w:rsid w:val="00EE7B5D"/>
    <w:rsid w:val="00EF1883"/>
    <w:rsid w:val="00EF295D"/>
    <w:rsid w:val="00EF2A05"/>
    <w:rsid w:val="00EF2E44"/>
    <w:rsid w:val="00EF304C"/>
    <w:rsid w:val="00EF3315"/>
    <w:rsid w:val="00EF3550"/>
    <w:rsid w:val="00EF3995"/>
    <w:rsid w:val="00EF4164"/>
    <w:rsid w:val="00EF4F2C"/>
    <w:rsid w:val="00EF507E"/>
    <w:rsid w:val="00EF576E"/>
    <w:rsid w:val="00EF590C"/>
    <w:rsid w:val="00EF5AB6"/>
    <w:rsid w:val="00EF5BD6"/>
    <w:rsid w:val="00EF5C39"/>
    <w:rsid w:val="00EF7A2D"/>
    <w:rsid w:val="00EF7F05"/>
    <w:rsid w:val="00F015C6"/>
    <w:rsid w:val="00F01CF6"/>
    <w:rsid w:val="00F01CFB"/>
    <w:rsid w:val="00F020DA"/>
    <w:rsid w:val="00F026DD"/>
    <w:rsid w:val="00F04727"/>
    <w:rsid w:val="00F065D9"/>
    <w:rsid w:val="00F065EC"/>
    <w:rsid w:val="00F06C2A"/>
    <w:rsid w:val="00F1022B"/>
    <w:rsid w:val="00F10308"/>
    <w:rsid w:val="00F10B0D"/>
    <w:rsid w:val="00F11BDF"/>
    <w:rsid w:val="00F1269C"/>
    <w:rsid w:val="00F12A5B"/>
    <w:rsid w:val="00F12AAB"/>
    <w:rsid w:val="00F136DE"/>
    <w:rsid w:val="00F1476C"/>
    <w:rsid w:val="00F14882"/>
    <w:rsid w:val="00F14A2E"/>
    <w:rsid w:val="00F15129"/>
    <w:rsid w:val="00F156BC"/>
    <w:rsid w:val="00F1638B"/>
    <w:rsid w:val="00F1731F"/>
    <w:rsid w:val="00F17DA5"/>
    <w:rsid w:val="00F20CBD"/>
    <w:rsid w:val="00F2124B"/>
    <w:rsid w:val="00F21474"/>
    <w:rsid w:val="00F21DE0"/>
    <w:rsid w:val="00F223A8"/>
    <w:rsid w:val="00F22727"/>
    <w:rsid w:val="00F22742"/>
    <w:rsid w:val="00F22FDE"/>
    <w:rsid w:val="00F2306F"/>
    <w:rsid w:val="00F2328D"/>
    <w:rsid w:val="00F232A9"/>
    <w:rsid w:val="00F235F1"/>
    <w:rsid w:val="00F23BD3"/>
    <w:rsid w:val="00F24453"/>
    <w:rsid w:val="00F25349"/>
    <w:rsid w:val="00F25C43"/>
    <w:rsid w:val="00F25DD6"/>
    <w:rsid w:val="00F25FAA"/>
    <w:rsid w:val="00F26549"/>
    <w:rsid w:val="00F26D62"/>
    <w:rsid w:val="00F273BA"/>
    <w:rsid w:val="00F2752B"/>
    <w:rsid w:val="00F27ED3"/>
    <w:rsid w:val="00F30385"/>
    <w:rsid w:val="00F30F1F"/>
    <w:rsid w:val="00F3156C"/>
    <w:rsid w:val="00F31BD3"/>
    <w:rsid w:val="00F3201F"/>
    <w:rsid w:val="00F332E3"/>
    <w:rsid w:val="00F33A80"/>
    <w:rsid w:val="00F33CDE"/>
    <w:rsid w:val="00F33EAB"/>
    <w:rsid w:val="00F34117"/>
    <w:rsid w:val="00F34AA2"/>
    <w:rsid w:val="00F34B04"/>
    <w:rsid w:val="00F35015"/>
    <w:rsid w:val="00F351D6"/>
    <w:rsid w:val="00F368C0"/>
    <w:rsid w:val="00F36E20"/>
    <w:rsid w:val="00F3715C"/>
    <w:rsid w:val="00F371CD"/>
    <w:rsid w:val="00F37D49"/>
    <w:rsid w:val="00F408E7"/>
    <w:rsid w:val="00F4097D"/>
    <w:rsid w:val="00F410CD"/>
    <w:rsid w:val="00F41A03"/>
    <w:rsid w:val="00F41E5B"/>
    <w:rsid w:val="00F4250F"/>
    <w:rsid w:val="00F42F36"/>
    <w:rsid w:val="00F42FCD"/>
    <w:rsid w:val="00F430AB"/>
    <w:rsid w:val="00F433B5"/>
    <w:rsid w:val="00F437B0"/>
    <w:rsid w:val="00F447DC"/>
    <w:rsid w:val="00F44956"/>
    <w:rsid w:val="00F45EEB"/>
    <w:rsid w:val="00F45F58"/>
    <w:rsid w:val="00F46742"/>
    <w:rsid w:val="00F4703B"/>
    <w:rsid w:val="00F47D08"/>
    <w:rsid w:val="00F501DC"/>
    <w:rsid w:val="00F50205"/>
    <w:rsid w:val="00F51CBD"/>
    <w:rsid w:val="00F522AE"/>
    <w:rsid w:val="00F5265D"/>
    <w:rsid w:val="00F527D6"/>
    <w:rsid w:val="00F52820"/>
    <w:rsid w:val="00F52A39"/>
    <w:rsid w:val="00F52FD7"/>
    <w:rsid w:val="00F5388A"/>
    <w:rsid w:val="00F53977"/>
    <w:rsid w:val="00F53BA1"/>
    <w:rsid w:val="00F54579"/>
    <w:rsid w:val="00F5464C"/>
    <w:rsid w:val="00F54A4A"/>
    <w:rsid w:val="00F562B8"/>
    <w:rsid w:val="00F56376"/>
    <w:rsid w:val="00F56AC1"/>
    <w:rsid w:val="00F57299"/>
    <w:rsid w:val="00F574EC"/>
    <w:rsid w:val="00F62683"/>
    <w:rsid w:val="00F62856"/>
    <w:rsid w:val="00F6287F"/>
    <w:rsid w:val="00F638B1"/>
    <w:rsid w:val="00F63DD6"/>
    <w:rsid w:val="00F653AC"/>
    <w:rsid w:val="00F6589B"/>
    <w:rsid w:val="00F65A30"/>
    <w:rsid w:val="00F65B64"/>
    <w:rsid w:val="00F65D02"/>
    <w:rsid w:val="00F6611A"/>
    <w:rsid w:val="00F665C4"/>
    <w:rsid w:val="00F66E0D"/>
    <w:rsid w:val="00F66FD9"/>
    <w:rsid w:val="00F673A6"/>
    <w:rsid w:val="00F674D7"/>
    <w:rsid w:val="00F67E2B"/>
    <w:rsid w:val="00F67E94"/>
    <w:rsid w:val="00F7045E"/>
    <w:rsid w:val="00F70A91"/>
    <w:rsid w:val="00F70DD5"/>
    <w:rsid w:val="00F70DFE"/>
    <w:rsid w:val="00F70F50"/>
    <w:rsid w:val="00F70FA3"/>
    <w:rsid w:val="00F70FE7"/>
    <w:rsid w:val="00F716E8"/>
    <w:rsid w:val="00F71CA0"/>
    <w:rsid w:val="00F721A1"/>
    <w:rsid w:val="00F73217"/>
    <w:rsid w:val="00F745A8"/>
    <w:rsid w:val="00F745AB"/>
    <w:rsid w:val="00F74BA7"/>
    <w:rsid w:val="00F751B2"/>
    <w:rsid w:val="00F75FF6"/>
    <w:rsid w:val="00F76C60"/>
    <w:rsid w:val="00F77826"/>
    <w:rsid w:val="00F779F1"/>
    <w:rsid w:val="00F802A5"/>
    <w:rsid w:val="00F813C0"/>
    <w:rsid w:val="00F81AAF"/>
    <w:rsid w:val="00F83854"/>
    <w:rsid w:val="00F841C8"/>
    <w:rsid w:val="00F844A3"/>
    <w:rsid w:val="00F844AF"/>
    <w:rsid w:val="00F8492C"/>
    <w:rsid w:val="00F84D11"/>
    <w:rsid w:val="00F85774"/>
    <w:rsid w:val="00F85C15"/>
    <w:rsid w:val="00F86F8A"/>
    <w:rsid w:val="00F87484"/>
    <w:rsid w:val="00F87D20"/>
    <w:rsid w:val="00F90E21"/>
    <w:rsid w:val="00F90FDE"/>
    <w:rsid w:val="00F924D0"/>
    <w:rsid w:val="00F92CED"/>
    <w:rsid w:val="00F92E30"/>
    <w:rsid w:val="00F934CA"/>
    <w:rsid w:val="00F939A3"/>
    <w:rsid w:val="00F93EEA"/>
    <w:rsid w:val="00F9472C"/>
    <w:rsid w:val="00F94E41"/>
    <w:rsid w:val="00F96AA7"/>
    <w:rsid w:val="00F96EB2"/>
    <w:rsid w:val="00F97A54"/>
    <w:rsid w:val="00FA04A2"/>
    <w:rsid w:val="00FA07C2"/>
    <w:rsid w:val="00FA1115"/>
    <w:rsid w:val="00FA1B56"/>
    <w:rsid w:val="00FA254C"/>
    <w:rsid w:val="00FA27B8"/>
    <w:rsid w:val="00FA2C01"/>
    <w:rsid w:val="00FA3B6F"/>
    <w:rsid w:val="00FA47DF"/>
    <w:rsid w:val="00FA5333"/>
    <w:rsid w:val="00FA5BDC"/>
    <w:rsid w:val="00FA6707"/>
    <w:rsid w:val="00FA6C17"/>
    <w:rsid w:val="00FA6FD4"/>
    <w:rsid w:val="00FA7258"/>
    <w:rsid w:val="00FA7CF0"/>
    <w:rsid w:val="00FB057A"/>
    <w:rsid w:val="00FB0966"/>
    <w:rsid w:val="00FB0CD3"/>
    <w:rsid w:val="00FB12AE"/>
    <w:rsid w:val="00FB13DC"/>
    <w:rsid w:val="00FB1A9E"/>
    <w:rsid w:val="00FB24FC"/>
    <w:rsid w:val="00FB296E"/>
    <w:rsid w:val="00FB29E6"/>
    <w:rsid w:val="00FB2EF8"/>
    <w:rsid w:val="00FB30C6"/>
    <w:rsid w:val="00FB3690"/>
    <w:rsid w:val="00FB37E4"/>
    <w:rsid w:val="00FB3E64"/>
    <w:rsid w:val="00FB4329"/>
    <w:rsid w:val="00FB44F8"/>
    <w:rsid w:val="00FB544C"/>
    <w:rsid w:val="00FB54A7"/>
    <w:rsid w:val="00FB61DC"/>
    <w:rsid w:val="00FB69C0"/>
    <w:rsid w:val="00FB6D85"/>
    <w:rsid w:val="00FB700F"/>
    <w:rsid w:val="00FB715C"/>
    <w:rsid w:val="00FB7DBE"/>
    <w:rsid w:val="00FC10E5"/>
    <w:rsid w:val="00FC1B5B"/>
    <w:rsid w:val="00FC2EC8"/>
    <w:rsid w:val="00FC30BD"/>
    <w:rsid w:val="00FC362B"/>
    <w:rsid w:val="00FC5743"/>
    <w:rsid w:val="00FC5815"/>
    <w:rsid w:val="00FC605E"/>
    <w:rsid w:val="00FC6970"/>
    <w:rsid w:val="00FC6C2D"/>
    <w:rsid w:val="00FC7263"/>
    <w:rsid w:val="00FC78B4"/>
    <w:rsid w:val="00FD020A"/>
    <w:rsid w:val="00FD04E9"/>
    <w:rsid w:val="00FD2EA2"/>
    <w:rsid w:val="00FD3C2B"/>
    <w:rsid w:val="00FD40B9"/>
    <w:rsid w:val="00FD45BE"/>
    <w:rsid w:val="00FD49BE"/>
    <w:rsid w:val="00FD5851"/>
    <w:rsid w:val="00FD59BE"/>
    <w:rsid w:val="00FD5F4B"/>
    <w:rsid w:val="00FD602E"/>
    <w:rsid w:val="00FD68F8"/>
    <w:rsid w:val="00FD6B6B"/>
    <w:rsid w:val="00FD6D38"/>
    <w:rsid w:val="00FE0055"/>
    <w:rsid w:val="00FE0A78"/>
    <w:rsid w:val="00FE0D13"/>
    <w:rsid w:val="00FE0F37"/>
    <w:rsid w:val="00FE1190"/>
    <w:rsid w:val="00FE1656"/>
    <w:rsid w:val="00FE17D7"/>
    <w:rsid w:val="00FE19C8"/>
    <w:rsid w:val="00FE2907"/>
    <w:rsid w:val="00FE2C89"/>
    <w:rsid w:val="00FE3B51"/>
    <w:rsid w:val="00FE3B7F"/>
    <w:rsid w:val="00FE416E"/>
    <w:rsid w:val="00FE4642"/>
    <w:rsid w:val="00FE4BC4"/>
    <w:rsid w:val="00FE5081"/>
    <w:rsid w:val="00FE64CE"/>
    <w:rsid w:val="00FE7E15"/>
    <w:rsid w:val="00FF011E"/>
    <w:rsid w:val="00FF049D"/>
    <w:rsid w:val="00FF0764"/>
    <w:rsid w:val="00FF0D94"/>
    <w:rsid w:val="00FF10DC"/>
    <w:rsid w:val="00FF3A77"/>
    <w:rsid w:val="00FF5A9A"/>
    <w:rsid w:val="00FF6004"/>
    <w:rsid w:val="00FF65D7"/>
    <w:rsid w:val="00FF6946"/>
    <w:rsid w:val="00FF6D21"/>
    <w:rsid w:val="00FF731F"/>
    <w:rsid w:val="00FF74D8"/>
    <w:rsid w:val="00FF78AC"/>
    <w:rsid w:val="00FF78BB"/>
    <w:rsid w:val="00FF792B"/>
    <w:rsid w:val="05ED25BA"/>
    <w:rsid w:val="0E6A6979"/>
    <w:rsid w:val="11B1B17B"/>
    <w:rsid w:val="140CEC83"/>
    <w:rsid w:val="147D1F48"/>
    <w:rsid w:val="1DBBEE25"/>
    <w:rsid w:val="1EA82934"/>
    <w:rsid w:val="27BF5C20"/>
    <w:rsid w:val="281233E7"/>
    <w:rsid w:val="2B7833EC"/>
    <w:rsid w:val="30F21EE6"/>
    <w:rsid w:val="3C676371"/>
    <w:rsid w:val="41A476D8"/>
    <w:rsid w:val="4BA1B8F9"/>
    <w:rsid w:val="551AA19E"/>
    <w:rsid w:val="588B2D38"/>
    <w:rsid w:val="5BD5CA7D"/>
    <w:rsid w:val="5D97107C"/>
    <w:rsid w:val="5E87E2D3"/>
    <w:rsid w:val="61AF44DD"/>
    <w:rsid w:val="6F9DE400"/>
    <w:rsid w:val="744C1256"/>
    <w:rsid w:val="74D75C3E"/>
    <w:rsid w:val="7BC73D54"/>
    <w:rsid w:val="7D19E8E1"/>
  </w:rsids>
  <m:mathPr>
    <m:mathFont m:val="Cambria Math"/>
    <m:brkBin m:val="before"/>
    <m:brkBinSub m:val="--"/>
    <m:smallFrac m:val="0"/>
    <m:dispDef/>
    <m:lMargin m:val="0"/>
    <m:rMargin m:val="0"/>
    <m:defJc m:val="centerGroup"/>
    <m:wrapIndent m:val="1440"/>
    <m:intLim m:val="subSup"/>
    <m:naryLim m:val="undOvr"/>
  </m:mathPr>
  <w:themeFontLang w:val="pl-PL"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60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Cite" w:uiPriority="0"/>
    <w:lsdException w:name="HTML Preformatted" w:uiPriority="0"/>
    <w:lsdException w:name="Outline List 2"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540C"/>
    <w:pPr>
      <w:spacing w:after="160" w:line="259" w:lineRule="auto"/>
    </w:pPr>
    <w:rPr>
      <w:sz w:val="22"/>
      <w:szCs w:val="22"/>
      <w:lang w:eastAsia="en-US" w:bidi="ar-SA"/>
    </w:rPr>
  </w:style>
  <w:style w:type="paragraph" w:styleId="Nagwek1">
    <w:name w:val="heading 1"/>
    <w:basedOn w:val="Normalny"/>
    <w:next w:val="Normalny"/>
    <w:link w:val="Nagwek1Znak"/>
    <w:uiPriority w:val="9"/>
    <w:qFormat/>
    <w:rsid w:val="00E2425F"/>
    <w:pPr>
      <w:keepNext/>
      <w:spacing w:before="240" w:after="60" w:line="36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uiPriority w:val="9"/>
    <w:qFormat/>
    <w:rsid w:val="00E2425F"/>
    <w:pPr>
      <w:keepNext/>
      <w:spacing w:before="240" w:after="60" w:line="360" w:lineRule="auto"/>
      <w:outlineLvl w:val="1"/>
    </w:pPr>
    <w:rPr>
      <w:rFonts w:ascii="Arial" w:eastAsia="Times New Roman" w:hAnsi="Arial"/>
      <w:b/>
      <w:bCs/>
      <w:i/>
      <w:iCs/>
      <w:sz w:val="28"/>
      <w:szCs w:val="28"/>
      <w:lang w:val="x-none" w:eastAsia="ar-SA"/>
    </w:rPr>
  </w:style>
  <w:style w:type="paragraph" w:styleId="Nagwek3">
    <w:name w:val="heading 3"/>
    <w:basedOn w:val="Normalny"/>
    <w:next w:val="Normalny"/>
    <w:link w:val="Nagwek3Znak"/>
    <w:qFormat/>
    <w:rsid w:val="00E2425F"/>
    <w:pPr>
      <w:keepNext/>
      <w:tabs>
        <w:tab w:val="left" w:pos="709"/>
        <w:tab w:val="num" w:pos="3600"/>
      </w:tabs>
      <w:spacing w:after="0" w:line="360" w:lineRule="auto"/>
      <w:ind w:left="709"/>
      <w:outlineLvl w:val="2"/>
    </w:pPr>
    <w:rPr>
      <w:rFonts w:ascii="Times New Roman" w:eastAsia="Times New Roman" w:hAnsi="Times New Roman"/>
      <w:b/>
      <w:bCs/>
      <w:sz w:val="24"/>
      <w:szCs w:val="24"/>
      <w:lang w:val="en-US" w:eastAsia="ar-SA"/>
    </w:rPr>
  </w:style>
  <w:style w:type="paragraph" w:styleId="Nagwek4">
    <w:name w:val="heading 4"/>
    <w:basedOn w:val="Normalny"/>
    <w:next w:val="Normalny"/>
    <w:link w:val="Nagwek4Znak"/>
    <w:qFormat/>
    <w:rsid w:val="00E2425F"/>
    <w:pPr>
      <w:keepNext/>
      <w:spacing w:before="240" w:after="60" w:line="240" w:lineRule="auto"/>
      <w:outlineLvl w:val="3"/>
    </w:pPr>
    <w:rPr>
      <w:rFonts w:ascii="Times New Roman" w:eastAsia="Times New Roman" w:hAnsi="Times New Roman"/>
      <w:b/>
      <w:bCs/>
      <w:sz w:val="28"/>
      <w:szCs w:val="28"/>
      <w:lang w:val="x-none" w:eastAsia="ar-SA"/>
    </w:rPr>
  </w:style>
  <w:style w:type="paragraph" w:styleId="Nagwek5">
    <w:name w:val="heading 5"/>
    <w:basedOn w:val="Normalny"/>
    <w:next w:val="Normalny"/>
    <w:link w:val="Nagwek5Znak"/>
    <w:unhideWhenUsed/>
    <w:qFormat/>
    <w:rsid w:val="00A22581"/>
    <w:pPr>
      <w:spacing w:before="240" w:after="60" w:line="240" w:lineRule="auto"/>
      <w:outlineLvl w:val="4"/>
    </w:pPr>
    <w:rPr>
      <w:rFonts w:ascii="Arial" w:eastAsia="Times New Roman" w:hAnsi="Arial"/>
      <w:sz w:val="20"/>
      <w:szCs w:val="20"/>
      <w:lang w:val="x-none" w:eastAsia="pl-PL"/>
    </w:rPr>
  </w:style>
  <w:style w:type="paragraph" w:styleId="Nagwek6">
    <w:name w:val="heading 6"/>
    <w:basedOn w:val="Normalny"/>
    <w:next w:val="Normalny"/>
    <w:link w:val="Nagwek6Znak"/>
    <w:qFormat/>
    <w:rsid w:val="00E2425F"/>
    <w:pPr>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E2425F"/>
    <w:pPr>
      <w:spacing w:before="240" w:after="60" w:line="360" w:lineRule="auto"/>
      <w:outlineLvl w:val="6"/>
    </w:pPr>
    <w:rPr>
      <w:rFonts w:ascii="Times New Roman" w:eastAsia="Times New Roman" w:hAnsi="Times New Roman"/>
      <w:sz w:val="24"/>
      <w:szCs w:val="24"/>
      <w:lang w:val="x-none" w:eastAsia="ar-SA"/>
    </w:rPr>
  </w:style>
  <w:style w:type="paragraph" w:styleId="Nagwek8">
    <w:name w:val="heading 8"/>
    <w:basedOn w:val="Normalny"/>
    <w:next w:val="Normalny"/>
    <w:link w:val="Nagwek8Znak"/>
    <w:qFormat/>
    <w:rsid w:val="00E2425F"/>
    <w:pPr>
      <w:spacing w:before="240" w:after="60" w:line="360" w:lineRule="auto"/>
      <w:outlineLvl w:val="7"/>
    </w:pPr>
    <w:rPr>
      <w:rFonts w:ascii="Times New Roman" w:eastAsia="Times New Roman" w:hAnsi="Times New Roman"/>
      <w:i/>
      <w:iCs/>
      <w:sz w:val="24"/>
      <w:szCs w:val="24"/>
      <w:lang w:val="x-none" w:eastAsia="ar-SA"/>
    </w:rPr>
  </w:style>
  <w:style w:type="paragraph" w:styleId="Nagwek9">
    <w:name w:val="heading 9"/>
    <w:basedOn w:val="Normalny"/>
    <w:next w:val="Normalny"/>
    <w:link w:val="Nagwek9Znak"/>
    <w:qFormat/>
    <w:rsid w:val="00E2425F"/>
    <w:pPr>
      <w:spacing w:before="240" w:after="60" w:line="360" w:lineRule="auto"/>
      <w:outlineLvl w:val="8"/>
    </w:pPr>
    <w:rPr>
      <w:rFonts w:ascii="Arial" w:eastAsia="Times New Roman" w:hAnsi="Arial"/>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
    <w:basedOn w:val="Normalny"/>
    <w:link w:val="NagwekZnak"/>
    <w:uiPriority w:val="99"/>
    <w:unhideWhenUsed/>
    <w:rsid w:val="001F7E52"/>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
    <w:basedOn w:val="Domylnaczcionkaakapitu"/>
    <w:link w:val="Nagwek"/>
    <w:uiPriority w:val="99"/>
    <w:rsid w:val="001F7E52"/>
  </w:style>
  <w:style w:type="paragraph" w:styleId="Stopka">
    <w:name w:val="footer"/>
    <w:basedOn w:val="Normalny"/>
    <w:link w:val="StopkaZnak"/>
    <w:uiPriority w:val="99"/>
    <w:unhideWhenUsed/>
    <w:rsid w:val="001F7E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7E52"/>
  </w:style>
  <w:style w:type="paragraph" w:styleId="Akapitzlist">
    <w:name w:val="List Paragraph"/>
    <w:aliases w:val="CW_Lista,Wypunktowanie,L1,Numerowanie,Akapit z listą BS,wypunktowanie,Akapit z listą5,normalny tekst,T_SZ_List Paragraph,Podsis rysunku,maz_wyliczenie,opis dzialania,K-P_odwolanie,A_wyliczenie,Akapit z listą5CxSpLast,BulletC,List Paragrap"/>
    <w:basedOn w:val="Normalny"/>
    <w:link w:val="AkapitzlistZnak"/>
    <w:uiPriority w:val="34"/>
    <w:qFormat/>
    <w:rsid w:val="00F90FDE"/>
    <w:pPr>
      <w:ind w:left="720"/>
      <w:contextualSpacing/>
    </w:pPr>
  </w:style>
  <w:style w:type="character" w:styleId="Odwoaniedokomentarza">
    <w:name w:val="annotation reference"/>
    <w:uiPriority w:val="99"/>
    <w:unhideWhenUsed/>
    <w:rsid w:val="00C05080"/>
    <w:rPr>
      <w:sz w:val="16"/>
      <w:szCs w:val="16"/>
    </w:rPr>
  </w:style>
  <w:style w:type="paragraph" w:styleId="Tekstkomentarza">
    <w:name w:val="annotation text"/>
    <w:basedOn w:val="Normalny"/>
    <w:link w:val="TekstkomentarzaZnak"/>
    <w:uiPriority w:val="99"/>
    <w:unhideWhenUsed/>
    <w:rsid w:val="00C05080"/>
    <w:pPr>
      <w:spacing w:line="240" w:lineRule="auto"/>
    </w:pPr>
    <w:rPr>
      <w:sz w:val="20"/>
      <w:szCs w:val="20"/>
      <w:lang w:val="x-none" w:eastAsia="x-none"/>
    </w:rPr>
  </w:style>
  <w:style w:type="character" w:customStyle="1" w:styleId="TekstkomentarzaZnak">
    <w:name w:val="Tekst komentarza Znak"/>
    <w:link w:val="Tekstkomentarza"/>
    <w:uiPriority w:val="99"/>
    <w:rsid w:val="00C05080"/>
    <w:rPr>
      <w:sz w:val="20"/>
      <w:szCs w:val="20"/>
    </w:rPr>
  </w:style>
  <w:style w:type="paragraph" w:styleId="Tematkomentarza">
    <w:name w:val="annotation subject"/>
    <w:basedOn w:val="Tekstkomentarza"/>
    <w:next w:val="Tekstkomentarza"/>
    <w:link w:val="TematkomentarzaZnak"/>
    <w:uiPriority w:val="99"/>
    <w:unhideWhenUsed/>
    <w:rsid w:val="00C05080"/>
    <w:rPr>
      <w:b/>
      <w:bCs/>
    </w:rPr>
  </w:style>
  <w:style w:type="character" w:customStyle="1" w:styleId="TematkomentarzaZnak">
    <w:name w:val="Temat komentarza Znak"/>
    <w:link w:val="Tematkomentarza"/>
    <w:uiPriority w:val="99"/>
    <w:rsid w:val="00C05080"/>
    <w:rPr>
      <w:b/>
      <w:bCs/>
      <w:sz w:val="20"/>
      <w:szCs w:val="20"/>
    </w:rPr>
  </w:style>
  <w:style w:type="paragraph" w:styleId="Tekstdymka">
    <w:name w:val="Balloon Text"/>
    <w:basedOn w:val="Normalny"/>
    <w:link w:val="TekstdymkaZnak"/>
    <w:uiPriority w:val="99"/>
    <w:unhideWhenUsed/>
    <w:rsid w:val="00C05080"/>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rsid w:val="00C05080"/>
    <w:rPr>
      <w:rFonts w:ascii="Segoe UI" w:hAnsi="Segoe UI" w:cs="Segoe UI"/>
      <w:sz w:val="18"/>
      <w:szCs w:val="18"/>
    </w:rPr>
  </w:style>
  <w:style w:type="character" w:styleId="Hipercze">
    <w:name w:val="Hyperlink"/>
    <w:uiPriority w:val="99"/>
    <w:unhideWhenUsed/>
    <w:rsid w:val="00FF74D8"/>
    <w:rPr>
      <w:color w:val="0563C1"/>
      <w:u w:val="single"/>
    </w:rPr>
  </w:style>
  <w:style w:type="character" w:customStyle="1" w:styleId="akapitdomyslny">
    <w:name w:val="akapitdomyslny"/>
    <w:rsid w:val="00A62892"/>
    <w:rPr>
      <w:rFonts w:cs="Times New Roman"/>
      <w:sz w:val="20"/>
      <w:szCs w:val="20"/>
    </w:rPr>
  </w:style>
  <w:style w:type="character" w:customStyle="1" w:styleId="AkapitzlistZnak">
    <w:name w:val="Akapit z listą Znak"/>
    <w:aliases w:val="CW_Lista Znak,Wypunktowanie Znak,L1 Znak,Numerowanie Znak,Akapit z listą BS Znak,wypunktowanie Znak,Akapit z listą5 Znak,normalny tekst Znak,T_SZ_List Paragraph Znak,Podsis rysunku Znak,maz_wyliczenie Znak,opis dzialania Znak"/>
    <w:link w:val="Akapitzlist"/>
    <w:uiPriority w:val="34"/>
    <w:qFormat/>
    <w:rsid w:val="00A62892"/>
  </w:style>
  <w:style w:type="numbering" w:customStyle="1" w:styleId="Styl5">
    <w:name w:val="Styl5"/>
    <w:uiPriority w:val="99"/>
    <w:rsid w:val="00A62892"/>
    <w:pPr>
      <w:numPr>
        <w:numId w:val="8"/>
      </w:numPr>
    </w:pPr>
  </w:style>
  <w:style w:type="numbering" w:customStyle="1" w:styleId="WW8Num3312">
    <w:name w:val="WW8Num3312"/>
    <w:rsid w:val="00D9683D"/>
  </w:style>
  <w:style w:type="paragraph" w:customStyle="1" w:styleId="Style6">
    <w:name w:val="Style6"/>
    <w:basedOn w:val="Normalny"/>
    <w:rsid w:val="00F85C15"/>
    <w:pPr>
      <w:widowControl w:val="0"/>
      <w:autoSpaceDE w:val="0"/>
      <w:autoSpaceDN w:val="0"/>
      <w:adjustRightInd w:val="0"/>
      <w:spacing w:after="0" w:line="274" w:lineRule="exact"/>
    </w:pPr>
    <w:rPr>
      <w:rFonts w:ascii="Times New Roman" w:eastAsia="Times New Roman" w:hAnsi="Times New Roman"/>
      <w:sz w:val="24"/>
      <w:szCs w:val="24"/>
      <w:lang w:eastAsia="pl-PL"/>
    </w:rPr>
  </w:style>
  <w:style w:type="character" w:customStyle="1" w:styleId="FontStyle61">
    <w:name w:val="Font Style61"/>
    <w:uiPriority w:val="99"/>
    <w:rsid w:val="00F85C15"/>
    <w:rPr>
      <w:rFonts w:ascii="Times New Roman" w:hAnsi="Times New Roman" w:cs="Times New Roman"/>
      <w:color w:val="000000"/>
      <w:sz w:val="22"/>
      <w:szCs w:val="22"/>
    </w:rPr>
  </w:style>
  <w:style w:type="character" w:customStyle="1" w:styleId="FontStyle62">
    <w:name w:val="Font Style62"/>
    <w:rsid w:val="00F85C15"/>
    <w:rPr>
      <w:rFonts w:ascii="Times New Roman" w:hAnsi="Times New Roman" w:cs="Times New Roman"/>
      <w:i/>
      <w:iCs/>
      <w:color w:val="000000"/>
      <w:sz w:val="22"/>
      <w:szCs w:val="22"/>
    </w:rPr>
  </w:style>
  <w:style w:type="character" w:customStyle="1" w:styleId="FontStyle49">
    <w:name w:val="Font Style49"/>
    <w:rsid w:val="00F85C15"/>
    <w:rPr>
      <w:rFonts w:ascii="Times New Roman" w:hAnsi="Times New Roman" w:cs="Times New Roman"/>
      <w:color w:val="000000"/>
      <w:sz w:val="22"/>
      <w:szCs w:val="22"/>
    </w:rPr>
  </w:style>
  <w:style w:type="numbering" w:customStyle="1" w:styleId="1111111">
    <w:name w:val="1 / 1.1 / 1.1.11"/>
    <w:basedOn w:val="Bezlisty"/>
    <w:next w:val="111111"/>
    <w:rsid w:val="00F85C15"/>
    <w:pPr>
      <w:numPr>
        <w:numId w:val="11"/>
      </w:numPr>
    </w:pPr>
  </w:style>
  <w:style w:type="numbering" w:styleId="111111">
    <w:name w:val="Outline List 2"/>
    <w:basedOn w:val="Bezlisty"/>
    <w:unhideWhenUsed/>
    <w:rsid w:val="00F85C15"/>
    <w:pPr>
      <w:numPr>
        <w:numId w:val="18"/>
      </w:numPr>
    </w:pPr>
  </w:style>
  <w:style w:type="character" w:customStyle="1" w:styleId="Nagwek5Znak">
    <w:name w:val="Nagłówek 5 Znak"/>
    <w:link w:val="Nagwek5"/>
    <w:uiPriority w:val="99"/>
    <w:rsid w:val="00A22581"/>
    <w:rPr>
      <w:rFonts w:ascii="Arial" w:eastAsia="Times New Roman" w:hAnsi="Arial" w:cs="Times New Roman"/>
      <w:szCs w:val="20"/>
      <w:lang w:eastAsia="pl-PL"/>
    </w:rPr>
  </w:style>
  <w:style w:type="paragraph" w:styleId="Lista">
    <w:name w:val="List"/>
    <w:basedOn w:val="Normalny"/>
    <w:unhideWhenUsed/>
    <w:rsid w:val="00A22581"/>
    <w:pPr>
      <w:spacing w:after="0" w:line="240" w:lineRule="auto"/>
      <w:ind w:left="283" w:hanging="283"/>
    </w:pPr>
    <w:rPr>
      <w:rFonts w:ascii="Times New Roman" w:eastAsia="Times New Roman" w:hAnsi="Times New Roman"/>
      <w:sz w:val="20"/>
      <w:szCs w:val="20"/>
      <w:lang w:eastAsia="pl-PL"/>
    </w:rPr>
  </w:style>
  <w:style w:type="paragraph" w:styleId="Tekstpodstawowy">
    <w:name w:val="Body Text"/>
    <w:aliases w:val="a2,Znak,Znak Znak Znak Znak Znak,(F2)"/>
    <w:basedOn w:val="Normalny"/>
    <w:link w:val="TekstpodstawowyZnak"/>
    <w:uiPriority w:val="99"/>
    <w:unhideWhenUsed/>
    <w:rsid w:val="00A22581"/>
    <w:pPr>
      <w:spacing w:after="120" w:line="240" w:lineRule="auto"/>
    </w:pPr>
    <w:rPr>
      <w:rFonts w:ascii="Times New Roman" w:eastAsia="Times New Roman" w:hAnsi="Times New Roman"/>
      <w:sz w:val="20"/>
      <w:szCs w:val="20"/>
      <w:lang w:val="x-none" w:eastAsia="pl-PL"/>
    </w:rPr>
  </w:style>
  <w:style w:type="character" w:customStyle="1" w:styleId="TekstpodstawowyZnak">
    <w:name w:val="Tekst podstawowy Znak"/>
    <w:aliases w:val="a2 Znak,Znak Znak3,Znak Znak Znak Znak Znak Znak,(F2) Znak"/>
    <w:link w:val="Tekstpodstawowy"/>
    <w:uiPriority w:val="99"/>
    <w:rsid w:val="00A22581"/>
    <w:rPr>
      <w:rFonts w:ascii="Times New Roman" w:eastAsia="Times New Roman" w:hAnsi="Times New Roman" w:cs="Times New Roman"/>
      <w:sz w:val="20"/>
      <w:szCs w:val="20"/>
      <w:lang w:eastAsia="pl-PL"/>
    </w:rPr>
  </w:style>
  <w:style w:type="paragraph" w:customStyle="1" w:styleId="Default">
    <w:name w:val="Default"/>
    <w:qFormat/>
    <w:rsid w:val="00A01E8A"/>
    <w:pPr>
      <w:autoSpaceDE w:val="0"/>
      <w:autoSpaceDN w:val="0"/>
      <w:adjustRightInd w:val="0"/>
    </w:pPr>
    <w:rPr>
      <w:rFonts w:ascii="Times New Roman" w:eastAsia="Times New Roman" w:hAnsi="Times New Roman"/>
      <w:color w:val="000000"/>
      <w:sz w:val="24"/>
      <w:szCs w:val="24"/>
      <w:lang w:bidi="ar-SA"/>
    </w:rPr>
  </w:style>
  <w:style w:type="paragraph" w:styleId="HTML-wstpniesformatowany">
    <w:name w:val="HTML Preformatted"/>
    <w:basedOn w:val="Normalny"/>
    <w:link w:val="HTML-wstpniesformatowanyZnak"/>
    <w:unhideWhenUsed/>
    <w:rsid w:val="00FF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6"/>
      <w:szCs w:val="16"/>
      <w:lang w:val="x-none" w:eastAsia="pl-PL"/>
    </w:rPr>
  </w:style>
  <w:style w:type="character" w:customStyle="1" w:styleId="HTML-wstpniesformatowanyZnak">
    <w:name w:val="HTML - wstępnie sformatowany Znak"/>
    <w:link w:val="HTML-wstpniesformatowany"/>
    <w:rsid w:val="00FF0D94"/>
    <w:rPr>
      <w:rFonts w:ascii="Courier New" w:eastAsia="Times New Roman" w:hAnsi="Courier New" w:cs="Courier New"/>
      <w:color w:val="000000"/>
      <w:sz w:val="16"/>
      <w:szCs w:val="16"/>
      <w:lang w:eastAsia="pl-PL"/>
    </w:rPr>
  </w:style>
  <w:style w:type="character" w:customStyle="1" w:styleId="NagwekZnak1">
    <w:name w:val="Nagłówek Znak1"/>
    <w:uiPriority w:val="99"/>
    <w:semiHidden/>
    <w:locked/>
    <w:rsid w:val="00FF0D94"/>
    <w:rPr>
      <w:rFonts w:ascii="Times New Roman" w:eastAsia="Times New Roman" w:hAnsi="Times New Roman" w:cs="Times New Roman"/>
      <w:sz w:val="24"/>
      <w:szCs w:val="24"/>
      <w:lang w:eastAsia="pl-PL"/>
    </w:rPr>
  </w:style>
  <w:style w:type="numbering" w:customStyle="1" w:styleId="Styl1">
    <w:name w:val="Styl1"/>
    <w:rsid w:val="006133D4"/>
    <w:pPr>
      <w:numPr>
        <w:numId w:val="15"/>
      </w:numPr>
    </w:pPr>
  </w:style>
  <w:style w:type="numbering" w:customStyle="1" w:styleId="Styl2">
    <w:name w:val="Styl2"/>
    <w:rsid w:val="00A870F5"/>
    <w:pPr>
      <w:numPr>
        <w:numId w:val="16"/>
      </w:numPr>
    </w:pPr>
  </w:style>
  <w:style w:type="character" w:styleId="UyteHipercze">
    <w:name w:val="FollowedHyperlink"/>
    <w:uiPriority w:val="99"/>
    <w:semiHidden/>
    <w:unhideWhenUsed/>
    <w:rsid w:val="00384A60"/>
    <w:rPr>
      <w:color w:val="954F72"/>
      <w:u w:val="single"/>
    </w:rPr>
  </w:style>
  <w:style w:type="numbering" w:customStyle="1" w:styleId="WW8Num33121">
    <w:name w:val="WW8Num33121"/>
    <w:rsid w:val="00A849CC"/>
  </w:style>
  <w:style w:type="paragraph" w:styleId="Poprawka">
    <w:name w:val="Revision"/>
    <w:hidden/>
    <w:uiPriority w:val="99"/>
    <w:semiHidden/>
    <w:rsid w:val="008C0672"/>
    <w:rPr>
      <w:sz w:val="22"/>
      <w:szCs w:val="22"/>
      <w:lang w:eastAsia="en-US" w:bidi="ar-SA"/>
    </w:rPr>
  </w:style>
  <w:style w:type="paragraph" w:styleId="NormalnyWeb">
    <w:name w:val="Normal (Web)"/>
    <w:basedOn w:val="Normalny"/>
    <w:uiPriority w:val="99"/>
    <w:unhideWhenUsed/>
    <w:rsid w:val="0099713C"/>
    <w:pPr>
      <w:spacing w:after="0" w:line="240" w:lineRule="auto"/>
    </w:pPr>
    <w:rPr>
      <w:rFonts w:ascii="Times New Roman" w:hAnsi="Times New Roman"/>
      <w:sz w:val="24"/>
      <w:szCs w:val="24"/>
      <w:lang w:eastAsia="pl-PL"/>
    </w:rPr>
  </w:style>
  <w:style w:type="paragraph" w:styleId="Tekstprzypisudolnego">
    <w:name w:val="footnote text"/>
    <w:basedOn w:val="Normalny"/>
    <w:link w:val="TekstprzypisudolnegoZnak"/>
    <w:uiPriority w:val="99"/>
    <w:rsid w:val="00A12A4A"/>
    <w:pPr>
      <w:spacing w:after="200" w:line="276" w:lineRule="auto"/>
    </w:pPr>
    <w:rPr>
      <w:sz w:val="20"/>
      <w:szCs w:val="20"/>
      <w:lang w:val="x-none"/>
    </w:rPr>
  </w:style>
  <w:style w:type="character" w:customStyle="1" w:styleId="TekstprzypisudolnegoZnak">
    <w:name w:val="Tekst przypisu dolnego Znak"/>
    <w:link w:val="Tekstprzypisudolnego"/>
    <w:uiPriority w:val="99"/>
    <w:rsid w:val="00A12A4A"/>
    <w:rPr>
      <w:lang w:eastAsia="en-US"/>
    </w:rPr>
  </w:style>
  <w:style w:type="character" w:styleId="Odwoanieprzypisudolnego">
    <w:name w:val="footnote reference"/>
    <w:rsid w:val="00A12A4A"/>
    <w:rPr>
      <w:vertAlign w:val="superscript"/>
    </w:rPr>
  </w:style>
  <w:style w:type="character" w:customStyle="1" w:styleId="Nagwek1Znak">
    <w:name w:val="Nagłówek 1 Znak"/>
    <w:link w:val="Nagwek1"/>
    <w:uiPriority w:val="9"/>
    <w:rsid w:val="00E2425F"/>
    <w:rPr>
      <w:rFonts w:ascii="Arial" w:eastAsia="Times New Roman" w:hAnsi="Arial" w:cs="Arial"/>
      <w:b/>
      <w:bCs/>
      <w:kern w:val="1"/>
      <w:sz w:val="32"/>
      <w:szCs w:val="32"/>
      <w:lang w:eastAsia="ar-SA"/>
    </w:rPr>
  </w:style>
  <w:style w:type="character" w:customStyle="1" w:styleId="Nagwek2Znak">
    <w:name w:val="Nagłówek 2 Znak"/>
    <w:link w:val="Nagwek2"/>
    <w:uiPriority w:val="9"/>
    <w:rsid w:val="00E2425F"/>
    <w:rPr>
      <w:rFonts w:ascii="Arial" w:eastAsia="Times New Roman" w:hAnsi="Arial" w:cs="Arial"/>
      <w:b/>
      <w:bCs/>
      <w:i/>
      <w:iCs/>
      <w:sz w:val="28"/>
      <w:szCs w:val="28"/>
      <w:lang w:eastAsia="ar-SA"/>
    </w:rPr>
  </w:style>
  <w:style w:type="character" w:customStyle="1" w:styleId="Nagwek3Znak">
    <w:name w:val="Nagłówek 3 Znak"/>
    <w:link w:val="Nagwek3"/>
    <w:rsid w:val="00E2425F"/>
    <w:rPr>
      <w:rFonts w:ascii="Times New Roman" w:eastAsia="Times New Roman" w:hAnsi="Times New Roman"/>
      <w:b/>
      <w:bCs/>
      <w:sz w:val="24"/>
      <w:szCs w:val="24"/>
      <w:lang w:val="en-US" w:eastAsia="ar-SA"/>
    </w:rPr>
  </w:style>
  <w:style w:type="character" w:customStyle="1" w:styleId="Nagwek4Znak">
    <w:name w:val="Nagłówek 4 Znak"/>
    <w:link w:val="Nagwek4"/>
    <w:rsid w:val="00E2425F"/>
    <w:rPr>
      <w:rFonts w:ascii="Times New Roman" w:eastAsia="Times New Roman" w:hAnsi="Times New Roman"/>
      <w:b/>
      <w:bCs/>
      <w:sz w:val="28"/>
      <w:szCs w:val="28"/>
      <w:lang w:eastAsia="ar-SA"/>
    </w:rPr>
  </w:style>
  <w:style w:type="character" w:customStyle="1" w:styleId="Nagwek6Znak">
    <w:name w:val="Nagłówek 6 Znak"/>
    <w:link w:val="Nagwek6"/>
    <w:rsid w:val="00E2425F"/>
    <w:rPr>
      <w:rFonts w:ascii="Times New Roman" w:eastAsia="Times New Roman" w:hAnsi="Times New Roman"/>
      <w:b/>
      <w:bCs/>
      <w:sz w:val="22"/>
      <w:szCs w:val="22"/>
      <w:lang w:eastAsia="ar-SA"/>
    </w:rPr>
  </w:style>
  <w:style w:type="character" w:customStyle="1" w:styleId="Nagwek7Znak">
    <w:name w:val="Nagłówek 7 Znak"/>
    <w:link w:val="Nagwek7"/>
    <w:rsid w:val="00E2425F"/>
    <w:rPr>
      <w:rFonts w:ascii="Times New Roman" w:eastAsia="Times New Roman" w:hAnsi="Times New Roman"/>
      <w:sz w:val="24"/>
      <w:szCs w:val="24"/>
      <w:lang w:eastAsia="ar-SA"/>
    </w:rPr>
  </w:style>
  <w:style w:type="character" w:customStyle="1" w:styleId="Nagwek8Znak">
    <w:name w:val="Nagłówek 8 Znak"/>
    <w:link w:val="Nagwek8"/>
    <w:rsid w:val="00E2425F"/>
    <w:rPr>
      <w:rFonts w:ascii="Times New Roman" w:eastAsia="Times New Roman" w:hAnsi="Times New Roman"/>
      <w:i/>
      <w:iCs/>
      <w:sz w:val="24"/>
      <w:szCs w:val="24"/>
      <w:lang w:eastAsia="ar-SA"/>
    </w:rPr>
  </w:style>
  <w:style w:type="character" w:customStyle="1" w:styleId="Nagwek9Znak">
    <w:name w:val="Nagłówek 9 Znak"/>
    <w:link w:val="Nagwek9"/>
    <w:rsid w:val="00E2425F"/>
    <w:rPr>
      <w:rFonts w:ascii="Arial" w:eastAsia="Times New Roman" w:hAnsi="Arial" w:cs="Arial"/>
      <w:sz w:val="22"/>
      <w:szCs w:val="22"/>
      <w:lang w:eastAsia="ar-SA"/>
    </w:rPr>
  </w:style>
  <w:style w:type="character" w:customStyle="1" w:styleId="WW8Num1z0">
    <w:name w:val="WW8Num1z0"/>
    <w:rsid w:val="00E2425F"/>
    <w:rPr>
      <w:rFonts w:cs="Times New Roman"/>
    </w:rPr>
  </w:style>
  <w:style w:type="character" w:customStyle="1" w:styleId="WW8Num1z1">
    <w:name w:val="WW8Num1z1"/>
    <w:rsid w:val="00E2425F"/>
    <w:rPr>
      <w:rFonts w:ascii="Times New Roman" w:eastAsia="Times New Roman" w:hAnsi="Times New Roman" w:cs="Times New Roman"/>
    </w:rPr>
  </w:style>
  <w:style w:type="character" w:customStyle="1" w:styleId="WW8Num1z3">
    <w:name w:val="WW8Num1z3"/>
    <w:rsid w:val="00E2425F"/>
    <w:rPr>
      <w:i w:val="0"/>
    </w:rPr>
  </w:style>
  <w:style w:type="character" w:customStyle="1" w:styleId="WW8Num2z0">
    <w:name w:val="WW8Num2z0"/>
    <w:rsid w:val="00E2425F"/>
    <w:rPr>
      <w:rFonts w:ascii="Wingdings" w:hAnsi="Wingdings"/>
    </w:rPr>
  </w:style>
  <w:style w:type="character" w:customStyle="1" w:styleId="WW8Num3z0">
    <w:name w:val="WW8Num3z0"/>
    <w:rsid w:val="00E2425F"/>
    <w:rPr>
      <w:rFonts w:cs="Times New Roman"/>
      <w:b/>
      <w:bCs/>
    </w:rPr>
  </w:style>
  <w:style w:type="character" w:customStyle="1" w:styleId="WW8Num4z0">
    <w:name w:val="WW8Num4z0"/>
    <w:rsid w:val="00E2425F"/>
    <w:rPr>
      <w:rFonts w:cs="Times New Roman"/>
    </w:rPr>
  </w:style>
  <w:style w:type="character" w:customStyle="1" w:styleId="WW8Num5z0">
    <w:name w:val="WW8Num5z0"/>
    <w:rsid w:val="00E2425F"/>
    <w:rPr>
      <w:rFonts w:cs="Times New Roman"/>
    </w:rPr>
  </w:style>
  <w:style w:type="character" w:customStyle="1" w:styleId="WW8Num7z0">
    <w:name w:val="WW8Num7z0"/>
    <w:rsid w:val="00E2425F"/>
    <w:rPr>
      <w:rFonts w:cs="Times New Roman"/>
    </w:rPr>
  </w:style>
  <w:style w:type="character" w:customStyle="1" w:styleId="WW8Num8z0">
    <w:name w:val="WW8Num8z0"/>
    <w:rsid w:val="00E2425F"/>
    <w:rPr>
      <w:rFonts w:cs="Times New Roman"/>
    </w:rPr>
  </w:style>
  <w:style w:type="character" w:customStyle="1" w:styleId="WW8Num9z1">
    <w:name w:val="WW8Num9z1"/>
    <w:rsid w:val="00E2425F"/>
    <w:rPr>
      <w:rFonts w:ascii="Times New Roman" w:eastAsia="Times New Roman" w:hAnsi="Times New Roman" w:cs="Times New Roman"/>
    </w:rPr>
  </w:style>
  <w:style w:type="character" w:customStyle="1" w:styleId="WW8Num10z0">
    <w:name w:val="WW8Num10z0"/>
    <w:rsid w:val="00E2425F"/>
    <w:rPr>
      <w:rFonts w:cs="Times New Roman"/>
    </w:rPr>
  </w:style>
  <w:style w:type="character" w:customStyle="1" w:styleId="WW8Num10z1">
    <w:name w:val="WW8Num10z1"/>
    <w:rsid w:val="00E2425F"/>
    <w:rPr>
      <w:rFonts w:ascii="Times New Roman" w:eastAsia="Times New Roman" w:hAnsi="Times New Roman" w:cs="Times New Roman"/>
    </w:rPr>
  </w:style>
  <w:style w:type="character" w:customStyle="1" w:styleId="WW8Num10z3">
    <w:name w:val="WW8Num10z3"/>
    <w:rsid w:val="00E2425F"/>
    <w:rPr>
      <w:rFonts w:cs="Times New Roman"/>
      <w:b w:val="0"/>
      <w:bCs w:val="0"/>
      <w:i w:val="0"/>
      <w:iCs w:val="0"/>
    </w:rPr>
  </w:style>
  <w:style w:type="character" w:customStyle="1" w:styleId="WW8Num11z0">
    <w:name w:val="WW8Num11z0"/>
    <w:rsid w:val="00E2425F"/>
    <w:rPr>
      <w:rFonts w:cs="Times New Roman"/>
      <w:i w:val="0"/>
      <w:iCs w:val="0"/>
    </w:rPr>
  </w:style>
  <w:style w:type="character" w:customStyle="1" w:styleId="WW8Num13z0">
    <w:name w:val="WW8Num13z0"/>
    <w:rsid w:val="00E2425F"/>
    <w:rPr>
      <w:rFonts w:ascii="Symbol" w:hAnsi="Symbol"/>
    </w:rPr>
  </w:style>
  <w:style w:type="character" w:customStyle="1" w:styleId="WW8Num14z0">
    <w:name w:val="WW8Num14z0"/>
    <w:rsid w:val="00E2425F"/>
    <w:rPr>
      <w:rFonts w:cs="Times New Roman"/>
      <w:color w:val="auto"/>
    </w:rPr>
  </w:style>
  <w:style w:type="character" w:customStyle="1" w:styleId="WW8Num15z0">
    <w:name w:val="WW8Num15z0"/>
    <w:rsid w:val="00E2425F"/>
    <w:rPr>
      <w:rFonts w:cs="Times New Roman"/>
    </w:rPr>
  </w:style>
  <w:style w:type="character" w:customStyle="1" w:styleId="WW8Num16z0">
    <w:name w:val="WW8Num16z0"/>
    <w:rsid w:val="00E2425F"/>
    <w:rPr>
      <w:rFonts w:cs="Times New Roman"/>
    </w:rPr>
  </w:style>
  <w:style w:type="character" w:customStyle="1" w:styleId="WW8Num17z0">
    <w:name w:val="WW8Num17z0"/>
    <w:rsid w:val="00E2425F"/>
    <w:rPr>
      <w:rFonts w:cs="Times New Roman"/>
    </w:rPr>
  </w:style>
  <w:style w:type="character" w:customStyle="1" w:styleId="WW8Num17z1">
    <w:name w:val="WW8Num17z1"/>
    <w:rsid w:val="00E2425F"/>
    <w:rPr>
      <w:rFonts w:ascii="Times New Roman" w:eastAsia="Times New Roman" w:hAnsi="Times New Roman" w:cs="Times New Roman"/>
    </w:rPr>
  </w:style>
  <w:style w:type="character" w:customStyle="1" w:styleId="WW8Num19z0">
    <w:name w:val="WW8Num19z0"/>
    <w:rsid w:val="00E2425F"/>
    <w:rPr>
      <w:rFonts w:cs="Times New Roman"/>
    </w:rPr>
  </w:style>
  <w:style w:type="character" w:customStyle="1" w:styleId="WW8Num21z0">
    <w:name w:val="WW8Num21z0"/>
    <w:rsid w:val="00E2425F"/>
    <w:rPr>
      <w:rFonts w:cs="Times New Roman"/>
    </w:rPr>
  </w:style>
  <w:style w:type="character" w:customStyle="1" w:styleId="WW8Num22z0">
    <w:name w:val="WW8Num22z0"/>
    <w:rsid w:val="00E2425F"/>
    <w:rPr>
      <w:rFonts w:ascii="Times New Roman" w:eastAsia="Times New Roman" w:hAnsi="Times New Roman" w:cs="Times New Roman"/>
    </w:rPr>
  </w:style>
  <w:style w:type="character" w:customStyle="1" w:styleId="WW8Num22z1">
    <w:name w:val="WW8Num22z1"/>
    <w:rsid w:val="00E2425F"/>
    <w:rPr>
      <w:rFonts w:cs="Times New Roman"/>
      <w:b w:val="0"/>
    </w:rPr>
  </w:style>
  <w:style w:type="character" w:customStyle="1" w:styleId="WW8Num23z0">
    <w:name w:val="WW8Num23z0"/>
    <w:rsid w:val="00E2425F"/>
    <w:rPr>
      <w:rFonts w:cs="Times New Roman"/>
    </w:rPr>
  </w:style>
  <w:style w:type="character" w:customStyle="1" w:styleId="WW8Num24z0">
    <w:name w:val="WW8Num24z0"/>
    <w:rsid w:val="00E2425F"/>
    <w:rPr>
      <w:rFonts w:ascii="Symbol" w:hAnsi="Symbol"/>
    </w:rPr>
  </w:style>
  <w:style w:type="character" w:customStyle="1" w:styleId="WW8Num26z0">
    <w:name w:val="WW8Num26z0"/>
    <w:rsid w:val="00E2425F"/>
    <w:rPr>
      <w:rFonts w:cs="Times New Roman"/>
    </w:rPr>
  </w:style>
  <w:style w:type="character" w:customStyle="1" w:styleId="WW8Num27z0">
    <w:name w:val="WW8Num27z0"/>
    <w:rsid w:val="00E2425F"/>
    <w:rPr>
      <w:rFonts w:ascii="Symbol" w:hAnsi="Symbol"/>
    </w:rPr>
  </w:style>
  <w:style w:type="character" w:customStyle="1" w:styleId="WW8Num27z2">
    <w:name w:val="WW8Num27z2"/>
    <w:rsid w:val="00E2425F"/>
    <w:rPr>
      <w:rFonts w:ascii="Wingdings" w:hAnsi="Wingdings"/>
    </w:rPr>
  </w:style>
  <w:style w:type="character" w:customStyle="1" w:styleId="WW8Num27z4">
    <w:name w:val="WW8Num27z4"/>
    <w:rsid w:val="00E2425F"/>
    <w:rPr>
      <w:rFonts w:cs="Times New Roman"/>
      <w:b w:val="0"/>
      <w:i w:val="0"/>
    </w:rPr>
  </w:style>
  <w:style w:type="character" w:customStyle="1" w:styleId="WW8Num28z0">
    <w:name w:val="WW8Num28z0"/>
    <w:rsid w:val="00E2425F"/>
    <w:rPr>
      <w:rFonts w:cs="Times New Roman"/>
    </w:rPr>
  </w:style>
  <w:style w:type="character" w:customStyle="1" w:styleId="WW8Num28z1">
    <w:name w:val="WW8Num28z1"/>
    <w:rsid w:val="00E2425F"/>
    <w:rPr>
      <w:rFonts w:ascii="Symbol" w:hAnsi="Symbol" w:cs="Times New Roman"/>
    </w:rPr>
  </w:style>
  <w:style w:type="character" w:customStyle="1" w:styleId="WW8Num28z2">
    <w:name w:val="WW8Num28z2"/>
    <w:rsid w:val="00E2425F"/>
    <w:rPr>
      <w:rFonts w:cs="Times New Roman"/>
      <w:b w:val="0"/>
    </w:rPr>
  </w:style>
  <w:style w:type="character" w:customStyle="1" w:styleId="WW8Num29z0">
    <w:name w:val="WW8Num29z0"/>
    <w:rsid w:val="00E2425F"/>
    <w:rPr>
      <w:rFonts w:cs="Times New Roman"/>
      <w:strike w:val="0"/>
      <w:dstrike w:val="0"/>
    </w:rPr>
  </w:style>
  <w:style w:type="character" w:customStyle="1" w:styleId="WW8Num30z0">
    <w:name w:val="WW8Num30z0"/>
    <w:rsid w:val="00E2425F"/>
    <w:rPr>
      <w:rFonts w:cs="Times New Roman"/>
    </w:rPr>
  </w:style>
  <w:style w:type="character" w:customStyle="1" w:styleId="WW8Num31z0">
    <w:name w:val="WW8Num31z0"/>
    <w:rsid w:val="00E2425F"/>
    <w:rPr>
      <w:rFonts w:cs="Times New Roman"/>
    </w:rPr>
  </w:style>
  <w:style w:type="character" w:customStyle="1" w:styleId="WW8Num33z0">
    <w:name w:val="WW8Num33z0"/>
    <w:rsid w:val="00E2425F"/>
    <w:rPr>
      <w:rFonts w:cs="Times New Roman"/>
      <w:u w:val="none"/>
    </w:rPr>
  </w:style>
  <w:style w:type="character" w:customStyle="1" w:styleId="WW8Num35z0">
    <w:name w:val="WW8Num35z0"/>
    <w:rsid w:val="00E2425F"/>
    <w:rPr>
      <w:rFonts w:cs="Times New Roman"/>
    </w:rPr>
  </w:style>
  <w:style w:type="character" w:customStyle="1" w:styleId="WW8Num37z1">
    <w:name w:val="WW8Num37z1"/>
    <w:rsid w:val="00E2425F"/>
    <w:rPr>
      <w:b w:val="0"/>
    </w:rPr>
  </w:style>
  <w:style w:type="character" w:customStyle="1" w:styleId="WW8Num37z2">
    <w:name w:val="WW8Num37z2"/>
    <w:rsid w:val="00E2425F"/>
    <w:rPr>
      <w:rFonts w:ascii="Times New Roman" w:eastAsia="Times New Roman" w:hAnsi="Times New Roman" w:cs="Times New Roman"/>
      <w:b w:val="0"/>
    </w:rPr>
  </w:style>
  <w:style w:type="character" w:customStyle="1" w:styleId="WW8Num38z0">
    <w:name w:val="WW8Num38z0"/>
    <w:rsid w:val="00E2425F"/>
    <w:rPr>
      <w:rFonts w:cs="Times New Roman"/>
    </w:rPr>
  </w:style>
  <w:style w:type="character" w:customStyle="1" w:styleId="WW8Num40z0">
    <w:name w:val="WW8Num40z0"/>
    <w:rsid w:val="00E2425F"/>
    <w:rPr>
      <w:rFonts w:cs="Times New Roman"/>
    </w:rPr>
  </w:style>
  <w:style w:type="character" w:customStyle="1" w:styleId="WW8Num41z0">
    <w:name w:val="WW8Num41z0"/>
    <w:rsid w:val="00E2425F"/>
    <w:rPr>
      <w:rFonts w:cs="Times New Roman"/>
    </w:rPr>
  </w:style>
  <w:style w:type="character" w:customStyle="1" w:styleId="WW8Num41z1">
    <w:name w:val="WW8Num41z1"/>
    <w:rsid w:val="00E2425F"/>
    <w:rPr>
      <w:b w:val="0"/>
    </w:rPr>
  </w:style>
  <w:style w:type="character" w:customStyle="1" w:styleId="WW8Num42z0">
    <w:name w:val="WW8Num42z0"/>
    <w:rsid w:val="00E2425F"/>
    <w:rPr>
      <w:rFonts w:cs="Times New Roman"/>
    </w:rPr>
  </w:style>
  <w:style w:type="character" w:customStyle="1" w:styleId="WW8Num43z0">
    <w:name w:val="WW8Num43z0"/>
    <w:rsid w:val="00E2425F"/>
    <w:rPr>
      <w:rFonts w:cs="Times New Roman"/>
    </w:rPr>
  </w:style>
  <w:style w:type="character" w:customStyle="1" w:styleId="WW8Num44z0">
    <w:name w:val="WW8Num44z0"/>
    <w:rsid w:val="00E2425F"/>
    <w:rPr>
      <w:rFonts w:cs="Times New Roman"/>
    </w:rPr>
  </w:style>
  <w:style w:type="character" w:customStyle="1" w:styleId="WW8Num45z0">
    <w:name w:val="WW8Num45z0"/>
    <w:rsid w:val="00E2425F"/>
    <w:rPr>
      <w:rFonts w:cs="Times New Roman"/>
    </w:rPr>
  </w:style>
  <w:style w:type="character" w:customStyle="1" w:styleId="WW8Num45z1">
    <w:name w:val="WW8Num45z1"/>
    <w:rsid w:val="00E2425F"/>
    <w:rPr>
      <w:rFonts w:cs="Times New Roman"/>
      <w:b w:val="0"/>
      <w:bCs w:val="0"/>
    </w:rPr>
  </w:style>
  <w:style w:type="character" w:customStyle="1" w:styleId="WW8Num45z3">
    <w:name w:val="WW8Num45z3"/>
    <w:rsid w:val="00E2425F"/>
    <w:rPr>
      <w:b w:val="0"/>
      <w:bCs w:val="0"/>
      <w:i w:val="0"/>
      <w:iCs w:val="0"/>
    </w:rPr>
  </w:style>
  <w:style w:type="character" w:customStyle="1" w:styleId="WW8Num46z0">
    <w:name w:val="WW8Num46z0"/>
    <w:rsid w:val="00E2425F"/>
    <w:rPr>
      <w:rFonts w:cs="Times New Roman"/>
    </w:rPr>
  </w:style>
  <w:style w:type="character" w:customStyle="1" w:styleId="WW8Num47z0">
    <w:name w:val="WW8Num47z0"/>
    <w:rsid w:val="00E2425F"/>
    <w:rPr>
      <w:rFonts w:cs="Times New Roman"/>
    </w:rPr>
  </w:style>
  <w:style w:type="character" w:customStyle="1" w:styleId="Absatz-Standardschriftart">
    <w:name w:val="Absatz-Standardschriftart"/>
    <w:rsid w:val="00E2425F"/>
  </w:style>
  <w:style w:type="character" w:customStyle="1" w:styleId="WW-Absatz-Standardschriftart">
    <w:name w:val="WW-Absatz-Standardschriftart"/>
    <w:rsid w:val="00E2425F"/>
  </w:style>
  <w:style w:type="character" w:customStyle="1" w:styleId="WW-Absatz-Standardschriftart1">
    <w:name w:val="WW-Absatz-Standardschriftart1"/>
    <w:rsid w:val="00E2425F"/>
  </w:style>
  <w:style w:type="character" w:customStyle="1" w:styleId="WW8Num1z2">
    <w:name w:val="WW8Num1z2"/>
    <w:rsid w:val="00E2425F"/>
    <w:rPr>
      <w:rFonts w:cs="Times New Roman"/>
    </w:rPr>
  </w:style>
  <w:style w:type="character" w:customStyle="1" w:styleId="WW8Num9z0">
    <w:name w:val="WW8Num9z0"/>
    <w:rsid w:val="00E2425F"/>
    <w:rPr>
      <w:rFonts w:cs="Times New Roman"/>
    </w:rPr>
  </w:style>
  <w:style w:type="character" w:customStyle="1" w:styleId="WW8Num11z1">
    <w:name w:val="WW8Num11z1"/>
    <w:rsid w:val="00E2425F"/>
    <w:rPr>
      <w:rFonts w:cs="Times New Roman"/>
    </w:rPr>
  </w:style>
  <w:style w:type="character" w:customStyle="1" w:styleId="WW8Num11z2">
    <w:name w:val="WW8Num11z2"/>
    <w:rsid w:val="00E2425F"/>
    <w:rPr>
      <w:rFonts w:cs="Times New Roman"/>
    </w:rPr>
  </w:style>
  <w:style w:type="character" w:customStyle="1" w:styleId="WW8Num11z3">
    <w:name w:val="WW8Num11z3"/>
    <w:rsid w:val="00E2425F"/>
    <w:rPr>
      <w:rFonts w:cs="Times New Roman"/>
      <w:b w:val="0"/>
      <w:bCs w:val="0"/>
      <w:i w:val="0"/>
      <w:iCs w:val="0"/>
    </w:rPr>
  </w:style>
  <w:style w:type="character" w:customStyle="1" w:styleId="WW8Num12z0">
    <w:name w:val="WW8Num12z0"/>
    <w:rsid w:val="00E2425F"/>
    <w:rPr>
      <w:rFonts w:cs="Times New Roman"/>
    </w:rPr>
  </w:style>
  <w:style w:type="character" w:customStyle="1" w:styleId="WW8Num18z0">
    <w:name w:val="WW8Num18z0"/>
    <w:rsid w:val="00E2425F"/>
    <w:rPr>
      <w:rFonts w:cs="Times New Roman"/>
    </w:rPr>
  </w:style>
  <w:style w:type="character" w:customStyle="1" w:styleId="WW8Num18z1">
    <w:name w:val="WW8Num18z1"/>
    <w:rsid w:val="00E2425F"/>
    <w:rPr>
      <w:rFonts w:ascii="Times New Roman" w:eastAsia="Times New Roman" w:hAnsi="Times New Roman" w:cs="Times New Roman"/>
    </w:rPr>
  </w:style>
  <w:style w:type="character" w:customStyle="1" w:styleId="WW8Num20z0">
    <w:name w:val="WW8Num20z0"/>
    <w:rsid w:val="00E2425F"/>
    <w:rPr>
      <w:rFonts w:cs="Times New Roman"/>
    </w:rPr>
  </w:style>
  <w:style w:type="character" w:customStyle="1" w:styleId="WW8Num23z1">
    <w:name w:val="WW8Num23z1"/>
    <w:rsid w:val="00E2425F"/>
    <w:rPr>
      <w:rFonts w:cs="Times New Roman"/>
      <w:b w:val="0"/>
    </w:rPr>
  </w:style>
  <w:style w:type="character" w:customStyle="1" w:styleId="WW8Num25z0">
    <w:name w:val="WW8Num25z0"/>
    <w:rsid w:val="00E2425F"/>
    <w:rPr>
      <w:rFonts w:ascii="Times New Roman" w:eastAsia="Times New Roman" w:hAnsi="Times New Roman" w:cs="Times New Roman"/>
    </w:rPr>
  </w:style>
  <w:style w:type="character" w:customStyle="1" w:styleId="WW8Num28z4">
    <w:name w:val="WW8Num28z4"/>
    <w:rsid w:val="00E2425F"/>
    <w:rPr>
      <w:rFonts w:cs="Times New Roman"/>
      <w:b w:val="0"/>
      <w:i w:val="0"/>
    </w:rPr>
  </w:style>
  <w:style w:type="character" w:customStyle="1" w:styleId="WW8Num29z1">
    <w:name w:val="WW8Num29z1"/>
    <w:rsid w:val="00E2425F"/>
    <w:rPr>
      <w:rFonts w:cs="Times New Roman"/>
    </w:rPr>
  </w:style>
  <w:style w:type="character" w:customStyle="1" w:styleId="WW8Num29z2">
    <w:name w:val="WW8Num29z2"/>
    <w:rsid w:val="00E2425F"/>
    <w:rPr>
      <w:rFonts w:cs="Times New Roman"/>
    </w:rPr>
  </w:style>
  <w:style w:type="character" w:customStyle="1" w:styleId="WW8Num32z0">
    <w:name w:val="WW8Num32z0"/>
    <w:rsid w:val="00E2425F"/>
    <w:rPr>
      <w:rFonts w:cs="Times New Roman"/>
      <w:strike w:val="0"/>
      <w:dstrike w:val="0"/>
    </w:rPr>
  </w:style>
  <w:style w:type="character" w:customStyle="1" w:styleId="WW8Num34z0">
    <w:name w:val="WW8Num34z0"/>
    <w:rsid w:val="00E2425F"/>
    <w:rPr>
      <w:rFonts w:cs="Times New Roman"/>
    </w:rPr>
  </w:style>
  <w:style w:type="character" w:customStyle="1" w:styleId="WW8Num36z0">
    <w:name w:val="WW8Num36z0"/>
    <w:rsid w:val="00E2425F"/>
    <w:rPr>
      <w:rFonts w:cs="Times New Roman"/>
    </w:rPr>
  </w:style>
  <w:style w:type="character" w:customStyle="1" w:styleId="WW8Num38z1">
    <w:name w:val="WW8Num38z1"/>
    <w:rsid w:val="00E2425F"/>
    <w:rPr>
      <w:b w:val="0"/>
    </w:rPr>
  </w:style>
  <w:style w:type="character" w:customStyle="1" w:styleId="WW8Num38z2">
    <w:name w:val="WW8Num38z2"/>
    <w:rsid w:val="00E2425F"/>
    <w:rPr>
      <w:rFonts w:ascii="Times New Roman" w:eastAsia="Times New Roman" w:hAnsi="Times New Roman" w:cs="Times New Roman"/>
      <w:b w:val="0"/>
    </w:rPr>
  </w:style>
  <w:style w:type="character" w:customStyle="1" w:styleId="WW8Num39z0">
    <w:name w:val="WW8Num39z0"/>
    <w:rsid w:val="00E2425F"/>
    <w:rPr>
      <w:rFonts w:cs="Times New Roman"/>
    </w:rPr>
  </w:style>
  <w:style w:type="character" w:customStyle="1" w:styleId="WW8Num42z1">
    <w:name w:val="WW8Num42z1"/>
    <w:rsid w:val="00E2425F"/>
    <w:rPr>
      <w:b w:val="0"/>
    </w:rPr>
  </w:style>
  <w:style w:type="character" w:customStyle="1" w:styleId="WW8Num46z1">
    <w:name w:val="WW8Num46z1"/>
    <w:rsid w:val="00E2425F"/>
    <w:rPr>
      <w:rFonts w:cs="Times New Roman"/>
      <w:b w:val="0"/>
      <w:bCs w:val="0"/>
    </w:rPr>
  </w:style>
  <w:style w:type="character" w:customStyle="1" w:styleId="WW8Num46z3">
    <w:name w:val="WW8Num46z3"/>
    <w:rsid w:val="00E2425F"/>
    <w:rPr>
      <w:b w:val="0"/>
      <w:bCs w:val="0"/>
      <w:i w:val="0"/>
      <w:iCs w:val="0"/>
    </w:rPr>
  </w:style>
  <w:style w:type="character" w:customStyle="1" w:styleId="WW8Num48z0">
    <w:name w:val="WW8Num48z0"/>
    <w:rsid w:val="00E2425F"/>
    <w:rPr>
      <w:rFonts w:cs="Times New Roman"/>
    </w:rPr>
  </w:style>
  <w:style w:type="character" w:customStyle="1" w:styleId="WW8Num49z0">
    <w:name w:val="WW8Num49z0"/>
    <w:rsid w:val="00E2425F"/>
    <w:rPr>
      <w:rFonts w:cs="Times New Roman"/>
    </w:rPr>
  </w:style>
  <w:style w:type="character" w:customStyle="1" w:styleId="WW8Num49z1">
    <w:name w:val="WW8Num49z1"/>
    <w:rsid w:val="00E2425F"/>
    <w:rPr>
      <w:rFonts w:ascii="OpenSymbol" w:hAnsi="OpenSymbol" w:cs="OpenSymbol"/>
    </w:rPr>
  </w:style>
  <w:style w:type="character" w:customStyle="1" w:styleId="WW8Num50z0">
    <w:name w:val="WW8Num50z0"/>
    <w:rsid w:val="00E2425F"/>
    <w:rPr>
      <w:b/>
      <w:color w:val="auto"/>
    </w:rPr>
  </w:style>
  <w:style w:type="character" w:customStyle="1" w:styleId="WW8Num50z1">
    <w:name w:val="WW8Num50z1"/>
    <w:rsid w:val="00E2425F"/>
    <w:rPr>
      <w:b w:val="0"/>
      <w:bCs w:val="0"/>
      <w:color w:val="auto"/>
    </w:rPr>
  </w:style>
  <w:style w:type="character" w:customStyle="1" w:styleId="WW8Num51z0">
    <w:name w:val="WW8Num51z0"/>
    <w:rsid w:val="00E2425F"/>
    <w:rPr>
      <w:rFonts w:cs="Times New Roman"/>
    </w:rPr>
  </w:style>
  <w:style w:type="character" w:customStyle="1" w:styleId="WW8Num51z1">
    <w:name w:val="WW8Num51z1"/>
    <w:rsid w:val="00E2425F"/>
    <w:rPr>
      <w:rFonts w:cs="Times New Roman"/>
    </w:rPr>
  </w:style>
  <w:style w:type="character" w:customStyle="1" w:styleId="WW-Absatz-Standardschriftart11">
    <w:name w:val="WW-Absatz-Standardschriftart11"/>
    <w:rsid w:val="00E2425F"/>
  </w:style>
  <w:style w:type="character" w:customStyle="1" w:styleId="WW8Num3z1">
    <w:name w:val="WW8Num3z1"/>
    <w:rsid w:val="00E2425F"/>
    <w:rPr>
      <w:rFonts w:cs="Times New Roman"/>
    </w:rPr>
  </w:style>
  <w:style w:type="character" w:customStyle="1" w:styleId="WW8Num6z0">
    <w:name w:val="WW8Num6z0"/>
    <w:rsid w:val="00E2425F"/>
    <w:rPr>
      <w:rFonts w:cs="Times New Roman"/>
    </w:rPr>
  </w:style>
  <w:style w:type="character" w:customStyle="1" w:styleId="WW8Num12z1">
    <w:name w:val="WW8Num12z1"/>
    <w:rsid w:val="00E2425F"/>
    <w:rPr>
      <w:rFonts w:ascii="Times New Roman" w:eastAsia="Times New Roman" w:hAnsi="Times New Roman"/>
    </w:rPr>
  </w:style>
  <w:style w:type="character" w:customStyle="1" w:styleId="WW8Num13z1">
    <w:name w:val="WW8Num13z1"/>
    <w:rsid w:val="00E2425F"/>
    <w:rPr>
      <w:rFonts w:ascii="Times New Roman" w:eastAsia="Times New Roman" w:hAnsi="Times New Roman" w:cs="Times New Roman"/>
    </w:rPr>
  </w:style>
  <w:style w:type="character" w:customStyle="1" w:styleId="WW8Num14z1">
    <w:name w:val="WW8Num14z1"/>
    <w:rsid w:val="00E2425F"/>
    <w:rPr>
      <w:rFonts w:cs="Times New Roman"/>
      <w:b w:val="0"/>
      <w:bCs w:val="0"/>
      <w:color w:val="auto"/>
    </w:rPr>
  </w:style>
  <w:style w:type="character" w:customStyle="1" w:styleId="WW8Num14z2">
    <w:name w:val="WW8Num14z2"/>
    <w:rsid w:val="00E2425F"/>
    <w:rPr>
      <w:rFonts w:cs="Times New Roman"/>
    </w:rPr>
  </w:style>
  <w:style w:type="character" w:customStyle="1" w:styleId="WW8Num14z3">
    <w:name w:val="WW8Num14z3"/>
    <w:rsid w:val="00E2425F"/>
    <w:rPr>
      <w:rFonts w:cs="Times New Roman"/>
      <w:b w:val="0"/>
      <w:bCs w:val="0"/>
      <w:i w:val="0"/>
      <w:iCs w:val="0"/>
    </w:rPr>
  </w:style>
  <w:style w:type="character" w:customStyle="1" w:styleId="WW8Num21z1">
    <w:name w:val="WW8Num21z1"/>
    <w:rsid w:val="00E2425F"/>
    <w:rPr>
      <w:rFonts w:ascii="Times New Roman" w:eastAsia="Times New Roman" w:hAnsi="Times New Roman" w:cs="Times New Roman"/>
    </w:rPr>
  </w:style>
  <w:style w:type="character" w:customStyle="1" w:styleId="WW8Num25z1">
    <w:name w:val="WW8Num25z1"/>
    <w:rsid w:val="00E2425F"/>
    <w:rPr>
      <w:rFonts w:cs="Times New Roman"/>
    </w:rPr>
  </w:style>
  <w:style w:type="character" w:customStyle="1" w:styleId="WW8Num25z2">
    <w:name w:val="WW8Num25z2"/>
    <w:rsid w:val="00E2425F"/>
    <w:rPr>
      <w:rFonts w:ascii="Times New Roman" w:eastAsia="Times New Roman" w:hAnsi="Times New Roman"/>
    </w:rPr>
  </w:style>
  <w:style w:type="character" w:customStyle="1" w:styleId="WW8Num26z1">
    <w:name w:val="WW8Num26z1"/>
    <w:rsid w:val="00E2425F"/>
    <w:rPr>
      <w:rFonts w:cs="Times New Roman"/>
      <w:b w:val="0"/>
    </w:rPr>
  </w:style>
  <w:style w:type="character" w:customStyle="1" w:styleId="WW8Num27z1">
    <w:name w:val="WW8Num27z1"/>
    <w:rsid w:val="00E2425F"/>
    <w:rPr>
      <w:rFonts w:ascii="Courier New" w:hAnsi="Courier New"/>
    </w:rPr>
  </w:style>
  <w:style w:type="character" w:customStyle="1" w:styleId="WW8Num31z2">
    <w:name w:val="WW8Num31z2"/>
    <w:rsid w:val="00E2425F"/>
    <w:rPr>
      <w:rFonts w:cs="Times New Roman"/>
      <w:b w:val="0"/>
    </w:rPr>
  </w:style>
  <w:style w:type="character" w:customStyle="1" w:styleId="WW8Num31z4">
    <w:name w:val="WW8Num31z4"/>
    <w:rsid w:val="00E2425F"/>
    <w:rPr>
      <w:rFonts w:cs="Times New Roman"/>
      <w:b w:val="0"/>
      <w:i w:val="0"/>
    </w:rPr>
  </w:style>
  <w:style w:type="character" w:customStyle="1" w:styleId="WW8Num32z1">
    <w:name w:val="WW8Num32z1"/>
    <w:rsid w:val="00E2425F"/>
    <w:rPr>
      <w:rFonts w:ascii="Symbol" w:hAnsi="Symbol"/>
    </w:rPr>
  </w:style>
  <w:style w:type="character" w:customStyle="1" w:styleId="WW8Num32z2">
    <w:name w:val="WW8Num32z2"/>
    <w:rsid w:val="00E2425F"/>
    <w:rPr>
      <w:rFonts w:cs="Times New Roman"/>
    </w:rPr>
  </w:style>
  <w:style w:type="character" w:customStyle="1" w:styleId="WW8Num42z2">
    <w:name w:val="WW8Num42z2"/>
    <w:rsid w:val="00E2425F"/>
    <w:rPr>
      <w:rFonts w:ascii="Times New Roman" w:eastAsia="Times New Roman" w:hAnsi="Times New Roman" w:cs="Times New Roman"/>
      <w:b w:val="0"/>
    </w:rPr>
  </w:style>
  <w:style w:type="character" w:customStyle="1" w:styleId="WW8Num50z3">
    <w:name w:val="WW8Num50z3"/>
    <w:rsid w:val="00E2425F"/>
    <w:rPr>
      <w:b w:val="0"/>
      <w:bCs w:val="0"/>
      <w:i w:val="0"/>
      <w:iCs w:val="0"/>
    </w:rPr>
  </w:style>
  <w:style w:type="character" w:customStyle="1" w:styleId="Domylnaczcionkaakapitu1">
    <w:name w:val="Domyślna czcionka akapitu1"/>
    <w:rsid w:val="00E2425F"/>
  </w:style>
  <w:style w:type="character" w:customStyle="1" w:styleId="grame">
    <w:name w:val="grame"/>
    <w:rsid w:val="00E2425F"/>
    <w:rPr>
      <w:rFonts w:cs="Times New Roman"/>
    </w:rPr>
  </w:style>
  <w:style w:type="character" w:customStyle="1" w:styleId="oznaczenie">
    <w:name w:val="oznaczenie"/>
    <w:rsid w:val="00E2425F"/>
    <w:rPr>
      <w:rFonts w:cs="Times New Roman"/>
    </w:rPr>
  </w:style>
  <w:style w:type="character" w:customStyle="1" w:styleId="Znakiprzypiswkocowych">
    <w:name w:val="Znaki przypisów końcowych"/>
    <w:rsid w:val="00E2425F"/>
    <w:rPr>
      <w:rFonts w:cs="Times New Roman"/>
      <w:vertAlign w:val="superscript"/>
    </w:rPr>
  </w:style>
  <w:style w:type="character" w:styleId="Pogrubienie">
    <w:name w:val="Strong"/>
    <w:uiPriority w:val="22"/>
    <w:qFormat/>
    <w:rsid w:val="00E2425F"/>
    <w:rPr>
      <w:rFonts w:cs="Times New Roman"/>
      <w:b/>
      <w:bCs/>
    </w:rPr>
  </w:style>
  <w:style w:type="character" w:customStyle="1" w:styleId="ZnakZnak2">
    <w:name w:val="Znak Znak2"/>
    <w:rsid w:val="00E2425F"/>
    <w:rPr>
      <w:rFonts w:ascii="Arial" w:hAnsi="Arial" w:cs="Arial"/>
      <w:sz w:val="24"/>
      <w:szCs w:val="24"/>
      <w:lang w:val="pl-PL"/>
    </w:rPr>
  </w:style>
  <w:style w:type="character" w:customStyle="1" w:styleId="Odwoaniedokomentarza1">
    <w:name w:val="Odwołanie do komentarza1"/>
    <w:rsid w:val="00E2425F"/>
    <w:rPr>
      <w:rFonts w:cs="Times New Roman"/>
      <w:sz w:val="16"/>
      <w:szCs w:val="16"/>
    </w:rPr>
  </w:style>
  <w:style w:type="character" w:customStyle="1" w:styleId="ZnakZnak1">
    <w:name w:val="Znak Znak1"/>
    <w:rsid w:val="00E2425F"/>
    <w:rPr>
      <w:rFonts w:ascii="Arial" w:hAnsi="Arial" w:cs="Arial"/>
    </w:rPr>
  </w:style>
  <w:style w:type="character" w:customStyle="1" w:styleId="ZnakZnak">
    <w:name w:val="Znak Znak"/>
    <w:rsid w:val="00E2425F"/>
    <w:rPr>
      <w:rFonts w:ascii="Arial" w:hAnsi="Arial" w:cs="Arial"/>
      <w:b/>
      <w:bCs/>
    </w:rPr>
  </w:style>
  <w:style w:type="character" w:styleId="HTML-cytat">
    <w:name w:val="HTML Cite"/>
    <w:rsid w:val="00E2425F"/>
    <w:rPr>
      <w:rFonts w:cs="Times New Roman"/>
      <w:i/>
      <w:iCs/>
    </w:rPr>
  </w:style>
  <w:style w:type="character" w:customStyle="1" w:styleId="Znakinumeracji">
    <w:name w:val="Znaki numeracji"/>
    <w:rsid w:val="00E2425F"/>
    <w:rPr>
      <w:b/>
      <w:bCs/>
      <w:sz w:val="28"/>
      <w:szCs w:val="28"/>
    </w:rPr>
  </w:style>
  <w:style w:type="character" w:customStyle="1" w:styleId="Symbolewypunktowania">
    <w:name w:val="Symbole wypunktowania"/>
    <w:rsid w:val="00E2425F"/>
    <w:rPr>
      <w:rFonts w:ascii="OpenSymbol" w:eastAsia="OpenSymbol" w:hAnsi="OpenSymbol" w:cs="OpenSymbol"/>
    </w:rPr>
  </w:style>
  <w:style w:type="paragraph" w:customStyle="1" w:styleId="Nagwek10">
    <w:name w:val="Nagłówek1"/>
    <w:basedOn w:val="Normalny"/>
    <w:next w:val="Tekstpodstawowy"/>
    <w:rsid w:val="00E2425F"/>
    <w:pPr>
      <w:keepNext/>
      <w:widowControl w:val="0"/>
      <w:suppressAutoHyphens/>
      <w:spacing w:before="240" w:after="120" w:line="240" w:lineRule="auto"/>
      <w:jc w:val="center"/>
    </w:pPr>
    <w:rPr>
      <w:rFonts w:ascii="Arial" w:eastAsia="Lucida Sans Unicode" w:hAnsi="Arial" w:cs="Mangal"/>
      <w:sz w:val="28"/>
      <w:szCs w:val="28"/>
      <w:lang w:eastAsia="ar-SA"/>
    </w:rPr>
  </w:style>
  <w:style w:type="paragraph" w:customStyle="1" w:styleId="Podpis1">
    <w:name w:val="Podpis1"/>
    <w:basedOn w:val="Normalny"/>
    <w:rsid w:val="00E2425F"/>
    <w:pPr>
      <w:widowControl w:val="0"/>
      <w:suppressLineNumbers/>
      <w:suppressAutoHyphens/>
      <w:spacing w:before="120" w:after="120" w:line="240" w:lineRule="auto"/>
      <w:jc w:val="center"/>
    </w:pPr>
    <w:rPr>
      <w:rFonts w:ascii="Times New Roman" w:eastAsia="Times New Roman" w:hAnsi="Times New Roman" w:cs="Mangal"/>
      <w:i/>
      <w:iCs/>
      <w:sz w:val="24"/>
      <w:szCs w:val="24"/>
      <w:lang w:eastAsia="ar-SA"/>
    </w:rPr>
  </w:style>
  <w:style w:type="paragraph" w:customStyle="1" w:styleId="Indeks">
    <w:name w:val="Indeks"/>
    <w:basedOn w:val="Normalny"/>
    <w:rsid w:val="00E2425F"/>
    <w:pPr>
      <w:widowControl w:val="0"/>
      <w:suppressLineNumbers/>
      <w:suppressAutoHyphens/>
      <w:spacing w:after="0" w:line="240" w:lineRule="auto"/>
      <w:jc w:val="center"/>
    </w:pPr>
    <w:rPr>
      <w:rFonts w:ascii="Times New Roman" w:eastAsia="Times New Roman" w:hAnsi="Times New Roman" w:cs="Mangal"/>
      <w:sz w:val="24"/>
      <w:szCs w:val="24"/>
      <w:lang w:eastAsia="ar-SA"/>
    </w:rPr>
  </w:style>
  <w:style w:type="paragraph" w:customStyle="1" w:styleId="ust">
    <w:name w:val="ust"/>
    <w:rsid w:val="00E2425F"/>
    <w:pPr>
      <w:suppressAutoHyphens/>
      <w:spacing w:before="60" w:after="60"/>
      <w:ind w:left="426" w:hanging="284"/>
      <w:jc w:val="both"/>
    </w:pPr>
    <w:rPr>
      <w:rFonts w:ascii="Times New Roman" w:eastAsia="Arial" w:hAnsi="Times New Roman"/>
      <w:sz w:val="24"/>
      <w:szCs w:val="24"/>
      <w:lang w:eastAsia="ar-SA" w:bidi="ar-SA"/>
    </w:rPr>
  </w:style>
  <w:style w:type="paragraph" w:styleId="Tekstpodstawowywcity">
    <w:name w:val="Body Text Indent"/>
    <w:basedOn w:val="Normalny"/>
    <w:link w:val="TekstpodstawowywcityZnak"/>
    <w:rsid w:val="00E2425F"/>
    <w:pPr>
      <w:spacing w:after="120" w:line="360" w:lineRule="auto"/>
      <w:ind w:left="283"/>
    </w:pPr>
    <w:rPr>
      <w:rFonts w:ascii="Arial" w:eastAsia="Times New Roman" w:hAnsi="Arial"/>
      <w:sz w:val="24"/>
      <w:szCs w:val="24"/>
      <w:lang w:val="x-none" w:eastAsia="ar-SA"/>
    </w:rPr>
  </w:style>
  <w:style w:type="character" w:customStyle="1" w:styleId="TekstpodstawowywcityZnak">
    <w:name w:val="Tekst podstawowy wcięty Znak"/>
    <w:link w:val="Tekstpodstawowywcity"/>
    <w:rsid w:val="00E2425F"/>
    <w:rPr>
      <w:rFonts w:ascii="Arial" w:eastAsia="Times New Roman" w:hAnsi="Arial" w:cs="Arial"/>
      <w:sz w:val="24"/>
      <w:szCs w:val="24"/>
      <w:lang w:eastAsia="ar-SA"/>
    </w:rPr>
  </w:style>
  <w:style w:type="paragraph" w:customStyle="1" w:styleId="BodyText22">
    <w:name w:val="Body Text 22"/>
    <w:basedOn w:val="Normalny"/>
    <w:rsid w:val="00E2425F"/>
    <w:pPr>
      <w:spacing w:after="0" w:line="360" w:lineRule="auto"/>
      <w:jc w:val="both"/>
    </w:pPr>
    <w:rPr>
      <w:rFonts w:ascii="Times New Roman" w:eastAsia="Times New Roman" w:hAnsi="Times New Roman"/>
      <w:sz w:val="26"/>
      <w:szCs w:val="26"/>
      <w:lang w:eastAsia="ar-SA"/>
    </w:rPr>
  </w:style>
  <w:style w:type="paragraph" w:styleId="Tytu">
    <w:name w:val="Title"/>
    <w:basedOn w:val="Normalny"/>
    <w:next w:val="Podtytu"/>
    <w:link w:val="TytuZnak"/>
    <w:uiPriority w:val="10"/>
    <w:qFormat/>
    <w:rsid w:val="00E2425F"/>
    <w:pPr>
      <w:spacing w:after="0" w:line="240" w:lineRule="auto"/>
      <w:jc w:val="center"/>
    </w:pPr>
    <w:rPr>
      <w:rFonts w:ascii="Times New Roman" w:eastAsia="Times New Roman" w:hAnsi="Times New Roman"/>
      <w:b/>
      <w:bCs/>
      <w:sz w:val="24"/>
      <w:szCs w:val="24"/>
      <w:lang w:val="x-none" w:eastAsia="ar-SA"/>
    </w:rPr>
  </w:style>
  <w:style w:type="character" w:customStyle="1" w:styleId="TytuZnak">
    <w:name w:val="Tytuł Znak"/>
    <w:link w:val="Tytu"/>
    <w:uiPriority w:val="10"/>
    <w:rsid w:val="00E2425F"/>
    <w:rPr>
      <w:rFonts w:ascii="Times New Roman" w:eastAsia="Times New Roman" w:hAnsi="Times New Roman"/>
      <w:b/>
      <w:bCs/>
      <w:sz w:val="24"/>
      <w:szCs w:val="24"/>
      <w:lang w:eastAsia="ar-SA"/>
    </w:rPr>
  </w:style>
  <w:style w:type="paragraph" w:styleId="Podtytu">
    <w:name w:val="Subtitle"/>
    <w:basedOn w:val="Normalny"/>
    <w:next w:val="Tekstpodstawowy"/>
    <w:link w:val="PodtytuZnak"/>
    <w:qFormat/>
    <w:rsid w:val="00E2425F"/>
    <w:pPr>
      <w:spacing w:before="280" w:after="280" w:line="240" w:lineRule="auto"/>
    </w:pPr>
    <w:rPr>
      <w:rFonts w:ascii="Times New Roman" w:eastAsia="Times New Roman" w:hAnsi="Times New Roman"/>
      <w:sz w:val="24"/>
      <w:szCs w:val="24"/>
      <w:lang w:val="x-none" w:eastAsia="ar-SA"/>
    </w:rPr>
  </w:style>
  <w:style w:type="character" w:customStyle="1" w:styleId="PodtytuZnak">
    <w:name w:val="Podtytuł Znak"/>
    <w:link w:val="Podtytu"/>
    <w:rsid w:val="00E2425F"/>
    <w:rPr>
      <w:rFonts w:ascii="Times New Roman" w:eastAsia="Times New Roman" w:hAnsi="Times New Roman"/>
      <w:sz w:val="24"/>
      <w:szCs w:val="24"/>
      <w:lang w:eastAsia="ar-SA"/>
    </w:rPr>
  </w:style>
  <w:style w:type="paragraph" w:customStyle="1" w:styleId="Tekstpodstawowy31">
    <w:name w:val="Tekst podstawowy 31"/>
    <w:basedOn w:val="Normalny"/>
    <w:rsid w:val="00E2425F"/>
    <w:pPr>
      <w:spacing w:after="120" w:line="360" w:lineRule="auto"/>
    </w:pPr>
    <w:rPr>
      <w:rFonts w:ascii="Arial" w:eastAsia="Times New Roman" w:hAnsi="Arial" w:cs="Arial"/>
      <w:sz w:val="16"/>
      <w:szCs w:val="16"/>
      <w:lang w:eastAsia="ar-SA"/>
    </w:rPr>
  </w:style>
  <w:style w:type="paragraph" w:customStyle="1" w:styleId="Tekstpodstawowy21">
    <w:name w:val="Tekst podstawowy 21"/>
    <w:basedOn w:val="Normalny"/>
    <w:rsid w:val="00E2425F"/>
    <w:pPr>
      <w:widowControl w:val="0"/>
      <w:spacing w:after="0" w:line="240" w:lineRule="auto"/>
      <w:jc w:val="both"/>
    </w:pPr>
    <w:rPr>
      <w:rFonts w:ascii="Arial" w:eastAsia="Times New Roman" w:hAnsi="Arial" w:cs="Arial"/>
      <w:lang w:eastAsia="ar-SA"/>
    </w:rPr>
  </w:style>
  <w:style w:type="paragraph" w:customStyle="1" w:styleId="Nagwekwykazurde1">
    <w:name w:val="Nagłówek wykazu źródeł1"/>
    <w:basedOn w:val="Normalny"/>
    <w:next w:val="Normalny"/>
    <w:rsid w:val="00E2425F"/>
    <w:pPr>
      <w:spacing w:before="120" w:after="0" w:line="240" w:lineRule="auto"/>
      <w:jc w:val="both"/>
    </w:pPr>
    <w:rPr>
      <w:rFonts w:ascii="Arial" w:eastAsia="Times New Roman" w:hAnsi="Arial" w:cs="Arial"/>
      <w:b/>
      <w:bCs/>
      <w:sz w:val="24"/>
      <w:szCs w:val="24"/>
      <w:lang w:eastAsia="ar-SA"/>
    </w:rPr>
  </w:style>
  <w:style w:type="paragraph" w:styleId="Tekstprzypisukocowego">
    <w:name w:val="endnote text"/>
    <w:basedOn w:val="Normalny"/>
    <w:link w:val="TekstprzypisukocowegoZnak"/>
    <w:uiPriority w:val="99"/>
    <w:rsid w:val="00E2425F"/>
    <w:pPr>
      <w:spacing w:after="0" w:line="360" w:lineRule="auto"/>
    </w:pPr>
    <w:rPr>
      <w:rFonts w:ascii="Arial" w:eastAsia="Times New Roman" w:hAnsi="Arial"/>
      <w:sz w:val="20"/>
      <w:szCs w:val="20"/>
      <w:lang w:val="x-none" w:eastAsia="ar-SA"/>
    </w:rPr>
  </w:style>
  <w:style w:type="character" w:customStyle="1" w:styleId="TekstprzypisukocowegoZnak">
    <w:name w:val="Tekst przypisu końcowego Znak"/>
    <w:link w:val="Tekstprzypisukocowego"/>
    <w:uiPriority w:val="99"/>
    <w:rsid w:val="00E2425F"/>
    <w:rPr>
      <w:rFonts w:ascii="Arial" w:eastAsia="Times New Roman" w:hAnsi="Arial" w:cs="Arial"/>
      <w:lang w:eastAsia="ar-SA"/>
    </w:rPr>
  </w:style>
  <w:style w:type="paragraph" w:customStyle="1" w:styleId="Tekstpodstawowywcity31">
    <w:name w:val="Tekst podstawowy wcięty 31"/>
    <w:basedOn w:val="Normalny"/>
    <w:rsid w:val="00E2425F"/>
    <w:pPr>
      <w:spacing w:after="120" w:line="360" w:lineRule="auto"/>
      <w:ind w:left="283"/>
    </w:pPr>
    <w:rPr>
      <w:rFonts w:ascii="Arial" w:eastAsia="Times New Roman" w:hAnsi="Arial" w:cs="Arial"/>
      <w:sz w:val="16"/>
      <w:szCs w:val="16"/>
      <w:lang w:eastAsia="ar-SA"/>
    </w:rPr>
  </w:style>
  <w:style w:type="paragraph" w:customStyle="1" w:styleId="Tekstpodstawowywcity21">
    <w:name w:val="Tekst podstawowy wcięty 21"/>
    <w:basedOn w:val="Normalny"/>
    <w:rsid w:val="00E2425F"/>
    <w:pPr>
      <w:spacing w:after="120" w:line="480" w:lineRule="auto"/>
      <w:ind w:left="283"/>
    </w:pPr>
    <w:rPr>
      <w:rFonts w:ascii="Arial" w:eastAsia="Times New Roman" w:hAnsi="Arial" w:cs="Arial"/>
      <w:sz w:val="24"/>
      <w:szCs w:val="24"/>
      <w:lang w:eastAsia="ar-SA"/>
    </w:rPr>
  </w:style>
  <w:style w:type="paragraph" w:customStyle="1" w:styleId="listapunktowana">
    <w:name w:val="listapunktowana"/>
    <w:basedOn w:val="Normalny"/>
    <w:rsid w:val="00E2425F"/>
    <w:pPr>
      <w:spacing w:before="280" w:after="280" w:line="240" w:lineRule="auto"/>
    </w:pPr>
    <w:rPr>
      <w:rFonts w:ascii="Times New Roman" w:eastAsia="Times New Roman" w:hAnsi="Times New Roman"/>
      <w:sz w:val="24"/>
      <w:szCs w:val="24"/>
      <w:lang w:eastAsia="ar-SA"/>
    </w:rPr>
  </w:style>
  <w:style w:type="paragraph" w:customStyle="1" w:styleId="listanawias">
    <w:name w:val="listanawias"/>
    <w:basedOn w:val="Normalny"/>
    <w:rsid w:val="00E2425F"/>
    <w:pPr>
      <w:spacing w:before="280" w:after="280" w:line="240" w:lineRule="auto"/>
    </w:pPr>
    <w:rPr>
      <w:rFonts w:ascii="Times New Roman" w:eastAsia="Times New Roman" w:hAnsi="Times New Roman"/>
      <w:sz w:val="24"/>
      <w:szCs w:val="24"/>
      <w:lang w:eastAsia="ar-SA"/>
    </w:rPr>
  </w:style>
  <w:style w:type="paragraph" w:styleId="Spistreci1">
    <w:name w:val="toc 1"/>
    <w:basedOn w:val="Normalny"/>
    <w:next w:val="Normalny"/>
    <w:rsid w:val="00E2425F"/>
    <w:pPr>
      <w:numPr>
        <w:numId w:val="17"/>
      </w:numPr>
      <w:spacing w:after="0" w:line="240" w:lineRule="auto"/>
      <w:jc w:val="both"/>
    </w:pPr>
    <w:rPr>
      <w:rFonts w:ascii="Times New Roman" w:eastAsia="MS Mincho" w:hAnsi="Times New Roman"/>
      <w:sz w:val="24"/>
      <w:szCs w:val="24"/>
      <w:lang w:eastAsia="ar-SA"/>
    </w:rPr>
  </w:style>
  <w:style w:type="paragraph" w:customStyle="1" w:styleId="Akapitzlist1">
    <w:name w:val="Akapit z listą1"/>
    <w:basedOn w:val="Normalny"/>
    <w:rsid w:val="00E2425F"/>
    <w:pPr>
      <w:spacing w:after="200" w:line="276" w:lineRule="auto"/>
      <w:ind w:left="720"/>
    </w:pPr>
    <w:rPr>
      <w:rFonts w:eastAsia="Times New Roman" w:cs="Calibri"/>
      <w:lang w:eastAsia="ar-SA"/>
    </w:rPr>
  </w:style>
  <w:style w:type="paragraph" w:customStyle="1" w:styleId="Texte-mail">
    <w:name w:val="Text e-mail"/>
    <w:basedOn w:val="Normalny"/>
    <w:rsid w:val="00E2425F"/>
    <w:pPr>
      <w:spacing w:after="0" w:line="240" w:lineRule="auto"/>
      <w:jc w:val="both"/>
    </w:pPr>
    <w:rPr>
      <w:rFonts w:ascii="Arial" w:eastAsia="Times New Roman" w:hAnsi="Arial" w:cs="Arial"/>
      <w:sz w:val="20"/>
      <w:szCs w:val="20"/>
      <w:lang w:eastAsia="ar-SA"/>
    </w:rPr>
  </w:style>
  <w:style w:type="paragraph" w:customStyle="1" w:styleId="Legenda1">
    <w:name w:val="Legenda1"/>
    <w:basedOn w:val="Normalny"/>
    <w:next w:val="Normalny"/>
    <w:rsid w:val="00E2425F"/>
    <w:pPr>
      <w:widowControl w:val="0"/>
      <w:suppressAutoHyphens/>
      <w:spacing w:after="0" w:line="240" w:lineRule="auto"/>
      <w:jc w:val="center"/>
    </w:pPr>
    <w:rPr>
      <w:rFonts w:ascii="Times New Roman" w:eastAsia="Times New Roman" w:hAnsi="Times New Roman"/>
      <w:b/>
      <w:bCs/>
      <w:sz w:val="20"/>
      <w:szCs w:val="20"/>
      <w:lang w:eastAsia="ar-SA"/>
    </w:rPr>
  </w:style>
  <w:style w:type="paragraph" w:customStyle="1" w:styleId="Tekstkomentarza1">
    <w:name w:val="Tekst komentarza1"/>
    <w:basedOn w:val="Normalny"/>
    <w:rsid w:val="00E2425F"/>
    <w:pPr>
      <w:spacing w:after="0" w:line="360" w:lineRule="auto"/>
    </w:pPr>
    <w:rPr>
      <w:rFonts w:ascii="Arial" w:eastAsia="Times New Roman" w:hAnsi="Arial" w:cs="Arial"/>
      <w:sz w:val="20"/>
      <w:szCs w:val="20"/>
      <w:lang w:eastAsia="ar-SA"/>
    </w:rPr>
  </w:style>
  <w:style w:type="paragraph" w:customStyle="1" w:styleId="Poprawka1">
    <w:name w:val="Poprawka1"/>
    <w:rsid w:val="00E2425F"/>
    <w:pPr>
      <w:suppressAutoHyphens/>
    </w:pPr>
    <w:rPr>
      <w:rFonts w:ascii="Arial" w:eastAsia="Arial" w:hAnsi="Arial" w:cs="Arial"/>
      <w:sz w:val="24"/>
      <w:szCs w:val="24"/>
      <w:lang w:eastAsia="ar-SA" w:bidi="ar-SA"/>
    </w:rPr>
  </w:style>
  <w:style w:type="paragraph" w:customStyle="1" w:styleId="ListParagraph1">
    <w:name w:val="List Paragraph1"/>
    <w:basedOn w:val="Normalny"/>
    <w:rsid w:val="00E2425F"/>
    <w:pPr>
      <w:spacing w:after="200" w:line="276" w:lineRule="auto"/>
      <w:ind w:left="720"/>
    </w:pPr>
    <w:rPr>
      <w:rFonts w:eastAsia="Times New Roman"/>
      <w:lang w:eastAsia="ar-SA"/>
    </w:rPr>
  </w:style>
  <w:style w:type="paragraph" w:customStyle="1" w:styleId="Zawartotabeli">
    <w:name w:val="Zawartość tabeli"/>
    <w:basedOn w:val="Normalny"/>
    <w:rsid w:val="00E2425F"/>
    <w:pPr>
      <w:widowControl w:val="0"/>
      <w:suppressLineNumbers/>
      <w:suppressAutoHyphens/>
      <w:spacing w:after="0" w:line="240" w:lineRule="auto"/>
      <w:jc w:val="center"/>
    </w:pPr>
    <w:rPr>
      <w:rFonts w:ascii="Times New Roman" w:eastAsia="Times New Roman" w:hAnsi="Times New Roman"/>
      <w:sz w:val="24"/>
      <w:szCs w:val="24"/>
      <w:lang w:eastAsia="ar-SA"/>
    </w:rPr>
  </w:style>
  <w:style w:type="paragraph" w:customStyle="1" w:styleId="Nagwektabeli">
    <w:name w:val="Nagłówek tabeli"/>
    <w:basedOn w:val="Zawartotabeli"/>
    <w:rsid w:val="00E2425F"/>
    <w:rPr>
      <w:b/>
      <w:bCs/>
    </w:rPr>
  </w:style>
  <w:style w:type="table" w:styleId="Tabela-Siatka">
    <w:name w:val="Table Grid"/>
    <w:basedOn w:val="Standardowy"/>
    <w:uiPriority w:val="39"/>
    <w:rsid w:val="00E2425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rsid w:val="00E2425F"/>
    <w:pPr>
      <w:widowControl w:val="0"/>
      <w:autoSpaceDE w:val="0"/>
      <w:autoSpaceDN w:val="0"/>
      <w:adjustRightInd w:val="0"/>
      <w:spacing w:after="0" w:line="200" w:lineRule="exact"/>
      <w:jc w:val="both"/>
    </w:pPr>
    <w:rPr>
      <w:rFonts w:ascii="Arial" w:eastAsia="Times New Roman" w:hAnsi="Arial" w:cs="Arial"/>
      <w:sz w:val="24"/>
      <w:szCs w:val="24"/>
      <w:lang w:eastAsia="pl-PL"/>
    </w:rPr>
  </w:style>
  <w:style w:type="numbering" w:customStyle="1" w:styleId="Styl11">
    <w:name w:val="Styl11"/>
    <w:rsid w:val="00E2425F"/>
    <w:pPr>
      <w:numPr>
        <w:numId w:val="19"/>
      </w:numPr>
    </w:pPr>
  </w:style>
  <w:style w:type="paragraph" w:styleId="Bezodstpw">
    <w:name w:val="No Spacing"/>
    <w:uiPriority w:val="99"/>
    <w:qFormat/>
    <w:rsid w:val="00E2425F"/>
    <w:rPr>
      <w:sz w:val="22"/>
      <w:szCs w:val="22"/>
      <w:lang w:eastAsia="en-US" w:bidi="ar-SA"/>
    </w:rPr>
  </w:style>
  <w:style w:type="paragraph" w:customStyle="1" w:styleId="NormalBold">
    <w:name w:val="NormalBold"/>
    <w:basedOn w:val="Normalny"/>
    <w:link w:val="NormalBoldChar"/>
    <w:rsid w:val="00E2425F"/>
    <w:pPr>
      <w:widowControl w:val="0"/>
      <w:spacing w:after="0" w:line="240" w:lineRule="auto"/>
    </w:pPr>
    <w:rPr>
      <w:rFonts w:ascii="Times New Roman" w:eastAsia="Times New Roman" w:hAnsi="Times New Roman"/>
      <w:b/>
      <w:sz w:val="24"/>
      <w:lang w:val="x-none" w:eastAsia="en-GB"/>
    </w:rPr>
  </w:style>
  <w:style w:type="character" w:customStyle="1" w:styleId="NormalBoldChar">
    <w:name w:val="NormalBold Char"/>
    <w:link w:val="NormalBold"/>
    <w:locked/>
    <w:rsid w:val="00E2425F"/>
    <w:rPr>
      <w:rFonts w:ascii="Times New Roman" w:eastAsia="Times New Roman" w:hAnsi="Times New Roman"/>
      <w:b/>
      <w:sz w:val="24"/>
      <w:szCs w:val="22"/>
      <w:lang w:eastAsia="en-GB"/>
    </w:rPr>
  </w:style>
  <w:style w:type="character" w:customStyle="1" w:styleId="DeltaViewInsertion">
    <w:name w:val="DeltaView Insertion"/>
    <w:rsid w:val="00E2425F"/>
    <w:rPr>
      <w:b/>
      <w:i/>
      <w:spacing w:val="0"/>
    </w:rPr>
  </w:style>
  <w:style w:type="paragraph" w:customStyle="1" w:styleId="Text1">
    <w:name w:val="Text 1"/>
    <w:basedOn w:val="Normalny"/>
    <w:rsid w:val="00E2425F"/>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E2425F"/>
    <w:pPr>
      <w:spacing w:before="120" w:after="120" w:line="240" w:lineRule="auto"/>
    </w:pPr>
    <w:rPr>
      <w:rFonts w:ascii="Times New Roman" w:hAnsi="Times New Roman"/>
      <w:sz w:val="24"/>
      <w:lang w:eastAsia="en-GB"/>
    </w:rPr>
  </w:style>
  <w:style w:type="paragraph" w:customStyle="1" w:styleId="Tiret0">
    <w:name w:val="Tiret 0"/>
    <w:basedOn w:val="Normalny"/>
    <w:rsid w:val="00E2425F"/>
    <w:pPr>
      <w:numPr>
        <w:numId w:val="20"/>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E2425F"/>
    <w:pPr>
      <w:numPr>
        <w:numId w:val="21"/>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E2425F"/>
    <w:pPr>
      <w:numPr>
        <w:numId w:val="22"/>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E2425F"/>
    <w:pPr>
      <w:numPr>
        <w:ilvl w:val="1"/>
        <w:numId w:val="22"/>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E2425F"/>
    <w:pPr>
      <w:numPr>
        <w:ilvl w:val="2"/>
        <w:numId w:val="22"/>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E2425F"/>
    <w:pPr>
      <w:numPr>
        <w:ilvl w:val="3"/>
        <w:numId w:val="22"/>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E2425F"/>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E2425F"/>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E2425F"/>
    <w:pPr>
      <w:spacing w:before="120" w:after="120" w:line="240" w:lineRule="auto"/>
      <w:jc w:val="center"/>
    </w:pPr>
    <w:rPr>
      <w:rFonts w:ascii="Times New Roman" w:hAnsi="Times New Roman"/>
      <w:b/>
      <w:sz w:val="24"/>
      <w:u w:val="single"/>
      <w:lang w:eastAsia="en-GB"/>
    </w:rPr>
  </w:style>
  <w:style w:type="character" w:customStyle="1" w:styleId="akapitdomyslny1">
    <w:name w:val="akapitdomyslny1"/>
    <w:rsid w:val="00E2425F"/>
  </w:style>
  <w:style w:type="paragraph" w:styleId="Tekstpodstawowywcity2">
    <w:name w:val="Body Text Indent 2"/>
    <w:basedOn w:val="Normalny"/>
    <w:link w:val="Tekstpodstawowywcity2Znak"/>
    <w:uiPriority w:val="99"/>
    <w:rsid w:val="001807D3"/>
    <w:pPr>
      <w:widowControl w:val="0"/>
      <w:suppressAutoHyphens/>
      <w:spacing w:after="120" w:line="480" w:lineRule="auto"/>
      <w:ind w:left="283"/>
      <w:jc w:val="center"/>
    </w:pPr>
    <w:rPr>
      <w:rFonts w:ascii="Times New Roman" w:eastAsia="Times New Roman" w:hAnsi="Times New Roman"/>
      <w:sz w:val="24"/>
      <w:szCs w:val="24"/>
      <w:lang w:val="x-none" w:eastAsia="ar-SA"/>
    </w:rPr>
  </w:style>
  <w:style w:type="character" w:customStyle="1" w:styleId="Tekstpodstawowywcity2Znak">
    <w:name w:val="Tekst podstawowy wcięty 2 Znak"/>
    <w:link w:val="Tekstpodstawowywcity2"/>
    <w:uiPriority w:val="99"/>
    <w:rsid w:val="001807D3"/>
    <w:rPr>
      <w:rFonts w:ascii="Times New Roman" w:eastAsia="Times New Roman" w:hAnsi="Times New Roman"/>
      <w:sz w:val="24"/>
      <w:szCs w:val="24"/>
      <w:lang w:eastAsia="ar-SA"/>
    </w:rPr>
  </w:style>
  <w:style w:type="numbering" w:customStyle="1" w:styleId="Styl3">
    <w:name w:val="Styl3"/>
    <w:uiPriority w:val="99"/>
    <w:rsid w:val="0066361A"/>
    <w:pPr>
      <w:numPr>
        <w:numId w:val="23"/>
      </w:numPr>
    </w:pPr>
  </w:style>
  <w:style w:type="numbering" w:customStyle="1" w:styleId="Styl4">
    <w:name w:val="Styl4"/>
    <w:uiPriority w:val="99"/>
    <w:rsid w:val="002624E2"/>
    <w:pPr>
      <w:numPr>
        <w:numId w:val="24"/>
      </w:numPr>
    </w:pPr>
  </w:style>
  <w:style w:type="numbering" w:customStyle="1" w:styleId="Styl6">
    <w:name w:val="Styl6"/>
    <w:uiPriority w:val="99"/>
    <w:rsid w:val="003322DA"/>
    <w:pPr>
      <w:numPr>
        <w:numId w:val="25"/>
      </w:numPr>
    </w:pPr>
  </w:style>
  <w:style w:type="numbering" w:customStyle="1" w:styleId="Styl7">
    <w:name w:val="Styl7"/>
    <w:uiPriority w:val="99"/>
    <w:rsid w:val="00FC6C2D"/>
    <w:pPr>
      <w:numPr>
        <w:numId w:val="26"/>
      </w:numPr>
    </w:pPr>
  </w:style>
  <w:style w:type="numbering" w:customStyle="1" w:styleId="Styl8">
    <w:name w:val="Styl8"/>
    <w:uiPriority w:val="99"/>
    <w:rsid w:val="003D2703"/>
    <w:pPr>
      <w:numPr>
        <w:numId w:val="27"/>
      </w:numPr>
    </w:pPr>
  </w:style>
  <w:style w:type="numbering" w:customStyle="1" w:styleId="Styl9">
    <w:name w:val="Styl9"/>
    <w:uiPriority w:val="99"/>
    <w:rsid w:val="009D01C1"/>
    <w:pPr>
      <w:numPr>
        <w:numId w:val="28"/>
      </w:numPr>
    </w:pPr>
  </w:style>
  <w:style w:type="numbering" w:customStyle="1" w:styleId="Styl10">
    <w:name w:val="Styl10"/>
    <w:uiPriority w:val="99"/>
    <w:rsid w:val="00F4250F"/>
    <w:pPr>
      <w:numPr>
        <w:numId w:val="29"/>
      </w:numPr>
    </w:pPr>
  </w:style>
  <w:style w:type="numbering" w:customStyle="1" w:styleId="Styl12">
    <w:name w:val="Styl12"/>
    <w:uiPriority w:val="99"/>
    <w:rsid w:val="007504A5"/>
    <w:pPr>
      <w:numPr>
        <w:numId w:val="30"/>
      </w:numPr>
    </w:pPr>
  </w:style>
  <w:style w:type="character" w:styleId="Numerstrony">
    <w:name w:val="page number"/>
    <w:uiPriority w:val="99"/>
    <w:rsid w:val="00D97E41"/>
    <w:rPr>
      <w:rFonts w:cs="Times New Roman"/>
    </w:rPr>
  </w:style>
  <w:style w:type="paragraph" w:customStyle="1" w:styleId="Teksttabela">
    <w:name w:val="Tekst_tabela"/>
    <w:basedOn w:val="Bezodstpw"/>
    <w:rsid w:val="007B5593"/>
    <w:pPr>
      <w:spacing w:before="40" w:after="40"/>
    </w:pPr>
    <w:rPr>
      <w:rFonts w:ascii="Arial" w:hAnsi="Arial" w:cs="Tahoma"/>
      <w:szCs w:val="20"/>
    </w:rPr>
  </w:style>
  <w:style w:type="paragraph" w:customStyle="1" w:styleId="Kolorowalistaakcent11">
    <w:name w:val="Kolorowa lista — akcent 11"/>
    <w:basedOn w:val="Normalny"/>
    <w:uiPriority w:val="99"/>
    <w:qFormat/>
    <w:rsid w:val="007B5593"/>
    <w:pPr>
      <w:suppressAutoHyphens/>
      <w:spacing w:after="200" w:line="276" w:lineRule="auto"/>
      <w:ind w:left="720"/>
    </w:pPr>
    <w:rPr>
      <w:rFonts w:eastAsia="Times New Roman" w:cs="Calibri"/>
      <w:lang w:eastAsia="ar-SA"/>
    </w:rPr>
  </w:style>
  <w:style w:type="paragraph" w:customStyle="1" w:styleId="price">
    <w:name w:val="price"/>
    <w:basedOn w:val="Normalny"/>
    <w:rsid w:val="007B559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mount">
    <w:name w:val="amount"/>
    <w:rsid w:val="007B5593"/>
  </w:style>
  <w:style w:type="paragraph" w:styleId="Zagicieodgryformularza">
    <w:name w:val="HTML Top of Form"/>
    <w:basedOn w:val="Normalny"/>
    <w:next w:val="Normalny"/>
    <w:link w:val="ZagicieodgryformularzaZnak"/>
    <w:hidden/>
    <w:uiPriority w:val="99"/>
    <w:semiHidden/>
    <w:unhideWhenUsed/>
    <w:rsid w:val="007B5593"/>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agicieodgryformularzaZnak">
    <w:name w:val="Zagięcie od góry formularza Znak"/>
    <w:link w:val="Zagicieodgryformularza"/>
    <w:uiPriority w:val="99"/>
    <w:semiHidden/>
    <w:rsid w:val="007B5593"/>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7B5593"/>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agicieoddouformularzaZnak">
    <w:name w:val="Zagięcie od dołu formularza Znak"/>
    <w:link w:val="Zagicieoddouformularza"/>
    <w:uiPriority w:val="99"/>
    <w:semiHidden/>
    <w:rsid w:val="007B5593"/>
    <w:rPr>
      <w:rFonts w:ascii="Arial" w:eastAsia="Times New Roman" w:hAnsi="Arial" w:cs="Arial"/>
      <w:vanish/>
      <w:sz w:val="16"/>
      <w:szCs w:val="16"/>
    </w:rPr>
  </w:style>
  <w:style w:type="character" w:styleId="Odwoanieprzypisukocowego">
    <w:name w:val="endnote reference"/>
    <w:uiPriority w:val="99"/>
    <w:semiHidden/>
    <w:unhideWhenUsed/>
    <w:rsid w:val="007B5593"/>
    <w:rPr>
      <w:vertAlign w:val="superscript"/>
    </w:rPr>
  </w:style>
  <w:style w:type="numbering" w:customStyle="1" w:styleId="11111112">
    <w:name w:val="1 / 1.1 / 1.1.112"/>
    <w:basedOn w:val="Bezlisty"/>
    <w:next w:val="111111"/>
    <w:rsid w:val="009805AC"/>
  </w:style>
  <w:style w:type="numbering" w:customStyle="1" w:styleId="Bezlisty1">
    <w:name w:val="Bez listy1"/>
    <w:next w:val="Bezlisty"/>
    <w:uiPriority w:val="99"/>
    <w:semiHidden/>
    <w:unhideWhenUsed/>
    <w:rsid w:val="00AE687A"/>
  </w:style>
  <w:style w:type="paragraph" w:customStyle="1" w:styleId="xmsonormal">
    <w:name w:val="x_msonormal"/>
    <w:basedOn w:val="Normalny"/>
    <w:rsid w:val="00AE687A"/>
    <w:pPr>
      <w:spacing w:after="0" w:line="240" w:lineRule="auto"/>
    </w:pPr>
    <w:rPr>
      <w:rFonts w:cs="Calibri"/>
      <w:lang w:eastAsia="pl-PL"/>
    </w:rPr>
  </w:style>
  <w:style w:type="paragraph" w:styleId="Tekstpodstawowyzwciciem">
    <w:name w:val="Body Text First Indent"/>
    <w:basedOn w:val="Tekstpodstawowy"/>
    <w:link w:val="TekstpodstawowyzwciciemZnak"/>
    <w:uiPriority w:val="99"/>
    <w:unhideWhenUsed/>
    <w:rsid w:val="00AE687A"/>
    <w:pPr>
      <w:spacing w:after="0"/>
      <w:ind w:firstLine="360"/>
    </w:pPr>
    <w:rPr>
      <w:sz w:val="24"/>
      <w:szCs w:val="24"/>
      <w:lang w:val="en-US" w:eastAsia="en-US"/>
    </w:rPr>
  </w:style>
  <w:style w:type="character" w:customStyle="1" w:styleId="TekstpodstawowyzwciciemZnak">
    <w:name w:val="Tekst podstawowy z wcięciem Znak"/>
    <w:link w:val="Tekstpodstawowyzwciciem"/>
    <w:uiPriority w:val="99"/>
    <w:rsid w:val="00AE687A"/>
    <w:rPr>
      <w:rFonts w:ascii="Times New Roman" w:eastAsia="Times New Roman" w:hAnsi="Times New Roman" w:cs="Times New Roman"/>
      <w:sz w:val="24"/>
      <w:szCs w:val="24"/>
      <w:lang w:val="en-US" w:eastAsia="en-US"/>
    </w:rPr>
  </w:style>
  <w:style w:type="numbering" w:customStyle="1" w:styleId="Styl51">
    <w:name w:val="Styl51"/>
    <w:uiPriority w:val="99"/>
    <w:rsid w:val="00A8695E"/>
    <w:pPr>
      <w:numPr>
        <w:numId w:val="2"/>
      </w:numPr>
    </w:pPr>
  </w:style>
  <w:style w:type="numbering" w:customStyle="1" w:styleId="WW8Num33122">
    <w:name w:val="WW8Num33122"/>
    <w:rsid w:val="00A8695E"/>
    <w:pPr>
      <w:numPr>
        <w:numId w:val="3"/>
      </w:numPr>
    </w:pPr>
  </w:style>
  <w:style w:type="numbering" w:customStyle="1" w:styleId="11111111">
    <w:name w:val="1 / 1.1 / 1.1.111"/>
    <w:basedOn w:val="Bezlisty"/>
    <w:next w:val="111111"/>
    <w:rsid w:val="00A8695E"/>
    <w:pPr>
      <w:numPr>
        <w:numId w:val="4"/>
      </w:numPr>
    </w:pPr>
  </w:style>
  <w:style w:type="numbering" w:customStyle="1" w:styleId="1111112">
    <w:name w:val="1 / 1.1 / 1.1.12"/>
    <w:basedOn w:val="Bezlisty"/>
    <w:next w:val="111111"/>
    <w:unhideWhenUsed/>
    <w:rsid w:val="00A8695E"/>
    <w:pPr>
      <w:numPr>
        <w:numId w:val="7"/>
      </w:numPr>
    </w:pPr>
  </w:style>
  <w:style w:type="numbering" w:customStyle="1" w:styleId="Styl13">
    <w:name w:val="Styl13"/>
    <w:rsid w:val="00A8695E"/>
    <w:pPr>
      <w:numPr>
        <w:numId w:val="5"/>
      </w:numPr>
    </w:pPr>
  </w:style>
  <w:style w:type="numbering" w:customStyle="1" w:styleId="Styl21">
    <w:name w:val="Styl21"/>
    <w:uiPriority w:val="99"/>
    <w:rsid w:val="00A8695E"/>
    <w:pPr>
      <w:numPr>
        <w:numId w:val="6"/>
      </w:numPr>
    </w:pPr>
  </w:style>
  <w:style w:type="numbering" w:customStyle="1" w:styleId="WW8Num331211">
    <w:name w:val="WW8Num331211"/>
    <w:rsid w:val="00A8695E"/>
    <w:pPr>
      <w:numPr>
        <w:numId w:val="1"/>
      </w:numPr>
    </w:pPr>
  </w:style>
  <w:style w:type="character" w:customStyle="1" w:styleId="Zwykatabela31">
    <w:name w:val="Zwykła tabela 31"/>
    <w:uiPriority w:val="19"/>
    <w:qFormat/>
    <w:rsid w:val="002F6F90"/>
    <w:rPr>
      <w:i/>
      <w:iCs/>
      <w:color w:val="404040"/>
    </w:rPr>
  </w:style>
  <w:style w:type="character" w:styleId="Uwydatnienie">
    <w:name w:val="Emphasis"/>
    <w:uiPriority w:val="20"/>
    <w:qFormat/>
    <w:rsid w:val="002F6F90"/>
    <w:rPr>
      <w:i/>
      <w:iCs/>
    </w:rPr>
  </w:style>
  <w:style w:type="paragraph" w:styleId="Tekstpodstawowywcity3">
    <w:name w:val="Body Text Indent 3"/>
    <w:basedOn w:val="Normalny"/>
    <w:link w:val="Tekstpodstawowywcity3Znak"/>
    <w:uiPriority w:val="99"/>
    <w:semiHidden/>
    <w:unhideWhenUsed/>
    <w:rsid w:val="002F6F90"/>
    <w:pPr>
      <w:widowControl w:val="0"/>
      <w:spacing w:after="120" w:line="240" w:lineRule="auto"/>
      <w:ind w:left="283"/>
    </w:pPr>
    <w:rPr>
      <w:sz w:val="16"/>
      <w:szCs w:val="16"/>
    </w:rPr>
  </w:style>
  <w:style w:type="character" w:customStyle="1" w:styleId="Tekstpodstawowywcity3Znak">
    <w:name w:val="Tekst podstawowy wcięty 3 Znak"/>
    <w:link w:val="Tekstpodstawowywcity3"/>
    <w:uiPriority w:val="99"/>
    <w:semiHidden/>
    <w:rsid w:val="002F6F90"/>
    <w:rPr>
      <w:sz w:val="16"/>
      <w:szCs w:val="16"/>
      <w:lang w:eastAsia="en-US"/>
    </w:rPr>
  </w:style>
  <w:style w:type="paragraph" w:customStyle="1" w:styleId="Domylnie">
    <w:name w:val="Domyślnie"/>
    <w:rsid w:val="006C0859"/>
    <w:pPr>
      <w:widowControl w:val="0"/>
      <w:pBdr>
        <w:top w:val="none" w:sz="0" w:space="0" w:color="000000"/>
        <w:left w:val="none" w:sz="0" w:space="0" w:color="000000"/>
        <w:bottom w:val="none" w:sz="0" w:space="0" w:color="000000"/>
        <w:right w:val="none" w:sz="0" w:space="0" w:color="000000"/>
      </w:pBdr>
      <w:suppressAutoHyphens/>
      <w:jc w:val="center"/>
    </w:pPr>
    <w:rPr>
      <w:rFonts w:ascii="Times New Roman" w:eastAsia="Times New Roman" w:hAnsi="Times New Roman"/>
      <w:lang w:bidi="ar-SA"/>
    </w:rPr>
  </w:style>
  <w:style w:type="character" w:customStyle="1" w:styleId="Brak">
    <w:name w:val="Brak"/>
    <w:rsid w:val="006C0859"/>
  </w:style>
  <w:style w:type="paragraph" w:customStyle="1" w:styleId="Uniwersytet">
    <w:name w:val="Uniwersytet"/>
    <w:basedOn w:val="Normalny"/>
    <w:qFormat/>
    <w:locked/>
    <w:rsid w:val="00EA0CEA"/>
    <w:pPr>
      <w:autoSpaceDE w:val="0"/>
      <w:autoSpaceDN w:val="0"/>
      <w:adjustRightInd w:val="0"/>
      <w:spacing w:after="0" w:line="240" w:lineRule="auto"/>
      <w:ind w:left="5103"/>
      <w:jc w:val="both"/>
    </w:pPr>
    <w:rPr>
      <w:rFonts w:ascii="Adobe Garamond Pro" w:hAnsi="Adobe Garamond Pro" w:cs="Garamond"/>
      <w:kern w:val="16"/>
      <w:sz w:val="28"/>
      <w:szCs w:val="28"/>
      <w:lang w:eastAsia="pl-PL"/>
    </w:rPr>
  </w:style>
  <w:style w:type="paragraph" w:customStyle="1" w:styleId="Jednostka">
    <w:name w:val="Jednostka"/>
    <w:basedOn w:val="Normalny"/>
    <w:qFormat/>
    <w:locked/>
    <w:rsid w:val="00EA0CEA"/>
    <w:pPr>
      <w:autoSpaceDE w:val="0"/>
      <w:autoSpaceDN w:val="0"/>
      <w:adjustRightInd w:val="0"/>
      <w:spacing w:before="200" w:after="0" w:line="240" w:lineRule="auto"/>
      <w:ind w:left="5103"/>
      <w:jc w:val="both"/>
    </w:pPr>
    <w:rPr>
      <w:rFonts w:ascii="Adobe Garamond Pro" w:hAnsi="Adobe Garamond Pro" w:cs="Garamond"/>
      <w:kern w:val="16"/>
      <w:lang w:eastAsia="pl-PL"/>
    </w:rPr>
  </w:style>
  <w:style w:type="character" w:customStyle="1" w:styleId="Uczelnia">
    <w:name w:val="Uczelnia"/>
    <w:uiPriority w:val="1"/>
    <w:qFormat/>
    <w:locked/>
    <w:rsid w:val="00EA0CEA"/>
    <w:rPr>
      <w:color w:val="B5123E"/>
      <w:lang w:eastAsia="pl-PL"/>
    </w:rPr>
  </w:style>
  <w:style w:type="character" w:customStyle="1" w:styleId="fontstyle21">
    <w:name w:val="fontstyle21"/>
    <w:uiPriority w:val="99"/>
    <w:rsid w:val="009F4556"/>
    <w:rPr>
      <w:rFonts w:ascii="FreeSerif" w:hAnsi="FreeSerif" w:cs="Times New Roman"/>
      <w:color w:val="000000"/>
      <w:sz w:val="24"/>
      <w:szCs w:val="24"/>
    </w:rPr>
  </w:style>
  <w:style w:type="paragraph" w:customStyle="1" w:styleId="CM34">
    <w:name w:val="CM34"/>
    <w:basedOn w:val="Default"/>
    <w:next w:val="Default"/>
    <w:uiPriority w:val="99"/>
    <w:rsid w:val="00263856"/>
    <w:pPr>
      <w:widowControl w:val="0"/>
    </w:pPr>
    <w:rPr>
      <w:rFonts w:ascii="Segoe UI" w:hAnsi="Segoe UI" w:cs="Segoe UI"/>
      <w:color w:val="auto"/>
    </w:rPr>
  </w:style>
  <w:style w:type="numbering" w:customStyle="1" w:styleId="Styldoumwv2">
    <w:name w:val="Styl do umów v2"/>
    <w:uiPriority w:val="99"/>
    <w:rsid w:val="00E81FFD"/>
    <w:pPr>
      <w:numPr>
        <w:numId w:val="109"/>
      </w:numPr>
    </w:pPr>
  </w:style>
  <w:style w:type="numbering" w:customStyle="1" w:styleId="WW8Num33123">
    <w:name w:val="WW8Num33123"/>
    <w:rsid w:val="00DA60D9"/>
  </w:style>
  <w:style w:type="numbering" w:customStyle="1" w:styleId="WW8Num33124">
    <w:name w:val="WW8Num33124"/>
    <w:rsid w:val="00DA60D9"/>
    <w:pPr>
      <w:numPr>
        <w:numId w:val="10"/>
      </w:numPr>
    </w:pPr>
  </w:style>
  <w:style w:type="paragraph" w:customStyle="1" w:styleId="xmsolistparagraph">
    <w:name w:val="x_msolistparagraph"/>
    <w:basedOn w:val="Normalny"/>
    <w:rsid w:val="008857E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xmarkedcontent">
    <w:name w:val="x_markedcontent"/>
    <w:rsid w:val="0022654C"/>
  </w:style>
  <w:style w:type="character" w:customStyle="1" w:styleId="markedcontent">
    <w:name w:val="markedcontent"/>
    <w:rsid w:val="00A11BF7"/>
  </w:style>
  <w:style w:type="character" w:customStyle="1" w:styleId="Nierozpoznanawzmianka1">
    <w:name w:val="Nierozpoznana wzmianka1"/>
    <w:uiPriority w:val="99"/>
    <w:semiHidden/>
    <w:unhideWhenUsed/>
    <w:rsid w:val="00F62856"/>
    <w:rPr>
      <w:color w:val="605E5C"/>
      <w:shd w:val="clear" w:color="auto" w:fill="E1DFDD"/>
    </w:rPr>
  </w:style>
  <w:style w:type="character" w:customStyle="1" w:styleId="UnresolvedMention1">
    <w:name w:val="Unresolved Mention1"/>
    <w:uiPriority w:val="99"/>
    <w:semiHidden/>
    <w:unhideWhenUsed/>
    <w:rsid w:val="00B062F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Cite" w:uiPriority="0"/>
    <w:lsdException w:name="HTML Preformatted" w:uiPriority="0"/>
    <w:lsdException w:name="Outline List 2"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540C"/>
    <w:pPr>
      <w:spacing w:after="160" w:line="259" w:lineRule="auto"/>
    </w:pPr>
    <w:rPr>
      <w:sz w:val="22"/>
      <w:szCs w:val="22"/>
      <w:lang w:eastAsia="en-US" w:bidi="ar-SA"/>
    </w:rPr>
  </w:style>
  <w:style w:type="paragraph" w:styleId="Nagwek1">
    <w:name w:val="heading 1"/>
    <w:basedOn w:val="Normalny"/>
    <w:next w:val="Normalny"/>
    <w:link w:val="Nagwek1Znak"/>
    <w:uiPriority w:val="9"/>
    <w:qFormat/>
    <w:rsid w:val="00E2425F"/>
    <w:pPr>
      <w:keepNext/>
      <w:spacing w:before="240" w:after="60" w:line="36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uiPriority w:val="9"/>
    <w:qFormat/>
    <w:rsid w:val="00E2425F"/>
    <w:pPr>
      <w:keepNext/>
      <w:spacing w:before="240" w:after="60" w:line="360" w:lineRule="auto"/>
      <w:outlineLvl w:val="1"/>
    </w:pPr>
    <w:rPr>
      <w:rFonts w:ascii="Arial" w:eastAsia="Times New Roman" w:hAnsi="Arial"/>
      <w:b/>
      <w:bCs/>
      <w:i/>
      <w:iCs/>
      <w:sz w:val="28"/>
      <w:szCs w:val="28"/>
      <w:lang w:val="x-none" w:eastAsia="ar-SA"/>
    </w:rPr>
  </w:style>
  <w:style w:type="paragraph" w:styleId="Nagwek3">
    <w:name w:val="heading 3"/>
    <w:basedOn w:val="Normalny"/>
    <w:next w:val="Normalny"/>
    <w:link w:val="Nagwek3Znak"/>
    <w:qFormat/>
    <w:rsid w:val="00E2425F"/>
    <w:pPr>
      <w:keepNext/>
      <w:tabs>
        <w:tab w:val="left" w:pos="709"/>
        <w:tab w:val="num" w:pos="3600"/>
      </w:tabs>
      <w:spacing w:after="0" w:line="360" w:lineRule="auto"/>
      <w:ind w:left="709"/>
      <w:outlineLvl w:val="2"/>
    </w:pPr>
    <w:rPr>
      <w:rFonts w:ascii="Times New Roman" w:eastAsia="Times New Roman" w:hAnsi="Times New Roman"/>
      <w:b/>
      <w:bCs/>
      <w:sz w:val="24"/>
      <w:szCs w:val="24"/>
      <w:lang w:val="en-US" w:eastAsia="ar-SA"/>
    </w:rPr>
  </w:style>
  <w:style w:type="paragraph" w:styleId="Nagwek4">
    <w:name w:val="heading 4"/>
    <w:basedOn w:val="Normalny"/>
    <w:next w:val="Normalny"/>
    <w:link w:val="Nagwek4Znak"/>
    <w:qFormat/>
    <w:rsid w:val="00E2425F"/>
    <w:pPr>
      <w:keepNext/>
      <w:spacing w:before="240" w:after="60" w:line="240" w:lineRule="auto"/>
      <w:outlineLvl w:val="3"/>
    </w:pPr>
    <w:rPr>
      <w:rFonts w:ascii="Times New Roman" w:eastAsia="Times New Roman" w:hAnsi="Times New Roman"/>
      <w:b/>
      <w:bCs/>
      <w:sz w:val="28"/>
      <w:szCs w:val="28"/>
      <w:lang w:val="x-none" w:eastAsia="ar-SA"/>
    </w:rPr>
  </w:style>
  <w:style w:type="paragraph" w:styleId="Nagwek5">
    <w:name w:val="heading 5"/>
    <w:basedOn w:val="Normalny"/>
    <w:next w:val="Normalny"/>
    <w:link w:val="Nagwek5Znak"/>
    <w:unhideWhenUsed/>
    <w:qFormat/>
    <w:rsid w:val="00A22581"/>
    <w:pPr>
      <w:spacing w:before="240" w:after="60" w:line="240" w:lineRule="auto"/>
      <w:outlineLvl w:val="4"/>
    </w:pPr>
    <w:rPr>
      <w:rFonts w:ascii="Arial" w:eastAsia="Times New Roman" w:hAnsi="Arial"/>
      <w:sz w:val="20"/>
      <w:szCs w:val="20"/>
      <w:lang w:val="x-none" w:eastAsia="pl-PL"/>
    </w:rPr>
  </w:style>
  <w:style w:type="paragraph" w:styleId="Nagwek6">
    <w:name w:val="heading 6"/>
    <w:basedOn w:val="Normalny"/>
    <w:next w:val="Normalny"/>
    <w:link w:val="Nagwek6Znak"/>
    <w:qFormat/>
    <w:rsid w:val="00E2425F"/>
    <w:pPr>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E2425F"/>
    <w:pPr>
      <w:spacing w:before="240" w:after="60" w:line="360" w:lineRule="auto"/>
      <w:outlineLvl w:val="6"/>
    </w:pPr>
    <w:rPr>
      <w:rFonts w:ascii="Times New Roman" w:eastAsia="Times New Roman" w:hAnsi="Times New Roman"/>
      <w:sz w:val="24"/>
      <w:szCs w:val="24"/>
      <w:lang w:val="x-none" w:eastAsia="ar-SA"/>
    </w:rPr>
  </w:style>
  <w:style w:type="paragraph" w:styleId="Nagwek8">
    <w:name w:val="heading 8"/>
    <w:basedOn w:val="Normalny"/>
    <w:next w:val="Normalny"/>
    <w:link w:val="Nagwek8Znak"/>
    <w:qFormat/>
    <w:rsid w:val="00E2425F"/>
    <w:pPr>
      <w:spacing w:before="240" w:after="60" w:line="360" w:lineRule="auto"/>
      <w:outlineLvl w:val="7"/>
    </w:pPr>
    <w:rPr>
      <w:rFonts w:ascii="Times New Roman" w:eastAsia="Times New Roman" w:hAnsi="Times New Roman"/>
      <w:i/>
      <w:iCs/>
      <w:sz w:val="24"/>
      <w:szCs w:val="24"/>
      <w:lang w:val="x-none" w:eastAsia="ar-SA"/>
    </w:rPr>
  </w:style>
  <w:style w:type="paragraph" w:styleId="Nagwek9">
    <w:name w:val="heading 9"/>
    <w:basedOn w:val="Normalny"/>
    <w:next w:val="Normalny"/>
    <w:link w:val="Nagwek9Znak"/>
    <w:qFormat/>
    <w:rsid w:val="00E2425F"/>
    <w:pPr>
      <w:spacing w:before="240" w:after="60" w:line="360" w:lineRule="auto"/>
      <w:outlineLvl w:val="8"/>
    </w:pPr>
    <w:rPr>
      <w:rFonts w:ascii="Arial" w:eastAsia="Times New Roman" w:hAnsi="Arial"/>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
    <w:basedOn w:val="Normalny"/>
    <w:link w:val="NagwekZnak"/>
    <w:uiPriority w:val="99"/>
    <w:unhideWhenUsed/>
    <w:rsid w:val="001F7E52"/>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
    <w:basedOn w:val="Domylnaczcionkaakapitu"/>
    <w:link w:val="Nagwek"/>
    <w:uiPriority w:val="99"/>
    <w:rsid w:val="001F7E52"/>
  </w:style>
  <w:style w:type="paragraph" w:styleId="Stopka">
    <w:name w:val="footer"/>
    <w:basedOn w:val="Normalny"/>
    <w:link w:val="StopkaZnak"/>
    <w:uiPriority w:val="99"/>
    <w:unhideWhenUsed/>
    <w:rsid w:val="001F7E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7E52"/>
  </w:style>
  <w:style w:type="paragraph" w:styleId="Akapitzlist">
    <w:name w:val="List Paragraph"/>
    <w:aliases w:val="CW_Lista,Wypunktowanie,L1,Numerowanie,Akapit z listą BS,wypunktowanie,Akapit z listą5,normalny tekst,T_SZ_List Paragraph,Podsis rysunku,maz_wyliczenie,opis dzialania,K-P_odwolanie,A_wyliczenie,Akapit z listą5CxSpLast,BulletC,List Paragrap"/>
    <w:basedOn w:val="Normalny"/>
    <w:link w:val="AkapitzlistZnak"/>
    <w:uiPriority w:val="34"/>
    <w:qFormat/>
    <w:rsid w:val="00F90FDE"/>
    <w:pPr>
      <w:ind w:left="720"/>
      <w:contextualSpacing/>
    </w:pPr>
  </w:style>
  <w:style w:type="character" w:styleId="Odwoaniedokomentarza">
    <w:name w:val="annotation reference"/>
    <w:uiPriority w:val="99"/>
    <w:unhideWhenUsed/>
    <w:rsid w:val="00C05080"/>
    <w:rPr>
      <w:sz w:val="16"/>
      <w:szCs w:val="16"/>
    </w:rPr>
  </w:style>
  <w:style w:type="paragraph" w:styleId="Tekstkomentarza">
    <w:name w:val="annotation text"/>
    <w:basedOn w:val="Normalny"/>
    <w:link w:val="TekstkomentarzaZnak"/>
    <w:uiPriority w:val="99"/>
    <w:unhideWhenUsed/>
    <w:rsid w:val="00C05080"/>
    <w:pPr>
      <w:spacing w:line="240" w:lineRule="auto"/>
    </w:pPr>
    <w:rPr>
      <w:sz w:val="20"/>
      <w:szCs w:val="20"/>
      <w:lang w:val="x-none" w:eastAsia="x-none"/>
    </w:rPr>
  </w:style>
  <w:style w:type="character" w:customStyle="1" w:styleId="TekstkomentarzaZnak">
    <w:name w:val="Tekst komentarza Znak"/>
    <w:link w:val="Tekstkomentarza"/>
    <w:uiPriority w:val="99"/>
    <w:rsid w:val="00C05080"/>
    <w:rPr>
      <w:sz w:val="20"/>
      <w:szCs w:val="20"/>
    </w:rPr>
  </w:style>
  <w:style w:type="paragraph" w:styleId="Tematkomentarza">
    <w:name w:val="annotation subject"/>
    <w:basedOn w:val="Tekstkomentarza"/>
    <w:next w:val="Tekstkomentarza"/>
    <w:link w:val="TematkomentarzaZnak"/>
    <w:uiPriority w:val="99"/>
    <w:unhideWhenUsed/>
    <w:rsid w:val="00C05080"/>
    <w:rPr>
      <w:b/>
      <w:bCs/>
    </w:rPr>
  </w:style>
  <w:style w:type="character" w:customStyle="1" w:styleId="TematkomentarzaZnak">
    <w:name w:val="Temat komentarza Znak"/>
    <w:link w:val="Tematkomentarza"/>
    <w:uiPriority w:val="99"/>
    <w:rsid w:val="00C05080"/>
    <w:rPr>
      <w:b/>
      <w:bCs/>
      <w:sz w:val="20"/>
      <w:szCs w:val="20"/>
    </w:rPr>
  </w:style>
  <w:style w:type="paragraph" w:styleId="Tekstdymka">
    <w:name w:val="Balloon Text"/>
    <w:basedOn w:val="Normalny"/>
    <w:link w:val="TekstdymkaZnak"/>
    <w:uiPriority w:val="99"/>
    <w:unhideWhenUsed/>
    <w:rsid w:val="00C05080"/>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rsid w:val="00C05080"/>
    <w:rPr>
      <w:rFonts w:ascii="Segoe UI" w:hAnsi="Segoe UI" w:cs="Segoe UI"/>
      <w:sz w:val="18"/>
      <w:szCs w:val="18"/>
    </w:rPr>
  </w:style>
  <w:style w:type="character" w:styleId="Hipercze">
    <w:name w:val="Hyperlink"/>
    <w:uiPriority w:val="99"/>
    <w:unhideWhenUsed/>
    <w:rsid w:val="00FF74D8"/>
    <w:rPr>
      <w:color w:val="0563C1"/>
      <w:u w:val="single"/>
    </w:rPr>
  </w:style>
  <w:style w:type="character" w:customStyle="1" w:styleId="akapitdomyslny">
    <w:name w:val="akapitdomyslny"/>
    <w:rsid w:val="00A62892"/>
    <w:rPr>
      <w:rFonts w:cs="Times New Roman"/>
      <w:sz w:val="20"/>
      <w:szCs w:val="20"/>
    </w:rPr>
  </w:style>
  <w:style w:type="character" w:customStyle="1" w:styleId="AkapitzlistZnak">
    <w:name w:val="Akapit z listą Znak"/>
    <w:aliases w:val="CW_Lista Znak,Wypunktowanie Znak,L1 Znak,Numerowanie Znak,Akapit z listą BS Znak,wypunktowanie Znak,Akapit z listą5 Znak,normalny tekst Znak,T_SZ_List Paragraph Znak,Podsis rysunku Znak,maz_wyliczenie Znak,opis dzialania Znak"/>
    <w:link w:val="Akapitzlist"/>
    <w:uiPriority w:val="34"/>
    <w:qFormat/>
    <w:rsid w:val="00A62892"/>
  </w:style>
  <w:style w:type="numbering" w:customStyle="1" w:styleId="Styl5">
    <w:name w:val="Styl5"/>
    <w:uiPriority w:val="99"/>
    <w:rsid w:val="00A62892"/>
    <w:pPr>
      <w:numPr>
        <w:numId w:val="8"/>
      </w:numPr>
    </w:pPr>
  </w:style>
  <w:style w:type="numbering" w:customStyle="1" w:styleId="WW8Num3312">
    <w:name w:val="WW8Num3312"/>
    <w:rsid w:val="00D9683D"/>
  </w:style>
  <w:style w:type="paragraph" w:customStyle="1" w:styleId="Style6">
    <w:name w:val="Style6"/>
    <w:basedOn w:val="Normalny"/>
    <w:rsid w:val="00F85C15"/>
    <w:pPr>
      <w:widowControl w:val="0"/>
      <w:autoSpaceDE w:val="0"/>
      <w:autoSpaceDN w:val="0"/>
      <w:adjustRightInd w:val="0"/>
      <w:spacing w:after="0" w:line="274" w:lineRule="exact"/>
    </w:pPr>
    <w:rPr>
      <w:rFonts w:ascii="Times New Roman" w:eastAsia="Times New Roman" w:hAnsi="Times New Roman"/>
      <w:sz w:val="24"/>
      <w:szCs w:val="24"/>
      <w:lang w:eastAsia="pl-PL"/>
    </w:rPr>
  </w:style>
  <w:style w:type="character" w:customStyle="1" w:styleId="FontStyle61">
    <w:name w:val="Font Style61"/>
    <w:uiPriority w:val="99"/>
    <w:rsid w:val="00F85C15"/>
    <w:rPr>
      <w:rFonts w:ascii="Times New Roman" w:hAnsi="Times New Roman" w:cs="Times New Roman"/>
      <w:color w:val="000000"/>
      <w:sz w:val="22"/>
      <w:szCs w:val="22"/>
    </w:rPr>
  </w:style>
  <w:style w:type="character" w:customStyle="1" w:styleId="FontStyle62">
    <w:name w:val="Font Style62"/>
    <w:rsid w:val="00F85C15"/>
    <w:rPr>
      <w:rFonts w:ascii="Times New Roman" w:hAnsi="Times New Roman" w:cs="Times New Roman"/>
      <w:i/>
      <w:iCs/>
      <w:color w:val="000000"/>
      <w:sz w:val="22"/>
      <w:szCs w:val="22"/>
    </w:rPr>
  </w:style>
  <w:style w:type="character" w:customStyle="1" w:styleId="FontStyle49">
    <w:name w:val="Font Style49"/>
    <w:rsid w:val="00F85C15"/>
    <w:rPr>
      <w:rFonts w:ascii="Times New Roman" w:hAnsi="Times New Roman" w:cs="Times New Roman"/>
      <w:color w:val="000000"/>
      <w:sz w:val="22"/>
      <w:szCs w:val="22"/>
    </w:rPr>
  </w:style>
  <w:style w:type="numbering" w:customStyle="1" w:styleId="1111111">
    <w:name w:val="1 / 1.1 / 1.1.11"/>
    <w:basedOn w:val="Bezlisty"/>
    <w:next w:val="111111"/>
    <w:rsid w:val="00F85C15"/>
    <w:pPr>
      <w:numPr>
        <w:numId w:val="11"/>
      </w:numPr>
    </w:pPr>
  </w:style>
  <w:style w:type="numbering" w:styleId="111111">
    <w:name w:val="Outline List 2"/>
    <w:basedOn w:val="Bezlisty"/>
    <w:unhideWhenUsed/>
    <w:rsid w:val="00F85C15"/>
    <w:pPr>
      <w:numPr>
        <w:numId w:val="18"/>
      </w:numPr>
    </w:pPr>
  </w:style>
  <w:style w:type="character" w:customStyle="1" w:styleId="Nagwek5Znak">
    <w:name w:val="Nagłówek 5 Znak"/>
    <w:link w:val="Nagwek5"/>
    <w:uiPriority w:val="99"/>
    <w:rsid w:val="00A22581"/>
    <w:rPr>
      <w:rFonts w:ascii="Arial" w:eastAsia="Times New Roman" w:hAnsi="Arial" w:cs="Times New Roman"/>
      <w:szCs w:val="20"/>
      <w:lang w:eastAsia="pl-PL"/>
    </w:rPr>
  </w:style>
  <w:style w:type="paragraph" w:styleId="Lista">
    <w:name w:val="List"/>
    <w:basedOn w:val="Normalny"/>
    <w:unhideWhenUsed/>
    <w:rsid w:val="00A22581"/>
    <w:pPr>
      <w:spacing w:after="0" w:line="240" w:lineRule="auto"/>
      <w:ind w:left="283" w:hanging="283"/>
    </w:pPr>
    <w:rPr>
      <w:rFonts w:ascii="Times New Roman" w:eastAsia="Times New Roman" w:hAnsi="Times New Roman"/>
      <w:sz w:val="20"/>
      <w:szCs w:val="20"/>
      <w:lang w:eastAsia="pl-PL"/>
    </w:rPr>
  </w:style>
  <w:style w:type="paragraph" w:styleId="Tekstpodstawowy">
    <w:name w:val="Body Text"/>
    <w:aliases w:val="a2,Znak,Znak Znak Znak Znak Znak,(F2)"/>
    <w:basedOn w:val="Normalny"/>
    <w:link w:val="TekstpodstawowyZnak"/>
    <w:uiPriority w:val="99"/>
    <w:unhideWhenUsed/>
    <w:rsid w:val="00A22581"/>
    <w:pPr>
      <w:spacing w:after="120" w:line="240" w:lineRule="auto"/>
    </w:pPr>
    <w:rPr>
      <w:rFonts w:ascii="Times New Roman" w:eastAsia="Times New Roman" w:hAnsi="Times New Roman"/>
      <w:sz w:val="20"/>
      <w:szCs w:val="20"/>
      <w:lang w:val="x-none" w:eastAsia="pl-PL"/>
    </w:rPr>
  </w:style>
  <w:style w:type="character" w:customStyle="1" w:styleId="TekstpodstawowyZnak">
    <w:name w:val="Tekst podstawowy Znak"/>
    <w:aliases w:val="a2 Znak,Znak Znak3,Znak Znak Znak Znak Znak Znak,(F2) Znak"/>
    <w:link w:val="Tekstpodstawowy"/>
    <w:uiPriority w:val="99"/>
    <w:rsid w:val="00A22581"/>
    <w:rPr>
      <w:rFonts w:ascii="Times New Roman" w:eastAsia="Times New Roman" w:hAnsi="Times New Roman" w:cs="Times New Roman"/>
      <w:sz w:val="20"/>
      <w:szCs w:val="20"/>
      <w:lang w:eastAsia="pl-PL"/>
    </w:rPr>
  </w:style>
  <w:style w:type="paragraph" w:customStyle="1" w:styleId="Default">
    <w:name w:val="Default"/>
    <w:qFormat/>
    <w:rsid w:val="00A01E8A"/>
    <w:pPr>
      <w:autoSpaceDE w:val="0"/>
      <w:autoSpaceDN w:val="0"/>
      <w:adjustRightInd w:val="0"/>
    </w:pPr>
    <w:rPr>
      <w:rFonts w:ascii="Times New Roman" w:eastAsia="Times New Roman" w:hAnsi="Times New Roman"/>
      <w:color w:val="000000"/>
      <w:sz w:val="24"/>
      <w:szCs w:val="24"/>
      <w:lang w:bidi="ar-SA"/>
    </w:rPr>
  </w:style>
  <w:style w:type="paragraph" w:styleId="HTML-wstpniesformatowany">
    <w:name w:val="HTML Preformatted"/>
    <w:basedOn w:val="Normalny"/>
    <w:link w:val="HTML-wstpniesformatowanyZnak"/>
    <w:unhideWhenUsed/>
    <w:rsid w:val="00FF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6"/>
      <w:szCs w:val="16"/>
      <w:lang w:val="x-none" w:eastAsia="pl-PL"/>
    </w:rPr>
  </w:style>
  <w:style w:type="character" w:customStyle="1" w:styleId="HTML-wstpniesformatowanyZnak">
    <w:name w:val="HTML - wstępnie sformatowany Znak"/>
    <w:link w:val="HTML-wstpniesformatowany"/>
    <w:rsid w:val="00FF0D94"/>
    <w:rPr>
      <w:rFonts w:ascii="Courier New" w:eastAsia="Times New Roman" w:hAnsi="Courier New" w:cs="Courier New"/>
      <w:color w:val="000000"/>
      <w:sz w:val="16"/>
      <w:szCs w:val="16"/>
      <w:lang w:eastAsia="pl-PL"/>
    </w:rPr>
  </w:style>
  <w:style w:type="character" w:customStyle="1" w:styleId="NagwekZnak1">
    <w:name w:val="Nagłówek Znak1"/>
    <w:uiPriority w:val="99"/>
    <w:semiHidden/>
    <w:locked/>
    <w:rsid w:val="00FF0D94"/>
    <w:rPr>
      <w:rFonts w:ascii="Times New Roman" w:eastAsia="Times New Roman" w:hAnsi="Times New Roman" w:cs="Times New Roman"/>
      <w:sz w:val="24"/>
      <w:szCs w:val="24"/>
      <w:lang w:eastAsia="pl-PL"/>
    </w:rPr>
  </w:style>
  <w:style w:type="numbering" w:customStyle="1" w:styleId="Styl1">
    <w:name w:val="Styl1"/>
    <w:rsid w:val="006133D4"/>
    <w:pPr>
      <w:numPr>
        <w:numId w:val="15"/>
      </w:numPr>
    </w:pPr>
  </w:style>
  <w:style w:type="numbering" w:customStyle="1" w:styleId="Styl2">
    <w:name w:val="Styl2"/>
    <w:rsid w:val="00A870F5"/>
    <w:pPr>
      <w:numPr>
        <w:numId w:val="16"/>
      </w:numPr>
    </w:pPr>
  </w:style>
  <w:style w:type="character" w:styleId="UyteHipercze">
    <w:name w:val="FollowedHyperlink"/>
    <w:uiPriority w:val="99"/>
    <w:semiHidden/>
    <w:unhideWhenUsed/>
    <w:rsid w:val="00384A60"/>
    <w:rPr>
      <w:color w:val="954F72"/>
      <w:u w:val="single"/>
    </w:rPr>
  </w:style>
  <w:style w:type="numbering" w:customStyle="1" w:styleId="WW8Num33121">
    <w:name w:val="WW8Num33121"/>
    <w:rsid w:val="00A849CC"/>
  </w:style>
  <w:style w:type="paragraph" w:styleId="Poprawka">
    <w:name w:val="Revision"/>
    <w:hidden/>
    <w:uiPriority w:val="99"/>
    <w:semiHidden/>
    <w:rsid w:val="008C0672"/>
    <w:rPr>
      <w:sz w:val="22"/>
      <w:szCs w:val="22"/>
      <w:lang w:eastAsia="en-US" w:bidi="ar-SA"/>
    </w:rPr>
  </w:style>
  <w:style w:type="paragraph" w:styleId="NormalnyWeb">
    <w:name w:val="Normal (Web)"/>
    <w:basedOn w:val="Normalny"/>
    <w:uiPriority w:val="99"/>
    <w:unhideWhenUsed/>
    <w:rsid w:val="0099713C"/>
    <w:pPr>
      <w:spacing w:after="0" w:line="240" w:lineRule="auto"/>
    </w:pPr>
    <w:rPr>
      <w:rFonts w:ascii="Times New Roman" w:hAnsi="Times New Roman"/>
      <w:sz w:val="24"/>
      <w:szCs w:val="24"/>
      <w:lang w:eastAsia="pl-PL"/>
    </w:rPr>
  </w:style>
  <w:style w:type="paragraph" w:styleId="Tekstprzypisudolnego">
    <w:name w:val="footnote text"/>
    <w:basedOn w:val="Normalny"/>
    <w:link w:val="TekstprzypisudolnegoZnak"/>
    <w:uiPriority w:val="99"/>
    <w:rsid w:val="00A12A4A"/>
    <w:pPr>
      <w:spacing w:after="200" w:line="276" w:lineRule="auto"/>
    </w:pPr>
    <w:rPr>
      <w:sz w:val="20"/>
      <w:szCs w:val="20"/>
      <w:lang w:val="x-none"/>
    </w:rPr>
  </w:style>
  <w:style w:type="character" w:customStyle="1" w:styleId="TekstprzypisudolnegoZnak">
    <w:name w:val="Tekst przypisu dolnego Znak"/>
    <w:link w:val="Tekstprzypisudolnego"/>
    <w:uiPriority w:val="99"/>
    <w:rsid w:val="00A12A4A"/>
    <w:rPr>
      <w:lang w:eastAsia="en-US"/>
    </w:rPr>
  </w:style>
  <w:style w:type="character" w:styleId="Odwoanieprzypisudolnego">
    <w:name w:val="footnote reference"/>
    <w:rsid w:val="00A12A4A"/>
    <w:rPr>
      <w:vertAlign w:val="superscript"/>
    </w:rPr>
  </w:style>
  <w:style w:type="character" w:customStyle="1" w:styleId="Nagwek1Znak">
    <w:name w:val="Nagłówek 1 Znak"/>
    <w:link w:val="Nagwek1"/>
    <w:uiPriority w:val="9"/>
    <w:rsid w:val="00E2425F"/>
    <w:rPr>
      <w:rFonts w:ascii="Arial" w:eastAsia="Times New Roman" w:hAnsi="Arial" w:cs="Arial"/>
      <w:b/>
      <w:bCs/>
      <w:kern w:val="1"/>
      <w:sz w:val="32"/>
      <w:szCs w:val="32"/>
      <w:lang w:eastAsia="ar-SA"/>
    </w:rPr>
  </w:style>
  <w:style w:type="character" w:customStyle="1" w:styleId="Nagwek2Znak">
    <w:name w:val="Nagłówek 2 Znak"/>
    <w:link w:val="Nagwek2"/>
    <w:uiPriority w:val="9"/>
    <w:rsid w:val="00E2425F"/>
    <w:rPr>
      <w:rFonts w:ascii="Arial" w:eastAsia="Times New Roman" w:hAnsi="Arial" w:cs="Arial"/>
      <w:b/>
      <w:bCs/>
      <w:i/>
      <w:iCs/>
      <w:sz w:val="28"/>
      <w:szCs w:val="28"/>
      <w:lang w:eastAsia="ar-SA"/>
    </w:rPr>
  </w:style>
  <w:style w:type="character" w:customStyle="1" w:styleId="Nagwek3Znak">
    <w:name w:val="Nagłówek 3 Znak"/>
    <w:link w:val="Nagwek3"/>
    <w:rsid w:val="00E2425F"/>
    <w:rPr>
      <w:rFonts w:ascii="Times New Roman" w:eastAsia="Times New Roman" w:hAnsi="Times New Roman"/>
      <w:b/>
      <w:bCs/>
      <w:sz w:val="24"/>
      <w:szCs w:val="24"/>
      <w:lang w:val="en-US" w:eastAsia="ar-SA"/>
    </w:rPr>
  </w:style>
  <w:style w:type="character" w:customStyle="1" w:styleId="Nagwek4Znak">
    <w:name w:val="Nagłówek 4 Znak"/>
    <w:link w:val="Nagwek4"/>
    <w:rsid w:val="00E2425F"/>
    <w:rPr>
      <w:rFonts w:ascii="Times New Roman" w:eastAsia="Times New Roman" w:hAnsi="Times New Roman"/>
      <w:b/>
      <w:bCs/>
      <w:sz w:val="28"/>
      <w:szCs w:val="28"/>
      <w:lang w:eastAsia="ar-SA"/>
    </w:rPr>
  </w:style>
  <w:style w:type="character" w:customStyle="1" w:styleId="Nagwek6Znak">
    <w:name w:val="Nagłówek 6 Znak"/>
    <w:link w:val="Nagwek6"/>
    <w:rsid w:val="00E2425F"/>
    <w:rPr>
      <w:rFonts w:ascii="Times New Roman" w:eastAsia="Times New Roman" w:hAnsi="Times New Roman"/>
      <w:b/>
      <w:bCs/>
      <w:sz w:val="22"/>
      <w:szCs w:val="22"/>
      <w:lang w:eastAsia="ar-SA"/>
    </w:rPr>
  </w:style>
  <w:style w:type="character" w:customStyle="1" w:styleId="Nagwek7Znak">
    <w:name w:val="Nagłówek 7 Znak"/>
    <w:link w:val="Nagwek7"/>
    <w:rsid w:val="00E2425F"/>
    <w:rPr>
      <w:rFonts w:ascii="Times New Roman" w:eastAsia="Times New Roman" w:hAnsi="Times New Roman"/>
      <w:sz w:val="24"/>
      <w:szCs w:val="24"/>
      <w:lang w:eastAsia="ar-SA"/>
    </w:rPr>
  </w:style>
  <w:style w:type="character" w:customStyle="1" w:styleId="Nagwek8Znak">
    <w:name w:val="Nagłówek 8 Znak"/>
    <w:link w:val="Nagwek8"/>
    <w:rsid w:val="00E2425F"/>
    <w:rPr>
      <w:rFonts w:ascii="Times New Roman" w:eastAsia="Times New Roman" w:hAnsi="Times New Roman"/>
      <w:i/>
      <w:iCs/>
      <w:sz w:val="24"/>
      <w:szCs w:val="24"/>
      <w:lang w:eastAsia="ar-SA"/>
    </w:rPr>
  </w:style>
  <w:style w:type="character" w:customStyle="1" w:styleId="Nagwek9Znak">
    <w:name w:val="Nagłówek 9 Znak"/>
    <w:link w:val="Nagwek9"/>
    <w:rsid w:val="00E2425F"/>
    <w:rPr>
      <w:rFonts w:ascii="Arial" w:eastAsia="Times New Roman" w:hAnsi="Arial" w:cs="Arial"/>
      <w:sz w:val="22"/>
      <w:szCs w:val="22"/>
      <w:lang w:eastAsia="ar-SA"/>
    </w:rPr>
  </w:style>
  <w:style w:type="character" w:customStyle="1" w:styleId="WW8Num1z0">
    <w:name w:val="WW8Num1z0"/>
    <w:rsid w:val="00E2425F"/>
    <w:rPr>
      <w:rFonts w:cs="Times New Roman"/>
    </w:rPr>
  </w:style>
  <w:style w:type="character" w:customStyle="1" w:styleId="WW8Num1z1">
    <w:name w:val="WW8Num1z1"/>
    <w:rsid w:val="00E2425F"/>
    <w:rPr>
      <w:rFonts w:ascii="Times New Roman" w:eastAsia="Times New Roman" w:hAnsi="Times New Roman" w:cs="Times New Roman"/>
    </w:rPr>
  </w:style>
  <w:style w:type="character" w:customStyle="1" w:styleId="WW8Num1z3">
    <w:name w:val="WW8Num1z3"/>
    <w:rsid w:val="00E2425F"/>
    <w:rPr>
      <w:i w:val="0"/>
    </w:rPr>
  </w:style>
  <w:style w:type="character" w:customStyle="1" w:styleId="WW8Num2z0">
    <w:name w:val="WW8Num2z0"/>
    <w:rsid w:val="00E2425F"/>
    <w:rPr>
      <w:rFonts w:ascii="Wingdings" w:hAnsi="Wingdings"/>
    </w:rPr>
  </w:style>
  <w:style w:type="character" w:customStyle="1" w:styleId="WW8Num3z0">
    <w:name w:val="WW8Num3z0"/>
    <w:rsid w:val="00E2425F"/>
    <w:rPr>
      <w:rFonts w:cs="Times New Roman"/>
      <w:b/>
      <w:bCs/>
    </w:rPr>
  </w:style>
  <w:style w:type="character" w:customStyle="1" w:styleId="WW8Num4z0">
    <w:name w:val="WW8Num4z0"/>
    <w:rsid w:val="00E2425F"/>
    <w:rPr>
      <w:rFonts w:cs="Times New Roman"/>
    </w:rPr>
  </w:style>
  <w:style w:type="character" w:customStyle="1" w:styleId="WW8Num5z0">
    <w:name w:val="WW8Num5z0"/>
    <w:rsid w:val="00E2425F"/>
    <w:rPr>
      <w:rFonts w:cs="Times New Roman"/>
    </w:rPr>
  </w:style>
  <w:style w:type="character" w:customStyle="1" w:styleId="WW8Num7z0">
    <w:name w:val="WW8Num7z0"/>
    <w:rsid w:val="00E2425F"/>
    <w:rPr>
      <w:rFonts w:cs="Times New Roman"/>
    </w:rPr>
  </w:style>
  <w:style w:type="character" w:customStyle="1" w:styleId="WW8Num8z0">
    <w:name w:val="WW8Num8z0"/>
    <w:rsid w:val="00E2425F"/>
    <w:rPr>
      <w:rFonts w:cs="Times New Roman"/>
    </w:rPr>
  </w:style>
  <w:style w:type="character" w:customStyle="1" w:styleId="WW8Num9z1">
    <w:name w:val="WW8Num9z1"/>
    <w:rsid w:val="00E2425F"/>
    <w:rPr>
      <w:rFonts w:ascii="Times New Roman" w:eastAsia="Times New Roman" w:hAnsi="Times New Roman" w:cs="Times New Roman"/>
    </w:rPr>
  </w:style>
  <w:style w:type="character" w:customStyle="1" w:styleId="WW8Num10z0">
    <w:name w:val="WW8Num10z0"/>
    <w:rsid w:val="00E2425F"/>
    <w:rPr>
      <w:rFonts w:cs="Times New Roman"/>
    </w:rPr>
  </w:style>
  <w:style w:type="character" w:customStyle="1" w:styleId="WW8Num10z1">
    <w:name w:val="WW8Num10z1"/>
    <w:rsid w:val="00E2425F"/>
    <w:rPr>
      <w:rFonts w:ascii="Times New Roman" w:eastAsia="Times New Roman" w:hAnsi="Times New Roman" w:cs="Times New Roman"/>
    </w:rPr>
  </w:style>
  <w:style w:type="character" w:customStyle="1" w:styleId="WW8Num10z3">
    <w:name w:val="WW8Num10z3"/>
    <w:rsid w:val="00E2425F"/>
    <w:rPr>
      <w:rFonts w:cs="Times New Roman"/>
      <w:b w:val="0"/>
      <w:bCs w:val="0"/>
      <w:i w:val="0"/>
      <w:iCs w:val="0"/>
    </w:rPr>
  </w:style>
  <w:style w:type="character" w:customStyle="1" w:styleId="WW8Num11z0">
    <w:name w:val="WW8Num11z0"/>
    <w:rsid w:val="00E2425F"/>
    <w:rPr>
      <w:rFonts w:cs="Times New Roman"/>
      <w:i w:val="0"/>
      <w:iCs w:val="0"/>
    </w:rPr>
  </w:style>
  <w:style w:type="character" w:customStyle="1" w:styleId="WW8Num13z0">
    <w:name w:val="WW8Num13z0"/>
    <w:rsid w:val="00E2425F"/>
    <w:rPr>
      <w:rFonts w:ascii="Symbol" w:hAnsi="Symbol"/>
    </w:rPr>
  </w:style>
  <w:style w:type="character" w:customStyle="1" w:styleId="WW8Num14z0">
    <w:name w:val="WW8Num14z0"/>
    <w:rsid w:val="00E2425F"/>
    <w:rPr>
      <w:rFonts w:cs="Times New Roman"/>
      <w:color w:val="auto"/>
    </w:rPr>
  </w:style>
  <w:style w:type="character" w:customStyle="1" w:styleId="WW8Num15z0">
    <w:name w:val="WW8Num15z0"/>
    <w:rsid w:val="00E2425F"/>
    <w:rPr>
      <w:rFonts w:cs="Times New Roman"/>
    </w:rPr>
  </w:style>
  <w:style w:type="character" w:customStyle="1" w:styleId="WW8Num16z0">
    <w:name w:val="WW8Num16z0"/>
    <w:rsid w:val="00E2425F"/>
    <w:rPr>
      <w:rFonts w:cs="Times New Roman"/>
    </w:rPr>
  </w:style>
  <w:style w:type="character" w:customStyle="1" w:styleId="WW8Num17z0">
    <w:name w:val="WW8Num17z0"/>
    <w:rsid w:val="00E2425F"/>
    <w:rPr>
      <w:rFonts w:cs="Times New Roman"/>
    </w:rPr>
  </w:style>
  <w:style w:type="character" w:customStyle="1" w:styleId="WW8Num17z1">
    <w:name w:val="WW8Num17z1"/>
    <w:rsid w:val="00E2425F"/>
    <w:rPr>
      <w:rFonts w:ascii="Times New Roman" w:eastAsia="Times New Roman" w:hAnsi="Times New Roman" w:cs="Times New Roman"/>
    </w:rPr>
  </w:style>
  <w:style w:type="character" w:customStyle="1" w:styleId="WW8Num19z0">
    <w:name w:val="WW8Num19z0"/>
    <w:rsid w:val="00E2425F"/>
    <w:rPr>
      <w:rFonts w:cs="Times New Roman"/>
    </w:rPr>
  </w:style>
  <w:style w:type="character" w:customStyle="1" w:styleId="WW8Num21z0">
    <w:name w:val="WW8Num21z0"/>
    <w:rsid w:val="00E2425F"/>
    <w:rPr>
      <w:rFonts w:cs="Times New Roman"/>
    </w:rPr>
  </w:style>
  <w:style w:type="character" w:customStyle="1" w:styleId="WW8Num22z0">
    <w:name w:val="WW8Num22z0"/>
    <w:rsid w:val="00E2425F"/>
    <w:rPr>
      <w:rFonts w:ascii="Times New Roman" w:eastAsia="Times New Roman" w:hAnsi="Times New Roman" w:cs="Times New Roman"/>
    </w:rPr>
  </w:style>
  <w:style w:type="character" w:customStyle="1" w:styleId="WW8Num22z1">
    <w:name w:val="WW8Num22z1"/>
    <w:rsid w:val="00E2425F"/>
    <w:rPr>
      <w:rFonts w:cs="Times New Roman"/>
      <w:b w:val="0"/>
    </w:rPr>
  </w:style>
  <w:style w:type="character" w:customStyle="1" w:styleId="WW8Num23z0">
    <w:name w:val="WW8Num23z0"/>
    <w:rsid w:val="00E2425F"/>
    <w:rPr>
      <w:rFonts w:cs="Times New Roman"/>
    </w:rPr>
  </w:style>
  <w:style w:type="character" w:customStyle="1" w:styleId="WW8Num24z0">
    <w:name w:val="WW8Num24z0"/>
    <w:rsid w:val="00E2425F"/>
    <w:rPr>
      <w:rFonts w:ascii="Symbol" w:hAnsi="Symbol"/>
    </w:rPr>
  </w:style>
  <w:style w:type="character" w:customStyle="1" w:styleId="WW8Num26z0">
    <w:name w:val="WW8Num26z0"/>
    <w:rsid w:val="00E2425F"/>
    <w:rPr>
      <w:rFonts w:cs="Times New Roman"/>
    </w:rPr>
  </w:style>
  <w:style w:type="character" w:customStyle="1" w:styleId="WW8Num27z0">
    <w:name w:val="WW8Num27z0"/>
    <w:rsid w:val="00E2425F"/>
    <w:rPr>
      <w:rFonts w:ascii="Symbol" w:hAnsi="Symbol"/>
    </w:rPr>
  </w:style>
  <w:style w:type="character" w:customStyle="1" w:styleId="WW8Num27z2">
    <w:name w:val="WW8Num27z2"/>
    <w:rsid w:val="00E2425F"/>
    <w:rPr>
      <w:rFonts w:ascii="Wingdings" w:hAnsi="Wingdings"/>
    </w:rPr>
  </w:style>
  <w:style w:type="character" w:customStyle="1" w:styleId="WW8Num27z4">
    <w:name w:val="WW8Num27z4"/>
    <w:rsid w:val="00E2425F"/>
    <w:rPr>
      <w:rFonts w:cs="Times New Roman"/>
      <w:b w:val="0"/>
      <w:i w:val="0"/>
    </w:rPr>
  </w:style>
  <w:style w:type="character" w:customStyle="1" w:styleId="WW8Num28z0">
    <w:name w:val="WW8Num28z0"/>
    <w:rsid w:val="00E2425F"/>
    <w:rPr>
      <w:rFonts w:cs="Times New Roman"/>
    </w:rPr>
  </w:style>
  <w:style w:type="character" w:customStyle="1" w:styleId="WW8Num28z1">
    <w:name w:val="WW8Num28z1"/>
    <w:rsid w:val="00E2425F"/>
    <w:rPr>
      <w:rFonts w:ascii="Symbol" w:hAnsi="Symbol" w:cs="Times New Roman"/>
    </w:rPr>
  </w:style>
  <w:style w:type="character" w:customStyle="1" w:styleId="WW8Num28z2">
    <w:name w:val="WW8Num28z2"/>
    <w:rsid w:val="00E2425F"/>
    <w:rPr>
      <w:rFonts w:cs="Times New Roman"/>
      <w:b w:val="0"/>
    </w:rPr>
  </w:style>
  <w:style w:type="character" w:customStyle="1" w:styleId="WW8Num29z0">
    <w:name w:val="WW8Num29z0"/>
    <w:rsid w:val="00E2425F"/>
    <w:rPr>
      <w:rFonts w:cs="Times New Roman"/>
      <w:strike w:val="0"/>
      <w:dstrike w:val="0"/>
    </w:rPr>
  </w:style>
  <w:style w:type="character" w:customStyle="1" w:styleId="WW8Num30z0">
    <w:name w:val="WW8Num30z0"/>
    <w:rsid w:val="00E2425F"/>
    <w:rPr>
      <w:rFonts w:cs="Times New Roman"/>
    </w:rPr>
  </w:style>
  <w:style w:type="character" w:customStyle="1" w:styleId="WW8Num31z0">
    <w:name w:val="WW8Num31z0"/>
    <w:rsid w:val="00E2425F"/>
    <w:rPr>
      <w:rFonts w:cs="Times New Roman"/>
    </w:rPr>
  </w:style>
  <w:style w:type="character" w:customStyle="1" w:styleId="WW8Num33z0">
    <w:name w:val="WW8Num33z0"/>
    <w:rsid w:val="00E2425F"/>
    <w:rPr>
      <w:rFonts w:cs="Times New Roman"/>
      <w:u w:val="none"/>
    </w:rPr>
  </w:style>
  <w:style w:type="character" w:customStyle="1" w:styleId="WW8Num35z0">
    <w:name w:val="WW8Num35z0"/>
    <w:rsid w:val="00E2425F"/>
    <w:rPr>
      <w:rFonts w:cs="Times New Roman"/>
    </w:rPr>
  </w:style>
  <w:style w:type="character" w:customStyle="1" w:styleId="WW8Num37z1">
    <w:name w:val="WW8Num37z1"/>
    <w:rsid w:val="00E2425F"/>
    <w:rPr>
      <w:b w:val="0"/>
    </w:rPr>
  </w:style>
  <w:style w:type="character" w:customStyle="1" w:styleId="WW8Num37z2">
    <w:name w:val="WW8Num37z2"/>
    <w:rsid w:val="00E2425F"/>
    <w:rPr>
      <w:rFonts w:ascii="Times New Roman" w:eastAsia="Times New Roman" w:hAnsi="Times New Roman" w:cs="Times New Roman"/>
      <w:b w:val="0"/>
    </w:rPr>
  </w:style>
  <w:style w:type="character" w:customStyle="1" w:styleId="WW8Num38z0">
    <w:name w:val="WW8Num38z0"/>
    <w:rsid w:val="00E2425F"/>
    <w:rPr>
      <w:rFonts w:cs="Times New Roman"/>
    </w:rPr>
  </w:style>
  <w:style w:type="character" w:customStyle="1" w:styleId="WW8Num40z0">
    <w:name w:val="WW8Num40z0"/>
    <w:rsid w:val="00E2425F"/>
    <w:rPr>
      <w:rFonts w:cs="Times New Roman"/>
    </w:rPr>
  </w:style>
  <w:style w:type="character" w:customStyle="1" w:styleId="WW8Num41z0">
    <w:name w:val="WW8Num41z0"/>
    <w:rsid w:val="00E2425F"/>
    <w:rPr>
      <w:rFonts w:cs="Times New Roman"/>
    </w:rPr>
  </w:style>
  <w:style w:type="character" w:customStyle="1" w:styleId="WW8Num41z1">
    <w:name w:val="WW8Num41z1"/>
    <w:rsid w:val="00E2425F"/>
    <w:rPr>
      <w:b w:val="0"/>
    </w:rPr>
  </w:style>
  <w:style w:type="character" w:customStyle="1" w:styleId="WW8Num42z0">
    <w:name w:val="WW8Num42z0"/>
    <w:rsid w:val="00E2425F"/>
    <w:rPr>
      <w:rFonts w:cs="Times New Roman"/>
    </w:rPr>
  </w:style>
  <w:style w:type="character" w:customStyle="1" w:styleId="WW8Num43z0">
    <w:name w:val="WW8Num43z0"/>
    <w:rsid w:val="00E2425F"/>
    <w:rPr>
      <w:rFonts w:cs="Times New Roman"/>
    </w:rPr>
  </w:style>
  <w:style w:type="character" w:customStyle="1" w:styleId="WW8Num44z0">
    <w:name w:val="WW8Num44z0"/>
    <w:rsid w:val="00E2425F"/>
    <w:rPr>
      <w:rFonts w:cs="Times New Roman"/>
    </w:rPr>
  </w:style>
  <w:style w:type="character" w:customStyle="1" w:styleId="WW8Num45z0">
    <w:name w:val="WW8Num45z0"/>
    <w:rsid w:val="00E2425F"/>
    <w:rPr>
      <w:rFonts w:cs="Times New Roman"/>
    </w:rPr>
  </w:style>
  <w:style w:type="character" w:customStyle="1" w:styleId="WW8Num45z1">
    <w:name w:val="WW8Num45z1"/>
    <w:rsid w:val="00E2425F"/>
    <w:rPr>
      <w:rFonts w:cs="Times New Roman"/>
      <w:b w:val="0"/>
      <w:bCs w:val="0"/>
    </w:rPr>
  </w:style>
  <w:style w:type="character" w:customStyle="1" w:styleId="WW8Num45z3">
    <w:name w:val="WW8Num45z3"/>
    <w:rsid w:val="00E2425F"/>
    <w:rPr>
      <w:b w:val="0"/>
      <w:bCs w:val="0"/>
      <w:i w:val="0"/>
      <w:iCs w:val="0"/>
    </w:rPr>
  </w:style>
  <w:style w:type="character" w:customStyle="1" w:styleId="WW8Num46z0">
    <w:name w:val="WW8Num46z0"/>
    <w:rsid w:val="00E2425F"/>
    <w:rPr>
      <w:rFonts w:cs="Times New Roman"/>
    </w:rPr>
  </w:style>
  <w:style w:type="character" w:customStyle="1" w:styleId="WW8Num47z0">
    <w:name w:val="WW8Num47z0"/>
    <w:rsid w:val="00E2425F"/>
    <w:rPr>
      <w:rFonts w:cs="Times New Roman"/>
    </w:rPr>
  </w:style>
  <w:style w:type="character" w:customStyle="1" w:styleId="Absatz-Standardschriftart">
    <w:name w:val="Absatz-Standardschriftart"/>
    <w:rsid w:val="00E2425F"/>
  </w:style>
  <w:style w:type="character" w:customStyle="1" w:styleId="WW-Absatz-Standardschriftart">
    <w:name w:val="WW-Absatz-Standardschriftart"/>
    <w:rsid w:val="00E2425F"/>
  </w:style>
  <w:style w:type="character" w:customStyle="1" w:styleId="WW-Absatz-Standardschriftart1">
    <w:name w:val="WW-Absatz-Standardschriftart1"/>
    <w:rsid w:val="00E2425F"/>
  </w:style>
  <w:style w:type="character" w:customStyle="1" w:styleId="WW8Num1z2">
    <w:name w:val="WW8Num1z2"/>
    <w:rsid w:val="00E2425F"/>
    <w:rPr>
      <w:rFonts w:cs="Times New Roman"/>
    </w:rPr>
  </w:style>
  <w:style w:type="character" w:customStyle="1" w:styleId="WW8Num9z0">
    <w:name w:val="WW8Num9z0"/>
    <w:rsid w:val="00E2425F"/>
    <w:rPr>
      <w:rFonts w:cs="Times New Roman"/>
    </w:rPr>
  </w:style>
  <w:style w:type="character" w:customStyle="1" w:styleId="WW8Num11z1">
    <w:name w:val="WW8Num11z1"/>
    <w:rsid w:val="00E2425F"/>
    <w:rPr>
      <w:rFonts w:cs="Times New Roman"/>
    </w:rPr>
  </w:style>
  <w:style w:type="character" w:customStyle="1" w:styleId="WW8Num11z2">
    <w:name w:val="WW8Num11z2"/>
    <w:rsid w:val="00E2425F"/>
    <w:rPr>
      <w:rFonts w:cs="Times New Roman"/>
    </w:rPr>
  </w:style>
  <w:style w:type="character" w:customStyle="1" w:styleId="WW8Num11z3">
    <w:name w:val="WW8Num11z3"/>
    <w:rsid w:val="00E2425F"/>
    <w:rPr>
      <w:rFonts w:cs="Times New Roman"/>
      <w:b w:val="0"/>
      <w:bCs w:val="0"/>
      <w:i w:val="0"/>
      <w:iCs w:val="0"/>
    </w:rPr>
  </w:style>
  <w:style w:type="character" w:customStyle="1" w:styleId="WW8Num12z0">
    <w:name w:val="WW8Num12z0"/>
    <w:rsid w:val="00E2425F"/>
    <w:rPr>
      <w:rFonts w:cs="Times New Roman"/>
    </w:rPr>
  </w:style>
  <w:style w:type="character" w:customStyle="1" w:styleId="WW8Num18z0">
    <w:name w:val="WW8Num18z0"/>
    <w:rsid w:val="00E2425F"/>
    <w:rPr>
      <w:rFonts w:cs="Times New Roman"/>
    </w:rPr>
  </w:style>
  <w:style w:type="character" w:customStyle="1" w:styleId="WW8Num18z1">
    <w:name w:val="WW8Num18z1"/>
    <w:rsid w:val="00E2425F"/>
    <w:rPr>
      <w:rFonts w:ascii="Times New Roman" w:eastAsia="Times New Roman" w:hAnsi="Times New Roman" w:cs="Times New Roman"/>
    </w:rPr>
  </w:style>
  <w:style w:type="character" w:customStyle="1" w:styleId="WW8Num20z0">
    <w:name w:val="WW8Num20z0"/>
    <w:rsid w:val="00E2425F"/>
    <w:rPr>
      <w:rFonts w:cs="Times New Roman"/>
    </w:rPr>
  </w:style>
  <w:style w:type="character" w:customStyle="1" w:styleId="WW8Num23z1">
    <w:name w:val="WW8Num23z1"/>
    <w:rsid w:val="00E2425F"/>
    <w:rPr>
      <w:rFonts w:cs="Times New Roman"/>
      <w:b w:val="0"/>
    </w:rPr>
  </w:style>
  <w:style w:type="character" w:customStyle="1" w:styleId="WW8Num25z0">
    <w:name w:val="WW8Num25z0"/>
    <w:rsid w:val="00E2425F"/>
    <w:rPr>
      <w:rFonts w:ascii="Times New Roman" w:eastAsia="Times New Roman" w:hAnsi="Times New Roman" w:cs="Times New Roman"/>
    </w:rPr>
  </w:style>
  <w:style w:type="character" w:customStyle="1" w:styleId="WW8Num28z4">
    <w:name w:val="WW8Num28z4"/>
    <w:rsid w:val="00E2425F"/>
    <w:rPr>
      <w:rFonts w:cs="Times New Roman"/>
      <w:b w:val="0"/>
      <w:i w:val="0"/>
    </w:rPr>
  </w:style>
  <w:style w:type="character" w:customStyle="1" w:styleId="WW8Num29z1">
    <w:name w:val="WW8Num29z1"/>
    <w:rsid w:val="00E2425F"/>
    <w:rPr>
      <w:rFonts w:cs="Times New Roman"/>
    </w:rPr>
  </w:style>
  <w:style w:type="character" w:customStyle="1" w:styleId="WW8Num29z2">
    <w:name w:val="WW8Num29z2"/>
    <w:rsid w:val="00E2425F"/>
    <w:rPr>
      <w:rFonts w:cs="Times New Roman"/>
    </w:rPr>
  </w:style>
  <w:style w:type="character" w:customStyle="1" w:styleId="WW8Num32z0">
    <w:name w:val="WW8Num32z0"/>
    <w:rsid w:val="00E2425F"/>
    <w:rPr>
      <w:rFonts w:cs="Times New Roman"/>
      <w:strike w:val="0"/>
      <w:dstrike w:val="0"/>
    </w:rPr>
  </w:style>
  <w:style w:type="character" w:customStyle="1" w:styleId="WW8Num34z0">
    <w:name w:val="WW8Num34z0"/>
    <w:rsid w:val="00E2425F"/>
    <w:rPr>
      <w:rFonts w:cs="Times New Roman"/>
    </w:rPr>
  </w:style>
  <w:style w:type="character" w:customStyle="1" w:styleId="WW8Num36z0">
    <w:name w:val="WW8Num36z0"/>
    <w:rsid w:val="00E2425F"/>
    <w:rPr>
      <w:rFonts w:cs="Times New Roman"/>
    </w:rPr>
  </w:style>
  <w:style w:type="character" w:customStyle="1" w:styleId="WW8Num38z1">
    <w:name w:val="WW8Num38z1"/>
    <w:rsid w:val="00E2425F"/>
    <w:rPr>
      <w:b w:val="0"/>
    </w:rPr>
  </w:style>
  <w:style w:type="character" w:customStyle="1" w:styleId="WW8Num38z2">
    <w:name w:val="WW8Num38z2"/>
    <w:rsid w:val="00E2425F"/>
    <w:rPr>
      <w:rFonts w:ascii="Times New Roman" w:eastAsia="Times New Roman" w:hAnsi="Times New Roman" w:cs="Times New Roman"/>
      <w:b w:val="0"/>
    </w:rPr>
  </w:style>
  <w:style w:type="character" w:customStyle="1" w:styleId="WW8Num39z0">
    <w:name w:val="WW8Num39z0"/>
    <w:rsid w:val="00E2425F"/>
    <w:rPr>
      <w:rFonts w:cs="Times New Roman"/>
    </w:rPr>
  </w:style>
  <w:style w:type="character" w:customStyle="1" w:styleId="WW8Num42z1">
    <w:name w:val="WW8Num42z1"/>
    <w:rsid w:val="00E2425F"/>
    <w:rPr>
      <w:b w:val="0"/>
    </w:rPr>
  </w:style>
  <w:style w:type="character" w:customStyle="1" w:styleId="WW8Num46z1">
    <w:name w:val="WW8Num46z1"/>
    <w:rsid w:val="00E2425F"/>
    <w:rPr>
      <w:rFonts w:cs="Times New Roman"/>
      <w:b w:val="0"/>
      <w:bCs w:val="0"/>
    </w:rPr>
  </w:style>
  <w:style w:type="character" w:customStyle="1" w:styleId="WW8Num46z3">
    <w:name w:val="WW8Num46z3"/>
    <w:rsid w:val="00E2425F"/>
    <w:rPr>
      <w:b w:val="0"/>
      <w:bCs w:val="0"/>
      <w:i w:val="0"/>
      <w:iCs w:val="0"/>
    </w:rPr>
  </w:style>
  <w:style w:type="character" w:customStyle="1" w:styleId="WW8Num48z0">
    <w:name w:val="WW8Num48z0"/>
    <w:rsid w:val="00E2425F"/>
    <w:rPr>
      <w:rFonts w:cs="Times New Roman"/>
    </w:rPr>
  </w:style>
  <w:style w:type="character" w:customStyle="1" w:styleId="WW8Num49z0">
    <w:name w:val="WW8Num49z0"/>
    <w:rsid w:val="00E2425F"/>
    <w:rPr>
      <w:rFonts w:cs="Times New Roman"/>
    </w:rPr>
  </w:style>
  <w:style w:type="character" w:customStyle="1" w:styleId="WW8Num49z1">
    <w:name w:val="WW8Num49z1"/>
    <w:rsid w:val="00E2425F"/>
    <w:rPr>
      <w:rFonts w:ascii="OpenSymbol" w:hAnsi="OpenSymbol" w:cs="OpenSymbol"/>
    </w:rPr>
  </w:style>
  <w:style w:type="character" w:customStyle="1" w:styleId="WW8Num50z0">
    <w:name w:val="WW8Num50z0"/>
    <w:rsid w:val="00E2425F"/>
    <w:rPr>
      <w:b/>
      <w:color w:val="auto"/>
    </w:rPr>
  </w:style>
  <w:style w:type="character" w:customStyle="1" w:styleId="WW8Num50z1">
    <w:name w:val="WW8Num50z1"/>
    <w:rsid w:val="00E2425F"/>
    <w:rPr>
      <w:b w:val="0"/>
      <w:bCs w:val="0"/>
      <w:color w:val="auto"/>
    </w:rPr>
  </w:style>
  <w:style w:type="character" w:customStyle="1" w:styleId="WW8Num51z0">
    <w:name w:val="WW8Num51z0"/>
    <w:rsid w:val="00E2425F"/>
    <w:rPr>
      <w:rFonts w:cs="Times New Roman"/>
    </w:rPr>
  </w:style>
  <w:style w:type="character" w:customStyle="1" w:styleId="WW8Num51z1">
    <w:name w:val="WW8Num51z1"/>
    <w:rsid w:val="00E2425F"/>
    <w:rPr>
      <w:rFonts w:cs="Times New Roman"/>
    </w:rPr>
  </w:style>
  <w:style w:type="character" w:customStyle="1" w:styleId="WW-Absatz-Standardschriftart11">
    <w:name w:val="WW-Absatz-Standardschriftart11"/>
    <w:rsid w:val="00E2425F"/>
  </w:style>
  <w:style w:type="character" w:customStyle="1" w:styleId="WW8Num3z1">
    <w:name w:val="WW8Num3z1"/>
    <w:rsid w:val="00E2425F"/>
    <w:rPr>
      <w:rFonts w:cs="Times New Roman"/>
    </w:rPr>
  </w:style>
  <w:style w:type="character" w:customStyle="1" w:styleId="WW8Num6z0">
    <w:name w:val="WW8Num6z0"/>
    <w:rsid w:val="00E2425F"/>
    <w:rPr>
      <w:rFonts w:cs="Times New Roman"/>
    </w:rPr>
  </w:style>
  <w:style w:type="character" w:customStyle="1" w:styleId="WW8Num12z1">
    <w:name w:val="WW8Num12z1"/>
    <w:rsid w:val="00E2425F"/>
    <w:rPr>
      <w:rFonts w:ascii="Times New Roman" w:eastAsia="Times New Roman" w:hAnsi="Times New Roman"/>
    </w:rPr>
  </w:style>
  <w:style w:type="character" w:customStyle="1" w:styleId="WW8Num13z1">
    <w:name w:val="WW8Num13z1"/>
    <w:rsid w:val="00E2425F"/>
    <w:rPr>
      <w:rFonts w:ascii="Times New Roman" w:eastAsia="Times New Roman" w:hAnsi="Times New Roman" w:cs="Times New Roman"/>
    </w:rPr>
  </w:style>
  <w:style w:type="character" w:customStyle="1" w:styleId="WW8Num14z1">
    <w:name w:val="WW8Num14z1"/>
    <w:rsid w:val="00E2425F"/>
    <w:rPr>
      <w:rFonts w:cs="Times New Roman"/>
      <w:b w:val="0"/>
      <w:bCs w:val="0"/>
      <w:color w:val="auto"/>
    </w:rPr>
  </w:style>
  <w:style w:type="character" w:customStyle="1" w:styleId="WW8Num14z2">
    <w:name w:val="WW8Num14z2"/>
    <w:rsid w:val="00E2425F"/>
    <w:rPr>
      <w:rFonts w:cs="Times New Roman"/>
    </w:rPr>
  </w:style>
  <w:style w:type="character" w:customStyle="1" w:styleId="WW8Num14z3">
    <w:name w:val="WW8Num14z3"/>
    <w:rsid w:val="00E2425F"/>
    <w:rPr>
      <w:rFonts w:cs="Times New Roman"/>
      <w:b w:val="0"/>
      <w:bCs w:val="0"/>
      <w:i w:val="0"/>
      <w:iCs w:val="0"/>
    </w:rPr>
  </w:style>
  <w:style w:type="character" w:customStyle="1" w:styleId="WW8Num21z1">
    <w:name w:val="WW8Num21z1"/>
    <w:rsid w:val="00E2425F"/>
    <w:rPr>
      <w:rFonts w:ascii="Times New Roman" w:eastAsia="Times New Roman" w:hAnsi="Times New Roman" w:cs="Times New Roman"/>
    </w:rPr>
  </w:style>
  <w:style w:type="character" w:customStyle="1" w:styleId="WW8Num25z1">
    <w:name w:val="WW8Num25z1"/>
    <w:rsid w:val="00E2425F"/>
    <w:rPr>
      <w:rFonts w:cs="Times New Roman"/>
    </w:rPr>
  </w:style>
  <w:style w:type="character" w:customStyle="1" w:styleId="WW8Num25z2">
    <w:name w:val="WW8Num25z2"/>
    <w:rsid w:val="00E2425F"/>
    <w:rPr>
      <w:rFonts w:ascii="Times New Roman" w:eastAsia="Times New Roman" w:hAnsi="Times New Roman"/>
    </w:rPr>
  </w:style>
  <w:style w:type="character" w:customStyle="1" w:styleId="WW8Num26z1">
    <w:name w:val="WW8Num26z1"/>
    <w:rsid w:val="00E2425F"/>
    <w:rPr>
      <w:rFonts w:cs="Times New Roman"/>
      <w:b w:val="0"/>
    </w:rPr>
  </w:style>
  <w:style w:type="character" w:customStyle="1" w:styleId="WW8Num27z1">
    <w:name w:val="WW8Num27z1"/>
    <w:rsid w:val="00E2425F"/>
    <w:rPr>
      <w:rFonts w:ascii="Courier New" w:hAnsi="Courier New"/>
    </w:rPr>
  </w:style>
  <w:style w:type="character" w:customStyle="1" w:styleId="WW8Num31z2">
    <w:name w:val="WW8Num31z2"/>
    <w:rsid w:val="00E2425F"/>
    <w:rPr>
      <w:rFonts w:cs="Times New Roman"/>
      <w:b w:val="0"/>
    </w:rPr>
  </w:style>
  <w:style w:type="character" w:customStyle="1" w:styleId="WW8Num31z4">
    <w:name w:val="WW8Num31z4"/>
    <w:rsid w:val="00E2425F"/>
    <w:rPr>
      <w:rFonts w:cs="Times New Roman"/>
      <w:b w:val="0"/>
      <w:i w:val="0"/>
    </w:rPr>
  </w:style>
  <w:style w:type="character" w:customStyle="1" w:styleId="WW8Num32z1">
    <w:name w:val="WW8Num32z1"/>
    <w:rsid w:val="00E2425F"/>
    <w:rPr>
      <w:rFonts w:ascii="Symbol" w:hAnsi="Symbol"/>
    </w:rPr>
  </w:style>
  <w:style w:type="character" w:customStyle="1" w:styleId="WW8Num32z2">
    <w:name w:val="WW8Num32z2"/>
    <w:rsid w:val="00E2425F"/>
    <w:rPr>
      <w:rFonts w:cs="Times New Roman"/>
    </w:rPr>
  </w:style>
  <w:style w:type="character" w:customStyle="1" w:styleId="WW8Num42z2">
    <w:name w:val="WW8Num42z2"/>
    <w:rsid w:val="00E2425F"/>
    <w:rPr>
      <w:rFonts w:ascii="Times New Roman" w:eastAsia="Times New Roman" w:hAnsi="Times New Roman" w:cs="Times New Roman"/>
      <w:b w:val="0"/>
    </w:rPr>
  </w:style>
  <w:style w:type="character" w:customStyle="1" w:styleId="WW8Num50z3">
    <w:name w:val="WW8Num50z3"/>
    <w:rsid w:val="00E2425F"/>
    <w:rPr>
      <w:b w:val="0"/>
      <w:bCs w:val="0"/>
      <w:i w:val="0"/>
      <w:iCs w:val="0"/>
    </w:rPr>
  </w:style>
  <w:style w:type="character" w:customStyle="1" w:styleId="Domylnaczcionkaakapitu1">
    <w:name w:val="Domyślna czcionka akapitu1"/>
    <w:rsid w:val="00E2425F"/>
  </w:style>
  <w:style w:type="character" w:customStyle="1" w:styleId="grame">
    <w:name w:val="grame"/>
    <w:rsid w:val="00E2425F"/>
    <w:rPr>
      <w:rFonts w:cs="Times New Roman"/>
    </w:rPr>
  </w:style>
  <w:style w:type="character" w:customStyle="1" w:styleId="oznaczenie">
    <w:name w:val="oznaczenie"/>
    <w:rsid w:val="00E2425F"/>
    <w:rPr>
      <w:rFonts w:cs="Times New Roman"/>
    </w:rPr>
  </w:style>
  <w:style w:type="character" w:customStyle="1" w:styleId="Znakiprzypiswkocowych">
    <w:name w:val="Znaki przypisów końcowych"/>
    <w:rsid w:val="00E2425F"/>
    <w:rPr>
      <w:rFonts w:cs="Times New Roman"/>
      <w:vertAlign w:val="superscript"/>
    </w:rPr>
  </w:style>
  <w:style w:type="character" w:styleId="Pogrubienie">
    <w:name w:val="Strong"/>
    <w:uiPriority w:val="22"/>
    <w:qFormat/>
    <w:rsid w:val="00E2425F"/>
    <w:rPr>
      <w:rFonts w:cs="Times New Roman"/>
      <w:b/>
      <w:bCs/>
    </w:rPr>
  </w:style>
  <w:style w:type="character" w:customStyle="1" w:styleId="ZnakZnak2">
    <w:name w:val="Znak Znak2"/>
    <w:rsid w:val="00E2425F"/>
    <w:rPr>
      <w:rFonts w:ascii="Arial" w:hAnsi="Arial" w:cs="Arial"/>
      <w:sz w:val="24"/>
      <w:szCs w:val="24"/>
      <w:lang w:val="pl-PL"/>
    </w:rPr>
  </w:style>
  <w:style w:type="character" w:customStyle="1" w:styleId="Odwoaniedokomentarza1">
    <w:name w:val="Odwołanie do komentarza1"/>
    <w:rsid w:val="00E2425F"/>
    <w:rPr>
      <w:rFonts w:cs="Times New Roman"/>
      <w:sz w:val="16"/>
      <w:szCs w:val="16"/>
    </w:rPr>
  </w:style>
  <w:style w:type="character" w:customStyle="1" w:styleId="ZnakZnak1">
    <w:name w:val="Znak Znak1"/>
    <w:rsid w:val="00E2425F"/>
    <w:rPr>
      <w:rFonts w:ascii="Arial" w:hAnsi="Arial" w:cs="Arial"/>
    </w:rPr>
  </w:style>
  <w:style w:type="character" w:customStyle="1" w:styleId="ZnakZnak">
    <w:name w:val="Znak Znak"/>
    <w:rsid w:val="00E2425F"/>
    <w:rPr>
      <w:rFonts w:ascii="Arial" w:hAnsi="Arial" w:cs="Arial"/>
      <w:b/>
      <w:bCs/>
    </w:rPr>
  </w:style>
  <w:style w:type="character" w:styleId="HTML-cytat">
    <w:name w:val="HTML Cite"/>
    <w:rsid w:val="00E2425F"/>
    <w:rPr>
      <w:rFonts w:cs="Times New Roman"/>
      <w:i/>
      <w:iCs/>
    </w:rPr>
  </w:style>
  <w:style w:type="character" w:customStyle="1" w:styleId="Znakinumeracji">
    <w:name w:val="Znaki numeracji"/>
    <w:rsid w:val="00E2425F"/>
    <w:rPr>
      <w:b/>
      <w:bCs/>
      <w:sz w:val="28"/>
      <w:szCs w:val="28"/>
    </w:rPr>
  </w:style>
  <w:style w:type="character" w:customStyle="1" w:styleId="Symbolewypunktowania">
    <w:name w:val="Symbole wypunktowania"/>
    <w:rsid w:val="00E2425F"/>
    <w:rPr>
      <w:rFonts w:ascii="OpenSymbol" w:eastAsia="OpenSymbol" w:hAnsi="OpenSymbol" w:cs="OpenSymbol"/>
    </w:rPr>
  </w:style>
  <w:style w:type="paragraph" w:customStyle="1" w:styleId="Nagwek10">
    <w:name w:val="Nagłówek1"/>
    <w:basedOn w:val="Normalny"/>
    <w:next w:val="Tekstpodstawowy"/>
    <w:rsid w:val="00E2425F"/>
    <w:pPr>
      <w:keepNext/>
      <w:widowControl w:val="0"/>
      <w:suppressAutoHyphens/>
      <w:spacing w:before="240" w:after="120" w:line="240" w:lineRule="auto"/>
      <w:jc w:val="center"/>
    </w:pPr>
    <w:rPr>
      <w:rFonts w:ascii="Arial" w:eastAsia="Lucida Sans Unicode" w:hAnsi="Arial" w:cs="Mangal"/>
      <w:sz w:val="28"/>
      <w:szCs w:val="28"/>
      <w:lang w:eastAsia="ar-SA"/>
    </w:rPr>
  </w:style>
  <w:style w:type="paragraph" w:customStyle="1" w:styleId="Podpis1">
    <w:name w:val="Podpis1"/>
    <w:basedOn w:val="Normalny"/>
    <w:rsid w:val="00E2425F"/>
    <w:pPr>
      <w:widowControl w:val="0"/>
      <w:suppressLineNumbers/>
      <w:suppressAutoHyphens/>
      <w:spacing w:before="120" w:after="120" w:line="240" w:lineRule="auto"/>
      <w:jc w:val="center"/>
    </w:pPr>
    <w:rPr>
      <w:rFonts w:ascii="Times New Roman" w:eastAsia="Times New Roman" w:hAnsi="Times New Roman" w:cs="Mangal"/>
      <w:i/>
      <w:iCs/>
      <w:sz w:val="24"/>
      <w:szCs w:val="24"/>
      <w:lang w:eastAsia="ar-SA"/>
    </w:rPr>
  </w:style>
  <w:style w:type="paragraph" w:customStyle="1" w:styleId="Indeks">
    <w:name w:val="Indeks"/>
    <w:basedOn w:val="Normalny"/>
    <w:rsid w:val="00E2425F"/>
    <w:pPr>
      <w:widowControl w:val="0"/>
      <w:suppressLineNumbers/>
      <w:suppressAutoHyphens/>
      <w:spacing w:after="0" w:line="240" w:lineRule="auto"/>
      <w:jc w:val="center"/>
    </w:pPr>
    <w:rPr>
      <w:rFonts w:ascii="Times New Roman" w:eastAsia="Times New Roman" w:hAnsi="Times New Roman" w:cs="Mangal"/>
      <w:sz w:val="24"/>
      <w:szCs w:val="24"/>
      <w:lang w:eastAsia="ar-SA"/>
    </w:rPr>
  </w:style>
  <w:style w:type="paragraph" w:customStyle="1" w:styleId="ust">
    <w:name w:val="ust"/>
    <w:rsid w:val="00E2425F"/>
    <w:pPr>
      <w:suppressAutoHyphens/>
      <w:spacing w:before="60" w:after="60"/>
      <w:ind w:left="426" w:hanging="284"/>
      <w:jc w:val="both"/>
    </w:pPr>
    <w:rPr>
      <w:rFonts w:ascii="Times New Roman" w:eastAsia="Arial" w:hAnsi="Times New Roman"/>
      <w:sz w:val="24"/>
      <w:szCs w:val="24"/>
      <w:lang w:eastAsia="ar-SA" w:bidi="ar-SA"/>
    </w:rPr>
  </w:style>
  <w:style w:type="paragraph" w:styleId="Tekstpodstawowywcity">
    <w:name w:val="Body Text Indent"/>
    <w:basedOn w:val="Normalny"/>
    <w:link w:val="TekstpodstawowywcityZnak"/>
    <w:rsid w:val="00E2425F"/>
    <w:pPr>
      <w:spacing w:after="120" w:line="360" w:lineRule="auto"/>
      <w:ind w:left="283"/>
    </w:pPr>
    <w:rPr>
      <w:rFonts w:ascii="Arial" w:eastAsia="Times New Roman" w:hAnsi="Arial"/>
      <w:sz w:val="24"/>
      <w:szCs w:val="24"/>
      <w:lang w:val="x-none" w:eastAsia="ar-SA"/>
    </w:rPr>
  </w:style>
  <w:style w:type="character" w:customStyle="1" w:styleId="TekstpodstawowywcityZnak">
    <w:name w:val="Tekst podstawowy wcięty Znak"/>
    <w:link w:val="Tekstpodstawowywcity"/>
    <w:rsid w:val="00E2425F"/>
    <w:rPr>
      <w:rFonts w:ascii="Arial" w:eastAsia="Times New Roman" w:hAnsi="Arial" w:cs="Arial"/>
      <w:sz w:val="24"/>
      <w:szCs w:val="24"/>
      <w:lang w:eastAsia="ar-SA"/>
    </w:rPr>
  </w:style>
  <w:style w:type="paragraph" w:customStyle="1" w:styleId="BodyText22">
    <w:name w:val="Body Text 22"/>
    <w:basedOn w:val="Normalny"/>
    <w:rsid w:val="00E2425F"/>
    <w:pPr>
      <w:spacing w:after="0" w:line="360" w:lineRule="auto"/>
      <w:jc w:val="both"/>
    </w:pPr>
    <w:rPr>
      <w:rFonts w:ascii="Times New Roman" w:eastAsia="Times New Roman" w:hAnsi="Times New Roman"/>
      <w:sz w:val="26"/>
      <w:szCs w:val="26"/>
      <w:lang w:eastAsia="ar-SA"/>
    </w:rPr>
  </w:style>
  <w:style w:type="paragraph" w:styleId="Tytu">
    <w:name w:val="Title"/>
    <w:basedOn w:val="Normalny"/>
    <w:next w:val="Podtytu"/>
    <w:link w:val="TytuZnak"/>
    <w:uiPriority w:val="10"/>
    <w:qFormat/>
    <w:rsid w:val="00E2425F"/>
    <w:pPr>
      <w:spacing w:after="0" w:line="240" w:lineRule="auto"/>
      <w:jc w:val="center"/>
    </w:pPr>
    <w:rPr>
      <w:rFonts w:ascii="Times New Roman" w:eastAsia="Times New Roman" w:hAnsi="Times New Roman"/>
      <w:b/>
      <w:bCs/>
      <w:sz w:val="24"/>
      <w:szCs w:val="24"/>
      <w:lang w:val="x-none" w:eastAsia="ar-SA"/>
    </w:rPr>
  </w:style>
  <w:style w:type="character" w:customStyle="1" w:styleId="TytuZnak">
    <w:name w:val="Tytuł Znak"/>
    <w:link w:val="Tytu"/>
    <w:uiPriority w:val="10"/>
    <w:rsid w:val="00E2425F"/>
    <w:rPr>
      <w:rFonts w:ascii="Times New Roman" w:eastAsia="Times New Roman" w:hAnsi="Times New Roman"/>
      <w:b/>
      <w:bCs/>
      <w:sz w:val="24"/>
      <w:szCs w:val="24"/>
      <w:lang w:eastAsia="ar-SA"/>
    </w:rPr>
  </w:style>
  <w:style w:type="paragraph" w:styleId="Podtytu">
    <w:name w:val="Subtitle"/>
    <w:basedOn w:val="Normalny"/>
    <w:next w:val="Tekstpodstawowy"/>
    <w:link w:val="PodtytuZnak"/>
    <w:qFormat/>
    <w:rsid w:val="00E2425F"/>
    <w:pPr>
      <w:spacing w:before="280" w:after="280" w:line="240" w:lineRule="auto"/>
    </w:pPr>
    <w:rPr>
      <w:rFonts w:ascii="Times New Roman" w:eastAsia="Times New Roman" w:hAnsi="Times New Roman"/>
      <w:sz w:val="24"/>
      <w:szCs w:val="24"/>
      <w:lang w:val="x-none" w:eastAsia="ar-SA"/>
    </w:rPr>
  </w:style>
  <w:style w:type="character" w:customStyle="1" w:styleId="PodtytuZnak">
    <w:name w:val="Podtytuł Znak"/>
    <w:link w:val="Podtytu"/>
    <w:rsid w:val="00E2425F"/>
    <w:rPr>
      <w:rFonts w:ascii="Times New Roman" w:eastAsia="Times New Roman" w:hAnsi="Times New Roman"/>
      <w:sz w:val="24"/>
      <w:szCs w:val="24"/>
      <w:lang w:eastAsia="ar-SA"/>
    </w:rPr>
  </w:style>
  <w:style w:type="paragraph" w:customStyle="1" w:styleId="Tekstpodstawowy31">
    <w:name w:val="Tekst podstawowy 31"/>
    <w:basedOn w:val="Normalny"/>
    <w:rsid w:val="00E2425F"/>
    <w:pPr>
      <w:spacing w:after="120" w:line="360" w:lineRule="auto"/>
    </w:pPr>
    <w:rPr>
      <w:rFonts w:ascii="Arial" w:eastAsia="Times New Roman" w:hAnsi="Arial" w:cs="Arial"/>
      <w:sz w:val="16"/>
      <w:szCs w:val="16"/>
      <w:lang w:eastAsia="ar-SA"/>
    </w:rPr>
  </w:style>
  <w:style w:type="paragraph" w:customStyle="1" w:styleId="Tekstpodstawowy21">
    <w:name w:val="Tekst podstawowy 21"/>
    <w:basedOn w:val="Normalny"/>
    <w:rsid w:val="00E2425F"/>
    <w:pPr>
      <w:widowControl w:val="0"/>
      <w:spacing w:after="0" w:line="240" w:lineRule="auto"/>
      <w:jc w:val="both"/>
    </w:pPr>
    <w:rPr>
      <w:rFonts w:ascii="Arial" w:eastAsia="Times New Roman" w:hAnsi="Arial" w:cs="Arial"/>
      <w:lang w:eastAsia="ar-SA"/>
    </w:rPr>
  </w:style>
  <w:style w:type="paragraph" w:customStyle="1" w:styleId="Nagwekwykazurde1">
    <w:name w:val="Nagłówek wykazu źródeł1"/>
    <w:basedOn w:val="Normalny"/>
    <w:next w:val="Normalny"/>
    <w:rsid w:val="00E2425F"/>
    <w:pPr>
      <w:spacing w:before="120" w:after="0" w:line="240" w:lineRule="auto"/>
      <w:jc w:val="both"/>
    </w:pPr>
    <w:rPr>
      <w:rFonts w:ascii="Arial" w:eastAsia="Times New Roman" w:hAnsi="Arial" w:cs="Arial"/>
      <w:b/>
      <w:bCs/>
      <w:sz w:val="24"/>
      <w:szCs w:val="24"/>
      <w:lang w:eastAsia="ar-SA"/>
    </w:rPr>
  </w:style>
  <w:style w:type="paragraph" w:styleId="Tekstprzypisukocowego">
    <w:name w:val="endnote text"/>
    <w:basedOn w:val="Normalny"/>
    <w:link w:val="TekstprzypisukocowegoZnak"/>
    <w:uiPriority w:val="99"/>
    <w:rsid w:val="00E2425F"/>
    <w:pPr>
      <w:spacing w:after="0" w:line="360" w:lineRule="auto"/>
    </w:pPr>
    <w:rPr>
      <w:rFonts w:ascii="Arial" w:eastAsia="Times New Roman" w:hAnsi="Arial"/>
      <w:sz w:val="20"/>
      <w:szCs w:val="20"/>
      <w:lang w:val="x-none" w:eastAsia="ar-SA"/>
    </w:rPr>
  </w:style>
  <w:style w:type="character" w:customStyle="1" w:styleId="TekstprzypisukocowegoZnak">
    <w:name w:val="Tekst przypisu końcowego Znak"/>
    <w:link w:val="Tekstprzypisukocowego"/>
    <w:uiPriority w:val="99"/>
    <w:rsid w:val="00E2425F"/>
    <w:rPr>
      <w:rFonts w:ascii="Arial" w:eastAsia="Times New Roman" w:hAnsi="Arial" w:cs="Arial"/>
      <w:lang w:eastAsia="ar-SA"/>
    </w:rPr>
  </w:style>
  <w:style w:type="paragraph" w:customStyle="1" w:styleId="Tekstpodstawowywcity31">
    <w:name w:val="Tekst podstawowy wcięty 31"/>
    <w:basedOn w:val="Normalny"/>
    <w:rsid w:val="00E2425F"/>
    <w:pPr>
      <w:spacing w:after="120" w:line="360" w:lineRule="auto"/>
      <w:ind w:left="283"/>
    </w:pPr>
    <w:rPr>
      <w:rFonts w:ascii="Arial" w:eastAsia="Times New Roman" w:hAnsi="Arial" w:cs="Arial"/>
      <w:sz w:val="16"/>
      <w:szCs w:val="16"/>
      <w:lang w:eastAsia="ar-SA"/>
    </w:rPr>
  </w:style>
  <w:style w:type="paragraph" w:customStyle="1" w:styleId="Tekstpodstawowywcity21">
    <w:name w:val="Tekst podstawowy wcięty 21"/>
    <w:basedOn w:val="Normalny"/>
    <w:rsid w:val="00E2425F"/>
    <w:pPr>
      <w:spacing w:after="120" w:line="480" w:lineRule="auto"/>
      <w:ind w:left="283"/>
    </w:pPr>
    <w:rPr>
      <w:rFonts w:ascii="Arial" w:eastAsia="Times New Roman" w:hAnsi="Arial" w:cs="Arial"/>
      <w:sz w:val="24"/>
      <w:szCs w:val="24"/>
      <w:lang w:eastAsia="ar-SA"/>
    </w:rPr>
  </w:style>
  <w:style w:type="paragraph" w:customStyle="1" w:styleId="listapunktowana">
    <w:name w:val="listapunktowana"/>
    <w:basedOn w:val="Normalny"/>
    <w:rsid w:val="00E2425F"/>
    <w:pPr>
      <w:spacing w:before="280" w:after="280" w:line="240" w:lineRule="auto"/>
    </w:pPr>
    <w:rPr>
      <w:rFonts w:ascii="Times New Roman" w:eastAsia="Times New Roman" w:hAnsi="Times New Roman"/>
      <w:sz w:val="24"/>
      <w:szCs w:val="24"/>
      <w:lang w:eastAsia="ar-SA"/>
    </w:rPr>
  </w:style>
  <w:style w:type="paragraph" w:customStyle="1" w:styleId="listanawias">
    <w:name w:val="listanawias"/>
    <w:basedOn w:val="Normalny"/>
    <w:rsid w:val="00E2425F"/>
    <w:pPr>
      <w:spacing w:before="280" w:after="280" w:line="240" w:lineRule="auto"/>
    </w:pPr>
    <w:rPr>
      <w:rFonts w:ascii="Times New Roman" w:eastAsia="Times New Roman" w:hAnsi="Times New Roman"/>
      <w:sz w:val="24"/>
      <w:szCs w:val="24"/>
      <w:lang w:eastAsia="ar-SA"/>
    </w:rPr>
  </w:style>
  <w:style w:type="paragraph" w:styleId="Spistreci1">
    <w:name w:val="toc 1"/>
    <w:basedOn w:val="Normalny"/>
    <w:next w:val="Normalny"/>
    <w:rsid w:val="00E2425F"/>
    <w:pPr>
      <w:numPr>
        <w:numId w:val="17"/>
      </w:numPr>
      <w:spacing w:after="0" w:line="240" w:lineRule="auto"/>
      <w:jc w:val="both"/>
    </w:pPr>
    <w:rPr>
      <w:rFonts w:ascii="Times New Roman" w:eastAsia="MS Mincho" w:hAnsi="Times New Roman"/>
      <w:sz w:val="24"/>
      <w:szCs w:val="24"/>
      <w:lang w:eastAsia="ar-SA"/>
    </w:rPr>
  </w:style>
  <w:style w:type="paragraph" w:customStyle="1" w:styleId="Akapitzlist1">
    <w:name w:val="Akapit z listą1"/>
    <w:basedOn w:val="Normalny"/>
    <w:rsid w:val="00E2425F"/>
    <w:pPr>
      <w:spacing w:after="200" w:line="276" w:lineRule="auto"/>
      <w:ind w:left="720"/>
    </w:pPr>
    <w:rPr>
      <w:rFonts w:eastAsia="Times New Roman" w:cs="Calibri"/>
      <w:lang w:eastAsia="ar-SA"/>
    </w:rPr>
  </w:style>
  <w:style w:type="paragraph" w:customStyle="1" w:styleId="Texte-mail">
    <w:name w:val="Text e-mail"/>
    <w:basedOn w:val="Normalny"/>
    <w:rsid w:val="00E2425F"/>
    <w:pPr>
      <w:spacing w:after="0" w:line="240" w:lineRule="auto"/>
      <w:jc w:val="both"/>
    </w:pPr>
    <w:rPr>
      <w:rFonts w:ascii="Arial" w:eastAsia="Times New Roman" w:hAnsi="Arial" w:cs="Arial"/>
      <w:sz w:val="20"/>
      <w:szCs w:val="20"/>
      <w:lang w:eastAsia="ar-SA"/>
    </w:rPr>
  </w:style>
  <w:style w:type="paragraph" w:customStyle="1" w:styleId="Legenda1">
    <w:name w:val="Legenda1"/>
    <w:basedOn w:val="Normalny"/>
    <w:next w:val="Normalny"/>
    <w:rsid w:val="00E2425F"/>
    <w:pPr>
      <w:widowControl w:val="0"/>
      <w:suppressAutoHyphens/>
      <w:spacing w:after="0" w:line="240" w:lineRule="auto"/>
      <w:jc w:val="center"/>
    </w:pPr>
    <w:rPr>
      <w:rFonts w:ascii="Times New Roman" w:eastAsia="Times New Roman" w:hAnsi="Times New Roman"/>
      <w:b/>
      <w:bCs/>
      <w:sz w:val="20"/>
      <w:szCs w:val="20"/>
      <w:lang w:eastAsia="ar-SA"/>
    </w:rPr>
  </w:style>
  <w:style w:type="paragraph" w:customStyle="1" w:styleId="Tekstkomentarza1">
    <w:name w:val="Tekst komentarza1"/>
    <w:basedOn w:val="Normalny"/>
    <w:rsid w:val="00E2425F"/>
    <w:pPr>
      <w:spacing w:after="0" w:line="360" w:lineRule="auto"/>
    </w:pPr>
    <w:rPr>
      <w:rFonts w:ascii="Arial" w:eastAsia="Times New Roman" w:hAnsi="Arial" w:cs="Arial"/>
      <w:sz w:val="20"/>
      <w:szCs w:val="20"/>
      <w:lang w:eastAsia="ar-SA"/>
    </w:rPr>
  </w:style>
  <w:style w:type="paragraph" w:customStyle="1" w:styleId="Poprawka1">
    <w:name w:val="Poprawka1"/>
    <w:rsid w:val="00E2425F"/>
    <w:pPr>
      <w:suppressAutoHyphens/>
    </w:pPr>
    <w:rPr>
      <w:rFonts w:ascii="Arial" w:eastAsia="Arial" w:hAnsi="Arial" w:cs="Arial"/>
      <w:sz w:val="24"/>
      <w:szCs w:val="24"/>
      <w:lang w:eastAsia="ar-SA" w:bidi="ar-SA"/>
    </w:rPr>
  </w:style>
  <w:style w:type="paragraph" w:customStyle="1" w:styleId="ListParagraph1">
    <w:name w:val="List Paragraph1"/>
    <w:basedOn w:val="Normalny"/>
    <w:rsid w:val="00E2425F"/>
    <w:pPr>
      <w:spacing w:after="200" w:line="276" w:lineRule="auto"/>
      <w:ind w:left="720"/>
    </w:pPr>
    <w:rPr>
      <w:rFonts w:eastAsia="Times New Roman"/>
      <w:lang w:eastAsia="ar-SA"/>
    </w:rPr>
  </w:style>
  <w:style w:type="paragraph" w:customStyle="1" w:styleId="Zawartotabeli">
    <w:name w:val="Zawartość tabeli"/>
    <w:basedOn w:val="Normalny"/>
    <w:rsid w:val="00E2425F"/>
    <w:pPr>
      <w:widowControl w:val="0"/>
      <w:suppressLineNumbers/>
      <w:suppressAutoHyphens/>
      <w:spacing w:after="0" w:line="240" w:lineRule="auto"/>
      <w:jc w:val="center"/>
    </w:pPr>
    <w:rPr>
      <w:rFonts w:ascii="Times New Roman" w:eastAsia="Times New Roman" w:hAnsi="Times New Roman"/>
      <w:sz w:val="24"/>
      <w:szCs w:val="24"/>
      <w:lang w:eastAsia="ar-SA"/>
    </w:rPr>
  </w:style>
  <w:style w:type="paragraph" w:customStyle="1" w:styleId="Nagwektabeli">
    <w:name w:val="Nagłówek tabeli"/>
    <w:basedOn w:val="Zawartotabeli"/>
    <w:rsid w:val="00E2425F"/>
    <w:rPr>
      <w:b/>
      <w:bCs/>
    </w:rPr>
  </w:style>
  <w:style w:type="table" w:styleId="Tabela-Siatka">
    <w:name w:val="Table Grid"/>
    <w:basedOn w:val="Standardowy"/>
    <w:uiPriority w:val="39"/>
    <w:rsid w:val="00E2425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rsid w:val="00E2425F"/>
    <w:pPr>
      <w:widowControl w:val="0"/>
      <w:autoSpaceDE w:val="0"/>
      <w:autoSpaceDN w:val="0"/>
      <w:adjustRightInd w:val="0"/>
      <w:spacing w:after="0" w:line="200" w:lineRule="exact"/>
      <w:jc w:val="both"/>
    </w:pPr>
    <w:rPr>
      <w:rFonts w:ascii="Arial" w:eastAsia="Times New Roman" w:hAnsi="Arial" w:cs="Arial"/>
      <w:sz w:val="24"/>
      <w:szCs w:val="24"/>
      <w:lang w:eastAsia="pl-PL"/>
    </w:rPr>
  </w:style>
  <w:style w:type="numbering" w:customStyle="1" w:styleId="Styl11">
    <w:name w:val="Styl11"/>
    <w:rsid w:val="00E2425F"/>
    <w:pPr>
      <w:numPr>
        <w:numId w:val="19"/>
      </w:numPr>
    </w:pPr>
  </w:style>
  <w:style w:type="paragraph" w:styleId="Bezodstpw">
    <w:name w:val="No Spacing"/>
    <w:uiPriority w:val="99"/>
    <w:qFormat/>
    <w:rsid w:val="00E2425F"/>
    <w:rPr>
      <w:sz w:val="22"/>
      <w:szCs w:val="22"/>
      <w:lang w:eastAsia="en-US" w:bidi="ar-SA"/>
    </w:rPr>
  </w:style>
  <w:style w:type="paragraph" w:customStyle="1" w:styleId="NormalBold">
    <w:name w:val="NormalBold"/>
    <w:basedOn w:val="Normalny"/>
    <w:link w:val="NormalBoldChar"/>
    <w:rsid w:val="00E2425F"/>
    <w:pPr>
      <w:widowControl w:val="0"/>
      <w:spacing w:after="0" w:line="240" w:lineRule="auto"/>
    </w:pPr>
    <w:rPr>
      <w:rFonts w:ascii="Times New Roman" w:eastAsia="Times New Roman" w:hAnsi="Times New Roman"/>
      <w:b/>
      <w:sz w:val="24"/>
      <w:lang w:val="x-none" w:eastAsia="en-GB"/>
    </w:rPr>
  </w:style>
  <w:style w:type="character" w:customStyle="1" w:styleId="NormalBoldChar">
    <w:name w:val="NormalBold Char"/>
    <w:link w:val="NormalBold"/>
    <w:locked/>
    <w:rsid w:val="00E2425F"/>
    <w:rPr>
      <w:rFonts w:ascii="Times New Roman" w:eastAsia="Times New Roman" w:hAnsi="Times New Roman"/>
      <w:b/>
      <w:sz w:val="24"/>
      <w:szCs w:val="22"/>
      <w:lang w:eastAsia="en-GB"/>
    </w:rPr>
  </w:style>
  <w:style w:type="character" w:customStyle="1" w:styleId="DeltaViewInsertion">
    <w:name w:val="DeltaView Insertion"/>
    <w:rsid w:val="00E2425F"/>
    <w:rPr>
      <w:b/>
      <w:i/>
      <w:spacing w:val="0"/>
    </w:rPr>
  </w:style>
  <w:style w:type="paragraph" w:customStyle="1" w:styleId="Text1">
    <w:name w:val="Text 1"/>
    <w:basedOn w:val="Normalny"/>
    <w:rsid w:val="00E2425F"/>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E2425F"/>
    <w:pPr>
      <w:spacing w:before="120" w:after="120" w:line="240" w:lineRule="auto"/>
    </w:pPr>
    <w:rPr>
      <w:rFonts w:ascii="Times New Roman" w:hAnsi="Times New Roman"/>
      <w:sz w:val="24"/>
      <w:lang w:eastAsia="en-GB"/>
    </w:rPr>
  </w:style>
  <w:style w:type="paragraph" w:customStyle="1" w:styleId="Tiret0">
    <w:name w:val="Tiret 0"/>
    <w:basedOn w:val="Normalny"/>
    <w:rsid w:val="00E2425F"/>
    <w:pPr>
      <w:numPr>
        <w:numId w:val="20"/>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E2425F"/>
    <w:pPr>
      <w:numPr>
        <w:numId w:val="21"/>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E2425F"/>
    <w:pPr>
      <w:numPr>
        <w:numId w:val="22"/>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E2425F"/>
    <w:pPr>
      <w:numPr>
        <w:ilvl w:val="1"/>
        <w:numId w:val="22"/>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E2425F"/>
    <w:pPr>
      <w:numPr>
        <w:ilvl w:val="2"/>
        <w:numId w:val="22"/>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E2425F"/>
    <w:pPr>
      <w:numPr>
        <w:ilvl w:val="3"/>
        <w:numId w:val="22"/>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E2425F"/>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E2425F"/>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E2425F"/>
    <w:pPr>
      <w:spacing w:before="120" w:after="120" w:line="240" w:lineRule="auto"/>
      <w:jc w:val="center"/>
    </w:pPr>
    <w:rPr>
      <w:rFonts w:ascii="Times New Roman" w:hAnsi="Times New Roman"/>
      <w:b/>
      <w:sz w:val="24"/>
      <w:u w:val="single"/>
      <w:lang w:eastAsia="en-GB"/>
    </w:rPr>
  </w:style>
  <w:style w:type="character" w:customStyle="1" w:styleId="akapitdomyslny1">
    <w:name w:val="akapitdomyslny1"/>
    <w:rsid w:val="00E2425F"/>
  </w:style>
  <w:style w:type="paragraph" w:styleId="Tekstpodstawowywcity2">
    <w:name w:val="Body Text Indent 2"/>
    <w:basedOn w:val="Normalny"/>
    <w:link w:val="Tekstpodstawowywcity2Znak"/>
    <w:uiPriority w:val="99"/>
    <w:rsid w:val="001807D3"/>
    <w:pPr>
      <w:widowControl w:val="0"/>
      <w:suppressAutoHyphens/>
      <w:spacing w:after="120" w:line="480" w:lineRule="auto"/>
      <w:ind w:left="283"/>
      <w:jc w:val="center"/>
    </w:pPr>
    <w:rPr>
      <w:rFonts w:ascii="Times New Roman" w:eastAsia="Times New Roman" w:hAnsi="Times New Roman"/>
      <w:sz w:val="24"/>
      <w:szCs w:val="24"/>
      <w:lang w:val="x-none" w:eastAsia="ar-SA"/>
    </w:rPr>
  </w:style>
  <w:style w:type="character" w:customStyle="1" w:styleId="Tekstpodstawowywcity2Znak">
    <w:name w:val="Tekst podstawowy wcięty 2 Znak"/>
    <w:link w:val="Tekstpodstawowywcity2"/>
    <w:uiPriority w:val="99"/>
    <w:rsid w:val="001807D3"/>
    <w:rPr>
      <w:rFonts w:ascii="Times New Roman" w:eastAsia="Times New Roman" w:hAnsi="Times New Roman"/>
      <w:sz w:val="24"/>
      <w:szCs w:val="24"/>
      <w:lang w:eastAsia="ar-SA"/>
    </w:rPr>
  </w:style>
  <w:style w:type="numbering" w:customStyle="1" w:styleId="Styl3">
    <w:name w:val="Styl3"/>
    <w:uiPriority w:val="99"/>
    <w:rsid w:val="0066361A"/>
    <w:pPr>
      <w:numPr>
        <w:numId w:val="23"/>
      </w:numPr>
    </w:pPr>
  </w:style>
  <w:style w:type="numbering" w:customStyle="1" w:styleId="Styl4">
    <w:name w:val="Styl4"/>
    <w:uiPriority w:val="99"/>
    <w:rsid w:val="002624E2"/>
    <w:pPr>
      <w:numPr>
        <w:numId w:val="24"/>
      </w:numPr>
    </w:pPr>
  </w:style>
  <w:style w:type="numbering" w:customStyle="1" w:styleId="Styl6">
    <w:name w:val="Styl6"/>
    <w:uiPriority w:val="99"/>
    <w:rsid w:val="003322DA"/>
    <w:pPr>
      <w:numPr>
        <w:numId w:val="25"/>
      </w:numPr>
    </w:pPr>
  </w:style>
  <w:style w:type="numbering" w:customStyle="1" w:styleId="Styl7">
    <w:name w:val="Styl7"/>
    <w:uiPriority w:val="99"/>
    <w:rsid w:val="00FC6C2D"/>
    <w:pPr>
      <w:numPr>
        <w:numId w:val="26"/>
      </w:numPr>
    </w:pPr>
  </w:style>
  <w:style w:type="numbering" w:customStyle="1" w:styleId="Styl8">
    <w:name w:val="Styl8"/>
    <w:uiPriority w:val="99"/>
    <w:rsid w:val="003D2703"/>
    <w:pPr>
      <w:numPr>
        <w:numId w:val="27"/>
      </w:numPr>
    </w:pPr>
  </w:style>
  <w:style w:type="numbering" w:customStyle="1" w:styleId="Styl9">
    <w:name w:val="Styl9"/>
    <w:uiPriority w:val="99"/>
    <w:rsid w:val="009D01C1"/>
    <w:pPr>
      <w:numPr>
        <w:numId w:val="28"/>
      </w:numPr>
    </w:pPr>
  </w:style>
  <w:style w:type="numbering" w:customStyle="1" w:styleId="Styl10">
    <w:name w:val="Styl10"/>
    <w:uiPriority w:val="99"/>
    <w:rsid w:val="00F4250F"/>
    <w:pPr>
      <w:numPr>
        <w:numId w:val="29"/>
      </w:numPr>
    </w:pPr>
  </w:style>
  <w:style w:type="numbering" w:customStyle="1" w:styleId="Styl12">
    <w:name w:val="Styl12"/>
    <w:uiPriority w:val="99"/>
    <w:rsid w:val="007504A5"/>
    <w:pPr>
      <w:numPr>
        <w:numId w:val="30"/>
      </w:numPr>
    </w:pPr>
  </w:style>
  <w:style w:type="character" w:styleId="Numerstrony">
    <w:name w:val="page number"/>
    <w:uiPriority w:val="99"/>
    <w:rsid w:val="00D97E41"/>
    <w:rPr>
      <w:rFonts w:cs="Times New Roman"/>
    </w:rPr>
  </w:style>
  <w:style w:type="paragraph" w:customStyle="1" w:styleId="Teksttabela">
    <w:name w:val="Tekst_tabela"/>
    <w:basedOn w:val="Bezodstpw"/>
    <w:rsid w:val="007B5593"/>
    <w:pPr>
      <w:spacing w:before="40" w:after="40"/>
    </w:pPr>
    <w:rPr>
      <w:rFonts w:ascii="Arial" w:hAnsi="Arial" w:cs="Tahoma"/>
      <w:szCs w:val="20"/>
    </w:rPr>
  </w:style>
  <w:style w:type="paragraph" w:customStyle="1" w:styleId="Kolorowalistaakcent11">
    <w:name w:val="Kolorowa lista — akcent 11"/>
    <w:basedOn w:val="Normalny"/>
    <w:uiPriority w:val="99"/>
    <w:qFormat/>
    <w:rsid w:val="007B5593"/>
    <w:pPr>
      <w:suppressAutoHyphens/>
      <w:spacing w:after="200" w:line="276" w:lineRule="auto"/>
      <w:ind w:left="720"/>
    </w:pPr>
    <w:rPr>
      <w:rFonts w:eastAsia="Times New Roman" w:cs="Calibri"/>
      <w:lang w:eastAsia="ar-SA"/>
    </w:rPr>
  </w:style>
  <w:style w:type="paragraph" w:customStyle="1" w:styleId="price">
    <w:name w:val="price"/>
    <w:basedOn w:val="Normalny"/>
    <w:rsid w:val="007B559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mount">
    <w:name w:val="amount"/>
    <w:rsid w:val="007B5593"/>
  </w:style>
  <w:style w:type="paragraph" w:styleId="Zagicieodgryformularza">
    <w:name w:val="HTML Top of Form"/>
    <w:basedOn w:val="Normalny"/>
    <w:next w:val="Normalny"/>
    <w:link w:val="ZagicieodgryformularzaZnak"/>
    <w:hidden/>
    <w:uiPriority w:val="99"/>
    <w:semiHidden/>
    <w:unhideWhenUsed/>
    <w:rsid w:val="007B5593"/>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agicieodgryformularzaZnak">
    <w:name w:val="Zagięcie od góry formularza Znak"/>
    <w:link w:val="Zagicieodgryformularza"/>
    <w:uiPriority w:val="99"/>
    <w:semiHidden/>
    <w:rsid w:val="007B5593"/>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7B5593"/>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agicieoddouformularzaZnak">
    <w:name w:val="Zagięcie od dołu formularza Znak"/>
    <w:link w:val="Zagicieoddouformularza"/>
    <w:uiPriority w:val="99"/>
    <w:semiHidden/>
    <w:rsid w:val="007B5593"/>
    <w:rPr>
      <w:rFonts w:ascii="Arial" w:eastAsia="Times New Roman" w:hAnsi="Arial" w:cs="Arial"/>
      <w:vanish/>
      <w:sz w:val="16"/>
      <w:szCs w:val="16"/>
    </w:rPr>
  </w:style>
  <w:style w:type="character" w:styleId="Odwoanieprzypisukocowego">
    <w:name w:val="endnote reference"/>
    <w:uiPriority w:val="99"/>
    <w:semiHidden/>
    <w:unhideWhenUsed/>
    <w:rsid w:val="007B5593"/>
    <w:rPr>
      <w:vertAlign w:val="superscript"/>
    </w:rPr>
  </w:style>
  <w:style w:type="numbering" w:customStyle="1" w:styleId="11111112">
    <w:name w:val="1 / 1.1 / 1.1.112"/>
    <w:basedOn w:val="Bezlisty"/>
    <w:next w:val="111111"/>
    <w:rsid w:val="009805AC"/>
  </w:style>
  <w:style w:type="numbering" w:customStyle="1" w:styleId="Bezlisty1">
    <w:name w:val="Bez listy1"/>
    <w:next w:val="Bezlisty"/>
    <w:uiPriority w:val="99"/>
    <w:semiHidden/>
    <w:unhideWhenUsed/>
    <w:rsid w:val="00AE687A"/>
  </w:style>
  <w:style w:type="paragraph" w:customStyle="1" w:styleId="xmsonormal">
    <w:name w:val="x_msonormal"/>
    <w:basedOn w:val="Normalny"/>
    <w:rsid w:val="00AE687A"/>
    <w:pPr>
      <w:spacing w:after="0" w:line="240" w:lineRule="auto"/>
    </w:pPr>
    <w:rPr>
      <w:rFonts w:cs="Calibri"/>
      <w:lang w:eastAsia="pl-PL"/>
    </w:rPr>
  </w:style>
  <w:style w:type="paragraph" w:styleId="Tekstpodstawowyzwciciem">
    <w:name w:val="Body Text First Indent"/>
    <w:basedOn w:val="Tekstpodstawowy"/>
    <w:link w:val="TekstpodstawowyzwciciemZnak"/>
    <w:uiPriority w:val="99"/>
    <w:unhideWhenUsed/>
    <w:rsid w:val="00AE687A"/>
    <w:pPr>
      <w:spacing w:after="0"/>
      <w:ind w:firstLine="360"/>
    </w:pPr>
    <w:rPr>
      <w:sz w:val="24"/>
      <w:szCs w:val="24"/>
      <w:lang w:val="en-US" w:eastAsia="en-US"/>
    </w:rPr>
  </w:style>
  <w:style w:type="character" w:customStyle="1" w:styleId="TekstpodstawowyzwciciemZnak">
    <w:name w:val="Tekst podstawowy z wcięciem Znak"/>
    <w:link w:val="Tekstpodstawowyzwciciem"/>
    <w:uiPriority w:val="99"/>
    <w:rsid w:val="00AE687A"/>
    <w:rPr>
      <w:rFonts w:ascii="Times New Roman" w:eastAsia="Times New Roman" w:hAnsi="Times New Roman" w:cs="Times New Roman"/>
      <w:sz w:val="24"/>
      <w:szCs w:val="24"/>
      <w:lang w:val="en-US" w:eastAsia="en-US"/>
    </w:rPr>
  </w:style>
  <w:style w:type="numbering" w:customStyle="1" w:styleId="Styl51">
    <w:name w:val="Styl51"/>
    <w:uiPriority w:val="99"/>
    <w:rsid w:val="00A8695E"/>
    <w:pPr>
      <w:numPr>
        <w:numId w:val="2"/>
      </w:numPr>
    </w:pPr>
  </w:style>
  <w:style w:type="numbering" w:customStyle="1" w:styleId="WW8Num33122">
    <w:name w:val="WW8Num33122"/>
    <w:rsid w:val="00A8695E"/>
    <w:pPr>
      <w:numPr>
        <w:numId w:val="3"/>
      </w:numPr>
    </w:pPr>
  </w:style>
  <w:style w:type="numbering" w:customStyle="1" w:styleId="11111111">
    <w:name w:val="1 / 1.1 / 1.1.111"/>
    <w:basedOn w:val="Bezlisty"/>
    <w:next w:val="111111"/>
    <w:rsid w:val="00A8695E"/>
    <w:pPr>
      <w:numPr>
        <w:numId w:val="4"/>
      </w:numPr>
    </w:pPr>
  </w:style>
  <w:style w:type="numbering" w:customStyle="1" w:styleId="1111112">
    <w:name w:val="1 / 1.1 / 1.1.12"/>
    <w:basedOn w:val="Bezlisty"/>
    <w:next w:val="111111"/>
    <w:unhideWhenUsed/>
    <w:rsid w:val="00A8695E"/>
    <w:pPr>
      <w:numPr>
        <w:numId w:val="7"/>
      </w:numPr>
    </w:pPr>
  </w:style>
  <w:style w:type="numbering" w:customStyle="1" w:styleId="Styl13">
    <w:name w:val="Styl13"/>
    <w:rsid w:val="00A8695E"/>
    <w:pPr>
      <w:numPr>
        <w:numId w:val="5"/>
      </w:numPr>
    </w:pPr>
  </w:style>
  <w:style w:type="numbering" w:customStyle="1" w:styleId="Styl21">
    <w:name w:val="Styl21"/>
    <w:uiPriority w:val="99"/>
    <w:rsid w:val="00A8695E"/>
    <w:pPr>
      <w:numPr>
        <w:numId w:val="6"/>
      </w:numPr>
    </w:pPr>
  </w:style>
  <w:style w:type="numbering" w:customStyle="1" w:styleId="WW8Num331211">
    <w:name w:val="WW8Num331211"/>
    <w:rsid w:val="00A8695E"/>
    <w:pPr>
      <w:numPr>
        <w:numId w:val="1"/>
      </w:numPr>
    </w:pPr>
  </w:style>
  <w:style w:type="character" w:customStyle="1" w:styleId="Zwykatabela31">
    <w:name w:val="Zwykła tabela 31"/>
    <w:uiPriority w:val="19"/>
    <w:qFormat/>
    <w:rsid w:val="002F6F90"/>
    <w:rPr>
      <w:i/>
      <w:iCs/>
      <w:color w:val="404040"/>
    </w:rPr>
  </w:style>
  <w:style w:type="character" w:styleId="Uwydatnienie">
    <w:name w:val="Emphasis"/>
    <w:uiPriority w:val="20"/>
    <w:qFormat/>
    <w:rsid w:val="002F6F90"/>
    <w:rPr>
      <w:i/>
      <w:iCs/>
    </w:rPr>
  </w:style>
  <w:style w:type="paragraph" w:styleId="Tekstpodstawowywcity3">
    <w:name w:val="Body Text Indent 3"/>
    <w:basedOn w:val="Normalny"/>
    <w:link w:val="Tekstpodstawowywcity3Znak"/>
    <w:uiPriority w:val="99"/>
    <w:semiHidden/>
    <w:unhideWhenUsed/>
    <w:rsid w:val="002F6F90"/>
    <w:pPr>
      <w:widowControl w:val="0"/>
      <w:spacing w:after="120" w:line="240" w:lineRule="auto"/>
      <w:ind w:left="283"/>
    </w:pPr>
    <w:rPr>
      <w:sz w:val="16"/>
      <w:szCs w:val="16"/>
    </w:rPr>
  </w:style>
  <w:style w:type="character" w:customStyle="1" w:styleId="Tekstpodstawowywcity3Znak">
    <w:name w:val="Tekst podstawowy wcięty 3 Znak"/>
    <w:link w:val="Tekstpodstawowywcity3"/>
    <w:uiPriority w:val="99"/>
    <w:semiHidden/>
    <w:rsid w:val="002F6F90"/>
    <w:rPr>
      <w:sz w:val="16"/>
      <w:szCs w:val="16"/>
      <w:lang w:eastAsia="en-US"/>
    </w:rPr>
  </w:style>
  <w:style w:type="paragraph" w:customStyle="1" w:styleId="Domylnie">
    <w:name w:val="Domyślnie"/>
    <w:rsid w:val="006C0859"/>
    <w:pPr>
      <w:widowControl w:val="0"/>
      <w:pBdr>
        <w:top w:val="none" w:sz="0" w:space="0" w:color="000000"/>
        <w:left w:val="none" w:sz="0" w:space="0" w:color="000000"/>
        <w:bottom w:val="none" w:sz="0" w:space="0" w:color="000000"/>
        <w:right w:val="none" w:sz="0" w:space="0" w:color="000000"/>
      </w:pBdr>
      <w:suppressAutoHyphens/>
      <w:jc w:val="center"/>
    </w:pPr>
    <w:rPr>
      <w:rFonts w:ascii="Times New Roman" w:eastAsia="Times New Roman" w:hAnsi="Times New Roman"/>
      <w:lang w:bidi="ar-SA"/>
    </w:rPr>
  </w:style>
  <w:style w:type="character" w:customStyle="1" w:styleId="Brak">
    <w:name w:val="Brak"/>
    <w:rsid w:val="006C0859"/>
  </w:style>
  <w:style w:type="paragraph" w:customStyle="1" w:styleId="Uniwersytet">
    <w:name w:val="Uniwersytet"/>
    <w:basedOn w:val="Normalny"/>
    <w:qFormat/>
    <w:locked/>
    <w:rsid w:val="00EA0CEA"/>
    <w:pPr>
      <w:autoSpaceDE w:val="0"/>
      <w:autoSpaceDN w:val="0"/>
      <w:adjustRightInd w:val="0"/>
      <w:spacing w:after="0" w:line="240" w:lineRule="auto"/>
      <w:ind w:left="5103"/>
      <w:jc w:val="both"/>
    </w:pPr>
    <w:rPr>
      <w:rFonts w:ascii="Adobe Garamond Pro" w:hAnsi="Adobe Garamond Pro" w:cs="Garamond"/>
      <w:kern w:val="16"/>
      <w:sz w:val="28"/>
      <w:szCs w:val="28"/>
      <w:lang w:eastAsia="pl-PL"/>
    </w:rPr>
  </w:style>
  <w:style w:type="paragraph" w:customStyle="1" w:styleId="Jednostka">
    <w:name w:val="Jednostka"/>
    <w:basedOn w:val="Normalny"/>
    <w:qFormat/>
    <w:locked/>
    <w:rsid w:val="00EA0CEA"/>
    <w:pPr>
      <w:autoSpaceDE w:val="0"/>
      <w:autoSpaceDN w:val="0"/>
      <w:adjustRightInd w:val="0"/>
      <w:spacing w:before="200" w:after="0" w:line="240" w:lineRule="auto"/>
      <w:ind w:left="5103"/>
      <w:jc w:val="both"/>
    </w:pPr>
    <w:rPr>
      <w:rFonts w:ascii="Adobe Garamond Pro" w:hAnsi="Adobe Garamond Pro" w:cs="Garamond"/>
      <w:kern w:val="16"/>
      <w:lang w:eastAsia="pl-PL"/>
    </w:rPr>
  </w:style>
  <w:style w:type="character" w:customStyle="1" w:styleId="Uczelnia">
    <w:name w:val="Uczelnia"/>
    <w:uiPriority w:val="1"/>
    <w:qFormat/>
    <w:locked/>
    <w:rsid w:val="00EA0CEA"/>
    <w:rPr>
      <w:color w:val="B5123E"/>
      <w:lang w:eastAsia="pl-PL"/>
    </w:rPr>
  </w:style>
  <w:style w:type="character" w:customStyle="1" w:styleId="fontstyle21">
    <w:name w:val="fontstyle21"/>
    <w:uiPriority w:val="99"/>
    <w:rsid w:val="009F4556"/>
    <w:rPr>
      <w:rFonts w:ascii="FreeSerif" w:hAnsi="FreeSerif" w:cs="Times New Roman"/>
      <w:color w:val="000000"/>
      <w:sz w:val="24"/>
      <w:szCs w:val="24"/>
    </w:rPr>
  </w:style>
  <w:style w:type="paragraph" w:customStyle="1" w:styleId="CM34">
    <w:name w:val="CM34"/>
    <w:basedOn w:val="Default"/>
    <w:next w:val="Default"/>
    <w:uiPriority w:val="99"/>
    <w:rsid w:val="00263856"/>
    <w:pPr>
      <w:widowControl w:val="0"/>
    </w:pPr>
    <w:rPr>
      <w:rFonts w:ascii="Segoe UI" w:hAnsi="Segoe UI" w:cs="Segoe UI"/>
      <w:color w:val="auto"/>
    </w:rPr>
  </w:style>
  <w:style w:type="numbering" w:customStyle="1" w:styleId="Styldoumwv2">
    <w:name w:val="Styl do umów v2"/>
    <w:uiPriority w:val="99"/>
    <w:rsid w:val="00E81FFD"/>
    <w:pPr>
      <w:numPr>
        <w:numId w:val="109"/>
      </w:numPr>
    </w:pPr>
  </w:style>
  <w:style w:type="numbering" w:customStyle="1" w:styleId="WW8Num33123">
    <w:name w:val="WW8Num33123"/>
    <w:rsid w:val="00DA60D9"/>
  </w:style>
  <w:style w:type="numbering" w:customStyle="1" w:styleId="WW8Num33124">
    <w:name w:val="WW8Num33124"/>
    <w:rsid w:val="00DA60D9"/>
    <w:pPr>
      <w:numPr>
        <w:numId w:val="10"/>
      </w:numPr>
    </w:pPr>
  </w:style>
  <w:style w:type="paragraph" w:customStyle="1" w:styleId="xmsolistparagraph">
    <w:name w:val="x_msolistparagraph"/>
    <w:basedOn w:val="Normalny"/>
    <w:rsid w:val="008857E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xmarkedcontent">
    <w:name w:val="x_markedcontent"/>
    <w:rsid w:val="0022654C"/>
  </w:style>
  <w:style w:type="character" w:customStyle="1" w:styleId="markedcontent">
    <w:name w:val="markedcontent"/>
    <w:rsid w:val="00A11BF7"/>
  </w:style>
  <w:style w:type="character" w:customStyle="1" w:styleId="Nierozpoznanawzmianka1">
    <w:name w:val="Nierozpoznana wzmianka1"/>
    <w:uiPriority w:val="99"/>
    <w:semiHidden/>
    <w:unhideWhenUsed/>
    <w:rsid w:val="00F62856"/>
    <w:rPr>
      <w:color w:val="605E5C"/>
      <w:shd w:val="clear" w:color="auto" w:fill="E1DFDD"/>
    </w:rPr>
  </w:style>
  <w:style w:type="character" w:customStyle="1" w:styleId="UnresolvedMention1">
    <w:name w:val="Unresolved Mention1"/>
    <w:uiPriority w:val="99"/>
    <w:semiHidden/>
    <w:unhideWhenUsed/>
    <w:rsid w:val="00B06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3659">
      <w:bodyDiv w:val="1"/>
      <w:marLeft w:val="0"/>
      <w:marRight w:val="0"/>
      <w:marTop w:val="0"/>
      <w:marBottom w:val="0"/>
      <w:divBdr>
        <w:top w:val="none" w:sz="0" w:space="0" w:color="auto"/>
        <w:left w:val="none" w:sz="0" w:space="0" w:color="auto"/>
        <w:bottom w:val="none" w:sz="0" w:space="0" w:color="auto"/>
        <w:right w:val="none" w:sz="0" w:space="0" w:color="auto"/>
      </w:divBdr>
    </w:div>
    <w:div w:id="257519885">
      <w:bodyDiv w:val="1"/>
      <w:marLeft w:val="0"/>
      <w:marRight w:val="0"/>
      <w:marTop w:val="0"/>
      <w:marBottom w:val="0"/>
      <w:divBdr>
        <w:top w:val="none" w:sz="0" w:space="0" w:color="auto"/>
        <w:left w:val="none" w:sz="0" w:space="0" w:color="auto"/>
        <w:bottom w:val="none" w:sz="0" w:space="0" w:color="auto"/>
        <w:right w:val="none" w:sz="0" w:space="0" w:color="auto"/>
      </w:divBdr>
    </w:div>
    <w:div w:id="301037339">
      <w:bodyDiv w:val="1"/>
      <w:marLeft w:val="0"/>
      <w:marRight w:val="0"/>
      <w:marTop w:val="0"/>
      <w:marBottom w:val="0"/>
      <w:divBdr>
        <w:top w:val="none" w:sz="0" w:space="0" w:color="auto"/>
        <w:left w:val="none" w:sz="0" w:space="0" w:color="auto"/>
        <w:bottom w:val="none" w:sz="0" w:space="0" w:color="auto"/>
        <w:right w:val="none" w:sz="0" w:space="0" w:color="auto"/>
      </w:divBdr>
    </w:div>
    <w:div w:id="338585755">
      <w:bodyDiv w:val="1"/>
      <w:marLeft w:val="0"/>
      <w:marRight w:val="0"/>
      <w:marTop w:val="0"/>
      <w:marBottom w:val="0"/>
      <w:divBdr>
        <w:top w:val="none" w:sz="0" w:space="0" w:color="auto"/>
        <w:left w:val="none" w:sz="0" w:space="0" w:color="auto"/>
        <w:bottom w:val="none" w:sz="0" w:space="0" w:color="auto"/>
        <w:right w:val="none" w:sz="0" w:space="0" w:color="auto"/>
      </w:divBdr>
    </w:div>
    <w:div w:id="389159513">
      <w:bodyDiv w:val="1"/>
      <w:marLeft w:val="0"/>
      <w:marRight w:val="0"/>
      <w:marTop w:val="0"/>
      <w:marBottom w:val="0"/>
      <w:divBdr>
        <w:top w:val="none" w:sz="0" w:space="0" w:color="auto"/>
        <w:left w:val="none" w:sz="0" w:space="0" w:color="auto"/>
        <w:bottom w:val="none" w:sz="0" w:space="0" w:color="auto"/>
        <w:right w:val="none" w:sz="0" w:space="0" w:color="auto"/>
      </w:divBdr>
    </w:div>
    <w:div w:id="465515292">
      <w:bodyDiv w:val="1"/>
      <w:marLeft w:val="0"/>
      <w:marRight w:val="0"/>
      <w:marTop w:val="0"/>
      <w:marBottom w:val="0"/>
      <w:divBdr>
        <w:top w:val="none" w:sz="0" w:space="0" w:color="auto"/>
        <w:left w:val="none" w:sz="0" w:space="0" w:color="auto"/>
        <w:bottom w:val="none" w:sz="0" w:space="0" w:color="auto"/>
        <w:right w:val="none" w:sz="0" w:space="0" w:color="auto"/>
      </w:divBdr>
    </w:div>
    <w:div w:id="519592271">
      <w:bodyDiv w:val="1"/>
      <w:marLeft w:val="0"/>
      <w:marRight w:val="0"/>
      <w:marTop w:val="0"/>
      <w:marBottom w:val="0"/>
      <w:divBdr>
        <w:top w:val="none" w:sz="0" w:space="0" w:color="auto"/>
        <w:left w:val="none" w:sz="0" w:space="0" w:color="auto"/>
        <w:bottom w:val="none" w:sz="0" w:space="0" w:color="auto"/>
        <w:right w:val="none" w:sz="0" w:space="0" w:color="auto"/>
      </w:divBdr>
    </w:div>
    <w:div w:id="527915092">
      <w:bodyDiv w:val="1"/>
      <w:marLeft w:val="0"/>
      <w:marRight w:val="0"/>
      <w:marTop w:val="0"/>
      <w:marBottom w:val="0"/>
      <w:divBdr>
        <w:top w:val="none" w:sz="0" w:space="0" w:color="auto"/>
        <w:left w:val="none" w:sz="0" w:space="0" w:color="auto"/>
        <w:bottom w:val="none" w:sz="0" w:space="0" w:color="auto"/>
        <w:right w:val="none" w:sz="0" w:space="0" w:color="auto"/>
      </w:divBdr>
    </w:div>
    <w:div w:id="535388789">
      <w:bodyDiv w:val="1"/>
      <w:marLeft w:val="0"/>
      <w:marRight w:val="0"/>
      <w:marTop w:val="0"/>
      <w:marBottom w:val="0"/>
      <w:divBdr>
        <w:top w:val="none" w:sz="0" w:space="0" w:color="auto"/>
        <w:left w:val="none" w:sz="0" w:space="0" w:color="auto"/>
        <w:bottom w:val="none" w:sz="0" w:space="0" w:color="auto"/>
        <w:right w:val="none" w:sz="0" w:space="0" w:color="auto"/>
      </w:divBdr>
    </w:div>
    <w:div w:id="535432077">
      <w:bodyDiv w:val="1"/>
      <w:marLeft w:val="0"/>
      <w:marRight w:val="0"/>
      <w:marTop w:val="0"/>
      <w:marBottom w:val="0"/>
      <w:divBdr>
        <w:top w:val="none" w:sz="0" w:space="0" w:color="auto"/>
        <w:left w:val="none" w:sz="0" w:space="0" w:color="auto"/>
        <w:bottom w:val="none" w:sz="0" w:space="0" w:color="auto"/>
        <w:right w:val="none" w:sz="0" w:space="0" w:color="auto"/>
      </w:divBdr>
    </w:div>
    <w:div w:id="614823290">
      <w:bodyDiv w:val="1"/>
      <w:marLeft w:val="0"/>
      <w:marRight w:val="0"/>
      <w:marTop w:val="0"/>
      <w:marBottom w:val="0"/>
      <w:divBdr>
        <w:top w:val="none" w:sz="0" w:space="0" w:color="auto"/>
        <w:left w:val="none" w:sz="0" w:space="0" w:color="auto"/>
        <w:bottom w:val="none" w:sz="0" w:space="0" w:color="auto"/>
        <w:right w:val="none" w:sz="0" w:space="0" w:color="auto"/>
      </w:divBdr>
      <w:divsChild>
        <w:div w:id="134488831">
          <w:marLeft w:val="0"/>
          <w:marRight w:val="0"/>
          <w:marTop w:val="0"/>
          <w:marBottom w:val="0"/>
          <w:divBdr>
            <w:top w:val="none" w:sz="0" w:space="0" w:color="auto"/>
            <w:left w:val="none" w:sz="0" w:space="0" w:color="auto"/>
            <w:bottom w:val="none" w:sz="0" w:space="0" w:color="auto"/>
            <w:right w:val="none" w:sz="0" w:space="0" w:color="auto"/>
          </w:divBdr>
          <w:divsChild>
            <w:div w:id="1253277001">
              <w:marLeft w:val="0"/>
              <w:marRight w:val="0"/>
              <w:marTop w:val="0"/>
              <w:marBottom w:val="0"/>
              <w:divBdr>
                <w:top w:val="none" w:sz="0" w:space="0" w:color="auto"/>
                <w:left w:val="none" w:sz="0" w:space="0" w:color="auto"/>
                <w:bottom w:val="none" w:sz="0" w:space="0" w:color="auto"/>
                <w:right w:val="none" w:sz="0" w:space="0" w:color="auto"/>
              </w:divBdr>
              <w:divsChild>
                <w:div w:id="252863977">
                  <w:marLeft w:val="0"/>
                  <w:marRight w:val="0"/>
                  <w:marTop w:val="0"/>
                  <w:marBottom w:val="0"/>
                  <w:divBdr>
                    <w:top w:val="none" w:sz="0" w:space="0" w:color="auto"/>
                    <w:left w:val="none" w:sz="0" w:space="0" w:color="auto"/>
                    <w:bottom w:val="none" w:sz="0" w:space="0" w:color="auto"/>
                    <w:right w:val="none" w:sz="0" w:space="0" w:color="auto"/>
                  </w:divBdr>
                  <w:divsChild>
                    <w:div w:id="1053315512">
                      <w:marLeft w:val="0"/>
                      <w:marRight w:val="0"/>
                      <w:marTop w:val="0"/>
                      <w:marBottom w:val="0"/>
                      <w:divBdr>
                        <w:top w:val="none" w:sz="0" w:space="0" w:color="auto"/>
                        <w:left w:val="none" w:sz="0" w:space="0" w:color="auto"/>
                        <w:bottom w:val="none" w:sz="0" w:space="0" w:color="auto"/>
                        <w:right w:val="none" w:sz="0" w:space="0" w:color="auto"/>
                      </w:divBdr>
                      <w:divsChild>
                        <w:div w:id="865798343">
                          <w:marLeft w:val="0"/>
                          <w:marRight w:val="0"/>
                          <w:marTop w:val="0"/>
                          <w:marBottom w:val="0"/>
                          <w:divBdr>
                            <w:top w:val="none" w:sz="0" w:space="0" w:color="auto"/>
                            <w:left w:val="none" w:sz="0" w:space="0" w:color="auto"/>
                            <w:bottom w:val="none" w:sz="0" w:space="0" w:color="auto"/>
                            <w:right w:val="none" w:sz="0" w:space="0" w:color="auto"/>
                          </w:divBdr>
                          <w:divsChild>
                            <w:div w:id="1696345980">
                              <w:marLeft w:val="0"/>
                              <w:marRight w:val="0"/>
                              <w:marTop w:val="0"/>
                              <w:marBottom w:val="0"/>
                              <w:divBdr>
                                <w:top w:val="none" w:sz="0" w:space="0" w:color="auto"/>
                                <w:left w:val="none" w:sz="0" w:space="0" w:color="auto"/>
                                <w:bottom w:val="none" w:sz="0" w:space="0" w:color="auto"/>
                                <w:right w:val="none" w:sz="0" w:space="0" w:color="auto"/>
                              </w:divBdr>
                              <w:divsChild>
                                <w:div w:id="324942014">
                                  <w:marLeft w:val="0"/>
                                  <w:marRight w:val="0"/>
                                  <w:marTop w:val="0"/>
                                  <w:marBottom w:val="0"/>
                                  <w:divBdr>
                                    <w:top w:val="none" w:sz="0" w:space="0" w:color="auto"/>
                                    <w:left w:val="none" w:sz="0" w:space="0" w:color="auto"/>
                                    <w:bottom w:val="none" w:sz="0" w:space="0" w:color="auto"/>
                                    <w:right w:val="none" w:sz="0" w:space="0" w:color="auto"/>
                                  </w:divBdr>
                                  <w:divsChild>
                                    <w:div w:id="337275408">
                                      <w:marLeft w:val="0"/>
                                      <w:marRight w:val="0"/>
                                      <w:marTop w:val="0"/>
                                      <w:marBottom w:val="0"/>
                                      <w:divBdr>
                                        <w:top w:val="none" w:sz="0" w:space="0" w:color="auto"/>
                                        <w:left w:val="none" w:sz="0" w:space="0" w:color="auto"/>
                                        <w:bottom w:val="none" w:sz="0" w:space="0" w:color="auto"/>
                                        <w:right w:val="none" w:sz="0" w:space="0" w:color="auto"/>
                                      </w:divBdr>
                                      <w:divsChild>
                                        <w:div w:id="243538322">
                                          <w:marLeft w:val="0"/>
                                          <w:marRight w:val="0"/>
                                          <w:marTop w:val="0"/>
                                          <w:marBottom w:val="0"/>
                                          <w:divBdr>
                                            <w:top w:val="none" w:sz="0" w:space="0" w:color="auto"/>
                                            <w:left w:val="none" w:sz="0" w:space="0" w:color="auto"/>
                                            <w:bottom w:val="none" w:sz="0" w:space="0" w:color="auto"/>
                                            <w:right w:val="none" w:sz="0" w:space="0" w:color="auto"/>
                                          </w:divBdr>
                                          <w:divsChild>
                                            <w:div w:id="1851680635">
                                              <w:marLeft w:val="0"/>
                                              <w:marRight w:val="0"/>
                                              <w:marTop w:val="0"/>
                                              <w:marBottom w:val="0"/>
                                              <w:divBdr>
                                                <w:top w:val="none" w:sz="0" w:space="0" w:color="auto"/>
                                                <w:left w:val="none" w:sz="0" w:space="0" w:color="auto"/>
                                                <w:bottom w:val="none" w:sz="0" w:space="0" w:color="auto"/>
                                                <w:right w:val="none" w:sz="0" w:space="0" w:color="auto"/>
                                              </w:divBdr>
                                              <w:divsChild>
                                                <w:div w:id="656105955">
                                                  <w:marLeft w:val="0"/>
                                                  <w:marRight w:val="0"/>
                                                  <w:marTop w:val="0"/>
                                                  <w:marBottom w:val="0"/>
                                                  <w:divBdr>
                                                    <w:top w:val="none" w:sz="0" w:space="0" w:color="auto"/>
                                                    <w:left w:val="none" w:sz="0" w:space="0" w:color="auto"/>
                                                    <w:bottom w:val="none" w:sz="0" w:space="0" w:color="auto"/>
                                                    <w:right w:val="none" w:sz="0" w:space="0" w:color="auto"/>
                                                  </w:divBdr>
                                                  <w:divsChild>
                                                    <w:div w:id="1968588752">
                                                      <w:marLeft w:val="0"/>
                                                      <w:marRight w:val="0"/>
                                                      <w:marTop w:val="0"/>
                                                      <w:marBottom w:val="0"/>
                                                      <w:divBdr>
                                                        <w:top w:val="none" w:sz="0" w:space="0" w:color="auto"/>
                                                        <w:left w:val="none" w:sz="0" w:space="0" w:color="auto"/>
                                                        <w:bottom w:val="none" w:sz="0" w:space="0" w:color="auto"/>
                                                        <w:right w:val="none" w:sz="0" w:space="0" w:color="auto"/>
                                                      </w:divBdr>
                                                      <w:divsChild>
                                                        <w:div w:id="1339427967">
                                                          <w:marLeft w:val="0"/>
                                                          <w:marRight w:val="0"/>
                                                          <w:marTop w:val="0"/>
                                                          <w:marBottom w:val="0"/>
                                                          <w:divBdr>
                                                            <w:top w:val="none" w:sz="0" w:space="0" w:color="auto"/>
                                                            <w:left w:val="none" w:sz="0" w:space="0" w:color="auto"/>
                                                            <w:bottom w:val="none" w:sz="0" w:space="0" w:color="auto"/>
                                                            <w:right w:val="none" w:sz="0" w:space="0" w:color="auto"/>
                                                          </w:divBdr>
                                                          <w:divsChild>
                                                            <w:div w:id="1904871994">
                                                              <w:marLeft w:val="0"/>
                                                              <w:marRight w:val="0"/>
                                                              <w:marTop w:val="0"/>
                                                              <w:marBottom w:val="0"/>
                                                              <w:divBdr>
                                                                <w:top w:val="none" w:sz="0" w:space="0" w:color="auto"/>
                                                                <w:left w:val="none" w:sz="0" w:space="0" w:color="auto"/>
                                                                <w:bottom w:val="none" w:sz="0" w:space="0" w:color="auto"/>
                                                                <w:right w:val="none" w:sz="0" w:space="0" w:color="auto"/>
                                                              </w:divBdr>
                                                              <w:divsChild>
                                                                <w:div w:id="1797790862">
                                                                  <w:marLeft w:val="0"/>
                                                                  <w:marRight w:val="0"/>
                                                                  <w:marTop w:val="0"/>
                                                                  <w:marBottom w:val="0"/>
                                                                  <w:divBdr>
                                                                    <w:top w:val="none" w:sz="0" w:space="0" w:color="auto"/>
                                                                    <w:left w:val="none" w:sz="0" w:space="0" w:color="auto"/>
                                                                    <w:bottom w:val="none" w:sz="0" w:space="0" w:color="auto"/>
                                                                    <w:right w:val="none" w:sz="0" w:space="0" w:color="auto"/>
                                                                  </w:divBdr>
                                                                  <w:divsChild>
                                                                    <w:div w:id="1981961835">
                                                                      <w:marLeft w:val="0"/>
                                                                      <w:marRight w:val="0"/>
                                                                      <w:marTop w:val="0"/>
                                                                      <w:marBottom w:val="0"/>
                                                                      <w:divBdr>
                                                                        <w:top w:val="none" w:sz="0" w:space="0" w:color="auto"/>
                                                                        <w:left w:val="none" w:sz="0" w:space="0" w:color="auto"/>
                                                                        <w:bottom w:val="none" w:sz="0" w:space="0" w:color="auto"/>
                                                                        <w:right w:val="none" w:sz="0" w:space="0" w:color="auto"/>
                                                                      </w:divBdr>
                                                                      <w:divsChild>
                                                                        <w:div w:id="1376394055">
                                                                          <w:marLeft w:val="0"/>
                                                                          <w:marRight w:val="0"/>
                                                                          <w:marTop w:val="0"/>
                                                                          <w:marBottom w:val="0"/>
                                                                          <w:divBdr>
                                                                            <w:top w:val="none" w:sz="0" w:space="0" w:color="auto"/>
                                                                            <w:left w:val="none" w:sz="0" w:space="0" w:color="auto"/>
                                                                            <w:bottom w:val="none" w:sz="0" w:space="0" w:color="auto"/>
                                                                            <w:right w:val="none" w:sz="0" w:space="0" w:color="auto"/>
                                                                          </w:divBdr>
                                                                          <w:divsChild>
                                                                            <w:div w:id="1546327674">
                                                                              <w:marLeft w:val="0"/>
                                                                              <w:marRight w:val="0"/>
                                                                              <w:marTop w:val="0"/>
                                                                              <w:marBottom w:val="0"/>
                                                                              <w:divBdr>
                                                                                <w:top w:val="none" w:sz="0" w:space="0" w:color="auto"/>
                                                                                <w:left w:val="none" w:sz="0" w:space="0" w:color="auto"/>
                                                                                <w:bottom w:val="none" w:sz="0" w:space="0" w:color="auto"/>
                                                                                <w:right w:val="none" w:sz="0" w:space="0" w:color="auto"/>
                                                                              </w:divBdr>
                                                                              <w:divsChild>
                                                                                <w:div w:id="1956643342">
                                                                                  <w:marLeft w:val="0"/>
                                                                                  <w:marRight w:val="0"/>
                                                                                  <w:marTop w:val="0"/>
                                                                                  <w:marBottom w:val="0"/>
                                                                                  <w:divBdr>
                                                                                    <w:top w:val="none" w:sz="0" w:space="0" w:color="auto"/>
                                                                                    <w:left w:val="none" w:sz="0" w:space="0" w:color="auto"/>
                                                                                    <w:bottom w:val="none" w:sz="0" w:space="0" w:color="auto"/>
                                                                                    <w:right w:val="none" w:sz="0" w:space="0" w:color="auto"/>
                                                                                  </w:divBdr>
                                                                                  <w:divsChild>
                                                                                    <w:div w:id="233709727">
                                                                                      <w:marLeft w:val="0"/>
                                                                                      <w:marRight w:val="0"/>
                                                                                      <w:marTop w:val="0"/>
                                                                                      <w:marBottom w:val="0"/>
                                                                                      <w:divBdr>
                                                                                        <w:top w:val="none" w:sz="0" w:space="0" w:color="auto"/>
                                                                                        <w:left w:val="none" w:sz="0" w:space="0" w:color="auto"/>
                                                                                        <w:bottom w:val="none" w:sz="0" w:space="0" w:color="auto"/>
                                                                                        <w:right w:val="none" w:sz="0" w:space="0" w:color="auto"/>
                                                                                      </w:divBdr>
                                                                                      <w:divsChild>
                                                                                        <w:div w:id="812983399">
                                                                                          <w:marLeft w:val="0"/>
                                                                                          <w:marRight w:val="0"/>
                                                                                          <w:marTop w:val="0"/>
                                                                                          <w:marBottom w:val="0"/>
                                                                                          <w:divBdr>
                                                                                            <w:top w:val="none" w:sz="0" w:space="0" w:color="auto"/>
                                                                                            <w:left w:val="none" w:sz="0" w:space="0" w:color="auto"/>
                                                                                            <w:bottom w:val="none" w:sz="0" w:space="0" w:color="auto"/>
                                                                                            <w:right w:val="none" w:sz="0" w:space="0" w:color="auto"/>
                                                                                          </w:divBdr>
                                                                                          <w:divsChild>
                                                                                            <w:div w:id="1069688762">
                                                                                              <w:marLeft w:val="0"/>
                                                                                              <w:marRight w:val="120"/>
                                                                                              <w:marTop w:val="0"/>
                                                                                              <w:marBottom w:val="150"/>
                                                                                              <w:divBdr>
                                                                                                <w:top w:val="single" w:sz="2" w:space="0" w:color="EFEFEF"/>
                                                                                                <w:left w:val="single" w:sz="6" w:space="0" w:color="EFEFEF"/>
                                                                                                <w:bottom w:val="single" w:sz="6" w:space="0" w:color="E2E2E2"/>
                                                                                                <w:right w:val="single" w:sz="6" w:space="0" w:color="EFEFEF"/>
                                                                                              </w:divBdr>
                                                                                              <w:divsChild>
                                                                                                <w:div w:id="687878446">
                                                                                                  <w:marLeft w:val="0"/>
                                                                                                  <w:marRight w:val="0"/>
                                                                                                  <w:marTop w:val="0"/>
                                                                                                  <w:marBottom w:val="0"/>
                                                                                                  <w:divBdr>
                                                                                                    <w:top w:val="none" w:sz="0" w:space="0" w:color="auto"/>
                                                                                                    <w:left w:val="none" w:sz="0" w:space="0" w:color="auto"/>
                                                                                                    <w:bottom w:val="none" w:sz="0" w:space="0" w:color="auto"/>
                                                                                                    <w:right w:val="none" w:sz="0" w:space="0" w:color="auto"/>
                                                                                                  </w:divBdr>
                                                                                                  <w:divsChild>
                                                                                                    <w:div w:id="310984115">
                                                                                                      <w:marLeft w:val="0"/>
                                                                                                      <w:marRight w:val="0"/>
                                                                                                      <w:marTop w:val="0"/>
                                                                                                      <w:marBottom w:val="0"/>
                                                                                                      <w:divBdr>
                                                                                                        <w:top w:val="none" w:sz="0" w:space="0" w:color="auto"/>
                                                                                                        <w:left w:val="none" w:sz="0" w:space="0" w:color="auto"/>
                                                                                                        <w:bottom w:val="none" w:sz="0" w:space="0" w:color="auto"/>
                                                                                                        <w:right w:val="none" w:sz="0" w:space="0" w:color="auto"/>
                                                                                                      </w:divBdr>
                                                                                                      <w:divsChild>
                                                                                                        <w:div w:id="957644129">
                                                                                                          <w:marLeft w:val="0"/>
                                                                                                          <w:marRight w:val="0"/>
                                                                                                          <w:marTop w:val="0"/>
                                                                                                          <w:marBottom w:val="0"/>
                                                                                                          <w:divBdr>
                                                                                                            <w:top w:val="none" w:sz="0" w:space="0" w:color="auto"/>
                                                                                                            <w:left w:val="none" w:sz="0" w:space="0" w:color="auto"/>
                                                                                                            <w:bottom w:val="none" w:sz="0" w:space="0" w:color="auto"/>
                                                                                                            <w:right w:val="none" w:sz="0" w:space="0" w:color="auto"/>
                                                                                                          </w:divBdr>
                                                                                                          <w:divsChild>
                                                                                                            <w:div w:id="1593393395">
                                                                                                              <w:marLeft w:val="0"/>
                                                                                                              <w:marRight w:val="0"/>
                                                                                                              <w:marTop w:val="0"/>
                                                                                                              <w:marBottom w:val="0"/>
                                                                                                              <w:divBdr>
                                                                                                                <w:top w:val="single" w:sz="6" w:space="0" w:color="E5E5E5"/>
                                                                                                                <w:left w:val="none" w:sz="0" w:space="0" w:color="auto"/>
                                                                                                                <w:bottom w:val="none" w:sz="0" w:space="0" w:color="auto"/>
                                                                                                                <w:right w:val="none" w:sz="0" w:space="0" w:color="auto"/>
                                                                                                              </w:divBdr>
                                                                                                              <w:divsChild>
                                                                                                                <w:div w:id="256601508">
                                                                                                                  <w:marLeft w:val="0"/>
                                                                                                                  <w:marRight w:val="0"/>
                                                                                                                  <w:marTop w:val="0"/>
                                                                                                                  <w:marBottom w:val="0"/>
                                                                                                                  <w:divBdr>
                                                                                                                    <w:top w:val="none" w:sz="0" w:space="0" w:color="auto"/>
                                                                                                                    <w:left w:val="none" w:sz="0" w:space="0" w:color="auto"/>
                                                                                                                    <w:bottom w:val="none" w:sz="0" w:space="0" w:color="auto"/>
                                                                                                                    <w:right w:val="none" w:sz="0" w:space="0" w:color="auto"/>
                                                                                                                  </w:divBdr>
                                                                                                                  <w:divsChild>
                                                                                                                    <w:div w:id="319429658">
                                                                                                                      <w:marLeft w:val="0"/>
                                                                                                                      <w:marRight w:val="0"/>
                                                                                                                      <w:marTop w:val="0"/>
                                                                                                                      <w:marBottom w:val="0"/>
                                                                                                                      <w:divBdr>
                                                                                                                        <w:top w:val="none" w:sz="0" w:space="0" w:color="auto"/>
                                                                                                                        <w:left w:val="none" w:sz="0" w:space="0" w:color="auto"/>
                                                                                                                        <w:bottom w:val="none" w:sz="0" w:space="0" w:color="auto"/>
                                                                                                                        <w:right w:val="none" w:sz="0" w:space="0" w:color="auto"/>
                                                                                                                      </w:divBdr>
                                                                                                                      <w:divsChild>
                                                                                                                        <w:div w:id="2117098072">
                                                                                                                          <w:marLeft w:val="0"/>
                                                                                                                          <w:marRight w:val="0"/>
                                                                                                                          <w:marTop w:val="0"/>
                                                                                                                          <w:marBottom w:val="0"/>
                                                                                                                          <w:divBdr>
                                                                                                                            <w:top w:val="none" w:sz="0" w:space="0" w:color="auto"/>
                                                                                                                            <w:left w:val="none" w:sz="0" w:space="0" w:color="auto"/>
                                                                                                                            <w:bottom w:val="none" w:sz="0" w:space="0" w:color="auto"/>
                                                                                                                            <w:right w:val="none" w:sz="0" w:space="0" w:color="auto"/>
                                                                                                                          </w:divBdr>
                                                                                                                          <w:divsChild>
                                                                                                                            <w:div w:id="346829887">
                                                                                                                              <w:marLeft w:val="0"/>
                                                                                                                              <w:marRight w:val="0"/>
                                                                                                                              <w:marTop w:val="0"/>
                                                                                                                              <w:marBottom w:val="0"/>
                                                                                                                              <w:divBdr>
                                                                                                                                <w:top w:val="none" w:sz="0" w:space="0" w:color="auto"/>
                                                                                                                                <w:left w:val="none" w:sz="0" w:space="0" w:color="auto"/>
                                                                                                                                <w:bottom w:val="none" w:sz="0" w:space="0" w:color="auto"/>
                                                                                                                                <w:right w:val="none" w:sz="0" w:space="0" w:color="auto"/>
                                                                                                                              </w:divBdr>
                                                                                                                              <w:divsChild>
                                                                                                                                <w:div w:id="226502059">
                                                                                                                                  <w:marLeft w:val="-6000"/>
                                                                                                                                  <w:marRight w:val="0"/>
                                                                                                                                  <w:marTop w:val="0"/>
                                                                                                                                  <w:marBottom w:val="135"/>
                                                                                                                                  <w:divBdr>
                                                                                                                                    <w:top w:val="none" w:sz="0" w:space="0" w:color="auto"/>
                                                                                                                                    <w:left w:val="none" w:sz="0" w:space="0" w:color="auto"/>
                                                                                                                                    <w:bottom w:val="single" w:sz="6" w:space="0" w:color="E5E5E5"/>
                                                                                                                                    <w:right w:val="none" w:sz="0" w:space="0" w:color="auto"/>
                                                                                                                                  </w:divBdr>
                                                                                                                                  <w:divsChild>
                                                                                                                                    <w:div w:id="507063206">
                                                                                                                                      <w:marLeft w:val="0"/>
                                                                                                                                      <w:marRight w:val="0"/>
                                                                                                                                      <w:marTop w:val="0"/>
                                                                                                                                      <w:marBottom w:val="0"/>
                                                                                                                                      <w:divBdr>
                                                                                                                                        <w:top w:val="none" w:sz="0" w:space="0" w:color="auto"/>
                                                                                                                                        <w:left w:val="none" w:sz="0" w:space="0" w:color="auto"/>
                                                                                                                                        <w:bottom w:val="none" w:sz="0" w:space="0" w:color="auto"/>
                                                                                                                                        <w:right w:val="none" w:sz="0" w:space="0" w:color="auto"/>
                                                                                                                                      </w:divBdr>
                                                                                                                                      <w:divsChild>
                                                                                                                                        <w:div w:id="989214041">
                                                                                                                                          <w:marLeft w:val="0"/>
                                                                                                                                          <w:marRight w:val="0"/>
                                                                                                                                          <w:marTop w:val="0"/>
                                                                                                                                          <w:marBottom w:val="0"/>
                                                                                                                                          <w:divBdr>
                                                                                                                                            <w:top w:val="none" w:sz="0" w:space="0" w:color="auto"/>
                                                                                                                                            <w:left w:val="none" w:sz="0" w:space="0" w:color="auto"/>
                                                                                                                                            <w:bottom w:val="none" w:sz="0" w:space="0" w:color="auto"/>
                                                                                                                                            <w:right w:val="none" w:sz="0" w:space="0" w:color="auto"/>
                                                                                                                                          </w:divBdr>
                                                                                                                                          <w:divsChild>
                                                                                                                                            <w:div w:id="185558435">
                                                                                                                                              <w:marLeft w:val="0"/>
                                                                                                                                              <w:marRight w:val="0"/>
                                                                                                                                              <w:marTop w:val="0"/>
                                                                                                                                              <w:marBottom w:val="0"/>
                                                                                                                                              <w:divBdr>
                                                                                                                                                <w:top w:val="none" w:sz="0" w:space="0" w:color="auto"/>
                                                                                                                                                <w:left w:val="none" w:sz="0" w:space="0" w:color="auto"/>
                                                                                                                                                <w:bottom w:val="none" w:sz="0" w:space="0" w:color="auto"/>
                                                                                                                                                <w:right w:val="none" w:sz="0" w:space="0" w:color="auto"/>
                                                                                                                                              </w:divBdr>
                                                                                                                                              <w:divsChild>
                                                                                                                                                <w:div w:id="1855995990">
                                                                                                                                                  <w:marLeft w:val="0"/>
                                                                                                                                                  <w:marRight w:val="90"/>
                                                                                                                                                  <w:marTop w:val="0"/>
                                                                                                                                                  <w:marBottom w:val="0"/>
                                                                                                                                                  <w:divBdr>
                                                                                                                                                    <w:top w:val="single" w:sz="6" w:space="0" w:color="666666"/>
                                                                                                                                                    <w:left w:val="single" w:sz="6" w:space="0" w:color="CCCCCC"/>
                                                                                                                                                    <w:bottom w:val="single" w:sz="6" w:space="0" w:color="CCCCCC"/>
                                                                                                                                                    <w:right w:val="single" w:sz="6" w:space="0" w:color="CCCCCC"/>
                                                                                                                                                  </w:divBdr>
                                                                                                                                                  <w:divsChild>
                                                                                                                                                    <w:div w:id="970477496">
                                                                                                                                                      <w:marLeft w:val="30"/>
                                                                                                                                                      <w:marRight w:val="0"/>
                                                                                                                                                      <w:marTop w:val="0"/>
                                                                                                                                                      <w:marBottom w:val="0"/>
                                                                                                                                                      <w:divBdr>
                                                                                                                                                        <w:top w:val="none" w:sz="0" w:space="0" w:color="auto"/>
                                                                                                                                                        <w:left w:val="none" w:sz="0" w:space="0" w:color="auto"/>
                                                                                                                                                        <w:bottom w:val="none" w:sz="0" w:space="0" w:color="auto"/>
                                                                                                                                                        <w:right w:val="none" w:sz="0" w:space="0" w:color="auto"/>
                                                                                                                                                      </w:divBdr>
                                                                                                                                                      <w:divsChild>
                                                                                                                                                        <w:div w:id="868227809">
                                                                                                                                                          <w:marLeft w:val="0"/>
                                                                                                                                                          <w:marRight w:val="0"/>
                                                                                                                                                          <w:marTop w:val="0"/>
                                                                                                                                                          <w:marBottom w:val="0"/>
                                                                                                                                                          <w:divBdr>
                                                                                                                                                            <w:top w:val="none" w:sz="0" w:space="0" w:color="auto"/>
                                                                                                                                                            <w:left w:val="none" w:sz="0" w:space="0" w:color="auto"/>
                                                                                                                                                            <w:bottom w:val="none" w:sz="0" w:space="0" w:color="auto"/>
                                                                                                                                                            <w:right w:val="none" w:sz="0" w:space="0" w:color="auto"/>
                                                                                                                                                          </w:divBdr>
                                                                                                                                                          <w:divsChild>
                                                                                                                                                            <w:div w:id="1159535109">
                                                                                                                                                              <w:marLeft w:val="0"/>
                                                                                                                                                              <w:marRight w:val="0"/>
                                                                                                                                                              <w:marTop w:val="0"/>
                                                                                                                                                              <w:marBottom w:val="0"/>
                                                                                                                                                              <w:divBdr>
                                                                                                                                                                <w:top w:val="none" w:sz="0" w:space="0" w:color="auto"/>
                                                                                                                                                                <w:left w:val="none" w:sz="0" w:space="0" w:color="auto"/>
                                                                                                                                                                <w:bottom w:val="none" w:sz="0" w:space="0" w:color="auto"/>
                                                                                                                                                                <w:right w:val="none" w:sz="0" w:space="0" w:color="auto"/>
                                                                                                                                                              </w:divBdr>
                                                                                                                                                              <w:divsChild>
                                                                                                                                                                <w:div w:id="2032341375">
                                                                                                                                                                  <w:marLeft w:val="0"/>
                                                                                                                                                                  <w:marRight w:val="0"/>
                                                                                                                                                                  <w:marTop w:val="0"/>
                                                                                                                                                                  <w:marBottom w:val="0"/>
                                                                                                                                                                  <w:divBdr>
                                                                                                                                                                    <w:top w:val="none" w:sz="0" w:space="0" w:color="auto"/>
                                                                                                                                                                    <w:left w:val="none" w:sz="0" w:space="0" w:color="auto"/>
                                                                                                                                                                    <w:bottom w:val="none" w:sz="0" w:space="0" w:color="auto"/>
                                                                                                                                                                    <w:right w:val="none" w:sz="0" w:space="0" w:color="auto"/>
                                                                                                                                                                  </w:divBdr>
                                                                                                                                                                  <w:divsChild>
                                                                                                                                                                    <w:div w:id="1307927869">
                                                                                                                                                                      <w:marLeft w:val="0"/>
                                                                                                                                                                      <w:marRight w:val="0"/>
                                                                                                                                                                      <w:marTop w:val="0"/>
                                                                                                                                                                      <w:marBottom w:val="0"/>
                                                                                                                                                                      <w:divBdr>
                                                                                                                                                                        <w:top w:val="none" w:sz="0" w:space="0" w:color="auto"/>
                                                                                                                                                                        <w:left w:val="none" w:sz="0" w:space="0" w:color="auto"/>
                                                                                                                                                                        <w:bottom w:val="none" w:sz="0" w:space="0" w:color="auto"/>
                                                                                                                                                                        <w:right w:val="none" w:sz="0" w:space="0" w:color="auto"/>
                                                                                                                                                                      </w:divBdr>
                                                                                                                                                                      <w:divsChild>
                                                                                                                                                                        <w:div w:id="1623463833">
                                                                                                                                                                          <w:marLeft w:val="0"/>
                                                                                                                                                                          <w:marRight w:val="0"/>
                                                                                                                                                                          <w:marTop w:val="0"/>
                                                                                                                                                                          <w:marBottom w:val="0"/>
                                                                                                                                                                          <w:divBdr>
                                                                                                                                                                            <w:top w:val="none" w:sz="0" w:space="0" w:color="auto"/>
                                                                                                                                                                            <w:left w:val="none" w:sz="0" w:space="0" w:color="auto"/>
                                                                                                                                                                            <w:bottom w:val="none" w:sz="0" w:space="0" w:color="auto"/>
                                                                                                                                                                            <w:right w:val="none" w:sz="0" w:space="0" w:color="auto"/>
                                                                                                                                                                          </w:divBdr>
                                                                                                                                                                          <w:divsChild>
                                                                                                                                                                            <w:div w:id="1706713257">
                                                                                                                                                                              <w:marLeft w:val="0"/>
                                                                                                                                                                              <w:marRight w:val="0"/>
                                                                                                                                                                              <w:marTop w:val="0"/>
                                                                                                                                                                              <w:marBottom w:val="0"/>
                                                                                                                                                                              <w:divBdr>
                                                                                                                                                                                <w:top w:val="none" w:sz="0" w:space="0" w:color="auto"/>
                                                                                                                                                                                <w:left w:val="none" w:sz="0" w:space="0" w:color="auto"/>
                                                                                                                                                                                <w:bottom w:val="none" w:sz="0" w:space="0" w:color="auto"/>
                                                                                                                                                                                <w:right w:val="none" w:sz="0" w:space="0" w:color="auto"/>
                                                                                                                                                                              </w:divBdr>
                                                                                                                                                                              <w:divsChild>
                                                                                                                                                                                <w:div w:id="1381519895">
                                                                                                                                                                                  <w:marLeft w:val="0"/>
                                                                                                                                                                                  <w:marRight w:val="0"/>
                                                                                                                                                                                  <w:marTop w:val="0"/>
                                                                                                                                                                                  <w:marBottom w:val="0"/>
                                                                                                                                                                                  <w:divBdr>
                                                                                                                                                                                    <w:top w:val="none" w:sz="0" w:space="0" w:color="auto"/>
                                                                                                                                                                                    <w:left w:val="none" w:sz="0" w:space="0" w:color="auto"/>
                                                                                                                                                                                    <w:bottom w:val="none" w:sz="0" w:space="0" w:color="auto"/>
                                                                                                                                                                                    <w:right w:val="none" w:sz="0" w:space="0" w:color="auto"/>
                                                                                                                                                                                  </w:divBdr>
                                                                                                                                                                                  <w:divsChild>
                                                                                                                                                                                    <w:div w:id="1886140932">
                                                                                                                                                                                      <w:marLeft w:val="0"/>
                                                                                                                                                                                      <w:marRight w:val="0"/>
                                                                                                                                                                                      <w:marTop w:val="0"/>
                                                                                                                                                                                      <w:marBottom w:val="0"/>
                                                                                                                                                                                      <w:divBdr>
                                                                                                                                                                                        <w:top w:val="none" w:sz="0" w:space="0" w:color="auto"/>
                                                                                                                                                                                        <w:left w:val="none" w:sz="0" w:space="0" w:color="auto"/>
                                                                                                                                                                                        <w:bottom w:val="none" w:sz="0" w:space="0" w:color="auto"/>
                                                                                                                                                                                        <w:right w:val="none" w:sz="0" w:space="0" w:color="auto"/>
                                                                                                                                                                                      </w:divBdr>
                                                                                                                                                                                      <w:divsChild>
                                                                                                                                                                                        <w:div w:id="1258169623">
                                                                                                                                                                                          <w:marLeft w:val="0"/>
                                                                                                                                                                                          <w:marRight w:val="0"/>
                                                                                                                                                                                          <w:marTop w:val="0"/>
                                                                                                                                                                                          <w:marBottom w:val="0"/>
                                                                                                                                                                                          <w:divBdr>
                                                                                                                                                                                            <w:top w:val="none" w:sz="0" w:space="0" w:color="auto"/>
                                                                                                                                                                                            <w:left w:val="none" w:sz="0" w:space="0" w:color="auto"/>
                                                                                                                                                                                            <w:bottom w:val="none" w:sz="0" w:space="0" w:color="auto"/>
                                                                                                                                                                                            <w:right w:val="none" w:sz="0" w:space="0" w:color="auto"/>
                                                                                                                                                                                          </w:divBdr>
                                                                                                                                                                                          <w:divsChild>
                                                                                                                                                                                            <w:div w:id="830023258">
                                                                                                                                                                                              <w:marLeft w:val="0"/>
                                                                                                                                                                                              <w:marRight w:val="0"/>
                                                                                                                                                                                              <w:marTop w:val="0"/>
                                                                                                                                                                                              <w:marBottom w:val="0"/>
                                                                                                                                                                                              <w:divBdr>
                                                                                                                                                                                                <w:top w:val="none" w:sz="0" w:space="0" w:color="auto"/>
                                                                                                                                                                                                <w:left w:val="none" w:sz="0" w:space="0" w:color="auto"/>
                                                                                                                                                                                                <w:bottom w:val="none" w:sz="0" w:space="0" w:color="auto"/>
                                                                                                                                                                                                <w:right w:val="none" w:sz="0" w:space="0" w:color="auto"/>
                                                                                                                                                                                              </w:divBdr>
                                                                                                                                                                                              <w:divsChild>
                                                                                                                                                                                                <w:div w:id="1195775055">
                                                                                                                                                                                                  <w:marLeft w:val="0"/>
                                                                                                                                                                                                  <w:marRight w:val="0"/>
                                                                                                                                                                                                  <w:marTop w:val="0"/>
                                                                                                                                                                                                  <w:marBottom w:val="0"/>
                                                                                                                                                                                                  <w:divBdr>
                                                                                                                                                                                                    <w:top w:val="none" w:sz="0" w:space="0" w:color="auto"/>
                                                                                                                                                                                                    <w:left w:val="none" w:sz="0" w:space="0" w:color="auto"/>
                                                                                                                                                                                                    <w:bottom w:val="none" w:sz="0" w:space="0" w:color="auto"/>
                                                                                                                                                                                                    <w:right w:val="none" w:sz="0" w:space="0" w:color="auto"/>
                                                                                                                                                                                                  </w:divBdr>
                                                                                                                                                                                                  <w:divsChild>
                                                                                                                                                                                                    <w:div w:id="1052266557">
                                                                                                                                                                                                      <w:marLeft w:val="0"/>
                                                                                                                                                                                                      <w:marRight w:val="0"/>
                                                                                                                                                                                                      <w:marTop w:val="0"/>
                                                                                                                                                                                                      <w:marBottom w:val="0"/>
                                                                                                                                                                                                      <w:divBdr>
                                                                                                                                                                                                        <w:top w:val="none" w:sz="0" w:space="0" w:color="auto"/>
                                                                                                                                                                                                        <w:left w:val="none" w:sz="0" w:space="0" w:color="auto"/>
                                                                                                                                                                                                        <w:bottom w:val="none" w:sz="0" w:space="0" w:color="auto"/>
                                                                                                                                                                                                        <w:right w:val="none" w:sz="0" w:space="0" w:color="auto"/>
                                                                                                                                                                                                      </w:divBdr>
                                                                                                                                                                                                      <w:divsChild>
                                                                                                                                                                                                        <w:div w:id="1238326063">
                                                                                                                                                                                                          <w:marLeft w:val="0"/>
                                                                                                                                                                                                          <w:marRight w:val="0"/>
                                                                                                                                                                                                          <w:marTop w:val="0"/>
                                                                                                                                                                                                          <w:marBottom w:val="0"/>
                                                                                                                                                                                                          <w:divBdr>
                                                                                                                                                                                                            <w:top w:val="none" w:sz="0" w:space="0" w:color="auto"/>
                                                                                                                                                                                                            <w:left w:val="none" w:sz="0" w:space="0" w:color="auto"/>
                                                                                                                                                                                                            <w:bottom w:val="none" w:sz="0" w:space="0" w:color="auto"/>
                                                                                                                                                                                                            <w:right w:val="none" w:sz="0" w:space="0" w:color="auto"/>
                                                                                                                                                                                                          </w:divBdr>
                                                                                                                                                                                                          <w:divsChild>
                                                                                                                                                                                                            <w:div w:id="1827478191">
                                                                                                                                                                                                              <w:marLeft w:val="0"/>
                                                                                                                                                                                                              <w:marRight w:val="0"/>
                                                                                                                                                                                                              <w:marTop w:val="0"/>
                                                                                                                                                                                                              <w:marBottom w:val="0"/>
                                                                                                                                                                                                              <w:divBdr>
                                                                                                                                                                                                                <w:top w:val="none" w:sz="0" w:space="0" w:color="auto"/>
                                                                                                                                                                                                                <w:left w:val="none" w:sz="0" w:space="0" w:color="auto"/>
                                                                                                                                                                                                                <w:bottom w:val="none" w:sz="0" w:space="0" w:color="auto"/>
                                                                                                                                                                                                                <w:right w:val="none" w:sz="0" w:space="0" w:color="auto"/>
                                                                                                                                                                                                              </w:divBdr>
                                                                                                                                                                                                              <w:divsChild>
                                                                                                                                                                                                                <w:div w:id="1278952629">
                                                                                                                                                                                                                  <w:marLeft w:val="0"/>
                                                                                                                                                                                                                  <w:marRight w:val="0"/>
                                                                                                                                                                                                                  <w:marTop w:val="0"/>
                                                                                                                                                                                                                  <w:marBottom w:val="0"/>
                                                                                                                                                                                                                  <w:divBdr>
                                                                                                                                                                                                                    <w:top w:val="none" w:sz="0" w:space="0" w:color="auto"/>
                                                                                                                                                                                                                    <w:left w:val="none" w:sz="0" w:space="0" w:color="auto"/>
                                                                                                                                                                                                                    <w:bottom w:val="none" w:sz="0" w:space="0" w:color="auto"/>
                                                                                                                                                                                                                    <w:right w:val="none" w:sz="0" w:space="0" w:color="auto"/>
                                                                                                                                                                                                                  </w:divBdr>
                                                                                                                                                                                                                  <w:divsChild>
                                                                                                                                                                                                                    <w:div w:id="52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614610">
      <w:bodyDiv w:val="1"/>
      <w:marLeft w:val="0"/>
      <w:marRight w:val="0"/>
      <w:marTop w:val="0"/>
      <w:marBottom w:val="0"/>
      <w:divBdr>
        <w:top w:val="none" w:sz="0" w:space="0" w:color="auto"/>
        <w:left w:val="none" w:sz="0" w:space="0" w:color="auto"/>
        <w:bottom w:val="none" w:sz="0" w:space="0" w:color="auto"/>
        <w:right w:val="none" w:sz="0" w:space="0" w:color="auto"/>
      </w:divBdr>
    </w:div>
    <w:div w:id="732237027">
      <w:bodyDiv w:val="1"/>
      <w:marLeft w:val="0"/>
      <w:marRight w:val="0"/>
      <w:marTop w:val="0"/>
      <w:marBottom w:val="0"/>
      <w:divBdr>
        <w:top w:val="none" w:sz="0" w:space="0" w:color="auto"/>
        <w:left w:val="none" w:sz="0" w:space="0" w:color="auto"/>
        <w:bottom w:val="none" w:sz="0" w:space="0" w:color="auto"/>
        <w:right w:val="none" w:sz="0" w:space="0" w:color="auto"/>
      </w:divBdr>
    </w:div>
    <w:div w:id="756562722">
      <w:bodyDiv w:val="1"/>
      <w:marLeft w:val="0"/>
      <w:marRight w:val="0"/>
      <w:marTop w:val="0"/>
      <w:marBottom w:val="0"/>
      <w:divBdr>
        <w:top w:val="none" w:sz="0" w:space="0" w:color="auto"/>
        <w:left w:val="none" w:sz="0" w:space="0" w:color="auto"/>
        <w:bottom w:val="none" w:sz="0" w:space="0" w:color="auto"/>
        <w:right w:val="none" w:sz="0" w:space="0" w:color="auto"/>
      </w:divBdr>
      <w:divsChild>
        <w:div w:id="181093735">
          <w:marLeft w:val="0"/>
          <w:marRight w:val="0"/>
          <w:marTop w:val="0"/>
          <w:marBottom w:val="0"/>
          <w:divBdr>
            <w:top w:val="none" w:sz="0" w:space="0" w:color="auto"/>
            <w:left w:val="none" w:sz="0" w:space="0" w:color="auto"/>
            <w:bottom w:val="none" w:sz="0" w:space="0" w:color="auto"/>
            <w:right w:val="none" w:sz="0" w:space="0" w:color="auto"/>
          </w:divBdr>
        </w:div>
        <w:div w:id="395129380">
          <w:marLeft w:val="0"/>
          <w:marRight w:val="0"/>
          <w:marTop w:val="0"/>
          <w:marBottom w:val="0"/>
          <w:divBdr>
            <w:top w:val="none" w:sz="0" w:space="0" w:color="auto"/>
            <w:left w:val="none" w:sz="0" w:space="0" w:color="auto"/>
            <w:bottom w:val="none" w:sz="0" w:space="0" w:color="auto"/>
            <w:right w:val="none" w:sz="0" w:space="0" w:color="auto"/>
          </w:divBdr>
        </w:div>
        <w:div w:id="414207045">
          <w:marLeft w:val="0"/>
          <w:marRight w:val="0"/>
          <w:marTop w:val="0"/>
          <w:marBottom w:val="0"/>
          <w:divBdr>
            <w:top w:val="none" w:sz="0" w:space="0" w:color="auto"/>
            <w:left w:val="none" w:sz="0" w:space="0" w:color="auto"/>
            <w:bottom w:val="none" w:sz="0" w:space="0" w:color="auto"/>
            <w:right w:val="none" w:sz="0" w:space="0" w:color="auto"/>
          </w:divBdr>
          <w:divsChild>
            <w:div w:id="206906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0407">
      <w:bodyDiv w:val="1"/>
      <w:marLeft w:val="0"/>
      <w:marRight w:val="0"/>
      <w:marTop w:val="0"/>
      <w:marBottom w:val="0"/>
      <w:divBdr>
        <w:top w:val="none" w:sz="0" w:space="0" w:color="auto"/>
        <w:left w:val="none" w:sz="0" w:space="0" w:color="auto"/>
        <w:bottom w:val="none" w:sz="0" w:space="0" w:color="auto"/>
        <w:right w:val="none" w:sz="0" w:space="0" w:color="auto"/>
      </w:divBdr>
      <w:divsChild>
        <w:div w:id="71509762">
          <w:marLeft w:val="0"/>
          <w:marRight w:val="0"/>
          <w:marTop w:val="0"/>
          <w:marBottom w:val="0"/>
          <w:divBdr>
            <w:top w:val="none" w:sz="0" w:space="0" w:color="auto"/>
            <w:left w:val="none" w:sz="0" w:space="0" w:color="auto"/>
            <w:bottom w:val="none" w:sz="0" w:space="0" w:color="auto"/>
            <w:right w:val="none" w:sz="0" w:space="0" w:color="auto"/>
          </w:divBdr>
        </w:div>
        <w:div w:id="233782599">
          <w:marLeft w:val="0"/>
          <w:marRight w:val="0"/>
          <w:marTop w:val="0"/>
          <w:marBottom w:val="0"/>
          <w:divBdr>
            <w:top w:val="none" w:sz="0" w:space="0" w:color="auto"/>
            <w:left w:val="none" w:sz="0" w:space="0" w:color="auto"/>
            <w:bottom w:val="none" w:sz="0" w:space="0" w:color="auto"/>
            <w:right w:val="none" w:sz="0" w:space="0" w:color="auto"/>
          </w:divBdr>
        </w:div>
        <w:div w:id="290014673">
          <w:marLeft w:val="0"/>
          <w:marRight w:val="0"/>
          <w:marTop w:val="0"/>
          <w:marBottom w:val="0"/>
          <w:divBdr>
            <w:top w:val="none" w:sz="0" w:space="0" w:color="auto"/>
            <w:left w:val="none" w:sz="0" w:space="0" w:color="auto"/>
            <w:bottom w:val="none" w:sz="0" w:space="0" w:color="auto"/>
            <w:right w:val="none" w:sz="0" w:space="0" w:color="auto"/>
          </w:divBdr>
        </w:div>
        <w:div w:id="707951307">
          <w:marLeft w:val="0"/>
          <w:marRight w:val="0"/>
          <w:marTop w:val="0"/>
          <w:marBottom w:val="0"/>
          <w:divBdr>
            <w:top w:val="none" w:sz="0" w:space="0" w:color="auto"/>
            <w:left w:val="none" w:sz="0" w:space="0" w:color="auto"/>
            <w:bottom w:val="none" w:sz="0" w:space="0" w:color="auto"/>
            <w:right w:val="none" w:sz="0" w:space="0" w:color="auto"/>
          </w:divBdr>
        </w:div>
        <w:div w:id="1419869020">
          <w:marLeft w:val="0"/>
          <w:marRight w:val="0"/>
          <w:marTop w:val="0"/>
          <w:marBottom w:val="0"/>
          <w:divBdr>
            <w:top w:val="none" w:sz="0" w:space="0" w:color="auto"/>
            <w:left w:val="none" w:sz="0" w:space="0" w:color="auto"/>
            <w:bottom w:val="none" w:sz="0" w:space="0" w:color="auto"/>
            <w:right w:val="none" w:sz="0" w:space="0" w:color="auto"/>
          </w:divBdr>
        </w:div>
        <w:div w:id="1496410886">
          <w:marLeft w:val="0"/>
          <w:marRight w:val="0"/>
          <w:marTop w:val="0"/>
          <w:marBottom w:val="0"/>
          <w:divBdr>
            <w:top w:val="none" w:sz="0" w:space="0" w:color="auto"/>
            <w:left w:val="none" w:sz="0" w:space="0" w:color="auto"/>
            <w:bottom w:val="none" w:sz="0" w:space="0" w:color="auto"/>
            <w:right w:val="none" w:sz="0" w:space="0" w:color="auto"/>
          </w:divBdr>
        </w:div>
        <w:div w:id="1700617342">
          <w:marLeft w:val="0"/>
          <w:marRight w:val="0"/>
          <w:marTop w:val="0"/>
          <w:marBottom w:val="0"/>
          <w:divBdr>
            <w:top w:val="none" w:sz="0" w:space="0" w:color="auto"/>
            <w:left w:val="none" w:sz="0" w:space="0" w:color="auto"/>
            <w:bottom w:val="none" w:sz="0" w:space="0" w:color="auto"/>
            <w:right w:val="none" w:sz="0" w:space="0" w:color="auto"/>
          </w:divBdr>
        </w:div>
        <w:div w:id="1753241305">
          <w:marLeft w:val="0"/>
          <w:marRight w:val="0"/>
          <w:marTop w:val="0"/>
          <w:marBottom w:val="0"/>
          <w:divBdr>
            <w:top w:val="none" w:sz="0" w:space="0" w:color="auto"/>
            <w:left w:val="none" w:sz="0" w:space="0" w:color="auto"/>
            <w:bottom w:val="none" w:sz="0" w:space="0" w:color="auto"/>
            <w:right w:val="none" w:sz="0" w:space="0" w:color="auto"/>
          </w:divBdr>
        </w:div>
        <w:div w:id="2145849046">
          <w:marLeft w:val="0"/>
          <w:marRight w:val="0"/>
          <w:marTop w:val="0"/>
          <w:marBottom w:val="0"/>
          <w:divBdr>
            <w:top w:val="none" w:sz="0" w:space="0" w:color="auto"/>
            <w:left w:val="none" w:sz="0" w:space="0" w:color="auto"/>
            <w:bottom w:val="none" w:sz="0" w:space="0" w:color="auto"/>
            <w:right w:val="none" w:sz="0" w:space="0" w:color="auto"/>
          </w:divBdr>
        </w:div>
      </w:divsChild>
    </w:div>
    <w:div w:id="867790841">
      <w:bodyDiv w:val="1"/>
      <w:marLeft w:val="0"/>
      <w:marRight w:val="0"/>
      <w:marTop w:val="0"/>
      <w:marBottom w:val="0"/>
      <w:divBdr>
        <w:top w:val="none" w:sz="0" w:space="0" w:color="auto"/>
        <w:left w:val="none" w:sz="0" w:space="0" w:color="auto"/>
        <w:bottom w:val="none" w:sz="0" w:space="0" w:color="auto"/>
        <w:right w:val="none" w:sz="0" w:space="0" w:color="auto"/>
      </w:divBdr>
    </w:div>
    <w:div w:id="874544082">
      <w:bodyDiv w:val="1"/>
      <w:marLeft w:val="0"/>
      <w:marRight w:val="0"/>
      <w:marTop w:val="0"/>
      <w:marBottom w:val="0"/>
      <w:divBdr>
        <w:top w:val="none" w:sz="0" w:space="0" w:color="auto"/>
        <w:left w:val="none" w:sz="0" w:space="0" w:color="auto"/>
        <w:bottom w:val="none" w:sz="0" w:space="0" w:color="auto"/>
        <w:right w:val="none" w:sz="0" w:space="0" w:color="auto"/>
      </w:divBdr>
    </w:div>
    <w:div w:id="896554273">
      <w:bodyDiv w:val="1"/>
      <w:marLeft w:val="0"/>
      <w:marRight w:val="0"/>
      <w:marTop w:val="0"/>
      <w:marBottom w:val="0"/>
      <w:divBdr>
        <w:top w:val="none" w:sz="0" w:space="0" w:color="auto"/>
        <w:left w:val="none" w:sz="0" w:space="0" w:color="auto"/>
        <w:bottom w:val="none" w:sz="0" w:space="0" w:color="auto"/>
        <w:right w:val="none" w:sz="0" w:space="0" w:color="auto"/>
      </w:divBdr>
    </w:div>
    <w:div w:id="946304895">
      <w:bodyDiv w:val="1"/>
      <w:marLeft w:val="0"/>
      <w:marRight w:val="0"/>
      <w:marTop w:val="0"/>
      <w:marBottom w:val="0"/>
      <w:divBdr>
        <w:top w:val="none" w:sz="0" w:space="0" w:color="auto"/>
        <w:left w:val="none" w:sz="0" w:space="0" w:color="auto"/>
        <w:bottom w:val="none" w:sz="0" w:space="0" w:color="auto"/>
        <w:right w:val="none" w:sz="0" w:space="0" w:color="auto"/>
      </w:divBdr>
    </w:div>
    <w:div w:id="960649072">
      <w:bodyDiv w:val="1"/>
      <w:marLeft w:val="0"/>
      <w:marRight w:val="0"/>
      <w:marTop w:val="0"/>
      <w:marBottom w:val="0"/>
      <w:divBdr>
        <w:top w:val="none" w:sz="0" w:space="0" w:color="auto"/>
        <w:left w:val="none" w:sz="0" w:space="0" w:color="auto"/>
        <w:bottom w:val="none" w:sz="0" w:space="0" w:color="auto"/>
        <w:right w:val="none" w:sz="0" w:space="0" w:color="auto"/>
      </w:divBdr>
    </w:div>
    <w:div w:id="1147237415">
      <w:bodyDiv w:val="1"/>
      <w:marLeft w:val="0"/>
      <w:marRight w:val="0"/>
      <w:marTop w:val="0"/>
      <w:marBottom w:val="0"/>
      <w:divBdr>
        <w:top w:val="none" w:sz="0" w:space="0" w:color="auto"/>
        <w:left w:val="none" w:sz="0" w:space="0" w:color="auto"/>
        <w:bottom w:val="none" w:sz="0" w:space="0" w:color="auto"/>
        <w:right w:val="none" w:sz="0" w:space="0" w:color="auto"/>
      </w:divBdr>
    </w:div>
    <w:div w:id="1203639619">
      <w:bodyDiv w:val="1"/>
      <w:marLeft w:val="0"/>
      <w:marRight w:val="0"/>
      <w:marTop w:val="0"/>
      <w:marBottom w:val="0"/>
      <w:divBdr>
        <w:top w:val="none" w:sz="0" w:space="0" w:color="auto"/>
        <w:left w:val="none" w:sz="0" w:space="0" w:color="auto"/>
        <w:bottom w:val="none" w:sz="0" w:space="0" w:color="auto"/>
        <w:right w:val="none" w:sz="0" w:space="0" w:color="auto"/>
      </w:divBdr>
    </w:div>
    <w:div w:id="1228148760">
      <w:bodyDiv w:val="1"/>
      <w:marLeft w:val="0"/>
      <w:marRight w:val="0"/>
      <w:marTop w:val="0"/>
      <w:marBottom w:val="0"/>
      <w:divBdr>
        <w:top w:val="none" w:sz="0" w:space="0" w:color="auto"/>
        <w:left w:val="none" w:sz="0" w:space="0" w:color="auto"/>
        <w:bottom w:val="none" w:sz="0" w:space="0" w:color="auto"/>
        <w:right w:val="none" w:sz="0" w:space="0" w:color="auto"/>
      </w:divBdr>
    </w:div>
    <w:div w:id="1267545051">
      <w:bodyDiv w:val="1"/>
      <w:marLeft w:val="0"/>
      <w:marRight w:val="0"/>
      <w:marTop w:val="0"/>
      <w:marBottom w:val="0"/>
      <w:divBdr>
        <w:top w:val="none" w:sz="0" w:space="0" w:color="auto"/>
        <w:left w:val="none" w:sz="0" w:space="0" w:color="auto"/>
        <w:bottom w:val="none" w:sz="0" w:space="0" w:color="auto"/>
        <w:right w:val="none" w:sz="0" w:space="0" w:color="auto"/>
      </w:divBdr>
    </w:div>
    <w:div w:id="1282614607">
      <w:bodyDiv w:val="1"/>
      <w:marLeft w:val="0"/>
      <w:marRight w:val="0"/>
      <w:marTop w:val="0"/>
      <w:marBottom w:val="0"/>
      <w:divBdr>
        <w:top w:val="none" w:sz="0" w:space="0" w:color="auto"/>
        <w:left w:val="none" w:sz="0" w:space="0" w:color="auto"/>
        <w:bottom w:val="none" w:sz="0" w:space="0" w:color="auto"/>
        <w:right w:val="none" w:sz="0" w:space="0" w:color="auto"/>
      </w:divBdr>
    </w:div>
    <w:div w:id="1391684069">
      <w:bodyDiv w:val="1"/>
      <w:marLeft w:val="0"/>
      <w:marRight w:val="0"/>
      <w:marTop w:val="0"/>
      <w:marBottom w:val="0"/>
      <w:divBdr>
        <w:top w:val="none" w:sz="0" w:space="0" w:color="auto"/>
        <w:left w:val="none" w:sz="0" w:space="0" w:color="auto"/>
        <w:bottom w:val="none" w:sz="0" w:space="0" w:color="auto"/>
        <w:right w:val="none" w:sz="0" w:space="0" w:color="auto"/>
      </w:divBdr>
    </w:div>
    <w:div w:id="1421246375">
      <w:bodyDiv w:val="1"/>
      <w:marLeft w:val="0"/>
      <w:marRight w:val="0"/>
      <w:marTop w:val="0"/>
      <w:marBottom w:val="0"/>
      <w:divBdr>
        <w:top w:val="none" w:sz="0" w:space="0" w:color="auto"/>
        <w:left w:val="none" w:sz="0" w:space="0" w:color="auto"/>
        <w:bottom w:val="none" w:sz="0" w:space="0" w:color="auto"/>
        <w:right w:val="none" w:sz="0" w:space="0" w:color="auto"/>
      </w:divBdr>
    </w:div>
    <w:div w:id="1545678676">
      <w:bodyDiv w:val="1"/>
      <w:marLeft w:val="0"/>
      <w:marRight w:val="0"/>
      <w:marTop w:val="0"/>
      <w:marBottom w:val="0"/>
      <w:divBdr>
        <w:top w:val="none" w:sz="0" w:space="0" w:color="auto"/>
        <w:left w:val="none" w:sz="0" w:space="0" w:color="auto"/>
        <w:bottom w:val="none" w:sz="0" w:space="0" w:color="auto"/>
        <w:right w:val="none" w:sz="0" w:space="0" w:color="auto"/>
      </w:divBdr>
    </w:div>
    <w:div w:id="1550918633">
      <w:bodyDiv w:val="1"/>
      <w:marLeft w:val="0"/>
      <w:marRight w:val="0"/>
      <w:marTop w:val="0"/>
      <w:marBottom w:val="0"/>
      <w:divBdr>
        <w:top w:val="none" w:sz="0" w:space="0" w:color="auto"/>
        <w:left w:val="none" w:sz="0" w:space="0" w:color="auto"/>
        <w:bottom w:val="none" w:sz="0" w:space="0" w:color="auto"/>
        <w:right w:val="none" w:sz="0" w:space="0" w:color="auto"/>
      </w:divBdr>
    </w:div>
    <w:div w:id="1588424559">
      <w:bodyDiv w:val="1"/>
      <w:marLeft w:val="0"/>
      <w:marRight w:val="0"/>
      <w:marTop w:val="0"/>
      <w:marBottom w:val="0"/>
      <w:divBdr>
        <w:top w:val="none" w:sz="0" w:space="0" w:color="auto"/>
        <w:left w:val="none" w:sz="0" w:space="0" w:color="auto"/>
        <w:bottom w:val="none" w:sz="0" w:space="0" w:color="auto"/>
        <w:right w:val="none" w:sz="0" w:space="0" w:color="auto"/>
      </w:divBdr>
    </w:div>
    <w:div w:id="1635603463">
      <w:bodyDiv w:val="1"/>
      <w:marLeft w:val="0"/>
      <w:marRight w:val="0"/>
      <w:marTop w:val="0"/>
      <w:marBottom w:val="0"/>
      <w:divBdr>
        <w:top w:val="none" w:sz="0" w:space="0" w:color="auto"/>
        <w:left w:val="none" w:sz="0" w:space="0" w:color="auto"/>
        <w:bottom w:val="none" w:sz="0" w:space="0" w:color="auto"/>
        <w:right w:val="none" w:sz="0" w:space="0" w:color="auto"/>
      </w:divBdr>
    </w:div>
    <w:div w:id="1715109825">
      <w:bodyDiv w:val="1"/>
      <w:marLeft w:val="0"/>
      <w:marRight w:val="0"/>
      <w:marTop w:val="0"/>
      <w:marBottom w:val="0"/>
      <w:divBdr>
        <w:top w:val="none" w:sz="0" w:space="0" w:color="auto"/>
        <w:left w:val="none" w:sz="0" w:space="0" w:color="auto"/>
        <w:bottom w:val="none" w:sz="0" w:space="0" w:color="auto"/>
        <w:right w:val="none" w:sz="0" w:space="0" w:color="auto"/>
      </w:divBdr>
    </w:div>
    <w:div w:id="1850633200">
      <w:bodyDiv w:val="1"/>
      <w:marLeft w:val="0"/>
      <w:marRight w:val="0"/>
      <w:marTop w:val="0"/>
      <w:marBottom w:val="0"/>
      <w:divBdr>
        <w:top w:val="none" w:sz="0" w:space="0" w:color="auto"/>
        <w:left w:val="none" w:sz="0" w:space="0" w:color="auto"/>
        <w:bottom w:val="none" w:sz="0" w:space="0" w:color="auto"/>
        <w:right w:val="none" w:sz="0" w:space="0" w:color="auto"/>
      </w:divBdr>
    </w:div>
    <w:div w:id="1923759064">
      <w:bodyDiv w:val="1"/>
      <w:marLeft w:val="0"/>
      <w:marRight w:val="0"/>
      <w:marTop w:val="0"/>
      <w:marBottom w:val="0"/>
      <w:divBdr>
        <w:top w:val="none" w:sz="0" w:space="0" w:color="auto"/>
        <w:left w:val="none" w:sz="0" w:space="0" w:color="auto"/>
        <w:bottom w:val="none" w:sz="0" w:space="0" w:color="auto"/>
        <w:right w:val="none" w:sz="0" w:space="0" w:color="auto"/>
      </w:divBdr>
    </w:div>
    <w:div w:id="1960528524">
      <w:bodyDiv w:val="1"/>
      <w:marLeft w:val="0"/>
      <w:marRight w:val="0"/>
      <w:marTop w:val="0"/>
      <w:marBottom w:val="0"/>
      <w:divBdr>
        <w:top w:val="none" w:sz="0" w:space="0" w:color="auto"/>
        <w:left w:val="none" w:sz="0" w:space="0" w:color="auto"/>
        <w:bottom w:val="none" w:sz="0" w:space="0" w:color="auto"/>
        <w:right w:val="none" w:sz="0" w:space="0" w:color="auto"/>
      </w:divBdr>
    </w:div>
    <w:div w:id="207723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p.upjp2.edu.pl/zamowienia-publiczne"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mailto:zp@upjp2.edu.pl%20"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pjp2"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upjp2"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pjp2" TargetMode="External"/><Relationship Id="rId46" Type="http://schemas.openxmlformats.org/officeDocument/2006/relationships/hyperlink" Target="https://www.brokerinfinite.efaktura.gov.pl/panel/accounts"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bip.upjp2.edu.pl/zamowienia-publicz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upjp2"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upjp2" TargetMode="External"/><Relationship Id="rId45" Type="http://schemas.openxmlformats.org/officeDocument/2006/relationships/hyperlink" Target="mailto:faktury@upjp2.edu.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urocris.org/services/dris"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drive.google.com/file/d/1Kd1DttbBeiNWt4q4slS4t76lZVKPbkyD/view" TargetMode="External"/><Relationship Id="rId49" Type="http://schemas.openxmlformats.org/officeDocument/2006/relationships/fontTable" Target="fontTable.xml"/><Relationship Id="rId10" Type="http://schemas.openxmlformats.org/officeDocument/2006/relationships/hyperlink" Target="http://bip.upjp2.edu.pl/zamowienia-publiczne"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mailto:IODO@upjp2.edu.pl" TargetMode="External"/><Relationship Id="rId4" Type="http://schemas.microsoft.com/office/2007/relationships/stylesWithEffects" Target="stylesWithEffects.xml"/><Relationship Id="rId9" Type="http://schemas.openxmlformats.org/officeDocument/2006/relationships/hyperlink" Target="http://bip.upjp2.edu.pl/zamowienia-publiczne"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upjp2edupl-my.sharepoint.com/AppData/Local/Users/pgr/AppData/Local/AppData/AppData/AppData/Local/AppData/Local/Microsoft/Windows/INetCache/Content.Outlook/AppData/Local/Microsoft/Windows/INetCache/AppData/Local/AppData/Local/AppData/Local/Microsoft/AppData/Local/Microsoft/Windows/INetCache/Content.Outlook/Users/pgruszczynski/AppData/Local/Microsoft/Windows/INetCache/Content.Outlook/AppData/Local/Microsoft/AppData/Local/Microsoft/AppData/Local/Microsoft/AppData/Local/Microsoft/Windows/INetCache/AppData/Local/Microsoft/Windows/INetCache/AppData/Local/Microsoft/AppData/Local/Microsoft/Windows/INetCache/Content.Outlook/AppData/Local/Microsoft/AppData/Local/Microsoft/Windows/INetCache/LAPCZYNSKAU/AppData/Local/Microsoft/Windows/INetCache/Content.Outlook/AppData/Local/Microsoft/wasm/AppData/Local/Monika/Desktop/e-mail" TargetMode="External"/><Relationship Id="rId48" Type="http://schemas.openxmlformats.org/officeDocument/2006/relationships/footer" Target="footer1.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bip.upjp2.edu.pl/zamowienia-publiczne" TargetMode="External"/><Relationship Id="rId1" Type="http://schemas.openxmlformats.org/officeDocument/2006/relationships/hyperlink" Target="mailto:zp@upjp2.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E3294-5EE8-43C7-898E-02029F35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33</Pages>
  <Words>13360</Words>
  <Characters>80165</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Uniwersytet Jagielloński Collegium Medicum</Company>
  <LinksUpToDate>false</LinksUpToDate>
  <CharactersWithSpaces>93339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Lalik Oliwia</dc:creator>
  <cp:lastModifiedBy>Urszula Giza</cp:lastModifiedBy>
  <cp:revision>38</cp:revision>
  <cp:lastPrinted>2023-10-06T07:05:00Z</cp:lastPrinted>
  <dcterms:created xsi:type="dcterms:W3CDTF">2023-10-04T00:58:00Z</dcterms:created>
  <dcterms:modified xsi:type="dcterms:W3CDTF">2023-10-06T07:05:00Z</dcterms:modified>
</cp:coreProperties>
</file>