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3" w:rsidRDefault="00590B13" w:rsidP="00590B13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415E6">
        <w:rPr>
          <w:noProof/>
          <w:lang w:eastAsia="pl-PL"/>
        </w:rPr>
        <w:drawing>
          <wp:inline distT="0" distB="0" distL="0" distR="0" wp14:anchorId="3B8D3A21" wp14:editId="33FBE971">
            <wp:extent cx="1295400" cy="733425"/>
            <wp:effectExtent l="0" t="0" r="0" b="9525"/>
            <wp:docPr id="4" name="Obraz 4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2125135"/>
      <w:r w:rsidRPr="003415E6">
        <w:rPr>
          <w:noProof/>
          <w:lang w:eastAsia="pl-PL"/>
        </w:rPr>
        <w:drawing>
          <wp:inline distT="0" distB="0" distL="0" distR="0" wp14:anchorId="4E67D30A" wp14:editId="0017F53D">
            <wp:extent cx="1266825" cy="904875"/>
            <wp:effectExtent l="0" t="0" r="9525" b="9525"/>
            <wp:docPr id="5" name="Obraz 5" descr="C:\Users\BEATA~1.MUL\AppData\Local\Temp\bgk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BEATA~1.MUL\AppData\Local\Temp\bgk-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0B13" w:rsidRDefault="00590B13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F55F24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</w:t>
            </w:r>
            <w:r w:rsidRPr="00011589">
              <w:rPr>
                <w:rFonts w:ascii="Times New Roman" w:hAnsi="Times New Roman" w:cs="Times New Roman"/>
                <w:b/>
              </w:rPr>
              <w:t>.:</w:t>
            </w:r>
            <w:r w:rsidRPr="00011589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590B13" w:rsidRPr="00590B13">
              <w:rPr>
                <w:rFonts w:ascii="Times New Roman" w:hAnsi="Times New Roman" w:cs="Times New Roman"/>
                <w:b/>
              </w:rPr>
              <w:t xml:space="preserve">„Budowa kanalizacji sanitarnej </w:t>
            </w:r>
            <w:r w:rsidR="00F55F24">
              <w:rPr>
                <w:rFonts w:ascii="Times New Roman" w:hAnsi="Times New Roman" w:cs="Times New Roman"/>
                <w:b/>
              </w:rPr>
              <w:t>do</w:t>
            </w:r>
            <w:r w:rsidR="00590B13" w:rsidRPr="00590B13">
              <w:rPr>
                <w:rFonts w:ascii="Times New Roman" w:hAnsi="Times New Roman" w:cs="Times New Roman"/>
                <w:b/>
              </w:rPr>
              <w:t xml:space="preserve"> miejscowości Olszewo  - Etap I”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A930D6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oferuję(emy) jego realizację za następującą cenę</w:t>
            </w:r>
            <w:r w:rsidR="00A930D6">
              <w:rPr>
                <w:rFonts w:ascii="Times New Roman" w:hAnsi="Times New Roman" w:cs="Times New Roman"/>
              </w:rPr>
              <w:t xml:space="preserve"> ryczałtową </w:t>
            </w:r>
            <w:r w:rsidRPr="00C228BC">
              <w:rPr>
                <w:rFonts w:ascii="Times New Roman" w:hAnsi="Times New Roman" w:cs="Times New Roman"/>
              </w:rPr>
              <w:t>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  <w:r w:rsidR="00C95244">
              <w:rPr>
                <w:rFonts w:ascii="Times New Roman" w:hAnsi="Times New Roman" w:cs="Times New Roman"/>
              </w:rPr>
              <w:t xml:space="preserve">23 %  tj. 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 xml:space="preserve">(z podatkiem </w:t>
            </w:r>
            <w:r w:rsidR="00C95244">
              <w:rPr>
                <w:rFonts w:ascii="Times New Roman" w:hAnsi="Times New Roman" w:cs="Times New Roman"/>
              </w:rPr>
              <w:t>VAT)</w:t>
            </w: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 PLN</w:t>
            </w:r>
          </w:p>
          <w:p w:rsidR="00C95244" w:rsidRPr="00C95244" w:rsidRDefault="00C95244" w:rsidP="00613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(słownie :  .......................................................................................................................................PLN)</w:t>
            </w:r>
          </w:p>
          <w:p w:rsidR="00286BE8" w:rsidRPr="00286BE8" w:rsidRDefault="00286BE8" w:rsidP="00EB5952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590B13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="00590B13">
              <w:rPr>
                <w:rFonts w:ascii="Times New Roman" w:hAnsi="Times New Roman" w:cs="Times New Roman"/>
              </w:rPr>
              <w:t>5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1F55F8" w:rsidRPr="001F55F8" w:rsidRDefault="00C228BC" w:rsidP="001F55F8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</w:t>
            </w:r>
          </w:p>
          <w:p w:rsidR="001F55F8" w:rsidRPr="001F55F8" w:rsidRDefault="00B036A1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rect id="_x0000_s1029" style="position:absolute;left:0;text-align:left;margin-left:35.6pt;margin-top:1.05pt;width:18pt;height:14.25pt;z-index:251663360"/>
              </w:pict>
            </w:r>
            <w:r w:rsidR="001F55F8" w:rsidRPr="001F55F8">
              <w:rPr>
                <w:rFonts w:ascii="Times New Roman" w:hAnsi="Times New Roman" w:cs="Times New Roman"/>
                <w:b/>
                <w:color w:val="000000"/>
              </w:rPr>
              <w:t>60 miesięcy</w:t>
            </w:r>
          </w:p>
          <w:p w:rsidR="001F55F8" w:rsidRPr="001F55F8" w:rsidRDefault="00B036A1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rect id="_x0000_s1030" style="position:absolute;left:0;text-align:left;margin-left:34.85pt;margin-top:.6pt;width:18pt;height:14.25pt;z-index:251664384"/>
              </w:pict>
            </w:r>
            <w:r w:rsidR="001F55F8" w:rsidRPr="001F55F8">
              <w:rPr>
                <w:rFonts w:ascii="Times New Roman" w:hAnsi="Times New Roman" w:cs="Times New Roman"/>
                <w:b/>
                <w:color w:val="000000"/>
              </w:rPr>
              <w:t>72</w:t>
            </w:r>
            <w:r w:rsidR="001F55F8">
              <w:rPr>
                <w:rFonts w:ascii="Times New Roman" w:hAnsi="Times New Roman" w:cs="Times New Roman"/>
                <w:b/>
                <w:color w:val="000000"/>
              </w:rPr>
              <w:t xml:space="preserve"> miesiące</w:t>
            </w:r>
          </w:p>
          <w:p w:rsidR="001F55F8" w:rsidRPr="001F55F8" w:rsidRDefault="00B036A1" w:rsidP="001F55F8">
            <w:pPr>
              <w:pStyle w:val="Tekstpodstawowy"/>
              <w:spacing w:line="360" w:lineRule="auto"/>
              <w:ind w:left="114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pict>
                <v:rect id="_x0000_s1031" style="position:absolute;left:0;text-align:left;margin-left:36.35pt;margin-top:.9pt;width:18pt;height:15.55pt;z-index:251665408"/>
              </w:pict>
            </w:r>
            <w:r w:rsidR="001F55F8" w:rsidRPr="001F55F8">
              <w:rPr>
                <w:rFonts w:ascii="Times New Roman" w:hAnsi="Times New Roman" w:cs="Times New Roman"/>
                <w:b/>
                <w:color w:val="000000"/>
              </w:rPr>
              <w:t>80 miesięcy</w:t>
            </w:r>
          </w:p>
          <w:p w:rsidR="001F55F8" w:rsidRDefault="001F55F8" w:rsidP="001F55F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</w:rPr>
            </w:pPr>
            <w:r w:rsidRPr="00640D39">
              <w:rPr>
                <w:rFonts w:ascii="Times New Roman" w:hAnsi="Times New Roman"/>
                <w:color w:val="000000"/>
              </w:rPr>
              <w:t>Należy zaznaczyć deklarowany okres gwarancji, będący kryterium oceny ofert, poprzez postawienie znaku „X” przy odpowiednim deklarowanym okresie gwarancji.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</w:t>
            </w:r>
            <w:r w:rsidR="001814A4">
              <w:rPr>
                <w:rFonts w:ascii="Times New Roman" w:hAnsi="Times New Roman" w:cs="Times New Roman"/>
              </w:rPr>
              <w:t>znałem(liśmy) się z treścią SWZ</w:t>
            </w:r>
            <w:r w:rsidRPr="00C228BC">
              <w:rPr>
                <w:rFonts w:ascii="Times New Roman" w:hAnsi="Times New Roman" w:cs="Times New Roman"/>
              </w:rPr>
              <w:t xml:space="preserve"> wraz z wprowadzonymi do niej zmianami  (w przypadku wprowadzenia ich przez Zamawiającego), nie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gwarantuję(emy)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akceptuję(emy)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 xml:space="preserve">Informuję(emy)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0D38">
              <w:rPr>
                <w:rFonts w:ascii="Times New Roman" w:hAnsi="Times New Roman" w:cs="Times New Roman"/>
                <w:color w:val="000000"/>
              </w:rPr>
              <w:t>1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BF0D38">
              <w:rPr>
                <w:rFonts w:ascii="Times New Roman" w:hAnsi="Times New Roman" w:cs="Times New Roman"/>
              </w:rPr>
              <w:t xml:space="preserve">rachunek bankowy </w:t>
            </w:r>
            <w:r w:rsidRPr="0061335B">
              <w:rPr>
                <w:rFonts w:ascii="Times New Roman" w:hAnsi="Times New Roman" w:cs="Times New Roman"/>
              </w:rPr>
              <w:t>nr………………………………………………………………………………..………………</w:t>
            </w:r>
            <w:bookmarkStart w:id="1" w:name="_GoBack"/>
            <w:bookmarkEnd w:id="1"/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zobowiązuję(emy)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</w:t>
            </w:r>
            <w:r w:rsidRPr="00C228BC">
              <w:rPr>
                <w:rFonts w:ascii="Times New Roman" w:hAnsi="Times New Roman" w:cs="Times New Roman"/>
              </w:rPr>
              <w:lastRenderedPageBreak/>
              <w:t>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C54226" w:rsidRDefault="00C54226" w:rsidP="00FA4D8A">
      <w:pPr>
        <w:rPr>
          <w:rFonts w:ascii="Times New Roman" w:hAnsi="Times New Roman" w:cs="Times New Roman"/>
          <w:b/>
        </w:rPr>
      </w:pPr>
    </w:p>
    <w:p w:rsidR="00C54226" w:rsidRDefault="00C54226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2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2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6877EC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3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590B13"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 xml:space="preserve">do </w:t>
      </w:r>
      <w:r w:rsidR="00590B13" w:rsidRPr="00590B13">
        <w:rPr>
          <w:rFonts w:ascii="Times New Roman" w:hAnsi="Times New Roman" w:cs="Times New Roman"/>
          <w:b/>
        </w:rPr>
        <w:t>miejscowości Olszewo - Etap I”</w:t>
      </w:r>
      <w:r>
        <w:rPr>
          <w:rFonts w:ascii="Times New Roman" w:hAnsi="Times New Roman" w:cs="Times New Roman"/>
        </w:rPr>
        <w:t xml:space="preserve">, 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bookmarkEnd w:id="3"/>
      <w:r w:rsidR="006877EC"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r w:rsidR="006877EC" w:rsidRPr="000C2458">
        <w:rPr>
          <w:rFonts w:ascii="Times New Roman" w:hAnsi="Times New Roman" w:cs="Times New Roman"/>
        </w:rPr>
        <w:t xml:space="preserve">Pzp. </w:t>
      </w:r>
      <w:r w:rsidR="006877EC">
        <w:rPr>
          <w:rFonts w:ascii="Times New Roman" w:hAnsi="Times New Roman" w:cs="Times New Roman"/>
        </w:rPr>
        <w:t xml:space="preserve"> </w:t>
      </w:r>
    </w:p>
    <w:p w:rsidR="006877EC" w:rsidRDefault="006877EC" w:rsidP="006877EC">
      <w:pPr>
        <w:rPr>
          <w:rFonts w:ascii="Times New Roman" w:hAnsi="Times New Roman" w:cs="Times New Roman"/>
        </w:rPr>
      </w:pPr>
    </w:p>
    <w:p w:rsidR="006877EC" w:rsidRPr="0014223C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6877EC" w:rsidRPr="0059403C" w:rsidRDefault="006877EC" w:rsidP="006877EC">
      <w:pPr>
        <w:rPr>
          <w:rFonts w:ascii="Times New Roman" w:hAnsi="Times New Roman" w:cs="Times New Roman"/>
        </w:rPr>
      </w:pPr>
    </w:p>
    <w:p w:rsidR="006877EC" w:rsidRPr="0001360B" w:rsidRDefault="006877EC" w:rsidP="006877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Pr="00660493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590B13"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="00590B13" w:rsidRPr="00590B13">
        <w:rPr>
          <w:rFonts w:ascii="Times New Roman" w:hAnsi="Times New Roman" w:cs="Times New Roman"/>
          <w:b/>
        </w:rPr>
        <w:t xml:space="preserve"> miejscowości Olszewo  - Etap I”</w:t>
      </w:r>
      <w:r w:rsidR="00590B13">
        <w:rPr>
          <w:rFonts w:ascii="Times New Roman" w:hAnsi="Times New Roman" w:cs="Times New Roman"/>
          <w:b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F72A54">
      <w:pPr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660493" w:rsidRDefault="0066049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911155" w:rsidRPr="00D706C3" w:rsidRDefault="00911155" w:rsidP="00911155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911155" w:rsidRPr="00955CEA" w:rsidRDefault="00911155" w:rsidP="00911155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:rsidR="00911155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4F1382"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="004F1382" w:rsidRPr="00590B13">
        <w:rPr>
          <w:rFonts w:ascii="Times New Roman" w:hAnsi="Times New Roman" w:cs="Times New Roman"/>
          <w:b/>
        </w:rPr>
        <w:t xml:space="preserve"> miejscowości Olszewo  - Etap I”</w:t>
      </w:r>
      <w:r w:rsidR="004F13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prowadzonego przez Gminę Mikołajki:</w:t>
      </w: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r w:rsidRPr="000C2458">
        <w:rPr>
          <w:rFonts w:ascii="Times New Roman" w:hAnsi="Times New Roman" w:cs="Times New Roman"/>
        </w:rPr>
        <w:t xml:space="preserve">Pzp. </w:t>
      </w:r>
      <w:r>
        <w:rPr>
          <w:rFonts w:ascii="Times New Roman" w:hAnsi="Times New Roman" w:cs="Times New Roman"/>
        </w:rPr>
        <w:t xml:space="preserve">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14223C" w:rsidRDefault="00911155" w:rsidP="00911155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911155" w:rsidRPr="0059403C" w:rsidRDefault="00911155" w:rsidP="00911155">
      <w:pPr>
        <w:rPr>
          <w:rFonts w:ascii="Times New Roman" w:hAnsi="Times New Roman" w:cs="Times New Roman"/>
        </w:rPr>
      </w:pPr>
    </w:p>
    <w:p w:rsidR="00911155" w:rsidRPr="0001360B" w:rsidRDefault="00911155" w:rsidP="00911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4F1382"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="004F1382" w:rsidRPr="00590B13">
        <w:rPr>
          <w:rFonts w:ascii="Times New Roman" w:hAnsi="Times New Roman" w:cs="Times New Roman"/>
          <w:b/>
        </w:rPr>
        <w:t xml:space="preserve"> miejscowości Olszewo  - Etap I”</w:t>
      </w:r>
      <w:r w:rsidR="00C42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 w zakresie: 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A23D84" w:rsidRDefault="00911155" w:rsidP="00911155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54226" w:rsidRDefault="00C54226" w:rsidP="00C54226">
      <w:pPr>
        <w:rPr>
          <w:rFonts w:ascii="Times New Roman" w:hAnsi="Times New Roman" w:cs="Times New Roman"/>
          <w:iCs/>
          <w:sz w:val="22"/>
          <w:szCs w:val="22"/>
        </w:rPr>
      </w:pPr>
    </w:p>
    <w:p w:rsidR="00296E0E" w:rsidRPr="00C54226" w:rsidRDefault="00C10A1C" w:rsidP="00C54226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478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4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4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4F1382" w:rsidRDefault="004F1382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Pr="00590B13">
        <w:rPr>
          <w:rFonts w:ascii="Times New Roman" w:hAnsi="Times New Roman" w:cs="Times New Roman"/>
          <w:b/>
        </w:rPr>
        <w:t xml:space="preserve"> miejscowości Olszewo  - Etap I”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Pzp,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5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5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6483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011589" w:rsidRDefault="00075AD4" w:rsidP="00011589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</w:rPr>
      </w:pPr>
      <w:r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Pr="00590B13">
        <w:rPr>
          <w:rFonts w:ascii="Times New Roman" w:hAnsi="Times New Roman" w:cs="Times New Roman"/>
          <w:b/>
        </w:rPr>
        <w:t xml:space="preserve"> miejscowości Olszewo  - Etap I”</w:t>
      </w:r>
    </w:p>
    <w:p w:rsidR="00075AD4" w:rsidRPr="00A73474" w:rsidRDefault="00075AD4" w:rsidP="00011589">
      <w:pPr>
        <w:autoSpaceDE w:val="0"/>
        <w:autoSpaceDN w:val="0"/>
        <w:ind w:right="-288"/>
        <w:jc w:val="center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</w:t>
      </w:r>
      <w:r w:rsidRPr="00011589">
        <w:rPr>
          <w:rFonts w:ascii="Times New Roman" w:hAnsi="Times New Roman" w:cs="Times New Roman"/>
          <w:color w:val="000000"/>
        </w:rPr>
        <w:t>(</w:t>
      </w:r>
      <w:r w:rsidR="00011589" w:rsidRPr="00011589">
        <w:rPr>
          <w:rFonts w:ascii="Times New Roman" w:hAnsi="Times New Roman" w:cs="Times New Roman"/>
        </w:rPr>
        <w:t>t.j. Dz.U. z 2022r., poz. 1710 ze zmian</w:t>
      </w:r>
      <w:r w:rsidRPr="00011589">
        <w:rPr>
          <w:rFonts w:ascii="Times New Roman" w:hAnsi="Times New Roman" w:cs="Times New Roman"/>
          <w:color w:val="000000"/>
        </w:rPr>
        <w:t>.),</w:t>
      </w:r>
      <w:r w:rsidRPr="00A07A9A">
        <w:rPr>
          <w:rFonts w:ascii="Times New Roman" w:hAnsi="Times New Roman" w:cs="Times New Roman"/>
          <w:b/>
          <w:color w:val="000000"/>
        </w:rPr>
        <w:t xml:space="preserve">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Pr="00C54226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863859" w:rsidRPr="00C54226" w:rsidRDefault="00BD5C25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 xml:space="preserve">zp.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B036A1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863859" w:rsidRPr="000E6FC2" w:rsidRDefault="00863859" w:rsidP="00075AD4">
      <w:pPr>
        <w:autoSpaceDE w:val="0"/>
        <w:autoSpaceDN w:val="0"/>
        <w:ind w:right="-288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</w:t>
      </w:r>
      <w:r w:rsidR="005F4EE0">
        <w:rPr>
          <w:rFonts w:ascii="Times New Roman" w:hAnsi="Times New Roman" w:cs="Times New Roman"/>
        </w:rPr>
        <w:t xml:space="preserve">zielenie zamówienia publicznego </w:t>
      </w:r>
      <w:r w:rsidRPr="000E6FC2">
        <w:rPr>
          <w:rFonts w:ascii="Times New Roman" w:hAnsi="Times New Roman" w:cs="Times New Roman"/>
        </w:rPr>
        <w:t>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075AD4"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="00075AD4" w:rsidRPr="00590B13">
        <w:rPr>
          <w:rFonts w:ascii="Times New Roman" w:hAnsi="Times New Roman" w:cs="Times New Roman"/>
          <w:b/>
        </w:rPr>
        <w:t xml:space="preserve"> miejscowości Olszewo  - Etap I”</w:t>
      </w:r>
      <w:r w:rsidR="00075AD4">
        <w:rPr>
          <w:rFonts w:ascii="Times New Roman" w:hAnsi="Times New Roman" w:cs="Times New Roman"/>
          <w:b/>
        </w:rPr>
        <w:t xml:space="preserve"> </w:t>
      </w: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B036A1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8" style="position:absolute;left:0;text-align:left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D076E4">
        <w:rPr>
          <w:rFonts w:ascii="Times New Roman" w:hAnsi="Times New Roman" w:cs="Times New Roman"/>
          <w:b/>
        </w:rPr>
        <w:t>n  nie należę</w:t>
      </w:r>
      <w:r w:rsidR="00863859"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B036A1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="00863859"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="00863859" w:rsidRPr="000E6FC2">
        <w:rPr>
          <w:rFonts w:ascii="Times New Roman" w:hAnsi="Times New Roman" w:cs="Times New Roman"/>
          <w:b/>
        </w:rPr>
        <w:t xml:space="preserve"> do grupy kapitałowej</w:t>
      </w:r>
      <w:r w:rsidR="00863859"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w rozumieniu</w:t>
      </w:r>
      <w:r w:rsidR="00863859" w:rsidRPr="000E6FC2">
        <w:rPr>
          <w:rFonts w:ascii="Times New Roman" w:hAnsi="Times New Roman" w:cs="Times New Roman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C54226" w:rsidRDefault="00C54226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54226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63B6B" w:rsidRPr="00296E0E" w:rsidRDefault="00163B6B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1936DD">
      <w:pPr>
        <w:ind w:right="-483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11589" w:rsidRDefault="006076AB" w:rsidP="001936DD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</w:p>
    <w:p w:rsidR="006076AB" w:rsidRPr="006076AB" w:rsidRDefault="00075AD4" w:rsidP="00075AD4">
      <w:pPr>
        <w:ind w:right="-483"/>
        <w:jc w:val="center"/>
        <w:rPr>
          <w:rFonts w:ascii="Times New Roman" w:hAnsi="Times New Roman" w:cs="Times New Roman"/>
          <w:sz w:val="22"/>
          <w:szCs w:val="22"/>
        </w:rPr>
      </w:pPr>
      <w:r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Pr="00590B13">
        <w:rPr>
          <w:rFonts w:ascii="Times New Roman" w:hAnsi="Times New Roman" w:cs="Times New Roman"/>
          <w:b/>
        </w:rPr>
        <w:t xml:space="preserve"> miejscowości Olszewo  - Etap I”</w:t>
      </w: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63B6B" w:rsidRPr="00D706C3" w:rsidRDefault="00163B6B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B85D41" w:rsidRDefault="000045FF" w:rsidP="000045FF">
      <w:pPr>
        <w:ind w:right="-483"/>
        <w:jc w:val="center"/>
        <w:rPr>
          <w:rFonts w:ascii="Times New Roman" w:hAnsi="Times New Roman" w:cs="Times New Roman"/>
          <w:b/>
        </w:rPr>
      </w:pPr>
      <w:r w:rsidRPr="00B85D41">
        <w:rPr>
          <w:rFonts w:ascii="Times New Roman" w:hAnsi="Times New Roman" w:cs="Times New Roman"/>
          <w:b/>
        </w:rPr>
        <w:t>WYKAZ WYKONANYCH ROBÓT</w:t>
      </w: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94"/>
        <w:gridCol w:w="1960"/>
        <w:gridCol w:w="1134"/>
        <w:gridCol w:w="1560"/>
      </w:tblGrid>
      <w:tr w:rsidR="000045FF" w:rsidRPr="00D706C3" w:rsidTr="005A294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2942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Nazwa i lokalizacja 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Zadania.</w:t>
            </w:r>
          </w:p>
          <w:p w:rsidR="004955D1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  <w:r w:rsidR="0027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należy podać informacje w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>dniesieniu do warunków określonych w SWZ)</w:t>
            </w:r>
          </w:p>
          <w:p w:rsidR="00272342" w:rsidRPr="00D706C3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0045FF" w:rsidRPr="00D706C3" w:rsidRDefault="000045FF" w:rsidP="003B6DD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data rozp/zak.</w:t>
            </w:r>
          </w:p>
        </w:tc>
      </w:tr>
      <w:tr w:rsidR="000045FF" w:rsidRPr="00D706C3" w:rsidTr="005A294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1936DD" w:rsidRPr="00296E0E" w:rsidRDefault="001936DD" w:rsidP="001936D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1936DD" w:rsidRDefault="001936DD" w:rsidP="001936DD">
      <w:pPr>
        <w:rPr>
          <w:rFonts w:ascii="Times New Roman" w:hAnsi="Times New Roman" w:cs="Times New Roman"/>
        </w:rPr>
      </w:pPr>
    </w:p>
    <w:p w:rsidR="001936DD" w:rsidRDefault="001936DD" w:rsidP="001936DD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C16B43" w:rsidRDefault="00C16B43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C16B43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72A54" w:rsidRDefault="00F72A54" w:rsidP="001936DD">
      <w:pPr>
        <w:rPr>
          <w:rFonts w:ascii="Times New Roman" w:hAnsi="Times New Roman" w:cs="Times New Roman"/>
          <w:iCs/>
          <w:sz w:val="22"/>
          <w:szCs w:val="22"/>
        </w:rPr>
      </w:pPr>
    </w:p>
    <w:p w:rsidR="00163B6B" w:rsidRDefault="00163B6B" w:rsidP="000045FF">
      <w:pPr>
        <w:rPr>
          <w:rFonts w:ascii="Times New Roman" w:hAnsi="Times New Roman" w:cs="Times New Roman"/>
        </w:rPr>
      </w:pPr>
    </w:p>
    <w:p w:rsidR="00702F2E" w:rsidRPr="00D706C3" w:rsidRDefault="00702F2E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 w:rsidR="00BD5C25">
        <w:rPr>
          <w:rFonts w:ascii="Times New Roman" w:hAnsi="Times New Roman" w:cs="Times New Roman"/>
        </w:rPr>
        <w:t>……….</w:t>
      </w:r>
    </w:p>
    <w:p w:rsidR="000E0165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 w:rsidR="002E0930"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</w:rPr>
      </w:pPr>
    </w:p>
    <w:p w:rsidR="00F11833" w:rsidRDefault="00672B1E" w:rsidP="00F11833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</w:p>
    <w:p w:rsidR="000045FF" w:rsidRDefault="00075AD4" w:rsidP="00075AD4">
      <w:pPr>
        <w:ind w:right="-483"/>
        <w:jc w:val="center"/>
        <w:rPr>
          <w:rFonts w:ascii="Times New Roman" w:hAnsi="Times New Roman" w:cs="Times New Roman"/>
          <w:b/>
        </w:rPr>
      </w:pPr>
      <w:r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Pr="00590B13">
        <w:rPr>
          <w:rFonts w:ascii="Times New Roman" w:hAnsi="Times New Roman" w:cs="Times New Roman"/>
          <w:b/>
        </w:rPr>
        <w:t xml:space="preserve"> miejscowości Olszewo  - Etap I”</w:t>
      </w:r>
    </w:p>
    <w:p w:rsidR="00075AD4" w:rsidRPr="00D706C3" w:rsidRDefault="00075AD4" w:rsidP="00075AD4">
      <w:pPr>
        <w:ind w:right="-483"/>
        <w:jc w:val="center"/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4D51A2" w:rsidRDefault="00296E0E" w:rsidP="00296E0E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51A2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:rsidR="00296E0E" w:rsidRDefault="00296E0E" w:rsidP="00296E0E">
      <w:pPr>
        <w:pStyle w:val="Bezodstpw"/>
        <w:spacing w:before="0" w:line="360" w:lineRule="auto"/>
        <w:rPr>
          <w:b/>
          <w:sz w:val="22"/>
          <w:szCs w:val="22"/>
        </w:rPr>
      </w:pPr>
    </w:p>
    <w:p w:rsidR="00296E0E" w:rsidRDefault="00296E0E" w:rsidP="00672B1E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:rsidR="00672B1E" w:rsidRPr="00672B1E" w:rsidRDefault="00672B1E" w:rsidP="00672B1E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0"/>
        <w:gridCol w:w="1776"/>
        <w:gridCol w:w="2977"/>
        <w:gridCol w:w="1842"/>
        <w:gridCol w:w="1626"/>
      </w:tblGrid>
      <w:tr w:rsidR="00296E0E" w:rsidRPr="00111C67" w:rsidTr="0032331B">
        <w:trPr>
          <w:cantSplit/>
          <w:trHeight w:val="649"/>
        </w:trPr>
        <w:tc>
          <w:tcPr>
            <w:tcW w:w="55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43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0E67FC" w:rsidRDefault="000E67FC" w:rsidP="0061335B">
            <w:pPr>
              <w:pStyle w:val="Bezodstpw"/>
              <w:spacing w:before="0"/>
              <w:jc w:val="center"/>
            </w:pP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 xml:space="preserve">wskazanych osób zgodnie z wymaganiami </w:t>
            </w:r>
            <w:r w:rsidR="00702F2E">
              <w:t xml:space="preserve"> </w:t>
            </w:r>
            <w:r>
              <w:t>SWZ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  <w:tc>
          <w:tcPr>
            <w:tcW w:w="162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>
              <w:t>dysponowania wykazaną osobą*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</w:tr>
      <w:tr w:rsidR="00296E0E" w:rsidRPr="00111C67" w:rsidTr="0032331B">
        <w:trPr>
          <w:cantSplit/>
        </w:trPr>
        <w:tc>
          <w:tcPr>
            <w:tcW w:w="55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43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62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296E0E" w:rsidRPr="00111C67" w:rsidTr="004D51A2">
        <w:trPr>
          <w:cantSplit/>
          <w:trHeight w:val="1274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4D51A2">
        <w:trPr>
          <w:cantSplit/>
          <w:trHeight w:val="1402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296E0E" w:rsidRDefault="00296E0E" w:rsidP="00296E0E">
      <w:pPr>
        <w:pStyle w:val="Bezodstpw"/>
        <w:spacing w:before="0"/>
        <w:jc w:val="both"/>
        <w:rPr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 W przypadku, gdy Wykonawca polega na osobach zdolnych do wykonania zamówienia </w:t>
      </w:r>
      <w:r w:rsidR="00CA5DFE"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296E0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7D376C" w:rsidRDefault="007D376C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7D376C" w:rsidRPr="00CA5DFE" w:rsidRDefault="007D376C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296E0E" w:rsidRPr="00296E0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34772" w:rsidRPr="00A24324" w:rsidRDefault="00034772" w:rsidP="00A24324">
      <w:pPr>
        <w:rPr>
          <w:rFonts w:ascii="Times New Roman" w:hAnsi="Times New Roman" w:cs="Times New Roman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E37A35" w:rsidRDefault="00E37A35" w:rsidP="00E37A35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Pzp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5D0815" w:rsidRDefault="00761F0A" w:rsidP="005D0815">
      <w:pPr>
        <w:autoSpaceDE w:val="0"/>
        <w:autoSpaceDN w:val="0"/>
        <w:ind w:right="-288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</w:p>
    <w:p w:rsidR="00055ADB" w:rsidRDefault="00075AD4" w:rsidP="00075AD4">
      <w:pPr>
        <w:ind w:right="-483"/>
        <w:jc w:val="center"/>
        <w:rPr>
          <w:rFonts w:ascii="Times New Roman" w:hAnsi="Times New Roman" w:cs="Times New Roman"/>
          <w:b/>
        </w:rPr>
      </w:pPr>
      <w:r w:rsidRPr="00590B13">
        <w:rPr>
          <w:rFonts w:ascii="Times New Roman" w:hAnsi="Times New Roman" w:cs="Times New Roman"/>
          <w:b/>
        </w:rPr>
        <w:t xml:space="preserve">„Budowa kanalizacji sanitarnej </w:t>
      </w:r>
      <w:r w:rsidR="00F55F24">
        <w:rPr>
          <w:rFonts w:ascii="Times New Roman" w:hAnsi="Times New Roman" w:cs="Times New Roman"/>
          <w:b/>
        </w:rPr>
        <w:t>do</w:t>
      </w:r>
      <w:r w:rsidRPr="00590B13">
        <w:rPr>
          <w:rFonts w:ascii="Times New Roman" w:hAnsi="Times New Roman" w:cs="Times New Roman"/>
          <w:b/>
        </w:rPr>
        <w:t xml:space="preserve"> miejscowości Olszewo  - Etap I”</w:t>
      </w:r>
    </w:p>
    <w:p w:rsidR="00075AD4" w:rsidRPr="002E543C" w:rsidRDefault="00075AD4" w:rsidP="00075AD4">
      <w:pPr>
        <w:ind w:right="-483"/>
        <w:jc w:val="center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Pr="00194D1A" w:rsidRDefault="007E32C1" w:rsidP="00194D1A">
      <w:pPr>
        <w:rPr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7E32C1" w:rsidRPr="00194D1A" w:rsidSect="00011589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A1" w:rsidRDefault="00B036A1" w:rsidP="0095189F">
      <w:r>
        <w:separator/>
      </w:r>
    </w:p>
  </w:endnote>
  <w:endnote w:type="continuationSeparator" w:id="0">
    <w:p w:rsidR="00B036A1" w:rsidRDefault="00B036A1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F55932">
        <w:pPr>
          <w:pStyle w:val="Stopka"/>
          <w:jc w:val="center"/>
        </w:pPr>
        <w:r>
          <w:fldChar w:fldCharType="begin"/>
        </w:r>
        <w:r w:rsidR="00CA4395">
          <w:instrText>PAGE   \* MERGEFORMAT</w:instrText>
        </w:r>
        <w:r>
          <w:fldChar w:fldCharType="separate"/>
        </w:r>
        <w:r w:rsidR="00BF0D38">
          <w:rPr>
            <w:noProof/>
          </w:rPr>
          <w:t>5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A1" w:rsidRDefault="00B036A1" w:rsidP="0095189F">
      <w:r>
        <w:separator/>
      </w:r>
    </w:p>
  </w:footnote>
  <w:footnote w:type="continuationSeparator" w:id="0">
    <w:p w:rsidR="00B036A1" w:rsidRDefault="00B036A1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1"/>
  </w:num>
  <w:num w:numId="7">
    <w:abstractNumId w:val="48"/>
  </w:num>
  <w:num w:numId="8">
    <w:abstractNumId w:val="6"/>
  </w:num>
  <w:num w:numId="9">
    <w:abstractNumId w:val="30"/>
  </w:num>
  <w:num w:numId="10">
    <w:abstractNumId w:val="35"/>
  </w:num>
  <w:num w:numId="11">
    <w:abstractNumId w:val="45"/>
  </w:num>
  <w:num w:numId="12">
    <w:abstractNumId w:val="50"/>
  </w:num>
  <w:num w:numId="13">
    <w:abstractNumId w:val="55"/>
  </w:num>
  <w:num w:numId="14">
    <w:abstractNumId w:val="10"/>
  </w:num>
  <w:num w:numId="15">
    <w:abstractNumId w:val="14"/>
  </w:num>
  <w:num w:numId="16">
    <w:abstractNumId w:val="23"/>
  </w:num>
  <w:num w:numId="17">
    <w:abstractNumId w:val="34"/>
  </w:num>
  <w:num w:numId="18">
    <w:abstractNumId w:val="47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56"/>
  </w:num>
  <w:num w:numId="24">
    <w:abstractNumId w:val="18"/>
  </w:num>
  <w:num w:numId="25">
    <w:abstractNumId w:val="16"/>
  </w:num>
  <w:num w:numId="26">
    <w:abstractNumId w:val="46"/>
  </w:num>
  <w:num w:numId="27">
    <w:abstractNumId w:val="5"/>
  </w:num>
  <w:num w:numId="28">
    <w:abstractNumId w:val="7"/>
  </w:num>
  <w:num w:numId="29">
    <w:abstractNumId w:val="42"/>
  </w:num>
  <w:num w:numId="30">
    <w:abstractNumId w:val="52"/>
  </w:num>
  <w:num w:numId="31">
    <w:abstractNumId w:val="28"/>
  </w:num>
  <w:num w:numId="32">
    <w:abstractNumId w:val="20"/>
  </w:num>
  <w:num w:numId="33">
    <w:abstractNumId w:val="40"/>
  </w:num>
  <w:num w:numId="34">
    <w:abstractNumId w:val="36"/>
  </w:num>
  <w:num w:numId="35">
    <w:abstractNumId w:val="21"/>
  </w:num>
  <w:num w:numId="36">
    <w:abstractNumId w:val="43"/>
  </w:num>
  <w:num w:numId="37">
    <w:abstractNumId w:val="12"/>
  </w:num>
  <w:num w:numId="38">
    <w:abstractNumId w:val="27"/>
  </w:num>
  <w:num w:numId="39">
    <w:abstractNumId w:val="44"/>
  </w:num>
  <w:num w:numId="40">
    <w:abstractNumId w:val="15"/>
  </w:num>
  <w:num w:numId="41">
    <w:abstractNumId w:val="33"/>
  </w:num>
  <w:num w:numId="42">
    <w:abstractNumId w:val="24"/>
  </w:num>
  <w:num w:numId="43">
    <w:abstractNumId w:val="54"/>
  </w:num>
  <w:num w:numId="44">
    <w:abstractNumId w:val="26"/>
  </w:num>
  <w:num w:numId="45">
    <w:abstractNumId w:val="25"/>
  </w:num>
  <w:num w:numId="46">
    <w:abstractNumId w:val="11"/>
  </w:num>
  <w:num w:numId="47">
    <w:abstractNumId w:val="53"/>
  </w:num>
  <w:num w:numId="48">
    <w:abstractNumId w:val="41"/>
  </w:num>
  <w:num w:numId="49">
    <w:abstractNumId w:val="32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F7"/>
    <w:rsid w:val="000045FF"/>
    <w:rsid w:val="000110F0"/>
    <w:rsid w:val="00011589"/>
    <w:rsid w:val="000138AC"/>
    <w:rsid w:val="0001728C"/>
    <w:rsid w:val="0001788B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75AD4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7FC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B6B"/>
    <w:rsid w:val="00163DA8"/>
    <w:rsid w:val="00164ABF"/>
    <w:rsid w:val="001814A4"/>
    <w:rsid w:val="00185259"/>
    <w:rsid w:val="00191872"/>
    <w:rsid w:val="001936DD"/>
    <w:rsid w:val="00194D1A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1F55F8"/>
    <w:rsid w:val="001F7781"/>
    <w:rsid w:val="002014C2"/>
    <w:rsid w:val="0020170A"/>
    <w:rsid w:val="00203756"/>
    <w:rsid w:val="00205E39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2342"/>
    <w:rsid w:val="002774A7"/>
    <w:rsid w:val="00285A20"/>
    <w:rsid w:val="00286BE8"/>
    <w:rsid w:val="002902B6"/>
    <w:rsid w:val="002914C5"/>
    <w:rsid w:val="002936D4"/>
    <w:rsid w:val="002947F4"/>
    <w:rsid w:val="00295D88"/>
    <w:rsid w:val="00296395"/>
    <w:rsid w:val="00296E0E"/>
    <w:rsid w:val="002A1969"/>
    <w:rsid w:val="002B300B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5801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3F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7764"/>
    <w:rsid w:val="004D51A2"/>
    <w:rsid w:val="004E1B3C"/>
    <w:rsid w:val="004E5F76"/>
    <w:rsid w:val="004E68C0"/>
    <w:rsid w:val="004F1382"/>
    <w:rsid w:val="004F6472"/>
    <w:rsid w:val="0050605C"/>
    <w:rsid w:val="00510C6E"/>
    <w:rsid w:val="00520E11"/>
    <w:rsid w:val="0052631E"/>
    <w:rsid w:val="005358AC"/>
    <w:rsid w:val="00535B42"/>
    <w:rsid w:val="0053709C"/>
    <w:rsid w:val="005378F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0B13"/>
    <w:rsid w:val="0059318A"/>
    <w:rsid w:val="00597A43"/>
    <w:rsid w:val="005A2942"/>
    <w:rsid w:val="005A7B3B"/>
    <w:rsid w:val="005B7A15"/>
    <w:rsid w:val="005C2853"/>
    <w:rsid w:val="005D0815"/>
    <w:rsid w:val="005D0F59"/>
    <w:rsid w:val="005D1198"/>
    <w:rsid w:val="005D3CB9"/>
    <w:rsid w:val="005D63C8"/>
    <w:rsid w:val="005E3D06"/>
    <w:rsid w:val="005E4111"/>
    <w:rsid w:val="005E4B28"/>
    <w:rsid w:val="005F06A0"/>
    <w:rsid w:val="005F4EE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05C6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31549"/>
    <w:rsid w:val="007405BE"/>
    <w:rsid w:val="00740D62"/>
    <w:rsid w:val="007417B8"/>
    <w:rsid w:val="0074365D"/>
    <w:rsid w:val="00744FDF"/>
    <w:rsid w:val="007528DD"/>
    <w:rsid w:val="007552B6"/>
    <w:rsid w:val="00755D4F"/>
    <w:rsid w:val="00761F0A"/>
    <w:rsid w:val="007622A3"/>
    <w:rsid w:val="007662E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D2F6D"/>
    <w:rsid w:val="007D376C"/>
    <w:rsid w:val="007E32C1"/>
    <w:rsid w:val="007F2777"/>
    <w:rsid w:val="007F3BE6"/>
    <w:rsid w:val="00801F8B"/>
    <w:rsid w:val="00804A5E"/>
    <w:rsid w:val="00804D4F"/>
    <w:rsid w:val="008142E9"/>
    <w:rsid w:val="00815676"/>
    <w:rsid w:val="00817E77"/>
    <w:rsid w:val="00836439"/>
    <w:rsid w:val="00837B46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4324"/>
    <w:rsid w:val="00A413A5"/>
    <w:rsid w:val="00A44F36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930D6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036A1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7663"/>
    <w:rsid w:val="00BB275B"/>
    <w:rsid w:val="00BB7DAE"/>
    <w:rsid w:val="00BC0A0C"/>
    <w:rsid w:val="00BD38BF"/>
    <w:rsid w:val="00BD43D7"/>
    <w:rsid w:val="00BD51D9"/>
    <w:rsid w:val="00BD5C25"/>
    <w:rsid w:val="00BD64FC"/>
    <w:rsid w:val="00BE1DB3"/>
    <w:rsid w:val="00BE39C8"/>
    <w:rsid w:val="00BE5189"/>
    <w:rsid w:val="00BF0D38"/>
    <w:rsid w:val="00BF3E3F"/>
    <w:rsid w:val="00BF549F"/>
    <w:rsid w:val="00C0104B"/>
    <w:rsid w:val="00C01418"/>
    <w:rsid w:val="00C02412"/>
    <w:rsid w:val="00C03000"/>
    <w:rsid w:val="00C03629"/>
    <w:rsid w:val="00C05077"/>
    <w:rsid w:val="00C058D1"/>
    <w:rsid w:val="00C07A4C"/>
    <w:rsid w:val="00C10A1C"/>
    <w:rsid w:val="00C11F82"/>
    <w:rsid w:val="00C16B43"/>
    <w:rsid w:val="00C228BC"/>
    <w:rsid w:val="00C24E54"/>
    <w:rsid w:val="00C25BA6"/>
    <w:rsid w:val="00C276DD"/>
    <w:rsid w:val="00C338BF"/>
    <w:rsid w:val="00C3578B"/>
    <w:rsid w:val="00C423B6"/>
    <w:rsid w:val="00C425F9"/>
    <w:rsid w:val="00C42ECB"/>
    <w:rsid w:val="00C47D3D"/>
    <w:rsid w:val="00C51136"/>
    <w:rsid w:val="00C52231"/>
    <w:rsid w:val="00C54095"/>
    <w:rsid w:val="00C54226"/>
    <w:rsid w:val="00C54463"/>
    <w:rsid w:val="00C72B3C"/>
    <w:rsid w:val="00C73F86"/>
    <w:rsid w:val="00C91D5A"/>
    <w:rsid w:val="00C94A9C"/>
    <w:rsid w:val="00C95244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7A35"/>
    <w:rsid w:val="00E4456A"/>
    <w:rsid w:val="00E46090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917F5"/>
    <w:rsid w:val="00EA18D0"/>
    <w:rsid w:val="00EA1F78"/>
    <w:rsid w:val="00EA46FD"/>
    <w:rsid w:val="00EB47A6"/>
    <w:rsid w:val="00EB5952"/>
    <w:rsid w:val="00EC4096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1833"/>
    <w:rsid w:val="00F123D2"/>
    <w:rsid w:val="00F17AF4"/>
    <w:rsid w:val="00F23442"/>
    <w:rsid w:val="00F34D69"/>
    <w:rsid w:val="00F37CBE"/>
    <w:rsid w:val="00F41FE8"/>
    <w:rsid w:val="00F4500F"/>
    <w:rsid w:val="00F55932"/>
    <w:rsid w:val="00F55F24"/>
    <w:rsid w:val="00F644A6"/>
    <w:rsid w:val="00F64DD3"/>
    <w:rsid w:val="00F65A1E"/>
    <w:rsid w:val="00F72A54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860956F-2C63-40DD-803E-A3C01B2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98B1-73D3-44C4-AB5B-E65BD747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3289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36</cp:revision>
  <cp:lastPrinted>2022-03-14T11:35:00Z</cp:lastPrinted>
  <dcterms:created xsi:type="dcterms:W3CDTF">2022-11-09T12:23:00Z</dcterms:created>
  <dcterms:modified xsi:type="dcterms:W3CDTF">2023-04-28T09:54:00Z</dcterms:modified>
</cp:coreProperties>
</file>