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9DC8A" w14:textId="3BE69262" w:rsidR="000136C8" w:rsidRPr="000136C8" w:rsidRDefault="000136C8" w:rsidP="000136C8">
      <w:pPr>
        <w:keepNext/>
        <w:spacing w:after="0" w:line="240" w:lineRule="auto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0136C8">
        <w:rPr>
          <w:rFonts w:ascii="Calibri" w:eastAsia="Times New Roman" w:hAnsi="Calibri" w:cs="Calibri"/>
          <w:b/>
          <w:sz w:val="24"/>
          <w:szCs w:val="24"/>
        </w:rPr>
        <w:t>Załącznik nr 5 do SWZ</w:t>
      </w:r>
    </w:p>
    <w:p w14:paraId="3924D4C9" w14:textId="1D892F1A" w:rsidR="000136C8" w:rsidRPr="000136C8" w:rsidRDefault="000136C8" w:rsidP="000136C8">
      <w:pPr>
        <w:keepNext/>
        <w:spacing w:after="0" w:line="240" w:lineRule="auto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0136C8">
        <w:rPr>
          <w:rFonts w:ascii="Calibri" w:eastAsia="Times New Roman" w:hAnsi="Calibri" w:cs="Calibri"/>
          <w:b/>
          <w:sz w:val="24"/>
          <w:szCs w:val="24"/>
        </w:rPr>
        <w:t>SKP-4/RB/2023</w:t>
      </w:r>
    </w:p>
    <w:p w14:paraId="21A273FF" w14:textId="77777777" w:rsidR="000136C8" w:rsidRDefault="000136C8" w:rsidP="005A13F6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</w:p>
    <w:p w14:paraId="5169A831" w14:textId="605E6DAD" w:rsidR="005A13F6" w:rsidRDefault="005A13F6" w:rsidP="005A13F6">
      <w:pPr>
        <w:keepNext/>
        <w:spacing w:after="0" w:line="240" w:lineRule="auto"/>
        <w:jc w:val="center"/>
        <w:outlineLvl w:val="1"/>
        <w:rPr>
          <w:rFonts w:ascii="Calibri" w:eastAsia="Calibri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>OŚWIADCZENIE O SPEŁNIENIU WARUNKÓW UDZIAŁU W POSTĘPOWANIU</w:t>
      </w:r>
    </w:p>
    <w:p w14:paraId="5D663A8A" w14:textId="77777777" w:rsidR="005A13F6" w:rsidRDefault="005A13F6" w:rsidP="005A13F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4"/>
          <w:lang w:eastAsia="en-US"/>
        </w:rPr>
      </w:pPr>
      <w:r>
        <w:rPr>
          <w:rFonts w:ascii="Arial" w:eastAsia="Calibri" w:hAnsi="Arial" w:cs="Arial"/>
          <w:b/>
          <w:sz w:val="20"/>
          <w:szCs w:val="24"/>
          <w:lang w:eastAsia="en-US"/>
        </w:rPr>
        <w:t>Wykonawcy / każdego z Wykonawców wspólnie ubiegających się o udzielenie zamówienia</w:t>
      </w:r>
    </w:p>
    <w:p w14:paraId="35E098B3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</w:p>
    <w:p w14:paraId="044ED955" w14:textId="77777777" w:rsidR="005A13F6" w:rsidRDefault="005A13F6" w:rsidP="005A13F6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5FF43E3C" w14:textId="77777777" w:rsidR="005A13F6" w:rsidRDefault="005A13F6" w:rsidP="005A13F6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38047204" w14:textId="77777777" w:rsidR="005A13F6" w:rsidRDefault="005A13F6" w:rsidP="005A13F6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1D96E4B6" w14:textId="77777777" w:rsidR="005A13F6" w:rsidRDefault="005A13F6" w:rsidP="005A13F6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Siedziba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…………………………………………………………………. </w:t>
      </w:r>
      <w:r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………………………………………………………………………..</w:t>
      </w:r>
    </w:p>
    <w:p w14:paraId="40D0EB1D" w14:textId="77777777" w:rsidR="005A13F6" w:rsidRDefault="005A13F6" w:rsidP="005A13F6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……………………..…….……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r>
        <w:rPr>
          <w:rFonts w:ascii="Calibri" w:eastAsia="Times New Roman" w:hAnsi="Calibri" w:cs="Times New Roman"/>
          <w:sz w:val="16"/>
          <w:szCs w:val="24"/>
        </w:rPr>
        <w:t>…………………………………</w:t>
      </w:r>
    </w:p>
    <w:p w14:paraId="29D89EF0" w14:textId="77777777" w:rsidR="005A13F6" w:rsidRDefault="005A13F6" w:rsidP="005A13F6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e-mail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………………………….……………………..  </w:t>
      </w:r>
      <w:r>
        <w:rPr>
          <w:rFonts w:ascii="Calibri" w:eastAsia="Times New Roman" w:hAnsi="Calibri" w:cs="Times New Roman"/>
          <w:sz w:val="24"/>
          <w:szCs w:val="24"/>
        </w:rPr>
        <w:t xml:space="preserve">nr telefonu  </w:t>
      </w:r>
      <w:r>
        <w:rPr>
          <w:rFonts w:ascii="Calibri" w:eastAsia="Times New Roman" w:hAnsi="Calibri" w:cs="Times New Roman"/>
          <w:sz w:val="16"/>
          <w:szCs w:val="16"/>
        </w:rPr>
        <w:tab/>
      </w:r>
    </w:p>
    <w:p w14:paraId="76562A23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629B6F75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000FC754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785EA399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61B72CBA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4B3BC4B2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4EF5B46F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4317E303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066CB805" w14:textId="77777777" w:rsidR="005A13F6" w:rsidRDefault="005A13F6" w:rsidP="005A13F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08232F03" w14:textId="30BCDFC2" w:rsidR="005A13F6" w:rsidRPr="003C4C10" w:rsidRDefault="005A13F6" w:rsidP="003C4C10">
      <w:pPr>
        <w:jc w:val="both"/>
        <w:rPr>
          <w:rFonts w:cstheme="minorHAnsi"/>
          <w:b/>
          <w:bCs/>
          <w:sz w:val="24"/>
          <w:szCs w:val="24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>W odpowiedzi na ogłoszenie o postępowaniu pn</w:t>
      </w:r>
      <w:r w:rsidRPr="003C4C10">
        <w:rPr>
          <w:rFonts w:eastAsia="Times New Roman" w:cstheme="minorHAnsi"/>
          <w:bCs/>
          <w:sz w:val="24"/>
          <w:szCs w:val="24"/>
          <w:lang w:eastAsia="en-US"/>
        </w:rPr>
        <w:t>.:</w:t>
      </w:r>
      <w:r w:rsidR="003C4C10" w:rsidRPr="003C4C10">
        <w:rPr>
          <w:rFonts w:eastAsia="Times New Roman" w:cstheme="minorHAnsi"/>
          <w:bCs/>
          <w:sz w:val="24"/>
          <w:szCs w:val="24"/>
          <w:lang w:eastAsia="en-US"/>
        </w:rPr>
        <w:t xml:space="preserve"> </w:t>
      </w:r>
      <w:r w:rsidR="003C4C10" w:rsidRPr="003C4C10">
        <w:rPr>
          <w:rFonts w:cstheme="minorHAnsi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="003C4C10" w:rsidRPr="003C4C10">
        <w:rPr>
          <w:rFonts w:cstheme="minorHAnsi"/>
          <w:b/>
          <w:bCs/>
          <w:sz w:val="24"/>
          <w:szCs w:val="24"/>
        </w:rPr>
        <w:t>i</w:t>
      </w:r>
      <w:proofErr w:type="spellEnd"/>
      <w:r w:rsidR="003C4C10" w:rsidRPr="003C4C10">
        <w:rPr>
          <w:rFonts w:cstheme="minorHAnsi"/>
          <w:b/>
          <w:bCs/>
          <w:sz w:val="24"/>
          <w:szCs w:val="24"/>
        </w:rPr>
        <w:t xml:space="preserve"> II</w:t>
      </w:r>
      <w:bookmarkStart w:id="0" w:name="_Hlk129773231"/>
      <w:r w:rsidR="003C4C10">
        <w:rPr>
          <w:rFonts w:cstheme="minorHAnsi"/>
          <w:b/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oznaczonego sygnaturą sprawy </w:t>
      </w:r>
      <w:r>
        <w:rPr>
          <w:b/>
          <w:sz w:val="24"/>
          <w:szCs w:val="24"/>
        </w:rPr>
        <w:t xml:space="preserve">SKP-4/RB/2023 </w:t>
      </w:r>
    </w:p>
    <w:bookmarkEnd w:id="0"/>
    <w:p w14:paraId="48CF4255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bCs/>
          <w:sz w:val="16"/>
          <w:szCs w:val="16"/>
          <w:lang w:eastAsia="en-US"/>
        </w:rPr>
      </w:pPr>
    </w:p>
    <w:p w14:paraId="52309237" w14:textId="56CE6C88" w:rsidR="005A13F6" w:rsidRDefault="005A13F6" w:rsidP="005A13F6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eastAsia="Calibri" w:cstheme="minorHAnsi"/>
          <w:sz w:val="24"/>
          <w:szCs w:val="24"/>
          <w:lang w:eastAsia="en-US"/>
        </w:rPr>
      </w:pPr>
      <w:r>
        <w:rPr>
          <w:rFonts w:eastAsia="Calibri" w:cstheme="minorHAnsi"/>
          <w:bCs/>
          <w:sz w:val="24"/>
          <w:szCs w:val="24"/>
          <w:lang w:eastAsia="en-US"/>
        </w:rPr>
        <w:t xml:space="preserve">oświadczamy, </w:t>
      </w:r>
      <w:r>
        <w:rPr>
          <w:rFonts w:eastAsia="Calibri" w:cstheme="minorHAnsi"/>
          <w:sz w:val="24"/>
          <w:szCs w:val="24"/>
          <w:lang w:eastAsia="en-US"/>
        </w:rPr>
        <w:t xml:space="preserve">że Wykonawca, którego reprezentujemy spełnia warunki udziału w postępowaniu określone w Rozdziale VI ust. 3  Specyfikacji Warunków Zamówienia. </w:t>
      </w:r>
    </w:p>
    <w:p w14:paraId="2C6631EE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67964B27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0BCE1341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7BC5504B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b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Uwaga !</w:t>
      </w:r>
    </w:p>
    <w:p w14:paraId="5BA6497A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sz w:val="20"/>
          <w:szCs w:val="20"/>
          <w:u w:val="single"/>
        </w:rPr>
      </w:pPr>
      <w:r>
        <w:rPr>
          <w:rFonts w:eastAsia="Times New Roman" w:cstheme="minorHAnsi"/>
          <w:b/>
          <w:sz w:val="20"/>
          <w:szCs w:val="20"/>
          <w:u w:val="single"/>
        </w:rPr>
        <w:t>Należy podpisać</w:t>
      </w:r>
      <w:r>
        <w:rPr>
          <w:rFonts w:eastAsia="Times New Roman" w:cstheme="minorHAnsi"/>
          <w:sz w:val="20"/>
          <w:szCs w:val="20"/>
        </w:rPr>
        <w:t xml:space="preserve"> zgodnie z </w:t>
      </w:r>
      <w:r>
        <w:rPr>
          <w:rFonts w:eastAsia="Times New Roman" w:cstheme="minorHAnsi"/>
          <w:i/>
          <w:sz w:val="20"/>
          <w:szCs w:val="20"/>
        </w:rPr>
        <w:t xml:space="preserve">Rozporządzeniem Prezesa Rady Ministrów z dnia 30 grudnia 2020r. </w:t>
      </w:r>
      <w:r>
        <w:rPr>
          <w:rFonts w:eastAsia="Times New Roman"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55DAD75" w14:textId="77777777" w:rsidR="005A13F6" w:rsidRDefault="005A13F6" w:rsidP="005A13F6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45D416B4" w14:textId="77777777" w:rsidR="005A13F6" w:rsidRDefault="005A13F6" w:rsidP="005A13F6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p w14:paraId="7477CFE1" w14:textId="77777777" w:rsidR="005A13F6" w:rsidRDefault="005A13F6" w:rsidP="005A13F6">
      <w:pPr>
        <w:spacing w:after="0" w:line="240" w:lineRule="auto"/>
        <w:rPr>
          <w:rFonts w:eastAsia="Calibri" w:cstheme="minorHAnsi"/>
          <w:snapToGrid w:val="0"/>
          <w:sz w:val="24"/>
          <w:szCs w:val="24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30"/>
        <w:gridCol w:w="1456"/>
        <w:gridCol w:w="2320"/>
        <w:gridCol w:w="3866"/>
      </w:tblGrid>
      <w:tr w:rsidR="005A13F6" w14:paraId="47D9484F" w14:textId="77777777" w:rsidTr="005A13F6">
        <w:trPr>
          <w:trHeight w:val="246"/>
        </w:trPr>
        <w:tc>
          <w:tcPr>
            <w:tcW w:w="1430" w:type="dxa"/>
            <w:hideMark/>
          </w:tcPr>
          <w:p w14:paraId="336ED86F" w14:textId="77777777" w:rsidR="005A13F6" w:rsidRDefault="005A13F6">
            <w:pPr>
              <w:spacing w:after="0" w:line="240" w:lineRule="auto"/>
              <w:rPr>
                <w:rFonts w:eastAsiaTheme="minorHAnsi" w:cstheme="minorHAnsi"/>
                <w:b/>
                <w:lang w:eastAsia="en-US"/>
              </w:rPr>
            </w:pPr>
            <w:r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  <w:t xml:space="preserve">   </w:t>
            </w:r>
          </w:p>
        </w:tc>
        <w:tc>
          <w:tcPr>
            <w:tcW w:w="1456" w:type="dxa"/>
          </w:tcPr>
          <w:p w14:paraId="3E71F12B" w14:textId="77777777" w:rsidR="005A13F6" w:rsidRDefault="005A13F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2320" w:type="dxa"/>
          </w:tcPr>
          <w:p w14:paraId="343DC61B" w14:textId="77777777" w:rsidR="005A13F6" w:rsidRDefault="005A13F6">
            <w:pPr>
              <w:spacing w:after="0" w:line="240" w:lineRule="auto"/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</w:pPr>
          </w:p>
        </w:tc>
        <w:tc>
          <w:tcPr>
            <w:tcW w:w="3866" w:type="dxa"/>
            <w:hideMark/>
          </w:tcPr>
          <w:p w14:paraId="40E5B839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/>
                <w:lang w:eastAsia="en-US"/>
              </w:rPr>
            </w:pPr>
            <w:r>
              <w:rPr>
                <w:rFonts w:ascii="Calibri" w:eastAsia="Times New Roman" w:hAnsi="Calibri" w:cs="Times New Roman"/>
                <w:bCs/>
                <w:spacing w:val="-1"/>
                <w:sz w:val="24"/>
                <w:szCs w:val="24"/>
              </w:rPr>
              <w:t>…..……………..…………………………………</w:t>
            </w:r>
          </w:p>
        </w:tc>
      </w:tr>
      <w:tr w:rsidR="005A13F6" w14:paraId="605BAEDB" w14:textId="77777777" w:rsidTr="005A13F6">
        <w:trPr>
          <w:trHeight w:val="68"/>
        </w:trPr>
        <w:tc>
          <w:tcPr>
            <w:tcW w:w="1430" w:type="dxa"/>
            <w:hideMark/>
          </w:tcPr>
          <w:p w14:paraId="75B7E439" w14:textId="77777777" w:rsidR="005A13F6" w:rsidRDefault="005A13F6">
            <w:pPr>
              <w:spacing w:after="0" w:line="240" w:lineRule="auto"/>
              <w:rPr>
                <w:rFonts w:eastAsiaTheme="minorHAnsi" w:cstheme="minorHAnsi"/>
                <w:b/>
                <w:i/>
                <w:iCs/>
                <w:sz w:val="16"/>
                <w:szCs w:val="16"/>
                <w:lang w:eastAsia="en-US"/>
              </w:rPr>
            </w:pPr>
            <w:r>
              <w:rPr>
                <w:rFonts w:eastAsia="Times New Roman" w:cstheme="minorHAnsi"/>
              </w:rPr>
              <w:t xml:space="preserve">               </w:t>
            </w:r>
            <w:r>
              <w:rPr>
                <w:rFonts w:eastAsia="Times New Roman" w:cstheme="minorHAnsi"/>
                <w:i/>
                <w:iCs/>
                <w:sz w:val="16"/>
                <w:szCs w:val="16"/>
              </w:rPr>
              <w:t xml:space="preserve">                                                                </w:t>
            </w:r>
          </w:p>
        </w:tc>
        <w:tc>
          <w:tcPr>
            <w:tcW w:w="1456" w:type="dxa"/>
          </w:tcPr>
          <w:p w14:paraId="2ABB63A2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20" w:type="dxa"/>
          </w:tcPr>
          <w:p w14:paraId="71E9FA51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66" w:type="dxa"/>
            <w:hideMark/>
          </w:tcPr>
          <w:p w14:paraId="3834E5AB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Wykonawca (osoby uprawnione</w:t>
            </w:r>
          </w:p>
        </w:tc>
      </w:tr>
      <w:tr w:rsidR="005A13F6" w14:paraId="41BF79F5" w14:textId="77777777" w:rsidTr="005A13F6">
        <w:tc>
          <w:tcPr>
            <w:tcW w:w="1430" w:type="dxa"/>
          </w:tcPr>
          <w:p w14:paraId="384FEA51" w14:textId="77777777" w:rsidR="005A13F6" w:rsidRDefault="005A13F6">
            <w:pPr>
              <w:spacing w:after="0" w:line="240" w:lineRule="auto"/>
              <w:rPr>
                <w:rFonts w:eastAsiaTheme="minorHAnsi" w:cstheme="minorHAnsi"/>
                <w:b/>
                <w:lang w:eastAsia="en-US"/>
              </w:rPr>
            </w:pPr>
          </w:p>
        </w:tc>
        <w:tc>
          <w:tcPr>
            <w:tcW w:w="1456" w:type="dxa"/>
          </w:tcPr>
          <w:p w14:paraId="6CDCE856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2320" w:type="dxa"/>
          </w:tcPr>
          <w:p w14:paraId="71CA0CF2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3866" w:type="dxa"/>
            <w:hideMark/>
          </w:tcPr>
          <w:p w14:paraId="6F5F9AB8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</w:pPr>
            <w:r>
              <w:rPr>
                <w:rFonts w:eastAsiaTheme="minorHAnsi" w:cstheme="minorHAnsi"/>
                <w:bCs/>
                <w:sz w:val="16"/>
                <w:szCs w:val="16"/>
                <w:lang w:eastAsia="en-US"/>
              </w:rPr>
              <w:t>do reprezentacji wykonawcy) podpisuje ofertę:</w:t>
            </w:r>
          </w:p>
        </w:tc>
      </w:tr>
      <w:tr w:rsidR="005A13F6" w14:paraId="60B992EC" w14:textId="77777777" w:rsidTr="005A13F6">
        <w:tc>
          <w:tcPr>
            <w:tcW w:w="1430" w:type="dxa"/>
          </w:tcPr>
          <w:p w14:paraId="69B6823F" w14:textId="77777777" w:rsidR="005A13F6" w:rsidRDefault="005A13F6">
            <w:pPr>
              <w:spacing w:after="0" w:line="240" w:lineRule="auto"/>
              <w:rPr>
                <w:rFonts w:eastAsiaTheme="minorHAnsi" w:cstheme="minorHAnsi"/>
                <w:b/>
                <w:lang w:eastAsia="en-US"/>
              </w:rPr>
            </w:pPr>
          </w:p>
        </w:tc>
        <w:tc>
          <w:tcPr>
            <w:tcW w:w="1456" w:type="dxa"/>
          </w:tcPr>
          <w:p w14:paraId="19AF875A" w14:textId="77777777" w:rsidR="005A13F6" w:rsidRDefault="005A13F6">
            <w:pPr>
              <w:spacing w:after="0" w:line="240" w:lineRule="auto"/>
              <w:jc w:val="center"/>
              <w:rPr>
                <w:rFonts w:eastAsiaTheme="minorHAnsi" w:cstheme="minorHAnsi"/>
                <w:bCs/>
                <w:i/>
                <w:sz w:val="16"/>
                <w:szCs w:val="16"/>
                <w:lang w:eastAsia="en-US"/>
              </w:rPr>
            </w:pPr>
          </w:p>
        </w:tc>
        <w:tc>
          <w:tcPr>
            <w:tcW w:w="2320" w:type="dxa"/>
          </w:tcPr>
          <w:p w14:paraId="7DE840B6" w14:textId="77777777" w:rsidR="005A13F6" w:rsidRDefault="005A13F6">
            <w:pPr>
              <w:pStyle w:val="Akapitzlist"/>
              <w:spacing w:after="0" w:line="240" w:lineRule="auto"/>
              <w:rPr>
                <w:rFonts w:cstheme="minorHAnsi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3866" w:type="dxa"/>
            <w:hideMark/>
          </w:tcPr>
          <w:p w14:paraId="52078F16" w14:textId="77777777" w:rsidR="005A13F6" w:rsidRDefault="005A13F6" w:rsidP="001535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przy użyciu kwalifikowanego podpisu elektronicznego lub </w:t>
            </w:r>
          </w:p>
          <w:p w14:paraId="07091A55" w14:textId="77777777" w:rsidR="005A13F6" w:rsidRDefault="005A13F6" w:rsidP="001535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 xml:space="preserve">w postaci elektronicznej, opatrzonej podpisem zaufanym lub </w:t>
            </w:r>
          </w:p>
          <w:p w14:paraId="0343F278" w14:textId="77777777" w:rsidR="005A13F6" w:rsidRDefault="005A13F6" w:rsidP="0015355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cstheme="minorHAnsi"/>
                <w:bCs/>
                <w:i/>
                <w:iCs/>
                <w:sz w:val="16"/>
                <w:szCs w:val="16"/>
              </w:rPr>
            </w:pPr>
            <w:r>
              <w:rPr>
                <w:rFonts w:cstheme="minorHAnsi"/>
                <w:bCs/>
                <w:i/>
                <w:iCs/>
                <w:sz w:val="16"/>
                <w:szCs w:val="16"/>
              </w:rPr>
              <w:t>przy pomocy dowodu osobistego z warstwą elektroniczną (tzw. podpisem osobistym)</w:t>
            </w:r>
          </w:p>
        </w:tc>
      </w:tr>
    </w:tbl>
    <w:p w14:paraId="4A4663D1" w14:textId="77777777" w:rsidR="005A13F6" w:rsidRDefault="005A13F6" w:rsidP="005A13F6">
      <w:pPr>
        <w:spacing w:after="0" w:line="240" w:lineRule="auto"/>
        <w:rPr>
          <w:rFonts w:eastAsiaTheme="minorHAnsi" w:cstheme="minorHAnsi"/>
          <w:b/>
          <w:lang w:eastAsia="en-US"/>
        </w:rPr>
      </w:pPr>
    </w:p>
    <w:p w14:paraId="097031FB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bCs/>
          <w:i/>
          <w:color w:val="FF0000"/>
          <w:sz w:val="20"/>
          <w:szCs w:val="24"/>
          <w:lang w:eastAsia="en-US"/>
        </w:rPr>
      </w:pPr>
    </w:p>
    <w:p w14:paraId="303A10A0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bCs/>
          <w:i/>
          <w:color w:val="FF0000"/>
          <w:sz w:val="20"/>
          <w:szCs w:val="24"/>
          <w:lang w:eastAsia="en-US"/>
        </w:rPr>
      </w:pPr>
      <w:r>
        <w:rPr>
          <w:rFonts w:eastAsia="Times New Roman" w:cstheme="minorHAnsi"/>
          <w:bCs/>
          <w:i/>
          <w:color w:val="FF0000"/>
          <w:sz w:val="20"/>
          <w:szCs w:val="24"/>
          <w:lang w:eastAsia="en-US"/>
        </w:rPr>
        <w:t xml:space="preserve">Oświadczenie składa Wykonawca samodzielnie ubiegający się o udzielenie zamówienia, a także pełnomocnik Wykonawców wspólnie ubiegających się o udzielenie zamówienia w imieniu wszystkich Wykonawców wspólnie występujących, wraz ze złożeniem oświadczenia z art. 117 ust. 4 </w:t>
      </w:r>
      <w:proofErr w:type="spellStart"/>
      <w:r>
        <w:rPr>
          <w:rFonts w:eastAsia="Times New Roman" w:cstheme="minorHAnsi"/>
          <w:bCs/>
          <w:i/>
          <w:color w:val="FF0000"/>
          <w:sz w:val="20"/>
          <w:szCs w:val="24"/>
          <w:lang w:eastAsia="en-US"/>
        </w:rPr>
        <w:t>pzp</w:t>
      </w:r>
      <w:proofErr w:type="spellEnd"/>
      <w:r>
        <w:rPr>
          <w:rFonts w:eastAsia="Times New Roman" w:cstheme="minorHAnsi"/>
          <w:bCs/>
          <w:i/>
          <w:color w:val="FF0000"/>
          <w:sz w:val="20"/>
          <w:szCs w:val="24"/>
          <w:lang w:eastAsia="en-US"/>
        </w:rPr>
        <w:t>.</w:t>
      </w:r>
    </w:p>
    <w:p w14:paraId="3E9C8492" w14:textId="77777777" w:rsidR="005A13F6" w:rsidRDefault="005A13F6" w:rsidP="005A13F6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09E19EE4" w14:textId="77777777" w:rsidR="006C653B" w:rsidRDefault="006C653B"/>
    <w:sectPr w:rsidR="006C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35B9A"/>
    <w:multiLevelType w:val="hybridMultilevel"/>
    <w:tmpl w:val="6FC69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68860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895"/>
    <w:rsid w:val="000136C8"/>
    <w:rsid w:val="003C4C10"/>
    <w:rsid w:val="005A13F6"/>
    <w:rsid w:val="006C653B"/>
    <w:rsid w:val="00982895"/>
    <w:rsid w:val="00D41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26117"/>
  <w15:chartTrackingRefBased/>
  <w15:docId w15:val="{70C374D0-F80F-4558-9F8E-52AF66077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13F6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1"/>
    <w:qFormat/>
    <w:locked/>
    <w:rsid w:val="005A13F6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"/>
    <w:basedOn w:val="Normalny"/>
    <w:link w:val="AkapitzlistZnak"/>
    <w:uiPriority w:val="1"/>
    <w:qFormat/>
    <w:rsid w:val="005A13F6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  <w:style w:type="table" w:styleId="Tabela-Siatka">
    <w:name w:val="Table Grid"/>
    <w:basedOn w:val="Standardowy"/>
    <w:uiPriority w:val="39"/>
    <w:rsid w:val="005A13F6"/>
    <w:pPr>
      <w:spacing w:after="0" w:line="240" w:lineRule="auto"/>
    </w:pPr>
    <w:rPr>
      <w:rFonts w:eastAsiaTheme="minorEastAsia"/>
      <w:kern w:val="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283</Words>
  <Characters>1703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5</cp:revision>
  <dcterms:created xsi:type="dcterms:W3CDTF">2023-06-29T07:28:00Z</dcterms:created>
  <dcterms:modified xsi:type="dcterms:W3CDTF">2023-06-29T08:36:00Z</dcterms:modified>
</cp:coreProperties>
</file>