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A51142">
        <w:t>4</w:t>
      </w:r>
      <w:r w:rsidR="00795BEA">
        <w:t>b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  <w:r w:rsidR="004344A0">
        <w:rPr>
          <w:szCs w:val="24"/>
        </w:rPr>
        <w:t xml:space="preserve"> – dotyczy Części 2</w:t>
      </w:r>
    </w:p>
    <w:p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4344A0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bookmarkStart w:id="0" w:name="_GoBack"/>
      <w:r w:rsidR="004344A0" w:rsidRPr="00795BEA">
        <w:rPr>
          <w:rFonts w:ascii="Calibri" w:hAnsi="Calibri"/>
          <w:b/>
        </w:rPr>
        <w:t>Świadczenie usług ratownictwa wodnego i prowadzenie zajęć nauki pływania w krytej pływalni w Sulejowie</w:t>
      </w:r>
      <w:r w:rsidR="004344A0">
        <w:rPr>
          <w:rFonts w:ascii="Calibri" w:hAnsi="Calibri"/>
        </w:rPr>
        <w:t xml:space="preserve"> </w:t>
      </w:r>
      <w:bookmarkEnd w:id="0"/>
    </w:p>
    <w:p w:rsidR="004344A0" w:rsidRPr="00795BEA" w:rsidRDefault="004344A0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  <w:r w:rsidRPr="00795BEA">
        <w:rPr>
          <w:rFonts w:ascii="Calibri" w:hAnsi="Calibri"/>
          <w:b/>
        </w:rPr>
        <w:t xml:space="preserve">Część 2 - Prowadzenie zajęć nauki pływania w krytej pływalni w Sulejowie </w:t>
      </w:r>
    </w:p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wraz z informacjami na temat ich kwalifikacji zawodowych, uprawnień, niezbędnych do wykonania zamówienia publicznego</w:t>
      </w:r>
      <w:r w:rsidR="00D547D6" w:rsidRPr="00A51142">
        <w:rPr>
          <w:rFonts w:ascii="Calibri" w:hAnsi="Calibri"/>
        </w:rPr>
        <w:t>, a także 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191091" w:rsidRPr="00996B7D" w:rsidRDefault="0019109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4344A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Kwalifikacje zawodowe potwierdzające spełnianie wymagań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53EDE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iCs/>
        </w:rPr>
      </w:pPr>
      <w:r w:rsidRPr="00A51142">
        <w:rPr>
          <w:rFonts w:ascii="Calibri" w:hAnsi="Calibri"/>
          <w:iCs/>
        </w:rPr>
        <w:t>UWAGA:</w:t>
      </w: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A803B7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344A0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75763"/>
    <w:rsid w:val="00580B35"/>
    <w:rsid w:val="005B70CF"/>
    <w:rsid w:val="005C0114"/>
    <w:rsid w:val="005D31CA"/>
    <w:rsid w:val="005D62A2"/>
    <w:rsid w:val="005F3EDE"/>
    <w:rsid w:val="00602EAA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95BEA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6DF9"/>
    <w:rsid w:val="00DA124C"/>
    <w:rsid w:val="00DA32D7"/>
    <w:rsid w:val="00DD7D9D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14</cp:revision>
  <cp:lastPrinted>2021-06-24T06:43:00Z</cp:lastPrinted>
  <dcterms:created xsi:type="dcterms:W3CDTF">2021-06-24T06:43:00Z</dcterms:created>
  <dcterms:modified xsi:type="dcterms:W3CDTF">2022-12-09T13:24:00Z</dcterms:modified>
</cp:coreProperties>
</file>