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B148A" w14:textId="03E283B5" w:rsidR="00080595" w:rsidRDefault="00A7619A">
      <w:r w:rsidRPr="00A7619A">
        <w:t>Naprawa uszkodzonej studni kanalizacji sanitarnej w ul. Bohaterów Warszawy w m. Żyrardów.</w:t>
      </w:r>
    </w:p>
    <w:p w14:paraId="650D9B03" w14:textId="77777777" w:rsidR="00A7619A" w:rsidRDefault="00A7619A"/>
    <w:p w14:paraId="1BE48881" w14:textId="77777777" w:rsidR="00A7619A" w:rsidRDefault="00A7619A" w:rsidP="00A7619A">
      <w:r>
        <w:t>- Uszczelnienie i naprawa kinety studni specjalistycznymi materiałami iniekcyjnymi,</w:t>
      </w:r>
    </w:p>
    <w:p w14:paraId="295585C5" w14:textId="77777777" w:rsidR="00A7619A" w:rsidRDefault="00A7619A" w:rsidP="00A7619A">
      <w:r>
        <w:t xml:space="preserve">- uszczelnienie i naprawa innych elementów (jak będzie taka konieczność) studni materiałami iniekcyjnymi, </w:t>
      </w:r>
    </w:p>
    <w:p w14:paraId="7192DDCF" w14:textId="50F9A64A" w:rsidR="00A7619A" w:rsidRDefault="00A7619A" w:rsidP="00A7619A">
      <w:r>
        <w:t>- uszczelnienie 3 sztuk odcinków kolektora na odejściu od studni na odcinku 3 metrów.</w:t>
      </w:r>
    </w:p>
    <w:sectPr w:rsidR="00A7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9A"/>
    <w:rsid w:val="00080595"/>
    <w:rsid w:val="00537D4F"/>
    <w:rsid w:val="005552D2"/>
    <w:rsid w:val="00A7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373C"/>
  <w15:chartTrackingRefBased/>
  <w15:docId w15:val="{21C6DDF5-AF68-4855-BB3C-4732A406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2024-07-23T10:17:00Z</dcterms:created>
  <dcterms:modified xsi:type="dcterms:W3CDTF">2024-07-23T10:59:00Z</dcterms:modified>
</cp:coreProperties>
</file>