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CF" w:rsidRPr="00C51BCF" w:rsidRDefault="00285FAA" w:rsidP="00FC1F0F">
      <w:pPr>
        <w:spacing w:line="312" w:lineRule="auto"/>
        <w:rPr>
          <w:rFonts w:ascii="Bookman Old Style" w:eastAsiaTheme="minorHAnsi" w:hAnsi="Bookman Old Style" w:cs="Arial"/>
          <w:b/>
          <w:sz w:val="22"/>
          <w:szCs w:val="22"/>
          <w:lang w:eastAsia="en-US"/>
        </w:rPr>
      </w:pPr>
      <w:r w:rsidRPr="001B03F7">
        <w:rPr>
          <w:rFonts w:ascii="Bookman Old Style" w:eastAsia="Calibri" w:hAnsi="Bookman Old Style"/>
          <w:noProof/>
          <w:kern w:val="2"/>
          <w:sz w:val="22"/>
          <w:szCs w:val="22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CF" w:rsidRDefault="00C51BCF" w:rsidP="00936845">
      <w:pPr>
        <w:spacing w:line="336" w:lineRule="auto"/>
        <w:rPr>
          <w:rFonts w:ascii="Bookman Old Style" w:hAnsi="Bookman Old Style" w:cs="Arial"/>
          <w:b/>
          <w:sz w:val="22"/>
          <w:szCs w:val="22"/>
        </w:rPr>
      </w:pPr>
    </w:p>
    <w:p w:rsidR="00285FAA" w:rsidRPr="003A1DDA" w:rsidRDefault="00285FAA" w:rsidP="00285FAA">
      <w:pPr>
        <w:ind w:left="5246" w:firstLine="708"/>
        <w:rPr>
          <w:rFonts w:ascii="Bookman Old Style" w:hAnsi="Bookman Old Style" w:cs="Arial"/>
          <w:b/>
          <w:sz w:val="22"/>
          <w:szCs w:val="22"/>
        </w:rPr>
      </w:pPr>
      <w:r w:rsidRPr="003A1DDA">
        <w:rPr>
          <w:rFonts w:ascii="Bookman Old Style" w:hAnsi="Bookman Old Style" w:cs="Arial"/>
          <w:b/>
          <w:sz w:val="22"/>
          <w:szCs w:val="22"/>
        </w:rPr>
        <w:t>Zamawiający:</w:t>
      </w:r>
    </w:p>
    <w:p w:rsidR="00285FAA" w:rsidRPr="00E756F0" w:rsidRDefault="00285FAA" w:rsidP="00285FAA">
      <w:pPr>
        <w:ind w:left="5246" w:firstLine="708"/>
        <w:rPr>
          <w:rFonts w:ascii="Bookman Old Style" w:hAnsi="Bookman Old Style" w:cs="Arial"/>
          <w:b/>
        </w:rPr>
      </w:pPr>
    </w:p>
    <w:p w:rsidR="00285FAA" w:rsidRPr="00E756F0" w:rsidRDefault="00285FAA" w:rsidP="00285FAA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E756F0">
        <w:rPr>
          <w:rFonts w:ascii="Bookman Old Style" w:hAnsi="Bookman Old Style" w:cs="Arial"/>
          <w:sz w:val="22"/>
          <w:szCs w:val="22"/>
        </w:rPr>
        <w:t>Gmina Miasto Krosno</w:t>
      </w:r>
    </w:p>
    <w:p w:rsidR="00285FAA" w:rsidRPr="00E756F0" w:rsidRDefault="00285FAA" w:rsidP="00285FAA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E756F0">
        <w:rPr>
          <w:rFonts w:ascii="Bookman Old Style" w:hAnsi="Bookman Old Style" w:cs="Arial"/>
          <w:sz w:val="22"/>
          <w:szCs w:val="22"/>
        </w:rPr>
        <w:t>ul. Lwowska 28a</w:t>
      </w:r>
    </w:p>
    <w:p w:rsidR="00285FAA" w:rsidRPr="00E756F0" w:rsidRDefault="00285FAA" w:rsidP="00285FAA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E756F0">
        <w:rPr>
          <w:rFonts w:ascii="Bookman Old Style" w:hAnsi="Bookman Old Style" w:cs="Arial"/>
          <w:sz w:val="22"/>
          <w:szCs w:val="22"/>
        </w:rPr>
        <w:t>38-400 Krosno</w:t>
      </w:r>
    </w:p>
    <w:p w:rsidR="00285FAA" w:rsidRPr="00E756F0" w:rsidRDefault="00285FAA" w:rsidP="00285FAA">
      <w:pPr>
        <w:spacing w:line="312" w:lineRule="auto"/>
        <w:rPr>
          <w:rFonts w:ascii="Bookman Old Style" w:hAnsi="Bookman Old Style" w:cs="Arial"/>
          <w:b/>
        </w:rPr>
      </w:pPr>
    </w:p>
    <w:p w:rsidR="00285FAA" w:rsidRPr="00E756F0" w:rsidRDefault="00285FAA" w:rsidP="00285FAA">
      <w:pPr>
        <w:spacing w:line="312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Podmiot udostępniający zasoby:</w:t>
      </w:r>
    </w:p>
    <w:p w:rsidR="00285FAA" w:rsidRPr="00E756F0" w:rsidRDefault="00285FAA" w:rsidP="00285FAA">
      <w:pPr>
        <w:spacing w:line="312" w:lineRule="auto"/>
        <w:rPr>
          <w:rFonts w:ascii="Bookman Old Style" w:hAnsi="Bookman Old Style" w:cs="Arial"/>
          <w:b/>
        </w:rPr>
      </w:pPr>
    </w:p>
    <w:p w:rsidR="00285FAA" w:rsidRPr="00E756F0" w:rsidRDefault="00285FAA" w:rsidP="00285FAA">
      <w:pPr>
        <w:spacing w:line="312" w:lineRule="auto"/>
        <w:ind w:righ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285FAA" w:rsidRPr="00F42701" w:rsidRDefault="00285FAA" w:rsidP="00285FAA">
      <w:pPr>
        <w:spacing w:line="312" w:lineRule="auto"/>
        <w:ind w:right="5953"/>
        <w:rPr>
          <w:rFonts w:ascii="Bookman Old Style" w:hAnsi="Bookman Old Style" w:cs="Arial"/>
          <w:u w:val="single"/>
          <w:lang w:eastAsia="ar-SA"/>
        </w:rPr>
      </w:pPr>
      <w:r w:rsidRPr="00F42701">
        <w:rPr>
          <w:rFonts w:ascii="Bookman Old Style" w:hAnsi="Bookman Old Style" w:cs="Arial"/>
          <w:i/>
        </w:rPr>
        <w:t>(pełna nazwa/firma, adres</w:t>
      </w:r>
      <w:r w:rsidRPr="00F42701">
        <w:rPr>
          <w:rFonts w:ascii="Bookman Old Style" w:hAnsi="Bookman Old Style" w:cs="Arial"/>
          <w:i/>
          <w:lang w:eastAsia="ar-SA"/>
        </w:rPr>
        <w:t>)</w:t>
      </w:r>
    </w:p>
    <w:p w:rsidR="00285FAA" w:rsidRDefault="00285FAA" w:rsidP="00285FAA">
      <w:pPr>
        <w:spacing w:line="312" w:lineRule="auto"/>
        <w:rPr>
          <w:rFonts w:ascii="Bookman Old Style" w:hAnsi="Bookman Old Style" w:cs="Arial"/>
          <w:sz w:val="22"/>
          <w:szCs w:val="22"/>
          <w:u w:val="single"/>
        </w:rPr>
      </w:pPr>
    </w:p>
    <w:p w:rsidR="00285FAA" w:rsidRPr="0082792D" w:rsidRDefault="00285FAA" w:rsidP="00285FAA">
      <w:pPr>
        <w:spacing w:line="312" w:lineRule="auto"/>
        <w:rPr>
          <w:rFonts w:ascii="Bookman Old Style" w:hAnsi="Bookman Old Style" w:cs="Arial"/>
          <w:sz w:val="22"/>
          <w:szCs w:val="22"/>
          <w:u w:val="single"/>
        </w:rPr>
      </w:pPr>
      <w:r w:rsidRPr="0082792D">
        <w:rPr>
          <w:rFonts w:ascii="Bookman Old Style" w:hAnsi="Bookman Old Style" w:cs="Arial"/>
          <w:sz w:val="22"/>
          <w:szCs w:val="22"/>
          <w:u w:val="single"/>
        </w:rPr>
        <w:t>reprezentowany przez:</w:t>
      </w:r>
    </w:p>
    <w:p w:rsidR="00285FAA" w:rsidRDefault="00285FAA" w:rsidP="00285FAA">
      <w:pPr>
        <w:spacing w:line="312" w:lineRule="auto"/>
        <w:ind w:right="5954"/>
        <w:rPr>
          <w:rFonts w:ascii="Bookman Old Style" w:hAnsi="Bookman Old Style" w:cs="Arial"/>
        </w:rPr>
      </w:pPr>
    </w:p>
    <w:p w:rsidR="00285FAA" w:rsidRPr="00E756F0" w:rsidRDefault="00285FAA" w:rsidP="00285FAA">
      <w:pPr>
        <w:spacing w:line="312" w:lineRule="auto"/>
        <w:ind w:righ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285FAA" w:rsidRPr="00F42701" w:rsidRDefault="00285FAA" w:rsidP="00285FAA">
      <w:pPr>
        <w:spacing w:line="312" w:lineRule="auto"/>
        <w:ind w:right="5953"/>
        <w:rPr>
          <w:rFonts w:ascii="Bookman Old Style" w:hAnsi="Bookman Old Style" w:cs="Arial"/>
          <w:i/>
        </w:rPr>
      </w:pPr>
      <w:r w:rsidRPr="00F42701">
        <w:rPr>
          <w:rFonts w:ascii="Bookman Old Style" w:hAnsi="Bookman Old Style" w:cs="Arial"/>
          <w:i/>
        </w:rPr>
        <w:t>(imię, nazwisko, stanowisko/</w:t>
      </w:r>
    </w:p>
    <w:p w:rsidR="00285FAA" w:rsidRPr="00285FAA" w:rsidRDefault="00285FAA" w:rsidP="00285FAA">
      <w:pPr>
        <w:spacing w:line="312" w:lineRule="auto"/>
        <w:ind w:right="5953"/>
        <w:rPr>
          <w:rFonts w:ascii="Bookman Old Style" w:hAnsi="Bookman Old Style" w:cs="Arial"/>
          <w:i/>
        </w:rPr>
      </w:pPr>
      <w:r w:rsidRPr="00F42701">
        <w:rPr>
          <w:rFonts w:ascii="Bookman Old Style" w:hAnsi="Bookman Old Style" w:cs="Arial"/>
          <w:i/>
        </w:rPr>
        <w:t>podstawa do reprezentacji)</w:t>
      </w:r>
    </w:p>
    <w:p w:rsidR="00285FAA" w:rsidRDefault="00285FAA" w:rsidP="00285FAA">
      <w:pPr>
        <w:tabs>
          <w:tab w:val="left" w:pos="3255"/>
        </w:tabs>
        <w:spacing w:line="312" w:lineRule="auto"/>
        <w:jc w:val="center"/>
        <w:rPr>
          <w:rFonts w:ascii="Bookman Old Style" w:hAnsi="Bookman Old Style"/>
          <w:b/>
          <w:sz w:val="22"/>
          <w:szCs w:val="22"/>
          <w:u w:val="single"/>
          <w:lang w:eastAsia="ar-SA"/>
        </w:rPr>
      </w:pPr>
    </w:p>
    <w:p w:rsidR="00285FAA" w:rsidRDefault="00285FAA" w:rsidP="00285FAA">
      <w:pPr>
        <w:tabs>
          <w:tab w:val="left" w:pos="3255"/>
        </w:tabs>
        <w:spacing w:line="312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E756F0">
        <w:rPr>
          <w:rFonts w:ascii="Bookman Old Style" w:hAnsi="Bookman Old Style"/>
          <w:b/>
          <w:sz w:val="22"/>
          <w:szCs w:val="22"/>
          <w:u w:val="single"/>
          <w:lang w:eastAsia="ar-SA"/>
        </w:rPr>
        <w:t>Z</w:t>
      </w:r>
      <w:r w:rsidRPr="00E756F0">
        <w:rPr>
          <w:rFonts w:ascii="Bookman Old Style" w:hAnsi="Bookman Old Style" w:cs="Tahoma"/>
          <w:b/>
          <w:sz w:val="22"/>
          <w:szCs w:val="22"/>
          <w:u w:val="single"/>
        </w:rPr>
        <w:t xml:space="preserve">obowiązanie podmiotu trzeciego do oddania do dyspozycji wykonawcy niezbędnych zasobów na </w:t>
      </w:r>
      <w:r>
        <w:rPr>
          <w:rFonts w:ascii="Bookman Old Style" w:hAnsi="Bookman Old Style" w:cs="Tahoma"/>
          <w:b/>
          <w:sz w:val="22"/>
          <w:szCs w:val="22"/>
          <w:u w:val="single"/>
        </w:rPr>
        <w:t>potrzeby realizacji zamówienia pn.:</w:t>
      </w:r>
    </w:p>
    <w:p w:rsidR="00285FAA" w:rsidRDefault="00285FAA" w:rsidP="00285FA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85FAA" w:rsidRPr="001B03F7" w:rsidRDefault="00285FAA" w:rsidP="00285FA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1B03F7">
        <w:rPr>
          <w:rFonts w:ascii="Bookman Old Style" w:hAnsi="Bookman Old Style"/>
          <w:b/>
          <w:sz w:val="22"/>
          <w:szCs w:val="22"/>
        </w:rPr>
        <w:t xml:space="preserve">Opracowanie materiałów szkoleniowych, w tym filmów VR, markerów AR, szkolenia NDT w </w:t>
      </w:r>
      <w:proofErr w:type="spellStart"/>
      <w:r w:rsidRPr="001B03F7">
        <w:rPr>
          <w:rFonts w:ascii="Bookman Old Style" w:hAnsi="Bookman Old Style"/>
          <w:b/>
          <w:sz w:val="22"/>
          <w:szCs w:val="22"/>
        </w:rPr>
        <w:t>Mixted</w:t>
      </w:r>
      <w:proofErr w:type="spellEnd"/>
      <w:r w:rsidRPr="001B03F7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1B03F7">
        <w:rPr>
          <w:rFonts w:ascii="Bookman Old Style" w:hAnsi="Bookman Old Style"/>
          <w:b/>
          <w:sz w:val="22"/>
          <w:szCs w:val="22"/>
        </w:rPr>
        <w:t>Reality</w:t>
      </w:r>
      <w:proofErr w:type="spellEnd"/>
      <w:r w:rsidRPr="001B03F7">
        <w:rPr>
          <w:rFonts w:ascii="Bookman Old Style" w:hAnsi="Bookman Old Style"/>
          <w:b/>
          <w:sz w:val="22"/>
          <w:szCs w:val="22"/>
        </w:rPr>
        <w:t>, platformy szkoleniowej oraz dostawa niezbędnego wyposażenia pracowni multimedialnej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1B03F7">
        <w:rPr>
          <w:rFonts w:ascii="Bookman Old Style" w:hAnsi="Bookman Old Style"/>
          <w:b/>
          <w:sz w:val="22"/>
          <w:szCs w:val="22"/>
        </w:rPr>
        <w:t xml:space="preserve">w związku z realizacją przedsięwzięcia pn. „Innowacyjne Branżowe Centrum Umiejętności </w:t>
      </w:r>
    </w:p>
    <w:p w:rsidR="00285FAA" w:rsidRPr="001B03F7" w:rsidRDefault="00285FAA" w:rsidP="00285FA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1B03F7">
        <w:rPr>
          <w:rFonts w:ascii="Bookman Old Style" w:hAnsi="Bookman Old Style"/>
          <w:b/>
          <w:sz w:val="22"/>
          <w:szCs w:val="22"/>
        </w:rPr>
        <w:t>lotniczych w Krośnie”</w:t>
      </w:r>
    </w:p>
    <w:p w:rsidR="00285FAA" w:rsidRDefault="00285FAA" w:rsidP="00285FAA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285FAA" w:rsidRDefault="00285FAA" w:rsidP="00285FAA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E756F0">
        <w:rPr>
          <w:rFonts w:ascii="Bookman Old Style" w:hAnsi="Bookman Old Style"/>
          <w:sz w:val="22"/>
          <w:szCs w:val="22"/>
        </w:rPr>
        <w:t xml:space="preserve">Po zapoznaniu się ze Specyfikacją Warunków Zamówienia </w:t>
      </w:r>
      <w:r w:rsidRPr="00E756F0">
        <w:rPr>
          <w:rFonts w:ascii="Bookman Old Style" w:hAnsi="Bookman Old Style"/>
          <w:sz w:val="22"/>
          <w:szCs w:val="22"/>
        </w:rPr>
        <w:br/>
        <w:t xml:space="preserve">oraz wymaganiami opisanymi w SWZ, my niżej podpisani zobowiązujemy się </w:t>
      </w:r>
      <w:r w:rsidRPr="00E756F0">
        <w:rPr>
          <w:rFonts w:ascii="Bookman Old Style" w:hAnsi="Bookman Old Style"/>
          <w:sz w:val="22"/>
          <w:szCs w:val="22"/>
        </w:rPr>
        <w:br/>
        <w:t xml:space="preserve">do oddania do dyspozycji wykonawcy </w:t>
      </w:r>
      <w:r w:rsidRPr="00E756F0">
        <w:rPr>
          <w:rFonts w:ascii="Bookman Old Style" w:hAnsi="Bookman Old Style"/>
          <w:b/>
          <w:sz w:val="22"/>
          <w:szCs w:val="22"/>
          <w:u w:val="single"/>
        </w:rPr>
        <w:t>osoby/osób</w:t>
      </w:r>
      <w:r w:rsidRPr="00E756F0">
        <w:rPr>
          <w:rFonts w:ascii="Bookman Old Style" w:hAnsi="Bookman Old Style"/>
          <w:sz w:val="22"/>
          <w:szCs w:val="22"/>
        </w:rPr>
        <w:t xml:space="preserve">, która/re będą uczestniczyć w wykonywaniu </w:t>
      </w:r>
      <w:r>
        <w:rPr>
          <w:rFonts w:ascii="Bookman Old Style" w:hAnsi="Bookman Old Style"/>
          <w:sz w:val="22"/>
          <w:szCs w:val="22"/>
        </w:rPr>
        <w:t xml:space="preserve">ww. </w:t>
      </w:r>
      <w:r w:rsidRPr="00E756F0">
        <w:rPr>
          <w:rFonts w:ascii="Bookman Old Style" w:hAnsi="Bookman Old Style"/>
          <w:sz w:val="22"/>
          <w:szCs w:val="22"/>
        </w:rPr>
        <w:t>zamówienia</w:t>
      </w:r>
      <w:r>
        <w:rPr>
          <w:rFonts w:ascii="Bookman Old Style" w:hAnsi="Bookman Old Style"/>
          <w:sz w:val="22"/>
          <w:szCs w:val="22"/>
        </w:rPr>
        <w:t>.</w:t>
      </w:r>
    </w:p>
    <w:p w:rsidR="00285FAA" w:rsidRDefault="00285FAA" w:rsidP="00285FAA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285FAA" w:rsidRPr="004E6649" w:rsidRDefault="00285FAA" w:rsidP="00285FAA">
      <w:pPr>
        <w:pStyle w:val="Default"/>
        <w:spacing w:line="312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1) </w:t>
      </w:r>
      <w:r w:rsidRPr="004E6649">
        <w:rPr>
          <w:rFonts w:ascii="Bookman Old Style" w:hAnsi="Bookman Old Style"/>
          <w:sz w:val="22"/>
          <w:szCs w:val="22"/>
        </w:rPr>
        <w:t>zakres dostępnych wykonawcy zasobów podmiotu udostępniającego zasoby.</w:t>
      </w:r>
    </w:p>
    <w:p w:rsidR="00285FAA" w:rsidRPr="004E6649" w:rsidRDefault="00285FAA" w:rsidP="00285FAA">
      <w:pPr>
        <w:pStyle w:val="Default"/>
        <w:spacing w:line="312" w:lineRule="auto"/>
        <w:ind w:left="41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FAA" w:rsidRPr="00CE3664" w:rsidRDefault="00285FAA" w:rsidP="00285FAA">
      <w:pPr>
        <w:spacing w:before="120" w:line="312" w:lineRule="auto"/>
        <w:ind w:left="426"/>
        <w:jc w:val="both"/>
        <w:rPr>
          <w:rFonts w:ascii="Bookman Old Style" w:hAnsi="Bookman Old Style"/>
        </w:rPr>
      </w:pPr>
      <w:r w:rsidRPr="00CE3664">
        <w:rPr>
          <w:rFonts w:ascii="Bookman Old Style" w:hAnsi="Bookman Old Style"/>
        </w:rPr>
        <w:t xml:space="preserve">(imię i nazwisko, uprawnienia, </w:t>
      </w:r>
      <w:r w:rsidRPr="00CE3664">
        <w:rPr>
          <w:rFonts w:ascii="Bookman Old Style" w:hAnsi="Bookman Old Style" w:cs="Tahoma"/>
        </w:rPr>
        <w:t xml:space="preserve">zakres powierzonych czynności) </w:t>
      </w:r>
    </w:p>
    <w:p w:rsidR="00285FAA" w:rsidRDefault="00285FAA" w:rsidP="00285FAA">
      <w:pPr>
        <w:pStyle w:val="Default"/>
        <w:spacing w:line="312" w:lineRule="auto"/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285FAA" w:rsidRDefault="00285FAA" w:rsidP="00285FAA">
      <w:pPr>
        <w:pStyle w:val="Default"/>
        <w:spacing w:line="312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2) </w:t>
      </w:r>
      <w:r w:rsidRPr="004E6649">
        <w:rPr>
          <w:rFonts w:ascii="Bookman Old Style" w:hAnsi="Bookman Old Style"/>
          <w:sz w:val="22"/>
          <w:szCs w:val="22"/>
        </w:rPr>
        <w:t>sposób i okres udostępnienia wykonawcy i wykorzystania przez niego zasobów podmiotu udostępniającego te zasoby przy wykonywaniu zamówienia</w:t>
      </w:r>
      <w:r>
        <w:rPr>
          <w:rFonts w:ascii="Bookman Old Style" w:hAnsi="Bookman Old Style"/>
          <w:sz w:val="22"/>
          <w:szCs w:val="22"/>
        </w:rPr>
        <w:t>:</w:t>
      </w:r>
    </w:p>
    <w:p w:rsidR="00285FAA" w:rsidRPr="004E6649" w:rsidRDefault="00285FAA" w:rsidP="00285FAA">
      <w:pPr>
        <w:pStyle w:val="Default"/>
        <w:spacing w:line="312" w:lineRule="auto"/>
        <w:ind w:left="41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FAA" w:rsidRDefault="00285FAA" w:rsidP="00285FAA">
      <w:pPr>
        <w:spacing w:before="120" w:line="312" w:lineRule="auto"/>
        <w:jc w:val="both"/>
        <w:rPr>
          <w:rFonts w:ascii="Bookman Old Style" w:hAnsi="Bookman Old Style"/>
          <w:sz w:val="22"/>
          <w:szCs w:val="22"/>
        </w:rPr>
      </w:pPr>
      <w:r w:rsidRPr="004E6649">
        <w:rPr>
          <w:rFonts w:ascii="Bookman Old Style" w:hAnsi="Bookman Old Style"/>
          <w:sz w:val="22"/>
          <w:szCs w:val="22"/>
        </w:rPr>
        <w:t>3) czy i w jakim zakresie podmiot udostępniający zasoby, na zdolnościach którego wykonawca polega w odniesieniu do warunków udziału w postępowaniu dotyczących wykształcenia, kwalifikacji zawodowych lub doświadczenia, zrealizuje  usługi, których wskazane zdolności dotyczą</w:t>
      </w:r>
      <w:r>
        <w:rPr>
          <w:rFonts w:ascii="Bookman Old Style" w:hAnsi="Bookman Old Style"/>
          <w:sz w:val="22"/>
          <w:szCs w:val="22"/>
        </w:rPr>
        <w:t>:</w:t>
      </w:r>
    </w:p>
    <w:p w:rsidR="00285FAA" w:rsidRPr="004E6649" w:rsidRDefault="00285FAA" w:rsidP="00285FAA">
      <w:pPr>
        <w:spacing w:before="120" w:line="312" w:lineRule="auto"/>
        <w:ind w:left="426"/>
        <w:jc w:val="both"/>
        <w:rPr>
          <w:rFonts w:ascii="Bookman Old Style" w:hAnsi="Bookman Old Style" w:cs="Tahoma"/>
          <w:sz w:val="22"/>
          <w:szCs w:val="22"/>
        </w:rPr>
      </w:pPr>
      <w:r w:rsidRPr="004E6649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FAA" w:rsidRDefault="00285FAA" w:rsidP="00285FAA">
      <w:pPr>
        <w:spacing w:before="120" w:line="312" w:lineRule="auto"/>
        <w:jc w:val="both"/>
        <w:rPr>
          <w:rFonts w:ascii="Bookman Old Style" w:hAnsi="Bookman Old Style"/>
          <w:i/>
        </w:rPr>
      </w:pPr>
    </w:p>
    <w:p w:rsidR="00285FAA" w:rsidRPr="002F0589" w:rsidRDefault="00285FAA" w:rsidP="00285FAA">
      <w:pPr>
        <w:spacing w:before="120" w:line="312" w:lineRule="auto"/>
        <w:jc w:val="both"/>
        <w:rPr>
          <w:rFonts w:ascii="Bookman Old Style" w:hAnsi="Bookman Old Style" w:cs="Tahoma"/>
          <w:i/>
        </w:rPr>
      </w:pPr>
      <w:bookmarkStart w:id="0" w:name="_GoBack"/>
      <w:bookmarkEnd w:id="0"/>
      <w:r w:rsidRPr="002F0589">
        <w:rPr>
          <w:rFonts w:ascii="Bookman Old Style" w:hAnsi="Bookman Old Style"/>
          <w:i/>
        </w:rPr>
        <w:t xml:space="preserve">UWAGA: zgodnie z treścią art. 118 ust. 2 ustawy </w:t>
      </w:r>
      <w:proofErr w:type="spellStart"/>
      <w:r w:rsidRPr="002F0589">
        <w:rPr>
          <w:rFonts w:ascii="Bookman Old Style" w:hAnsi="Bookman Old Style"/>
          <w:i/>
        </w:rPr>
        <w:t>Pzp</w:t>
      </w:r>
      <w:proofErr w:type="spellEnd"/>
      <w:r w:rsidRPr="002F0589">
        <w:rPr>
          <w:rFonts w:ascii="Bookman Old Style" w:hAnsi="Bookman Old Style"/>
          <w:i/>
        </w:rPr>
        <w:t xml:space="preserve"> „W odniesieniu do warunków dotyczących wykształcenia, kwalifikacji zawodowych lub doświadczenia wykonawcy mogą polegać na zdolnościach podmiotów udostępniających zasoby</w:t>
      </w:r>
      <w:r w:rsidRPr="00C233F8">
        <w:rPr>
          <w:rFonts w:ascii="Bookman Old Style" w:hAnsi="Bookman Old Style"/>
          <w:bCs/>
          <w:i/>
        </w:rPr>
        <w:t>,</w:t>
      </w:r>
      <w:r w:rsidRPr="002F0589">
        <w:rPr>
          <w:rFonts w:ascii="Bookman Old Style" w:hAnsi="Bookman Old Style"/>
          <w:b/>
          <w:bCs/>
          <w:i/>
        </w:rPr>
        <w:t xml:space="preserve"> jeśli podmioty te wykonają </w:t>
      </w:r>
      <w:r>
        <w:rPr>
          <w:rFonts w:ascii="Bookman Old Style" w:hAnsi="Bookman Old Style"/>
          <w:b/>
          <w:bCs/>
          <w:i/>
        </w:rPr>
        <w:t>roboty budowlane</w:t>
      </w:r>
      <w:r w:rsidRPr="002F0589">
        <w:rPr>
          <w:rFonts w:ascii="Bookman Old Style" w:hAnsi="Bookman Old Style"/>
          <w:b/>
          <w:bCs/>
          <w:i/>
        </w:rPr>
        <w:t>, do realizacji których te zdolności są wymagane”.</w:t>
      </w:r>
    </w:p>
    <w:p w:rsidR="00C51BCF" w:rsidRDefault="00C51BCF" w:rsidP="00285FAA">
      <w:pPr>
        <w:spacing w:line="336" w:lineRule="auto"/>
        <w:ind w:left="5246" w:firstLine="708"/>
        <w:jc w:val="right"/>
        <w:rPr>
          <w:rFonts w:ascii="Bookman Old Style" w:hAnsi="Bookman Old Style"/>
          <w:sz w:val="22"/>
          <w:szCs w:val="22"/>
        </w:rPr>
      </w:pPr>
    </w:p>
    <w:sectPr w:rsidR="00C51BCF" w:rsidSect="00FC1F0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58"/>
    <w:rsid w:val="001F5BA4"/>
    <w:rsid w:val="00245C98"/>
    <w:rsid w:val="0026338F"/>
    <w:rsid w:val="00285FAA"/>
    <w:rsid w:val="00410860"/>
    <w:rsid w:val="005F1A55"/>
    <w:rsid w:val="00625659"/>
    <w:rsid w:val="0072217E"/>
    <w:rsid w:val="00936845"/>
    <w:rsid w:val="00AD1258"/>
    <w:rsid w:val="00B05FF0"/>
    <w:rsid w:val="00C51BCF"/>
    <w:rsid w:val="00D23F8D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D216-2F58-4150-A1A7-1765C3D5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BCF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BC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Edyta Filip</cp:lastModifiedBy>
  <cp:revision>3</cp:revision>
  <cp:lastPrinted>2024-08-19T12:53:00Z</cp:lastPrinted>
  <dcterms:created xsi:type="dcterms:W3CDTF">2025-05-13T08:24:00Z</dcterms:created>
  <dcterms:modified xsi:type="dcterms:W3CDTF">2025-05-13T08:25:00Z</dcterms:modified>
</cp:coreProperties>
</file>