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CD428B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WYKONAWCY</w:t>
      </w:r>
    </w:p>
    <w:p w14:paraId="65EA6DE4" w14:textId="59952EA0" w:rsidR="000A4E88" w:rsidRPr="00CD428B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Oświadczam, iż w stosunku do mnie/podmiotu, który reprezentuję nie zachodzą przesłanki, o których mowa w art. 7 ust. 1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ustawy w celu przeciwdziałania wspieraniu agresji Federacji Rosyjskiej na Ukrainę rozpoczętej w dniu 24 lutego 2022 r.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, zgodnie z którymi z 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>postępowania o udzielenie zamówienia publicznego lub konkursu wyklucza się:</w:t>
      </w:r>
    </w:p>
    <w:p w14:paraId="6D86B531" w14:textId="75285FF0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 wymienionego w wykazach określonych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38711679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454F88F2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i 2106), jest podmiot wymieniony w wykazach określonych w rozporządzeniu 765/2006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849B" w14:textId="77777777" w:rsidR="001B4684" w:rsidRDefault="001B4684" w:rsidP="00AF7073">
      <w:r>
        <w:separator/>
      </w:r>
    </w:p>
  </w:endnote>
  <w:endnote w:type="continuationSeparator" w:id="0">
    <w:p w14:paraId="070A7B30" w14:textId="77777777" w:rsidR="001B4684" w:rsidRDefault="001B4684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5F4" w14:textId="77777777" w:rsidR="001B4684" w:rsidRDefault="001B4684" w:rsidP="00AF7073">
      <w:r>
        <w:separator/>
      </w:r>
    </w:p>
  </w:footnote>
  <w:footnote w:type="continuationSeparator" w:id="0">
    <w:p w14:paraId="5B703F3F" w14:textId="77777777" w:rsidR="001B4684" w:rsidRDefault="001B4684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F401" w14:textId="6ACDCCD7" w:rsidR="00242BC5" w:rsidRDefault="00242BC5" w:rsidP="00242BC5">
    <w:pPr>
      <w:pStyle w:val="Nagwek1"/>
      <w:tabs>
        <w:tab w:val="left" w:pos="6096"/>
      </w:tabs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Załącznik nr </w:t>
    </w:r>
    <w:r w:rsidR="00A23F15">
      <w:rPr>
        <w:rFonts w:ascii="Tahoma" w:hAnsi="Tahoma" w:cs="Tahoma"/>
        <w:sz w:val="20"/>
        <w:szCs w:val="20"/>
      </w:rPr>
      <w:t>4</w:t>
    </w:r>
    <w:r>
      <w:rPr>
        <w:rFonts w:ascii="Tahoma" w:hAnsi="Tahoma" w:cs="Tahoma"/>
        <w:sz w:val="20"/>
        <w:szCs w:val="20"/>
      </w:rPr>
      <w:t xml:space="preserve"> do Zap</w:t>
    </w:r>
    <w:r w:rsidR="00D20EAD">
      <w:rPr>
        <w:rFonts w:ascii="Tahoma" w:hAnsi="Tahoma" w:cs="Tahoma"/>
        <w:sz w:val="20"/>
        <w:szCs w:val="20"/>
      </w:rPr>
      <w:t>roszenia do negocjacji</w:t>
    </w:r>
    <w:r w:rsidR="00B90A5E">
      <w:rPr>
        <w:rFonts w:ascii="Tahoma" w:hAnsi="Tahoma" w:cs="Tahoma"/>
        <w:sz w:val="20"/>
        <w:szCs w:val="20"/>
      </w:rPr>
      <w:t xml:space="preserve"> </w:t>
    </w:r>
    <w:r w:rsidR="0085013A">
      <w:rPr>
        <w:rFonts w:ascii="Tahoma" w:hAnsi="Tahoma" w:cs="Tahoma"/>
        <w:sz w:val="20"/>
        <w:szCs w:val="20"/>
      </w:rPr>
      <w:t>WR/</w:t>
    </w:r>
    <w:r w:rsidR="00236F21">
      <w:rPr>
        <w:rFonts w:ascii="Tahoma" w:hAnsi="Tahoma" w:cs="Tahoma"/>
        <w:sz w:val="20"/>
        <w:szCs w:val="20"/>
      </w:rPr>
      <w:t>9</w:t>
    </w:r>
    <w:r w:rsidR="00B90A5E">
      <w:rPr>
        <w:rFonts w:ascii="Tahoma" w:hAnsi="Tahoma" w:cs="Tahoma"/>
        <w:sz w:val="20"/>
        <w:szCs w:val="20"/>
      </w:rPr>
      <w:t>/TS/EZ/2023</w:t>
    </w:r>
    <w:r>
      <w:rPr>
        <w:rFonts w:ascii="Tahoma" w:hAnsi="Tahoma" w:cs="Tahoma"/>
        <w:sz w:val="20"/>
        <w:szCs w:val="20"/>
      </w:rPr>
      <w:t xml:space="preserve"> </w:t>
    </w:r>
  </w:p>
  <w:p w14:paraId="16F1B891" w14:textId="07F3AD7B" w:rsidR="00AF7073" w:rsidRPr="00242BC5" w:rsidRDefault="00AF7073" w:rsidP="00242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2FB3"/>
    <w:rsid w:val="000A4E88"/>
    <w:rsid w:val="001375F2"/>
    <w:rsid w:val="001B4684"/>
    <w:rsid w:val="00236F21"/>
    <w:rsid w:val="00242BC5"/>
    <w:rsid w:val="00334607"/>
    <w:rsid w:val="004E13F3"/>
    <w:rsid w:val="006A52AB"/>
    <w:rsid w:val="007C38EC"/>
    <w:rsid w:val="007E57E0"/>
    <w:rsid w:val="0085013A"/>
    <w:rsid w:val="00853030"/>
    <w:rsid w:val="00A1016C"/>
    <w:rsid w:val="00A23F15"/>
    <w:rsid w:val="00AF7073"/>
    <w:rsid w:val="00B90A5E"/>
    <w:rsid w:val="00CD428B"/>
    <w:rsid w:val="00CE4682"/>
    <w:rsid w:val="00CF2EA6"/>
    <w:rsid w:val="00D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24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  <w:style w:type="character" w:customStyle="1" w:styleId="Nagwek1Znak">
    <w:name w:val="Nagłówek 1 Znak"/>
    <w:basedOn w:val="Domylnaczcionkaakapitu"/>
    <w:link w:val="Nagwek1"/>
    <w:uiPriority w:val="9"/>
    <w:rsid w:val="0024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4</cp:revision>
  <cp:lastPrinted>2023-07-12T08:25:00Z</cp:lastPrinted>
  <dcterms:created xsi:type="dcterms:W3CDTF">2023-07-11T12:17:00Z</dcterms:created>
  <dcterms:modified xsi:type="dcterms:W3CDTF">2023-07-12T08:25:00Z</dcterms:modified>
</cp:coreProperties>
</file>