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9D" w:rsidRDefault="00055795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1</w:t>
      </w:r>
    </w:p>
    <w:p w:rsidR="00415D9D" w:rsidRDefault="00055795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Miejscowość i data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2024 r.</w:t>
      </w:r>
    </w:p>
    <w:p w:rsidR="00415D9D" w:rsidRDefault="00055795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  <w:t>.</w:t>
      </w:r>
    </w:p>
    <w:p w:rsidR="00415D9D" w:rsidRDefault="00055795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(Nazwa i adres Wykonawcy) </w:t>
      </w:r>
    </w:p>
    <w:p w:rsidR="00415D9D" w:rsidRDefault="00055795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Numer telefonu: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</w:t>
      </w:r>
    </w:p>
    <w:p w:rsidR="00415D9D" w:rsidRDefault="00055795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Numer REGON: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. </w:t>
      </w:r>
    </w:p>
    <w:p w:rsidR="00415D9D" w:rsidRDefault="00055795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Numer NIP: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</w:t>
      </w:r>
    </w:p>
    <w:p w:rsidR="00415D9D" w:rsidRDefault="00055795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Adres kontaktowy email: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.</w:t>
      </w:r>
    </w:p>
    <w:p w:rsidR="00415D9D" w:rsidRDefault="00055795">
      <w:pPr>
        <w:pStyle w:val="Nagwek1"/>
        <w:spacing w:line="360" w:lineRule="auto"/>
      </w:pPr>
      <w:r>
        <w:t xml:space="preserve">Oferta </w:t>
      </w:r>
    </w:p>
    <w:p w:rsidR="00415D9D" w:rsidRDefault="00055795">
      <w:pPr>
        <w:suppressAutoHyphens w:val="0"/>
        <w:spacing w:line="360" w:lineRule="auto"/>
        <w:ind w:left="454" w:firstLine="36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 odpowiedzi na ogłoszenie o zamówieniu publicznym</w:t>
      </w:r>
      <w:r>
        <w:rPr>
          <w:rFonts w:asciiTheme="minorHAnsi" w:eastAsia="Times New Roman" w:hAnsiTheme="minorHAnsi" w:cstheme="minorHAnsi"/>
          <w:bCs/>
          <w:sz w:val="24"/>
          <w:szCs w:val="24"/>
          <w:lang w:val="x-non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x-none"/>
        </w:rPr>
        <w:t>na:</w:t>
      </w:r>
    </w:p>
    <w:p w:rsidR="00415D9D" w:rsidRDefault="00055795">
      <w:pPr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ar-SA"/>
        </w:rPr>
        <w:t xml:space="preserve"> „Świadczenie usług pocztowych dla 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ar-SA"/>
        </w:rPr>
        <w:t>Starostwa Powiatowego w Miechowie w okresie od 01 stycznia 2025 r. do 31 grudnia 2025 r.”</w:t>
      </w:r>
    </w:p>
    <w:p w:rsidR="00415D9D" w:rsidRDefault="00055795">
      <w:pPr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zgodnie z wymaganiami określonymi w specyfikacji warunków zamówienia dla tego postępowania składamy niniejszą ofertę:</w:t>
      </w:r>
    </w:p>
    <w:p w:rsidR="00415D9D" w:rsidRDefault="00055795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54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kryterium I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: </w:t>
      </w:r>
      <w:bookmarkStart w:id="1" w:name="_Hlk64362892"/>
      <w:r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cena brutto</w:t>
      </w:r>
      <w:bookmarkEnd w:id="1"/>
      <w:r>
        <w:rPr>
          <w:rFonts w:asciiTheme="minorHAnsi" w:hAnsiTheme="minorHAnsi" w:cstheme="minorHAnsi"/>
          <w:b/>
          <w:bCs/>
          <w:lang w:eastAsia="ar-SA"/>
        </w:rPr>
        <w:t xml:space="preserve"> </w:t>
      </w:r>
    </w:p>
    <w:p w:rsidR="00415D9D" w:rsidRDefault="00055795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wykonanie przedmiotu zamówienia oferujemy cenę w kwocie łącznej </w:t>
      </w:r>
    </w:p>
    <w:p w:rsidR="00415D9D" w:rsidRDefault="00055795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brutto: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…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.................................................................... złotych</w:t>
      </w:r>
    </w:p>
    <w:p w:rsidR="00415D9D" w:rsidRDefault="00055795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(słownie: ……………………………………………………………………………………………………………………)</w:t>
      </w:r>
    </w:p>
    <w:p w:rsidR="00415D9D" w:rsidRDefault="00055795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Netto: ……………………………………….</w:t>
      </w:r>
    </w:p>
    <w:tbl>
      <w:tblPr>
        <w:tblW w:w="10590" w:type="dxa"/>
        <w:tblInd w:w="-8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595"/>
        <w:gridCol w:w="2250"/>
        <w:gridCol w:w="1740"/>
        <w:gridCol w:w="1650"/>
        <w:gridCol w:w="1845"/>
      </w:tblGrid>
      <w:tr w:rsidR="00415D9D">
        <w:trPr>
          <w:trHeight w:val="11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przesyłki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aga przesyłki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Prognozowana ilość przesyłek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w okresie obowiązywania umowy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jednostkowa brutto (w zł)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Wartość brutto (w zł) - iloczyn ceny jednostkowej brutto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i ilości przesyłek</w:t>
            </w:r>
          </w:p>
        </w:tc>
      </w:tr>
      <w:tr w:rsidR="00415D9D">
        <w:trPr>
          <w:trHeight w:val="28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15D9D" w:rsidRDefault="00055795">
            <w:pPr>
              <w:ind w:left="-627" w:right="78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nierejestrowane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krajowe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ZWYKŁE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EKONOMICZNE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 do 500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Hlk183174145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nierejestrowane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krajowe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ZWYKŁE PRIORYTETOWE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 do 500 g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"/>
      <w:tr w:rsidR="00415D9D">
        <w:trPr>
          <w:trHeight w:val="46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krajowe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POLECONE EKONOMICZNE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500 g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krajowe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POLECONE PRIORYTETOWE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 do 500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ze zwrotnym potwierdzeniem odbioru krajowe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POLECONE ZPO EKONOMICZNE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 do 500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ze zwrotnym potwierdzeniem odbioru krajowe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POLECONE ZPO PRIORYTETOWE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 do 500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Przesyłki rejestrowane zagraniczne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obszar Europy </w:t>
            </w:r>
            <w:r>
              <w:rPr>
                <w:rFonts w:ascii="Arial" w:hAnsi="Arial" w:cs="Arial"/>
                <w:sz w:val="22"/>
                <w:szCs w:val="22"/>
              </w:rPr>
              <w:br/>
              <w:t>POLECONE PRIORYTETOWE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50 g do 100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100 g do 350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350 g do 500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500 g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ponad 1000 g do </w:t>
            </w:r>
            <w:r>
              <w:rPr>
                <w:rFonts w:ascii="Arial" w:hAnsi="Arial" w:cs="Arial"/>
                <w:sz w:val="22"/>
                <w:szCs w:val="22"/>
              </w:rPr>
              <w:t>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Paczki pocztowe krajowe</w:t>
            </w:r>
          </w:p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EKONOMICZNE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 kg gabaryt A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 kg gabaryt B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1 kg do 2 kg gabaryt A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173E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1 kg do 2 kg gabaryt B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2 kg do 5 kg gabaryt A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2 kg do 5 kg gabaryt B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5 kg</w:t>
            </w:r>
            <w:r>
              <w:rPr>
                <w:rFonts w:ascii="Arial" w:hAnsi="Arial" w:cs="Arial"/>
                <w:sz w:val="22"/>
                <w:szCs w:val="22"/>
              </w:rPr>
              <w:t xml:space="preserve"> do 10 kg gabaryt A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 5 kg do 10 kg gabaryt B</w:t>
            </w:r>
          </w:p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B26" w:rsidTr="00D575E3">
        <w:trPr>
          <w:trHeight w:val="46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650299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Przesyłki listowe nierejestrowane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zagraniczne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ZWYKŁE PRIORYTETOWE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 do 500 g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B26" w:rsidTr="00D575E3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 do 1000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B26" w:rsidTr="00D575E3">
        <w:trPr>
          <w:trHeight w:val="4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 do 2000 g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26" w:rsidRDefault="00A93B26" w:rsidP="00D575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375"/>
        </w:trPr>
        <w:tc>
          <w:tcPr>
            <w:tcW w:w="5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5D9D" w:rsidRDefault="000557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 CENA OFERTOWA BRUTTO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suma pozycji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1 - 9</w:t>
            </w:r>
            <w:bookmarkStart w:id="3" w:name="_GoBack"/>
            <w:bookmarkEnd w:id="3"/>
          </w:p>
        </w:tc>
        <w:tc>
          <w:tcPr>
            <w:tcW w:w="5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D9D" w:rsidRDefault="00055795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(liczbowo i słownie złotych)</w:t>
            </w:r>
          </w:p>
          <w:p w:rsidR="00415D9D" w:rsidRDefault="00415D9D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415D9D" w:rsidRDefault="00415D9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15D9D" w:rsidRDefault="00415D9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375"/>
        </w:trPr>
        <w:tc>
          <w:tcPr>
            <w:tcW w:w="5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5D9D">
        <w:trPr>
          <w:trHeight w:val="375"/>
        </w:trPr>
        <w:tc>
          <w:tcPr>
            <w:tcW w:w="5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color w:val="000000"/>
              </w:rPr>
            </w:pPr>
          </w:p>
        </w:tc>
        <w:tc>
          <w:tcPr>
            <w:tcW w:w="5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D9D" w:rsidRDefault="00415D9D">
            <w:pPr>
              <w:rPr>
                <w:color w:val="000000"/>
              </w:rPr>
            </w:pPr>
          </w:p>
        </w:tc>
      </w:tr>
    </w:tbl>
    <w:p w:rsidR="00415D9D" w:rsidRDefault="00415D9D">
      <w:pPr>
        <w:tabs>
          <w:tab w:val="left" w:pos="426"/>
        </w:tabs>
        <w:suppressAutoHyphens w:val="0"/>
        <w:spacing w:line="360" w:lineRule="auto"/>
        <w:ind w:left="454"/>
        <w:rPr>
          <w:rFonts w:asciiTheme="minorHAnsi" w:hAnsiTheme="minorHAnsi" w:cstheme="minorHAnsi"/>
          <w:sz w:val="24"/>
          <w:szCs w:val="24"/>
        </w:rPr>
      </w:pPr>
    </w:p>
    <w:p w:rsidR="00415D9D" w:rsidRDefault="00055795">
      <w:pPr>
        <w:numPr>
          <w:ilvl w:val="0"/>
          <w:numId w:val="1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kryterium II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:</w:t>
      </w:r>
      <w:bookmarkStart w:id="4" w:name="_Hlk38264009"/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- </w:t>
      </w:r>
      <w:r>
        <w:rPr>
          <w:rFonts w:asciiTheme="minorHAnsi" w:hAnsiTheme="minorHAnsi" w:cstheme="minorHAnsi"/>
          <w:b/>
          <w:sz w:val="28"/>
          <w:szCs w:val="28"/>
        </w:rPr>
        <w:t>Możliwość elektronicznego monitorowania przesyłek               rejestrowych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End w:id="4"/>
    </w:p>
    <w:p w:rsidR="00415D9D" w:rsidRDefault="00055795">
      <w:pPr>
        <w:tabs>
          <w:tab w:val="left" w:pos="0"/>
          <w:tab w:val="left" w:pos="567"/>
        </w:tabs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Oferuję </w:t>
      </w:r>
      <w:r>
        <w:rPr>
          <w:rFonts w:asciiTheme="minorHAnsi" w:hAnsiTheme="minorHAnsi" w:cstheme="minorHAnsi"/>
          <w:sz w:val="24"/>
          <w:szCs w:val="24"/>
        </w:rPr>
        <w:t>w ramach w/w wynagrodzenia usługę w postaci elektronicznego monitorowania przesyłek rejestrowych. TAK*/NIE*</w:t>
      </w:r>
    </w:p>
    <w:p w:rsidR="00415D9D" w:rsidRDefault="00055795">
      <w:pPr>
        <w:numPr>
          <w:ilvl w:val="0"/>
          <w:numId w:val="1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Imię Nazwisko osoby (osób) upoważnionych do podpisania umowy: </w:t>
      </w:r>
    </w:p>
    <w:p w:rsidR="00415D9D" w:rsidRDefault="00055795">
      <w:pPr>
        <w:tabs>
          <w:tab w:val="left" w:pos="426"/>
          <w:tab w:val="center" w:leader="dot" w:pos="5670"/>
        </w:tabs>
        <w:suppressAutoHyphens w:val="0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415D9D" w:rsidRDefault="00055795">
      <w:pPr>
        <w:numPr>
          <w:ilvl w:val="0"/>
          <w:numId w:val="1"/>
        </w:numPr>
        <w:tabs>
          <w:tab w:val="left" w:pos="0"/>
          <w:tab w:val="left" w:pos="567"/>
        </w:tabs>
        <w:suppressAutoHyphens w:val="0"/>
        <w:spacing w:line="360" w:lineRule="auto"/>
        <w:ind w:left="454" w:hanging="567"/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Oferuję Termin wykonania zamówienia zgodnie z założeniami w SWZ</w:t>
      </w:r>
    </w:p>
    <w:p w:rsidR="00415D9D" w:rsidRDefault="00055795">
      <w:pPr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Akceptuję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Warunki p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łatności będą zgodne z wzorem umowy będącym załącznikiem do SWZ.</w:t>
      </w:r>
    </w:p>
    <w:p w:rsidR="00415D9D" w:rsidRDefault="00055795">
      <w:pPr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zapoznaliśmy się ze specyfikacją warunków zamówienia, w tym z wzorem umowy w sprawie zamówienia publicznego i uzyskaliśmy wszelkie informacje niezbędne do przygotowania niniej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szej oferty. Przedstawione w specyfikacji warunków zamówienia warunki zawarcia umowy oraz wzór umowy zostały przez nas zaakceptowane.</w:t>
      </w:r>
    </w:p>
    <w:p w:rsidR="00415D9D" w:rsidRDefault="00055795">
      <w:pPr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że uważamy się za związanych niniejszą ofertą przez czas wskazany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specyfikacji warunków zamówienia.</w:t>
      </w:r>
    </w:p>
    <w:p w:rsidR="00415D9D" w:rsidRDefault="00055795">
      <w:pPr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 przy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padku uznania niniejszej oferty za ofertę najkorzystniejszą zobowiązujemy się do zawarcia umowy w miejscu i terminie wskazanym przez Zamawiającego.</w:t>
      </w:r>
    </w:p>
    <w:p w:rsidR="00415D9D" w:rsidRDefault="00055795">
      <w:pPr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454" w:hanging="567"/>
        <w:rPr>
          <w:rFonts w:asciiTheme="minorHAnsi" w:hAnsiTheme="minorHAnsi" w:cstheme="minorHAnsi"/>
          <w:sz w:val="24"/>
          <w:szCs w:val="24"/>
        </w:rPr>
      </w:pPr>
      <w:bookmarkStart w:id="5" w:name="_Hlk69805939"/>
      <w:r>
        <w:rPr>
          <w:rFonts w:ascii="Calibri" w:hAnsi="Calibri"/>
          <w:bCs/>
          <w:sz w:val="24"/>
          <w:szCs w:val="24"/>
        </w:rPr>
        <w:t xml:space="preserve">Czy Wykonawca jest </w:t>
      </w:r>
    </w:p>
    <w:p w:rsidR="00415D9D" w:rsidRDefault="00055795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993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mikroprzedsiębiorstwem</w:t>
      </w:r>
      <w:r>
        <w:rPr>
          <w:rFonts w:ascii="Calibri" w:hAnsi="Calibri" w:cs="Calibri"/>
          <w:b/>
          <w:sz w:val="24"/>
          <w:szCs w:val="24"/>
        </w:rPr>
        <w:t xml:space="preserve"> Tak* /Nie</w:t>
      </w:r>
      <w:r>
        <w:rPr>
          <w:rFonts w:ascii="Calibri" w:hAnsi="Calibri" w:cs="Calibri"/>
          <w:sz w:val="24"/>
          <w:szCs w:val="24"/>
        </w:rPr>
        <w:t>*</w:t>
      </w:r>
    </w:p>
    <w:p w:rsidR="00415D9D" w:rsidRDefault="00055795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993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małym przedsiębiorstwem?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6" w:name="_Hlk66193895"/>
      <w:r>
        <w:rPr>
          <w:rFonts w:ascii="Calibri" w:hAnsi="Calibri" w:cs="Calibri"/>
          <w:b/>
          <w:sz w:val="24"/>
          <w:szCs w:val="24"/>
        </w:rPr>
        <w:t>Tak* /Nie</w:t>
      </w:r>
      <w:r>
        <w:rPr>
          <w:rFonts w:ascii="Calibri" w:hAnsi="Calibri" w:cs="Calibri"/>
          <w:sz w:val="24"/>
          <w:szCs w:val="24"/>
        </w:rPr>
        <w:t>*</w:t>
      </w:r>
      <w:bookmarkEnd w:id="6"/>
    </w:p>
    <w:p w:rsidR="00415D9D" w:rsidRDefault="00055795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993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średnim </w:t>
      </w:r>
      <w:r>
        <w:rPr>
          <w:rFonts w:ascii="Calibri" w:hAnsi="Calibri" w:cs="Calibri"/>
          <w:bCs/>
          <w:sz w:val="24"/>
          <w:szCs w:val="24"/>
        </w:rPr>
        <w:t>przedsiębiorstwem?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Tak* /Nie</w:t>
      </w:r>
      <w:r>
        <w:rPr>
          <w:rFonts w:ascii="Calibri" w:hAnsi="Calibri" w:cs="Calibri"/>
          <w:sz w:val="24"/>
          <w:szCs w:val="24"/>
        </w:rPr>
        <w:t>*</w:t>
      </w:r>
      <w:bookmarkEnd w:id="5"/>
    </w:p>
    <w:p w:rsidR="00415D9D" w:rsidRDefault="00055795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Por. 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małych i średnich przedsiębiorstw (Dz.U. L 124 z 20.5.2003, s. 36). Te informacje są wymagane wyłącznie do celów statystycznych. </w:t>
      </w:r>
    </w:p>
    <w:p w:rsidR="00415D9D" w:rsidRDefault="00055795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przedsiębiorstwo: przedsiębiorstwo, które zatrudnia mniej niż 10 osób i którego roczny obrót lub roczna suma bilansowa nie przekracza 2 milionów EUR.</w:t>
      </w:r>
    </w:p>
    <w:p w:rsidR="00415D9D" w:rsidRDefault="00055795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Małe przedsiębiorstwo: przedsiębiorstwo, które zatrudnia mniej niż 50 osób i którego roczny obrót lub rocz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na suma bilansowa nie przekracza 10 milionów EUR.</w:t>
      </w:r>
    </w:p>
    <w:p w:rsidR="00415D9D" w:rsidRDefault="00055795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lastRenderedPageBreak/>
        <w:t>Średnie przedsiębiorstwa: przedsiębiorstwa, które nie są mikroprzedsiębiorstwami ani małymi przedsiębiorstwami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i które zatrudniają mniej niż 250 osób i których roczny obrót nie przekracza 50 milionów EUR </w:t>
      </w:r>
      <w:r>
        <w:rPr>
          <w:rFonts w:asciiTheme="minorHAnsi" w:hAnsiTheme="minorHAnsi" w:cstheme="minorHAnsi"/>
          <w:iCs/>
          <w:sz w:val="24"/>
          <w:szCs w:val="24"/>
        </w:rPr>
        <w:t>lub roczna suma bilansowa nie przekracza 43 milionów EUR.</w:t>
      </w:r>
    </w:p>
    <w:p w:rsidR="00415D9D" w:rsidRDefault="00055795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415D9D" w:rsidRDefault="00055795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podpis i pieczęć osoby uprawnionej </w:t>
      </w:r>
      <w:r>
        <w:rPr>
          <w:rFonts w:asciiTheme="minorHAnsi" w:hAnsiTheme="minorHAnsi" w:cstheme="minorHAnsi"/>
          <w:szCs w:val="24"/>
        </w:rPr>
        <w:br/>
        <w:t>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415D9D" w:rsidRDefault="00055795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wypełniłem obowiązki informacyjne przewidziane w art. 13 lub art. 14 RODO wobec osób fizyczn</w:t>
      </w:r>
      <w:r>
        <w:rPr>
          <w:rFonts w:asciiTheme="minorHAnsi" w:hAnsiTheme="minorHAnsi" w:cstheme="minorHAnsi"/>
          <w:szCs w:val="24"/>
        </w:rPr>
        <w:t xml:space="preserve">ych, od których dane osobowe bezpośrednio lub pośrednio pozyskałem w celu ubiegania się o udzielenie zamówienia publicznego w niniejszym postępowaniu. </w:t>
      </w:r>
    </w:p>
    <w:p w:rsidR="00415D9D" w:rsidRDefault="00055795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415D9D" w:rsidRDefault="00055795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podpis i pieczęć osoby uprawnionej </w:t>
      </w:r>
      <w:r>
        <w:rPr>
          <w:rFonts w:asciiTheme="minorHAnsi" w:hAnsiTheme="minorHAnsi" w:cstheme="minorHAnsi"/>
          <w:szCs w:val="24"/>
        </w:rPr>
        <w:br/>
        <w:t>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415D9D" w:rsidRDefault="00415D9D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:rsidR="00415D9D" w:rsidRDefault="00055795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 rozporząd</w:t>
      </w:r>
      <w:r>
        <w:rPr>
          <w:rFonts w:asciiTheme="minorHAnsi" w:hAnsiTheme="minorHAnsi" w:cstheme="minorHAnsi"/>
          <w:szCs w:val="24"/>
        </w:rPr>
        <w:t>zenie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>
        <w:rPr>
          <w:rFonts w:asciiTheme="minorHAnsi" w:hAnsiTheme="minorHAnsi" w:cstheme="minorHAnsi"/>
          <w:szCs w:val="24"/>
        </w:rPr>
        <w:t xml:space="preserve">enie o ochronie danych) (Dz. Urz. UE L 119 z 04.05.2016, str. 1). </w:t>
      </w:r>
    </w:p>
    <w:p w:rsidR="00415D9D" w:rsidRDefault="00055795">
      <w:pPr>
        <w:pStyle w:val="Tekstpodstawowy"/>
        <w:spacing w:line="360" w:lineRule="auto"/>
        <w:ind w:left="45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* W przypadku, gdy wykonawca nie przekazuje danych osobowych innych niż bezpośrednio jego dotyczących lub zachodzi wyłączenie stosowania obowiązku informacyjnego, stosownie do art. 13 ust. </w:t>
      </w:r>
      <w:r>
        <w:rPr>
          <w:rFonts w:asciiTheme="minorHAnsi" w:hAnsiTheme="minorHAnsi" w:cstheme="minorHAnsi"/>
          <w:szCs w:val="24"/>
        </w:rPr>
        <w:t>4 lub art. 14 ust. 5 RODO treści oświadczenia wykonawca nie składa (usunięcie treści oświadczenia np. przez jego wykreślenie).</w:t>
      </w:r>
    </w:p>
    <w:sectPr w:rsidR="00415D9D">
      <w:footerReference w:type="even" r:id="rId7"/>
      <w:footerReference w:type="default" r:id="rId8"/>
      <w:footerReference w:type="first" r:id="rId9"/>
      <w:pgSz w:w="11906" w:h="16838"/>
      <w:pgMar w:top="851" w:right="1418" w:bottom="1418" w:left="1418" w:header="0" w:footer="709" w:gutter="0"/>
      <w:cols w:space="708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5795">
      <w:r>
        <w:separator/>
      </w:r>
    </w:p>
  </w:endnote>
  <w:endnote w:type="continuationSeparator" w:id="0">
    <w:p w:rsidR="00000000" w:rsidRDefault="0005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9D" w:rsidRDefault="00415D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9D" w:rsidRDefault="00055795">
    <w:pPr>
      <w:suppressAutoHyphens w:val="0"/>
      <w:spacing w:line="360" w:lineRule="auto"/>
      <w:ind w:left="454"/>
      <w:rPr>
        <w:rFonts w:asciiTheme="minorHAnsi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  <w:lang w:eastAsia="pl-PL"/>
      </w:rPr>
      <w:t>*niepotrzebne skreślić</w:t>
    </w:r>
  </w:p>
  <w:p w:rsidR="00415D9D" w:rsidRDefault="00055795">
    <w:pPr>
      <w:pStyle w:val="Stopka"/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fldChar w:fldCharType="begin"/>
    </w:r>
    <w:r>
      <w:rPr>
        <w:rFonts w:ascii="Calibri" w:hAnsi="Calibri"/>
        <w:sz w:val="24"/>
        <w:szCs w:val="24"/>
      </w:rPr>
      <w:instrText xml:space="preserve"> PAGE </w:instrText>
    </w:r>
    <w:r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sz w:val="24"/>
        <w:szCs w:val="24"/>
      </w:rPr>
      <w:t>0</w:t>
    </w:r>
    <w:r>
      <w:rPr>
        <w:rFonts w:ascii="Calibri" w:hAnsi="Calibri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9D" w:rsidRDefault="00055795">
    <w:pPr>
      <w:suppressAutoHyphens w:val="0"/>
      <w:spacing w:line="360" w:lineRule="auto"/>
      <w:ind w:left="454"/>
      <w:rPr>
        <w:rFonts w:asciiTheme="minorHAnsi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  <w:lang w:eastAsia="pl-PL"/>
      </w:rPr>
      <w:t>*niepotrzebne skreślić</w:t>
    </w:r>
  </w:p>
  <w:p w:rsidR="00415D9D" w:rsidRDefault="00055795">
    <w:pPr>
      <w:pStyle w:val="Stopka"/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fldChar w:fldCharType="begin"/>
    </w:r>
    <w:r>
      <w:rPr>
        <w:rFonts w:ascii="Calibri" w:hAnsi="Calibri"/>
        <w:sz w:val="24"/>
        <w:szCs w:val="24"/>
      </w:rPr>
      <w:instrText xml:space="preserve"> PAGE </w:instrText>
    </w:r>
    <w:r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sz w:val="24"/>
        <w:szCs w:val="24"/>
      </w:rPr>
      <w:t>0</w:t>
    </w:r>
    <w:r>
      <w:rPr>
        <w:rFonts w:ascii="Calibri" w:hAnsi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5795">
      <w:r>
        <w:separator/>
      </w:r>
    </w:p>
  </w:footnote>
  <w:footnote w:type="continuationSeparator" w:id="0">
    <w:p w:rsidR="00000000" w:rsidRDefault="0005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45A"/>
    <w:multiLevelType w:val="multilevel"/>
    <w:tmpl w:val="E5D0107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DB5FBF"/>
    <w:multiLevelType w:val="multilevel"/>
    <w:tmpl w:val="F718EA8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FD26BF"/>
    <w:multiLevelType w:val="multilevel"/>
    <w:tmpl w:val="3D848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9A1D17"/>
    <w:multiLevelType w:val="multilevel"/>
    <w:tmpl w:val="5F9EA4B6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9D"/>
    <w:rsid w:val="00055795"/>
    <w:rsid w:val="00173EAE"/>
    <w:rsid w:val="003C229D"/>
    <w:rsid w:val="00415D9D"/>
    <w:rsid w:val="00650299"/>
    <w:rsid w:val="00983C3D"/>
    <w:rsid w:val="00A93B26"/>
    <w:rsid w:val="00C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6DF3"/>
  <w15:docId w15:val="{75A10993-9C36-4D82-811B-F7FC1FF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B26"/>
    <w:rPr>
      <w:rFonts w:eastAsia="Calibri"/>
      <w:lang w:eastAsia="zh-CN"/>
    </w:rPr>
  </w:style>
  <w:style w:type="paragraph" w:styleId="Nagwek1">
    <w:name w:val="heading 1"/>
    <w:basedOn w:val="Normalny"/>
    <w:next w:val="Normalny"/>
    <w:qFormat/>
    <w:rsid w:val="007F52B6"/>
    <w:pPr>
      <w:keepNext/>
      <w:jc w:val="center"/>
      <w:outlineLvl w:val="0"/>
    </w:pPr>
    <w:rPr>
      <w:rFonts w:ascii="Calibri" w:hAnsi="Calibri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color w:val="auto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  <w:color w:val="auto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b w:val="0"/>
      <w:sz w:val="24"/>
      <w:szCs w:val="24"/>
      <w:lang w:eastAsia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  <w:b w:val="0"/>
      <w:color w:val="auto"/>
    </w:rPr>
  </w:style>
  <w:style w:type="character" w:customStyle="1" w:styleId="WW8Num13z3">
    <w:name w:val="WW8Num13z3"/>
    <w:qFormat/>
    <w:rPr>
      <w:rFonts w:ascii="Times New Roman" w:eastAsia="Times New Roman" w:hAnsi="Times New Roman" w:cs="Times New Roman"/>
    </w:rPr>
  </w:style>
  <w:style w:type="character" w:customStyle="1" w:styleId="WW8Num13z5">
    <w:name w:val="WW8Num13z5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trike w:val="0"/>
      <w:dstrike w:val="0"/>
      <w:color w:val="auto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</w:rPr>
  </w:style>
  <w:style w:type="character" w:customStyle="1" w:styleId="WW8Num14z5">
    <w:name w:val="WW8Num14z5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cs="Times New Roman"/>
      <w:sz w:val="24"/>
      <w:szCs w:val="24"/>
    </w:rPr>
  </w:style>
  <w:style w:type="character" w:customStyle="1" w:styleId="WW8Num16z2">
    <w:name w:val="WW8Num16z2"/>
    <w:qFormat/>
    <w:rPr>
      <w:rFonts w:cs="Times New Roman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  <w:rPr>
      <w:b w:val="0"/>
      <w:i w:val="0"/>
      <w:color w:val="auto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auto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  <w:strike w:val="0"/>
      <w:dstrike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2">
    <w:name w:val="WW8Num19z2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  <w:b w:val="0"/>
      <w:color w:val="auto"/>
      <w:sz w:val="24"/>
      <w:szCs w:val="24"/>
    </w:rPr>
  </w:style>
  <w:style w:type="character" w:customStyle="1" w:styleId="WW8Num22z3">
    <w:name w:val="WW8Num22z3"/>
    <w:qFormat/>
    <w:rPr>
      <w:rFonts w:ascii="Symbol" w:eastAsia="Times New Roman" w:hAnsi="Symbol" w:cs="Symbol"/>
    </w:rPr>
  </w:style>
  <w:style w:type="character" w:customStyle="1" w:styleId="WW8Num22z4">
    <w:name w:val="WW8Num22z4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2">
    <w:name w:val="WW8Num23z2"/>
    <w:qFormat/>
    <w:rPr>
      <w:b w:val="0"/>
    </w:rPr>
  </w:style>
  <w:style w:type="character" w:customStyle="1" w:styleId="WW8Num24z0">
    <w:name w:val="WW8Num24z0"/>
    <w:qFormat/>
    <w:rPr>
      <w:rFonts w:cs="Times New Roman"/>
      <w:b w:val="0"/>
      <w:color w:val="auto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2">
    <w:name w:val="WW8Num24z2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  <w:rPr>
      <w:rFonts w:ascii="Calibri" w:eastAsia="Times New Roman" w:hAnsi="Calibri" w:cs="Calibri"/>
      <w:bCs/>
      <w:iCs/>
      <w:sz w:val="22"/>
      <w:szCs w:val="22"/>
      <w:lang w:eastAsia="pl-PL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b w:val="0"/>
      <w:color w:val="auto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Garamond" w:eastAsia="Calibri" w:hAnsi="Garamond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ascii="Garamond" w:eastAsia="Calibri" w:hAnsi="Garamond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4z2">
    <w:name w:val="WW8Num34z2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6z2">
    <w:name w:val="WW8Num36z2"/>
    <w:qFormat/>
    <w:rPr>
      <w:rFonts w:ascii="Times New Roman" w:hAnsi="Times New Roman" w:cs="Times New Roman"/>
    </w:rPr>
  </w:style>
  <w:style w:type="character" w:customStyle="1" w:styleId="WW8Num36z3">
    <w:name w:val="WW8Num36z3"/>
    <w:qFormat/>
    <w:rPr>
      <w:rFonts w:ascii="Times New Roman" w:eastAsia="Times New Roman" w:hAnsi="Times New Roman" w:cs="Times New Roman"/>
    </w:rPr>
  </w:style>
  <w:style w:type="character" w:customStyle="1" w:styleId="WW8Num36z4">
    <w:name w:val="WW8Num36z4"/>
    <w:qFormat/>
    <w:rPr>
      <w:rFonts w:ascii="Times New Roman" w:eastAsia="Times New Roman" w:hAnsi="Times New Roman" w:cs="Times New Roman"/>
    </w:rPr>
  </w:style>
  <w:style w:type="character" w:customStyle="1" w:styleId="WW8Num36z5">
    <w:name w:val="WW8Num36z5"/>
    <w:qFormat/>
    <w:rPr>
      <w:rFonts w:ascii="Wingdings" w:hAnsi="Wingdings" w:cs="Wingdings"/>
    </w:rPr>
  </w:style>
  <w:style w:type="character" w:customStyle="1" w:styleId="WW8Num36z7">
    <w:name w:val="WW8Num36z7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cs="Times New Roman"/>
      <w:color w:val="auto"/>
    </w:rPr>
  </w:style>
  <w:style w:type="character" w:customStyle="1" w:styleId="WW8Num37z1">
    <w:name w:val="WW8Num37z1"/>
    <w:qFormat/>
    <w:rPr>
      <w:rFonts w:ascii="Symbol" w:hAnsi="Symbol" w:cs="Symbol"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0z1">
    <w:name w:val="WW8Num40z1"/>
    <w:qFormat/>
    <w:rPr>
      <w:rFonts w:ascii="Times New Roman" w:eastAsia="Times New Roman" w:hAnsi="Times New Roman" w:cs="Times New Roman"/>
      <w:color w:val="auto"/>
    </w:rPr>
  </w:style>
  <w:style w:type="character" w:customStyle="1" w:styleId="WW8Num40z2">
    <w:name w:val="WW8Num40z2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eastAsia="Calibri"/>
      <w:sz w:val="24"/>
      <w:lang w:val="pl-PL" w:bidi="ar-SA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customStyle="1" w:styleId="TekstpodstawowyZnak">
    <w:name w:val="Tekst podstawowy Znak"/>
    <w:qFormat/>
    <w:rPr>
      <w:rFonts w:eastAsia="Calibri"/>
      <w:sz w:val="24"/>
      <w:lang w:val="pl-PL" w:bidi="ar-SA"/>
    </w:rPr>
  </w:style>
  <w:style w:type="character" w:customStyle="1" w:styleId="Tekstpodstawowy2Znak">
    <w:name w:val="Tekst podstawowy 2 Znak"/>
    <w:qFormat/>
    <w:rPr>
      <w:rFonts w:eastAsia="Calibri"/>
      <w:lang w:val="pl-PL" w:bidi="ar-SA"/>
    </w:rPr>
  </w:style>
  <w:style w:type="character" w:customStyle="1" w:styleId="TekstpodstawowywcityZnak">
    <w:name w:val="Tekst podstawowy wcięty Znak"/>
    <w:qFormat/>
    <w:rPr>
      <w:rFonts w:eastAsia="Calibri"/>
      <w:lang w:val="pl-PL" w:bidi="ar-SA"/>
    </w:rPr>
  </w:style>
  <w:style w:type="character" w:customStyle="1" w:styleId="Tekstpodstawowywcity2Znak">
    <w:name w:val="Tekst podstawowy wcięty 2 Znak"/>
    <w:qFormat/>
    <w:rPr>
      <w:rFonts w:eastAsia="Calibri"/>
      <w:lang w:val="pl-PL" w:bidi="ar-SA"/>
    </w:rPr>
  </w:style>
  <w:style w:type="character" w:customStyle="1" w:styleId="Tekstpodstawowywcity3Znak">
    <w:name w:val="Tekst podstawowy wcięty 3 Znak"/>
    <w:qFormat/>
    <w:rPr>
      <w:rFonts w:eastAsia="Calibri"/>
      <w:sz w:val="16"/>
      <w:szCs w:val="16"/>
      <w:lang w:val="pl-PL" w:bidi="ar-SA"/>
    </w:rPr>
  </w:style>
  <w:style w:type="character" w:customStyle="1" w:styleId="tabulatory">
    <w:name w:val="tabulatory"/>
    <w:qFormat/>
    <w:rPr>
      <w:rFonts w:cs="Times New Roman"/>
    </w:rPr>
  </w:style>
  <w:style w:type="character" w:customStyle="1" w:styleId="Tekstpodstawowy3Znak">
    <w:name w:val="Tekst podstawowy 3 Znak"/>
    <w:qFormat/>
    <w:rPr>
      <w:rFonts w:eastAsia="Calibri"/>
      <w:sz w:val="16"/>
      <w:szCs w:val="16"/>
      <w:lang w:val="pl-PL" w:bidi="ar-SA"/>
    </w:rPr>
  </w:style>
  <w:style w:type="character" w:customStyle="1" w:styleId="StopkaZnak">
    <w:name w:val="Stopka Znak"/>
    <w:qFormat/>
    <w:rPr>
      <w:rFonts w:eastAsia="Calibri"/>
      <w:lang w:val="pl-PL" w:bidi="ar-SA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qFormat/>
    <w:rPr>
      <w:rFonts w:eastAsia="Calibri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eastAsia="Calibri"/>
    </w:rPr>
  </w:style>
  <w:style w:type="character" w:customStyle="1" w:styleId="DeltaViewInsertion">
    <w:name w:val="DeltaView Insertion"/>
    <w:qFormat/>
    <w:rPr>
      <w:b/>
      <w:bCs w:val="0"/>
      <w:i/>
      <w:iCs w:val="0"/>
      <w:spacing w:val="0"/>
    </w:rPr>
  </w:style>
  <w:style w:type="character" w:customStyle="1" w:styleId="Domylnaczcionkaakapitu2">
    <w:name w:val="Domyślna czcionka akapitu2"/>
    <w:qFormat/>
  </w:style>
  <w:style w:type="character" w:customStyle="1" w:styleId="Nierozpoznanawzmianka1">
    <w:name w:val="Nierozpoznana wzmianka1"/>
    <w:qFormat/>
    <w:rPr>
      <w:color w:val="808080"/>
      <w:shd w:val="clear" w:color="auto" w:fill="E6E6E6"/>
    </w:rPr>
  </w:style>
  <w:style w:type="character" w:customStyle="1" w:styleId="NagwekZnak">
    <w:name w:val="Nagłówek Znak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B0ED7"/>
    <w:rPr>
      <w:rFonts w:asciiTheme="majorHAnsi" w:eastAsiaTheme="majorEastAsia" w:hAnsiTheme="majorHAnsi" w:cstheme="majorBidi"/>
      <w:b/>
      <w:bCs/>
      <w:color w:val="4472C4" w:themeColor="accent1"/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pPr>
      <w:suppressAutoHyphens w:val="0"/>
      <w:jc w:val="center"/>
    </w:pPr>
    <w:rPr>
      <w:rFonts w:ascii="Univers-PL" w:eastAsia="Times New Roman" w:hAnsi="Univers-PL" w:cs="Univers-PL"/>
      <w:b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 w:cs="Arial"/>
      <w:sz w:val="24"/>
    </w:rPr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customStyle="1" w:styleId="BodyTextIndented">
    <w:name w:val="Body Text;Indented"/>
    <w:basedOn w:val="Normalny"/>
    <w:qFormat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pPr>
      <w:widowControl w:val="0"/>
      <w:suppressAutoHyphens w:val="0"/>
    </w:pPr>
    <w:rPr>
      <w:rFonts w:ascii="Tms Rmn" w:hAnsi="Tms Rmn" w:cs="Tms Rmn"/>
      <w:b/>
      <w:i/>
      <w:color w:val="000000"/>
      <w:sz w:val="28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eastAsia="Calibri"/>
      <w:sz w:val="24"/>
      <w:lang w:eastAsia="zh-CN"/>
    </w:rPr>
  </w:style>
  <w:style w:type="paragraph" w:customStyle="1" w:styleId="arial12">
    <w:name w:val="arial 12"/>
    <w:basedOn w:val="Normalny"/>
    <w:qFormat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paragraph" w:styleId="Tekstprzypisukocowego">
    <w:name w:val="endnote text"/>
    <w:basedOn w:val="Normalny"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</w:style>
  <w:style w:type="paragraph" w:customStyle="1" w:styleId="Tekstprzypisudolnego1">
    <w:name w:val="Tekst przypisu dolnego1"/>
    <w:basedOn w:val="Normalny"/>
    <w:qFormat/>
    <w:pPr>
      <w:spacing w:line="240" w:lineRule="exact"/>
    </w:pPr>
  </w:style>
  <w:style w:type="paragraph" w:customStyle="1" w:styleId="Akapitzlist1">
    <w:name w:val="Akapit z listą1"/>
    <w:basedOn w:val="Normalny"/>
    <w:qFormat/>
    <w:pPr>
      <w:spacing w:line="100" w:lineRule="atLeast"/>
      <w:ind w:left="720"/>
      <w:textAlignment w:val="baseline"/>
    </w:pPr>
  </w:style>
  <w:style w:type="paragraph" w:customStyle="1" w:styleId="paragraf">
    <w:name w:val="paragraf"/>
    <w:basedOn w:val="Normalny"/>
    <w:qFormat/>
    <w:rsid w:val="00AF214B"/>
    <w:pPr>
      <w:keepNext/>
      <w:numPr>
        <w:numId w:val="3"/>
      </w:numPr>
      <w:suppressAutoHyphens w:val="0"/>
      <w:spacing w:before="240" w:after="120" w:line="312" w:lineRule="auto"/>
      <w:jc w:val="center"/>
    </w:pPr>
    <w:rPr>
      <w:rFonts w:ascii="Calibri" w:eastAsia="Times New Roman" w:hAnsi="Calibri"/>
      <w:b/>
      <w:sz w:val="26"/>
      <w:lang w:eastAsia="pl-PL"/>
    </w:rPr>
  </w:style>
  <w:style w:type="paragraph" w:customStyle="1" w:styleId="Standard">
    <w:name w:val="Standard"/>
    <w:qFormat/>
    <w:rsid w:val="008117A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customStyle="1" w:styleId="Tabela-Siatka1">
    <w:name w:val="Tabela - Siatka1"/>
    <w:basedOn w:val="Standardowy"/>
    <w:uiPriority w:val="59"/>
    <w:rsid w:val="00CF69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ofertowy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</dc:title>
  <dc:subject/>
  <dc:creator>Maria Sztuk</dc:creator>
  <cp:keywords>Załącznik nr 1 Formularz ofertowy</cp:keywords>
  <dc:description/>
  <cp:lastModifiedBy>Michał Rak</cp:lastModifiedBy>
  <cp:revision>14</cp:revision>
  <cp:lastPrinted>2024-11-22T12:22:00Z</cp:lastPrinted>
  <dcterms:created xsi:type="dcterms:W3CDTF">2023-12-15T11:49:00Z</dcterms:created>
  <dcterms:modified xsi:type="dcterms:W3CDTF">2024-11-22T12:25:00Z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