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51CFC3F5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A43A7C">
        <w:rPr>
          <w:rFonts w:cs="Arial"/>
          <w:b/>
          <w:bCs/>
          <w:sz w:val="32"/>
          <w:szCs w:val="32"/>
        </w:rPr>
        <w:t>3</w:t>
      </w:r>
      <w:r>
        <w:rPr>
          <w:rFonts w:cs="Arial"/>
          <w:b/>
          <w:bCs/>
          <w:sz w:val="32"/>
          <w:szCs w:val="32"/>
        </w:rPr>
        <w:t xml:space="preserve"> – </w:t>
      </w:r>
      <w:r w:rsidR="00423817">
        <w:rPr>
          <w:rFonts w:cs="Arial"/>
          <w:b/>
          <w:bCs/>
          <w:sz w:val="32"/>
          <w:szCs w:val="32"/>
        </w:rPr>
        <w:t>Projektowane Postanowienia Umowy</w:t>
      </w:r>
      <w:r>
        <w:rPr>
          <w:rFonts w:cs="Arial"/>
          <w:b/>
          <w:bCs/>
          <w:sz w:val="32"/>
          <w:szCs w:val="32"/>
        </w:rPr>
        <w:t>.</w:t>
      </w:r>
    </w:p>
    <w:p w14:paraId="7CDDCB43" w14:textId="357022BE" w:rsidR="00364EEC" w:rsidRPr="00C15777" w:rsidRDefault="0085369D" w:rsidP="00A84F74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8075F1">
        <w:rPr>
          <w:rFonts w:cs="Arial"/>
          <w:b/>
          <w:bCs/>
        </w:rPr>
        <w:t>0</w:t>
      </w:r>
      <w:r w:rsidR="00DB730A">
        <w:rPr>
          <w:rFonts w:cs="Arial"/>
          <w:b/>
          <w:bCs/>
        </w:rPr>
        <w:t>7</w:t>
      </w:r>
      <w:r w:rsidRPr="00F05101">
        <w:rPr>
          <w:rFonts w:cs="Arial"/>
          <w:b/>
          <w:bCs/>
        </w:rPr>
        <w:t>/202</w:t>
      </w:r>
      <w:r w:rsidR="008075F1">
        <w:rPr>
          <w:rFonts w:cs="Arial"/>
          <w:b/>
          <w:bCs/>
        </w:rPr>
        <w:t>4</w:t>
      </w:r>
      <w:r w:rsidR="0046173E" w:rsidRPr="0046173E">
        <w:rPr>
          <w:rFonts w:cs="Arial"/>
        </w:rPr>
        <w:br w:type="page"/>
      </w:r>
    </w:p>
    <w:p w14:paraId="03B7C4D5" w14:textId="023D687A" w:rsidR="00C07297" w:rsidRPr="003C475D" w:rsidRDefault="00423817" w:rsidP="00972EF3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bookmarkStart w:id="0" w:name="_Toc147487954"/>
      <w:r>
        <w:rPr>
          <w:sz w:val="36"/>
          <w:szCs w:val="40"/>
        </w:rPr>
        <w:lastRenderedPageBreak/>
        <w:t>Projektowane postanowienia umowy</w:t>
      </w:r>
      <w:bookmarkEnd w:id="0"/>
    </w:p>
    <w:p w14:paraId="73B9676A" w14:textId="0A7BA6C6" w:rsidR="00C07297" w:rsidRDefault="003C475D" w:rsidP="00972EF3">
      <w:pPr>
        <w:spacing w:after="120"/>
        <w:jc w:val="both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972EF3">
      <w:pPr>
        <w:jc w:val="both"/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3469F3B" w:rsidR="003C475D" w:rsidRDefault="003C475D" w:rsidP="00972EF3">
      <w:pPr>
        <w:jc w:val="both"/>
        <w:rPr>
          <w:rFonts w:cs="Arial"/>
        </w:rPr>
      </w:pPr>
      <w:r>
        <w:rPr>
          <w:rFonts w:cs="Arial"/>
        </w:rPr>
        <w:t>44-20</w:t>
      </w:r>
      <w:r w:rsidR="00463693">
        <w:rPr>
          <w:rFonts w:cs="Arial"/>
        </w:rPr>
        <w:t>7</w:t>
      </w:r>
      <w:r>
        <w:rPr>
          <w:rFonts w:cs="Arial"/>
        </w:rPr>
        <w:t xml:space="preserve"> Rybnik, ul. </w:t>
      </w:r>
      <w:r w:rsidR="00104D31">
        <w:rPr>
          <w:rFonts w:cs="Arial"/>
        </w:rPr>
        <w:t>Lipowa 25 d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 xml:space="preserve">NIP: </w:t>
      </w:r>
      <w:r w:rsidR="00C656BE" w:rsidRPr="00C656BE">
        <w:rPr>
          <w:rFonts w:cs="Arial"/>
        </w:rPr>
        <w:t>642-323-66-29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REGON: </w:t>
      </w:r>
      <w:r w:rsidR="00C656BE" w:rsidRPr="00C656BE">
        <w:rPr>
          <w:rFonts w:cs="Arial"/>
        </w:rPr>
        <w:t>521558670</w:t>
      </w:r>
      <w:r w:rsidR="005A66C2">
        <w:rPr>
          <w:rFonts w:cs="Arial"/>
        </w:rPr>
        <w:t>,</w:t>
      </w:r>
    </w:p>
    <w:p w14:paraId="50C8CF97" w14:textId="07B5BE63" w:rsidR="003C475D" w:rsidRDefault="0012132D" w:rsidP="00972EF3">
      <w:pPr>
        <w:jc w:val="both"/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A387CC4" w:rsidR="0012132D" w:rsidRPr="005A1468" w:rsidRDefault="00C656BE" w:rsidP="00972EF3">
      <w:pPr>
        <w:pStyle w:val="Akapitzlist"/>
        <w:numPr>
          <w:ilvl w:val="0"/>
          <w:numId w:val="15"/>
        </w:numPr>
        <w:spacing w:after="120"/>
        <w:jc w:val="both"/>
        <w:rPr>
          <w:rFonts w:cs="Arial"/>
        </w:rPr>
      </w:pPr>
      <w:r>
        <w:rPr>
          <w:rFonts w:cs="Arial"/>
        </w:rPr>
        <w:t>………………………………….</w:t>
      </w:r>
      <w:r w:rsidR="005A1468">
        <w:rPr>
          <w:rFonts w:cs="Arial"/>
        </w:rPr>
        <w:t xml:space="preserve"> – </w:t>
      </w:r>
      <w:r>
        <w:rPr>
          <w:rFonts w:cs="Arial"/>
        </w:rPr>
        <w:t xml:space="preserve">…………………………………. </w:t>
      </w:r>
      <w:r w:rsidR="005A1468">
        <w:rPr>
          <w:rFonts w:cs="Arial"/>
        </w:rPr>
        <w:t>,</w:t>
      </w:r>
    </w:p>
    <w:p w14:paraId="720080B5" w14:textId="5F0DF059" w:rsidR="00C07297" w:rsidRDefault="0012132D" w:rsidP="00972EF3">
      <w:pPr>
        <w:spacing w:after="120"/>
        <w:jc w:val="both"/>
        <w:rPr>
          <w:rFonts w:cs="Arial"/>
        </w:rPr>
      </w:pPr>
      <w:r>
        <w:rPr>
          <w:rFonts w:cs="Arial"/>
        </w:rPr>
        <w:t>a,</w:t>
      </w:r>
    </w:p>
    <w:p w14:paraId="0F0BD1EC" w14:textId="170CAAA3" w:rsidR="0012132D" w:rsidRDefault="0012132D" w:rsidP="00972EF3">
      <w:pPr>
        <w:jc w:val="both"/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972EF3">
      <w:pPr>
        <w:jc w:val="both"/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972EF3">
      <w:pPr>
        <w:jc w:val="both"/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972EF3">
      <w:pPr>
        <w:pStyle w:val="Akapitzlist"/>
        <w:numPr>
          <w:ilvl w:val="0"/>
          <w:numId w:val="15"/>
        </w:numPr>
        <w:spacing w:after="120"/>
        <w:jc w:val="both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972EF3">
      <w:pPr>
        <w:spacing w:after="240"/>
        <w:jc w:val="both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66C67F4C" w14:textId="3DE9C206" w:rsidR="00DC45F1" w:rsidRPr="00BB0953" w:rsidRDefault="00DC45F1" w:rsidP="00DC45F1">
      <w:pPr>
        <w:pStyle w:val="Stopka"/>
        <w:tabs>
          <w:tab w:val="clear" w:pos="4536"/>
          <w:tab w:val="clear" w:pos="9072"/>
          <w:tab w:val="num" w:pos="0"/>
        </w:tabs>
        <w:jc w:val="both"/>
        <w:rPr>
          <w:rFonts w:cs="Arial"/>
          <w:b/>
        </w:rPr>
      </w:pPr>
      <w:r w:rsidRPr="00BB0953">
        <w:rPr>
          <w:rFonts w:cs="Arial"/>
        </w:rPr>
        <w:t xml:space="preserve">na podstawie dokonanego przez Zamawiającego wyboru oferty Wykonawcy w postępowaniu </w:t>
      </w:r>
      <w:r w:rsidRPr="0043466D">
        <w:rPr>
          <w:rFonts w:cs="Arial"/>
          <w:b/>
          <w:bCs/>
        </w:rPr>
        <w:t>KMR/PU/</w:t>
      </w:r>
      <w:r w:rsidR="008075F1">
        <w:rPr>
          <w:rFonts w:cs="Arial"/>
          <w:b/>
          <w:bCs/>
        </w:rPr>
        <w:t>0</w:t>
      </w:r>
      <w:r w:rsidR="00DB730A">
        <w:rPr>
          <w:rFonts w:cs="Arial"/>
          <w:b/>
          <w:bCs/>
        </w:rPr>
        <w:t>7</w:t>
      </w:r>
      <w:r w:rsidRPr="0043466D">
        <w:rPr>
          <w:rFonts w:cs="Arial"/>
          <w:b/>
          <w:bCs/>
        </w:rPr>
        <w:t>/202</w:t>
      </w:r>
      <w:r w:rsidR="008075F1">
        <w:rPr>
          <w:rFonts w:cs="Arial"/>
          <w:b/>
          <w:bCs/>
        </w:rPr>
        <w:t>4</w:t>
      </w:r>
    </w:p>
    <w:p w14:paraId="06DA6317" w14:textId="6B936F95" w:rsidR="00FE3F0A" w:rsidRPr="00A84F74" w:rsidRDefault="00863016" w:rsidP="00972EF3">
      <w:pPr>
        <w:pStyle w:val="Nagwek1"/>
        <w:jc w:val="center"/>
        <w:rPr>
          <w:sz w:val="36"/>
          <w:szCs w:val="36"/>
        </w:rPr>
      </w:pPr>
      <w:r>
        <w:br/>
      </w:r>
      <w:bookmarkStart w:id="1" w:name="_Toc147487955"/>
      <w:r w:rsidR="00871191">
        <w:rPr>
          <w:sz w:val="36"/>
          <w:szCs w:val="36"/>
        </w:rPr>
        <w:t>Przedmiot</w:t>
      </w:r>
      <w:r w:rsidR="00CA1D6A" w:rsidRPr="00B35FA6">
        <w:rPr>
          <w:sz w:val="36"/>
          <w:szCs w:val="36"/>
        </w:rPr>
        <w:t xml:space="preserve"> </w:t>
      </w:r>
      <w:r w:rsidR="00871191">
        <w:rPr>
          <w:sz w:val="36"/>
          <w:szCs w:val="36"/>
        </w:rPr>
        <w:t>umowy</w:t>
      </w:r>
      <w:r w:rsidR="00CA1D6A" w:rsidRPr="00B35FA6">
        <w:rPr>
          <w:sz w:val="36"/>
          <w:szCs w:val="36"/>
        </w:rPr>
        <w:t>.</w:t>
      </w:r>
      <w:bookmarkEnd w:id="1"/>
    </w:p>
    <w:p w14:paraId="08D751A3" w14:textId="77777777" w:rsidR="00734C1C" w:rsidRPr="00436720" w:rsidRDefault="00A84F74" w:rsidP="00734C1C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>
        <w:rPr>
          <w:rFonts w:cs="Arial"/>
        </w:rPr>
        <w:t>Przedmiotem zamówienia jest</w:t>
      </w:r>
      <w:r w:rsidR="00DB730A">
        <w:rPr>
          <w:rFonts w:cs="Arial"/>
        </w:rPr>
        <w:t xml:space="preserve"> </w:t>
      </w:r>
      <w:r w:rsidR="00DB730A" w:rsidRPr="00DB730A">
        <w:rPr>
          <w:rFonts w:cs="Arial"/>
          <w:b/>
          <w:bCs/>
        </w:rPr>
        <w:t xml:space="preserve">Budowa pochylni dla osób niepełnosprawnych do lokalu użytkowego w budynku przy ul. Plac </w:t>
      </w:r>
      <w:r w:rsidR="00DB730A" w:rsidRPr="00436720">
        <w:rPr>
          <w:rFonts w:cs="Arial"/>
          <w:b/>
          <w:bCs/>
        </w:rPr>
        <w:t>Wolności 14</w:t>
      </w:r>
    </w:p>
    <w:p w14:paraId="3F93294D" w14:textId="4DBDE3C1" w:rsidR="00734C1C" w:rsidRPr="00436720" w:rsidRDefault="00734C1C" w:rsidP="00734C1C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 w:rsidRPr="00436720">
        <w:rPr>
          <w:rFonts w:cs="Arial"/>
        </w:rPr>
        <w:t>Zadaniem Wykonawcy jest w szczególności:</w:t>
      </w:r>
    </w:p>
    <w:p w14:paraId="0BA43D6D" w14:textId="77777777" w:rsidR="00734C1C" w:rsidRPr="00436720" w:rsidRDefault="00734C1C" w:rsidP="00734C1C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 w:rsidRPr="00436720">
        <w:rPr>
          <w:rFonts w:cs="Arial"/>
        </w:rPr>
        <w:t>Wykonanie robót rozbiórkowych i przygotowawczych, w tym:</w:t>
      </w:r>
    </w:p>
    <w:p w14:paraId="36D538E5" w14:textId="77777777" w:rsidR="00734C1C" w:rsidRPr="00436720" w:rsidRDefault="00734C1C" w:rsidP="00734C1C">
      <w:pPr>
        <w:pStyle w:val="Akapitzlist"/>
        <w:numPr>
          <w:ilvl w:val="0"/>
          <w:numId w:val="94"/>
        </w:numPr>
        <w:jc w:val="both"/>
        <w:rPr>
          <w:rFonts w:cs="Arial"/>
        </w:rPr>
      </w:pPr>
      <w:r w:rsidRPr="00436720">
        <w:rPr>
          <w:rFonts w:cs="Arial"/>
        </w:rPr>
        <w:t>Przygotowanie terenu pod budowę</w:t>
      </w:r>
    </w:p>
    <w:p w14:paraId="2CF468CF" w14:textId="77777777" w:rsidR="00734C1C" w:rsidRPr="00436720" w:rsidRDefault="00734C1C" w:rsidP="00734C1C">
      <w:pPr>
        <w:pStyle w:val="Akapitzlist"/>
        <w:numPr>
          <w:ilvl w:val="0"/>
          <w:numId w:val="94"/>
        </w:numPr>
        <w:jc w:val="both"/>
        <w:rPr>
          <w:rFonts w:cs="Arial"/>
        </w:rPr>
      </w:pPr>
      <w:r w:rsidRPr="00436720">
        <w:rPr>
          <w:rFonts w:cs="Arial"/>
        </w:rPr>
        <w:t>Roboty rozbiórkowe</w:t>
      </w:r>
    </w:p>
    <w:p w14:paraId="376588D8" w14:textId="77777777" w:rsidR="00734C1C" w:rsidRPr="00436720" w:rsidRDefault="00734C1C" w:rsidP="00734C1C">
      <w:pPr>
        <w:pStyle w:val="Akapitzlist"/>
        <w:numPr>
          <w:ilvl w:val="0"/>
          <w:numId w:val="94"/>
        </w:numPr>
        <w:jc w:val="both"/>
        <w:rPr>
          <w:rFonts w:cs="Arial"/>
        </w:rPr>
      </w:pPr>
      <w:r w:rsidRPr="00436720">
        <w:rPr>
          <w:rFonts w:cs="Arial"/>
        </w:rPr>
        <w:t>Roboty w zakresie usuwania gruzu</w:t>
      </w:r>
    </w:p>
    <w:p w14:paraId="4D3F906C" w14:textId="77777777" w:rsidR="00734C1C" w:rsidRPr="00436720" w:rsidRDefault="00734C1C" w:rsidP="00734C1C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 w:rsidRPr="00436720">
        <w:rPr>
          <w:rFonts w:cs="Arial"/>
        </w:rPr>
        <w:t>Montaż konstrukcji stalowych dotyczących robót objętych umową</w:t>
      </w:r>
    </w:p>
    <w:p w14:paraId="1A9463CA" w14:textId="77777777" w:rsidR="00734C1C" w:rsidRPr="00436720" w:rsidRDefault="00734C1C" w:rsidP="00734C1C">
      <w:pPr>
        <w:pStyle w:val="Akapitzlist"/>
        <w:numPr>
          <w:ilvl w:val="0"/>
          <w:numId w:val="95"/>
        </w:numPr>
        <w:jc w:val="both"/>
        <w:rPr>
          <w:rFonts w:cs="Arial"/>
        </w:rPr>
      </w:pPr>
      <w:r w:rsidRPr="00436720">
        <w:rPr>
          <w:rFonts w:cs="Arial"/>
        </w:rPr>
        <w:t>Montaż konstrukcji metalowych</w:t>
      </w:r>
    </w:p>
    <w:p w14:paraId="49C50D15" w14:textId="77777777" w:rsidR="00734C1C" w:rsidRPr="00436720" w:rsidRDefault="00734C1C" w:rsidP="00734C1C">
      <w:pPr>
        <w:pStyle w:val="Akapitzlist"/>
        <w:numPr>
          <w:ilvl w:val="0"/>
          <w:numId w:val="95"/>
        </w:numPr>
        <w:jc w:val="both"/>
        <w:rPr>
          <w:rFonts w:cs="Arial"/>
        </w:rPr>
      </w:pPr>
      <w:r w:rsidRPr="00436720">
        <w:rPr>
          <w:rFonts w:cs="Arial"/>
        </w:rPr>
        <w:t>Roboty konstrukcyjne z wykorzystaniem stali</w:t>
      </w:r>
    </w:p>
    <w:p w14:paraId="2793AA29" w14:textId="3E9B1DB2" w:rsidR="00734C1C" w:rsidRPr="00436720" w:rsidRDefault="00734C1C" w:rsidP="00734C1C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 w:rsidRPr="00436720">
        <w:rPr>
          <w:rFonts w:cs="Arial"/>
        </w:rPr>
        <w:t>Wykonanie robót okładzinowych z gran</w:t>
      </w:r>
      <w:r w:rsidR="0061766F" w:rsidRPr="00436720">
        <w:rPr>
          <w:rFonts w:cs="Arial"/>
        </w:rPr>
        <w:t>i</w:t>
      </w:r>
      <w:r w:rsidRPr="00436720">
        <w:rPr>
          <w:rFonts w:cs="Arial"/>
        </w:rPr>
        <w:t>tu płomieniowanego</w:t>
      </w:r>
    </w:p>
    <w:p w14:paraId="66F39DF7" w14:textId="77777777" w:rsidR="00734C1C" w:rsidRPr="00436720" w:rsidRDefault="00734C1C" w:rsidP="00734C1C">
      <w:pPr>
        <w:pStyle w:val="Akapitzlist"/>
        <w:numPr>
          <w:ilvl w:val="0"/>
          <w:numId w:val="96"/>
        </w:numPr>
        <w:jc w:val="both"/>
        <w:rPr>
          <w:rFonts w:cs="Arial"/>
        </w:rPr>
      </w:pPr>
      <w:r w:rsidRPr="00436720">
        <w:rPr>
          <w:rFonts w:cs="Arial"/>
        </w:rPr>
        <w:t>Kładzenie płytek</w:t>
      </w:r>
    </w:p>
    <w:p w14:paraId="2AFFF9FA" w14:textId="77777777" w:rsidR="00734C1C" w:rsidRPr="00436720" w:rsidRDefault="00734C1C" w:rsidP="00734C1C">
      <w:pPr>
        <w:pStyle w:val="Akapitzlist"/>
        <w:numPr>
          <w:ilvl w:val="0"/>
          <w:numId w:val="91"/>
        </w:numPr>
        <w:jc w:val="both"/>
        <w:rPr>
          <w:rFonts w:cs="Arial"/>
        </w:rPr>
      </w:pPr>
      <w:r w:rsidRPr="00436720">
        <w:rPr>
          <w:rFonts w:cs="Arial"/>
        </w:rPr>
        <w:lastRenderedPageBreak/>
        <w:t xml:space="preserve">Szczegółowy opis powyższych prac znajduje się w </w:t>
      </w:r>
      <w:r w:rsidRPr="00436720">
        <w:rPr>
          <w:rFonts w:cs="Arial"/>
          <w:b/>
          <w:bCs/>
        </w:rPr>
        <w:t>Załączniku nr 6</w:t>
      </w:r>
      <w:r w:rsidRPr="00436720">
        <w:rPr>
          <w:rFonts w:cs="Arial"/>
        </w:rPr>
        <w:t xml:space="preserve"> SZCZEGÓŁOWA SPECYFIKACJA TECHNICZNA WYKONANIA I ODBIORU ROBÓT oraz w </w:t>
      </w:r>
      <w:r w:rsidRPr="00436720">
        <w:rPr>
          <w:rFonts w:cs="Arial"/>
          <w:b/>
          <w:bCs/>
        </w:rPr>
        <w:t>Załączniku nr 7</w:t>
      </w:r>
      <w:r w:rsidRPr="00436720">
        <w:rPr>
          <w:rFonts w:cs="Arial"/>
        </w:rPr>
        <w:t xml:space="preserve"> SPECYFIKACJA TECHNICZNA </w:t>
      </w:r>
      <w:r w:rsidRPr="00436720">
        <w:rPr>
          <w:rFonts w:cs="Arial"/>
        </w:rPr>
        <w:br/>
        <w:t>WYKONANIA I ODBIOTU ROBÓT BUDOWLANYCH.</w:t>
      </w:r>
    </w:p>
    <w:p w14:paraId="201E5D3B" w14:textId="77777777" w:rsidR="00734C1C" w:rsidRPr="00436720" w:rsidRDefault="00734C1C" w:rsidP="00734C1C">
      <w:pPr>
        <w:pStyle w:val="Akapitzlist"/>
        <w:jc w:val="both"/>
        <w:rPr>
          <w:rFonts w:cs="Arial"/>
        </w:rPr>
      </w:pPr>
    </w:p>
    <w:p w14:paraId="29AE66F0" w14:textId="77777777" w:rsidR="00734C1C" w:rsidRPr="00436720" w:rsidRDefault="00734C1C" w:rsidP="00734C1C">
      <w:pPr>
        <w:pStyle w:val="Akapitzlist"/>
        <w:jc w:val="both"/>
        <w:rPr>
          <w:rFonts w:cs="Arial"/>
        </w:rPr>
      </w:pPr>
    </w:p>
    <w:p w14:paraId="016BA553" w14:textId="77777777" w:rsidR="00F73A8D" w:rsidRPr="00436720" w:rsidRDefault="00F73A8D" w:rsidP="00F73A8D">
      <w:pPr>
        <w:jc w:val="both"/>
        <w:rPr>
          <w:rFonts w:cs="Arial"/>
          <w:b/>
          <w:bCs/>
        </w:rPr>
      </w:pPr>
      <w:r w:rsidRPr="00436720">
        <w:rPr>
          <w:rFonts w:cs="Arial"/>
          <w:b/>
          <w:bCs/>
        </w:rPr>
        <w:t>Dokumentacja:</w:t>
      </w:r>
    </w:p>
    <w:p w14:paraId="19B21FA5" w14:textId="77777777" w:rsidR="00F73A8D" w:rsidRPr="00436720" w:rsidRDefault="00F73A8D" w:rsidP="00F73A8D">
      <w:pPr>
        <w:pStyle w:val="Akapitzlist"/>
        <w:numPr>
          <w:ilvl w:val="0"/>
          <w:numId w:val="91"/>
        </w:numPr>
        <w:jc w:val="both"/>
        <w:rPr>
          <w:rFonts w:cs="Arial"/>
        </w:rPr>
      </w:pPr>
      <w:r w:rsidRPr="00436720">
        <w:rPr>
          <w:rFonts w:cs="Arial"/>
        </w:rPr>
        <w:t>Wykonawca przygotuje:</w:t>
      </w:r>
    </w:p>
    <w:p w14:paraId="6174C326" w14:textId="77777777" w:rsidR="00F73A8D" w:rsidRPr="00436720" w:rsidRDefault="00F73A8D" w:rsidP="00F73A8D">
      <w:pPr>
        <w:pStyle w:val="Akapitzlist"/>
        <w:numPr>
          <w:ilvl w:val="2"/>
          <w:numId w:val="35"/>
        </w:numPr>
        <w:jc w:val="both"/>
        <w:rPr>
          <w:rFonts w:cs="Arial"/>
        </w:rPr>
      </w:pPr>
      <w:r w:rsidRPr="00436720">
        <w:rPr>
          <w:rFonts w:cs="Arial"/>
        </w:rPr>
        <w:t>Projekt organizacji ruchu (jeśli jest wymagany),</w:t>
      </w:r>
    </w:p>
    <w:p w14:paraId="5C2C20C5" w14:textId="77777777" w:rsidR="00DC66B5" w:rsidRPr="00436720" w:rsidRDefault="00DC66B5" w:rsidP="00DC66B5">
      <w:pPr>
        <w:pStyle w:val="Akapitzlist"/>
        <w:numPr>
          <w:ilvl w:val="2"/>
          <w:numId w:val="35"/>
        </w:numPr>
        <w:jc w:val="both"/>
        <w:rPr>
          <w:rFonts w:cs="Arial"/>
        </w:rPr>
      </w:pPr>
      <w:r w:rsidRPr="00436720">
        <w:rPr>
          <w:rFonts w:cs="Arial"/>
        </w:rPr>
        <w:t>Niezbędne pozwolenia do przeprowadzenia robót, montażu (jeśli są wymagane poza dołączonymi do dokumentacji postępowania),</w:t>
      </w:r>
    </w:p>
    <w:p w14:paraId="60338330" w14:textId="77777777" w:rsidR="00842195" w:rsidRDefault="00842195" w:rsidP="00842195">
      <w:pPr>
        <w:pStyle w:val="Akapitzlist"/>
        <w:jc w:val="both"/>
        <w:rPr>
          <w:rFonts w:cs="Arial"/>
        </w:rPr>
      </w:pPr>
    </w:p>
    <w:p w14:paraId="69158618" w14:textId="029E7830" w:rsidR="00F81E52" w:rsidRPr="00F81E52" w:rsidRDefault="00C33D3F" w:rsidP="00972EF3">
      <w:pPr>
        <w:pStyle w:val="Nagwek1"/>
        <w:jc w:val="center"/>
        <w:rPr>
          <w:sz w:val="36"/>
          <w:szCs w:val="36"/>
        </w:rPr>
      </w:pPr>
      <w:r>
        <w:br/>
      </w:r>
      <w:bookmarkStart w:id="2" w:name="_Toc147488000"/>
      <w:r w:rsidR="00F81E52">
        <w:rPr>
          <w:sz w:val="36"/>
          <w:szCs w:val="36"/>
        </w:rPr>
        <w:t>Obowiązki Wykonawcy</w:t>
      </w:r>
      <w:r w:rsidRPr="00C33D3F">
        <w:rPr>
          <w:sz w:val="36"/>
          <w:szCs w:val="36"/>
        </w:rPr>
        <w:t>.</w:t>
      </w:r>
      <w:bookmarkEnd w:id="2"/>
    </w:p>
    <w:p w14:paraId="52A1071F" w14:textId="77777777" w:rsid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Wykonawca zobowiązuje się do należytego wykonania przedmiotu umowy zgodnie z obowiązującymi przepisami i zasadami.</w:t>
      </w:r>
    </w:p>
    <w:p w14:paraId="10DACA07" w14:textId="77777777" w:rsid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Materiały wraz z potrzebnym sprzętem oraz dostawę i montaż przedmiotu zamówienia zapewnia Wykonawca własnym staraniem i na własny koszt.</w:t>
      </w:r>
    </w:p>
    <w:p w14:paraId="1DEBDDFF" w14:textId="21B7523E" w:rsidR="00C33D3F" w:rsidRP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Wykonawca zapewnia pracowników o kwalifikacjach niezbędnych do odpowiedniego i terminowego wykonania przedmiotu umowy.</w:t>
      </w:r>
    </w:p>
    <w:p w14:paraId="3CBA2346" w14:textId="04CA2BC1" w:rsidR="008075F1" w:rsidRDefault="00F81E52" w:rsidP="008075F1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3" w:name="_Toc147488001"/>
      <w:r>
        <w:rPr>
          <w:sz w:val="36"/>
          <w:szCs w:val="36"/>
        </w:rPr>
        <w:t>Termin realizacji zamówienia.</w:t>
      </w:r>
      <w:bookmarkEnd w:id="3"/>
    </w:p>
    <w:p w14:paraId="0ABFF1C5" w14:textId="77777777" w:rsidR="008075F1" w:rsidRPr="00A72801" w:rsidRDefault="008075F1" w:rsidP="008075F1">
      <w:pPr>
        <w:pStyle w:val="Akapitzlist"/>
        <w:numPr>
          <w:ilvl w:val="0"/>
          <w:numId w:val="27"/>
        </w:numPr>
        <w:jc w:val="both"/>
      </w:pPr>
      <w:r w:rsidRPr="00A72801">
        <w:t>Termin realizacji zamówienia:</w:t>
      </w:r>
    </w:p>
    <w:p w14:paraId="00AACD8A" w14:textId="0106313E" w:rsidR="008075F1" w:rsidRPr="00436720" w:rsidRDefault="008075F1" w:rsidP="008075F1">
      <w:pPr>
        <w:pStyle w:val="Akapitzlist"/>
        <w:numPr>
          <w:ilvl w:val="1"/>
          <w:numId w:val="27"/>
        </w:numPr>
        <w:jc w:val="both"/>
        <w:rPr>
          <w:rFonts w:cs="Arial"/>
        </w:rPr>
      </w:pPr>
      <w:r w:rsidRPr="00436720">
        <w:rPr>
          <w:rFonts w:cs="Arial"/>
        </w:rPr>
        <w:t xml:space="preserve">do </w:t>
      </w:r>
      <w:r w:rsidR="00734C1C" w:rsidRPr="00436720">
        <w:rPr>
          <w:rFonts w:cs="Arial"/>
        </w:rPr>
        <w:t>7</w:t>
      </w:r>
      <w:r w:rsidRPr="00436720">
        <w:rPr>
          <w:rFonts w:cs="Arial"/>
        </w:rPr>
        <w:t xml:space="preserve"> dni od dnia podpisania umowy: dokonanie uzgodnień w zakresie </w:t>
      </w:r>
      <w:r w:rsidR="00436720" w:rsidRPr="00436720">
        <w:rPr>
          <w:rFonts w:cs="Arial"/>
        </w:rPr>
        <w:t xml:space="preserve">przedłożonego </w:t>
      </w:r>
      <w:r w:rsidR="00734C1C" w:rsidRPr="00436720">
        <w:rPr>
          <w:rFonts w:cs="Arial"/>
        </w:rPr>
        <w:t>harmonogramu robót</w:t>
      </w:r>
    </w:p>
    <w:p w14:paraId="486D7DF7" w14:textId="57E4BB26" w:rsidR="00436720" w:rsidRPr="00436720" w:rsidRDefault="00734C1C" w:rsidP="00436720">
      <w:pPr>
        <w:pStyle w:val="Akapitzlist"/>
        <w:numPr>
          <w:ilvl w:val="1"/>
          <w:numId w:val="27"/>
        </w:numPr>
        <w:jc w:val="both"/>
        <w:rPr>
          <w:rFonts w:cs="Arial"/>
        </w:rPr>
      </w:pPr>
      <w:r>
        <w:rPr>
          <w:rFonts w:cs="Arial"/>
        </w:rPr>
        <w:t xml:space="preserve">do </w:t>
      </w:r>
      <w:r w:rsidR="00436720">
        <w:rPr>
          <w:rFonts w:cs="Arial"/>
        </w:rPr>
        <w:t xml:space="preserve">60 </w:t>
      </w:r>
      <w:r>
        <w:rPr>
          <w:rFonts w:cs="Arial"/>
        </w:rPr>
        <w:t xml:space="preserve">dni </w:t>
      </w:r>
      <w:r w:rsidRPr="00A72801">
        <w:rPr>
          <w:rFonts w:cs="Arial"/>
        </w:rPr>
        <w:t xml:space="preserve">od </w:t>
      </w:r>
      <w:r>
        <w:rPr>
          <w:rFonts w:cs="Arial"/>
        </w:rPr>
        <w:t>dnia</w:t>
      </w:r>
      <w:r w:rsidRPr="00A72801">
        <w:rPr>
          <w:rFonts w:cs="Arial"/>
        </w:rPr>
        <w:t xml:space="preserve"> podpisania umowy</w:t>
      </w:r>
      <w:r>
        <w:rPr>
          <w:rFonts w:cs="Arial"/>
        </w:rPr>
        <w:t xml:space="preserve"> </w:t>
      </w:r>
      <w:r w:rsidR="00DC66B5">
        <w:rPr>
          <w:rFonts w:cs="Arial"/>
        </w:rPr>
        <w:t xml:space="preserve">zakończenie </w:t>
      </w:r>
      <w:r w:rsidR="00436720">
        <w:rPr>
          <w:rFonts w:cs="Arial"/>
        </w:rPr>
        <w:t>prac</w:t>
      </w:r>
    </w:p>
    <w:p w14:paraId="4F3382EE" w14:textId="16F7B866" w:rsidR="00436720" w:rsidRPr="00436720" w:rsidRDefault="00436720" w:rsidP="00436720">
      <w:pPr>
        <w:pStyle w:val="Akapitzlist"/>
        <w:numPr>
          <w:ilvl w:val="0"/>
          <w:numId w:val="27"/>
        </w:numPr>
        <w:jc w:val="both"/>
        <w:rPr>
          <w:rFonts w:cs="Arial"/>
        </w:rPr>
      </w:pPr>
      <w:r>
        <w:rPr>
          <w:rFonts w:cs="Arial"/>
        </w:rPr>
        <w:t>Prace powodujące wyłączenie lokalu z dostępności klientów muszą być prowadzone wyłącznie w piątki.</w:t>
      </w:r>
    </w:p>
    <w:p w14:paraId="7E3EFE7F" w14:textId="1DF3B1FE" w:rsidR="008075F1" w:rsidRPr="008075F1" w:rsidRDefault="008075F1" w:rsidP="00436720">
      <w:pPr>
        <w:pStyle w:val="Akapitzlist"/>
        <w:numPr>
          <w:ilvl w:val="0"/>
          <w:numId w:val="27"/>
        </w:numPr>
        <w:jc w:val="both"/>
      </w:pPr>
      <w:r w:rsidRPr="008B6A2D">
        <w:rPr>
          <w:rFonts w:cs="Arial"/>
        </w:rPr>
        <w:t>Zakończenie realizacji umowy w zakresie ust. 1 potwierdzone zostanie protokołem odbioru końcowego, podpisanym przez Zamawiającego i Wykonawcę.</w:t>
      </w:r>
    </w:p>
    <w:p w14:paraId="28E82E2C" w14:textId="15E9EE15" w:rsidR="00C15777" w:rsidRPr="00C656BE" w:rsidRDefault="00D474F6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br/>
      </w:r>
      <w:bookmarkStart w:id="4" w:name="_Toc147488002"/>
      <w:r>
        <w:rPr>
          <w:sz w:val="36"/>
          <w:szCs w:val="36"/>
        </w:rPr>
        <w:t>Wynagrodzenie</w:t>
      </w:r>
      <w:r w:rsidR="00C15777" w:rsidRPr="00C15777">
        <w:rPr>
          <w:sz w:val="36"/>
          <w:szCs w:val="36"/>
        </w:rPr>
        <w:t>.</w:t>
      </w:r>
      <w:bookmarkEnd w:id="4"/>
    </w:p>
    <w:p w14:paraId="3E9F39B4" w14:textId="49214223" w:rsidR="00C656BE" w:rsidRDefault="00D474F6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Wartość wynagrodzenia wynosi łączenie: ………………………. zł + podatek VAT</w:t>
      </w:r>
      <w:r w:rsidR="00723126">
        <w:rPr>
          <w:rFonts w:cs="Arial"/>
        </w:rPr>
        <w:t>.</w:t>
      </w:r>
      <w:r>
        <w:rPr>
          <w:rFonts w:cs="Arial"/>
        </w:rPr>
        <w:br/>
        <w:t>( słownie: ………………………………………………………………………………… )</w:t>
      </w:r>
      <w:r w:rsidR="008075F1">
        <w:rPr>
          <w:rFonts w:cs="Arial"/>
        </w:rPr>
        <w:t>, tj. …………………… zł brutto.</w:t>
      </w:r>
    </w:p>
    <w:p w14:paraId="678DB735" w14:textId="5F336C43" w:rsidR="00A84F74" w:rsidRDefault="00D474F6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 xml:space="preserve">Wskazane w pkt 1 wynagrodzenie Wykonawcy uwzględniając wszelkie koszty związane z </w:t>
      </w:r>
      <w:r w:rsidR="00734C1C">
        <w:rPr>
          <w:rFonts w:cs="Arial"/>
        </w:rPr>
        <w:t xml:space="preserve">realizacją </w:t>
      </w:r>
      <w:r>
        <w:rPr>
          <w:rFonts w:cs="Arial"/>
        </w:rPr>
        <w:t>przedmiotu zamówienia wraz z wykonaniem</w:t>
      </w:r>
      <w:r w:rsidR="00C656BE">
        <w:rPr>
          <w:rFonts w:cs="Arial"/>
        </w:rPr>
        <w:br/>
      </w:r>
      <w:r>
        <w:rPr>
          <w:rFonts w:cs="Arial"/>
        </w:rPr>
        <w:t>potrzebnej dokumentacji.</w:t>
      </w:r>
    </w:p>
    <w:p w14:paraId="16B629FC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Zapłata za przedmiot zamówienia nastąpi na podstawie faktury.</w:t>
      </w:r>
    </w:p>
    <w:p w14:paraId="3CB673DE" w14:textId="33B68F78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Podstawę do wystawienia faktury stanowić będzie końcowy protokół odbiorczy podpisany przez obie strony</w:t>
      </w:r>
      <w:r w:rsidR="0054741B">
        <w:rPr>
          <w:rFonts w:cs="Arial"/>
        </w:rPr>
        <w:t xml:space="preserve">, </w:t>
      </w:r>
      <w:r w:rsidRPr="00A84F74">
        <w:rPr>
          <w:rFonts w:cs="Arial"/>
        </w:rPr>
        <w:t>wraz z dostarczoną dokumentacją.</w:t>
      </w:r>
    </w:p>
    <w:p w14:paraId="3125CAF8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W przypadku zwłoki w opłaceniu faktury Zamawiający zapłaci odsetki ustawowe za każdy dzień opóźnienia.</w:t>
      </w:r>
    </w:p>
    <w:p w14:paraId="4B2E61B8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Zamawiający</w:t>
      </w:r>
      <w:r w:rsidRPr="00A84F74">
        <w:rPr>
          <w:rFonts w:cs="Arial"/>
        </w:rPr>
        <w:t xml:space="preserve"> oświadcza, że jest płatnikiem podatku VAT i posiada nr identyfikacji podatkowej</w:t>
      </w:r>
      <w:r>
        <w:rPr>
          <w:rFonts w:cs="Arial"/>
        </w:rPr>
        <w:t xml:space="preserve"> </w:t>
      </w:r>
      <w:r w:rsidRPr="00A84F74">
        <w:rPr>
          <w:rFonts w:cs="Arial"/>
        </w:rPr>
        <w:t>NIP 642-323-66-29</w:t>
      </w:r>
    </w:p>
    <w:p w14:paraId="057A4C7C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 xml:space="preserve">Faktura będzie płatna przelewem na konto Wykonawcy w </w:t>
      </w:r>
      <w:r w:rsidRPr="00F576C9">
        <w:rPr>
          <w:rFonts w:cs="Arial"/>
        </w:rPr>
        <w:t xml:space="preserve">terminie </w:t>
      </w:r>
      <w:r w:rsidRPr="00436720">
        <w:rPr>
          <w:rFonts w:cs="Arial"/>
        </w:rPr>
        <w:t>14 dni</w:t>
      </w:r>
      <w:r w:rsidRPr="00F576C9">
        <w:rPr>
          <w:rFonts w:cs="Arial"/>
        </w:rPr>
        <w:t xml:space="preserve"> od daty</w:t>
      </w:r>
      <w:r w:rsidRPr="00A84F74">
        <w:rPr>
          <w:rFonts w:cs="Arial"/>
        </w:rPr>
        <w:t xml:space="preserve"> otrzymania prawidłowo wystawionej faktury. Nr konta Wykonawcy: </w:t>
      </w:r>
      <w:r>
        <w:rPr>
          <w:rFonts w:cs="Arial"/>
        </w:rPr>
        <w:t>……………………………………………………………………………………………</w:t>
      </w:r>
      <w:r w:rsidRPr="00A84F74">
        <w:rPr>
          <w:rFonts w:cs="Arial"/>
        </w:rPr>
        <w:t>…</w:t>
      </w:r>
    </w:p>
    <w:p w14:paraId="387B5197" w14:textId="544F68F4" w:rsidR="00A84F74" w:rsidRP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Zamawiający oświadcza, że płatności za faktury wystawione przez Wykonawcę będą dokonywane na wskazany powyżej rachunek z zastosowaniem mechanizmu podzielonej płatności.</w:t>
      </w:r>
    </w:p>
    <w:p w14:paraId="02298AC9" w14:textId="5F11B421" w:rsidR="00A84F74" w:rsidRPr="00A84F74" w:rsidRDefault="00A84F74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5" w:name="_Toc147488003"/>
      <w:r>
        <w:rPr>
          <w:sz w:val="36"/>
          <w:szCs w:val="36"/>
        </w:rPr>
        <w:t>Gwarancja.</w:t>
      </w:r>
      <w:bookmarkEnd w:id="5"/>
    </w:p>
    <w:p w14:paraId="041947AB" w14:textId="5F57D82B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 xml:space="preserve">Wykonawca udziela gwarancji na wykonane prace na okres </w:t>
      </w:r>
      <w:r w:rsidR="00DC66B5">
        <w:t xml:space="preserve">24 </w:t>
      </w:r>
      <w:r>
        <w:t xml:space="preserve">miesięcy, licząc od daty podpisania przez Strony końcowego protokołu odbiorczego. </w:t>
      </w:r>
    </w:p>
    <w:p w14:paraId="4C2743D7" w14:textId="4535D762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 xml:space="preserve">Wykonawca jest zobowiązany do usunięcia zgłoszonych wad w </w:t>
      </w:r>
      <w:r w:rsidRPr="00436720">
        <w:t xml:space="preserve">terminie </w:t>
      </w:r>
      <w:r w:rsidR="00D720EB" w:rsidRPr="00436720">
        <w:t>14</w:t>
      </w:r>
      <w:r w:rsidRPr="00436720">
        <w:t xml:space="preserve"> dni</w:t>
      </w:r>
      <w:r>
        <w:t xml:space="preserve"> od daty powiadomienia przez Zamawiającego.</w:t>
      </w:r>
    </w:p>
    <w:p w14:paraId="432330AF" w14:textId="77777777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Zgłaszanie wad odbywać się będzie niezwłocznie drogą telefoniczną pod numerem ……………………….. lub mailową na adres: …………………………… .</w:t>
      </w:r>
    </w:p>
    <w:p w14:paraId="72215CC5" w14:textId="77777777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lastRenderedPageBreak/>
        <w:t>Gwarancji nie podlegają uszkodzenia mechaniczne, a także wynikłe ze zdarzeń losowych i działania Siły Wyższej.</w:t>
      </w:r>
    </w:p>
    <w:p w14:paraId="66C28908" w14:textId="25C2249B" w:rsidR="00A84F74" w:rsidRP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Wszelkie koszty związane z wykonywaniem gwarancji ponosi Wykonawca.</w:t>
      </w:r>
    </w:p>
    <w:p w14:paraId="43D30D38" w14:textId="5C46C63D" w:rsidR="009A60E7" w:rsidRPr="009A60E7" w:rsidRDefault="009A60E7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6" w:name="_Toc147488004"/>
      <w:r>
        <w:rPr>
          <w:sz w:val="36"/>
          <w:szCs w:val="36"/>
        </w:rPr>
        <w:t>Podwykonawstwo.</w:t>
      </w:r>
      <w:bookmarkEnd w:id="6"/>
    </w:p>
    <w:p w14:paraId="5D8B478E" w14:textId="65EEE7CD" w:rsidR="009A60E7" w:rsidRPr="009A60E7" w:rsidRDefault="009A60E7" w:rsidP="00972EF3">
      <w:pPr>
        <w:jc w:val="both"/>
      </w:pPr>
      <w:r w:rsidRPr="002E5489">
        <w:t xml:space="preserve">Wykonawca ponosi całkowitą odpowiedzialność za wszelkie działania ewentualnych podwykonawców, co oznacza, że Wykonawca nie może powołać się na jakiekolwiek okoliczności wynikające z faktu podzlecenia części prac, dla usprawiedliwienia się </w:t>
      </w:r>
      <w:r>
        <w:br/>
      </w:r>
      <w:r w:rsidRPr="002E5489">
        <w:t>z niewykonania postanowień niniejszej umowy.</w:t>
      </w:r>
    </w:p>
    <w:p w14:paraId="7FDAAA56" w14:textId="418912A4" w:rsidR="00C86055" w:rsidRPr="00C86055" w:rsidRDefault="00C86055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7" w:name="_Toc147488005"/>
      <w:r>
        <w:rPr>
          <w:sz w:val="36"/>
          <w:szCs w:val="36"/>
        </w:rPr>
        <w:t>Odstąpienie od umowy.</w:t>
      </w:r>
      <w:bookmarkEnd w:id="7"/>
    </w:p>
    <w:p w14:paraId="68122FFB" w14:textId="77777777" w:rsid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>Zamawiający może odstąpić od umowy jeżeli:</w:t>
      </w:r>
    </w:p>
    <w:p w14:paraId="648C95ED" w14:textId="0F7EF1FB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t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</w:t>
      </w:r>
      <w:r w:rsidR="00F576C9">
        <w:t xml:space="preserve"> </w:t>
      </w:r>
      <w:r>
        <w:t>interesowi bezpieczeństwa państwa</w:t>
      </w:r>
      <w:r w:rsidR="00F576C9">
        <w:t xml:space="preserve">, </w:t>
      </w:r>
      <w:r>
        <w:t>lub bezpieczeństwu publicznemu.</w:t>
      </w:r>
    </w:p>
    <w:p w14:paraId="36D017A6" w14:textId="4173328C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t>W przypadku trwającej co najmniej 14 dni zwłoki Wykonawcy w realizacji przedmiotu umowy, Zamawiający ma prawo odstąpić od umowy w całości lub części pod warunkiem uprzedniego wezwania Wykonawcy do wykonania umowy w dodatkowym co najmniej 7-dniowym terminie. Oświadczenie</w:t>
      </w:r>
      <w:r w:rsidR="00972EF3">
        <w:br/>
      </w:r>
      <w:r>
        <w:t>o odstąpieniu od umowy wymaga formy pisemnej i może być złożone w ciągu 30 dni od bezskutecznego upływu ww. dodatkowego terminu.</w:t>
      </w:r>
    </w:p>
    <w:p w14:paraId="49C94353" w14:textId="6AA77964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t>Wartość naliczonych kar umownych przekroczy 20% wartości umowy określonej w § 4 pkt 1.</w:t>
      </w:r>
    </w:p>
    <w:p w14:paraId="4F8153D1" w14:textId="77777777" w:rsid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>W przypadku odstąpienia od Umowy Wykonawca może żądać wyłącznie wynagrodzenia należnego mu z tytułu wykonanej części umowy do dnia odstąpienia.</w:t>
      </w:r>
    </w:p>
    <w:p w14:paraId="5A0CA390" w14:textId="0943EB45" w:rsidR="00C86055" w:rsidRP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>Odstąpienie od umowy wymaga formy pisemnej  wraz z podaniem uzasadnienia pod rygorem nieważności.</w:t>
      </w:r>
    </w:p>
    <w:p w14:paraId="7A79E6FF" w14:textId="360C40F7" w:rsidR="00C15777" w:rsidRPr="00C15777" w:rsidRDefault="00C15777" w:rsidP="00972EF3">
      <w:pPr>
        <w:pStyle w:val="Nagwek1"/>
        <w:jc w:val="center"/>
        <w:rPr>
          <w:sz w:val="36"/>
          <w:szCs w:val="36"/>
        </w:rPr>
      </w:pPr>
      <w:r>
        <w:lastRenderedPageBreak/>
        <w:br/>
      </w:r>
      <w:bookmarkStart w:id="8" w:name="_Toc147488006"/>
      <w:r w:rsidR="00544B8A">
        <w:rPr>
          <w:sz w:val="36"/>
          <w:szCs w:val="36"/>
        </w:rPr>
        <w:t>Kary umowne</w:t>
      </w:r>
      <w:r w:rsidRPr="00C15777">
        <w:rPr>
          <w:sz w:val="36"/>
          <w:szCs w:val="36"/>
        </w:rPr>
        <w:t>.</w:t>
      </w:r>
      <w:bookmarkEnd w:id="8"/>
    </w:p>
    <w:p w14:paraId="6E71FC2B" w14:textId="2D03DA92" w:rsidR="00544B8A" w:rsidRDefault="00544B8A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>
        <w:rPr>
          <w:rFonts w:cs="Arial"/>
        </w:rPr>
        <w:t xml:space="preserve">Wykonawca zapłaci Zamawiającemu karę umowną z tytułu niezgodności </w:t>
      </w:r>
      <w:r w:rsidR="00436720">
        <w:rPr>
          <w:rFonts w:cs="Arial"/>
        </w:rPr>
        <w:br/>
      </w:r>
      <w:r w:rsidR="00734C1C">
        <w:rPr>
          <w:rFonts w:cs="Arial"/>
        </w:rPr>
        <w:t>w realizacji</w:t>
      </w:r>
      <w:r>
        <w:rPr>
          <w:rFonts w:cs="Arial"/>
        </w:rPr>
        <w:t xml:space="preserve"> przedmiotu zamówienia z wymaganiami SWZ </w:t>
      </w:r>
      <w:r w:rsidR="00BB714B">
        <w:rPr>
          <w:rFonts w:cs="Arial"/>
        </w:rPr>
        <w:t>w sytuacji</w:t>
      </w:r>
      <w:r w:rsidR="00972EF3">
        <w:rPr>
          <w:rFonts w:cs="Arial"/>
        </w:rPr>
        <w:t>,</w:t>
      </w:r>
      <w:r w:rsidR="00BB714B">
        <w:rPr>
          <w:rFonts w:cs="Arial"/>
        </w:rPr>
        <w:t xml:space="preserve"> gdy niezgodność nie została usunięta w terminie 7 dni od dnia zgłoszenia nieprawidłowości</w:t>
      </w:r>
      <w:r w:rsidR="00741976">
        <w:rPr>
          <w:rFonts w:cs="Arial"/>
        </w:rPr>
        <w:t>.</w:t>
      </w:r>
    </w:p>
    <w:p w14:paraId="39C2BB6F" w14:textId="1A72E36B" w:rsidR="00DC66B5" w:rsidRPr="00436720" w:rsidRDefault="00DC66B5" w:rsidP="00DC66B5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Wykonawca zapłaci Zamawiającemu karę umowną w </w:t>
      </w:r>
      <w:r w:rsidRPr="00436720">
        <w:rPr>
          <w:rFonts w:cs="Arial"/>
        </w:rPr>
        <w:t xml:space="preserve">wysokości </w:t>
      </w:r>
      <w:r w:rsidRPr="00436720">
        <w:rPr>
          <w:rFonts w:cs="Arial"/>
          <w:b/>
          <w:bCs/>
        </w:rPr>
        <w:t>2,0% wynagrodzenia netto</w:t>
      </w:r>
      <w:r w:rsidRPr="00436720">
        <w:rPr>
          <w:rFonts w:cs="Arial"/>
        </w:rPr>
        <w:t xml:space="preserve"> za każdy rozpoczęty dzień zwłoki Wykonawcy </w:t>
      </w:r>
      <w:r w:rsidR="00436720">
        <w:rPr>
          <w:rFonts w:cs="Arial"/>
        </w:rPr>
        <w:br/>
      </w:r>
      <w:r w:rsidRPr="00436720">
        <w:rPr>
          <w:rFonts w:cs="Arial"/>
        </w:rPr>
        <w:t xml:space="preserve">w rozpoczęciu zadania będącego przedmiotem Umowy zgodnie </w:t>
      </w:r>
      <w:r w:rsidR="00436720">
        <w:rPr>
          <w:rFonts w:cs="Arial"/>
        </w:rPr>
        <w:br/>
      </w:r>
      <w:r w:rsidRPr="00436720">
        <w:rPr>
          <w:rFonts w:cs="Arial"/>
        </w:rPr>
        <w:t>z harmonogramem.</w:t>
      </w:r>
    </w:p>
    <w:p w14:paraId="73158B5C" w14:textId="448B3F30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436720">
        <w:rPr>
          <w:rFonts w:cs="Arial"/>
        </w:rPr>
        <w:t xml:space="preserve">Wykonawca zapłaci Zamawiającemu karę umowną w wysokości </w:t>
      </w:r>
      <w:r w:rsidR="00734C1C" w:rsidRPr="00436720">
        <w:rPr>
          <w:rFonts w:cs="Arial"/>
          <w:b/>
          <w:bCs/>
        </w:rPr>
        <w:t>2,0</w:t>
      </w:r>
      <w:r w:rsidRPr="00436720">
        <w:rPr>
          <w:rFonts w:cs="Arial"/>
          <w:b/>
          <w:bCs/>
        </w:rPr>
        <w:t>%</w:t>
      </w:r>
      <w:r w:rsidRPr="005D0A08">
        <w:rPr>
          <w:rFonts w:cs="Arial"/>
          <w:b/>
          <w:bCs/>
        </w:rPr>
        <w:t xml:space="preserve"> wynagrodzenia netto</w:t>
      </w:r>
      <w:r w:rsidRPr="005D0A08">
        <w:rPr>
          <w:rFonts w:cs="Arial"/>
        </w:rPr>
        <w:t xml:space="preserve"> za każdy rozpoczęty dzień zwłoki Wykonawcy </w:t>
      </w:r>
      <w:r w:rsidR="00436720">
        <w:rPr>
          <w:rFonts w:cs="Arial"/>
        </w:rPr>
        <w:br/>
      </w:r>
      <w:r w:rsidRPr="005D0A08">
        <w:rPr>
          <w:rFonts w:cs="Arial"/>
        </w:rPr>
        <w:t xml:space="preserve">w </w:t>
      </w:r>
      <w:r w:rsidR="00DC66B5">
        <w:rPr>
          <w:rFonts w:cs="Arial"/>
        </w:rPr>
        <w:t xml:space="preserve">zakończeniu zadania będącego </w:t>
      </w:r>
      <w:r w:rsidRPr="005D0A08">
        <w:rPr>
          <w:rFonts w:cs="Arial"/>
        </w:rPr>
        <w:t>przedmiot</w:t>
      </w:r>
      <w:r w:rsidR="00DC66B5">
        <w:rPr>
          <w:rFonts w:cs="Arial"/>
        </w:rPr>
        <w:t>em</w:t>
      </w:r>
      <w:r w:rsidRPr="005D0A08">
        <w:rPr>
          <w:rFonts w:cs="Arial"/>
        </w:rPr>
        <w:t xml:space="preserve"> Umowy.</w:t>
      </w:r>
    </w:p>
    <w:p w14:paraId="7C519CB6" w14:textId="0508E9C3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 czasie trwania okresu gwarancyjnego Wykonawca zapłaci Zamawiającemu karę umowną w wysokości </w:t>
      </w:r>
      <w:r w:rsidR="00734C1C">
        <w:rPr>
          <w:rFonts w:cs="Arial"/>
          <w:b/>
          <w:bCs/>
        </w:rPr>
        <w:t>2</w:t>
      </w:r>
      <w:r w:rsidRPr="005D0A08">
        <w:rPr>
          <w:rFonts w:cs="Arial"/>
          <w:b/>
          <w:bCs/>
        </w:rPr>
        <w:t>,0% wynagrodzenia netto</w:t>
      </w:r>
      <w:r w:rsidRPr="005D0A08">
        <w:rPr>
          <w:rFonts w:cs="Arial"/>
        </w:rPr>
        <w:t xml:space="preserve"> za każdy rozpoczęty dzień zwłoki w usunięciu zgłoszonych wad, licząc od dnia wyznaczonego w § </w:t>
      </w:r>
      <w:r>
        <w:rPr>
          <w:rFonts w:cs="Arial"/>
        </w:rPr>
        <w:t>5</w:t>
      </w:r>
      <w:r w:rsidRPr="005D0A08">
        <w:rPr>
          <w:rFonts w:cs="Arial"/>
        </w:rPr>
        <w:t xml:space="preserve"> pkt 2.</w:t>
      </w:r>
    </w:p>
    <w:p w14:paraId="3D39909C" w14:textId="6001F495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Wykonawca zapłaci </w:t>
      </w:r>
      <w:r w:rsidR="0048520D">
        <w:rPr>
          <w:rFonts w:cs="Arial"/>
        </w:rPr>
        <w:t>Z</w:t>
      </w:r>
      <w:r w:rsidRPr="005D0A08">
        <w:rPr>
          <w:rFonts w:cs="Arial"/>
        </w:rPr>
        <w:t>amawiającemu karę umowną z tytułu odstąpienie od umowy z winy Wykonawcy w wysokości:</w:t>
      </w:r>
    </w:p>
    <w:p w14:paraId="3C5B08D1" w14:textId="7AE0215A" w:rsidR="005D0A08" w:rsidRDefault="005D0A08" w:rsidP="00972EF3">
      <w:pPr>
        <w:pStyle w:val="Akapitzlist"/>
        <w:numPr>
          <w:ilvl w:val="1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 przypadku odstąpienia od umowy w całości – </w:t>
      </w:r>
      <w:r w:rsidR="00DC66B5">
        <w:rPr>
          <w:rFonts w:cs="Arial"/>
          <w:b/>
          <w:bCs/>
        </w:rPr>
        <w:t>2</w:t>
      </w:r>
      <w:r w:rsidRPr="005D0A08">
        <w:rPr>
          <w:rFonts w:cs="Arial"/>
          <w:b/>
          <w:bCs/>
        </w:rPr>
        <w:t xml:space="preserve">0% Wynagrodzenia netto </w:t>
      </w:r>
      <w:r w:rsidRPr="005D0A08">
        <w:rPr>
          <w:rFonts w:cs="Arial"/>
        </w:rPr>
        <w:t>Wykonawcy,</w:t>
      </w:r>
    </w:p>
    <w:p w14:paraId="759DC4B4" w14:textId="28878843" w:rsidR="005D0A08" w:rsidRPr="00BB714B" w:rsidRDefault="005D0A08" w:rsidP="00972EF3">
      <w:pPr>
        <w:pStyle w:val="Akapitzlist"/>
        <w:numPr>
          <w:ilvl w:val="1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 przypadku częściowego odstąpienia od umowy – </w:t>
      </w:r>
      <w:r w:rsidR="00DC66B5">
        <w:rPr>
          <w:rFonts w:cs="Arial"/>
          <w:b/>
          <w:bCs/>
        </w:rPr>
        <w:t>2</w:t>
      </w:r>
      <w:r w:rsidRPr="005D0A08">
        <w:rPr>
          <w:rFonts w:cs="Arial"/>
          <w:b/>
          <w:bCs/>
        </w:rPr>
        <w:t>0% Wynagrodzenia netto</w:t>
      </w:r>
      <w:r w:rsidRPr="005D0A08">
        <w:rPr>
          <w:rFonts w:cs="Arial"/>
        </w:rPr>
        <w:t xml:space="preserve"> Wykonawcy przysługującego mu za część prac od której odstąpiono.</w:t>
      </w:r>
    </w:p>
    <w:p w14:paraId="3F104BFC" w14:textId="1DCDDAD4" w:rsidR="005D0A08" w:rsidRP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>Łączna wartość kar umownych nałożonych na wykonawcę nie może przekroczyć 20% Wynagrodzenia netto. Zamawiający uprawniony jest do dochodzenia odszkodowania uzupełniającego na zasadach ogólnych.</w:t>
      </w:r>
    </w:p>
    <w:p w14:paraId="69D04921" w14:textId="4FA37ADF" w:rsidR="00170F08" w:rsidRDefault="00170F08" w:rsidP="00972EF3">
      <w:pPr>
        <w:pStyle w:val="Nagwek1"/>
        <w:jc w:val="center"/>
      </w:pPr>
      <w:r>
        <w:br/>
      </w:r>
      <w:bookmarkStart w:id="9" w:name="_Toc147488007"/>
      <w:r w:rsidRPr="00170F08">
        <w:rPr>
          <w:sz w:val="36"/>
          <w:szCs w:val="40"/>
        </w:rPr>
        <w:t>Postanowienia końcowe.</w:t>
      </w:r>
      <w:bookmarkEnd w:id="9"/>
    </w:p>
    <w:p w14:paraId="59BB1B48" w14:textId="6DC0F459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 xml:space="preserve">Zakazuje się istotnych zmian postanowień zawartej umowy w stosunku do treści oferty, na podstawie której dokonano wyboru </w:t>
      </w:r>
      <w:r w:rsidR="00463693">
        <w:rPr>
          <w:rFonts w:cs="Arial"/>
        </w:rPr>
        <w:t>W</w:t>
      </w:r>
      <w:r w:rsidRPr="00170F08">
        <w:rPr>
          <w:rFonts w:cs="Arial"/>
        </w:rPr>
        <w:t xml:space="preserve">ykonawcy, chyba że </w:t>
      </w:r>
      <w:r>
        <w:rPr>
          <w:rFonts w:cs="Arial"/>
        </w:rPr>
        <w:t>Z</w:t>
      </w:r>
      <w:r w:rsidRPr="00170F08">
        <w:rPr>
          <w:rFonts w:cs="Arial"/>
        </w:rPr>
        <w:t xml:space="preserve">amawiający przewidział możliwość dokonania takiej zmiany w ogłoszeniu o zamówieniu lub </w:t>
      </w:r>
      <w:r>
        <w:rPr>
          <w:rFonts w:cs="Arial"/>
        </w:rPr>
        <w:br/>
      </w:r>
      <w:r w:rsidRPr="00170F08">
        <w:rPr>
          <w:rFonts w:cs="Arial"/>
        </w:rPr>
        <w:t>w specyfikacji warunków zamówienia oraz określił warunki takiej zmiany.</w:t>
      </w:r>
    </w:p>
    <w:p w14:paraId="5356FFEB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lastRenderedPageBreak/>
        <w:t>Zmiana umowy dokonana z naruszeniem pkt 1 podlega unieważnieniu.</w:t>
      </w:r>
    </w:p>
    <w:p w14:paraId="5B86F958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Wierzytelność wynikająca z niniejszej umowy nie może być przedmiotem cesji na rzecz osób trzecich bez zgody Zamawiającego.</w:t>
      </w:r>
    </w:p>
    <w:p w14:paraId="7F8EB0B2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 xml:space="preserve">Sprawy sporne mogące wyniknąć na tle realizacji niniejszej umowy, rozstrzygane będą przez sąd właściwy ze względu na siedzibę Zamawiającego. </w:t>
      </w:r>
    </w:p>
    <w:p w14:paraId="69FAAD16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Umowę sporządzono w dwóch jednobrzmiących egzemplarzach, po jednym dla każdej</w:t>
      </w:r>
      <w:r>
        <w:rPr>
          <w:rFonts w:cs="Arial"/>
        </w:rPr>
        <w:t xml:space="preserve"> </w:t>
      </w:r>
      <w:r w:rsidRPr="00170F08">
        <w:rPr>
          <w:rFonts w:cs="Arial"/>
        </w:rPr>
        <w:t>ze stron.</w:t>
      </w:r>
    </w:p>
    <w:p w14:paraId="22DB61BD" w14:textId="65350DB7" w:rsidR="00170F08" w:rsidRDefault="007E2FE6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Załączniki:</w:t>
      </w:r>
    </w:p>
    <w:p w14:paraId="5C55064D" w14:textId="679802A0" w:rsidR="00170F08" w:rsidRDefault="00170F08" w:rsidP="00F73A8D">
      <w:pPr>
        <w:pStyle w:val="Akapitzlist"/>
        <w:numPr>
          <w:ilvl w:val="1"/>
          <w:numId w:val="25"/>
        </w:numPr>
        <w:jc w:val="both"/>
        <w:rPr>
          <w:rFonts w:cs="Arial"/>
        </w:rPr>
      </w:pPr>
      <w:r w:rsidRPr="001E0FB1">
        <w:rPr>
          <w:rFonts w:cs="Arial"/>
        </w:rPr>
        <w:t>Załącznik nr 1 – Oferta Wykonawcy</w:t>
      </w:r>
    </w:p>
    <w:p w14:paraId="09F64170" w14:textId="77777777" w:rsidR="00F73A8D" w:rsidRDefault="00F73A8D" w:rsidP="00F73A8D">
      <w:pPr>
        <w:jc w:val="both"/>
        <w:rPr>
          <w:rFonts w:cs="Arial"/>
        </w:rPr>
      </w:pPr>
    </w:p>
    <w:p w14:paraId="3810C6F7" w14:textId="77777777" w:rsidR="00734C1C" w:rsidRDefault="00734C1C" w:rsidP="00F73A8D">
      <w:pPr>
        <w:jc w:val="both"/>
        <w:rPr>
          <w:rFonts w:cs="Arial"/>
        </w:rPr>
      </w:pPr>
    </w:p>
    <w:p w14:paraId="0416F556" w14:textId="77777777" w:rsidR="00734C1C" w:rsidRPr="00F73A8D" w:rsidRDefault="00734C1C" w:rsidP="00F73A8D">
      <w:pPr>
        <w:jc w:val="both"/>
        <w:rPr>
          <w:rFonts w:cs="Aria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7"/>
        <w:gridCol w:w="375"/>
        <w:gridCol w:w="4430"/>
      </w:tblGrid>
      <w:tr w:rsidR="0066243F" w:rsidRPr="003377A6" w14:paraId="0C13AAA1" w14:textId="77777777" w:rsidTr="00C3123E">
        <w:trPr>
          <w:trHeight w:val="737"/>
        </w:trPr>
        <w:tc>
          <w:tcPr>
            <w:tcW w:w="4267" w:type="dxa"/>
            <w:vAlign w:val="bottom"/>
          </w:tcPr>
          <w:p w14:paraId="558EF814" w14:textId="6C5260BF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</w:t>
            </w:r>
          </w:p>
        </w:tc>
        <w:tc>
          <w:tcPr>
            <w:tcW w:w="375" w:type="dxa"/>
          </w:tcPr>
          <w:p w14:paraId="68CFFA52" w14:textId="77777777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4430" w:type="dxa"/>
            <w:vAlign w:val="bottom"/>
          </w:tcPr>
          <w:p w14:paraId="0DC2FA94" w14:textId="4BE005FC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…………..…………………………………</w:t>
            </w:r>
          </w:p>
        </w:tc>
      </w:tr>
      <w:tr w:rsidR="0066243F" w:rsidRPr="003377A6" w14:paraId="067D93AC" w14:textId="77777777" w:rsidTr="00C3123E">
        <w:trPr>
          <w:trHeight w:hRule="exact" w:val="340"/>
        </w:trPr>
        <w:tc>
          <w:tcPr>
            <w:tcW w:w="4267" w:type="dxa"/>
            <w:vAlign w:val="bottom"/>
          </w:tcPr>
          <w:p w14:paraId="0F6E5F2A" w14:textId="77777777" w:rsidR="0066243F" w:rsidRPr="0066243F" w:rsidRDefault="0066243F" w:rsidP="00C3123E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Zamawiający</w:t>
            </w:r>
          </w:p>
        </w:tc>
        <w:tc>
          <w:tcPr>
            <w:tcW w:w="375" w:type="dxa"/>
          </w:tcPr>
          <w:p w14:paraId="1845978A" w14:textId="77777777" w:rsidR="0066243F" w:rsidRPr="0066243F" w:rsidRDefault="0066243F" w:rsidP="00C3123E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430" w:type="dxa"/>
            <w:vAlign w:val="bottom"/>
          </w:tcPr>
          <w:p w14:paraId="40D35556" w14:textId="77777777" w:rsidR="0066243F" w:rsidRPr="0066243F" w:rsidRDefault="0066243F" w:rsidP="00C3123E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Wykonawca</w:t>
            </w:r>
          </w:p>
        </w:tc>
      </w:tr>
    </w:tbl>
    <w:p w14:paraId="487575B5" w14:textId="77777777" w:rsidR="0066243F" w:rsidRPr="0066243F" w:rsidRDefault="0066243F" w:rsidP="00972EF3">
      <w:pPr>
        <w:jc w:val="both"/>
        <w:rPr>
          <w:rFonts w:cs="Arial"/>
        </w:rPr>
      </w:pPr>
    </w:p>
    <w:sectPr w:rsidR="0066243F" w:rsidRPr="0066243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90986" w14:textId="77777777" w:rsidR="009700AC" w:rsidRDefault="009700AC" w:rsidP="00B333D3">
      <w:r>
        <w:separator/>
      </w:r>
    </w:p>
  </w:endnote>
  <w:endnote w:type="continuationSeparator" w:id="0">
    <w:p w14:paraId="67EACB96" w14:textId="77777777" w:rsidR="009700AC" w:rsidRDefault="009700A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2BB6A8C" w:rsidR="002A7B41" w:rsidRPr="0085369D" w:rsidRDefault="00DB730A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Czerwiec</w:t>
    </w:r>
    <w:r w:rsidR="002C094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8075F1"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4BED8" w14:textId="77777777" w:rsidR="009700AC" w:rsidRDefault="009700AC" w:rsidP="00B333D3">
      <w:r>
        <w:separator/>
      </w:r>
    </w:p>
  </w:footnote>
  <w:footnote w:type="continuationSeparator" w:id="0">
    <w:p w14:paraId="6BBD3757" w14:textId="77777777" w:rsidR="009700AC" w:rsidRDefault="009700A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170F0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6B88E2D5" w:rsidR="00D35CD2" w:rsidRPr="00A05B46" w:rsidRDefault="00170F08" w:rsidP="00170F08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8075F1">
      <w:rPr>
        <w:rFonts w:cs="Arial"/>
        <w:color w:val="767171" w:themeColor="background2" w:themeShade="80"/>
        <w:sz w:val="22"/>
        <w:szCs w:val="22"/>
      </w:rPr>
      <w:t>0</w:t>
    </w:r>
    <w:r w:rsidR="00DB730A">
      <w:rPr>
        <w:rFonts w:cs="Arial"/>
        <w:color w:val="767171" w:themeColor="background2" w:themeShade="80"/>
        <w:sz w:val="22"/>
        <w:szCs w:val="22"/>
      </w:rPr>
      <w:t>7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</w:t>
    </w:r>
    <w:r w:rsidR="008075F1">
      <w:rPr>
        <w:rFonts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30DF7819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75BE4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8262ED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8874BC5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8B7DCAE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8BB187B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8FC4A66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9410120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97C04DA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99DF95F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9B9610F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ADED022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B390415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C3F5D4AF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CEB8147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D2F0B1BA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D63979A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D6893E6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D6BD5928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D810B2F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DB71F22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E0AEE5F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F28D47D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F97F805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020039E"/>
    <w:multiLevelType w:val="multilevel"/>
    <w:tmpl w:val="2D046552"/>
    <w:lvl w:ilvl="0">
      <w:start w:val="1"/>
      <w:numFmt w:val="none"/>
      <w:lvlText w:val="b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24" w15:restartNumberingAfterBreak="0">
    <w:nsid w:val="0075383E"/>
    <w:multiLevelType w:val="hybridMultilevel"/>
    <w:tmpl w:val="E58852EA"/>
    <w:lvl w:ilvl="0" w:tplc="D0A4C4A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04D8D8A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416463"/>
    <w:multiLevelType w:val="hybridMultilevel"/>
    <w:tmpl w:val="BE985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F8C32D1"/>
    <w:multiLevelType w:val="multilevel"/>
    <w:tmpl w:val="0415001D"/>
    <w:numStyleLink w:val="Styl1"/>
  </w:abstractNum>
  <w:abstractNum w:abstractNumId="31" w15:restartNumberingAfterBreak="0">
    <w:nsid w:val="110CCBC3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116F73A5"/>
    <w:multiLevelType w:val="multilevel"/>
    <w:tmpl w:val="50762CF6"/>
    <w:styleLink w:val="Biecalista2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16317F70"/>
    <w:multiLevelType w:val="hybridMultilevel"/>
    <w:tmpl w:val="8370C342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4" w15:restartNumberingAfterBreak="0">
    <w:nsid w:val="166A1291"/>
    <w:multiLevelType w:val="multilevel"/>
    <w:tmpl w:val="3730B564"/>
    <w:styleLink w:val="Biecalista18"/>
    <w:lvl w:ilvl="0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AA26DC1"/>
    <w:multiLevelType w:val="multilevel"/>
    <w:tmpl w:val="C4ACAE10"/>
    <w:numStyleLink w:val="Biecalista9"/>
  </w:abstractNum>
  <w:abstractNum w:abstractNumId="36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8" w15:restartNumberingAfterBreak="0">
    <w:nsid w:val="20B145C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239311C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253B0DAC"/>
    <w:multiLevelType w:val="multilevel"/>
    <w:tmpl w:val="AD3698B0"/>
    <w:styleLink w:val="Biecalista22"/>
    <w:lvl w:ilvl="0">
      <w:start w:val="1"/>
      <w:numFmt w:val="none"/>
      <w:lvlText w:val="a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2" w15:restartNumberingAfterBreak="0">
    <w:nsid w:val="27726CBB"/>
    <w:multiLevelType w:val="multilevel"/>
    <w:tmpl w:val="F006AFB4"/>
    <w:styleLink w:val="Biecalista2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2AF95ED1"/>
    <w:multiLevelType w:val="hybridMultilevel"/>
    <w:tmpl w:val="634496EE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5" w15:restartNumberingAfterBreak="0">
    <w:nsid w:val="2C0369C6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 w15:restartNumberingAfterBreak="0">
    <w:nsid w:val="2E7EC3D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 w15:restartNumberingAfterBreak="0">
    <w:nsid w:val="2F657E72"/>
    <w:multiLevelType w:val="multilevel"/>
    <w:tmpl w:val="A1CEC570"/>
    <w:styleLink w:val="Biecalista24"/>
    <w:lvl w:ilvl="0">
      <w:start w:val="1"/>
      <w:numFmt w:val="none"/>
      <w:lvlText w:val="a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4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2F89036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 w15:restartNumberingAfterBreak="0">
    <w:nsid w:val="33A338A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1" w15:restartNumberingAfterBreak="0">
    <w:nsid w:val="364B23D6"/>
    <w:multiLevelType w:val="multilevel"/>
    <w:tmpl w:val="13449F92"/>
    <w:styleLink w:val="Biecalista23"/>
    <w:lvl w:ilvl="0">
      <w:start w:val="1"/>
      <w:numFmt w:val="none"/>
      <w:lvlText w:val="a)"/>
      <w:lvlJc w:val="left"/>
      <w:pPr>
        <w:ind w:left="59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52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71A84C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4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37685A98"/>
    <w:multiLevelType w:val="multilevel"/>
    <w:tmpl w:val="C4ACAE10"/>
    <w:numStyleLink w:val="Biecalista9"/>
  </w:abstractNum>
  <w:abstractNum w:abstractNumId="56" w15:restartNumberingAfterBreak="0">
    <w:nsid w:val="385841AD"/>
    <w:multiLevelType w:val="multilevel"/>
    <w:tmpl w:val="0415001D"/>
    <w:styleLink w:val="Styl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399538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 w15:restartNumberingAfterBreak="0">
    <w:nsid w:val="39996DBA"/>
    <w:multiLevelType w:val="multilevel"/>
    <w:tmpl w:val="2BB896C2"/>
    <w:numStyleLink w:val="Biecalista7"/>
  </w:abstractNum>
  <w:abstractNum w:abstractNumId="60" w15:restartNumberingAfterBreak="0">
    <w:nsid w:val="4021689F"/>
    <w:multiLevelType w:val="multilevel"/>
    <w:tmpl w:val="C4ACAE10"/>
    <w:numStyleLink w:val="Biecalista9"/>
  </w:abstractNum>
  <w:abstractNum w:abstractNumId="61" w15:restartNumberingAfterBreak="0">
    <w:nsid w:val="40CC0B36"/>
    <w:multiLevelType w:val="multilevel"/>
    <w:tmpl w:val="0415001D"/>
    <w:numStyleLink w:val="Styl2"/>
  </w:abstractNum>
  <w:abstractNum w:abstractNumId="62" w15:restartNumberingAfterBreak="0">
    <w:nsid w:val="40EE22AD"/>
    <w:multiLevelType w:val="multilevel"/>
    <w:tmpl w:val="4830E43A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427A134E"/>
    <w:multiLevelType w:val="multilevel"/>
    <w:tmpl w:val="936873DA"/>
    <w:styleLink w:val="Biecalista17"/>
    <w:lvl w:ilvl="0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5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BD02671"/>
    <w:multiLevelType w:val="hybridMultilevel"/>
    <w:tmpl w:val="3730B564"/>
    <w:lvl w:ilvl="0" w:tplc="91468E3C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8" w15:restartNumberingAfterBreak="0">
    <w:nsid w:val="4C3724C3"/>
    <w:multiLevelType w:val="multilevel"/>
    <w:tmpl w:val="C4ACAE10"/>
    <w:numStyleLink w:val="Biecalista9"/>
  </w:abstractNum>
  <w:abstractNum w:abstractNumId="69" w15:restartNumberingAfterBreak="0">
    <w:nsid w:val="4F745008"/>
    <w:multiLevelType w:val="hybridMultilevel"/>
    <w:tmpl w:val="704442E0"/>
    <w:lvl w:ilvl="0" w:tplc="614884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F75778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1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3" w15:restartNumberingAfterBreak="0">
    <w:nsid w:val="520F4443"/>
    <w:multiLevelType w:val="multilevel"/>
    <w:tmpl w:val="5CA0C336"/>
    <w:styleLink w:val="Biecalista2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4" w15:restartNumberingAfterBreak="0">
    <w:nsid w:val="527B0F6E"/>
    <w:multiLevelType w:val="multilevel"/>
    <w:tmpl w:val="C4ACAE10"/>
    <w:numStyleLink w:val="Biecalista9"/>
  </w:abstractNum>
  <w:abstractNum w:abstractNumId="75" w15:restartNumberingAfterBreak="0">
    <w:nsid w:val="54842510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555E365B"/>
    <w:multiLevelType w:val="multilevel"/>
    <w:tmpl w:val="F362AE5C"/>
    <w:styleLink w:val="Biecalista21"/>
    <w:lvl w:ilvl="0">
      <w:start w:val="1"/>
      <w:numFmt w:val="none"/>
      <w:lvlText w:val="a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7" w15:restartNumberingAfterBreak="0">
    <w:nsid w:val="568FC8D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8" w15:restartNumberingAfterBreak="0">
    <w:nsid w:val="5F062548"/>
    <w:multiLevelType w:val="multilevel"/>
    <w:tmpl w:val="0415001D"/>
    <w:numStyleLink w:val="Styl3"/>
  </w:abstractNum>
  <w:abstractNum w:abstractNumId="79" w15:restartNumberingAfterBreak="0">
    <w:nsid w:val="620E0D06"/>
    <w:multiLevelType w:val="multilevel"/>
    <w:tmpl w:val="C4ACAE10"/>
    <w:numStyleLink w:val="Biecalista9"/>
  </w:abstractNum>
  <w:abstractNum w:abstractNumId="80" w15:restartNumberingAfterBreak="0">
    <w:nsid w:val="62C207B0"/>
    <w:multiLevelType w:val="multilevel"/>
    <w:tmpl w:val="0415001D"/>
    <w:styleLink w:val="Styl1"/>
    <w:lvl w:ilvl="0"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65263BA0"/>
    <w:multiLevelType w:val="multilevel"/>
    <w:tmpl w:val="C4ACAE10"/>
    <w:styleLink w:val="Biecalista25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D1C0BCA"/>
    <w:multiLevelType w:val="multilevel"/>
    <w:tmpl w:val="0415001D"/>
    <w:styleLink w:val="Styl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6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8" w15:restartNumberingAfterBreak="0">
    <w:nsid w:val="6F6964D1"/>
    <w:multiLevelType w:val="multilevel"/>
    <w:tmpl w:val="8EDE4086"/>
    <w:styleLink w:val="Biecalista2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05707C5"/>
    <w:multiLevelType w:val="hybridMultilevel"/>
    <w:tmpl w:val="71FAFC1C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0" w15:restartNumberingAfterBreak="0">
    <w:nsid w:val="714E04E4"/>
    <w:multiLevelType w:val="hybridMultilevel"/>
    <w:tmpl w:val="4C96A8C4"/>
    <w:lvl w:ilvl="0" w:tplc="942039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79575317"/>
    <w:multiLevelType w:val="multilevel"/>
    <w:tmpl w:val="0415001D"/>
    <w:styleLink w:val="Biecalista1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2" w15:restartNumberingAfterBreak="0">
    <w:nsid w:val="79A3339A"/>
    <w:multiLevelType w:val="multilevel"/>
    <w:tmpl w:val="C4ACAE10"/>
    <w:numStyleLink w:val="Biecalista9"/>
  </w:abstractNum>
  <w:abstractNum w:abstractNumId="93" w15:restartNumberingAfterBreak="0">
    <w:nsid w:val="7D0D4208"/>
    <w:multiLevelType w:val="hybridMultilevel"/>
    <w:tmpl w:val="2FF67FA2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4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5" w15:restartNumberingAfterBreak="0">
    <w:nsid w:val="7FE95D9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905452967">
    <w:abstractNumId w:val="67"/>
  </w:num>
  <w:num w:numId="2" w16cid:durableId="981620493">
    <w:abstractNumId w:val="41"/>
  </w:num>
  <w:num w:numId="3" w16cid:durableId="272324200">
    <w:abstractNumId w:val="87"/>
  </w:num>
  <w:num w:numId="4" w16cid:durableId="7877175">
    <w:abstractNumId w:val="72"/>
  </w:num>
  <w:num w:numId="5" w16cid:durableId="1758401309">
    <w:abstractNumId w:val="37"/>
  </w:num>
  <w:num w:numId="6" w16cid:durableId="881479766">
    <w:abstractNumId w:val="48"/>
  </w:num>
  <w:num w:numId="7" w16cid:durableId="2071734632">
    <w:abstractNumId w:val="26"/>
  </w:num>
  <w:num w:numId="8" w16cid:durableId="1260989518">
    <w:abstractNumId w:val="57"/>
  </w:num>
  <w:num w:numId="9" w16cid:durableId="1440760540">
    <w:abstractNumId w:val="62"/>
  </w:num>
  <w:num w:numId="10" w16cid:durableId="1851868057">
    <w:abstractNumId w:val="36"/>
  </w:num>
  <w:num w:numId="11" w16cid:durableId="1856725763">
    <w:abstractNumId w:val="81"/>
  </w:num>
  <w:num w:numId="12" w16cid:durableId="1770588529">
    <w:abstractNumId w:val="94"/>
  </w:num>
  <w:num w:numId="13" w16cid:durableId="695741761">
    <w:abstractNumId w:val="64"/>
  </w:num>
  <w:num w:numId="14" w16cid:durableId="839661520">
    <w:abstractNumId w:val="54"/>
  </w:num>
  <w:num w:numId="15" w16cid:durableId="948049950">
    <w:abstractNumId w:val="86"/>
  </w:num>
  <w:num w:numId="16" w16cid:durableId="1703478573">
    <w:abstractNumId w:val="83"/>
  </w:num>
  <w:num w:numId="17" w16cid:durableId="643392328">
    <w:abstractNumId w:val="28"/>
  </w:num>
  <w:num w:numId="18" w16cid:durableId="843711288">
    <w:abstractNumId w:val="27"/>
  </w:num>
  <w:num w:numId="19" w16cid:durableId="1194265782">
    <w:abstractNumId w:val="71"/>
  </w:num>
  <w:num w:numId="20" w16cid:durableId="1223952291">
    <w:abstractNumId w:val="65"/>
  </w:num>
  <w:num w:numId="21" w16cid:durableId="2036340970">
    <w:abstractNumId w:val="52"/>
  </w:num>
  <w:num w:numId="22" w16cid:durableId="1658221603">
    <w:abstractNumId w:val="55"/>
  </w:num>
  <w:num w:numId="23" w16cid:durableId="1577976927">
    <w:abstractNumId w:val="79"/>
  </w:num>
  <w:num w:numId="24" w16cid:durableId="120728253">
    <w:abstractNumId w:val="74"/>
  </w:num>
  <w:num w:numId="25" w16cid:durableId="1972050606">
    <w:abstractNumId w:val="60"/>
  </w:num>
  <w:num w:numId="26" w16cid:durableId="147984388">
    <w:abstractNumId w:val="35"/>
  </w:num>
  <w:num w:numId="27" w16cid:durableId="1254053125">
    <w:abstractNumId w:val="92"/>
  </w:num>
  <w:num w:numId="28" w16cid:durableId="1673337392">
    <w:abstractNumId w:val="68"/>
  </w:num>
  <w:num w:numId="29" w16cid:durableId="812137890">
    <w:abstractNumId w:val="43"/>
  </w:num>
  <w:num w:numId="30" w16cid:durableId="419447066">
    <w:abstractNumId w:val="59"/>
  </w:num>
  <w:num w:numId="31" w16cid:durableId="1610817393">
    <w:abstractNumId w:val="84"/>
  </w:num>
  <w:num w:numId="32" w16cid:durableId="767041689">
    <w:abstractNumId w:val="66"/>
  </w:num>
  <w:num w:numId="33" w16cid:durableId="1206912642">
    <w:abstractNumId w:val="63"/>
  </w:num>
  <w:num w:numId="34" w16cid:durableId="1964539439">
    <w:abstractNumId w:val="34"/>
  </w:num>
  <w:num w:numId="35" w16cid:durableId="395587199">
    <w:abstractNumId w:val="75"/>
  </w:num>
  <w:num w:numId="36" w16cid:durableId="552735692">
    <w:abstractNumId w:val="46"/>
  </w:num>
  <w:num w:numId="37" w16cid:durableId="700281031">
    <w:abstractNumId w:val="3"/>
  </w:num>
  <w:num w:numId="38" w16cid:durableId="1690521531">
    <w:abstractNumId w:val="45"/>
  </w:num>
  <w:num w:numId="39" w16cid:durableId="32731255">
    <w:abstractNumId w:val="95"/>
  </w:num>
  <w:num w:numId="40" w16cid:durableId="1226842446">
    <w:abstractNumId w:val="12"/>
  </w:num>
  <w:num w:numId="41" w16cid:durableId="1798450244">
    <w:abstractNumId w:val="11"/>
  </w:num>
  <w:num w:numId="42" w16cid:durableId="1880625225">
    <w:abstractNumId w:val="38"/>
  </w:num>
  <w:num w:numId="43" w16cid:durableId="36441100">
    <w:abstractNumId w:val="21"/>
  </w:num>
  <w:num w:numId="44" w16cid:durableId="1408845050">
    <w:abstractNumId w:val="13"/>
  </w:num>
  <w:num w:numId="45" w16cid:durableId="2112968242">
    <w:abstractNumId w:val="18"/>
  </w:num>
  <w:num w:numId="46" w16cid:durableId="2064720126">
    <w:abstractNumId w:val="53"/>
  </w:num>
  <w:num w:numId="47" w16cid:durableId="1465778619">
    <w:abstractNumId w:val="9"/>
  </w:num>
  <w:num w:numId="48" w16cid:durableId="584532445">
    <w:abstractNumId w:val="22"/>
  </w:num>
  <w:num w:numId="49" w16cid:durableId="1876653669">
    <w:abstractNumId w:val="70"/>
  </w:num>
  <w:num w:numId="50" w16cid:durableId="1331298976">
    <w:abstractNumId w:val="10"/>
  </w:num>
  <w:num w:numId="51" w16cid:durableId="1971133334">
    <w:abstractNumId w:val="25"/>
  </w:num>
  <w:num w:numId="52" w16cid:durableId="93289202">
    <w:abstractNumId w:val="77"/>
  </w:num>
  <w:num w:numId="53" w16cid:durableId="1637565054">
    <w:abstractNumId w:val="8"/>
  </w:num>
  <w:num w:numId="54" w16cid:durableId="717320679">
    <w:abstractNumId w:val="0"/>
  </w:num>
  <w:num w:numId="55" w16cid:durableId="6643082">
    <w:abstractNumId w:val="16"/>
  </w:num>
  <w:num w:numId="56" w16cid:durableId="1170826626">
    <w:abstractNumId w:val="15"/>
  </w:num>
  <w:num w:numId="57" w16cid:durableId="146483918">
    <w:abstractNumId w:val="4"/>
  </w:num>
  <w:num w:numId="58" w16cid:durableId="1447891773">
    <w:abstractNumId w:val="5"/>
  </w:num>
  <w:num w:numId="59" w16cid:durableId="890925254">
    <w:abstractNumId w:val="50"/>
  </w:num>
  <w:num w:numId="60" w16cid:durableId="1049913478">
    <w:abstractNumId w:val="17"/>
  </w:num>
  <w:num w:numId="61" w16cid:durableId="706226296">
    <w:abstractNumId w:val="2"/>
  </w:num>
  <w:num w:numId="62" w16cid:durableId="803231780">
    <w:abstractNumId w:val="7"/>
  </w:num>
  <w:num w:numId="63" w16cid:durableId="679091666">
    <w:abstractNumId w:val="31"/>
  </w:num>
  <w:num w:numId="64" w16cid:durableId="844832136">
    <w:abstractNumId w:val="14"/>
  </w:num>
  <w:num w:numId="65" w16cid:durableId="815338461">
    <w:abstractNumId w:val="49"/>
  </w:num>
  <w:num w:numId="66" w16cid:durableId="1102646274">
    <w:abstractNumId w:val="19"/>
  </w:num>
  <w:num w:numId="67" w16cid:durableId="1428193259">
    <w:abstractNumId w:val="39"/>
  </w:num>
  <w:num w:numId="68" w16cid:durableId="988747027">
    <w:abstractNumId w:val="1"/>
  </w:num>
  <w:num w:numId="69" w16cid:durableId="1064179553">
    <w:abstractNumId w:val="6"/>
  </w:num>
  <w:num w:numId="70" w16cid:durableId="112602057">
    <w:abstractNumId w:val="20"/>
  </w:num>
  <w:num w:numId="71" w16cid:durableId="113865120">
    <w:abstractNumId w:val="80"/>
  </w:num>
  <w:num w:numId="72" w16cid:durableId="605113956">
    <w:abstractNumId w:val="30"/>
  </w:num>
  <w:num w:numId="73" w16cid:durableId="1905724492">
    <w:abstractNumId w:val="69"/>
  </w:num>
  <w:num w:numId="74" w16cid:durableId="391000840">
    <w:abstractNumId w:val="85"/>
  </w:num>
  <w:num w:numId="75" w16cid:durableId="687411225">
    <w:abstractNumId w:val="61"/>
  </w:num>
  <w:num w:numId="76" w16cid:durableId="1274357756">
    <w:abstractNumId w:val="58"/>
  </w:num>
  <w:num w:numId="77" w16cid:durableId="1508323812">
    <w:abstractNumId w:val="56"/>
  </w:num>
  <w:num w:numId="78" w16cid:durableId="876698288">
    <w:abstractNumId w:val="78"/>
  </w:num>
  <w:num w:numId="79" w16cid:durableId="1824467662">
    <w:abstractNumId w:val="23"/>
  </w:num>
  <w:num w:numId="80" w16cid:durableId="1312949650">
    <w:abstractNumId w:val="91"/>
  </w:num>
  <w:num w:numId="81" w16cid:durableId="505487217">
    <w:abstractNumId w:val="42"/>
  </w:num>
  <w:num w:numId="82" w16cid:durableId="1859079733">
    <w:abstractNumId w:val="76"/>
  </w:num>
  <w:num w:numId="83" w16cid:durableId="1133064008">
    <w:abstractNumId w:val="40"/>
  </w:num>
  <w:num w:numId="84" w16cid:durableId="2064478968">
    <w:abstractNumId w:val="51"/>
  </w:num>
  <w:num w:numId="85" w16cid:durableId="971135893">
    <w:abstractNumId w:val="47"/>
  </w:num>
  <w:num w:numId="86" w16cid:durableId="349845118">
    <w:abstractNumId w:val="90"/>
  </w:num>
  <w:num w:numId="87" w16cid:durableId="666325794">
    <w:abstractNumId w:val="82"/>
  </w:num>
  <w:num w:numId="88" w16cid:durableId="1099368126">
    <w:abstractNumId w:val="32"/>
  </w:num>
  <w:num w:numId="89" w16cid:durableId="2140686772">
    <w:abstractNumId w:val="88"/>
  </w:num>
  <w:num w:numId="90" w16cid:durableId="2053310581">
    <w:abstractNumId w:val="73"/>
  </w:num>
  <w:num w:numId="91" w16cid:durableId="1504929749">
    <w:abstractNumId w:val="29"/>
  </w:num>
  <w:num w:numId="92" w16cid:durableId="1539515381">
    <w:abstractNumId w:val="93"/>
  </w:num>
  <w:num w:numId="93" w16cid:durableId="1605310694">
    <w:abstractNumId w:val="24"/>
  </w:num>
  <w:num w:numId="94" w16cid:durableId="1684085523">
    <w:abstractNumId w:val="89"/>
  </w:num>
  <w:num w:numId="95" w16cid:durableId="192808183">
    <w:abstractNumId w:val="33"/>
  </w:num>
  <w:num w:numId="96" w16cid:durableId="1387297681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44015"/>
    <w:rsid w:val="00067FED"/>
    <w:rsid w:val="000863D8"/>
    <w:rsid w:val="000B5C41"/>
    <w:rsid w:val="000C31A0"/>
    <w:rsid w:val="000E1009"/>
    <w:rsid w:val="000E789A"/>
    <w:rsid w:val="000F615D"/>
    <w:rsid w:val="000F6AE4"/>
    <w:rsid w:val="00104D31"/>
    <w:rsid w:val="001104E6"/>
    <w:rsid w:val="0012132D"/>
    <w:rsid w:val="001428FA"/>
    <w:rsid w:val="00144255"/>
    <w:rsid w:val="001671B1"/>
    <w:rsid w:val="00170F08"/>
    <w:rsid w:val="0017317E"/>
    <w:rsid w:val="0018566D"/>
    <w:rsid w:val="001A68C0"/>
    <w:rsid w:val="001E0FB1"/>
    <w:rsid w:val="001E2857"/>
    <w:rsid w:val="001E7FD9"/>
    <w:rsid w:val="001F218C"/>
    <w:rsid w:val="001F21C3"/>
    <w:rsid w:val="002048B4"/>
    <w:rsid w:val="002207A0"/>
    <w:rsid w:val="002333A4"/>
    <w:rsid w:val="002336C0"/>
    <w:rsid w:val="00240387"/>
    <w:rsid w:val="00241B1C"/>
    <w:rsid w:val="00267F35"/>
    <w:rsid w:val="00270B8C"/>
    <w:rsid w:val="00274801"/>
    <w:rsid w:val="00286812"/>
    <w:rsid w:val="00292B4B"/>
    <w:rsid w:val="00296A61"/>
    <w:rsid w:val="002A7B41"/>
    <w:rsid w:val="002B30C5"/>
    <w:rsid w:val="002B3129"/>
    <w:rsid w:val="002B61AE"/>
    <w:rsid w:val="002C094D"/>
    <w:rsid w:val="002C6696"/>
    <w:rsid w:val="002D2D2D"/>
    <w:rsid w:val="002D5C9B"/>
    <w:rsid w:val="002F419D"/>
    <w:rsid w:val="00311714"/>
    <w:rsid w:val="00316049"/>
    <w:rsid w:val="003208A5"/>
    <w:rsid w:val="0032324E"/>
    <w:rsid w:val="00324130"/>
    <w:rsid w:val="0032622A"/>
    <w:rsid w:val="003617C0"/>
    <w:rsid w:val="00363CF7"/>
    <w:rsid w:val="00364EEC"/>
    <w:rsid w:val="00393147"/>
    <w:rsid w:val="00394D27"/>
    <w:rsid w:val="003C0B17"/>
    <w:rsid w:val="003C475D"/>
    <w:rsid w:val="003E3A06"/>
    <w:rsid w:val="003E4BDF"/>
    <w:rsid w:val="003F161D"/>
    <w:rsid w:val="003F5472"/>
    <w:rsid w:val="00401209"/>
    <w:rsid w:val="0041624E"/>
    <w:rsid w:val="00423817"/>
    <w:rsid w:val="004241F1"/>
    <w:rsid w:val="00424E66"/>
    <w:rsid w:val="00436720"/>
    <w:rsid w:val="00441E96"/>
    <w:rsid w:val="004476D5"/>
    <w:rsid w:val="00455C15"/>
    <w:rsid w:val="0046173E"/>
    <w:rsid w:val="00463693"/>
    <w:rsid w:val="004742E0"/>
    <w:rsid w:val="0048520D"/>
    <w:rsid w:val="00485D3A"/>
    <w:rsid w:val="004A0DD5"/>
    <w:rsid w:val="004B278B"/>
    <w:rsid w:val="004B3341"/>
    <w:rsid w:val="004C2113"/>
    <w:rsid w:val="004C5C71"/>
    <w:rsid w:val="004F0945"/>
    <w:rsid w:val="004F53D0"/>
    <w:rsid w:val="004F7F5E"/>
    <w:rsid w:val="00507D20"/>
    <w:rsid w:val="005274B5"/>
    <w:rsid w:val="0052750F"/>
    <w:rsid w:val="00540A4D"/>
    <w:rsid w:val="00544B8A"/>
    <w:rsid w:val="00545402"/>
    <w:rsid w:val="00546229"/>
    <w:rsid w:val="00546370"/>
    <w:rsid w:val="0054741B"/>
    <w:rsid w:val="00551560"/>
    <w:rsid w:val="00556A0E"/>
    <w:rsid w:val="00557D7A"/>
    <w:rsid w:val="00576694"/>
    <w:rsid w:val="00577199"/>
    <w:rsid w:val="00580193"/>
    <w:rsid w:val="00591232"/>
    <w:rsid w:val="00591475"/>
    <w:rsid w:val="005A1468"/>
    <w:rsid w:val="005A4B38"/>
    <w:rsid w:val="005A5C52"/>
    <w:rsid w:val="005A66C2"/>
    <w:rsid w:val="005C0ADC"/>
    <w:rsid w:val="005C2E68"/>
    <w:rsid w:val="005C439C"/>
    <w:rsid w:val="005D0188"/>
    <w:rsid w:val="005D0A08"/>
    <w:rsid w:val="005D1D1D"/>
    <w:rsid w:val="005E4CF8"/>
    <w:rsid w:val="0061766F"/>
    <w:rsid w:val="006254E5"/>
    <w:rsid w:val="006304CC"/>
    <w:rsid w:val="00642250"/>
    <w:rsid w:val="00647610"/>
    <w:rsid w:val="00647C56"/>
    <w:rsid w:val="00654419"/>
    <w:rsid w:val="0066243F"/>
    <w:rsid w:val="00670065"/>
    <w:rsid w:val="00681ECA"/>
    <w:rsid w:val="00683D9E"/>
    <w:rsid w:val="00691C97"/>
    <w:rsid w:val="0069232E"/>
    <w:rsid w:val="006A4DEB"/>
    <w:rsid w:val="006B218C"/>
    <w:rsid w:val="006B5A8E"/>
    <w:rsid w:val="006B5E01"/>
    <w:rsid w:val="006C682D"/>
    <w:rsid w:val="006D0CA9"/>
    <w:rsid w:val="006D6317"/>
    <w:rsid w:val="006E330E"/>
    <w:rsid w:val="006F1F25"/>
    <w:rsid w:val="006F7202"/>
    <w:rsid w:val="00710733"/>
    <w:rsid w:val="00723126"/>
    <w:rsid w:val="00724F01"/>
    <w:rsid w:val="00734C1C"/>
    <w:rsid w:val="00741976"/>
    <w:rsid w:val="00761081"/>
    <w:rsid w:val="007817FE"/>
    <w:rsid w:val="00791AB0"/>
    <w:rsid w:val="007975CB"/>
    <w:rsid w:val="00797E60"/>
    <w:rsid w:val="007C0B24"/>
    <w:rsid w:val="007C15A1"/>
    <w:rsid w:val="007C25A9"/>
    <w:rsid w:val="007C6816"/>
    <w:rsid w:val="007D0BCF"/>
    <w:rsid w:val="007D15AC"/>
    <w:rsid w:val="007E06DE"/>
    <w:rsid w:val="007E2FE6"/>
    <w:rsid w:val="007F289A"/>
    <w:rsid w:val="007F38CD"/>
    <w:rsid w:val="007F40DE"/>
    <w:rsid w:val="00800D2F"/>
    <w:rsid w:val="008075F1"/>
    <w:rsid w:val="008150EB"/>
    <w:rsid w:val="0081600F"/>
    <w:rsid w:val="00820A2F"/>
    <w:rsid w:val="00833B4B"/>
    <w:rsid w:val="00837284"/>
    <w:rsid w:val="00842195"/>
    <w:rsid w:val="00847E2E"/>
    <w:rsid w:val="0085369D"/>
    <w:rsid w:val="00863016"/>
    <w:rsid w:val="00871191"/>
    <w:rsid w:val="008712D0"/>
    <w:rsid w:val="00876F16"/>
    <w:rsid w:val="00886D1C"/>
    <w:rsid w:val="008909BF"/>
    <w:rsid w:val="008B17DA"/>
    <w:rsid w:val="008B4A72"/>
    <w:rsid w:val="008B55A1"/>
    <w:rsid w:val="008B56B6"/>
    <w:rsid w:val="008C61C3"/>
    <w:rsid w:val="008D4990"/>
    <w:rsid w:val="008F05C4"/>
    <w:rsid w:val="008F5BDB"/>
    <w:rsid w:val="0092240D"/>
    <w:rsid w:val="00955AD6"/>
    <w:rsid w:val="00961C67"/>
    <w:rsid w:val="009700AC"/>
    <w:rsid w:val="00972EF3"/>
    <w:rsid w:val="009734F5"/>
    <w:rsid w:val="00974883"/>
    <w:rsid w:val="00984AA7"/>
    <w:rsid w:val="009A6065"/>
    <w:rsid w:val="009A60E7"/>
    <w:rsid w:val="009F031A"/>
    <w:rsid w:val="009F6E6C"/>
    <w:rsid w:val="00A00403"/>
    <w:rsid w:val="00A03DE7"/>
    <w:rsid w:val="00A05B46"/>
    <w:rsid w:val="00A43099"/>
    <w:rsid w:val="00A431BD"/>
    <w:rsid w:val="00A43A7C"/>
    <w:rsid w:val="00A5732F"/>
    <w:rsid w:val="00A6068E"/>
    <w:rsid w:val="00A7387D"/>
    <w:rsid w:val="00A84F74"/>
    <w:rsid w:val="00A9614E"/>
    <w:rsid w:val="00AB287D"/>
    <w:rsid w:val="00AC356B"/>
    <w:rsid w:val="00AD65B1"/>
    <w:rsid w:val="00AD76CC"/>
    <w:rsid w:val="00AE0E5D"/>
    <w:rsid w:val="00AE62E5"/>
    <w:rsid w:val="00B24AA0"/>
    <w:rsid w:val="00B30B54"/>
    <w:rsid w:val="00B333D3"/>
    <w:rsid w:val="00B35FA6"/>
    <w:rsid w:val="00B36959"/>
    <w:rsid w:val="00B60837"/>
    <w:rsid w:val="00BB4DF0"/>
    <w:rsid w:val="00BB714B"/>
    <w:rsid w:val="00BD5A60"/>
    <w:rsid w:val="00BD7DE4"/>
    <w:rsid w:val="00BE310A"/>
    <w:rsid w:val="00BF526E"/>
    <w:rsid w:val="00BF6A15"/>
    <w:rsid w:val="00C0500A"/>
    <w:rsid w:val="00C06FA2"/>
    <w:rsid w:val="00C07297"/>
    <w:rsid w:val="00C10F05"/>
    <w:rsid w:val="00C11B94"/>
    <w:rsid w:val="00C12E56"/>
    <w:rsid w:val="00C15777"/>
    <w:rsid w:val="00C17BB6"/>
    <w:rsid w:val="00C3123E"/>
    <w:rsid w:val="00C33D3F"/>
    <w:rsid w:val="00C41305"/>
    <w:rsid w:val="00C44380"/>
    <w:rsid w:val="00C4570E"/>
    <w:rsid w:val="00C62A67"/>
    <w:rsid w:val="00C656BE"/>
    <w:rsid w:val="00C6630A"/>
    <w:rsid w:val="00C8138A"/>
    <w:rsid w:val="00C86055"/>
    <w:rsid w:val="00C90D33"/>
    <w:rsid w:val="00CA1D6A"/>
    <w:rsid w:val="00CA3C95"/>
    <w:rsid w:val="00CB0450"/>
    <w:rsid w:val="00CD5206"/>
    <w:rsid w:val="00CE5E02"/>
    <w:rsid w:val="00D004F9"/>
    <w:rsid w:val="00D115DD"/>
    <w:rsid w:val="00D16E61"/>
    <w:rsid w:val="00D21B7A"/>
    <w:rsid w:val="00D2658B"/>
    <w:rsid w:val="00D35CD2"/>
    <w:rsid w:val="00D4243F"/>
    <w:rsid w:val="00D474F6"/>
    <w:rsid w:val="00D5107E"/>
    <w:rsid w:val="00D53781"/>
    <w:rsid w:val="00D717D3"/>
    <w:rsid w:val="00D720EB"/>
    <w:rsid w:val="00D94016"/>
    <w:rsid w:val="00DB730A"/>
    <w:rsid w:val="00DC45F1"/>
    <w:rsid w:val="00DC66B5"/>
    <w:rsid w:val="00DF0756"/>
    <w:rsid w:val="00E015BF"/>
    <w:rsid w:val="00E07707"/>
    <w:rsid w:val="00E1328D"/>
    <w:rsid w:val="00E1796F"/>
    <w:rsid w:val="00E322B5"/>
    <w:rsid w:val="00E328BF"/>
    <w:rsid w:val="00E43A49"/>
    <w:rsid w:val="00E51C53"/>
    <w:rsid w:val="00E67EB1"/>
    <w:rsid w:val="00E826B3"/>
    <w:rsid w:val="00E86856"/>
    <w:rsid w:val="00EB7384"/>
    <w:rsid w:val="00EE1B2B"/>
    <w:rsid w:val="00F023C8"/>
    <w:rsid w:val="00F05101"/>
    <w:rsid w:val="00F24FE8"/>
    <w:rsid w:val="00F26F4B"/>
    <w:rsid w:val="00F34648"/>
    <w:rsid w:val="00F53099"/>
    <w:rsid w:val="00F54A0C"/>
    <w:rsid w:val="00F576C9"/>
    <w:rsid w:val="00F6155C"/>
    <w:rsid w:val="00F622B0"/>
    <w:rsid w:val="00F64A6E"/>
    <w:rsid w:val="00F73A8D"/>
    <w:rsid w:val="00F754B8"/>
    <w:rsid w:val="00F81E52"/>
    <w:rsid w:val="00F92922"/>
    <w:rsid w:val="00F964C6"/>
    <w:rsid w:val="00F9745C"/>
    <w:rsid w:val="00FC4E16"/>
    <w:rsid w:val="00FD28DF"/>
    <w:rsid w:val="00FD2D2A"/>
    <w:rsid w:val="00FE3F0A"/>
    <w:rsid w:val="00FF4FA0"/>
    <w:rsid w:val="00FF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4">
    <w:name w:val="Bieżąca lista14"/>
    <w:uiPriority w:val="99"/>
    <w:rsid w:val="005A1468"/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numbering" w:customStyle="1" w:styleId="Biecalista17">
    <w:name w:val="Bieżąca lista17"/>
    <w:uiPriority w:val="99"/>
    <w:rsid w:val="00F576C9"/>
    <w:pPr>
      <w:numPr>
        <w:numId w:val="33"/>
      </w:numPr>
    </w:pPr>
  </w:style>
  <w:style w:type="numbering" w:customStyle="1" w:styleId="Biecalista18">
    <w:name w:val="Bieżąca lista18"/>
    <w:uiPriority w:val="99"/>
    <w:rsid w:val="00F576C9"/>
    <w:pPr>
      <w:numPr>
        <w:numId w:val="34"/>
      </w:numPr>
    </w:pPr>
  </w:style>
  <w:style w:type="paragraph" w:customStyle="1" w:styleId="Default">
    <w:name w:val="Default"/>
    <w:rsid w:val="00067FED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numbering" w:customStyle="1" w:styleId="Styl1">
    <w:name w:val="Styl1"/>
    <w:uiPriority w:val="99"/>
    <w:rsid w:val="006C682D"/>
    <w:pPr>
      <w:numPr>
        <w:numId w:val="71"/>
      </w:numPr>
    </w:pPr>
  </w:style>
  <w:style w:type="numbering" w:customStyle="1" w:styleId="Styl2">
    <w:name w:val="Styl2"/>
    <w:uiPriority w:val="99"/>
    <w:rsid w:val="006C682D"/>
    <w:pPr>
      <w:numPr>
        <w:numId w:val="74"/>
      </w:numPr>
    </w:pPr>
  </w:style>
  <w:style w:type="numbering" w:customStyle="1" w:styleId="Styl3">
    <w:name w:val="Styl3"/>
    <w:uiPriority w:val="99"/>
    <w:rsid w:val="006C682D"/>
    <w:pPr>
      <w:numPr>
        <w:numId w:val="77"/>
      </w:numPr>
    </w:pPr>
  </w:style>
  <w:style w:type="numbering" w:customStyle="1" w:styleId="Biecalista19">
    <w:name w:val="Bieżąca lista19"/>
    <w:uiPriority w:val="99"/>
    <w:rsid w:val="006C682D"/>
    <w:pPr>
      <w:numPr>
        <w:numId w:val="80"/>
      </w:numPr>
    </w:pPr>
  </w:style>
  <w:style w:type="numbering" w:customStyle="1" w:styleId="Biecalista20">
    <w:name w:val="Bieżąca lista20"/>
    <w:uiPriority w:val="99"/>
    <w:rsid w:val="006C682D"/>
    <w:pPr>
      <w:numPr>
        <w:numId w:val="81"/>
      </w:numPr>
    </w:pPr>
  </w:style>
  <w:style w:type="numbering" w:customStyle="1" w:styleId="Biecalista21">
    <w:name w:val="Bieżąca lista21"/>
    <w:uiPriority w:val="99"/>
    <w:rsid w:val="006C682D"/>
    <w:pPr>
      <w:numPr>
        <w:numId w:val="82"/>
      </w:numPr>
    </w:pPr>
  </w:style>
  <w:style w:type="numbering" w:customStyle="1" w:styleId="Biecalista22">
    <w:name w:val="Bieżąca lista22"/>
    <w:uiPriority w:val="99"/>
    <w:rsid w:val="006C682D"/>
    <w:pPr>
      <w:numPr>
        <w:numId w:val="83"/>
      </w:numPr>
    </w:pPr>
  </w:style>
  <w:style w:type="numbering" w:customStyle="1" w:styleId="Biecalista23">
    <w:name w:val="Bieżąca lista23"/>
    <w:uiPriority w:val="99"/>
    <w:rsid w:val="006C682D"/>
    <w:pPr>
      <w:numPr>
        <w:numId w:val="84"/>
      </w:numPr>
    </w:pPr>
  </w:style>
  <w:style w:type="numbering" w:customStyle="1" w:styleId="Biecalista24">
    <w:name w:val="Bieżąca lista24"/>
    <w:uiPriority w:val="99"/>
    <w:rsid w:val="006C682D"/>
    <w:pPr>
      <w:numPr>
        <w:numId w:val="85"/>
      </w:numPr>
    </w:pPr>
  </w:style>
  <w:style w:type="numbering" w:customStyle="1" w:styleId="Biecalista25">
    <w:name w:val="Bieżąca lista25"/>
    <w:uiPriority w:val="99"/>
    <w:rsid w:val="00842195"/>
    <w:pPr>
      <w:numPr>
        <w:numId w:val="87"/>
      </w:numPr>
    </w:pPr>
  </w:style>
  <w:style w:type="numbering" w:customStyle="1" w:styleId="Biecalista26">
    <w:name w:val="Bieżąca lista26"/>
    <w:uiPriority w:val="99"/>
    <w:rsid w:val="00842195"/>
    <w:pPr>
      <w:numPr>
        <w:numId w:val="88"/>
      </w:numPr>
    </w:pPr>
  </w:style>
  <w:style w:type="numbering" w:customStyle="1" w:styleId="Biecalista27">
    <w:name w:val="Bieżąca lista27"/>
    <w:uiPriority w:val="99"/>
    <w:rsid w:val="00842195"/>
    <w:pPr>
      <w:numPr>
        <w:numId w:val="89"/>
      </w:numPr>
    </w:pPr>
  </w:style>
  <w:style w:type="numbering" w:customStyle="1" w:styleId="Biecalista28">
    <w:name w:val="Bieżąca lista28"/>
    <w:uiPriority w:val="99"/>
    <w:rsid w:val="00842195"/>
    <w:pPr>
      <w:numPr>
        <w:numId w:val="90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8075F1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1106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7728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2024-06-13T10:55:00Z</cp:lastPrinted>
  <dcterms:created xsi:type="dcterms:W3CDTF">2024-06-14T08:24:00Z</dcterms:created>
  <dcterms:modified xsi:type="dcterms:W3CDTF">2024-06-14T08:24:00Z</dcterms:modified>
  <cp:category/>
</cp:coreProperties>
</file>