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4AA063B6" w:rsidR="00BA6A12" w:rsidRDefault="00BA6A12" w:rsidP="00674680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674680">
        <w:rPr>
          <w:rFonts w:ascii="Acumin Pro" w:hAnsi="Acumin Pro" w:cstheme="minorHAnsi"/>
          <w:b/>
          <w:sz w:val="20"/>
          <w:szCs w:val="20"/>
        </w:rPr>
        <w:t>5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674680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674680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674680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50D42F88" w14:textId="77777777" w:rsidR="008063B3" w:rsidRPr="00E3783A" w:rsidRDefault="008063B3" w:rsidP="00674680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674680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674680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674680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1688E8DE" w14:textId="0EBC7D04" w:rsidR="00BA6A12" w:rsidRPr="00AF45A3" w:rsidRDefault="00AF45A3" w:rsidP="00674680">
      <w:pPr>
        <w:spacing w:after="0" w:line="36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875A8B">
        <w:rPr>
          <w:rFonts w:ascii="Acumin Pro" w:hAnsi="Acumin Pro"/>
          <w:sz w:val="20"/>
          <w:szCs w:val="20"/>
        </w:rPr>
        <w:t xml:space="preserve"> </w:t>
      </w:r>
      <w:r w:rsidR="00674680">
        <w:rPr>
          <w:rFonts w:ascii="Acumin Pro" w:hAnsi="Acumin Pro"/>
          <w:b/>
          <w:bCs/>
          <w:sz w:val="20"/>
          <w:szCs w:val="20"/>
        </w:rPr>
        <w:t>Usługę druku wydawnictw dla</w:t>
      </w:r>
      <w:r w:rsidR="00674680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 xml:space="preserve"> Muzeum Narodowego       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1D5A4C44" w14:textId="77777777" w:rsidR="00BA6A12" w:rsidRPr="006C5A5B" w:rsidRDefault="00BA6A12" w:rsidP="0067468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67468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67468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67468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67468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77777777" w:rsidR="00BA6A12" w:rsidRPr="006C5A5B" w:rsidRDefault="00BA6A12" w:rsidP="0067468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65BCC394" w14:textId="2A8F7EE6" w:rsidR="00BA6A12" w:rsidRPr="006C5A5B" w:rsidRDefault="00BA6A12" w:rsidP="00674680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68D95B04" w14:textId="77777777" w:rsidR="00BA6A12" w:rsidRPr="006C5A5B" w:rsidRDefault="00BA6A12" w:rsidP="00674680">
      <w:pPr>
        <w:pStyle w:val="Tekstprzypisudolnego"/>
        <w:spacing w:line="360" w:lineRule="auto"/>
        <w:jc w:val="both"/>
        <w:rPr>
          <w:rFonts w:ascii="Acumin Pro" w:hAnsi="Acumin Pro" w:cstheme="minorHAnsi"/>
        </w:rPr>
      </w:pPr>
      <w:r w:rsidRPr="006C5A5B">
        <w:rPr>
          <w:rFonts w:ascii="Acumin Pro" w:hAnsi="Acumin Pro" w:cstheme="minorHAnsi"/>
        </w:rPr>
        <w:t>UWAGA: Niniejsze oświadczenie składa każdy z Wykonawców wspólnie ubiegających się o udzielenie zamówienia.</w:t>
      </w:r>
    </w:p>
    <w:p w14:paraId="3D0D3EF7" w14:textId="162C3184" w:rsidR="00510CAD" w:rsidRDefault="00510CAD" w:rsidP="00674680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674680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sectPr w:rsidR="00510CAD" w:rsidRPr="0028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510CAD"/>
    <w:rsid w:val="00584032"/>
    <w:rsid w:val="00674680"/>
    <w:rsid w:val="006C5A5B"/>
    <w:rsid w:val="008063B3"/>
    <w:rsid w:val="00875A8B"/>
    <w:rsid w:val="00AF45A3"/>
    <w:rsid w:val="00BA6A12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10</cp:revision>
  <dcterms:created xsi:type="dcterms:W3CDTF">2024-01-25T17:58:00Z</dcterms:created>
  <dcterms:modified xsi:type="dcterms:W3CDTF">2024-03-13T12:41:00Z</dcterms:modified>
</cp:coreProperties>
</file>