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6A53" w14:textId="77777777" w:rsidR="00CC51ED" w:rsidRDefault="00CC51ED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bookmarkStart w:id="0" w:name="_GoBack"/>
      <w:bookmarkEnd w:id="0"/>
    </w:p>
    <w:p w14:paraId="4FBB33B1" w14:textId="77777777" w:rsidR="005C41C6" w:rsidRPr="00116E31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5BBAF9B8" w14:textId="77777777" w:rsidR="005C41C6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14:paraId="2F0B01AE" w14:textId="77777777" w:rsidR="005C41C6" w:rsidRPr="00C121F3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składane na podstawie art. 118 ust. 3 ustawy z dnia 11 września 2019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r. P</w:t>
      </w: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rawo zamówień publicznych </w:t>
      </w:r>
    </w:p>
    <w:p w14:paraId="544C3106" w14:textId="77777777" w:rsidR="005C41C6" w:rsidRPr="00116E31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A019198" w14:textId="77777777" w:rsidR="005C41C6" w:rsidRPr="00B76903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B2299" w14:textId="77777777" w:rsidR="005C41C6" w:rsidRPr="00B76903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903">
        <w:rPr>
          <w:rFonts w:ascii="Times New Roman" w:eastAsia="Times New Roman" w:hAnsi="Times New Roman" w:cs="Times New Roman"/>
          <w:b/>
          <w:sz w:val="24"/>
          <w:szCs w:val="24"/>
        </w:rPr>
        <w:t>Dane dotyczące Wykonawcy:</w:t>
      </w:r>
    </w:p>
    <w:p w14:paraId="6CAB3221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EAF0137" w14:textId="77777777" w:rsidR="005C41C6" w:rsidRDefault="005C41C6" w:rsidP="005C41C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ACE841C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7FAED3A6" w14:textId="77777777" w:rsidR="005C41C6" w:rsidRPr="004968F3" w:rsidRDefault="005C41C6" w:rsidP="005C41C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……………………………  </w:t>
      </w:r>
      <w:r w:rsidRPr="004968F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 </w:t>
      </w:r>
      <w:bookmarkStart w:id="3" w:name="_Hlk63114662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</w:p>
    <w:bookmarkEnd w:id="3"/>
    <w:bookmarkEnd w:id="4"/>
    <w:p w14:paraId="70FA9152" w14:textId="77777777" w:rsidR="005C41C6" w:rsidRPr="004968F3" w:rsidRDefault="005C41C6" w:rsidP="00F039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57A5E71B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9FDB71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22F5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63CF7D77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D1C0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3F9955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28E3A937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F5EB3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5440C9F3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4904FB6" w14:textId="77777777" w:rsidR="005C41C6" w:rsidRDefault="005C41C6" w:rsidP="005C4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F4ECA31" w14:textId="77777777" w:rsidR="005C41C6" w:rsidRDefault="005C41C6" w:rsidP="005C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F81CE" w14:textId="77777777" w:rsidR="005C41C6" w:rsidRDefault="005C41C6" w:rsidP="005C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48C15E" w14:textId="77777777" w:rsidR="00FE23D0" w:rsidRPr="00FE23D0" w:rsidRDefault="00FE23D0" w:rsidP="00FE23D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23D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Opracowanie projektu architektoniczno – budowlanego, zagospodarowania terenu oraz drogi dojazdowej dla inwestycji pn. „Budowa budynku mieszkalnego wielorodzinnego przy ul. Grunwaldzkiej 65 w Świnoujściu”</w:t>
      </w:r>
    </w:p>
    <w:p w14:paraId="7E4B9BFA" w14:textId="37750B3C" w:rsidR="00EE5301" w:rsidRDefault="00EE5301" w:rsidP="00F7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5635" w14:textId="2FA5D18F" w:rsidR="002B509E" w:rsidRPr="00B95BAD" w:rsidRDefault="00B95BAD" w:rsidP="009710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AA1061" w:rsidRPr="00B95BAD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7D16D256" w14:textId="06D37B45" w:rsidR="00FE23D0" w:rsidRPr="00FE23D0" w:rsidRDefault="00695B90" w:rsidP="00FE23D0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 w:rsidR="004968F3"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stawy </w:t>
      </w:r>
      <w:r w:rsidR="00EF2E04" w:rsidRPr="00750E53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 w:rsidR="00EF2E04" w:rsidRPr="00750E5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FE23D0" w:rsidRPr="00FE23D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Opracowanie projektu architektoniczno – budowlanego, zagospodarowania terenu oraz drogi dojazdowej dla inwestycji pn. „Budowa budynku mieszkalnego wielorodzinnego przy ul.</w:t>
      </w:r>
      <w:r w:rsidR="00FE23D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 </w:t>
      </w:r>
      <w:r w:rsidR="00FE23D0" w:rsidRPr="00FE23D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Grunwaldzkiej 65 w Świnoujściu”</w:t>
      </w:r>
    </w:p>
    <w:p w14:paraId="60EB849C" w14:textId="1B2F3527" w:rsidR="00031CE0" w:rsidRDefault="005C41C6" w:rsidP="00FE23D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695B90" w:rsidRPr="00750E53">
        <w:rPr>
          <w:rFonts w:ascii="Times New Roman" w:hAnsi="Times New Roman" w:cs="Times New Roman"/>
          <w:sz w:val="24"/>
          <w:szCs w:val="24"/>
        </w:rPr>
        <w:t xml:space="preserve">zobowiązuję się do udostępnienia </w:t>
      </w:r>
      <w:r w:rsidR="00EF2E04" w:rsidRPr="00750E53">
        <w:rPr>
          <w:rFonts w:ascii="Times New Roman" w:hAnsi="Times New Roman" w:cs="Times New Roman"/>
          <w:sz w:val="24"/>
          <w:szCs w:val="24"/>
        </w:rPr>
        <w:t xml:space="preserve">zasobów wskazanych w niniejszym oświadczeniu </w:t>
      </w:r>
      <w:r w:rsidR="00695B90" w:rsidRPr="00750E53">
        <w:rPr>
          <w:rFonts w:ascii="Times New Roman" w:hAnsi="Times New Roman" w:cs="Times New Roman"/>
          <w:sz w:val="24"/>
          <w:szCs w:val="24"/>
        </w:rPr>
        <w:t>Wykonawcy:</w:t>
      </w:r>
      <w:r w:rsidR="00B95BAD" w:rsidRPr="00750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ADB9C" w14:textId="77777777" w:rsidR="00031CE0" w:rsidRDefault="00031CE0" w:rsidP="0075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244FC" w14:textId="464B48F6" w:rsidR="00B95BAD" w:rsidRPr="005C41C6" w:rsidRDefault="00596D15" w:rsidP="00750E5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50E5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C51ED" w:rsidRPr="00750E5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C41C6">
        <w:rPr>
          <w:rFonts w:ascii="Times New Roman" w:hAnsi="Times New Roman" w:cs="Times New Roman"/>
          <w:sz w:val="24"/>
          <w:szCs w:val="24"/>
        </w:rPr>
        <w:t>……………………...</w:t>
      </w:r>
      <w:r w:rsidR="00CC51ED" w:rsidRPr="00750E53">
        <w:rPr>
          <w:rFonts w:ascii="Times New Roman" w:hAnsi="Times New Roman" w:cs="Times New Roman"/>
          <w:sz w:val="24"/>
          <w:szCs w:val="24"/>
        </w:rPr>
        <w:t>………</w:t>
      </w:r>
    </w:p>
    <w:p w14:paraId="40EBFD74" w14:textId="5B63AFB0" w:rsidR="00695B90" w:rsidRDefault="00596D15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CC51ED"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CC51E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695B90"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 w:rsidR="00B95BAD">
        <w:rPr>
          <w:rFonts w:ascii="Times New Roman" w:hAnsi="Times New Roman" w:cs="Times New Roman"/>
          <w:sz w:val="20"/>
          <w:szCs w:val="24"/>
        </w:rPr>
        <w:t>W</w:t>
      </w:r>
      <w:r w:rsidR="00EF2E04">
        <w:rPr>
          <w:rFonts w:ascii="Times New Roman" w:hAnsi="Times New Roman" w:cs="Times New Roman"/>
          <w:sz w:val="20"/>
          <w:szCs w:val="24"/>
        </w:rPr>
        <w:t>ykonawcy)</w:t>
      </w:r>
    </w:p>
    <w:p w14:paraId="5A07CC22" w14:textId="77777777" w:rsidR="00031CE0" w:rsidRPr="00EF2E04" w:rsidRDefault="00031CE0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</w:p>
    <w:p w14:paraId="69613313" w14:textId="26E07F88" w:rsidR="00695B90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 w:rsidR="00B74758">
        <w:rPr>
          <w:rFonts w:ascii="Times New Roman" w:hAnsi="Times New Roman" w:cs="Times New Roman"/>
          <w:color w:val="000000"/>
          <w:sz w:val="24"/>
          <w:szCs w:val="24"/>
        </w:rPr>
        <w:t>asoby, w nast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ępującym zakresie:……………………………</w:t>
      </w:r>
    </w:p>
    <w:p w14:paraId="21DE4980" w14:textId="77777777" w:rsidR="00596D15" w:rsidRDefault="00596D15" w:rsidP="00596D15">
      <w:pPr>
        <w:pStyle w:val="Akapitzlist"/>
        <w:ind w:left="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4453D" w14:textId="27E1F0C4" w:rsidR="00695B90" w:rsidRPr="00596D15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D15">
        <w:rPr>
          <w:rFonts w:ascii="Times New Roman" w:hAnsi="Times New Roman" w:cs="Times New Roman"/>
          <w:color w:val="000000"/>
          <w:sz w:val="24"/>
          <w:szCs w:val="24"/>
        </w:rPr>
        <w:lastRenderedPageBreak/>
        <w:t>sposób wykorzystania udostępnionych przeze mnie zasobów będzie następujący: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14:paraId="325767F6" w14:textId="3F8227D7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39FF6C7B" w14:textId="77777777" w:rsidR="00EF2E04" w:rsidRPr="00683228" w:rsidRDefault="00EF2E04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8139D" w14:textId="1C06A929" w:rsidR="00695B90" w:rsidRDefault="00695B90" w:rsidP="00596D15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</w:p>
    <w:p w14:paraId="2960377F" w14:textId="77777777" w:rsidR="00596D15" w:rsidRPr="00EF2E04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519D" w14:textId="3F737DA6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…………………………………………………………………………………….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……....</w:t>
      </w:r>
    </w:p>
    <w:p w14:paraId="4338DD3C" w14:textId="77777777" w:rsidR="00695B90" w:rsidRPr="00683228" w:rsidRDefault="00695B90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66AAD" w14:textId="17F6A55A" w:rsidR="00596D15" w:rsidRDefault="00695B90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 xml:space="preserve">5) zrealizuje </w:t>
      </w:r>
      <w:r w:rsidR="00750E53">
        <w:rPr>
          <w:rFonts w:ascii="Times New Roman" w:hAnsi="Times New Roman" w:cs="Times New Roman"/>
          <w:color w:val="000000"/>
          <w:sz w:val="24"/>
          <w:szCs w:val="24"/>
        </w:rPr>
        <w:t>roboty budowlane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, których wskazane zdolności d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otyczą w następującym zakresie: ………</w:t>
      </w:r>
      <w:r w:rsidR="00750E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5ADC7AB1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EC2E7" w14:textId="77777777" w:rsidR="000A525D" w:rsidRPr="005D7A26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EC4984A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5F44C687" w14:textId="77777777" w:rsidR="00750E53" w:rsidRPr="00750E53" w:rsidRDefault="00750E53" w:rsidP="00750E53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750E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p w14:paraId="195D2C88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5158AF8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5BF8D" w14:textId="6EF2B307" w:rsidR="00EA223B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  <w:rPr>
        <w:rFonts w:ascii="Times New Roman" w:eastAsia="Times New Roman" w:hAnsi="Times New Roman" w:cs="Times New Roman"/>
        <w:sz w:val="24"/>
      </w:rPr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F03939">
      <w:rPr>
        <w:rFonts w:ascii="Times New Roman" w:hAnsi="Times New Roman" w:cs="Times New Roman"/>
        <w:sz w:val="24"/>
        <w:szCs w:val="24"/>
      </w:rPr>
      <w:t>4</w:t>
    </w:r>
    <w:r w:rsidRPr="00CC47BE">
      <w:rPr>
        <w:rFonts w:ascii="Times New Roman" w:hAnsi="Times New Roman" w:cs="Times New Roman"/>
        <w:sz w:val="24"/>
        <w:szCs w:val="24"/>
      </w:rPr>
      <w:t>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 w:rsidR="009C087B" w:rsidRPr="009C087B">
      <w:rPr>
        <w:rFonts w:ascii="Times New Roman" w:eastAsia="Times New Roman" w:hAnsi="Times New Roman" w:cs="Times New Roman"/>
        <w:sz w:val="24"/>
      </w:rPr>
      <w:t>PZP.242</w:t>
    </w:r>
    <w:r w:rsidR="0099359B">
      <w:rPr>
        <w:rFonts w:ascii="Times New Roman" w:eastAsia="Times New Roman" w:hAnsi="Times New Roman" w:cs="Times New Roman"/>
        <w:sz w:val="24"/>
      </w:rPr>
      <w:t>.39</w:t>
    </w:r>
    <w:r w:rsidR="00F7671E">
      <w:rPr>
        <w:rFonts w:ascii="Times New Roman" w:eastAsia="Times New Roman" w:hAnsi="Times New Roman" w:cs="Times New Roman"/>
        <w:sz w:val="24"/>
      </w:rPr>
      <w:t>-S</w:t>
    </w:r>
    <w:r w:rsidR="009C087B" w:rsidRPr="009C087B">
      <w:rPr>
        <w:rFonts w:ascii="Times New Roman" w:eastAsia="Times New Roman" w:hAnsi="Times New Roman" w:cs="Times New Roman"/>
        <w:sz w:val="24"/>
      </w:rPr>
      <w:t>.NB.202</w:t>
    </w:r>
    <w:r w:rsidR="00F03939">
      <w:rPr>
        <w:rFonts w:ascii="Times New Roman" w:eastAsia="Times New Roman" w:hAnsi="Times New Roman" w:cs="Times New Roman"/>
        <w:sz w:val="24"/>
      </w:rPr>
      <w:t xml:space="preserve">5 </w:t>
    </w:r>
    <w:r w:rsidR="009C087B" w:rsidRPr="009C087B">
      <w:rPr>
        <w:rFonts w:ascii="Times New Roman" w:eastAsia="Times New Roman" w:hAnsi="Times New Roman" w:cs="Times New Roman"/>
        <w:sz w:val="24"/>
      </w:rPr>
      <w:t>z dnia</w:t>
    </w:r>
    <w:r w:rsidR="00EA223B">
      <w:rPr>
        <w:rFonts w:ascii="Times New Roman" w:eastAsia="Times New Roman" w:hAnsi="Times New Roman" w:cs="Times New Roman"/>
        <w:sz w:val="24"/>
      </w:rPr>
      <w:t xml:space="preserve"> </w:t>
    </w:r>
    <w:r w:rsidR="0099359B">
      <w:rPr>
        <w:rFonts w:ascii="Times New Roman" w:eastAsia="Times New Roman" w:hAnsi="Times New Roman" w:cs="Times New Roman"/>
        <w:sz w:val="24"/>
      </w:rPr>
      <w:t>15 maja</w:t>
    </w:r>
    <w:r w:rsidR="009C087B" w:rsidRPr="009C087B">
      <w:rPr>
        <w:rFonts w:ascii="Times New Roman" w:eastAsia="Times New Roman" w:hAnsi="Times New Roman" w:cs="Times New Roman"/>
        <w:sz w:val="24"/>
      </w:rPr>
      <w:t xml:space="preserve"> 202</w:t>
    </w:r>
    <w:r w:rsidR="00F03939">
      <w:rPr>
        <w:rFonts w:ascii="Times New Roman" w:eastAsia="Times New Roman" w:hAnsi="Times New Roman" w:cs="Times New Roman"/>
        <w:sz w:val="24"/>
      </w:rPr>
      <w:t>5</w:t>
    </w:r>
    <w:r w:rsidR="009C087B" w:rsidRPr="009C087B">
      <w:rPr>
        <w:rFonts w:ascii="Times New Roman" w:eastAsia="Times New Roman" w:hAnsi="Times New Roman" w:cs="Times New Roman"/>
        <w:sz w:val="24"/>
      </w:rPr>
      <w:t xml:space="preserve"> r.</w:t>
    </w:r>
    <w:r w:rsidR="009C087B">
      <w:rPr>
        <w:rFonts w:ascii="Times New Roman" w:eastAsia="Times New Roman" w:hAnsi="Times New Roman" w:cs="Times New Roman"/>
        <w:sz w:val="24"/>
      </w:rPr>
      <w:t xml:space="preserve"> </w:t>
    </w:r>
  </w:p>
  <w:p w14:paraId="2CA4799F" w14:textId="00F262B6" w:rsidR="00B7475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971081">
      <w:rPr>
        <w:rFonts w:ascii="Times New Roman" w:hAnsi="Times New Roman" w:cs="Times New Roman"/>
        <w:sz w:val="24"/>
        <w:szCs w:val="24"/>
      </w:rPr>
      <w:t>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1CE0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E60"/>
    <w:rsid w:val="00535F77"/>
    <w:rsid w:val="005419CE"/>
    <w:rsid w:val="00573295"/>
    <w:rsid w:val="0057797D"/>
    <w:rsid w:val="00594778"/>
    <w:rsid w:val="00596C87"/>
    <w:rsid w:val="00596D15"/>
    <w:rsid w:val="005A6F6A"/>
    <w:rsid w:val="005B68D5"/>
    <w:rsid w:val="005C41C6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FAD"/>
    <w:rsid w:val="00701B76"/>
    <w:rsid w:val="007232A9"/>
    <w:rsid w:val="00725535"/>
    <w:rsid w:val="007353A6"/>
    <w:rsid w:val="00742706"/>
    <w:rsid w:val="00750E53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ED5"/>
    <w:rsid w:val="007D5143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6BBB"/>
    <w:rsid w:val="008759FA"/>
    <w:rsid w:val="00881A56"/>
    <w:rsid w:val="008A3C7B"/>
    <w:rsid w:val="008C4804"/>
    <w:rsid w:val="009153E0"/>
    <w:rsid w:val="00920D54"/>
    <w:rsid w:val="0092622D"/>
    <w:rsid w:val="009316EA"/>
    <w:rsid w:val="0093536D"/>
    <w:rsid w:val="00943A85"/>
    <w:rsid w:val="009574FA"/>
    <w:rsid w:val="00960820"/>
    <w:rsid w:val="009672B2"/>
    <w:rsid w:val="00971081"/>
    <w:rsid w:val="00974E15"/>
    <w:rsid w:val="0099359B"/>
    <w:rsid w:val="009A000D"/>
    <w:rsid w:val="009A4067"/>
    <w:rsid w:val="009A50D5"/>
    <w:rsid w:val="009C087B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44890"/>
    <w:rsid w:val="00A466A3"/>
    <w:rsid w:val="00A56CCD"/>
    <w:rsid w:val="00A809DF"/>
    <w:rsid w:val="00AA1061"/>
    <w:rsid w:val="00AA3D4A"/>
    <w:rsid w:val="00AD654F"/>
    <w:rsid w:val="00B1132A"/>
    <w:rsid w:val="00B21B32"/>
    <w:rsid w:val="00B23CAE"/>
    <w:rsid w:val="00B275BE"/>
    <w:rsid w:val="00B52B4A"/>
    <w:rsid w:val="00B74758"/>
    <w:rsid w:val="00B8202E"/>
    <w:rsid w:val="00B83A90"/>
    <w:rsid w:val="00B95BAD"/>
    <w:rsid w:val="00B96DF4"/>
    <w:rsid w:val="00BA0D37"/>
    <w:rsid w:val="00BA7953"/>
    <w:rsid w:val="00BB1894"/>
    <w:rsid w:val="00BC19AF"/>
    <w:rsid w:val="00BC695A"/>
    <w:rsid w:val="00BD1034"/>
    <w:rsid w:val="00BE5E31"/>
    <w:rsid w:val="00BF463A"/>
    <w:rsid w:val="00BF4C02"/>
    <w:rsid w:val="00C0452C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47BE"/>
    <w:rsid w:val="00CC51E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A223B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EF2E04"/>
    <w:rsid w:val="00F03939"/>
    <w:rsid w:val="00F065EB"/>
    <w:rsid w:val="00F209CA"/>
    <w:rsid w:val="00F2230B"/>
    <w:rsid w:val="00F32A4F"/>
    <w:rsid w:val="00F35EED"/>
    <w:rsid w:val="00F47EC2"/>
    <w:rsid w:val="00F61250"/>
    <w:rsid w:val="00F62443"/>
    <w:rsid w:val="00F7671E"/>
    <w:rsid w:val="00F9478B"/>
    <w:rsid w:val="00FB74AD"/>
    <w:rsid w:val="00FC1CC0"/>
    <w:rsid w:val="00FE006D"/>
    <w:rsid w:val="00FE23D0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B3D6-0DE7-43CD-B3D2-36CE34F2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27AC736E</Template>
  <TotalTime>28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26</cp:revision>
  <cp:lastPrinted>2025-05-14T12:02:00Z</cp:lastPrinted>
  <dcterms:created xsi:type="dcterms:W3CDTF">2022-10-12T21:04:00Z</dcterms:created>
  <dcterms:modified xsi:type="dcterms:W3CDTF">2025-05-14T12:02:00Z</dcterms:modified>
</cp:coreProperties>
</file>