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134"/>
        <w:gridCol w:w="1276"/>
        <w:gridCol w:w="709"/>
        <w:gridCol w:w="1276"/>
      </w:tblGrid>
      <w:tr w:rsidR="009511EA" w:rsidTr="00AB385F">
        <w:trPr>
          <w:trHeight w:val="553"/>
        </w:trPr>
        <w:tc>
          <w:tcPr>
            <w:tcW w:w="567" w:type="dxa"/>
          </w:tcPr>
          <w:p w:rsidR="0014011D" w:rsidRPr="009B663D" w:rsidRDefault="0014011D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</w:p>
        </w:tc>
        <w:tc>
          <w:tcPr>
            <w:tcW w:w="1134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</w:t>
            </w:r>
          </w:p>
        </w:tc>
        <w:tc>
          <w:tcPr>
            <w:tcW w:w="1276" w:type="dxa"/>
          </w:tcPr>
          <w:p w:rsidR="0014011D" w:rsidRDefault="00AB385F" w:rsidP="001A0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</w:t>
            </w:r>
            <w:bookmarkStart w:id="0" w:name="_GoBack"/>
            <w:bookmarkEnd w:id="0"/>
            <w:r w:rsidR="0014011D">
              <w:rPr>
                <w:rFonts w:ascii="Arial" w:hAnsi="Arial" w:cs="Arial"/>
              </w:rPr>
              <w:t>netto</w:t>
            </w: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</w:t>
            </w:r>
          </w:p>
        </w:tc>
        <w:tc>
          <w:tcPr>
            <w:tcW w:w="1276" w:type="dxa"/>
          </w:tcPr>
          <w:p w:rsidR="0014011D" w:rsidRDefault="0014011D" w:rsidP="00D84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</w:t>
            </w:r>
            <w:r w:rsidR="00D844AD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rutto</w:t>
            </w:r>
          </w:p>
        </w:tc>
      </w:tr>
      <w:tr w:rsidR="009511EA" w:rsidTr="00AB385F">
        <w:tc>
          <w:tcPr>
            <w:tcW w:w="567" w:type="dxa"/>
          </w:tcPr>
          <w:p w:rsidR="0014011D" w:rsidRPr="009B663D" w:rsidRDefault="00B034B0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1</w:t>
            </w:r>
          </w:p>
        </w:tc>
        <w:tc>
          <w:tcPr>
            <w:tcW w:w="5245" w:type="dxa"/>
          </w:tcPr>
          <w:p w:rsidR="0014011D" w:rsidRDefault="00B034B0" w:rsidP="001A0586">
            <w:pPr>
              <w:rPr>
                <w:rFonts w:ascii="Arial" w:hAnsi="Arial" w:cs="Arial"/>
              </w:rPr>
            </w:pPr>
            <w:r w:rsidRPr="00407D60">
              <w:rPr>
                <w:rFonts w:ascii="Arial" w:hAnsi="Arial" w:cs="Arial"/>
              </w:rPr>
              <w:t>świetlówka 36W</w:t>
            </w:r>
          </w:p>
        </w:tc>
        <w:tc>
          <w:tcPr>
            <w:tcW w:w="1134" w:type="dxa"/>
          </w:tcPr>
          <w:p w:rsidR="0014011D" w:rsidRDefault="00B034B0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B034B0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</w:tcPr>
          <w:p w:rsidR="0014011D" w:rsidRDefault="00B034B0" w:rsidP="001A0586">
            <w:pPr>
              <w:rPr>
                <w:rFonts w:ascii="Arial" w:hAnsi="Arial" w:cs="Arial"/>
              </w:rPr>
            </w:pPr>
            <w:r w:rsidRPr="00407D60">
              <w:rPr>
                <w:rFonts w:ascii="Arial" w:hAnsi="Arial" w:cs="Arial"/>
              </w:rPr>
              <w:t>świetlówka 18W</w:t>
            </w:r>
          </w:p>
        </w:tc>
        <w:tc>
          <w:tcPr>
            <w:tcW w:w="1134" w:type="dxa"/>
          </w:tcPr>
          <w:p w:rsidR="0014011D" w:rsidRDefault="00B034B0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B034B0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3</w:t>
            </w:r>
          </w:p>
        </w:tc>
        <w:tc>
          <w:tcPr>
            <w:tcW w:w="5245" w:type="dxa"/>
          </w:tcPr>
          <w:p w:rsidR="0014011D" w:rsidRDefault="00B034B0" w:rsidP="001A0586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świetlówka 11W/840 4P</w:t>
            </w:r>
          </w:p>
        </w:tc>
        <w:tc>
          <w:tcPr>
            <w:tcW w:w="1134" w:type="dxa"/>
          </w:tcPr>
          <w:p w:rsidR="0014011D" w:rsidRDefault="00B034B0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010E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B034B0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4</w:t>
            </w:r>
          </w:p>
        </w:tc>
        <w:tc>
          <w:tcPr>
            <w:tcW w:w="5245" w:type="dxa"/>
          </w:tcPr>
          <w:p w:rsidR="0014011D" w:rsidRDefault="00B034B0" w:rsidP="001A0586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świetlówka 21W/4P</w:t>
            </w:r>
          </w:p>
        </w:tc>
        <w:tc>
          <w:tcPr>
            <w:tcW w:w="1134" w:type="dxa"/>
          </w:tcPr>
          <w:p w:rsidR="0014011D" w:rsidRDefault="00B034B0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010EB2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B034B0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5</w:t>
            </w:r>
          </w:p>
        </w:tc>
        <w:tc>
          <w:tcPr>
            <w:tcW w:w="5245" w:type="dxa"/>
          </w:tcPr>
          <w:p w:rsidR="0014011D" w:rsidRDefault="00B034B0" w:rsidP="001A0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starter</w:t>
            </w:r>
            <w:r w:rsidRPr="00010EB2">
              <w:rPr>
                <w:rFonts w:ascii="Arial" w:hAnsi="Arial" w:cs="Arial"/>
              </w:rPr>
              <w:t xml:space="preserve"> do świetlówek S2</w:t>
            </w:r>
          </w:p>
        </w:tc>
        <w:tc>
          <w:tcPr>
            <w:tcW w:w="1134" w:type="dxa"/>
          </w:tcPr>
          <w:p w:rsidR="0014011D" w:rsidRDefault="00B034B0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010EB2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B034B0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6</w:t>
            </w:r>
          </w:p>
        </w:tc>
        <w:tc>
          <w:tcPr>
            <w:tcW w:w="5245" w:type="dxa"/>
          </w:tcPr>
          <w:p w:rsidR="0014011D" w:rsidRDefault="00B034B0" w:rsidP="00B034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starter</w:t>
            </w:r>
            <w:r w:rsidRPr="00010EB2">
              <w:rPr>
                <w:rFonts w:ascii="Arial" w:hAnsi="Arial" w:cs="Arial"/>
              </w:rPr>
              <w:t xml:space="preserve"> do świetlówek S10</w:t>
            </w:r>
          </w:p>
        </w:tc>
        <w:tc>
          <w:tcPr>
            <w:tcW w:w="1134" w:type="dxa"/>
          </w:tcPr>
          <w:p w:rsidR="0014011D" w:rsidRDefault="00B034B0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10EB2">
              <w:rPr>
                <w:rFonts w:ascii="Arial" w:hAnsi="Arial" w:cs="Arial"/>
              </w:rPr>
              <w:t>0 szt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6F6E98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7</w:t>
            </w:r>
          </w:p>
        </w:tc>
        <w:tc>
          <w:tcPr>
            <w:tcW w:w="5245" w:type="dxa"/>
          </w:tcPr>
          <w:p w:rsidR="0014011D" w:rsidRDefault="00B034B0" w:rsidP="001A0586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żarówka LED 5W/230V E27</w:t>
            </w:r>
          </w:p>
        </w:tc>
        <w:tc>
          <w:tcPr>
            <w:tcW w:w="1134" w:type="dxa"/>
          </w:tcPr>
          <w:p w:rsidR="0014011D" w:rsidRDefault="00B034B0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010E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6F6E98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8</w:t>
            </w:r>
          </w:p>
        </w:tc>
        <w:tc>
          <w:tcPr>
            <w:tcW w:w="5245" w:type="dxa"/>
          </w:tcPr>
          <w:p w:rsidR="0014011D" w:rsidRDefault="00B034B0" w:rsidP="006F6E98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żarówka LED 7W/230V E27</w:t>
            </w:r>
          </w:p>
        </w:tc>
        <w:tc>
          <w:tcPr>
            <w:tcW w:w="1134" w:type="dxa"/>
          </w:tcPr>
          <w:p w:rsidR="0014011D" w:rsidRDefault="006F6E98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</w:t>
            </w:r>
            <w:r w:rsidRPr="00010EB2">
              <w:rPr>
                <w:rFonts w:ascii="Arial" w:hAnsi="Arial" w:cs="Arial"/>
              </w:rPr>
              <w:t>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6F6E98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9</w:t>
            </w:r>
          </w:p>
        </w:tc>
        <w:tc>
          <w:tcPr>
            <w:tcW w:w="5245" w:type="dxa"/>
          </w:tcPr>
          <w:p w:rsidR="0014011D" w:rsidRDefault="006F6E98" w:rsidP="006F6E98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żarówka LED 10W/230V E27</w:t>
            </w:r>
          </w:p>
        </w:tc>
        <w:tc>
          <w:tcPr>
            <w:tcW w:w="1134" w:type="dxa"/>
          </w:tcPr>
          <w:p w:rsidR="0014011D" w:rsidRDefault="006F6E98" w:rsidP="009B663D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Pr="00010EB2">
              <w:rPr>
                <w:rFonts w:ascii="Arial" w:hAnsi="Arial" w:cs="Arial"/>
              </w:rPr>
              <w:t>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6F6E98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10</w:t>
            </w:r>
          </w:p>
        </w:tc>
        <w:tc>
          <w:tcPr>
            <w:tcW w:w="5245" w:type="dxa"/>
          </w:tcPr>
          <w:p w:rsidR="0014011D" w:rsidRDefault="006F6E98" w:rsidP="001A0586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żarówka LED 230V/6W E14</w:t>
            </w:r>
          </w:p>
        </w:tc>
        <w:tc>
          <w:tcPr>
            <w:tcW w:w="1134" w:type="dxa"/>
          </w:tcPr>
          <w:p w:rsidR="0014011D" w:rsidRDefault="006F6E98" w:rsidP="009B663D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5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6F6E98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11</w:t>
            </w:r>
          </w:p>
        </w:tc>
        <w:tc>
          <w:tcPr>
            <w:tcW w:w="5245" w:type="dxa"/>
          </w:tcPr>
          <w:p w:rsidR="0014011D" w:rsidRDefault="006F6E98" w:rsidP="006F6E98">
            <w:pPr>
              <w:tabs>
                <w:tab w:val="left" w:pos="1014"/>
              </w:tabs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żarówka LED 230V/5W G9</w:t>
            </w:r>
          </w:p>
        </w:tc>
        <w:tc>
          <w:tcPr>
            <w:tcW w:w="1134" w:type="dxa"/>
          </w:tcPr>
          <w:p w:rsidR="0014011D" w:rsidRDefault="006F6E98" w:rsidP="009B663D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5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6F6E98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12</w:t>
            </w:r>
          </w:p>
        </w:tc>
        <w:tc>
          <w:tcPr>
            <w:tcW w:w="5245" w:type="dxa"/>
          </w:tcPr>
          <w:p w:rsidR="0014011D" w:rsidRDefault="006F6E98" w:rsidP="001A0586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żarówka halogenowa 230V/35W G9</w:t>
            </w:r>
          </w:p>
        </w:tc>
        <w:tc>
          <w:tcPr>
            <w:tcW w:w="1134" w:type="dxa"/>
          </w:tcPr>
          <w:p w:rsidR="0014011D" w:rsidRDefault="006F6E98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010EB2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6F6E98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13</w:t>
            </w:r>
          </w:p>
        </w:tc>
        <w:tc>
          <w:tcPr>
            <w:tcW w:w="5245" w:type="dxa"/>
          </w:tcPr>
          <w:p w:rsidR="0014011D" w:rsidRDefault="006F6E98" w:rsidP="001A0586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żarówka LRF 125W/E40</w:t>
            </w:r>
          </w:p>
        </w:tc>
        <w:tc>
          <w:tcPr>
            <w:tcW w:w="1134" w:type="dxa"/>
          </w:tcPr>
          <w:p w:rsidR="0014011D" w:rsidRDefault="006F6E98" w:rsidP="009B663D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3 szt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6F6E98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14</w:t>
            </w:r>
          </w:p>
        </w:tc>
        <w:tc>
          <w:tcPr>
            <w:tcW w:w="5245" w:type="dxa"/>
          </w:tcPr>
          <w:p w:rsidR="0014011D" w:rsidRDefault="006F6E98" w:rsidP="001A0586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żarówka energooszczędna 230V/11W E27</w:t>
            </w:r>
          </w:p>
        </w:tc>
        <w:tc>
          <w:tcPr>
            <w:tcW w:w="1134" w:type="dxa"/>
          </w:tcPr>
          <w:p w:rsidR="0014011D" w:rsidRDefault="006F6E98" w:rsidP="009B663D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10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6F6E98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15</w:t>
            </w:r>
          </w:p>
        </w:tc>
        <w:tc>
          <w:tcPr>
            <w:tcW w:w="5245" w:type="dxa"/>
          </w:tcPr>
          <w:p w:rsidR="0014011D" w:rsidRDefault="006F6E98" w:rsidP="001A0586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żarówka energooszczędna 230V/20W E27</w:t>
            </w:r>
          </w:p>
        </w:tc>
        <w:tc>
          <w:tcPr>
            <w:tcW w:w="1134" w:type="dxa"/>
          </w:tcPr>
          <w:p w:rsidR="0014011D" w:rsidRDefault="006F6E98" w:rsidP="009B663D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6F6E98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16</w:t>
            </w:r>
          </w:p>
        </w:tc>
        <w:tc>
          <w:tcPr>
            <w:tcW w:w="5245" w:type="dxa"/>
          </w:tcPr>
          <w:p w:rsidR="0014011D" w:rsidRDefault="006F6E98" w:rsidP="001A0586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żarówka 24V/60W E27</w:t>
            </w:r>
          </w:p>
        </w:tc>
        <w:tc>
          <w:tcPr>
            <w:tcW w:w="1134" w:type="dxa"/>
          </w:tcPr>
          <w:p w:rsidR="0014011D" w:rsidRDefault="006F6E98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010EB2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6F6E98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17</w:t>
            </w:r>
          </w:p>
        </w:tc>
        <w:tc>
          <w:tcPr>
            <w:tcW w:w="5245" w:type="dxa"/>
          </w:tcPr>
          <w:p w:rsidR="0014011D" w:rsidRDefault="006F6E98" w:rsidP="001A0586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żarówka 12V/55W H3</w:t>
            </w:r>
          </w:p>
        </w:tc>
        <w:tc>
          <w:tcPr>
            <w:tcW w:w="1134" w:type="dxa"/>
          </w:tcPr>
          <w:p w:rsidR="0014011D" w:rsidRDefault="006F6E98" w:rsidP="009B663D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15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6F6E98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18</w:t>
            </w:r>
          </w:p>
        </w:tc>
        <w:tc>
          <w:tcPr>
            <w:tcW w:w="5245" w:type="dxa"/>
          </w:tcPr>
          <w:p w:rsidR="0014011D" w:rsidRDefault="006F6E98" w:rsidP="001A0586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żarówka halogenowa 12V/35W G6</w:t>
            </w:r>
          </w:p>
        </w:tc>
        <w:tc>
          <w:tcPr>
            <w:tcW w:w="1134" w:type="dxa"/>
          </w:tcPr>
          <w:p w:rsidR="0014011D" w:rsidRDefault="006F6E98" w:rsidP="009B663D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15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6F6E98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19</w:t>
            </w:r>
          </w:p>
        </w:tc>
        <w:tc>
          <w:tcPr>
            <w:tcW w:w="5245" w:type="dxa"/>
          </w:tcPr>
          <w:p w:rsidR="0014011D" w:rsidRDefault="006F6E98" w:rsidP="001A0586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żarówka halogenowa 12V/20W MR16</w:t>
            </w:r>
          </w:p>
        </w:tc>
        <w:tc>
          <w:tcPr>
            <w:tcW w:w="1134" w:type="dxa"/>
          </w:tcPr>
          <w:p w:rsidR="0014011D" w:rsidRDefault="006F6E98" w:rsidP="009B663D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15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6F6E98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20</w:t>
            </w:r>
          </w:p>
        </w:tc>
        <w:tc>
          <w:tcPr>
            <w:tcW w:w="5245" w:type="dxa"/>
          </w:tcPr>
          <w:p w:rsidR="0014011D" w:rsidRDefault="00337F8F" w:rsidP="001A0586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lampka biurkowa</w:t>
            </w:r>
          </w:p>
        </w:tc>
        <w:tc>
          <w:tcPr>
            <w:tcW w:w="1134" w:type="dxa"/>
          </w:tcPr>
          <w:p w:rsidR="0014011D" w:rsidRDefault="00337F8F" w:rsidP="009B663D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1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337F8F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21</w:t>
            </w:r>
          </w:p>
        </w:tc>
        <w:tc>
          <w:tcPr>
            <w:tcW w:w="5245" w:type="dxa"/>
          </w:tcPr>
          <w:p w:rsidR="0014011D" w:rsidRDefault="00337F8F" w:rsidP="001A0586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taśma LED 12V</w:t>
            </w:r>
          </w:p>
        </w:tc>
        <w:tc>
          <w:tcPr>
            <w:tcW w:w="1134" w:type="dxa"/>
          </w:tcPr>
          <w:p w:rsidR="0014011D" w:rsidRDefault="00337F8F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010EB2">
              <w:rPr>
                <w:rFonts w:ascii="Arial" w:hAnsi="Arial" w:cs="Arial"/>
              </w:rPr>
              <w:t>m.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337F8F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22</w:t>
            </w:r>
          </w:p>
        </w:tc>
        <w:tc>
          <w:tcPr>
            <w:tcW w:w="5245" w:type="dxa"/>
          </w:tcPr>
          <w:p w:rsidR="0014011D" w:rsidRDefault="00337F8F" w:rsidP="001A0586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zasilacz do taśmy LED 12V 5m</w:t>
            </w:r>
          </w:p>
        </w:tc>
        <w:tc>
          <w:tcPr>
            <w:tcW w:w="1134" w:type="dxa"/>
          </w:tcPr>
          <w:p w:rsidR="0014011D" w:rsidRDefault="00337F8F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10EB2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337F8F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23</w:t>
            </w:r>
          </w:p>
        </w:tc>
        <w:tc>
          <w:tcPr>
            <w:tcW w:w="5245" w:type="dxa"/>
          </w:tcPr>
          <w:p w:rsidR="0014011D" w:rsidRDefault="00337F8F" w:rsidP="001A0586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bateria AAA</w:t>
            </w:r>
          </w:p>
        </w:tc>
        <w:tc>
          <w:tcPr>
            <w:tcW w:w="1134" w:type="dxa"/>
          </w:tcPr>
          <w:p w:rsidR="0014011D" w:rsidRDefault="00337F8F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010EB2">
              <w:rPr>
                <w:rFonts w:ascii="Arial" w:hAnsi="Arial" w:cs="Arial"/>
              </w:rPr>
              <w:t>0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337F8F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24</w:t>
            </w:r>
          </w:p>
        </w:tc>
        <w:tc>
          <w:tcPr>
            <w:tcW w:w="5245" w:type="dxa"/>
          </w:tcPr>
          <w:p w:rsidR="0014011D" w:rsidRDefault="00337F8F" w:rsidP="001A0586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bateria AA</w:t>
            </w:r>
          </w:p>
        </w:tc>
        <w:tc>
          <w:tcPr>
            <w:tcW w:w="1134" w:type="dxa"/>
          </w:tcPr>
          <w:p w:rsidR="0014011D" w:rsidRDefault="00337F8F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010EB2">
              <w:rPr>
                <w:rFonts w:ascii="Arial" w:hAnsi="Arial" w:cs="Arial"/>
              </w:rPr>
              <w:t>0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337F8F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25</w:t>
            </w:r>
          </w:p>
        </w:tc>
        <w:tc>
          <w:tcPr>
            <w:tcW w:w="5245" w:type="dxa"/>
          </w:tcPr>
          <w:p w:rsidR="0014011D" w:rsidRDefault="00337F8F" w:rsidP="001A0586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bateria CR2016</w:t>
            </w:r>
          </w:p>
        </w:tc>
        <w:tc>
          <w:tcPr>
            <w:tcW w:w="1134" w:type="dxa"/>
          </w:tcPr>
          <w:p w:rsidR="0014011D" w:rsidRDefault="00337F8F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10EB2">
              <w:rPr>
                <w:rFonts w:ascii="Arial" w:hAnsi="Arial" w:cs="Arial"/>
              </w:rPr>
              <w:t>0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337F8F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26</w:t>
            </w:r>
          </w:p>
        </w:tc>
        <w:tc>
          <w:tcPr>
            <w:tcW w:w="5245" w:type="dxa"/>
          </w:tcPr>
          <w:p w:rsidR="0014011D" w:rsidRDefault="00337F8F" w:rsidP="001A0586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bateria CR2025</w:t>
            </w:r>
          </w:p>
        </w:tc>
        <w:tc>
          <w:tcPr>
            <w:tcW w:w="1134" w:type="dxa"/>
          </w:tcPr>
          <w:p w:rsidR="0014011D" w:rsidRDefault="00337F8F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10EB2">
              <w:rPr>
                <w:rFonts w:ascii="Arial" w:hAnsi="Arial" w:cs="Arial"/>
              </w:rPr>
              <w:t>0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337F8F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27</w:t>
            </w:r>
          </w:p>
        </w:tc>
        <w:tc>
          <w:tcPr>
            <w:tcW w:w="5245" w:type="dxa"/>
          </w:tcPr>
          <w:p w:rsidR="0014011D" w:rsidRDefault="00337F8F" w:rsidP="001A0586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bateria CR2032</w:t>
            </w:r>
          </w:p>
        </w:tc>
        <w:tc>
          <w:tcPr>
            <w:tcW w:w="1134" w:type="dxa"/>
          </w:tcPr>
          <w:p w:rsidR="0014011D" w:rsidRDefault="00337F8F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10EB2">
              <w:rPr>
                <w:rFonts w:ascii="Arial" w:hAnsi="Arial" w:cs="Arial"/>
              </w:rPr>
              <w:t>0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337F8F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28</w:t>
            </w:r>
          </w:p>
        </w:tc>
        <w:tc>
          <w:tcPr>
            <w:tcW w:w="5245" w:type="dxa"/>
          </w:tcPr>
          <w:p w:rsidR="0014011D" w:rsidRDefault="00337F8F" w:rsidP="001A0586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bateria RL14</w:t>
            </w:r>
          </w:p>
        </w:tc>
        <w:tc>
          <w:tcPr>
            <w:tcW w:w="1134" w:type="dxa"/>
          </w:tcPr>
          <w:p w:rsidR="0014011D" w:rsidRDefault="00337F8F" w:rsidP="009B663D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50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337F8F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29</w:t>
            </w:r>
          </w:p>
        </w:tc>
        <w:tc>
          <w:tcPr>
            <w:tcW w:w="5245" w:type="dxa"/>
          </w:tcPr>
          <w:p w:rsidR="0014011D" w:rsidRDefault="00337F8F" w:rsidP="00337F8F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bateria RL20</w:t>
            </w:r>
          </w:p>
        </w:tc>
        <w:tc>
          <w:tcPr>
            <w:tcW w:w="1134" w:type="dxa"/>
          </w:tcPr>
          <w:p w:rsidR="0014011D" w:rsidRDefault="00337F8F" w:rsidP="009B663D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  <w:r w:rsidRPr="00010EB2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337F8F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30</w:t>
            </w:r>
          </w:p>
        </w:tc>
        <w:tc>
          <w:tcPr>
            <w:tcW w:w="5245" w:type="dxa"/>
          </w:tcPr>
          <w:p w:rsidR="0014011D" w:rsidRDefault="00337F8F" w:rsidP="001A0586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bateria 189</w:t>
            </w:r>
          </w:p>
        </w:tc>
        <w:tc>
          <w:tcPr>
            <w:tcW w:w="1134" w:type="dxa"/>
          </w:tcPr>
          <w:p w:rsidR="0014011D" w:rsidRDefault="00337F8F" w:rsidP="009B663D">
            <w:pPr>
              <w:rPr>
                <w:rFonts w:ascii="Arial" w:hAnsi="Arial" w:cs="Arial"/>
              </w:rPr>
            </w:pPr>
            <w:r w:rsidRPr="00010EB2">
              <w:rPr>
                <w:rFonts w:ascii="Arial" w:hAnsi="Arial" w:cs="Arial"/>
              </w:rPr>
              <w:t>10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337F8F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31</w:t>
            </w:r>
          </w:p>
        </w:tc>
        <w:tc>
          <w:tcPr>
            <w:tcW w:w="5245" w:type="dxa"/>
          </w:tcPr>
          <w:p w:rsidR="0014011D" w:rsidRDefault="00337F8F" w:rsidP="001A0586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bateria 6LR61</w:t>
            </w:r>
          </w:p>
        </w:tc>
        <w:tc>
          <w:tcPr>
            <w:tcW w:w="1134" w:type="dxa"/>
          </w:tcPr>
          <w:p w:rsidR="0014011D" w:rsidRDefault="00337F8F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9297C">
              <w:rPr>
                <w:rFonts w:ascii="Arial" w:hAnsi="Arial" w:cs="Arial"/>
              </w:rPr>
              <w:t>0szt.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337F8F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32</w:t>
            </w:r>
          </w:p>
        </w:tc>
        <w:tc>
          <w:tcPr>
            <w:tcW w:w="5245" w:type="dxa"/>
          </w:tcPr>
          <w:p w:rsidR="0014011D" w:rsidRDefault="00337F8F" w:rsidP="001A0586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akumulator AA</w:t>
            </w:r>
          </w:p>
        </w:tc>
        <w:tc>
          <w:tcPr>
            <w:tcW w:w="1134" w:type="dxa"/>
          </w:tcPr>
          <w:p w:rsidR="0014011D" w:rsidRDefault="00337F8F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89297C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337F8F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33</w:t>
            </w:r>
          </w:p>
        </w:tc>
        <w:tc>
          <w:tcPr>
            <w:tcW w:w="5245" w:type="dxa"/>
          </w:tcPr>
          <w:p w:rsidR="0014011D" w:rsidRDefault="00337F8F" w:rsidP="001A0586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akumulator AAA</w:t>
            </w:r>
          </w:p>
        </w:tc>
        <w:tc>
          <w:tcPr>
            <w:tcW w:w="1134" w:type="dxa"/>
          </w:tcPr>
          <w:p w:rsidR="0014011D" w:rsidRDefault="00337F8F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89297C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337F8F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34</w:t>
            </w:r>
          </w:p>
        </w:tc>
        <w:tc>
          <w:tcPr>
            <w:tcW w:w="5245" w:type="dxa"/>
          </w:tcPr>
          <w:p w:rsidR="0014011D" w:rsidRDefault="00337F8F" w:rsidP="001A0586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akumulator żelowy 6V 5Ah</w:t>
            </w:r>
          </w:p>
        </w:tc>
        <w:tc>
          <w:tcPr>
            <w:tcW w:w="1134" w:type="dxa"/>
          </w:tcPr>
          <w:p w:rsidR="0014011D" w:rsidRDefault="00337F8F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89297C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337F8F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35</w:t>
            </w:r>
          </w:p>
        </w:tc>
        <w:tc>
          <w:tcPr>
            <w:tcW w:w="5245" w:type="dxa"/>
          </w:tcPr>
          <w:p w:rsidR="0014011D" w:rsidRDefault="00337F8F" w:rsidP="001A0586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akumulator żelowy 12V 7.2 Ah</w:t>
            </w:r>
          </w:p>
        </w:tc>
        <w:tc>
          <w:tcPr>
            <w:tcW w:w="1134" w:type="dxa"/>
          </w:tcPr>
          <w:p w:rsidR="0014011D" w:rsidRDefault="00337F8F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89297C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337F8F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36</w:t>
            </w:r>
          </w:p>
        </w:tc>
        <w:tc>
          <w:tcPr>
            <w:tcW w:w="5245" w:type="dxa"/>
          </w:tcPr>
          <w:p w:rsidR="0014011D" w:rsidRDefault="00337F8F" w:rsidP="001A0586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plafon okrągły łazienkowy</w:t>
            </w:r>
          </w:p>
        </w:tc>
        <w:tc>
          <w:tcPr>
            <w:tcW w:w="1134" w:type="dxa"/>
          </w:tcPr>
          <w:p w:rsidR="0014011D" w:rsidRDefault="00337F8F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89297C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337F8F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37</w:t>
            </w:r>
          </w:p>
        </w:tc>
        <w:tc>
          <w:tcPr>
            <w:tcW w:w="5245" w:type="dxa"/>
          </w:tcPr>
          <w:p w:rsidR="0014011D" w:rsidRDefault="00337F8F" w:rsidP="00337F8F">
            <w:pPr>
              <w:tabs>
                <w:tab w:val="left" w:pos="11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oprawa rastrowa 2x18W</w:t>
            </w:r>
          </w:p>
        </w:tc>
        <w:tc>
          <w:tcPr>
            <w:tcW w:w="1134" w:type="dxa"/>
          </w:tcPr>
          <w:p w:rsidR="0014011D" w:rsidRDefault="00337F8F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337F8F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38</w:t>
            </w:r>
          </w:p>
        </w:tc>
        <w:tc>
          <w:tcPr>
            <w:tcW w:w="5245" w:type="dxa"/>
          </w:tcPr>
          <w:p w:rsidR="0014011D" w:rsidRDefault="009511EA" w:rsidP="00951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oprawa rastrowa 4x18W</w:t>
            </w:r>
          </w:p>
        </w:tc>
        <w:tc>
          <w:tcPr>
            <w:tcW w:w="1134" w:type="dxa"/>
          </w:tcPr>
          <w:p w:rsidR="0014011D" w:rsidRDefault="009511EA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337F8F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39</w:t>
            </w:r>
          </w:p>
        </w:tc>
        <w:tc>
          <w:tcPr>
            <w:tcW w:w="5245" w:type="dxa"/>
          </w:tcPr>
          <w:p w:rsidR="0014011D" w:rsidRDefault="009511EA" w:rsidP="001A0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oprawa rastrowa 2x36W</w:t>
            </w:r>
          </w:p>
        </w:tc>
        <w:tc>
          <w:tcPr>
            <w:tcW w:w="1134" w:type="dxa"/>
          </w:tcPr>
          <w:p w:rsidR="0014011D" w:rsidRDefault="009511EA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337F8F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40</w:t>
            </w:r>
          </w:p>
        </w:tc>
        <w:tc>
          <w:tcPr>
            <w:tcW w:w="5245" w:type="dxa"/>
          </w:tcPr>
          <w:p w:rsidR="0014011D" w:rsidRDefault="009511EA" w:rsidP="001A0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oprawa hermetyczna 1x18W</w:t>
            </w:r>
          </w:p>
        </w:tc>
        <w:tc>
          <w:tcPr>
            <w:tcW w:w="1134" w:type="dxa"/>
          </w:tcPr>
          <w:p w:rsidR="0014011D" w:rsidRDefault="009511EA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9511EA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41</w:t>
            </w:r>
          </w:p>
        </w:tc>
        <w:tc>
          <w:tcPr>
            <w:tcW w:w="5245" w:type="dxa"/>
          </w:tcPr>
          <w:p w:rsidR="0014011D" w:rsidRDefault="009511EA" w:rsidP="009511EA">
            <w:pPr>
              <w:tabs>
                <w:tab w:val="left" w:pos="2442"/>
              </w:tabs>
              <w:rPr>
                <w:rFonts w:ascii="Arial" w:hAnsi="Arial" w:cs="Arial"/>
              </w:rPr>
            </w:pPr>
            <w:r w:rsidRPr="0050613E">
              <w:rPr>
                <w:rFonts w:ascii="Arial" w:hAnsi="Arial" w:cs="Arial"/>
              </w:rPr>
              <w:t>oprawa hermetyczna zewnętrzna do świetlówek 2x18W</w:t>
            </w:r>
          </w:p>
        </w:tc>
        <w:tc>
          <w:tcPr>
            <w:tcW w:w="1134" w:type="dxa"/>
          </w:tcPr>
          <w:p w:rsidR="0014011D" w:rsidRDefault="009511EA" w:rsidP="009B663D">
            <w:pPr>
              <w:rPr>
                <w:rFonts w:ascii="Arial" w:hAnsi="Arial" w:cs="Arial"/>
              </w:rPr>
            </w:pPr>
            <w:r w:rsidRPr="0050613E">
              <w:rPr>
                <w:rFonts w:ascii="Arial" w:hAnsi="Arial" w:cs="Arial"/>
              </w:rPr>
              <w:t>2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9511EA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42</w:t>
            </w:r>
          </w:p>
        </w:tc>
        <w:tc>
          <w:tcPr>
            <w:tcW w:w="5245" w:type="dxa"/>
          </w:tcPr>
          <w:p w:rsidR="0014011D" w:rsidRDefault="009511EA" w:rsidP="009511EA">
            <w:pPr>
              <w:tabs>
                <w:tab w:val="left" w:pos="1715"/>
              </w:tabs>
              <w:rPr>
                <w:rFonts w:ascii="Arial" w:hAnsi="Arial" w:cs="Arial"/>
              </w:rPr>
            </w:pPr>
            <w:r w:rsidRPr="00BB2082">
              <w:rPr>
                <w:rFonts w:ascii="Arial" w:hAnsi="Arial" w:cs="Arial"/>
              </w:rPr>
              <w:t>oprawa hermetyczna do świetlówek 2x36W</w:t>
            </w:r>
          </w:p>
        </w:tc>
        <w:tc>
          <w:tcPr>
            <w:tcW w:w="1134" w:type="dxa"/>
          </w:tcPr>
          <w:p w:rsidR="0014011D" w:rsidRDefault="009511EA" w:rsidP="009B663D">
            <w:pPr>
              <w:rPr>
                <w:rFonts w:ascii="Arial" w:hAnsi="Arial" w:cs="Arial"/>
              </w:rPr>
            </w:pPr>
            <w:r w:rsidRPr="00BB2082">
              <w:rPr>
                <w:rFonts w:ascii="Arial" w:hAnsi="Arial" w:cs="Arial"/>
              </w:rPr>
              <w:t>20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9511EA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43</w:t>
            </w:r>
          </w:p>
        </w:tc>
        <w:tc>
          <w:tcPr>
            <w:tcW w:w="5245" w:type="dxa"/>
          </w:tcPr>
          <w:p w:rsidR="0014011D" w:rsidRDefault="009511EA" w:rsidP="001A0586">
            <w:pPr>
              <w:rPr>
                <w:rFonts w:ascii="Arial" w:hAnsi="Arial" w:cs="Arial"/>
              </w:rPr>
            </w:pPr>
            <w:r w:rsidRPr="0050613E">
              <w:rPr>
                <w:rFonts w:ascii="Arial" w:hAnsi="Arial" w:cs="Arial"/>
              </w:rPr>
              <w:t>oprawa wewnętrzna rastrowa z układem awaryjnym 4x18W</w:t>
            </w:r>
          </w:p>
        </w:tc>
        <w:tc>
          <w:tcPr>
            <w:tcW w:w="1134" w:type="dxa"/>
          </w:tcPr>
          <w:p w:rsidR="0014011D" w:rsidRDefault="009511EA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50613E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9511EA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44</w:t>
            </w:r>
          </w:p>
        </w:tc>
        <w:tc>
          <w:tcPr>
            <w:tcW w:w="5245" w:type="dxa"/>
          </w:tcPr>
          <w:p w:rsidR="0014011D" w:rsidRDefault="009511EA" w:rsidP="001A0586">
            <w:pPr>
              <w:rPr>
                <w:rFonts w:ascii="Arial" w:hAnsi="Arial" w:cs="Arial"/>
              </w:rPr>
            </w:pPr>
            <w:r w:rsidRPr="0050613E">
              <w:rPr>
                <w:rFonts w:ascii="Arial" w:hAnsi="Arial" w:cs="Arial"/>
              </w:rPr>
              <w:t>opr</w:t>
            </w:r>
            <w:r>
              <w:rPr>
                <w:rFonts w:ascii="Arial" w:hAnsi="Arial" w:cs="Arial"/>
              </w:rPr>
              <w:t>awa świetlówkowa  wewnętrzna 2x</w:t>
            </w:r>
            <w:r w:rsidRPr="0050613E">
              <w:rPr>
                <w:rFonts w:ascii="Arial" w:hAnsi="Arial" w:cs="Arial"/>
              </w:rPr>
              <w:t>18W</w:t>
            </w:r>
          </w:p>
        </w:tc>
        <w:tc>
          <w:tcPr>
            <w:tcW w:w="1134" w:type="dxa"/>
          </w:tcPr>
          <w:p w:rsidR="0014011D" w:rsidRDefault="009511EA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50613E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9511EA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45</w:t>
            </w:r>
          </w:p>
        </w:tc>
        <w:tc>
          <w:tcPr>
            <w:tcW w:w="5245" w:type="dxa"/>
          </w:tcPr>
          <w:p w:rsidR="0014011D" w:rsidRDefault="009511EA" w:rsidP="009511EA">
            <w:pPr>
              <w:tabs>
                <w:tab w:val="left" w:pos="14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oprawa świetlówkowa  wewnętrzna 2x 36W</w:t>
            </w:r>
          </w:p>
        </w:tc>
        <w:tc>
          <w:tcPr>
            <w:tcW w:w="1134" w:type="dxa"/>
          </w:tcPr>
          <w:p w:rsidR="0014011D" w:rsidRDefault="009511EA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9511EA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46</w:t>
            </w:r>
          </w:p>
        </w:tc>
        <w:tc>
          <w:tcPr>
            <w:tcW w:w="5245" w:type="dxa"/>
          </w:tcPr>
          <w:p w:rsidR="0014011D" w:rsidRDefault="009511EA" w:rsidP="009511EA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A555C3">
              <w:rPr>
                <w:rFonts w:ascii="Arial" w:hAnsi="Arial" w:cs="Arial"/>
              </w:rPr>
              <w:t xml:space="preserve">oprawa świetlówkowa  wewnętrzna z układem awaryjnym 2x </w:t>
            </w:r>
            <w:r>
              <w:rPr>
                <w:rFonts w:ascii="Arial" w:hAnsi="Arial" w:cs="Arial"/>
              </w:rPr>
              <w:t>36</w:t>
            </w:r>
            <w:r w:rsidRPr="00A555C3">
              <w:rPr>
                <w:rFonts w:ascii="Arial" w:hAnsi="Arial" w:cs="Arial"/>
              </w:rPr>
              <w:t>W</w:t>
            </w:r>
          </w:p>
        </w:tc>
        <w:tc>
          <w:tcPr>
            <w:tcW w:w="1134" w:type="dxa"/>
          </w:tcPr>
          <w:p w:rsidR="0014011D" w:rsidRDefault="00EE24EB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555C3">
              <w:rPr>
                <w:rFonts w:ascii="Arial" w:hAnsi="Arial" w:cs="Arial"/>
              </w:rPr>
              <w:t xml:space="preserve"> szt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9511EA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47</w:t>
            </w:r>
          </w:p>
        </w:tc>
        <w:tc>
          <w:tcPr>
            <w:tcW w:w="5245" w:type="dxa"/>
          </w:tcPr>
          <w:p w:rsidR="0014011D" w:rsidRDefault="00EE24EB" w:rsidP="001A0586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latarka czołowa LED</w:t>
            </w:r>
          </w:p>
        </w:tc>
        <w:tc>
          <w:tcPr>
            <w:tcW w:w="1134" w:type="dxa"/>
          </w:tcPr>
          <w:p w:rsidR="0014011D" w:rsidRDefault="00EE24EB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9297C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9511EA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48</w:t>
            </w:r>
          </w:p>
        </w:tc>
        <w:tc>
          <w:tcPr>
            <w:tcW w:w="5245" w:type="dxa"/>
          </w:tcPr>
          <w:p w:rsidR="0014011D" w:rsidRDefault="00EE24EB" w:rsidP="001A0586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latarka szperacz LED</w:t>
            </w:r>
          </w:p>
        </w:tc>
        <w:tc>
          <w:tcPr>
            <w:tcW w:w="1134" w:type="dxa"/>
          </w:tcPr>
          <w:p w:rsidR="0014011D" w:rsidRDefault="00EE24EB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89297C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9511EA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49</w:t>
            </w:r>
          </w:p>
        </w:tc>
        <w:tc>
          <w:tcPr>
            <w:tcW w:w="5245" w:type="dxa"/>
          </w:tcPr>
          <w:p w:rsidR="0014011D" w:rsidRDefault="00EE24EB" w:rsidP="001A0586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zasilacz do latarki szperacz 230V</w:t>
            </w:r>
          </w:p>
        </w:tc>
        <w:tc>
          <w:tcPr>
            <w:tcW w:w="1134" w:type="dxa"/>
          </w:tcPr>
          <w:p w:rsidR="0014011D" w:rsidRDefault="00EE24EB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89297C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9511EA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50</w:t>
            </w:r>
          </w:p>
        </w:tc>
        <w:tc>
          <w:tcPr>
            <w:tcW w:w="5245" w:type="dxa"/>
          </w:tcPr>
          <w:p w:rsidR="0014011D" w:rsidRDefault="00EE24EB" w:rsidP="001A0586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włącznik podtynkowy pojedynczy</w:t>
            </w:r>
          </w:p>
        </w:tc>
        <w:tc>
          <w:tcPr>
            <w:tcW w:w="1134" w:type="dxa"/>
          </w:tcPr>
          <w:p w:rsidR="0014011D" w:rsidRDefault="00EE24EB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9297C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EE24EB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51</w:t>
            </w:r>
          </w:p>
        </w:tc>
        <w:tc>
          <w:tcPr>
            <w:tcW w:w="5245" w:type="dxa"/>
          </w:tcPr>
          <w:p w:rsidR="0014011D" w:rsidRDefault="00EE24EB" w:rsidP="001A0586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włącznik podwójny podtynkowy</w:t>
            </w:r>
          </w:p>
        </w:tc>
        <w:tc>
          <w:tcPr>
            <w:tcW w:w="1134" w:type="dxa"/>
          </w:tcPr>
          <w:p w:rsidR="0014011D" w:rsidRDefault="00EE24EB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9297C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EE24EB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52</w:t>
            </w:r>
          </w:p>
        </w:tc>
        <w:tc>
          <w:tcPr>
            <w:tcW w:w="5245" w:type="dxa"/>
          </w:tcPr>
          <w:p w:rsidR="0014011D" w:rsidRDefault="00EE24EB" w:rsidP="001A0586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włącznik przelotowy 2,5</w:t>
            </w:r>
          </w:p>
        </w:tc>
        <w:tc>
          <w:tcPr>
            <w:tcW w:w="1134" w:type="dxa"/>
          </w:tcPr>
          <w:p w:rsidR="0014011D" w:rsidRDefault="00EE24EB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9297C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EE24EB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53</w:t>
            </w:r>
          </w:p>
        </w:tc>
        <w:tc>
          <w:tcPr>
            <w:tcW w:w="5245" w:type="dxa"/>
          </w:tcPr>
          <w:p w:rsidR="0014011D" w:rsidRDefault="00EE24EB" w:rsidP="001A0586">
            <w:pPr>
              <w:rPr>
                <w:rFonts w:ascii="Arial" w:hAnsi="Arial" w:cs="Arial"/>
              </w:rPr>
            </w:pPr>
            <w:r w:rsidRPr="00AA7EBF">
              <w:rPr>
                <w:rFonts w:ascii="Arial" w:hAnsi="Arial" w:cs="Arial"/>
              </w:rPr>
              <w:t xml:space="preserve">wyłącznik </w:t>
            </w:r>
            <w:r>
              <w:rPr>
                <w:rFonts w:ascii="Arial" w:hAnsi="Arial" w:cs="Arial"/>
              </w:rPr>
              <w:t>czasowy</w:t>
            </w:r>
          </w:p>
        </w:tc>
        <w:tc>
          <w:tcPr>
            <w:tcW w:w="1134" w:type="dxa"/>
          </w:tcPr>
          <w:p w:rsidR="0014011D" w:rsidRDefault="00EE24EB" w:rsidP="009B663D">
            <w:pPr>
              <w:rPr>
                <w:rFonts w:ascii="Arial" w:hAnsi="Arial" w:cs="Arial"/>
              </w:rPr>
            </w:pPr>
            <w:r w:rsidRPr="00AA7EBF">
              <w:rPr>
                <w:rFonts w:ascii="Arial" w:hAnsi="Arial" w:cs="Arial"/>
              </w:rPr>
              <w:t>1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EE24EB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54</w:t>
            </w:r>
          </w:p>
        </w:tc>
        <w:tc>
          <w:tcPr>
            <w:tcW w:w="5245" w:type="dxa"/>
          </w:tcPr>
          <w:p w:rsidR="0014011D" w:rsidRDefault="00EE24EB" w:rsidP="001A0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wyłącznik zmierzchowy</w:t>
            </w:r>
          </w:p>
        </w:tc>
        <w:tc>
          <w:tcPr>
            <w:tcW w:w="1134" w:type="dxa"/>
          </w:tcPr>
          <w:p w:rsidR="0014011D" w:rsidRDefault="00EE24EB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EE24EB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5245" w:type="dxa"/>
          </w:tcPr>
          <w:p w:rsidR="0014011D" w:rsidRDefault="00EE24EB" w:rsidP="00EE24EB">
            <w:pPr>
              <w:tabs>
                <w:tab w:val="left" w:pos="1190"/>
              </w:tabs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czujnik ruchu</w:t>
            </w:r>
          </w:p>
        </w:tc>
        <w:tc>
          <w:tcPr>
            <w:tcW w:w="1134" w:type="dxa"/>
          </w:tcPr>
          <w:p w:rsidR="0014011D" w:rsidRDefault="00EE24EB" w:rsidP="009B663D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3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EE24EB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56</w:t>
            </w:r>
          </w:p>
        </w:tc>
        <w:tc>
          <w:tcPr>
            <w:tcW w:w="5245" w:type="dxa"/>
          </w:tcPr>
          <w:p w:rsidR="0014011D" w:rsidRDefault="00EE24EB" w:rsidP="001A0586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gniazdo podwójne podtynkowe</w:t>
            </w:r>
          </w:p>
        </w:tc>
        <w:tc>
          <w:tcPr>
            <w:tcW w:w="1134" w:type="dxa"/>
          </w:tcPr>
          <w:p w:rsidR="0014011D" w:rsidRDefault="00EE24EB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89297C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EE24EB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57</w:t>
            </w:r>
          </w:p>
        </w:tc>
        <w:tc>
          <w:tcPr>
            <w:tcW w:w="5245" w:type="dxa"/>
          </w:tcPr>
          <w:p w:rsidR="0014011D" w:rsidRDefault="00EE24EB" w:rsidP="00EE24EB">
            <w:pPr>
              <w:tabs>
                <w:tab w:val="left" w:pos="1127"/>
              </w:tabs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gniazdo hermetyczne podwójne</w:t>
            </w:r>
          </w:p>
        </w:tc>
        <w:tc>
          <w:tcPr>
            <w:tcW w:w="1134" w:type="dxa"/>
          </w:tcPr>
          <w:p w:rsidR="0014011D" w:rsidRDefault="00EE24EB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9297C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EE24EB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58</w:t>
            </w:r>
          </w:p>
        </w:tc>
        <w:tc>
          <w:tcPr>
            <w:tcW w:w="5245" w:type="dxa"/>
          </w:tcPr>
          <w:p w:rsidR="0014011D" w:rsidRDefault="00EE24EB" w:rsidP="00EE24EB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wtyczka z uziemieniem</w:t>
            </w:r>
          </w:p>
        </w:tc>
        <w:tc>
          <w:tcPr>
            <w:tcW w:w="1134" w:type="dxa"/>
          </w:tcPr>
          <w:p w:rsidR="0014011D" w:rsidRDefault="00EE24EB" w:rsidP="009B663D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5 szt.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9511EA" w:rsidTr="00AB385F">
        <w:tc>
          <w:tcPr>
            <w:tcW w:w="567" w:type="dxa"/>
          </w:tcPr>
          <w:p w:rsidR="0014011D" w:rsidRPr="009B663D" w:rsidRDefault="00EE24EB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59</w:t>
            </w:r>
          </w:p>
        </w:tc>
        <w:tc>
          <w:tcPr>
            <w:tcW w:w="5245" w:type="dxa"/>
          </w:tcPr>
          <w:p w:rsidR="0014011D" w:rsidRDefault="00EE24EB" w:rsidP="001A0586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przewód YDY 3x1.5/750V</w:t>
            </w:r>
          </w:p>
        </w:tc>
        <w:tc>
          <w:tcPr>
            <w:tcW w:w="1134" w:type="dxa"/>
          </w:tcPr>
          <w:p w:rsidR="0014011D" w:rsidRDefault="00EE24EB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9297C">
              <w:rPr>
                <w:rFonts w:ascii="Arial" w:hAnsi="Arial" w:cs="Arial"/>
              </w:rPr>
              <w:t>0</w:t>
            </w:r>
            <w:r w:rsidR="00B97591">
              <w:rPr>
                <w:rFonts w:ascii="Arial" w:hAnsi="Arial" w:cs="Arial"/>
              </w:rPr>
              <w:t xml:space="preserve"> </w:t>
            </w:r>
            <w:r w:rsidRPr="0089297C">
              <w:rPr>
                <w:rFonts w:ascii="Arial" w:hAnsi="Arial" w:cs="Arial"/>
              </w:rPr>
              <w:t>m.</w:t>
            </w: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11D" w:rsidRDefault="0014011D" w:rsidP="001A0586">
            <w:pPr>
              <w:rPr>
                <w:rFonts w:ascii="Arial" w:hAnsi="Arial" w:cs="Arial"/>
              </w:rPr>
            </w:pPr>
          </w:p>
        </w:tc>
      </w:tr>
      <w:tr w:rsidR="00576B04" w:rsidTr="00AB385F">
        <w:tc>
          <w:tcPr>
            <w:tcW w:w="567" w:type="dxa"/>
          </w:tcPr>
          <w:p w:rsidR="00576B04" w:rsidRPr="009B663D" w:rsidRDefault="00576B04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60</w:t>
            </w:r>
          </w:p>
        </w:tc>
        <w:tc>
          <w:tcPr>
            <w:tcW w:w="5245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przewód YDY 3x2.5/750V</w:t>
            </w:r>
          </w:p>
        </w:tc>
        <w:tc>
          <w:tcPr>
            <w:tcW w:w="1134" w:type="dxa"/>
          </w:tcPr>
          <w:p w:rsidR="00576B04" w:rsidRDefault="00576B04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9297C">
              <w:rPr>
                <w:rFonts w:ascii="Arial" w:hAnsi="Arial" w:cs="Arial"/>
              </w:rPr>
              <w:t>0</w:t>
            </w:r>
            <w:r w:rsidR="00B97591">
              <w:rPr>
                <w:rFonts w:ascii="Arial" w:hAnsi="Arial" w:cs="Arial"/>
              </w:rPr>
              <w:t xml:space="preserve"> </w:t>
            </w:r>
            <w:r w:rsidRPr="0089297C">
              <w:rPr>
                <w:rFonts w:ascii="Arial" w:hAnsi="Arial" w:cs="Arial"/>
              </w:rPr>
              <w:t>m.</w:t>
            </w: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</w:tr>
      <w:tr w:rsidR="00576B04" w:rsidTr="00AB385F">
        <w:tc>
          <w:tcPr>
            <w:tcW w:w="567" w:type="dxa"/>
          </w:tcPr>
          <w:p w:rsidR="00576B04" w:rsidRPr="009B663D" w:rsidRDefault="00576B04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61</w:t>
            </w:r>
          </w:p>
        </w:tc>
        <w:tc>
          <w:tcPr>
            <w:tcW w:w="5245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przewód YDY 4x1.5/750V</w:t>
            </w:r>
          </w:p>
        </w:tc>
        <w:tc>
          <w:tcPr>
            <w:tcW w:w="1134" w:type="dxa"/>
          </w:tcPr>
          <w:p w:rsidR="00576B04" w:rsidRDefault="00576B04" w:rsidP="009B663D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20</w:t>
            </w:r>
            <w:r w:rsidR="00B97591">
              <w:rPr>
                <w:rFonts w:ascii="Arial" w:hAnsi="Arial" w:cs="Arial"/>
              </w:rPr>
              <w:t xml:space="preserve"> </w:t>
            </w:r>
            <w:r w:rsidRPr="0089297C">
              <w:rPr>
                <w:rFonts w:ascii="Arial" w:hAnsi="Arial" w:cs="Arial"/>
              </w:rPr>
              <w:t>m.</w:t>
            </w: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</w:tr>
      <w:tr w:rsidR="00576B04" w:rsidTr="00AB385F">
        <w:tc>
          <w:tcPr>
            <w:tcW w:w="567" w:type="dxa"/>
          </w:tcPr>
          <w:p w:rsidR="00576B04" w:rsidRPr="009B663D" w:rsidRDefault="00576B04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62</w:t>
            </w:r>
          </w:p>
        </w:tc>
        <w:tc>
          <w:tcPr>
            <w:tcW w:w="5245" w:type="dxa"/>
          </w:tcPr>
          <w:p w:rsidR="00576B04" w:rsidRDefault="00576B04" w:rsidP="00576B04">
            <w:pPr>
              <w:tabs>
                <w:tab w:val="left" w:pos="977"/>
              </w:tabs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przewód z wyłącznikiem WSR-940</w:t>
            </w:r>
          </w:p>
        </w:tc>
        <w:tc>
          <w:tcPr>
            <w:tcW w:w="1134" w:type="dxa"/>
          </w:tcPr>
          <w:p w:rsidR="00576B04" w:rsidRDefault="00576B04" w:rsidP="009B663D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3 szt.</w:t>
            </w: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</w:tr>
      <w:tr w:rsidR="00576B04" w:rsidTr="00AB385F">
        <w:tc>
          <w:tcPr>
            <w:tcW w:w="567" w:type="dxa"/>
          </w:tcPr>
          <w:p w:rsidR="00576B04" w:rsidRPr="009B663D" w:rsidRDefault="00576B04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63</w:t>
            </w:r>
          </w:p>
        </w:tc>
        <w:tc>
          <w:tcPr>
            <w:tcW w:w="5245" w:type="dxa"/>
          </w:tcPr>
          <w:p w:rsidR="00576B04" w:rsidRDefault="00576B04" w:rsidP="00576B04">
            <w:pPr>
              <w:tabs>
                <w:tab w:val="left" w:pos="1728"/>
              </w:tabs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przedłużacz z wyłącznikiem, długość przewodu - 3m,</w:t>
            </w:r>
          </w:p>
          <w:p w:rsidR="00576B04" w:rsidRDefault="00576B04" w:rsidP="00576B04">
            <w:pPr>
              <w:tabs>
                <w:tab w:val="left" w:pos="1728"/>
              </w:tabs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 xml:space="preserve"> 4 gniazda</w:t>
            </w:r>
          </w:p>
        </w:tc>
        <w:tc>
          <w:tcPr>
            <w:tcW w:w="1134" w:type="dxa"/>
          </w:tcPr>
          <w:p w:rsidR="00576B04" w:rsidRDefault="00576B04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9297C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</w:tr>
      <w:tr w:rsidR="00576B04" w:rsidTr="00AB385F">
        <w:tc>
          <w:tcPr>
            <w:tcW w:w="567" w:type="dxa"/>
          </w:tcPr>
          <w:p w:rsidR="00576B04" w:rsidRPr="009B663D" w:rsidRDefault="00576B04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64</w:t>
            </w:r>
          </w:p>
        </w:tc>
        <w:tc>
          <w:tcPr>
            <w:tcW w:w="5245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przedłużacz długość przewodu - 2m, 4 gniazda</w:t>
            </w:r>
          </w:p>
        </w:tc>
        <w:tc>
          <w:tcPr>
            <w:tcW w:w="1134" w:type="dxa"/>
          </w:tcPr>
          <w:p w:rsidR="00576B04" w:rsidRDefault="00576B04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9297C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</w:tr>
      <w:tr w:rsidR="00576B04" w:rsidTr="00AB385F">
        <w:tc>
          <w:tcPr>
            <w:tcW w:w="567" w:type="dxa"/>
          </w:tcPr>
          <w:p w:rsidR="00576B04" w:rsidRPr="009B663D" w:rsidRDefault="00576B04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65</w:t>
            </w:r>
          </w:p>
        </w:tc>
        <w:tc>
          <w:tcPr>
            <w:tcW w:w="5245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przedłużacz 5m, 1 gniazd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1134" w:type="dxa"/>
          </w:tcPr>
          <w:p w:rsidR="00576B04" w:rsidRDefault="00576B04" w:rsidP="009B663D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1 szt.</w:t>
            </w: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</w:tr>
      <w:tr w:rsidR="00576B04" w:rsidTr="00AB385F">
        <w:tc>
          <w:tcPr>
            <w:tcW w:w="567" w:type="dxa"/>
          </w:tcPr>
          <w:p w:rsidR="00576B04" w:rsidRPr="009B663D" w:rsidRDefault="00576B04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67</w:t>
            </w:r>
          </w:p>
        </w:tc>
        <w:tc>
          <w:tcPr>
            <w:tcW w:w="5245" w:type="dxa"/>
          </w:tcPr>
          <w:p w:rsidR="00576B04" w:rsidRDefault="00576B04" w:rsidP="00576B04">
            <w:pPr>
              <w:tabs>
                <w:tab w:val="left" w:pos="889"/>
              </w:tabs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przewody pomiarowe do miernika uniwersalnego</w:t>
            </w:r>
          </w:p>
        </w:tc>
        <w:tc>
          <w:tcPr>
            <w:tcW w:w="1134" w:type="dxa"/>
          </w:tcPr>
          <w:p w:rsidR="00576B04" w:rsidRDefault="00576B04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A38C7">
              <w:rPr>
                <w:rFonts w:ascii="Arial" w:hAnsi="Arial" w:cs="Arial"/>
              </w:rPr>
              <w:t>komplet</w:t>
            </w: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</w:tr>
      <w:tr w:rsidR="00576B04" w:rsidTr="00AB385F">
        <w:tc>
          <w:tcPr>
            <w:tcW w:w="567" w:type="dxa"/>
          </w:tcPr>
          <w:p w:rsidR="00576B04" w:rsidRPr="009B663D" w:rsidRDefault="00576B04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68</w:t>
            </w:r>
          </w:p>
        </w:tc>
        <w:tc>
          <w:tcPr>
            <w:tcW w:w="5245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cyna do lutowania z kalafonią 1mm 3m</w:t>
            </w:r>
          </w:p>
        </w:tc>
        <w:tc>
          <w:tcPr>
            <w:tcW w:w="1134" w:type="dxa"/>
          </w:tcPr>
          <w:p w:rsidR="00576B04" w:rsidRDefault="00576B04" w:rsidP="009B663D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4 szt.</w:t>
            </w: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</w:tr>
      <w:tr w:rsidR="00576B04" w:rsidTr="00AB385F">
        <w:tc>
          <w:tcPr>
            <w:tcW w:w="567" w:type="dxa"/>
          </w:tcPr>
          <w:p w:rsidR="00576B04" w:rsidRPr="009B663D" w:rsidRDefault="00576B04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69</w:t>
            </w:r>
          </w:p>
        </w:tc>
        <w:tc>
          <w:tcPr>
            <w:tcW w:w="5245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licznik elektroniczny jednofazowy</w:t>
            </w:r>
          </w:p>
        </w:tc>
        <w:tc>
          <w:tcPr>
            <w:tcW w:w="1134" w:type="dxa"/>
          </w:tcPr>
          <w:p w:rsidR="00576B04" w:rsidRDefault="00576B04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szt.</w:t>
            </w: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</w:tr>
      <w:tr w:rsidR="00576B04" w:rsidTr="00AB385F">
        <w:tc>
          <w:tcPr>
            <w:tcW w:w="567" w:type="dxa"/>
          </w:tcPr>
          <w:p w:rsidR="00576B04" w:rsidRPr="009B663D" w:rsidRDefault="00576B04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70</w:t>
            </w:r>
          </w:p>
        </w:tc>
        <w:tc>
          <w:tcPr>
            <w:tcW w:w="5245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opaski plastikowe czarne 120mm, 100 szt.</w:t>
            </w:r>
          </w:p>
        </w:tc>
        <w:tc>
          <w:tcPr>
            <w:tcW w:w="1134" w:type="dxa"/>
          </w:tcPr>
          <w:p w:rsidR="00576B04" w:rsidRDefault="00576B04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A38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</w:t>
            </w:r>
            <w:r w:rsidR="003A38C7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mplet</w:t>
            </w: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</w:tr>
      <w:tr w:rsidR="00576B04" w:rsidTr="00AB385F">
        <w:tc>
          <w:tcPr>
            <w:tcW w:w="567" w:type="dxa"/>
          </w:tcPr>
          <w:p w:rsidR="00576B04" w:rsidRPr="009B663D" w:rsidRDefault="003A38C7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71</w:t>
            </w:r>
          </w:p>
        </w:tc>
        <w:tc>
          <w:tcPr>
            <w:tcW w:w="5245" w:type="dxa"/>
          </w:tcPr>
          <w:p w:rsidR="00576B04" w:rsidRDefault="003A38C7" w:rsidP="003A38C7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opaski plastikowe czarne 300mm, 100 szt.</w:t>
            </w:r>
          </w:p>
        </w:tc>
        <w:tc>
          <w:tcPr>
            <w:tcW w:w="1134" w:type="dxa"/>
          </w:tcPr>
          <w:p w:rsidR="00576B04" w:rsidRDefault="003A38C7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komplet</w:t>
            </w: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</w:tr>
      <w:tr w:rsidR="00576B04" w:rsidTr="00AB385F">
        <w:tc>
          <w:tcPr>
            <w:tcW w:w="567" w:type="dxa"/>
          </w:tcPr>
          <w:p w:rsidR="00576B04" w:rsidRPr="009B663D" w:rsidRDefault="003A38C7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72</w:t>
            </w:r>
          </w:p>
        </w:tc>
        <w:tc>
          <w:tcPr>
            <w:tcW w:w="5245" w:type="dxa"/>
          </w:tcPr>
          <w:p w:rsidR="00576B04" w:rsidRDefault="003A38C7" w:rsidP="003A38C7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 xml:space="preserve">bezpiecznik </w:t>
            </w:r>
            <w:r>
              <w:rPr>
                <w:rFonts w:ascii="Arial" w:hAnsi="Arial" w:cs="Arial"/>
              </w:rPr>
              <w:t>topikowy</w:t>
            </w:r>
            <w:r w:rsidRPr="0089297C">
              <w:rPr>
                <w:rFonts w:ascii="Arial" w:hAnsi="Arial" w:cs="Arial"/>
              </w:rPr>
              <w:t xml:space="preserve"> 10A 20mm</w:t>
            </w:r>
          </w:p>
        </w:tc>
        <w:tc>
          <w:tcPr>
            <w:tcW w:w="1134" w:type="dxa"/>
          </w:tcPr>
          <w:p w:rsidR="00576B04" w:rsidRDefault="003A38C7" w:rsidP="009B663D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20 szt.</w:t>
            </w: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</w:tr>
      <w:tr w:rsidR="00576B04" w:rsidTr="00AB385F">
        <w:tc>
          <w:tcPr>
            <w:tcW w:w="567" w:type="dxa"/>
          </w:tcPr>
          <w:p w:rsidR="00576B04" w:rsidRPr="009B663D" w:rsidRDefault="003A38C7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73</w:t>
            </w:r>
          </w:p>
        </w:tc>
        <w:tc>
          <w:tcPr>
            <w:tcW w:w="5245" w:type="dxa"/>
          </w:tcPr>
          <w:p w:rsidR="00576B04" w:rsidRDefault="003A38C7" w:rsidP="001A0586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taśma izolacyjna 10m</w:t>
            </w:r>
          </w:p>
        </w:tc>
        <w:tc>
          <w:tcPr>
            <w:tcW w:w="1134" w:type="dxa"/>
          </w:tcPr>
          <w:p w:rsidR="00576B04" w:rsidRDefault="003A38C7" w:rsidP="009B663D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8 szt.</w:t>
            </w: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</w:tr>
      <w:tr w:rsidR="00576B04" w:rsidTr="00AB385F">
        <w:tc>
          <w:tcPr>
            <w:tcW w:w="567" w:type="dxa"/>
          </w:tcPr>
          <w:p w:rsidR="00576B04" w:rsidRPr="009B663D" w:rsidRDefault="003A38C7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74</w:t>
            </w:r>
          </w:p>
        </w:tc>
        <w:tc>
          <w:tcPr>
            <w:tcW w:w="5245" w:type="dxa"/>
          </w:tcPr>
          <w:p w:rsidR="00576B04" w:rsidRDefault="009B663D" w:rsidP="001A0586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taśma samowulkanizująca</w:t>
            </w:r>
          </w:p>
        </w:tc>
        <w:tc>
          <w:tcPr>
            <w:tcW w:w="1134" w:type="dxa"/>
          </w:tcPr>
          <w:p w:rsidR="00576B04" w:rsidRDefault="009B663D" w:rsidP="009B663D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3 szt.</w:t>
            </w: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</w:tr>
      <w:tr w:rsidR="00576B04" w:rsidTr="00AB385F">
        <w:tc>
          <w:tcPr>
            <w:tcW w:w="567" w:type="dxa"/>
          </w:tcPr>
          <w:p w:rsidR="00576B04" w:rsidRPr="009B663D" w:rsidRDefault="003A38C7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75</w:t>
            </w:r>
          </w:p>
        </w:tc>
        <w:tc>
          <w:tcPr>
            <w:tcW w:w="5245" w:type="dxa"/>
          </w:tcPr>
          <w:p w:rsidR="00576B04" w:rsidRDefault="009B663D" w:rsidP="009B663D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listwa kablowa 300x150m</w:t>
            </w:r>
          </w:p>
        </w:tc>
        <w:tc>
          <w:tcPr>
            <w:tcW w:w="1134" w:type="dxa"/>
          </w:tcPr>
          <w:p w:rsidR="00576B04" w:rsidRDefault="009B663D" w:rsidP="009B663D">
            <w:pPr>
              <w:rPr>
                <w:rFonts w:ascii="Arial" w:hAnsi="Arial" w:cs="Arial"/>
              </w:rPr>
            </w:pPr>
            <w:r w:rsidRPr="0089297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Pr="0089297C">
              <w:rPr>
                <w:rFonts w:ascii="Arial" w:hAnsi="Arial" w:cs="Arial"/>
              </w:rPr>
              <w:t xml:space="preserve"> </w:t>
            </w:r>
            <w:proofErr w:type="spellStart"/>
            <w:r w:rsidRPr="0089297C">
              <w:rPr>
                <w:rFonts w:ascii="Arial" w:hAnsi="Arial" w:cs="Arial"/>
              </w:rPr>
              <w:t>mb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</w:tr>
      <w:tr w:rsidR="00576B04" w:rsidTr="00AB385F">
        <w:tc>
          <w:tcPr>
            <w:tcW w:w="567" w:type="dxa"/>
          </w:tcPr>
          <w:p w:rsidR="00576B04" w:rsidRPr="009B663D" w:rsidRDefault="003A38C7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76</w:t>
            </w:r>
          </w:p>
        </w:tc>
        <w:tc>
          <w:tcPr>
            <w:tcW w:w="5245" w:type="dxa"/>
          </w:tcPr>
          <w:p w:rsidR="00576B04" w:rsidRDefault="009B663D" w:rsidP="001A0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wentylator biurkowy</w:t>
            </w:r>
          </w:p>
        </w:tc>
        <w:tc>
          <w:tcPr>
            <w:tcW w:w="1134" w:type="dxa"/>
          </w:tcPr>
          <w:p w:rsidR="00576B04" w:rsidRDefault="009B663D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szt.</w:t>
            </w: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</w:tr>
      <w:tr w:rsidR="00576B04" w:rsidTr="00AB385F">
        <w:tc>
          <w:tcPr>
            <w:tcW w:w="567" w:type="dxa"/>
          </w:tcPr>
          <w:p w:rsidR="00576B04" w:rsidRPr="009B663D" w:rsidRDefault="003A38C7" w:rsidP="009B663D">
            <w:pPr>
              <w:rPr>
                <w:rFonts w:ascii="Arial" w:hAnsi="Arial" w:cs="Arial"/>
              </w:rPr>
            </w:pPr>
            <w:r w:rsidRPr="009B663D">
              <w:rPr>
                <w:rFonts w:ascii="Arial" w:hAnsi="Arial" w:cs="Arial"/>
              </w:rPr>
              <w:t>77</w:t>
            </w:r>
          </w:p>
        </w:tc>
        <w:tc>
          <w:tcPr>
            <w:tcW w:w="5245" w:type="dxa"/>
          </w:tcPr>
          <w:p w:rsidR="00576B04" w:rsidRDefault="009B663D" w:rsidP="001A0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gniazdo 230V z wyłącznikiem 16A</w:t>
            </w:r>
          </w:p>
        </w:tc>
        <w:tc>
          <w:tcPr>
            <w:tcW w:w="1134" w:type="dxa"/>
          </w:tcPr>
          <w:p w:rsidR="009B663D" w:rsidRPr="0089297C" w:rsidRDefault="009B663D" w:rsidP="009B6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szt.</w:t>
            </w:r>
          </w:p>
          <w:p w:rsidR="00576B04" w:rsidRDefault="00576B04" w:rsidP="009B663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76B04" w:rsidRDefault="00576B04" w:rsidP="001A0586">
            <w:pPr>
              <w:rPr>
                <w:rFonts w:ascii="Arial" w:hAnsi="Arial" w:cs="Arial"/>
              </w:rPr>
            </w:pPr>
          </w:p>
        </w:tc>
      </w:tr>
    </w:tbl>
    <w:p w:rsidR="00576B04" w:rsidRPr="00FC2A66" w:rsidRDefault="00576B04" w:rsidP="00576B04">
      <w:pPr>
        <w:rPr>
          <w:rFonts w:ascii="Arial" w:hAnsi="Arial" w:cs="Arial"/>
        </w:rPr>
      </w:pPr>
    </w:p>
    <w:p w:rsidR="00E0074E" w:rsidRDefault="00E0074E"/>
    <w:sectPr w:rsidR="00E0074E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1D"/>
    <w:rsid w:val="0014011D"/>
    <w:rsid w:val="00337F8F"/>
    <w:rsid w:val="003A38C7"/>
    <w:rsid w:val="00576B04"/>
    <w:rsid w:val="006F6E98"/>
    <w:rsid w:val="009511EA"/>
    <w:rsid w:val="009B663D"/>
    <w:rsid w:val="00AB385F"/>
    <w:rsid w:val="00B034B0"/>
    <w:rsid w:val="00B97591"/>
    <w:rsid w:val="00D844AD"/>
    <w:rsid w:val="00E0074E"/>
    <w:rsid w:val="00E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11D"/>
    <w:pPr>
      <w:suppressAutoHyphens/>
    </w:pPr>
    <w:rPr>
      <w:rFonts w:ascii="Calibri" w:eastAsia="SimSun" w:hAnsi="Calibri" w:cs="font305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11D"/>
    <w:pPr>
      <w:suppressAutoHyphens/>
    </w:pPr>
    <w:rPr>
      <w:rFonts w:ascii="Calibri" w:eastAsia="SimSun" w:hAnsi="Calibri" w:cs="font305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</dc:creator>
  <cp:lastModifiedBy>Pracownia</cp:lastModifiedBy>
  <cp:revision>4</cp:revision>
  <dcterms:created xsi:type="dcterms:W3CDTF">2019-02-01T10:09:00Z</dcterms:created>
  <dcterms:modified xsi:type="dcterms:W3CDTF">2019-02-01T11:21:00Z</dcterms:modified>
</cp:coreProperties>
</file>