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63AD9120" w:rsidR="00AA7326" w:rsidRPr="0093682B" w:rsidRDefault="0093682B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B29A0">
        <w:rPr>
          <w:rFonts w:ascii="Cambria" w:hAnsi="Cambria" w:cs="Arial"/>
          <w:b/>
          <w:bCs/>
          <w:sz w:val="21"/>
          <w:szCs w:val="21"/>
        </w:rPr>
        <w:t>9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DD0D077" w14:textId="77777777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 w:rsidRPr="009F6ED5">
        <w:rPr>
          <w:rFonts w:ascii="Cambria" w:hAnsi="Cambria" w:cs="Arial"/>
          <w:b/>
          <w:sz w:val="21"/>
          <w:szCs w:val="21"/>
        </w:rPr>
        <w:t>Zamawiający:</w:t>
      </w:r>
    </w:p>
    <w:p w14:paraId="04ABAAA6" w14:textId="3043697A" w:rsidR="00813FE0" w:rsidRDefault="00E7787C" w:rsidP="00813FE0">
      <w:pPr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068E8D3B" w14:textId="6B8EA37B" w:rsidR="00D6411A" w:rsidRDefault="00D6411A" w:rsidP="00813FE0">
      <w:pPr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32A7D477" w14:textId="37BCF847" w:rsidR="00D6411A" w:rsidRDefault="00D6411A" w:rsidP="00813FE0">
      <w:pPr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69D76019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D6411A">
        <w:rPr>
          <w:rFonts w:ascii="Cambria" w:hAnsi="Cambria" w:cs="Arial"/>
          <w:b/>
          <w:bCs/>
          <w:sz w:val="21"/>
          <w:szCs w:val="21"/>
        </w:rPr>
        <w:t xml:space="preserve">PUNKTÓW AWIZACYJNYCH </w:t>
      </w:r>
    </w:p>
    <w:p w14:paraId="0C7452B7" w14:textId="2D11FABC" w:rsidR="00AA7326" w:rsidRDefault="00AA7326" w:rsidP="00A571CE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</w:t>
      </w:r>
      <w:r w:rsidR="009274E1">
        <w:rPr>
          <w:rFonts w:ascii="Cambria" w:hAnsi="Cambria" w:cs="Arial"/>
          <w:bCs/>
          <w:sz w:val="21"/>
          <w:szCs w:val="21"/>
        </w:rPr>
        <w:t>.</w:t>
      </w:r>
    </w:p>
    <w:p w14:paraId="45E6BB70" w14:textId="0D6548E9" w:rsidR="009274E1" w:rsidRPr="00EB29A0" w:rsidRDefault="009274E1" w:rsidP="009274E1">
      <w:pPr>
        <w:jc w:val="both"/>
        <w:rPr>
          <w:rFonts w:asciiTheme="minorHAnsi" w:eastAsia="Calibri" w:hAnsiTheme="minorHAnsi" w:cstheme="minorHAnsi"/>
          <w:b/>
          <w:sz w:val="21"/>
          <w:szCs w:val="21"/>
        </w:rPr>
      </w:pPr>
      <w:r w:rsidRPr="00EB29A0">
        <w:rPr>
          <w:rFonts w:asciiTheme="minorHAnsi" w:hAnsiTheme="minorHAnsi" w:cstheme="minorHAnsi"/>
          <w:b/>
          <w:bCs/>
          <w:snapToGrid w:val="0"/>
          <w:sz w:val="21"/>
          <w:szCs w:val="21"/>
        </w:rPr>
        <w:t>„</w:t>
      </w:r>
      <w:r w:rsidR="00EB29A0" w:rsidRPr="00EB29A0">
        <w:rPr>
          <w:rFonts w:asciiTheme="minorHAnsi" w:hAnsiTheme="minorHAnsi" w:cstheme="minorHAnsi"/>
          <w:b/>
          <w:sz w:val="21"/>
          <w:szCs w:val="21"/>
        </w:rPr>
        <w:t>Świadczenie powszechnych usług pocztowych w obrocie krajowym i z</w:t>
      </w:r>
      <w:r w:rsidR="0066003E">
        <w:rPr>
          <w:rFonts w:asciiTheme="minorHAnsi" w:hAnsiTheme="minorHAnsi" w:cstheme="minorHAnsi"/>
          <w:b/>
          <w:sz w:val="21"/>
          <w:szCs w:val="21"/>
        </w:rPr>
        <w:t xml:space="preserve">agranicznym </w:t>
      </w:r>
      <w:r w:rsidR="0066003E">
        <w:rPr>
          <w:rFonts w:asciiTheme="minorHAnsi" w:hAnsiTheme="minorHAnsi" w:cstheme="minorHAnsi"/>
          <w:b/>
          <w:sz w:val="21"/>
          <w:szCs w:val="21"/>
        </w:rPr>
        <w:br/>
        <w:t xml:space="preserve">  w 2023 roku dla U</w:t>
      </w:r>
      <w:r w:rsidR="00EB29A0" w:rsidRPr="00EB29A0">
        <w:rPr>
          <w:rFonts w:asciiTheme="minorHAnsi" w:hAnsiTheme="minorHAnsi" w:cstheme="minorHAnsi"/>
          <w:b/>
          <w:sz w:val="21"/>
          <w:szCs w:val="21"/>
        </w:rPr>
        <w:t xml:space="preserve">rzędu </w:t>
      </w:r>
      <w:r w:rsidR="0066003E">
        <w:rPr>
          <w:rFonts w:asciiTheme="minorHAnsi" w:hAnsiTheme="minorHAnsi" w:cstheme="minorHAnsi"/>
          <w:b/>
          <w:sz w:val="21"/>
          <w:szCs w:val="21"/>
        </w:rPr>
        <w:t>G</w:t>
      </w:r>
      <w:r w:rsidR="00EB29A0" w:rsidRPr="00EB29A0">
        <w:rPr>
          <w:rFonts w:asciiTheme="minorHAnsi" w:hAnsiTheme="minorHAnsi" w:cstheme="minorHAnsi"/>
          <w:b/>
          <w:sz w:val="21"/>
          <w:szCs w:val="21"/>
        </w:rPr>
        <w:t>miny Kołbaskowo</w:t>
      </w:r>
      <w:r w:rsidRPr="00EB29A0">
        <w:rPr>
          <w:rFonts w:asciiTheme="minorHAnsi" w:hAnsiTheme="minorHAnsi" w:cstheme="minorHAnsi"/>
          <w:b/>
          <w:sz w:val="21"/>
          <w:szCs w:val="21"/>
        </w:rPr>
        <w:t>”</w:t>
      </w:r>
    </w:p>
    <w:p w14:paraId="0B3D414A" w14:textId="77777777" w:rsidR="009274E1" w:rsidRPr="00D412F5" w:rsidRDefault="009274E1" w:rsidP="00A571CE">
      <w:pPr>
        <w:spacing w:before="120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7286BDC5" w14:textId="77777777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125D24" w:rsidRDefault="004E08C0" w:rsidP="00A571CE">
      <w:pPr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6595E4C9" w14:textId="59399E3F" w:rsidR="00AA7326" w:rsidRPr="00EF59DB" w:rsidRDefault="004E08C0" w:rsidP="00EF59D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 xml:space="preserve">do realizacji zamówienia </w:t>
      </w:r>
    </w:p>
    <w:tbl>
      <w:tblPr>
        <w:tblStyle w:val="Tabela-Siatka1"/>
        <w:tblpPr w:leftFromText="141" w:rightFromText="141" w:vertAnchor="text" w:horzAnchor="margin" w:tblpX="108" w:tblpY="39"/>
        <w:tblW w:w="9747" w:type="dxa"/>
        <w:tblLayout w:type="fixed"/>
        <w:tblLook w:val="04A0" w:firstRow="1" w:lastRow="0" w:firstColumn="1" w:lastColumn="0" w:noHBand="0" w:noVBand="1"/>
      </w:tblPr>
      <w:tblGrid>
        <w:gridCol w:w="515"/>
        <w:gridCol w:w="2995"/>
        <w:gridCol w:w="3119"/>
        <w:gridCol w:w="3118"/>
      </w:tblGrid>
      <w:tr w:rsidR="00EA0621" w:rsidRPr="00E41AFC" w14:paraId="7A3B8334" w14:textId="77777777" w:rsidTr="00EB29A0">
        <w:trPr>
          <w:trHeight w:val="112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EA0621" w:rsidRPr="009F6ED5" w:rsidRDefault="00EA0621" w:rsidP="00C92151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BFDC" w14:textId="33B955A7" w:rsidR="003D5136" w:rsidRPr="003D5136" w:rsidRDefault="00EB29A0" w:rsidP="003D5136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Cs w:val="21"/>
                <w:lang w:eastAsia="pl-PL"/>
              </w:rPr>
              <w:t>Adres punktu awizacyjnego w miejscowości Kołbaskowo</w:t>
            </w:r>
            <w:r w:rsidR="003D5136">
              <w:rPr>
                <w:rFonts w:ascii="Cambria" w:eastAsia="Calibri" w:hAnsi="Cambria"/>
                <w:bCs/>
                <w:szCs w:val="21"/>
                <w:lang w:eastAsia="pl-PL"/>
              </w:rPr>
              <w:t xml:space="preserve">, godziny otwarcia, </w:t>
            </w:r>
            <w:r w:rsidR="003D5136">
              <w:rPr>
                <w:rFonts w:ascii="Cambria" w:hAnsi="Cambria" w:cstheme="minorHAnsi"/>
              </w:rPr>
              <w:t>zasięg terytorialny</w:t>
            </w:r>
            <w:r w:rsidR="00F34139">
              <w:rPr>
                <w:rFonts w:ascii="Cambria" w:hAnsi="Cambria" w:cstheme="minorHAnsi"/>
              </w:rPr>
              <w:t xml:space="preserve"> jego</w:t>
            </w:r>
            <w:r w:rsidR="003D5136" w:rsidRPr="003D5136">
              <w:rPr>
                <w:rFonts w:ascii="Cambria" w:hAnsi="Cambria" w:cstheme="minorHAnsi"/>
                <w:spacing w:val="-9"/>
              </w:rPr>
              <w:t xml:space="preserve"> </w:t>
            </w:r>
            <w:r w:rsidR="003D5136">
              <w:rPr>
                <w:rFonts w:ascii="Cambria" w:hAnsi="Cambria" w:cstheme="minorHAnsi"/>
              </w:rPr>
              <w:t>działania*</w:t>
            </w:r>
          </w:p>
          <w:p w14:paraId="1110ABD8" w14:textId="372A14B8" w:rsidR="003D5136" w:rsidRPr="009F6ED5" w:rsidRDefault="003D5136" w:rsidP="00EB29A0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A873CA3" w:rsidR="00EA0621" w:rsidRPr="00EB29A0" w:rsidRDefault="00EB29A0" w:rsidP="00EB29A0">
            <w:pPr>
              <w:spacing w:before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EB29A0">
              <w:rPr>
                <w:rFonts w:ascii="Cambria" w:eastAsia="Calibri" w:hAnsi="Cambria"/>
                <w:bCs/>
                <w:lang w:eastAsia="pl-PL"/>
              </w:rPr>
              <w:t>Adres punktu awizacyjnego w miejscowości Przecław</w:t>
            </w:r>
            <w:r w:rsidR="003D5136">
              <w:rPr>
                <w:rFonts w:ascii="Cambria" w:eastAsia="Calibri" w:hAnsi="Cambria"/>
                <w:bCs/>
                <w:lang w:eastAsia="pl-PL"/>
              </w:rPr>
              <w:t xml:space="preserve">, godziny otwarcia, </w:t>
            </w:r>
            <w:r w:rsidR="003D5136">
              <w:rPr>
                <w:rFonts w:ascii="Cambria" w:hAnsi="Cambria" w:cstheme="minorHAnsi"/>
              </w:rPr>
              <w:t xml:space="preserve"> zasięg terytorialny</w:t>
            </w:r>
            <w:r w:rsidR="00F34139">
              <w:rPr>
                <w:rFonts w:ascii="Cambria" w:hAnsi="Cambria" w:cstheme="minorHAnsi"/>
              </w:rPr>
              <w:t xml:space="preserve"> jego </w:t>
            </w:r>
            <w:r w:rsidR="003D5136">
              <w:rPr>
                <w:rFonts w:ascii="Cambria" w:hAnsi="Cambria" w:cstheme="minorHAnsi"/>
              </w:rPr>
              <w:t>działania</w:t>
            </w:r>
            <w:r w:rsidR="003D5136">
              <w:rPr>
                <w:rFonts w:ascii="Cambria" w:eastAsia="Calibri" w:hAnsi="Cambria"/>
                <w:bCs/>
                <w:lang w:eastAsia="pl-PL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69B08ED5" w:rsidR="00EA0621" w:rsidRPr="009F6ED5" w:rsidRDefault="00EB29A0" w:rsidP="00EB29A0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eastAsia="Calibri" w:hAnsi="Cambria"/>
                <w:bCs/>
                <w:szCs w:val="21"/>
                <w:lang w:eastAsia="pl-PL"/>
              </w:rPr>
              <w:t xml:space="preserve">Adresy </w:t>
            </w:r>
            <w:r w:rsidR="00913D2D">
              <w:rPr>
                <w:rFonts w:ascii="Cambria" w:eastAsia="Calibri" w:hAnsi="Cambria"/>
                <w:bCs/>
                <w:szCs w:val="21"/>
                <w:lang w:eastAsia="pl-PL"/>
              </w:rPr>
              <w:t xml:space="preserve">innych </w:t>
            </w:r>
            <w:r>
              <w:rPr>
                <w:rFonts w:ascii="Cambria" w:eastAsia="Calibri" w:hAnsi="Cambria"/>
                <w:bCs/>
                <w:szCs w:val="21"/>
                <w:lang w:eastAsia="pl-PL"/>
              </w:rPr>
              <w:t xml:space="preserve">punktów awizacyjnych </w:t>
            </w:r>
            <w:r w:rsidR="00D6411A">
              <w:rPr>
                <w:rFonts w:ascii="Cambria" w:eastAsia="Calibri" w:hAnsi="Cambria"/>
                <w:bCs/>
                <w:szCs w:val="21"/>
                <w:lang w:eastAsia="pl-PL"/>
              </w:rPr>
              <w:t>(jeżeli są</w:t>
            </w:r>
            <w:r w:rsidR="00913D2D">
              <w:rPr>
                <w:rFonts w:ascii="Cambria" w:eastAsia="Calibri" w:hAnsi="Cambria"/>
                <w:bCs/>
                <w:szCs w:val="21"/>
                <w:lang w:eastAsia="pl-PL"/>
              </w:rPr>
              <w:t>)</w:t>
            </w:r>
            <w:r w:rsidR="003D5136">
              <w:rPr>
                <w:rFonts w:ascii="Cambria" w:eastAsia="Calibri" w:hAnsi="Cambria"/>
                <w:bCs/>
                <w:szCs w:val="21"/>
                <w:lang w:eastAsia="pl-PL"/>
              </w:rPr>
              <w:t>, godziny otwarcia</w:t>
            </w:r>
            <w:r w:rsidR="00D6411A">
              <w:rPr>
                <w:rFonts w:ascii="Cambria" w:eastAsia="Calibri" w:hAnsi="Cambria"/>
                <w:bCs/>
                <w:szCs w:val="21"/>
                <w:lang w:eastAsia="pl-PL"/>
              </w:rPr>
              <w:t xml:space="preserve">, </w:t>
            </w:r>
            <w:r w:rsidR="00D6411A">
              <w:rPr>
                <w:rFonts w:ascii="Cambria" w:hAnsi="Cambria" w:cstheme="minorHAnsi"/>
              </w:rPr>
              <w:t xml:space="preserve"> zasięg terytorialny</w:t>
            </w:r>
            <w:r w:rsidR="00D6411A" w:rsidRPr="003D5136">
              <w:rPr>
                <w:rFonts w:ascii="Cambria" w:hAnsi="Cambria" w:cstheme="minorHAnsi"/>
              </w:rPr>
              <w:t xml:space="preserve"> ich</w:t>
            </w:r>
            <w:r w:rsidR="00D6411A" w:rsidRPr="003D5136">
              <w:rPr>
                <w:rFonts w:ascii="Cambria" w:hAnsi="Cambria" w:cstheme="minorHAnsi"/>
                <w:spacing w:val="-9"/>
              </w:rPr>
              <w:t xml:space="preserve"> </w:t>
            </w:r>
            <w:r w:rsidR="00D6411A">
              <w:rPr>
                <w:rFonts w:ascii="Cambria" w:hAnsi="Cambria" w:cstheme="minorHAnsi"/>
              </w:rPr>
              <w:t>działania</w:t>
            </w:r>
            <w:r w:rsidR="00D6411A">
              <w:rPr>
                <w:rFonts w:ascii="Cambria" w:eastAsia="Calibri" w:hAnsi="Cambria"/>
                <w:bCs/>
                <w:lang w:eastAsia="pl-PL"/>
              </w:rPr>
              <w:t>*</w:t>
            </w:r>
            <w:bookmarkStart w:id="0" w:name="_GoBack"/>
            <w:bookmarkEnd w:id="0"/>
          </w:p>
        </w:tc>
      </w:tr>
      <w:tr w:rsidR="00EA0621" w:rsidRPr="00E41AFC" w14:paraId="4189D1B6" w14:textId="77777777" w:rsidTr="00EB29A0">
        <w:trPr>
          <w:trHeight w:val="84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FA9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EA0621" w:rsidRPr="00E41AFC" w14:paraId="3AED7686" w14:textId="77777777" w:rsidTr="00EB29A0">
        <w:trPr>
          <w:trHeight w:val="7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5CC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56B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955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B68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3BCD4843" w14:textId="77777777" w:rsidR="00437A49" w:rsidRP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848500E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6875B164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24FFD83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76E2C2BD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7AFEDEB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683D188D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FB797AF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9A3E0A6" w14:textId="77777777" w:rsidR="003D5136" w:rsidRDefault="003D5136" w:rsidP="003D5136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EDF1D4" w14:textId="767D5E54" w:rsidR="003D5136" w:rsidRDefault="003D5136" w:rsidP="003D5136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01D19703" w14:textId="797865FC" w:rsidR="003D5136" w:rsidRPr="003D5136" w:rsidRDefault="003D5136" w:rsidP="003D5136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136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D51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5136">
        <w:rPr>
          <w:rFonts w:asciiTheme="minorHAnsi" w:hAnsiTheme="minorHAnsi" w:cstheme="minorHAnsi"/>
          <w:b/>
          <w:bCs/>
          <w:sz w:val="22"/>
          <w:szCs w:val="22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usług zgodnie z treścią warunku określonego w Rozdziale X pkt 2 </w:t>
      </w:r>
      <w:proofErr w:type="spellStart"/>
      <w:r w:rsidRPr="003D5136">
        <w:rPr>
          <w:rFonts w:asciiTheme="minorHAnsi" w:hAnsiTheme="minorHAnsi" w:cstheme="minorHAnsi"/>
          <w:b/>
          <w:bCs/>
          <w:sz w:val="22"/>
          <w:szCs w:val="22"/>
        </w:rPr>
        <w:t>ppkt</w:t>
      </w:r>
      <w:proofErr w:type="spellEnd"/>
      <w:r w:rsidRPr="003D5136">
        <w:rPr>
          <w:rFonts w:asciiTheme="minorHAnsi" w:hAnsiTheme="minorHAnsi" w:cstheme="minorHAnsi"/>
          <w:b/>
          <w:bCs/>
          <w:sz w:val="22"/>
          <w:szCs w:val="22"/>
        </w:rPr>
        <w:t xml:space="preserve"> 4) lit. </w:t>
      </w: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3D5136">
        <w:rPr>
          <w:rFonts w:asciiTheme="minorHAnsi" w:hAnsiTheme="minorHAnsi" w:cstheme="minorHAnsi"/>
          <w:b/>
          <w:bCs/>
          <w:sz w:val="22"/>
          <w:szCs w:val="22"/>
        </w:rPr>
        <w:t xml:space="preserve"> SWZ.</w:t>
      </w:r>
    </w:p>
    <w:p w14:paraId="242237BF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465EE2C0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13E72A7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33DAA72" w14:textId="412DB325" w:rsidR="00437A49" w:rsidRPr="009F6ED5" w:rsidRDefault="00437A49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</w:t>
      </w:r>
      <w:r w:rsidR="006F384D">
        <w:rPr>
          <w:rFonts w:ascii="Cambria" w:hAnsi="Cambria" w:cs="Arial"/>
          <w:bCs/>
          <w:sz w:val="21"/>
          <w:szCs w:val="21"/>
        </w:rPr>
        <w:t>_______ dnia _______________202</w:t>
      </w:r>
      <w:r w:rsidR="009274E1">
        <w:rPr>
          <w:rFonts w:ascii="Cambria" w:hAnsi="Cambria" w:cs="Arial"/>
          <w:bCs/>
          <w:sz w:val="21"/>
          <w:szCs w:val="21"/>
        </w:rPr>
        <w:t>3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Pr="004339D2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</w:t>
      </w:r>
      <w:proofErr w:type="spellStart"/>
      <w:r w:rsidRPr="004339D2">
        <w:rPr>
          <w:rFonts w:ascii="Cambria" w:hAnsi="Cambria"/>
          <w:sz w:val="18"/>
          <w:szCs w:val="21"/>
        </w:rPr>
        <w:t>ób</w:t>
      </w:r>
      <w:proofErr w:type="spellEnd"/>
      <w:r w:rsidRPr="004339D2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4339D2">
        <w:rPr>
          <w:rFonts w:ascii="Cambria" w:hAnsi="Cambria"/>
          <w:sz w:val="18"/>
          <w:szCs w:val="21"/>
        </w:rPr>
        <w:t>nych</w:t>
      </w:r>
      <w:proofErr w:type="spellEnd"/>
      <w:r w:rsidRPr="004339D2">
        <w:rPr>
          <w:rFonts w:ascii="Cambria" w:hAnsi="Cambria"/>
          <w:sz w:val="18"/>
          <w:szCs w:val="21"/>
        </w:rPr>
        <w:t xml:space="preserve"> do reprezentacji wykonawcy</w:t>
      </w:r>
    </w:p>
    <w:sectPr w:rsidR="000C70D8" w:rsidRPr="004339D2" w:rsidSect="00F4195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69CA9" w14:textId="77777777" w:rsidR="000D2C85" w:rsidRDefault="000D2C85" w:rsidP="00E44F41">
      <w:r>
        <w:separator/>
      </w:r>
    </w:p>
  </w:endnote>
  <w:endnote w:type="continuationSeparator" w:id="0">
    <w:p w14:paraId="3C6905D6" w14:textId="77777777" w:rsidR="000D2C85" w:rsidRDefault="000D2C85" w:rsidP="00E4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8C903" w14:textId="77777777" w:rsidR="000D2C85" w:rsidRDefault="000D2C85" w:rsidP="00E44F41">
      <w:r>
        <w:separator/>
      </w:r>
    </w:p>
  </w:footnote>
  <w:footnote w:type="continuationSeparator" w:id="0">
    <w:p w14:paraId="32E2D76F" w14:textId="77777777" w:rsidR="000D2C85" w:rsidRDefault="000D2C85" w:rsidP="00E44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D84E" w14:textId="5D5F0AA7" w:rsidR="00B94645" w:rsidRDefault="00EB29A0" w:rsidP="00B94645">
    <w:pPr>
      <w:pStyle w:val="Nagwek"/>
    </w:pPr>
    <w:r>
      <w:t>ZP.271.1.</w:t>
    </w:r>
    <w:r w:rsidR="00B94645">
      <w:t>2023.ŻS</w:t>
    </w:r>
  </w:p>
  <w:p w14:paraId="31A673ED" w14:textId="1EE4A4FA" w:rsidR="00B94645" w:rsidRPr="00F53DCA" w:rsidRDefault="00B94645" w:rsidP="00B94645">
    <w:pPr>
      <w:pStyle w:val="Nagwek"/>
      <w:jc w:val="center"/>
      <w:rPr>
        <w:rFonts w:ascii="Arial" w:hAnsi="Arial" w:cs="Arial"/>
      </w:rPr>
    </w:pPr>
  </w:p>
  <w:p w14:paraId="6E7660B2" w14:textId="77777777" w:rsidR="00B94645" w:rsidRDefault="00B946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5D09"/>
    <w:multiLevelType w:val="hybridMultilevel"/>
    <w:tmpl w:val="C232AD40"/>
    <w:lvl w:ilvl="0" w:tplc="18AAB1C4">
      <w:start w:val="1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D4"/>
    <w:rsid w:val="00003965"/>
    <w:rsid w:val="000207E9"/>
    <w:rsid w:val="00033878"/>
    <w:rsid w:val="000543CD"/>
    <w:rsid w:val="00075840"/>
    <w:rsid w:val="0009284C"/>
    <w:rsid w:val="00092B80"/>
    <w:rsid w:val="000C70D8"/>
    <w:rsid w:val="000D2C85"/>
    <w:rsid w:val="000F66D9"/>
    <w:rsid w:val="00125D24"/>
    <w:rsid w:val="00133DCF"/>
    <w:rsid w:val="00150334"/>
    <w:rsid w:val="001624D4"/>
    <w:rsid w:val="0016729C"/>
    <w:rsid w:val="001739E6"/>
    <w:rsid w:val="001D128D"/>
    <w:rsid w:val="0026576B"/>
    <w:rsid w:val="002735AA"/>
    <w:rsid w:val="00305BC8"/>
    <w:rsid w:val="00323FB7"/>
    <w:rsid w:val="0034704F"/>
    <w:rsid w:val="00382AB3"/>
    <w:rsid w:val="003D5136"/>
    <w:rsid w:val="00406054"/>
    <w:rsid w:val="004339D2"/>
    <w:rsid w:val="00437A49"/>
    <w:rsid w:val="004B3EF8"/>
    <w:rsid w:val="004D14AE"/>
    <w:rsid w:val="004E08C0"/>
    <w:rsid w:val="0053375E"/>
    <w:rsid w:val="005442B9"/>
    <w:rsid w:val="0057191A"/>
    <w:rsid w:val="005A0A04"/>
    <w:rsid w:val="006223B3"/>
    <w:rsid w:val="0065259F"/>
    <w:rsid w:val="0066003E"/>
    <w:rsid w:val="006F36BC"/>
    <w:rsid w:val="006F384D"/>
    <w:rsid w:val="0074185D"/>
    <w:rsid w:val="00741C17"/>
    <w:rsid w:val="00753CB0"/>
    <w:rsid w:val="007645BB"/>
    <w:rsid w:val="00774B8A"/>
    <w:rsid w:val="00777D6B"/>
    <w:rsid w:val="007C57CA"/>
    <w:rsid w:val="007D2B03"/>
    <w:rsid w:val="007E3D58"/>
    <w:rsid w:val="008134C7"/>
    <w:rsid w:val="00813FE0"/>
    <w:rsid w:val="00826D20"/>
    <w:rsid w:val="00844DE2"/>
    <w:rsid w:val="00862785"/>
    <w:rsid w:val="00872B7D"/>
    <w:rsid w:val="00913D2D"/>
    <w:rsid w:val="009274E1"/>
    <w:rsid w:val="0093682B"/>
    <w:rsid w:val="00967B21"/>
    <w:rsid w:val="009B34D3"/>
    <w:rsid w:val="009F6ED5"/>
    <w:rsid w:val="00A52111"/>
    <w:rsid w:val="00A571CE"/>
    <w:rsid w:val="00A804C5"/>
    <w:rsid w:val="00A93743"/>
    <w:rsid w:val="00AA7326"/>
    <w:rsid w:val="00B07DD9"/>
    <w:rsid w:val="00B102DD"/>
    <w:rsid w:val="00B94645"/>
    <w:rsid w:val="00BB61A6"/>
    <w:rsid w:val="00C3452F"/>
    <w:rsid w:val="00C542CC"/>
    <w:rsid w:val="00C92151"/>
    <w:rsid w:val="00C924EB"/>
    <w:rsid w:val="00CB1763"/>
    <w:rsid w:val="00CD682C"/>
    <w:rsid w:val="00D412F5"/>
    <w:rsid w:val="00D6411A"/>
    <w:rsid w:val="00D86694"/>
    <w:rsid w:val="00DE4FB9"/>
    <w:rsid w:val="00E44F41"/>
    <w:rsid w:val="00E6139F"/>
    <w:rsid w:val="00E76AE2"/>
    <w:rsid w:val="00E7787C"/>
    <w:rsid w:val="00EA0621"/>
    <w:rsid w:val="00EA5832"/>
    <w:rsid w:val="00EA7DCE"/>
    <w:rsid w:val="00EB29A0"/>
    <w:rsid w:val="00EF59DB"/>
    <w:rsid w:val="00F13018"/>
    <w:rsid w:val="00F23D24"/>
    <w:rsid w:val="00F34139"/>
    <w:rsid w:val="00F41953"/>
    <w:rsid w:val="00F73DE3"/>
    <w:rsid w:val="00FC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F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4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F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4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D5136"/>
    <w:pPr>
      <w:widowControl w:val="0"/>
      <w:suppressAutoHyphens w:val="0"/>
      <w:autoSpaceDE w:val="0"/>
      <w:autoSpaceDN w:val="0"/>
      <w:spacing w:before="121"/>
      <w:ind w:left="477" w:hanging="357"/>
      <w:jc w:val="both"/>
    </w:pPr>
    <w:rPr>
      <w:sz w:val="22"/>
      <w:szCs w:val="22"/>
      <w:lang w:val="en-US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1"/>
    <w:qFormat/>
    <w:locked/>
    <w:rsid w:val="003D513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D38D-5B87-4631-B49C-31DAEBE3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Sokolowska</cp:lastModifiedBy>
  <cp:revision>35</cp:revision>
  <dcterms:created xsi:type="dcterms:W3CDTF">2021-05-24T08:26:00Z</dcterms:created>
  <dcterms:modified xsi:type="dcterms:W3CDTF">2023-01-23T13:16:00Z</dcterms:modified>
</cp:coreProperties>
</file>