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CB3DBB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CB3DB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CB3DB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4F7CBE" w:rsidP="004F7CB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KOMPUTERÓW PRZENOŚNYCH TYPU LAPTOP</w:t>
      </w:r>
      <w:r w:rsidR="00CA30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SŁUCH</w:t>
      </w:r>
      <w:r w:rsidR="00CB3DB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</w:t>
      </w:r>
      <w:r w:rsidR="00CA30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WEK Z MIKROFONEM I MYSZEK KOMPUTEROWYCH W ILOŚCI 18 </w:t>
      </w:r>
      <w:r w:rsidR="003C7E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KOMPLETÓW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 RAMACH PROGRAMU CYFROWA POLSKA – WSPARCIE DZIECI Z RODZIN PEGEEROWSKICH W ROZWOJU CYFROWYM – GRANTY PPGR,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="00CA3048">
        <w:rPr>
          <w:rFonts w:ascii="Times New Roman" w:hAnsi="Times New Roman" w:cs="Times New Roman"/>
          <w:b/>
        </w:rPr>
        <w:t>8</w:t>
      </w:r>
      <w:r w:rsidRPr="004F7CBE">
        <w:rPr>
          <w:rFonts w:ascii="Times New Roman" w:hAnsi="Times New Roman" w:cs="Times New Roman"/>
          <w:b/>
        </w:rPr>
        <w:t>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CB3DBB" w:rsidRPr="004F7CBE" w:rsidRDefault="00CB3DBB" w:rsidP="004F7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CB3DBB" w:rsidRPr="00A04365" w:rsidRDefault="00CB3DB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CB3DBB" w:rsidRDefault="00CB3DB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B3DBB" w:rsidRDefault="00CB3DB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B3DBB" w:rsidRDefault="00CB3DB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53693B" w:rsidRDefault="00CB3DB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="00AD10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wskazać dokument, z którego wynika umocowanie do reprezentacji Wykonawcy (np. informacja z KRS, CIDG)</w:t>
      </w:r>
      <w:r w:rsidR="00AD10FB"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CB3DBB" w:rsidRPr="00A34AFA" w:rsidRDefault="00CB3DBB" w:rsidP="00CB3DBB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3D4857" w:rsidRPr="003D4857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>Dostawę komputerów przenośnych typu laptop</w:t>
      </w:r>
      <w:r w:rsidR="00CA3048">
        <w:rPr>
          <w:rFonts w:ascii="Times New Roman" w:eastAsia="Times New Roman" w:hAnsi="Times New Roman" w:cs="Times New Roman"/>
          <w:lang w:eastAsia="pl-PL"/>
        </w:rPr>
        <w:t>, słuchawek z mikrofonem i myszek komputerowych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 w ilości </w:t>
      </w:r>
      <w:r w:rsidR="00CA3048">
        <w:rPr>
          <w:rFonts w:ascii="Times New Roman" w:eastAsia="Times New Roman" w:hAnsi="Times New Roman" w:cs="Times New Roman"/>
          <w:lang w:eastAsia="pl-PL"/>
        </w:rPr>
        <w:t>18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7E4F">
        <w:rPr>
          <w:rFonts w:ascii="Times New Roman" w:eastAsia="Times New Roman" w:hAnsi="Times New Roman" w:cs="Times New Roman"/>
          <w:lang w:eastAsia="pl-PL"/>
        </w:rPr>
        <w:t>kompletów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 xml:space="preserve"> w ramach Programu Cyfrowa Polska – Wsparcie dzieci z rodzin pegeerowskich w rozwoju cyfrowym – Granty PPGR.</w:t>
      </w:r>
    </w:p>
    <w:p w:rsidR="004F5270" w:rsidRPr="008436F0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lastRenderedPageBreak/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 w:rsidR="003B450E">
        <w:rPr>
          <w:rFonts w:ascii="Times New Roman" w:hAnsi="Times New Roman" w:cs="Times New Roman"/>
        </w:rPr>
        <w:t xml:space="preserve"> za cenę ofertową brutto</w:t>
      </w:r>
      <w:r w:rsidRPr="00CF3E5E">
        <w:rPr>
          <w:rFonts w:ascii="Times New Roman" w:hAnsi="Times New Roman" w:cs="Times New Roman"/>
        </w:rPr>
        <w:t>: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992"/>
        <w:gridCol w:w="2410"/>
        <w:gridCol w:w="2410"/>
      </w:tblGrid>
      <w:tr w:rsidR="00CB3DBB" w:rsidRPr="00CB3DBB" w:rsidTr="00751226">
        <w:trPr>
          <w:trHeight w:val="67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75122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b/>
                <w:bCs/>
                <w:sz w:val="20"/>
                <w:szCs w:val="20"/>
              </w:rPr>
              <w:t>P</w:t>
            </w:r>
            <w:r w:rsidR="00751226">
              <w:rPr>
                <w:rFonts w:cs="Times New Roman"/>
                <w:b/>
                <w:bCs/>
                <w:sz w:val="20"/>
                <w:szCs w:val="20"/>
              </w:rPr>
              <w:t>RZEDMIOT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751226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B3DBB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="00751226">
              <w:rPr>
                <w:rFonts w:cs="Times New Roman"/>
                <w:b/>
                <w:bCs/>
                <w:sz w:val="20"/>
                <w:szCs w:val="20"/>
              </w:rPr>
              <w:t>ICZBA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1226" w:rsidRDefault="00CB3DBB" w:rsidP="005D26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B3DBB"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="00751226">
              <w:rPr>
                <w:rFonts w:cs="Times New Roman"/>
                <w:b/>
                <w:bCs/>
                <w:sz w:val="20"/>
                <w:szCs w:val="20"/>
              </w:rPr>
              <w:t>ENA JEDNOSTKOWA</w:t>
            </w:r>
          </w:p>
          <w:p w:rsidR="00CB3DBB" w:rsidRPr="00CB3DBB" w:rsidRDefault="00751226" w:rsidP="005D26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BRUTTO</w:t>
            </w:r>
            <w:r w:rsidR="00CB3DBB" w:rsidRPr="00CB3DB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B3DBB">
              <w:rPr>
                <w:rFonts w:cs="Times New Roman"/>
                <w:b/>
                <w:bCs/>
                <w:sz w:val="20"/>
                <w:szCs w:val="20"/>
              </w:rPr>
              <w:t>zł/szt.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B3DBB" w:rsidRPr="00CB3DBB" w:rsidRDefault="00751226" w:rsidP="005D26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  <w:r w:rsidR="00CB3DBB" w:rsidRPr="00CB3DB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B3DBB">
              <w:rPr>
                <w:rFonts w:cs="Times New Roman"/>
                <w:b/>
                <w:bCs/>
                <w:sz w:val="20"/>
                <w:szCs w:val="20"/>
              </w:rPr>
              <w:t>kol. 2 x 3</w:t>
            </w:r>
          </w:p>
        </w:tc>
      </w:tr>
      <w:tr w:rsidR="00CB3DBB" w:rsidRPr="00CB3DBB" w:rsidTr="00751226">
        <w:trPr>
          <w:trHeight w:val="210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CB3DBB">
              <w:rPr>
                <w:rFonts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CB3DBB">
              <w:rPr>
                <w:rFonts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CB3DBB">
              <w:rPr>
                <w:rFonts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CB3DBB">
              <w:rPr>
                <w:rFonts w:cs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CB3DBB" w:rsidRPr="00CB3DBB" w:rsidTr="00751226">
        <w:trPr>
          <w:trHeight w:val="677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CB3D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KOMPUTER PRZENOŚNY TYPU LAPTOP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3DBB">
              <w:rPr>
                <w:rFonts w:cs="Times New Roman"/>
                <w:b/>
                <w:sz w:val="20"/>
                <w:szCs w:val="20"/>
              </w:rPr>
              <w:t>18 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3DBB" w:rsidRPr="00CB3DBB" w:rsidRDefault="00CB3DBB" w:rsidP="0075122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sz w:val="20"/>
                <w:szCs w:val="20"/>
              </w:rPr>
              <w:t>………………</w:t>
            </w:r>
            <w:r>
              <w:rPr>
                <w:rFonts w:cs="Times New Roman"/>
                <w:sz w:val="20"/>
                <w:szCs w:val="20"/>
              </w:rPr>
              <w:t>….</w:t>
            </w:r>
            <w:r w:rsidRPr="00CB3DBB">
              <w:rPr>
                <w:rFonts w:cs="Times New Roman"/>
                <w:sz w:val="20"/>
                <w:szCs w:val="20"/>
              </w:rPr>
              <w:t>.…zł/szt.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sz w:val="20"/>
                <w:szCs w:val="20"/>
              </w:rPr>
              <w:t>………………</w:t>
            </w:r>
            <w:r>
              <w:rPr>
                <w:rFonts w:cs="Times New Roman"/>
                <w:sz w:val="20"/>
                <w:szCs w:val="20"/>
              </w:rPr>
              <w:t>..</w:t>
            </w:r>
            <w:r w:rsidRPr="00CB3DBB">
              <w:rPr>
                <w:rFonts w:cs="Times New Roman"/>
                <w:sz w:val="20"/>
                <w:szCs w:val="20"/>
              </w:rPr>
              <w:t>………zł</w:t>
            </w:r>
          </w:p>
        </w:tc>
      </w:tr>
      <w:tr w:rsidR="00CB3DBB" w:rsidRPr="00CB3DBB" w:rsidTr="00751226">
        <w:trPr>
          <w:trHeight w:val="677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CB3D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SŁUCHAWKI Z MIKROFONEM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3DBB">
              <w:rPr>
                <w:rFonts w:cs="Times New Roman"/>
                <w:b/>
                <w:sz w:val="20"/>
                <w:szCs w:val="20"/>
              </w:rPr>
              <w:t>18 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3DBB" w:rsidRPr="00CB3DBB" w:rsidRDefault="00CB3DBB" w:rsidP="0075122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sz w:val="20"/>
                <w:szCs w:val="20"/>
              </w:rPr>
              <w:t>………………………zł/szt.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sz w:val="20"/>
                <w:szCs w:val="20"/>
              </w:rPr>
              <w:t>…………………..………zł</w:t>
            </w:r>
          </w:p>
        </w:tc>
      </w:tr>
      <w:tr w:rsidR="00CB3DBB" w:rsidRPr="00CB3DBB" w:rsidTr="00751226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5D26E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CB3DB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MYSZKA KOMPUTEROWA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3DBB">
              <w:rPr>
                <w:rFonts w:cs="Times New Roman"/>
                <w:b/>
                <w:sz w:val="20"/>
                <w:szCs w:val="20"/>
              </w:rPr>
              <w:t>18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3DBB" w:rsidRPr="00CB3DBB" w:rsidRDefault="00CB3DBB" w:rsidP="0075122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sz w:val="20"/>
                <w:szCs w:val="20"/>
              </w:rPr>
              <w:t xml:space="preserve">……………..…..……zł/szt.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cs="Times New Roman"/>
                <w:sz w:val="20"/>
                <w:szCs w:val="20"/>
              </w:rPr>
              <w:t>……………….…………zł</w:t>
            </w:r>
          </w:p>
        </w:tc>
      </w:tr>
      <w:tr w:rsidR="00CB3DBB" w:rsidRPr="00CB3DBB" w:rsidTr="00CB3DBB">
        <w:trPr>
          <w:trHeight w:val="85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BB" w:rsidRPr="00CB3DBB" w:rsidRDefault="00CB3DBB" w:rsidP="005D26E5">
            <w:pPr>
              <w:pStyle w:val="TableContents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B3D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OFERTOWA BRUTTO*</w:t>
            </w:r>
          </w:p>
          <w:p w:rsidR="00CB3DBB" w:rsidRPr="00CB3DBB" w:rsidRDefault="00CB3DBB" w:rsidP="005D26E5">
            <w:pPr>
              <w:pStyle w:val="TableContents"/>
              <w:jc w:val="right"/>
              <w:rPr>
                <w:rFonts w:cs="Times New Roman"/>
                <w:sz w:val="20"/>
                <w:szCs w:val="20"/>
              </w:rPr>
            </w:pPr>
            <w:r w:rsidRPr="00CB3D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 – suma wartości brutto</w:t>
            </w:r>
            <w:r w:rsidRPr="00CB3D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CB3DBB" w:rsidRPr="00CB3DBB" w:rsidRDefault="00CB3DBB" w:rsidP="00CB3DB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3DBB">
              <w:rPr>
                <w:rFonts w:cs="Times New Roman"/>
                <w:b/>
                <w:sz w:val="20"/>
                <w:szCs w:val="20"/>
              </w:rPr>
              <w:t>…………….……………zł</w:t>
            </w:r>
          </w:p>
        </w:tc>
      </w:tr>
    </w:tbl>
    <w:p w:rsidR="00101FBD" w:rsidRPr="00101FBD" w:rsidRDefault="00101FBD" w:rsidP="00101F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bCs/>
          <w:lang w:eastAsia="pl-PL"/>
        </w:rPr>
        <w:t>na oferowane komputery przenośne typu laptop udzielamy gwarancji na okres:</w:t>
      </w:r>
    </w:p>
    <w:tbl>
      <w:tblPr>
        <w:tblStyle w:val="Tabela-Siatka"/>
        <w:tblW w:w="9923" w:type="dxa"/>
        <w:tblInd w:w="108" w:type="dxa"/>
        <w:tblLook w:val="04A0"/>
      </w:tblPr>
      <w:tblGrid>
        <w:gridCol w:w="6237"/>
        <w:gridCol w:w="3686"/>
      </w:tblGrid>
      <w:tr w:rsidR="00101FBD" w:rsidTr="00595931">
        <w:tc>
          <w:tcPr>
            <w:tcW w:w="6237" w:type="dxa"/>
          </w:tcPr>
          <w:p w:rsidR="00101FBD" w:rsidRPr="00AA627B" w:rsidRDefault="00101FBD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OFEROWANY 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</w:t>
            </w:r>
            <w:r w:rsidR="004E5A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KOMPUTERY</w:t>
            </w:r>
            <w:r w:rsidR="00AA627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  <w:p w:rsidR="00101FBD" w:rsidRPr="00101FBD" w:rsidRDefault="00AA627B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*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Wykonawca może zaproponować 2 lub 3 lata gwarancji. Okres gwarancji stanowi kryterium oceny ofert: 2 lata – 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; 3 lata – 40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3686" w:type="dxa"/>
            <w:vAlign w:val="bottom"/>
          </w:tcPr>
          <w:p w:rsidR="00101FBD" w:rsidRPr="00101FBD" w:rsidRDefault="00101FBD" w:rsidP="004E5AE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………………………………. LATA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E5AE4" w:rsidRDefault="004E5AE4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47CF" w:rsidRDefault="004547C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47CF" w:rsidRDefault="004547C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47CF" w:rsidRDefault="004547CF" w:rsidP="0040304E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54F74" w:rsidRPr="00331C9C" w:rsidRDefault="00854F74" w:rsidP="005959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40304E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854F74" w:rsidRPr="001969B3" w:rsidRDefault="00854F74" w:rsidP="00595931">
      <w:pPr>
        <w:pStyle w:val="Bezodstpw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 w:rsidRPr="00331C9C">
        <w:rPr>
          <w:rFonts w:ascii="Times New Roman" w:hAnsi="Times New Roman" w:cs="Times New Roman"/>
          <w:b/>
        </w:rPr>
        <w:t>O</w:t>
      </w:r>
      <w:r w:rsidR="0040304E">
        <w:rPr>
          <w:rFonts w:ascii="Times New Roman" w:hAnsi="Times New Roman" w:cs="Times New Roman"/>
          <w:b/>
        </w:rPr>
        <w:t xml:space="preserve">PIS TECHNICZNY </w:t>
      </w:r>
      <w:r w:rsidR="003B450E">
        <w:rPr>
          <w:rFonts w:ascii="Times New Roman" w:hAnsi="Times New Roman" w:cs="Times New Roman"/>
          <w:b/>
        </w:rPr>
        <w:t>KOMPUTERA</w:t>
      </w:r>
      <w:r w:rsidR="00DD5E04">
        <w:rPr>
          <w:rFonts w:ascii="Times New Roman" w:hAnsi="Times New Roman" w:cs="Times New Roman"/>
          <w:b/>
        </w:rPr>
        <w:t xml:space="preserve"> TYPU LAPTOP</w:t>
      </w:r>
      <w:r w:rsidR="00850AA7">
        <w:rPr>
          <w:rFonts w:ascii="Times New Roman" w:hAnsi="Times New Roman" w:cs="Times New Roman"/>
          <w:b/>
        </w:rPr>
        <w:t>, SŁUCH</w:t>
      </w:r>
      <w:r w:rsidR="00595931">
        <w:rPr>
          <w:rFonts w:ascii="Times New Roman" w:hAnsi="Times New Roman" w:cs="Times New Roman"/>
          <w:b/>
        </w:rPr>
        <w:t>A</w:t>
      </w:r>
      <w:r w:rsidR="00850AA7">
        <w:rPr>
          <w:rFonts w:ascii="Times New Roman" w:hAnsi="Times New Roman" w:cs="Times New Roman"/>
          <w:b/>
        </w:rPr>
        <w:t>WEK Z MIKROFONEM I MYSZKI KOMPUTEROWEJ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3B450E" w:rsidRPr="003B450E" w:rsidRDefault="00F8154F" w:rsidP="007668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Pr="003B450E">
        <w:rPr>
          <w:rFonts w:ascii="Times New Roman" w:eastAsia="Times New Roman" w:hAnsi="Times New Roman" w:cs="Times New Roman"/>
          <w:bCs/>
          <w:lang w:eastAsia="pl-PL"/>
        </w:rPr>
        <w:t>komputer przenośny typu laptop</w:t>
      </w:r>
      <w:r w:rsidR="00595931">
        <w:rPr>
          <w:rFonts w:ascii="Times New Roman" w:eastAsia="Times New Roman" w:hAnsi="Times New Roman" w:cs="Times New Roman"/>
          <w:bCs/>
          <w:lang w:eastAsia="pl-PL"/>
        </w:rPr>
        <w:t>, słuchawki z mikrofonem i myszkę komputerową,</w:t>
      </w:r>
      <w:r w:rsidRPr="003B45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95931">
        <w:rPr>
          <w:rFonts w:ascii="Times New Roman" w:eastAsia="Times New Roman" w:hAnsi="Times New Roman" w:cs="Times New Roman"/>
          <w:bCs/>
          <w:lang w:eastAsia="pl-PL"/>
        </w:rPr>
        <w:t>spełniające</w:t>
      </w:r>
      <w:r w:rsidR="003B450E" w:rsidRPr="003B450E">
        <w:rPr>
          <w:rFonts w:ascii="Times New Roman" w:eastAsia="Times New Roman" w:hAnsi="Times New Roman" w:cs="Times New Roman"/>
          <w:bCs/>
          <w:lang w:eastAsia="pl-PL"/>
        </w:rPr>
        <w:t xml:space="preserve"> wymagane parametry techniczne:</w:t>
      </w:r>
    </w:p>
    <w:tbl>
      <w:tblPr>
        <w:tblW w:w="51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1985"/>
        <w:gridCol w:w="851"/>
        <w:gridCol w:w="90"/>
        <w:gridCol w:w="3882"/>
        <w:gridCol w:w="8"/>
        <w:gridCol w:w="412"/>
        <w:gridCol w:w="2978"/>
      </w:tblGrid>
      <w:tr w:rsidR="00854F74" w:rsidRPr="003B450E" w:rsidTr="00850AA7">
        <w:trPr>
          <w:trHeight w:val="568"/>
        </w:trPr>
        <w:tc>
          <w:tcPr>
            <w:tcW w:w="5000" w:type="pct"/>
            <w:gridSpan w:val="7"/>
            <w:shd w:val="clear" w:color="000000" w:fill="BFBFBF"/>
            <w:noWrap/>
            <w:vAlign w:val="center"/>
          </w:tcPr>
          <w:p w:rsidR="00854F74" w:rsidRPr="003B450E" w:rsidRDefault="00850AA7" w:rsidP="00850A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854F74" w:rsidRPr="003B450E">
              <w:rPr>
                <w:rFonts w:ascii="Times New Roman" w:hAnsi="Times New Roman" w:cs="Times New Roman"/>
                <w:b/>
                <w:sz w:val="20"/>
                <w:szCs w:val="20"/>
              </w:rPr>
              <w:t>KOMPUTER PRZENOŚN</w:t>
            </w:r>
            <w:r w:rsidR="003B450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854F74" w:rsidRPr="003B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TYPU LAPTOP</w:t>
            </w:r>
          </w:p>
        </w:tc>
      </w:tr>
      <w:tr w:rsidR="00854F74" w:rsidRPr="003B450E" w:rsidTr="00653403">
        <w:trPr>
          <w:trHeight w:val="407"/>
        </w:trPr>
        <w:tc>
          <w:tcPr>
            <w:tcW w:w="972" w:type="pct"/>
            <w:shd w:val="clear" w:color="auto" w:fill="auto"/>
            <w:noWrap/>
            <w:vAlign w:val="center"/>
            <w:hideMark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028" w:type="pct"/>
            <w:gridSpan w:val="6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F74" w:rsidRPr="003B450E" w:rsidTr="00653403">
        <w:trPr>
          <w:trHeight w:val="413"/>
        </w:trPr>
        <w:tc>
          <w:tcPr>
            <w:tcW w:w="972" w:type="pct"/>
            <w:shd w:val="clear" w:color="auto" w:fill="auto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028" w:type="pct"/>
            <w:gridSpan w:val="6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F74" w:rsidRPr="003B450E" w:rsidTr="00653403">
        <w:trPr>
          <w:trHeight w:val="434"/>
        </w:trPr>
        <w:tc>
          <w:tcPr>
            <w:tcW w:w="972" w:type="pct"/>
            <w:shd w:val="clear" w:color="auto" w:fill="auto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028" w:type="pct"/>
            <w:gridSpan w:val="6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AA7" w:rsidRPr="007C362B" w:rsidTr="00653403">
        <w:trPr>
          <w:trHeight w:val="729"/>
        </w:trPr>
        <w:tc>
          <w:tcPr>
            <w:tcW w:w="972" w:type="pct"/>
            <w:shd w:val="clear" w:color="auto" w:fill="D9D9D9" w:themeFill="background1" w:themeFillShade="D9"/>
            <w:noWrap/>
            <w:vAlign w:val="center"/>
          </w:tcPr>
          <w:p w:rsidR="00850AA7" w:rsidRPr="007C362B" w:rsidRDefault="00850AA7" w:rsidP="008C3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62B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2569" w:type="pct"/>
            <w:gridSpan w:val="5"/>
            <w:shd w:val="clear" w:color="auto" w:fill="D9D9D9" w:themeFill="background1" w:themeFillShade="D9"/>
            <w:vAlign w:val="center"/>
          </w:tcPr>
          <w:p w:rsidR="00850AA7" w:rsidRPr="007C362B" w:rsidRDefault="00850AA7" w:rsidP="007C362B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C362B">
              <w:rPr>
                <w:rFonts w:ascii="Times New Roman" w:hAnsi="Times New Roman"/>
                <w:b/>
              </w:rPr>
              <w:t xml:space="preserve">Wymagane minimalne parametry techniczne </w:t>
            </w:r>
          </w:p>
        </w:tc>
        <w:tc>
          <w:tcPr>
            <w:tcW w:w="1459" w:type="pct"/>
            <w:shd w:val="clear" w:color="auto" w:fill="D9D9D9" w:themeFill="background1" w:themeFillShade="D9"/>
          </w:tcPr>
          <w:p w:rsidR="00850AA7" w:rsidRDefault="00850AA7" w:rsidP="007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62B">
              <w:rPr>
                <w:rFonts w:ascii="Times New Roman" w:hAnsi="Times New Roman" w:cs="Times New Roman"/>
                <w:b/>
              </w:rPr>
              <w:t>Oferta Wykonawcy</w:t>
            </w:r>
          </w:p>
          <w:p w:rsidR="00850AA7" w:rsidRPr="00F01955" w:rsidRDefault="00850AA7" w:rsidP="007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955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  <w:r w:rsidRPr="00F01955">
              <w:rPr>
                <w:rFonts w:ascii="Times New Roman" w:hAnsi="Times New Roman" w:cs="Times New Roman"/>
                <w:b/>
                <w:i/>
              </w:rPr>
              <w:t>niepotrzebne skreślić/uzupełnić wymagane parametry)</w:t>
            </w:r>
          </w:p>
        </w:tc>
      </w:tr>
      <w:tr w:rsidR="00850AA7" w:rsidRPr="003B450E" w:rsidTr="00653403">
        <w:trPr>
          <w:trHeight w:val="712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Wielkość matrycy 15,6", rozdzielczość 1920x1080, IPS w technologii LED przeciwodblaskowa, jasność min 250 nitów, kontrast min 600:1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1155"/>
        </w:trPr>
        <w:tc>
          <w:tcPr>
            <w:tcW w:w="972" w:type="pct"/>
            <w:vMerge w:val="restart"/>
            <w:shd w:val="clear" w:color="auto" w:fill="auto"/>
            <w:noWrap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3B450E" w:rsidRDefault="00850AA7" w:rsidP="006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Procesor klasy x86, 4 rdzeniowy, zaprojektowany do pracy w komputerach przenośnych, taktowany zegarem, co najmniej 2,60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, z pamięcią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L3 co najmniej 4 MB, TDP: 15W lub równoważny 4 rdzeniowy procesor klasy x86. </w:t>
            </w:r>
          </w:p>
        </w:tc>
        <w:tc>
          <w:tcPr>
            <w:tcW w:w="1459" w:type="pct"/>
            <w:vAlign w:val="center"/>
          </w:tcPr>
          <w:p w:rsidR="00850AA7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Oferowany procesor:</w:t>
            </w:r>
          </w:p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5B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…………………………….….</w:t>
            </w:r>
          </w:p>
        </w:tc>
      </w:tr>
      <w:tr w:rsidR="00850AA7" w:rsidRPr="003B450E" w:rsidTr="00653403">
        <w:trPr>
          <w:trHeight w:val="1018"/>
        </w:trPr>
        <w:tc>
          <w:tcPr>
            <w:tcW w:w="972" w:type="pct"/>
            <w:vMerge/>
            <w:shd w:val="clear" w:color="auto" w:fill="auto"/>
            <w:noWrap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  <w:hideMark/>
          </w:tcPr>
          <w:p w:rsidR="00850AA7" w:rsidRPr="00CD57FA" w:rsidRDefault="00850AA7" w:rsidP="00AF64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Wynik testu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CPU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(Zaoferowany procesor musi uzyskiwać jednocześnie w teście </w:t>
            </w:r>
            <w:proofErr w:type="spellStart"/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Passmark</w:t>
            </w:r>
            <w:proofErr w:type="spellEnd"/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CPU Mark wynik min.: 10000 punktów. Wynik zaproponowanego procesora musi znajdować się w tabeli wydajności procesorów podanej w Załączniku nr 1 do Opisu przedmiotu zamówienia)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…………….………….……..</w:t>
            </w:r>
          </w:p>
        </w:tc>
      </w:tr>
      <w:tr w:rsidR="00850AA7" w:rsidRPr="003B450E" w:rsidTr="00595931">
        <w:trPr>
          <w:trHeight w:val="490"/>
        </w:trPr>
        <w:tc>
          <w:tcPr>
            <w:tcW w:w="972" w:type="pct"/>
            <w:shd w:val="clear" w:color="auto" w:fill="auto"/>
            <w:noWrap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operacyjna </w:t>
            </w: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  <w:hideMark/>
          </w:tcPr>
          <w:p w:rsidR="00850AA7" w:rsidRPr="00F01955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5">
              <w:rPr>
                <w:rFonts w:ascii="Times New Roman" w:hAnsi="Times New Roman"/>
                <w:sz w:val="20"/>
                <w:szCs w:val="20"/>
              </w:rPr>
              <w:t>1 x 8GB DDR4-3200,</w:t>
            </w:r>
            <w:r w:rsidRPr="00F019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1955">
              <w:rPr>
                <w:rFonts w:ascii="Times New Roman" w:hAnsi="Times New Roman"/>
                <w:bCs/>
                <w:sz w:val="20"/>
                <w:szCs w:val="20"/>
              </w:rPr>
              <w:t>min. jeden slot wolny na dalszą rozbudowę,</w:t>
            </w:r>
            <w:r w:rsidRPr="00F0195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01955">
              <w:rPr>
                <w:rFonts w:ascii="Times New Roman" w:hAnsi="Times New Roman"/>
                <w:bCs/>
                <w:sz w:val="20"/>
                <w:szCs w:val="20"/>
              </w:rPr>
              <w:t>możliwość rozbudowy do min 16GB</w:t>
            </w:r>
          </w:p>
        </w:tc>
        <w:tc>
          <w:tcPr>
            <w:tcW w:w="1459" w:type="pct"/>
            <w:vAlign w:val="center"/>
          </w:tcPr>
          <w:p w:rsidR="00850AA7" w:rsidRDefault="00850AA7" w:rsidP="00653403">
            <w:pPr>
              <w:spacing w:after="0"/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595931">
        <w:trPr>
          <w:trHeight w:val="442"/>
        </w:trPr>
        <w:tc>
          <w:tcPr>
            <w:tcW w:w="972" w:type="pct"/>
            <w:shd w:val="clear" w:color="auto" w:fill="auto"/>
            <w:noWrap/>
            <w:vAlign w:val="center"/>
          </w:tcPr>
          <w:p w:rsidR="00850AA7" w:rsidRPr="003B450E" w:rsidRDefault="00850AA7" w:rsidP="00F0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256 GB SSD M.2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F2D">
              <w:rPr>
                <w:rFonts w:ascii="Times New Roman" w:hAnsi="Times New Roman" w:cs="Times New Roman"/>
                <w:sz w:val="20"/>
                <w:szCs w:val="20"/>
              </w:rPr>
              <w:t>możliwość rozbudowy o drugi dysk SATA 2,5”</w:t>
            </w:r>
          </w:p>
        </w:tc>
        <w:tc>
          <w:tcPr>
            <w:tcW w:w="1459" w:type="pct"/>
            <w:vAlign w:val="center"/>
          </w:tcPr>
          <w:p w:rsidR="00850AA7" w:rsidRDefault="00850AA7" w:rsidP="00653403">
            <w:pPr>
              <w:spacing w:after="0"/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595931">
        <w:trPr>
          <w:trHeight w:val="847"/>
        </w:trPr>
        <w:tc>
          <w:tcPr>
            <w:tcW w:w="972" w:type="pct"/>
            <w:vMerge w:val="restart"/>
            <w:shd w:val="clear" w:color="auto" w:fill="auto"/>
            <w:noWrap/>
            <w:vAlign w:val="center"/>
            <w:hideMark/>
          </w:tcPr>
          <w:p w:rsidR="00850AA7" w:rsidRPr="003B450E" w:rsidRDefault="00850AA7" w:rsidP="0010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AA7" w:rsidRPr="003B450E" w:rsidRDefault="00850AA7" w:rsidP="00F01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Zintegrowana w procesorze z możliwością dynamicznego przydzielenia pamięci systemowej, ze sprzętowym wsparciem dla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12, osiągająca w teście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G3D Mark wynik na poziomie min.: 1620 punktów. 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Default="00850AA7" w:rsidP="00653403">
            <w:pPr>
              <w:spacing w:after="0"/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677"/>
        </w:trPr>
        <w:tc>
          <w:tcPr>
            <w:tcW w:w="9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A7" w:rsidRPr="003B450E" w:rsidRDefault="00850AA7" w:rsidP="0010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AA7" w:rsidRDefault="00850AA7" w:rsidP="0010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Wynik testu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grafiki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0AA7" w:rsidRPr="003B450E" w:rsidRDefault="00850AA7" w:rsidP="0010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4623">
              <w:rPr>
                <w:rFonts w:ascii="Times New Roman" w:hAnsi="Times New Roman" w:cs="Times New Roman"/>
                <w:i/>
                <w:sz w:val="20"/>
                <w:szCs w:val="20"/>
              </w:rPr>
              <w:t>Wynik zaproponowanej grafiki musi znajdować się w tabeli wydajności podanej w Załączniku nr 2 do Opisu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Pr="007F6AEF" w:rsidRDefault="00850AA7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…………………………..……..</w:t>
            </w:r>
          </w:p>
        </w:tc>
      </w:tr>
      <w:tr w:rsidR="00850AA7" w:rsidRPr="003B450E" w:rsidTr="00653403">
        <w:trPr>
          <w:trHeight w:val="677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Karta dźwiękowa stereo, wbudowane 2 głośniki (stereo)</w:t>
            </w:r>
          </w:p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Wbudowany w obudowę matrycy mikrofon wraz z kamerą 720p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Default="00850AA7" w:rsidP="00653403">
            <w:pPr>
              <w:spacing w:after="0" w:line="240" w:lineRule="auto"/>
              <w:jc w:val="center"/>
            </w:pPr>
            <w:r w:rsidRPr="00CC2B2A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688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AA7" w:rsidRPr="003B450E" w:rsidRDefault="00850AA7" w:rsidP="00A31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Bateria i zasilanie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Default="00850AA7" w:rsidP="00A94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Czas pracy minimum 10 godzin w trybie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idle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0AA7" w:rsidRPr="003B450E" w:rsidRDefault="00850AA7" w:rsidP="00A94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Zewnętrzny zasilacz sieciowy AC/DC 100/230V, 60/50 Hz, z kablami połączeniowymi o mocy min. 45W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Default="00850AA7" w:rsidP="00653403">
            <w:pPr>
              <w:spacing w:after="0" w:line="240" w:lineRule="auto"/>
              <w:jc w:val="center"/>
            </w:pPr>
            <w:r w:rsidRPr="00CC2B2A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894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AA7" w:rsidRPr="003B450E" w:rsidRDefault="00850AA7" w:rsidP="00A31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3B450E" w:rsidRDefault="00850AA7" w:rsidP="003D5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Licencja na system operacyjny Microsoft Windows 11 Home x64 PL lub równoważny.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Klucz instalacyjny systemu operacyjnego powinien być fabrycznie zapisany w BIOS komputera i wykorzystywany do instalacji tego systemu oraz jego aktywowania.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zainstalowany na dostarczonym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komputerze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Pr="007F6AEF" w:rsidRDefault="00850AA7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850AA7" w:rsidRPr="007F6AEF" w:rsidRDefault="00850AA7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Oferowany system:</w:t>
            </w:r>
          </w:p>
          <w:p w:rsidR="00850AA7" w:rsidRPr="007F6AEF" w:rsidRDefault="00850AA7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AA7" w:rsidRPr="007F6AEF" w:rsidRDefault="00850AA7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…………………………….….</w:t>
            </w:r>
          </w:p>
        </w:tc>
      </w:tr>
      <w:tr w:rsidR="00850AA7" w:rsidRPr="003B450E" w:rsidTr="00653403">
        <w:trPr>
          <w:trHeight w:val="307"/>
        </w:trPr>
        <w:tc>
          <w:tcPr>
            <w:tcW w:w="972" w:type="pct"/>
            <w:vMerge w:val="restart"/>
            <w:shd w:val="clear" w:color="auto" w:fill="auto"/>
            <w:noWrap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Złącze słuchawkowe/mikrofonowe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line-out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line-in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– dopuszczalne złącze typu COMBO</w:t>
            </w:r>
          </w:p>
        </w:tc>
        <w:tc>
          <w:tcPr>
            <w:tcW w:w="1459" w:type="pct"/>
            <w:vAlign w:val="center"/>
          </w:tcPr>
          <w:p w:rsidR="00850AA7" w:rsidRDefault="00850AA7" w:rsidP="007F6AEF">
            <w:pPr>
              <w:spacing w:after="0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460"/>
        </w:trPr>
        <w:tc>
          <w:tcPr>
            <w:tcW w:w="972" w:type="pct"/>
            <w:vMerge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  <w:hideMark/>
          </w:tcPr>
          <w:p w:rsidR="00850AA7" w:rsidRPr="00493962" w:rsidRDefault="00850AA7" w:rsidP="00493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2 porty USB 3.0 Typ-A 5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, min. 1 port USB Typ-C 5Gb </w:t>
            </w:r>
          </w:p>
        </w:tc>
        <w:tc>
          <w:tcPr>
            <w:tcW w:w="1459" w:type="pct"/>
            <w:vAlign w:val="center"/>
          </w:tcPr>
          <w:p w:rsidR="00850AA7" w:rsidRDefault="00850AA7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415"/>
        </w:trPr>
        <w:tc>
          <w:tcPr>
            <w:tcW w:w="972" w:type="pct"/>
            <w:vMerge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HDMI 1.4b</w:t>
            </w:r>
          </w:p>
        </w:tc>
        <w:tc>
          <w:tcPr>
            <w:tcW w:w="1459" w:type="pct"/>
            <w:vAlign w:val="center"/>
          </w:tcPr>
          <w:p w:rsidR="00850AA7" w:rsidRDefault="00850AA7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551"/>
        </w:trPr>
        <w:tc>
          <w:tcPr>
            <w:tcW w:w="972" w:type="pct"/>
            <w:vMerge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  <w:hideMark/>
          </w:tcPr>
          <w:p w:rsidR="00850AA7" w:rsidRPr="00493962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Czytnik kart pamięci min. SD/SDHC/SDXC</w:t>
            </w:r>
          </w:p>
        </w:tc>
        <w:tc>
          <w:tcPr>
            <w:tcW w:w="1459" w:type="pct"/>
            <w:vAlign w:val="center"/>
          </w:tcPr>
          <w:p w:rsidR="00850AA7" w:rsidRDefault="00850AA7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631"/>
        </w:trPr>
        <w:tc>
          <w:tcPr>
            <w:tcW w:w="972" w:type="pct"/>
            <w:vMerge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AA7" w:rsidRPr="00493962" w:rsidRDefault="00850AA7" w:rsidP="00C04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  <w:proofErr w:type="spellEnd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 5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możliwy </w:t>
            </w: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COMBO), zintegrowany z płytą główną lub w postaci wewnętrznego modułu </w:t>
            </w: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mini-PCI</w:t>
            </w:r>
            <w:proofErr w:type="spellEnd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 Express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Default="00850AA7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399"/>
        </w:trPr>
        <w:tc>
          <w:tcPr>
            <w:tcW w:w="97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AA7" w:rsidRPr="00493962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Klawiatura (układ US -QWERTY), min 102 klawisze z wydzieloną strefą klawiszy numerycznych. </w:t>
            </w: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Default="00850AA7" w:rsidP="007F6AEF">
            <w:pPr>
              <w:spacing w:after="0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1143"/>
        </w:trPr>
        <w:tc>
          <w:tcPr>
            <w:tcW w:w="972" w:type="pct"/>
            <w:vMerge w:val="restart"/>
            <w:vAlign w:val="center"/>
          </w:tcPr>
          <w:p w:rsidR="00850AA7" w:rsidRPr="003B450E" w:rsidRDefault="00850AA7" w:rsidP="00EF7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Zgodność ze standardami i certyfikaty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Oferowany komputer musi posiadać oznaczenie efektywności energetycznej ENERGY STAR w wersji co najmniej 8.0 - musi znajdować się na liście produktów certyfikowanych dostępnej na stronie  http://www.energystar.gov/  lub http://eu-energystar.org/</w:t>
            </w:r>
          </w:p>
        </w:tc>
        <w:tc>
          <w:tcPr>
            <w:tcW w:w="1459" w:type="pct"/>
            <w:vAlign w:val="center"/>
          </w:tcPr>
          <w:p w:rsidR="00850AA7" w:rsidRDefault="00850AA7" w:rsidP="007F6AEF">
            <w:pPr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850AA7" w:rsidRPr="003B450E" w:rsidTr="00653403">
        <w:trPr>
          <w:trHeight w:val="115"/>
        </w:trPr>
        <w:tc>
          <w:tcPr>
            <w:tcW w:w="972" w:type="pct"/>
            <w:vMerge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Oferowany komputer musi  posiadać Certyfikat EPEAT 2019 na poziomie SILVER dla Polski.  Wymagany wpis musi znajdować się w internetowym katalogu http://www.epeat.net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115"/>
        </w:trPr>
        <w:tc>
          <w:tcPr>
            <w:tcW w:w="972" w:type="pct"/>
            <w:vMerge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Oferowany komputer musi spełniać wymagania dyrektywy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Unii Europejskiej na temat zakazu użycia niebezpiecznych substancji w wyposażeniu elektrycznym i elektronicznym (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restriction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certain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hazardous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substances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115"/>
        </w:trPr>
        <w:tc>
          <w:tcPr>
            <w:tcW w:w="972" w:type="pct"/>
            <w:vMerge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7B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Certyfikat zgodności Sprzętu z oferowanym systemem operacyjnym Microsoft Windows 11 Home x64 PL lub równoważnym lub deklaracja producenta sprzętu potwierdzająca kompatybilność z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crosoft Windows 11 Home x64 PL lub równoważnym</w:t>
            </w: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lub oświadczenie Wykonawcy  potwierdzające certyfikację z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crosoft Windows 11 Home x64 PL l</w:t>
            </w: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ub równoważnym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464"/>
        </w:trPr>
        <w:tc>
          <w:tcPr>
            <w:tcW w:w="972" w:type="pct"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Karta sieciowa </w:t>
            </w:r>
            <w:proofErr w:type="spellStart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(etherne</w:t>
            </w:r>
            <w:proofErr w:type="spellEnd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595931">
        <w:trPr>
          <w:trHeight w:val="546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sieciowa (</w:t>
            </w:r>
            <w:proofErr w:type="spellStart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WiFi</w:t>
            </w:r>
            <w:proofErr w:type="spellEnd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3B450E" w:rsidRDefault="00850AA7" w:rsidP="00B969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WLAN 802.11b/g/n/AC 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95931" w:rsidRPr="003B450E" w:rsidTr="00595931">
        <w:trPr>
          <w:trHeight w:val="507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5931" w:rsidRPr="003B450E" w:rsidRDefault="00595931" w:rsidP="00400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Waga, o</w:t>
            </w: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budowa</w:t>
            </w:r>
          </w:p>
        </w:tc>
        <w:tc>
          <w:tcPr>
            <w:tcW w:w="25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931" w:rsidRPr="003B450E" w:rsidRDefault="00595931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63">
              <w:rPr>
                <w:rFonts w:ascii="Times New Roman" w:hAnsi="Times New Roman" w:cs="Times New Roman"/>
                <w:sz w:val="20"/>
                <w:szCs w:val="20"/>
              </w:rPr>
              <w:t>Waga max 1.75 kg z baterią 3-cell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Dioda sygnalizująca pracę dysku. Dioda sygnalizująca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stan zasilania.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595931" w:rsidRPr="007F6AEF" w:rsidRDefault="00595931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595931">
        <w:trPr>
          <w:trHeight w:val="6178"/>
        </w:trPr>
        <w:tc>
          <w:tcPr>
            <w:tcW w:w="972" w:type="pct"/>
            <w:shd w:val="clear" w:color="auto" w:fill="auto"/>
            <w:noWrap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BIOS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493962" w:rsidRDefault="00850AA7" w:rsidP="0049396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BIOS zgodny z UEFI.</w:t>
            </w:r>
          </w:p>
          <w:p w:rsidR="00850AA7" w:rsidRPr="007F6AEF" w:rsidRDefault="00850AA7" w:rsidP="007F6AEF">
            <w:pPr>
              <w:numPr>
                <w:ilvl w:val="1"/>
                <w:numId w:val="37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4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Możliwość odczytania z BIOS: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Wersji BIOS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Modelu procesora, prędkości procesora, Informacji o ilości pamięci RAM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Informacji o fabrycznie zainstalowanym systemie operacyjnym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Informacji o: numerze seryjnym, ID płyty głównej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Informacji o baterii: numer seryjny oraz data produkcji.</w:t>
            </w:r>
          </w:p>
          <w:p w:rsidR="00850AA7" w:rsidRPr="00493962" w:rsidRDefault="00850AA7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850AA7" w:rsidRPr="00493962" w:rsidRDefault="00850AA7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Funkcja blokowania/odblokowania </w:t>
            </w: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BOOT-owania</w:t>
            </w:r>
            <w:proofErr w:type="spellEnd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850AA7" w:rsidRPr="00493962" w:rsidRDefault="00850AA7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850AA7" w:rsidRPr="00493962" w:rsidRDefault="00850AA7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Możliwość ustawienia hasła na dysk </w:t>
            </w:r>
          </w:p>
          <w:p w:rsidR="00850AA7" w:rsidRPr="00493962" w:rsidRDefault="00850AA7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włączenia/wyłączenia TPM</w:t>
            </w:r>
          </w:p>
          <w:p w:rsidR="00850AA7" w:rsidRPr="007F6AEF" w:rsidRDefault="00850AA7" w:rsidP="007F6AEF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włączenia/wyłączenia: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Karty sieciowej LAN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 xml:space="preserve">Karty sieci bezprzewodowej </w:t>
            </w:r>
            <w:proofErr w:type="spellStart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Czytnika kart SD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Mikrofonu</w:t>
            </w:r>
          </w:p>
          <w:p w:rsidR="00850AA7" w:rsidRPr="007F6AEF" w:rsidRDefault="00850AA7" w:rsidP="00493962">
            <w:pPr>
              <w:pStyle w:val="Akapitzlist"/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ustawienia pracy portów USB podczas POST w tryb: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Zezwól na działanie wszystkich portów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Zezwól na działanie tylko klawiatury i myszki podłączonej do portów USB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 xml:space="preserve">Zezwól na wszystkie urządzenia oprócz pamięci masowych i </w:t>
            </w:r>
            <w:proofErr w:type="spellStart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hubów</w:t>
            </w:r>
            <w:proofErr w:type="spellEnd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 xml:space="preserve"> USB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EF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1313"/>
        </w:trPr>
        <w:tc>
          <w:tcPr>
            <w:tcW w:w="972" w:type="pct"/>
            <w:shd w:val="clear" w:color="auto" w:fill="auto"/>
            <w:noWrap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3B450E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Układ pozwalający na szyfrowanie danych dysku twardego (TPM)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595931">
        <w:trPr>
          <w:trHeight w:val="586"/>
        </w:trPr>
        <w:tc>
          <w:tcPr>
            <w:tcW w:w="972" w:type="pct"/>
            <w:shd w:val="clear" w:color="auto" w:fill="auto"/>
            <w:vAlign w:val="center"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</w:tcPr>
          <w:p w:rsidR="00850AA7" w:rsidRPr="003B450E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61">
              <w:rPr>
                <w:rFonts w:ascii="Times New Roman" w:hAnsi="Times New Roman" w:cs="Times New Roman"/>
                <w:sz w:val="20"/>
                <w:szCs w:val="20"/>
              </w:rPr>
              <w:t>Głośność jednostki centralnej mierzona zgodnie z normą ISO 7779 oraz wykazana zgodnie z normą ISO 9296 w pozycji operatora w trybie (IDLE) wynosząca maksymalnie 26dB.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694"/>
        </w:trPr>
        <w:tc>
          <w:tcPr>
            <w:tcW w:w="972" w:type="pct"/>
            <w:shd w:val="clear" w:color="auto" w:fill="auto"/>
            <w:noWrap/>
            <w:vAlign w:val="center"/>
            <w:hideMark/>
          </w:tcPr>
          <w:p w:rsidR="00850AA7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  <w:hideMark/>
          </w:tcPr>
          <w:p w:rsidR="00850AA7" w:rsidRPr="003B450E" w:rsidRDefault="00850AA7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producenta. </w:t>
            </w:r>
            <w:r w:rsidRPr="002A5495">
              <w:rPr>
                <w:rFonts w:ascii="Times New Roman" w:hAnsi="Times New Roman" w:cs="Times New Roman"/>
                <w:sz w:val="20"/>
                <w:szCs w:val="20"/>
              </w:rPr>
              <w:t>Serwis urządzeń realizowany przez Producenta lub Autoryzowanego Partnera Serwisowego Producenta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F0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3B450E" w:rsidTr="00653403">
        <w:trPr>
          <w:trHeight w:val="1019"/>
        </w:trPr>
        <w:tc>
          <w:tcPr>
            <w:tcW w:w="972" w:type="pct"/>
            <w:shd w:val="clear" w:color="auto" w:fill="auto"/>
            <w:noWrap/>
            <w:vAlign w:val="center"/>
            <w:hideMark/>
          </w:tcPr>
          <w:p w:rsidR="00850AA7" w:rsidRPr="003B450E" w:rsidRDefault="00850AA7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2569" w:type="pct"/>
            <w:gridSpan w:val="5"/>
            <w:shd w:val="clear" w:color="auto" w:fill="auto"/>
            <w:vAlign w:val="center"/>
            <w:hideMark/>
          </w:tcPr>
          <w:p w:rsidR="00850AA7" w:rsidRPr="003B450E" w:rsidRDefault="00850AA7" w:rsidP="00107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Wszystkie elementy komputera muszą być zintegrowane przez producenta komputera wraz z dokumentacją producenta i posiadać numery części występujące w dokumentacji producenta jako numery części przeznaczone do danego modelu.</w:t>
            </w:r>
          </w:p>
        </w:tc>
        <w:tc>
          <w:tcPr>
            <w:tcW w:w="1459" w:type="pct"/>
            <w:vAlign w:val="center"/>
          </w:tcPr>
          <w:p w:rsidR="00850AA7" w:rsidRPr="007F6AEF" w:rsidRDefault="00850AA7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50AA7" w:rsidRPr="005103B4" w:rsidTr="0065340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000" w:type="pct"/>
            <w:gridSpan w:val="7"/>
            <w:shd w:val="clear" w:color="000000" w:fill="BFBFBF"/>
            <w:noWrap/>
            <w:vAlign w:val="center"/>
          </w:tcPr>
          <w:p w:rsidR="00850AA7" w:rsidRPr="00687AD1" w:rsidRDefault="00850AA7" w:rsidP="00850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687AD1">
              <w:rPr>
                <w:rFonts w:ascii="Times New Roman" w:hAnsi="Times New Roman" w:cs="Times New Roman"/>
                <w:b/>
              </w:rPr>
              <w:t>SŁUCHAWKI Z MIKROFONEM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33" w:type="pct"/>
            <w:gridSpan w:val="3"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567" w:type="pct"/>
            <w:gridSpan w:val="4"/>
            <w:shd w:val="clear" w:color="auto" w:fill="auto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33" w:type="pct"/>
            <w:gridSpan w:val="3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567" w:type="pct"/>
            <w:gridSpan w:val="4"/>
            <w:shd w:val="clear" w:color="auto" w:fill="auto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33" w:type="pct"/>
            <w:gridSpan w:val="3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567" w:type="pct"/>
            <w:gridSpan w:val="4"/>
            <w:shd w:val="clear" w:color="auto" w:fill="auto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433" w:type="pct"/>
            <w:gridSpan w:val="3"/>
            <w:shd w:val="clear" w:color="auto" w:fill="F2F2F2" w:themeFill="background1" w:themeFillShade="F2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1906" w:type="pct"/>
            <w:gridSpan w:val="2"/>
            <w:shd w:val="clear" w:color="auto" w:fill="F2F2F2" w:themeFill="background1" w:themeFillShade="F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661" w:type="pct"/>
            <w:gridSpan w:val="2"/>
            <w:shd w:val="clear" w:color="auto" w:fill="F2F2F2" w:themeFill="background1" w:themeFillShade="F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(*niepotrzebne skreślić/uzupełnić wymagane parametry)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33" w:type="pct"/>
            <w:gridSpan w:val="3"/>
            <w:vMerge w:val="restart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9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Przewodowe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 xml:space="preserve">Rodzaj połączenia: </w:t>
            </w:r>
            <w:proofErr w:type="spellStart"/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USB-A</w:t>
            </w:r>
            <w:proofErr w:type="spellEnd"/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3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Konstrukcja słuchawek</w:t>
            </w:r>
          </w:p>
        </w:tc>
        <w:tc>
          <w:tcPr>
            <w:tcW w:w="190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Obudowa słuchawek: nauszna</w:t>
            </w:r>
          </w:p>
        </w:tc>
        <w:tc>
          <w:tcPr>
            <w:tcW w:w="1661" w:type="pct"/>
            <w:gridSpan w:val="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3" w:type="pct"/>
            <w:gridSpan w:val="3"/>
            <w:vMerge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Tryb dźwięku: stereo</w:t>
            </w:r>
          </w:p>
        </w:tc>
        <w:tc>
          <w:tcPr>
            <w:tcW w:w="1661" w:type="pct"/>
            <w:gridSpan w:val="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3" w:type="pct"/>
            <w:gridSpan w:val="3"/>
            <w:vMerge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Pasmo przenoszenia dźwięku słuchawek: 20 – 20000 Hz</w:t>
            </w:r>
          </w:p>
        </w:tc>
        <w:tc>
          <w:tcPr>
            <w:tcW w:w="1661" w:type="pct"/>
            <w:gridSpan w:val="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3" w:type="pct"/>
            <w:gridSpan w:val="3"/>
            <w:vMerge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Regulator głośności: na przewodzie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3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190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Na wysięgniku z regulacją położenia</w:t>
            </w:r>
          </w:p>
        </w:tc>
        <w:tc>
          <w:tcPr>
            <w:tcW w:w="1661" w:type="pct"/>
            <w:gridSpan w:val="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33" w:type="pct"/>
            <w:gridSpan w:val="3"/>
            <w:vMerge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Pasmo przenoszenia dźwięku mikrofonu: 100 – 10000 Hz</w:t>
            </w:r>
          </w:p>
        </w:tc>
        <w:tc>
          <w:tcPr>
            <w:tcW w:w="1661" w:type="pct"/>
            <w:gridSpan w:val="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33" w:type="pct"/>
            <w:gridSpan w:val="3"/>
            <w:vMerge w:val="restart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Pilot</w:t>
            </w:r>
          </w:p>
        </w:tc>
        <w:tc>
          <w:tcPr>
            <w:tcW w:w="190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Regulacja głośności</w:t>
            </w:r>
          </w:p>
        </w:tc>
        <w:tc>
          <w:tcPr>
            <w:tcW w:w="1661" w:type="pct"/>
            <w:gridSpan w:val="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3" w:type="pct"/>
            <w:gridSpan w:val="3"/>
            <w:vMerge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Cs/>
                <w:sz w:val="20"/>
                <w:szCs w:val="20"/>
              </w:rPr>
              <w:t>Włącznik mikrofonu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000" w:type="pct"/>
            <w:gridSpan w:val="7"/>
            <w:shd w:val="clear" w:color="000000" w:fill="BFBFBF"/>
            <w:noWrap/>
            <w:vAlign w:val="center"/>
          </w:tcPr>
          <w:p w:rsidR="00850AA7" w:rsidRPr="00217F8F" w:rsidRDefault="00850AA7" w:rsidP="00850A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  <w:r w:rsidRPr="00217F8F">
              <w:rPr>
                <w:rFonts w:ascii="Times New Roman" w:hAnsi="Times New Roman" w:cs="Times New Roman"/>
                <w:b/>
                <w:sz w:val="20"/>
                <w:szCs w:val="20"/>
              </w:rPr>
              <w:t>MYSZKA KOMPUTEROWA</w:t>
            </w: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89" w:type="pct"/>
            <w:gridSpan w:val="2"/>
            <w:shd w:val="clear" w:color="auto" w:fill="auto"/>
            <w:noWrap/>
            <w:vAlign w:val="center"/>
            <w:hideMark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611" w:type="pct"/>
            <w:gridSpan w:val="5"/>
            <w:shd w:val="clear" w:color="auto" w:fill="auto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11" w:type="pct"/>
            <w:gridSpan w:val="5"/>
            <w:shd w:val="clear" w:color="auto" w:fill="auto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611" w:type="pct"/>
            <w:gridSpan w:val="5"/>
            <w:shd w:val="clear" w:color="auto" w:fill="auto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AA7" w:rsidRPr="00217F8F" w:rsidTr="0065340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389" w:type="pct"/>
            <w:gridSpan w:val="2"/>
            <w:shd w:val="clear" w:color="auto" w:fill="F2F2F2" w:themeFill="background1" w:themeFillShade="F2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946" w:type="pct"/>
            <w:gridSpan w:val="2"/>
            <w:shd w:val="clear" w:color="auto" w:fill="F2F2F2" w:themeFill="background1" w:themeFillShade="F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665" w:type="pct"/>
            <w:gridSpan w:val="3"/>
            <w:shd w:val="clear" w:color="auto" w:fill="F2F2F2" w:themeFill="background1" w:themeFillShade="F2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(*niepotrzebne skreślić/uzupełnić wymagane parametry)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1665" w:type="pct"/>
            <w:gridSpan w:val="3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wykrywania ruchu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Optyczna</w:t>
            </w:r>
          </w:p>
        </w:tc>
        <w:tc>
          <w:tcPr>
            <w:tcW w:w="1665" w:type="pct"/>
            <w:gridSpan w:val="3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Oferowany sensor</w:t>
            </w: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1 bateria typu AA</w:t>
            </w:r>
          </w:p>
        </w:tc>
        <w:tc>
          <w:tcPr>
            <w:tcW w:w="1665" w:type="pct"/>
            <w:gridSpan w:val="3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przycisków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pct"/>
            <w:gridSpan w:val="3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Rolka przewijania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Mechaniczna</w:t>
            </w:r>
          </w:p>
        </w:tc>
        <w:tc>
          <w:tcPr>
            <w:tcW w:w="1665" w:type="pct"/>
            <w:gridSpan w:val="3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946" w:type="pct"/>
            <w:gridSpan w:val="2"/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Min. 1000 DPI</w:t>
            </w:r>
          </w:p>
        </w:tc>
        <w:tc>
          <w:tcPr>
            <w:tcW w:w="1665" w:type="pct"/>
            <w:gridSpan w:val="3"/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Oferowana rozdzielczość</w:t>
            </w: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653403" w:rsidRPr="00217F8F" w:rsidTr="0065340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9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AA7" w:rsidRPr="00217F8F" w:rsidRDefault="00850AA7" w:rsidP="005D2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Bateria alkaliczna typu AA</w:t>
            </w: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  <w:vAlign w:val="center"/>
          </w:tcPr>
          <w:p w:rsidR="00850AA7" w:rsidRPr="00217F8F" w:rsidRDefault="00850AA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8F">
              <w:rPr>
                <w:rFonts w:ascii="Times New Roman" w:hAnsi="Times New Roman" w:cs="Times New Roman"/>
                <w:sz w:val="20"/>
                <w:szCs w:val="20"/>
              </w:rPr>
              <w:t>SPEŁNIA/ NIE SPEŁNIA*</w:t>
            </w:r>
          </w:p>
        </w:tc>
      </w:tr>
    </w:tbl>
    <w:p w:rsidR="00854F74" w:rsidRDefault="00653403" w:rsidP="00854F7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3B450E">
        <w:rPr>
          <w:rFonts w:ascii="Times New Roman" w:hAnsi="Times New Roman" w:cs="Times New Roman"/>
          <w:b/>
        </w:rPr>
        <w:t>pis</w:t>
      </w:r>
      <w:r w:rsidR="00854F74">
        <w:rPr>
          <w:rFonts w:ascii="Times New Roman" w:hAnsi="Times New Roman" w:cs="Times New Roman"/>
          <w:b/>
        </w:rPr>
        <w:t xml:space="preserve"> </w:t>
      </w:r>
      <w:r w:rsidR="00854F74" w:rsidRPr="00B52037">
        <w:rPr>
          <w:rFonts w:ascii="Times New Roman" w:hAnsi="Times New Roman" w:cs="Times New Roman"/>
          <w:b/>
        </w:rPr>
        <w:t>należy opatrzyć</w:t>
      </w:r>
      <w:r w:rsidR="00854F74">
        <w:rPr>
          <w:rFonts w:ascii="Times New Roman" w:hAnsi="Times New Roman" w:cs="Times New Roman"/>
          <w:b/>
        </w:rPr>
        <w:t xml:space="preserve"> </w:t>
      </w:r>
      <w:r w:rsidR="00854F74"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40304E" w:rsidRPr="003B450E">
        <w:rPr>
          <w:rFonts w:ascii="Times New Roman" w:hAnsi="Times New Roman"/>
          <w:b/>
          <w:iCs/>
        </w:rPr>
        <w:t>komputerów przenośnych typu laptop</w:t>
      </w:r>
      <w:r w:rsidR="00653403">
        <w:rPr>
          <w:rFonts w:ascii="Times New Roman" w:hAnsi="Times New Roman"/>
          <w:b/>
          <w:iCs/>
        </w:rPr>
        <w:t>, słuch</w:t>
      </w:r>
      <w:r w:rsidR="00595931">
        <w:rPr>
          <w:rFonts w:ascii="Times New Roman" w:hAnsi="Times New Roman"/>
          <w:b/>
          <w:iCs/>
        </w:rPr>
        <w:t>a</w:t>
      </w:r>
      <w:r w:rsidR="00653403">
        <w:rPr>
          <w:rFonts w:ascii="Times New Roman" w:hAnsi="Times New Roman"/>
          <w:b/>
          <w:iCs/>
        </w:rPr>
        <w:t xml:space="preserve">wek z mikrofonem i myszek komputerowych </w:t>
      </w:r>
      <w:r w:rsidR="0040304E" w:rsidRPr="003B450E">
        <w:rPr>
          <w:rFonts w:ascii="Times New Roman" w:hAnsi="Times New Roman"/>
          <w:b/>
          <w:iCs/>
        </w:rPr>
        <w:t xml:space="preserve"> w ilości </w:t>
      </w:r>
      <w:r w:rsidR="00653403">
        <w:rPr>
          <w:rFonts w:ascii="Times New Roman" w:hAnsi="Times New Roman"/>
          <w:b/>
          <w:iCs/>
        </w:rPr>
        <w:t>18</w:t>
      </w:r>
      <w:r w:rsidR="0040304E" w:rsidRPr="003B450E">
        <w:rPr>
          <w:rFonts w:ascii="Times New Roman" w:hAnsi="Times New Roman"/>
          <w:b/>
          <w:iCs/>
        </w:rPr>
        <w:t xml:space="preserve"> </w:t>
      </w:r>
      <w:r w:rsidR="00527458">
        <w:rPr>
          <w:rFonts w:ascii="Times New Roman" w:hAnsi="Times New Roman"/>
          <w:b/>
          <w:iCs/>
        </w:rPr>
        <w:t>kompletów</w:t>
      </w:r>
      <w:r w:rsidR="0040304E" w:rsidRPr="003B450E">
        <w:rPr>
          <w:rFonts w:ascii="Times New Roman" w:hAnsi="Times New Roman"/>
          <w:b/>
          <w:iCs/>
        </w:rPr>
        <w:t xml:space="preserve"> w ramach Programu Cyfrowa Polska – Wsparcie dzieci z rodzin pegeerowskich w </w:t>
      </w:r>
      <w:r w:rsidR="00653403">
        <w:rPr>
          <w:rFonts w:ascii="Times New Roman" w:hAnsi="Times New Roman"/>
          <w:b/>
          <w:iCs/>
        </w:rPr>
        <w:t>r</w:t>
      </w:r>
      <w:r w:rsidR="0040304E" w:rsidRPr="003B450E">
        <w:rPr>
          <w:rFonts w:ascii="Times New Roman" w:hAnsi="Times New Roman"/>
          <w:b/>
          <w:iCs/>
        </w:rPr>
        <w:t>ozwoju cyfrowym – Granty PPGR”, znak sprawy: IZP.271.</w:t>
      </w:r>
      <w:r w:rsidR="00653403">
        <w:rPr>
          <w:rFonts w:ascii="Times New Roman" w:hAnsi="Times New Roman"/>
          <w:b/>
          <w:iCs/>
        </w:rPr>
        <w:t>8</w:t>
      </w:r>
      <w:r w:rsidR="003B450E">
        <w:rPr>
          <w:rFonts w:ascii="Times New Roman" w:hAnsi="Times New Roman"/>
          <w:b/>
          <w:iCs/>
        </w:rPr>
        <w:t>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F747A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A428BF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A428BF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595931">
      <w:headerReference w:type="default" r:id="rId8"/>
      <w:footerReference w:type="default" r:id="rId9"/>
      <w:type w:val="continuous"/>
      <w:pgSz w:w="11906" w:h="16838"/>
      <w:pgMar w:top="1531" w:right="1080" w:bottom="1134" w:left="1080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69" w:rsidRDefault="00B92F69" w:rsidP="004F307B">
      <w:pPr>
        <w:spacing w:after="0" w:line="240" w:lineRule="auto"/>
      </w:pPr>
      <w:r>
        <w:separator/>
      </w:r>
    </w:p>
  </w:endnote>
  <w:endnote w:type="continuationSeparator" w:id="0">
    <w:p w:rsidR="00B92F69" w:rsidRDefault="00B92F69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CA3048" w:rsidRDefault="00CA3048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 xml:space="preserve">Dostawa komputerów przenośnych typu laptop, słuchawek z mikrofonem i myszek komputerowych w ilości 18 </w:t>
        </w:r>
        <w:r w:rsidR="003C7E4F">
          <w:rPr>
            <w:rFonts w:ascii="Times New Roman" w:hAnsi="Times New Roman"/>
            <w:iCs/>
            <w:sz w:val="16"/>
            <w:szCs w:val="16"/>
          </w:rPr>
          <w:t>kompletów</w:t>
        </w:r>
        <w:r>
          <w:rPr>
            <w:rFonts w:ascii="Times New Roman" w:hAnsi="Times New Roman"/>
            <w:iCs/>
            <w:sz w:val="16"/>
            <w:szCs w:val="16"/>
          </w:rPr>
          <w:t xml:space="preserve"> w ramach Programu Cyfrowa Polska – Wsparcie dzieci z rodzin pegeerowskich w rozwoju cyfrowym – Granty PPGR”</w:t>
        </w:r>
      </w:p>
      <w:p w:rsidR="00CA3048" w:rsidRPr="00FE6ACA" w:rsidRDefault="00CA3048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A428BF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A428BF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42B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A428BF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69" w:rsidRDefault="00B92F69" w:rsidP="004F307B">
      <w:pPr>
        <w:spacing w:after="0" w:line="240" w:lineRule="auto"/>
      </w:pPr>
      <w:r>
        <w:separator/>
      </w:r>
    </w:p>
  </w:footnote>
  <w:footnote w:type="continuationSeparator" w:id="0">
    <w:p w:rsidR="00B92F69" w:rsidRDefault="00B92F69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48" w:rsidRPr="00F123A1" w:rsidRDefault="00CA3048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13817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5"/>
  </w:num>
  <w:num w:numId="5">
    <w:abstractNumId w:val="29"/>
  </w:num>
  <w:num w:numId="6">
    <w:abstractNumId w:val="8"/>
  </w:num>
  <w:num w:numId="7">
    <w:abstractNumId w:val="18"/>
  </w:num>
  <w:num w:numId="8">
    <w:abstractNumId w:val="35"/>
  </w:num>
  <w:num w:numId="9">
    <w:abstractNumId w:val="23"/>
  </w:num>
  <w:num w:numId="10">
    <w:abstractNumId w:val="2"/>
  </w:num>
  <w:num w:numId="11">
    <w:abstractNumId w:val="25"/>
  </w:num>
  <w:num w:numId="12">
    <w:abstractNumId w:val="37"/>
  </w:num>
  <w:num w:numId="13">
    <w:abstractNumId w:val="31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24"/>
  </w:num>
  <w:num w:numId="19">
    <w:abstractNumId w:val="27"/>
  </w:num>
  <w:num w:numId="20">
    <w:abstractNumId w:val="12"/>
  </w:num>
  <w:num w:numId="21">
    <w:abstractNumId w:val="19"/>
  </w:num>
  <w:num w:numId="22">
    <w:abstractNumId w:val="36"/>
  </w:num>
  <w:num w:numId="23">
    <w:abstractNumId w:val="10"/>
  </w:num>
  <w:num w:numId="24">
    <w:abstractNumId w:val="32"/>
  </w:num>
  <w:num w:numId="25">
    <w:abstractNumId w:val="33"/>
  </w:num>
  <w:num w:numId="26">
    <w:abstractNumId w:val="21"/>
  </w:num>
  <w:num w:numId="27">
    <w:abstractNumId w:val="38"/>
  </w:num>
  <w:num w:numId="28">
    <w:abstractNumId w:val="28"/>
  </w:num>
  <w:num w:numId="29">
    <w:abstractNumId w:val="34"/>
  </w:num>
  <w:num w:numId="30">
    <w:abstractNumId w:val="13"/>
  </w:num>
  <w:num w:numId="31">
    <w:abstractNumId w:val="17"/>
  </w:num>
  <w:num w:numId="32">
    <w:abstractNumId w:val="9"/>
  </w:num>
  <w:num w:numId="33">
    <w:abstractNumId w:val="6"/>
  </w:num>
  <w:num w:numId="34">
    <w:abstractNumId w:val="4"/>
  </w:num>
  <w:num w:numId="35">
    <w:abstractNumId w:val="20"/>
  </w:num>
  <w:num w:numId="36">
    <w:abstractNumId w:val="30"/>
  </w:num>
  <w:num w:numId="3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54CA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2B60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56FAC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97A39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C7E4F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7CF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AE4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58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931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340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696A"/>
    <w:rsid w:val="006C7549"/>
    <w:rsid w:val="006C7EB8"/>
    <w:rsid w:val="006D05F9"/>
    <w:rsid w:val="006D0C75"/>
    <w:rsid w:val="006D1B8B"/>
    <w:rsid w:val="006D247D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455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40C3"/>
    <w:rsid w:val="007451F1"/>
    <w:rsid w:val="007458D7"/>
    <w:rsid w:val="00745EAE"/>
    <w:rsid w:val="00746693"/>
    <w:rsid w:val="00747CCE"/>
    <w:rsid w:val="00747D6E"/>
    <w:rsid w:val="00750E5A"/>
    <w:rsid w:val="00751215"/>
    <w:rsid w:val="00751226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4349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02D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2746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0AA7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BDB"/>
    <w:rsid w:val="009354D9"/>
    <w:rsid w:val="009368FB"/>
    <w:rsid w:val="00940944"/>
    <w:rsid w:val="00940BAC"/>
    <w:rsid w:val="00940BFE"/>
    <w:rsid w:val="009412A7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B8D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8B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2F69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065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048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3DBB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2502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4A59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91F"/>
    <w:rsid w:val="00DE0AC9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548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42C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TableContents">
    <w:name w:val="Table Contents"/>
    <w:basedOn w:val="Standard"/>
    <w:rsid w:val="00CB3DBB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4854-87D0-4D00-9284-4028E895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6425</TotalTime>
  <Pages>8</Pages>
  <Words>2230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735</cp:revision>
  <cp:lastPrinted>2022-05-20T08:11:00Z</cp:lastPrinted>
  <dcterms:created xsi:type="dcterms:W3CDTF">2017-02-17T10:46:00Z</dcterms:created>
  <dcterms:modified xsi:type="dcterms:W3CDTF">2022-05-20T10:05:00Z</dcterms:modified>
</cp:coreProperties>
</file>