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73A5" w14:textId="77777777" w:rsidR="009875EB" w:rsidRPr="00F56604" w:rsidRDefault="009875EB" w:rsidP="009875EB">
      <w:pPr>
        <w:widowControl w:val="0"/>
        <w:suppressAutoHyphens/>
        <w:autoSpaceDN w:val="0"/>
        <w:spacing w:after="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b/>
          <w:caps/>
          <w:kern w:val="3"/>
          <w:sz w:val="20"/>
          <w:szCs w:val="20"/>
          <w:lang w:eastAsia="pl-PL"/>
        </w:rPr>
        <w:t>specyfikacja warunków zamówienia</w:t>
      </w:r>
    </w:p>
    <w:p w14:paraId="6B776771" w14:textId="77777777" w:rsidR="009875EB" w:rsidRPr="00F56604" w:rsidRDefault="009875EB" w:rsidP="009875EB">
      <w:pPr>
        <w:widowControl w:val="0"/>
        <w:suppressAutoHyphens/>
        <w:autoSpaceDN w:val="0"/>
        <w:spacing w:before="480" w:after="48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b/>
          <w:caps/>
          <w:kern w:val="3"/>
          <w:sz w:val="20"/>
          <w:szCs w:val="20"/>
          <w:lang w:eastAsia="pl-PL"/>
        </w:rPr>
        <w:t>zAMAWIAJĄCY:</w:t>
      </w:r>
    </w:p>
    <w:p w14:paraId="5EC84678" w14:textId="77777777" w:rsidR="009875EB" w:rsidRPr="00F56604" w:rsidRDefault="009875EB" w:rsidP="009875EB">
      <w:pPr>
        <w:widowControl w:val="0"/>
        <w:suppressAutoHyphens/>
        <w:autoSpaceDN w:val="0"/>
        <w:spacing w:before="40" w:after="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b/>
          <w:caps/>
          <w:kern w:val="3"/>
          <w:sz w:val="20"/>
          <w:szCs w:val="20"/>
          <w:lang w:eastAsia="pl-PL"/>
        </w:rPr>
        <w:t>SAMODZIELNY PUBLICZNY ZAKŁAD OPIEKI ZDROWOTNEJ</w:t>
      </w:r>
    </w:p>
    <w:p w14:paraId="44446381" w14:textId="77777777" w:rsidR="009875EB" w:rsidRPr="00F56604" w:rsidRDefault="009875EB" w:rsidP="009875EB">
      <w:pPr>
        <w:widowControl w:val="0"/>
        <w:suppressAutoHyphens/>
        <w:autoSpaceDN w:val="0"/>
        <w:spacing w:before="40" w:after="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b/>
          <w:caps/>
          <w:kern w:val="3"/>
          <w:sz w:val="20"/>
          <w:szCs w:val="20"/>
          <w:lang w:eastAsia="pl-PL"/>
        </w:rPr>
        <w:t>MINISTERSTWA SPRAW WEWNĘTRZNYCH I ADMINISTRACJI</w:t>
      </w:r>
    </w:p>
    <w:p w14:paraId="0EAA13A6" w14:textId="77777777" w:rsidR="009875EB" w:rsidRPr="00F56604" w:rsidRDefault="009875EB" w:rsidP="009875EB">
      <w:pPr>
        <w:widowControl w:val="0"/>
        <w:suppressAutoHyphens/>
        <w:autoSpaceDN w:val="0"/>
        <w:spacing w:before="40" w:after="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b/>
          <w:caps/>
          <w:kern w:val="3"/>
          <w:sz w:val="20"/>
          <w:szCs w:val="20"/>
          <w:lang w:eastAsia="pl-PL"/>
        </w:rPr>
        <w:t>W SZCZECINIE</w:t>
      </w:r>
    </w:p>
    <w:p w14:paraId="2DC07B3B" w14:textId="77777777" w:rsidR="009875EB" w:rsidRPr="00F56604" w:rsidRDefault="009875EB" w:rsidP="009875EB">
      <w:pPr>
        <w:widowControl w:val="0"/>
        <w:suppressAutoHyphens/>
        <w:autoSpaceDN w:val="0"/>
        <w:spacing w:before="480" w:after="480" w:line="276" w:lineRule="auto"/>
        <w:jc w:val="center"/>
        <w:textAlignment w:val="baseline"/>
        <w:rPr>
          <w:rFonts w:ascii="Tahoma" w:eastAsia="SimSun" w:hAnsi="Tahoma" w:cs="Tahoma"/>
          <w:b/>
          <w:bCs/>
          <w:kern w:val="3"/>
          <w:sz w:val="20"/>
          <w:szCs w:val="20"/>
          <w:lang w:eastAsia="pl-PL"/>
        </w:rPr>
      </w:pPr>
      <w:r w:rsidRPr="00F56604">
        <w:rPr>
          <w:rFonts w:ascii="Tahoma" w:eastAsia="SimSun" w:hAnsi="Tahoma" w:cs="Tahoma"/>
          <w:b/>
          <w:bCs/>
          <w:kern w:val="3"/>
          <w:sz w:val="20"/>
          <w:szCs w:val="20"/>
          <w:lang w:eastAsia="pl-PL"/>
        </w:rPr>
        <w:t xml:space="preserve">Zaprasza do złożenia oferty w postępowaniu o udzielenie zamówienia publicznego prowadzonego w trybie przetargu nieograniczonego na dostawy o wartości zamówienia przekraczającej progi unijne, o jakich stanowi art. 3 ustawy z 11 września 2019 r. - Prawo zamówień publicznych (Dz. U. z 2021 r. poz. 1129) - dalej „ustawa </w:t>
      </w:r>
      <w:proofErr w:type="spellStart"/>
      <w:r w:rsidRPr="00F56604">
        <w:rPr>
          <w:rFonts w:ascii="Tahoma" w:eastAsia="SimSun" w:hAnsi="Tahoma" w:cs="Tahoma"/>
          <w:b/>
          <w:bCs/>
          <w:kern w:val="3"/>
          <w:sz w:val="20"/>
          <w:szCs w:val="20"/>
          <w:lang w:eastAsia="pl-PL"/>
        </w:rPr>
        <w:t>Pzp</w:t>
      </w:r>
      <w:proofErr w:type="spellEnd"/>
      <w:r w:rsidRPr="00F56604">
        <w:rPr>
          <w:rFonts w:ascii="Tahoma" w:eastAsia="SimSun" w:hAnsi="Tahoma" w:cs="Tahoma"/>
          <w:b/>
          <w:bCs/>
          <w:kern w:val="3"/>
          <w:sz w:val="20"/>
          <w:szCs w:val="20"/>
          <w:lang w:eastAsia="pl-PL"/>
        </w:rPr>
        <w:t>” pn.</w:t>
      </w:r>
    </w:p>
    <w:p w14:paraId="4C445B8D" w14:textId="77777777" w:rsidR="009875EB" w:rsidRPr="00F56604" w:rsidRDefault="009875EB" w:rsidP="009875EB">
      <w:pPr>
        <w:widowControl w:val="0"/>
        <w:suppressAutoHyphens/>
        <w:autoSpaceDN w:val="0"/>
        <w:spacing w:before="60" w:after="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xml:space="preserve">"Dostawa implantów ortopedycznych, środków technicznych do wykonywania operacji ortopedycznych </w:t>
      </w:r>
      <w:r w:rsidR="00593594" w:rsidRPr="00F56604">
        <w:rPr>
          <w:rFonts w:ascii="Tahoma" w:eastAsia="SimSun" w:hAnsi="Tahoma" w:cs="Tahoma"/>
          <w:b/>
          <w:kern w:val="3"/>
          <w:sz w:val="20"/>
          <w:szCs w:val="20"/>
          <w:lang w:eastAsia="pl-PL"/>
        </w:rPr>
        <w:t xml:space="preserve">oraz akcesoriów endoskopowych </w:t>
      </w:r>
      <w:r w:rsidRPr="00F56604">
        <w:rPr>
          <w:rFonts w:ascii="Tahoma" w:eastAsia="SimSun" w:hAnsi="Tahoma" w:cs="Tahoma"/>
          <w:b/>
          <w:kern w:val="3"/>
          <w:sz w:val="20"/>
          <w:szCs w:val="20"/>
          <w:lang w:eastAsia="pl-PL"/>
        </w:rPr>
        <w:t>dla SP ZOZ MSWiA w Szczecinie"</w:t>
      </w:r>
    </w:p>
    <w:p w14:paraId="7579173F" w14:textId="77777777" w:rsidR="009875EB" w:rsidRPr="00F56604" w:rsidRDefault="009875EB" w:rsidP="009875EB">
      <w:pPr>
        <w:widowControl w:val="0"/>
        <w:suppressAutoHyphens/>
        <w:autoSpaceDN w:val="0"/>
        <w:spacing w:before="60" w:after="0" w:line="276" w:lineRule="auto"/>
        <w:jc w:val="center"/>
        <w:textAlignment w:val="baseline"/>
        <w:rPr>
          <w:rFonts w:ascii="Tahoma" w:eastAsia="SimSun" w:hAnsi="Tahoma" w:cs="Tahoma"/>
          <w:kern w:val="3"/>
          <w:sz w:val="20"/>
          <w:szCs w:val="20"/>
          <w:lang w:eastAsia="pl-PL"/>
        </w:rPr>
      </w:pPr>
    </w:p>
    <w:p w14:paraId="417DC2B9" w14:textId="77777777" w:rsidR="009875EB" w:rsidRPr="00F56604" w:rsidRDefault="009875EB" w:rsidP="009875EB">
      <w:pPr>
        <w:tabs>
          <w:tab w:val="left" w:pos="5760"/>
        </w:tabs>
        <w:suppressAutoHyphens/>
        <w:spacing w:after="0" w:line="240" w:lineRule="auto"/>
        <w:ind w:firstLine="228"/>
        <w:jc w:val="center"/>
        <w:rPr>
          <w:rFonts w:ascii="Tahoma" w:eastAsia="Times New Roman" w:hAnsi="Tahoma" w:cs="Tahoma"/>
          <w:b/>
          <w:bCs/>
          <w:sz w:val="20"/>
          <w:szCs w:val="20"/>
          <w:lang w:eastAsia="zh-CN"/>
        </w:rPr>
      </w:pPr>
      <w:r w:rsidRPr="00F56604">
        <w:rPr>
          <w:rFonts w:ascii="Tahoma" w:eastAsia="Times New Roman" w:hAnsi="Tahoma" w:cs="Tahoma"/>
          <w:b/>
          <w:bCs/>
          <w:sz w:val="20"/>
          <w:szCs w:val="20"/>
          <w:lang w:eastAsia="zh-CN"/>
        </w:rPr>
        <w:t xml:space="preserve">Przedmiotowe postępowanie prowadzone jest przy użyciu </w:t>
      </w:r>
    </w:p>
    <w:p w14:paraId="10A41059" w14:textId="77777777" w:rsidR="009875EB" w:rsidRPr="00F56604" w:rsidRDefault="009875EB" w:rsidP="009875EB">
      <w:pPr>
        <w:tabs>
          <w:tab w:val="left" w:pos="5760"/>
        </w:tabs>
        <w:suppressAutoHyphens/>
        <w:spacing w:after="0" w:line="240" w:lineRule="auto"/>
        <w:ind w:firstLine="228"/>
        <w:jc w:val="center"/>
        <w:rPr>
          <w:rFonts w:ascii="Tahoma" w:eastAsia="Times New Roman" w:hAnsi="Tahoma" w:cs="Tahoma"/>
          <w:sz w:val="20"/>
          <w:szCs w:val="20"/>
          <w:lang w:eastAsia="zh-CN"/>
        </w:rPr>
      </w:pPr>
      <w:r w:rsidRPr="00F56604">
        <w:rPr>
          <w:rFonts w:ascii="Tahoma" w:eastAsia="Times New Roman" w:hAnsi="Tahoma" w:cs="Tahoma"/>
          <w:b/>
          <w:bCs/>
          <w:sz w:val="20"/>
          <w:szCs w:val="20"/>
          <w:lang w:eastAsia="zh-CN"/>
        </w:rPr>
        <w:t>środków komunikacji elektronicznej.</w:t>
      </w:r>
      <w:r w:rsidRPr="00F56604">
        <w:rPr>
          <w:rFonts w:ascii="Tahoma" w:eastAsia="Times New Roman" w:hAnsi="Tahoma" w:cs="Tahoma"/>
          <w:sz w:val="20"/>
          <w:szCs w:val="20"/>
          <w:lang w:eastAsia="zh-CN"/>
        </w:rPr>
        <w:t xml:space="preserve"> </w:t>
      </w:r>
    </w:p>
    <w:p w14:paraId="0113D158" w14:textId="77777777" w:rsidR="009875EB" w:rsidRPr="00F56604" w:rsidRDefault="009875EB" w:rsidP="009875EB">
      <w:pPr>
        <w:tabs>
          <w:tab w:val="left" w:pos="5760"/>
        </w:tabs>
        <w:suppressAutoHyphens/>
        <w:spacing w:after="0" w:line="240" w:lineRule="auto"/>
        <w:ind w:firstLine="228"/>
        <w:jc w:val="center"/>
        <w:rPr>
          <w:rFonts w:ascii="Tahoma" w:eastAsia="Times New Roman" w:hAnsi="Tahoma" w:cs="Tahoma"/>
          <w:sz w:val="20"/>
          <w:szCs w:val="20"/>
          <w:lang w:eastAsia="zh-CN"/>
        </w:rPr>
      </w:pPr>
    </w:p>
    <w:p w14:paraId="7052DA7B" w14:textId="77777777" w:rsidR="009875EB" w:rsidRPr="00F56604" w:rsidRDefault="009875EB" w:rsidP="009875EB">
      <w:pPr>
        <w:tabs>
          <w:tab w:val="left" w:pos="5760"/>
        </w:tabs>
        <w:suppressAutoHyphens/>
        <w:spacing w:after="0" w:line="240" w:lineRule="auto"/>
        <w:ind w:firstLine="228"/>
        <w:jc w:val="center"/>
        <w:rPr>
          <w:rFonts w:ascii="Tahoma" w:eastAsia="Times New Roman" w:hAnsi="Tahoma" w:cs="Tahoma"/>
          <w:b/>
          <w:sz w:val="20"/>
          <w:szCs w:val="20"/>
          <w:lang w:eastAsia="zh-CN"/>
        </w:rPr>
      </w:pPr>
      <w:r w:rsidRPr="00F56604">
        <w:rPr>
          <w:rFonts w:ascii="Tahoma" w:eastAsia="Times New Roman" w:hAnsi="Tahoma" w:cs="Tahoma"/>
          <w:b/>
          <w:bCs/>
          <w:sz w:val="20"/>
          <w:szCs w:val="20"/>
          <w:lang w:eastAsia="pl-PL"/>
        </w:rPr>
        <w:t xml:space="preserve">Postępowanie prowadzone jest z wykorzystaniem Platformy Zakupowej umieszczonej pod adresem: </w:t>
      </w:r>
      <w:r w:rsidRPr="00F56604">
        <w:rPr>
          <w:rFonts w:ascii="Tahoma" w:eastAsia="Times New Roman" w:hAnsi="Tahoma" w:cs="Tahoma"/>
          <w:b/>
          <w:sz w:val="20"/>
          <w:szCs w:val="20"/>
          <w:lang w:eastAsia="zh-CN"/>
        </w:rPr>
        <w:t>https://platformazakupowa.pl/pn/spzozmswia_szczecin</w:t>
      </w:r>
      <w:r w:rsidRPr="00F56604">
        <w:rPr>
          <w:rFonts w:ascii="Tahoma" w:eastAsia="Times New Roman" w:hAnsi="Tahoma" w:cs="Tahoma"/>
          <w:b/>
          <w:bCs/>
          <w:sz w:val="20"/>
          <w:szCs w:val="20"/>
          <w:lang w:eastAsia="pl-PL"/>
        </w:rPr>
        <w:t xml:space="preserve"> </w:t>
      </w:r>
      <w:r w:rsidRPr="00F56604">
        <w:rPr>
          <w:rFonts w:ascii="Tahoma" w:eastAsia="Times New Roman" w:hAnsi="Tahoma" w:cs="Tahoma"/>
          <w:b/>
          <w:bCs/>
          <w:sz w:val="20"/>
          <w:szCs w:val="20"/>
          <w:lang w:eastAsia="pl-PL"/>
        </w:rPr>
        <w:br/>
        <w:t>(dalej jako "Platforma Zakupowa")</w:t>
      </w:r>
    </w:p>
    <w:p w14:paraId="3594A5C2" w14:textId="77777777" w:rsidR="009875EB" w:rsidRPr="00F56604" w:rsidRDefault="009875EB" w:rsidP="009875EB">
      <w:pPr>
        <w:tabs>
          <w:tab w:val="left" w:pos="0"/>
        </w:tabs>
        <w:suppressAutoHyphens/>
        <w:spacing w:after="0" w:line="276" w:lineRule="auto"/>
        <w:ind w:left="-284"/>
        <w:rPr>
          <w:rFonts w:ascii="Tahoma" w:eastAsia="Times New Roman" w:hAnsi="Tahoma" w:cs="Tahoma"/>
          <w:b/>
          <w:sz w:val="20"/>
          <w:szCs w:val="20"/>
          <w:lang w:eastAsia="zh-CN"/>
        </w:rPr>
      </w:pPr>
    </w:p>
    <w:p w14:paraId="22A7D946" w14:textId="77777777" w:rsidR="009875EB" w:rsidRPr="00F56604" w:rsidRDefault="009875EB" w:rsidP="009875EB">
      <w:pPr>
        <w:tabs>
          <w:tab w:val="left" w:pos="0"/>
        </w:tabs>
        <w:suppressAutoHyphens/>
        <w:spacing w:after="0" w:line="276" w:lineRule="auto"/>
        <w:rPr>
          <w:rFonts w:ascii="Tahoma" w:eastAsia="Times New Roman" w:hAnsi="Tahoma" w:cs="Tahoma"/>
          <w:b/>
          <w:sz w:val="20"/>
          <w:szCs w:val="20"/>
          <w:lang w:eastAsia="zh-CN"/>
        </w:rPr>
      </w:pPr>
    </w:p>
    <w:p w14:paraId="1C470515" w14:textId="77777777" w:rsidR="009875EB" w:rsidRPr="00F56604" w:rsidRDefault="009875EB" w:rsidP="009875EB">
      <w:pPr>
        <w:tabs>
          <w:tab w:val="left" w:pos="0"/>
        </w:tabs>
        <w:suppressAutoHyphens/>
        <w:spacing w:after="0" w:line="276" w:lineRule="auto"/>
        <w:ind w:left="-284"/>
        <w:rPr>
          <w:rFonts w:ascii="Tahoma" w:eastAsia="Times New Roman" w:hAnsi="Tahoma" w:cs="Tahoma"/>
          <w:b/>
          <w:sz w:val="20"/>
          <w:szCs w:val="20"/>
          <w:lang w:eastAsia="zh-CN"/>
        </w:rPr>
      </w:pPr>
      <w:r w:rsidRPr="00F56604">
        <w:rPr>
          <w:rFonts w:ascii="Tahoma" w:eastAsia="Times New Roman" w:hAnsi="Tahoma" w:cs="Tahoma"/>
          <w:b/>
          <w:sz w:val="20"/>
          <w:szCs w:val="20"/>
          <w:lang w:eastAsia="zh-CN"/>
        </w:rPr>
        <w:t>nr postępowania: 28/2021.</w:t>
      </w:r>
    </w:p>
    <w:p w14:paraId="6B9AC860" w14:textId="77777777" w:rsidR="009875EB" w:rsidRPr="00F56604" w:rsidRDefault="009875EB" w:rsidP="009875EB">
      <w:pPr>
        <w:tabs>
          <w:tab w:val="left" w:pos="0"/>
        </w:tabs>
        <w:suppressAutoHyphens/>
        <w:spacing w:after="0" w:line="276" w:lineRule="auto"/>
        <w:ind w:left="-284"/>
        <w:rPr>
          <w:rFonts w:ascii="Tahoma" w:eastAsia="Times New Roman" w:hAnsi="Tahoma" w:cs="Tahoma"/>
          <w:b/>
          <w:sz w:val="20"/>
          <w:szCs w:val="20"/>
          <w:lang w:eastAsia="zh-CN"/>
        </w:rPr>
      </w:pPr>
    </w:p>
    <w:p w14:paraId="2C05EB3C" w14:textId="77777777" w:rsidR="009875EB" w:rsidRPr="00F56604" w:rsidRDefault="009875EB" w:rsidP="009875EB">
      <w:pPr>
        <w:tabs>
          <w:tab w:val="left" w:pos="0"/>
        </w:tabs>
        <w:suppressAutoHyphens/>
        <w:spacing w:after="0" w:line="276" w:lineRule="auto"/>
        <w:rPr>
          <w:rFonts w:ascii="Tahoma" w:eastAsia="Times New Roman" w:hAnsi="Tahoma" w:cs="Tahoma"/>
          <w:sz w:val="20"/>
          <w:szCs w:val="20"/>
          <w:lang w:eastAsia="zh-CN"/>
        </w:rPr>
      </w:pPr>
    </w:p>
    <w:p w14:paraId="7A1E270C" w14:textId="53C337E6" w:rsidR="009875EB" w:rsidRPr="00F56604" w:rsidRDefault="009875EB" w:rsidP="009875EB">
      <w:pPr>
        <w:tabs>
          <w:tab w:val="left" w:pos="0"/>
        </w:tabs>
        <w:suppressAutoHyphens/>
        <w:spacing w:after="0" w:line="276" w:lineRule="auto"/>
        <w:ind w:left="-284"/>
        <w:rPr>
          <w:rFonts w:ascii="Tahoma" w:eastAsia="Times New Roman" w:hAnsi="Tahoma" w:cs="Tahoma"/>
          <w:sz w:val="20"/>
          <w:szCs w:val="20"/>
          <w:lang w:eastAsia="zh-CN"/>
        </w:rPr>
      </w:pPr>
      <w:r w:rsidRPr="00F56604">
        <w:rPr>
          <w:rFonts w:ascii="Tahoma" w:eastAsia="Times New Roman" w:hAnsi="Tahoma" w:cs="Tahoma"/>
          <w:sz w:val="20"/>
          <w:szCs w:val="20"/>
          <w:lang w:eastAsia="zh-CN"/>
        </w:rPr>
        <w:t>Szczecin,</w:t>
      </w:r>
      <w:r w:rsidRPr="00F56604">
        <w:rPr>
          <w:rFonts w:ascii="Tahoma" w:eastAsia="Tahoma" w:hAnsi="Tahoma" w:cs="Tahoma"/>
          <w:sz w:val="20"/>
          <w:szCs w:val="20"/>
          <w:lang w:eastAsia="zh-CN"/>
        </w:rPr>
        <w:t xml:space="preserve"> </w:t>
      </w:r>
      <w:r w:rsidRPr="00F56604">
        <w:rPr>
          <w:rFonts w:ascii="Tahoma" w:eastAsia="Times New Roman" w:hAnsi="Tahoma" w:cs="Tahoma"/>
          <w:sz w:val="20"/>
          <w:szCs w:val="20"/>
          <w:lang w:eastAsia="zh-CN"/>
        </w:rPr>
        <w:t>dnia</w:t>
      </w:r>
      <w:r w:rsidR="002A25D7">
        <w:rPr>
          <w:rFonts w:ascii="Tahoma" w:eastAsia="Times New Roman" w:hAnsi="Tahoma" w:cs="Tahoma"/>
          <w:sz w:val="20"/>
          <w:szCs w:val="20"/>
          <w:lang w:eastAsia="zh-CN"/>
        </w:rPr>
        <w:t xml:space="preserve"> </w:t>
      </w:r>
      <w:r w:rsidR="002A25D7">
        <w:rPr>
          <w:rFonts w:ascii="Tahoma" w:eastAsia="Tahoma" w:hAnsi="Tahoma" w:cs="Tahoma"/>
          <w:sz w:val="20"/>
          <w:szCs w:val="20"/>
          <w:lang w:eastAsia="zh-CN"/>
        </w:rPr>
        <w:t>04.11.2021 r.</w:t>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t xml:space="preserve">               </w:t>
      </w:r>
    </w:p>
    <w:p w14:paraId="71CCF7C9" w14:textId="77777777" w:rsidR="009875EB" w:rsidRPr="00F56604" w:rsidRDefault="009875EB" w:rsidP="009875EB">
      <w:pPr>
        <w:tabs>
          <w:tab w:val="left" w:pos="0"/>
        </w:tabs>
        <w:suppressAutoHyphens/>
        <w:spacing w:after="0" w:line="276" w:lineRule="auto"/>
        <w:ind w:left="-284"/>
        <w:rPr>
          <w:rFonts w:ascii="Tahoma" w:eastAsia="Times New Roman" w:hAnsi="Tahoma" w:cs="Tahoma"/>
          <w:sz w:val="20"/>
          <w:szCs w:val="20"/>
          <w:lang w:eastAsia="zh-CN"/>
        </w:rPr>
      </w:pP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p>
    <w:p w14:paraId="5F4AC0BF" w14:textId="77777777" w:rsidR="009875EB" w:rsidRPr="00F56604" w:rsidRDefault="009875EB" w:rsidP="009875EB">
      <w:pPr>
        <w:tabs>
          <w:tab w:val="left" w:pos="0"/>
        </w:tabs>
        <w:suppressAutoHyphens/>
        <w:spacing w:after="0" w:line="276" w:lineRule="auto"/>
        <w:ind w:left="-284"/>
        <w:rPr>
          <w:rFonts w:ascii="Tahoma" w:eastAsia="Times New Roman" w:hAnsi="Tahoma" w:cs="Tahoma"/>
          <w:sz w:val="20"/>
          <w:szCs w:val="20"/>
          <w:lang w:eastAsia="zh-CN"/>
        </w:rPr>
      </w:pP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t xml:space="preserve">                         </w:t>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t xml:space="preserve"> </w:t>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t xml:space="preserve">   </w:t>
      </w:r>
    </w:p>
    <w:p w14:paraId="51D13A6D" w14:textId="77777777" w:rsidR="009875EB" w:rsidRPr="00F56604" w:rsidRDefault="009875EB" w:rsidP="009875EB">
      <w:pPr>
        <w:tabs>
          <w:tab w:val="left" w:pos="0"/>
        </w:tabs>
        <w:suppressAutoHyphens/>
        <w:spacing w:after="0" w:line="276" w:lineRule="auto"/>
        <w:ind w:left="-284"/>
        <w:rPr>
          <w:rFonts w:ascii="Tahoma" w:eastAsia="Times New Roman" w:hAnsi="Tahoma" w:cs="Tahoma"/>
          <w:sz w:val="20"/>
          <w:szCs w:val="20"/>
          <w:lang w:eastAsia="zh-CN"/>
        </w:rPr>
      </w:pP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t xml:space="preserve">     Zatwierdzam:</w:t>
      </w:r>
      <w:r w:rsidRPr="00F56604">
        <w:rPr>
          <w:rFonts w:ascii="Tahoma" w:eastAsia="Times New Roman" w:hAnsi="Tahoma" w:cs="Tahoma"/>
          <w:sz w:val="20"/>
          <w:szCs w:val="20"/>
          <w:lang w:eastAsia="zh-CN"/>
        </w:rPr>
        <w:tab/>
      </w:r>
    </w:p>
    <w:p w14:paraId="62BB35AC" w14:textId="7C9E5C2F" w:rsidR="009875EB" w:rsidRDefault="009875EB" w:rsidP="009875EB">
      <w:pPr>
        <w:tabs>
          <w:tab w:val="left" w:pos="0"/>
        </w:tabs>
        <w:suppressAutoHyphens/>
        <w:spacing w:after="0" w:line="276" w:lineRule="auto"/>
        <w:ind w:left="-284"/>
        <w:rPr>
          <w:rFonts w:ascii="Tahoma" w:eastAsia="Times New Roman" w:hAnsi="Tahoma" w:cs="Tahoma"/>
          <w:sz w:val="20"/>
          <w:szCs w:val="20"/>
          <w:lang w:eastAsia="zh-CN"/>
        </w:rPr>
      </w:pPr>
      <w:r w:rsidRPr="00F56604">
        <w:rPr>
          <w:rFonts w:ascii="Tahoma" w:eastAsia="Times New Roman" w:hAnsi="Tahoma" w:cs="Tahoma"/>
          <w:sz w:val="20"/>
          <w:szCs w:val="20"/>
          <w:lang w:eastAsia="zh-CN"/>
        </w:rPr>
        <w:tab/>
      </w:r>
      <w:r w:rsidR="002A25D7">
        <w:rPr>
          <w:rFonts w:ascii="Tahoma" w:eastAsia="Times New Roman" w:hAnsi="Tahoma" w:cs="Tahoma"/>
          <w:sz w:val="20"/>
          <w:szCs w:val="20"/>
          <w:lang w:eastAsia="zh-CN"/>
        </w:rPr>
        <w:tab/>
      </w:r>
      <w:r w:rsidR="002A25D7">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p>
    <w:p w14:paraId="44932EE7" w14:textId="1957216D" w:rsidR="002A25D7" w:rsidRPr="002A25D7" w:rsidRDefault="002A25D7" w:rsidP="002A25D7">
      <w:pPr>
        <w:tabs>
          <w:tab w:val="left" w:pos="6390"/>
        </w:tabs>
        <w:spacing w:after="0" w:line="240" w:lineRule="auto"/>
        <w:ind w:right="71"/>
        <w:jc w:val="both"/>
        <w:rPr>
          <w:rFonts w:ascii="Tahoma" w:eastAsia="Times New Roman" w:hAnsi="Tahoma" w:cs="Tahoma"/>
          <w:b/>
          <w:sz w:val="20"/>
          <w:szCs w:val="20"/>
          <w:lang w:eastAsia="pl-PL"/>
        </w:rPr>
      </w:pPr>
      <w:r>
        <w:rPr>
          <w:rFonts w:ascii="Tahoma" w:eastAsia="Times New Roman" w:hAnsi="Tahoma" w:cs="Tahoma"/>
          <w:b/>
          <w:sz w:val="20"/>
          <w:szCs w:val="20"/>
          <w:lang w:eastAsia="pl-PL"/>
        </w:rPr>
        <w:tab/>
      </w:r>
      <w:r w:rsidRPr="002A25D7">
        <w:rPr>
          <w:rFonts w:ascii="Tahoma" w:eastAsia="Times New Roman" w:hAnsi="Tahoma" w:cs="Tahoma"/>
          <w:b/>
          <w:sz w:val="20"/>
          <w:szCs w:val="20"/>
          <w:lang w:eastAsia="pl-PL"/>
        </w:rPr>
        <w:t>SP ZOZ MSWIA w Szczecinie</w:t>
      </w:r>
    </w:p>
    <w:p w14:paraId="5D7B3DF1" w14:textId="77777777" w:rsidR="002A25D7" w:rsidRPr="002A25D7" w:rsidRDefault="002A25D7" w:rsidP="002A25D7">
      <w:pPr>
        <w:tabs>
          <w:tab w:val="left" w:pos="6390"/>
        </w:tabs>
        <w:spacing w:after="0" w:line="240" w:lineRule="auto"/>
        <w:ind w:right="71"/>
        <w:jc w:val="both"/>
        <w:rPr>
          <w:rFonts w:ascii="Tahoma" w:eastAsia="Times New Roman" w:hAnsi="Tahoma" w:cs="Tahoma"/>
          <w:b/>
          <w:sz w:val="20"/>
          <w:szCs w:val="20"/>
          <w:lang w:eastAsia="pl-PL"/>
        </w:rPr>
      </w:pPr>
      <w:r w:rsidRPr="002A25D7">
        <w:rPr>
          <w:rFonts w:ascii="Tahoma" w:eastAsia="Times New Roman" w:hAnsi="Tahoma" w:cs="Tahoma"/>
          <w:b/>
          <w:sz w:val="20"/>
          <w:szCs w:val="20"/>
          <w:lang w:eastAsia="pl-PL"/>
        </w:rPr>
        <w:tab/>
      </w:r>
      <w:r w:rsidRPr="002A25D7">
        <w:rPr>
          <w:rFonts w:ascii="Tahoma" w:eastAsia="Times New Roman" w:hAnsi="Tahoma" w:cs="Tahoma"/>
          <w:b/>
          <w:sz w:val="20"/>
          <w:szCs w:val="20"/>
          <w:lang w:eastAsia="pl-PL"/>
        </w:rPr>
        <w:tab/>
        <w:t xml:space="preserve"> DYREKTOR</w:t>
      </w:r>
    </w:p>
    <w:p w14:paraId="5C042136" w14:textId="77777777" w:rsidR="002A25D7" w:rsidRPr="002A25D7" w:rsidRDefault="002A25D7" w:rsidP="002A25D7">
      <w:pPr>
        <w:tabs>
          <w:tab w:val="left" w:pos="6390"/>
        </w:tabs>
        <w:spacing w:after="0" w:line="240" w:lineRule="auto"/>
        <w:ind w:right="71"/>
        <w:jc w:val="both"/>
        <w:rPr>
          <w:rFonts w:ascii="Tahoma" w:eastAsia="Times New Roman" w:hAnsi="Tahoma" w:cs="Tahoma"/>
          <w:sz w:val="20"/>
          <w:szCs w:val="20"/>
          <w:lang w:eastAsia="pl-PL"/>
        </w:rPr>
      </w:pPr>
      <w:r w:rsidRPr="002A25D7">
        <w:rPr>
          <w:rFonts w:ascii="Tahoma" w:eastAsia="Times New Roman" w:hAnsi="Tahoma" w:cs="Tahoma"/>
          <w:b/>
          <w:sz w:val="20"/>
          <w:szCs w:val="20"/>
          <w:lang w:eastAsia="pl-PL"/>
        </w:rPr>
        <w:tab/>
        <w:t xml:space="preserve">      dr Elżbieta Kasprzak</w:t>
      </w:r>
    </w:p>
    <w:p w14:paraId="4C4D17B4" w14:textId="77777777" w:rsidR="002A25D7" w:rsidRPr="00F56604" w:rsidRDefault="002A25D7" w:rsidP="009875EB">
      <w:pPr>
        <w:tabs>
          <w:tab w:val="left" w:pos="0"/>
        </w:tabs>
        <w:suppressAutoHyphens/>
        <w:spacing w:after="0" w:line="276" w:lineRule="auto"/>
        <w:ind w:left="-284"/>
        <w:rPr>
          <w:rFonts w:ascii="Tahoma" w:eastAsia="Times New Roman" w:hAnsi="Tahoma" w:cs="Tahoma"/>
          <w:sz w:val="20"/>
          <w:szCs w:val="20"/>
          <w:lang w:eastAsia="zh-CN"/>
        </w:rPr>
      </w:pPr>
    </w:p>
    <w:p w14:paraId="3877D2F4" w14:textId="26ED3C7D" w:rsidR="009875EB" w:rsidRPr="00F56604" w:rsidRDefault="002A25D7" w:rsidP="009875EB">
      <w:pPr>
        <w:tabs>
          <w:tab w:val="left" w:pos="0"/>
        </w:tabs>
        <w:suppressAutoHyphens/>
        <w:spacing w:after="0" w:line="276" w:lineRule="auto"/>
        <w:ind w:left="708"/>
        <w:rPr>
          <w:rFonts w:ascii="Tahoma" w:eastAsia="Times New Roman" w:hAnsi="Tahoma" w:cs="Tahoma"/>
          <w:sz w:val="20"/>
          <w:szCs w:val="20"/>
          <w:lang w:eastAsia="zh-CN"/>
        </w:rPr>
      </w:pP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r>
        <w:rPr>
          <w:rFonts w:ascii="Tahoma" w:eastAsia="Times New Roman" w:hAnsi="Tahoma" w:cs="Tahoma"/>
          <w:sz w:val="20"/>
          <w:szCs w:val="20"/>
          <w:lang w:eastAsia="zh-CN"/>
        </w:rPr>
        <w:tab/>
      </w:r>
    </w:p>
    <w:p w14:paraId="67E4B647" w14:textId="77777777" w:rsidR="009875EB" w:rsidRPr="00F56604" w:rsidRDefault="009875EB" w:rsidP="009875EB">
      <w:pPr>
        <w:tabs>
          <w:tab w:val="left" w:pos="0"/>
        </w:tabs>
        <w:suppressAutoHyphens/>
        <w:spacing w:after="0" w:line="276" w:lineRule="auto"/>
        <w:ind w:left="-284"/>
        <w:rPr>
          <w:rFonts w:ascii="Tahoma" w:eastAsia="Times New Roman" w:hAnsi="Tahoma" w:cs="Tahoma"/>
          <w:b/>
          <w:sz w:val="20"/>
          <w:szCs w:val="20"/>
          <w:lang w:eastAsia="zh-CN"/>
        </w:rPr>
      </w:pPr>
      <w:r w:rsidRPr="00F56604">
        <w:rPr>
          <w:rFonts w:ascii="Tahoma" w:eastAsia="Times New Roman" w:hAnsi="Tahoma" w:cs="Tahoma"/>
          <w:b/>
          <w:sz w:val="20"/>
          <w:szCs w:val="20"/>
          <w:u w:val="single"/>
          <w:lang w:eastAsia="zh-CN"/>
        </w:rPr>
        <w:t>Załączniki do SWZ:</w:t>
      </w:r>
    </w:p>
    <w:p w14:paraId="4C31A140" w14:textId="77777777" w:rsidR="009875EB" w:rsidRPr="00F56604" w:rsidRDefault="009875EB" w:rsidP="009875EB">
      <w:pPr>
        <w:tabs>
          <w:tab w:val="left" w:pos="0"/>
        </w:tabs>
        <w:suppressAutoHyphens/>
        <w:spacing w:after="0" w:line="276" w:lineRule="auto"/>
        <w:ind w:left="-284"/>
        <w:rPr>
          <w:rFonts w:ascii="Tahoma" w:eastAsia="Times New Roman" w:hAnsi="Tahoma" w:cs="Tahoma"/>
          <w:b/>
          <w:sz w:val="20"/>
          <w:szCs w:val="20"/>
          <w:lang w:eastAsia="zh-CN"/>
        </w:rPr>
      </w:pPr>
    </w:p>
    <w:p w14:paraId="2703FDD3" w14:textId="77777777" w:rsidR="009875EB" w:rsidRPr="00F56604" w:rsidRDefault="009875EB" w:rsidP="00F56604">
      <w:pPr>
        <w:numPr>
          <w:ilvl w:val="0"/>
          <w:numId w:val="36"/>
        </w:numPr>
        <w:tabs>
          <w:tab w:val="left" w:pos="0"/>
        </w:tabs>
        <w:suppressAutoHyphens/>
        <w:spacing w:after="0" w:line="240" w:lineRule="auto"/>
        <w:ind w:hanging="284"/>
        <w:rPr>
          <w:rFonts w:ascii="Tahoma" w:eastAsia="Times New Roman" w:hAnsi="Tahoma" w:cs="Tahoma"/>
          <w:b/>
          <w:sz w:val="20"/>
          <w:szCs w:val="20"/>
          <w:lang w:eastAsia="zh-CN"/>
        </w:rPr>
      </w:pPr>
      <w:r w:rsidRPr="00F56604">
        <w:rPr>
          <w:rFonts w:ascii="Tahoma" w:eastAsia="SimSun" w:hAnsi="Tahoma" w:cs="Tahoma"/>
          <w:kern w:val="3"/>
          <w:sz w:val="20"/>
          <w:szCs w:val="20"/>
          <w:lang w:eastAsia="pl-PL"/>
        </w:rPr>
        <w:t>Formularz ofertowy - Załącznik nr 1 do SWZ</w:t>
      </w:r>
    </w:p>
    <w:p w14:paraId="5F2D5EDE" w14:textId="77777777" w:rsidR="009875EB" w:rsidRPr="00F56604" w:rsidRDefault="009875EB" w:rsidP="00F56604">
      <w:pPr>
        <w:numPr>
          <w:ilvl w:val="0"/>
          <w:numId w:val="36"/>
        </w:numPr>
        <w:tabs>
          <w:tab w:val="left" w:pos="0"/>
        </w:tabs>
        <w:suppressAutoHyphens/>
        <w:spacing w:after="0" w:line="240" w:lineRule="auto"/>
        <w:ind w:hanging="284"/>
        <w:rPr>
          <w:rFonts w:ascii="Tahoma" w:eastAsia="Times New Roman" w:hAnsi="Tahoma" w:cs="Tahoma"/>
          <w:b/>
          <w:sz w:val="20"/>
          <w:szCs w:val="20"/>
          <w:lang w:eastAsia="zh-CN"/>
        </w:rPr>
      </w:pPr>
      <w:r w:rsidRPr="00F56604">
        <w:rPr>
          <w:rFonts w:ascii="Tahoma" w:eastAsia="SimSun" w:hAnsi="Tahoma" w:cs="Tahoma"/>
          <w:kern w:val="3"/>
          <w:sz w:val="20"/>
          <w:szCs w:val="20"/>
          <w:lang w:eastAsia="pl-PL"/>
        </w:rPr>
        <w:t>Szczegółowa oferta cenowa - Załącznik nr 2 do SWZ</w:t>
      </w:r>
    </w:p>
    <w:p w14:paraId="6A9D54F8" w14:textId="77777777" w:rsidR="009875EB" w:rsidRPr="00F56604" w:rsidRDefault="009875EB" w:rsidP="00F56604">
      <w:pPr>
        <w:numPr>
          <w:ilvl w:val="0"/>
          <w:numId w:val="36"/>
        </w:numPr>
        <w:tabs>
          <w:tab w:val="left" w:pos="0"/>
        </w:tabs>
        <w:suppressAutoHyphens/>
        <w:spacing w:after="0" w:line="240" w:lineRule="auto"/>
        <w:ind w:hanging="284"/>
        <w:rPr>
          <w:rFonts w:ascii="Tahoma" w:eastAsia="Times New Roman" w:hAnsi="Tahoma" w:cs="Tahoma"/>
          <w:b/>
          <w:sz w:val="20"/>
          <w:szCs w:val="20"/>
          <w:lang w:eastAsia="zh-CN"/>
        </w:rPr>
      </w:pPr>
      <w:r w:rsidRPr="00F56604">
        <w:rPr>
          <w:rFonts w:ascii="Tahoma" w:eastAsia="SimSun" w:hAnsi="Tahoma" w:cs="Tahoma"/>
          <w:kern w:val="3"/>
          <w:sz w:val="20"/>
          <w:szCs w:val="20"/>
          <w:lang w:eastAsia="pl-PL"/>
        </w:rPr>
        <w:t>Wzór Umowy - Załącznik nr 3 do SWZ</w:t>
      </w:r>
    </w:p>
    <w:p w14:paraId="30D1A4A2" w14:textId="77777777" w:rsidR="009875EB" w:rsidRPr="00F56604" w:rsidRDefault="009875EB" w:rsidP="00F56604">
      <w:pPr>
        <w:numPr>
          <w:ilvl w:val="0"/>
          <w:numId w:val="36"/>
        </w:numPr>
        <w:tabs>
          <w:tab w:val="left" w:pos="0"/>
        </w:tabs>
        <w:suppressAutoHyphens/>
        <w:spacing w:after="0" w:line="240" w:lineRule="auto"/>
        <w:ind w:hanging="284"/>
        <w:rPr>
          <w:rFonts w:ascii="Tahoma" w:eastAsia="Times New Roman" w:hAnsi="Tahoma" w:cs="Tahoma"/>
          <w:b/>
          <w:sz w:val="20"/>
          <w:szCs w:val="20"/>
          <w:lang w:eastAsia="zh-CN"/>
        </w:rPr>
      </w:pPr>
      <w:r w:rsidRPr="00F56604">
        <w:rPr>
          <w:rFonts w:ascii="Tahoma" w:eastAsia="SimSun" w:hAnsi="Tahoma" w:cs="Tahoma"/>
          <w:kern w:val="3"/>
          <w:sz w:val="20"/>
          <w:szCs w:val="20"/>
          <w:lang w:eastAsia="pl-PL"/>
        </w:rPr>
        <w:t>Oświadczenie dotyczące przynależności lub braku przynależności do tej samej grupy kapitałowej - Załącznik nr 4 do SWZ</w:t>
      </w:r>
    </w:p>
    <w:p w14:paraId="75A59BF6" w14:textId="77777777" w:rsidR="009875EB" w:rsidRPr="00F56604" w:rsidRDefault="009875EB" w:rsidP="00F56604">
      <w:pPr>
        <w:numPr>
          <w:ilvl w:val="0"/>
          <w:numId w:val="36"/>
        </w:numPr>
        <w:tabs>
          <w:tab w:val="left" w:pos="0"/>
        </w:tabs>
        <w:suppressAutoHyphens/>
        <w:spacing w:after="0" w:line="240" w:lineRule="auto"/>
        <w:ind w:hanging="284"/>
        <w:rPr>
          <w:rFonts w:ascii="Tahoma" w:eastAsia="Times New Roman" w:hAnsi="Tahoma" w:cs="Tahoma"/>
          <w:b/>
          <w:sz w:val="20"/>
          <w:szCs w:val="20"/>
          <w:lang w:eastAsia="zh-CN"/>
        </w:rPr>
      </w:pPr>
      <w:r w:rsidRPr="00F56604">
        <w:rPr>
          <w:rFonts w:ascii="Tahoma" w:eastAsia="SimSun" w:hAnsi="Tahoma" w:cs="Tahoma"/>
          <w:bCs/>
          <w:kern w:val="3"/>
          <w:sz w:val="20"/>
          <w:szCs w:val="20"/>
          <w:lang w:eastAsia="pl-PL"/>
        </w:rPr>
        <w:t>Oświadczenie wykonawcy</w:t>
      </w:r>
      <w:r w:rsidRPr="00F56604">
        <w:rPr>
          <w:rFonts w:ascii="Tahoma" w:eastAsia="SimSun" w:hAnsi="Tahoma" w:cs="Tahoma"/>
          <w:b/>
          <w:kern w:val="3"/>
          <w:sz w:val="20"/>
          <w:szCs w:val="20"/>
          <w:lang w:eastAsia="pl-PL"/>
        </w:rPr>
        <w:t xml:space="preserve"> </w:t>
      </w:r>
      <w:r w:rsidRPr="00F56604">
        <w:rPr>
          <w:rFonts w:ascii="Tahoma" w:eastAsia="SimSun" w:hAnsi="Tahoma" w:cs="Tahoma"/>
          <w:kern w:val="3"/>
          <w:sz w:val="20"/>
          <w:szCs w:val="20"/>
          <w:lang w:eastAsia="pl-PL"/>
        </w:rPr>
        <w:t xml:space="preserve">o aktualności informacji zawartych w oświadczeniu, o którym mowa w art. 125 ust. 1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 xml:space="preserve"> - Załącznik nr 5 do SWZ</w:t>
      </w:r>
    </w:p>
    <w:p w14:paraId="6D5D26A6" w14:textId="77777777" w:rsidR="009875EB" w:rsidRPr="00F56604" w:rsidRDefault="009875EB" w:rsidP="00F56604">
      <w:pPr>
        <w:numPr>
          <w:ilvl w:val="0"/>
          <w:numId w:val="36"/>
        </w:numPr>
        <w:tabs>
          <w:tab w:val="left" w:pos="0"/>
        </w:tabs>
        <w:suppressAutoHyphens/>
        <w:spacing w:after="0" w:line="240" w:lineRule="auto"/>
        <w:ind w:hanging="284"/>
        <w:rPr>
          <w:rFonts w:ascii="Tahoma" w:eastAsia="Times New Roman" w:hAnsi="Tahoma" w:cs="Tahoma"/>
          <w:b/>
          <w:sz w:val="20"/>
          <w:szCs w:val="20"/>
          <w:lang w:eastAsia="zh-CN"/>
        </w:rPr>
      </w:pPr>
      <w:r w:rsidRPr="00F56604">
        <w:rPr>
          <w:rFonts w:ascii="Tahoma" w:eastAsia="SimSun" w:hAnsi="Tahoma" w:cs="Tahoma"/>
          <w:kern w:val="3"/>
          <w:sz w:val="20"/>
          <w:szCs w:val="20"/>
          <w:lang w:eastAsia="pl-PL"/>
        </w:rPr>
        <w:t>Oświadczenie Wykonawcy dot. produktów oferowanych w jego ofercie przetargowej Załącznik nr 6 do SWZ</w:t>
      </w:r>
    </w:p>
    <w:p w14:paraId="29A098EE" w14:textId="77777777" w:rsidR="009875EB" w:rsidRPr="00F56604" w:rsidRDefault="009875EB" w:rsidP="00F56604">
      <w:pPr>
        <w:numPr>
          <w:ilvl w:val="0"/>
          <w:numId w:val="36"/>
        </w:numPr>
        <w:tabs>
          <w:tab w:val="left" w:pos="0"/>
        </w:tabs>
        <w:suppressAutoHyphens/>
        <w:spacing w:after="0" w:line="240" w:lineRule="auto"/>
        <w:ind w:hanging="284"/>
        <w:rPr>
          <w:rFonts w:ascii="Tahoma" w:eastAsia="Times New Roman" w:hAnsi="Tahoma" w:cs="Tahoma"/>
          <w:b/>
          <w:sz w:val="20"/>
          <w:szCs w:val="20"/>
          <w:lang w:eastAsia="zh-CN"/>
        </w:rPr>
      </w:pPr>
      <w:r w:rsidRPr="00F56604">
        <w:rPr>
          <w:rFonts w:ascii="Tahoma" w:eastAsia="Verdana" w:hAnsi="Tahoma" w:cs="Tahoma"/>
          <w:sz w:val="20"/>
          <w:szCs w:val="20"/>
          <w:lang w:eastAsia="zh-CN"/>
        </w:rPr>
        <w:t xml:space="preserve">Zobowiązanie innego podmiotu, o którym mowa w </w:t>
      </w:r>
      <w:r w:rsidRPr="00F56604">
        <w:rPr>
          <w:rFonts w:ascii="Tahoma" w:eastAsia="Verdana" w:hAnsi="Tahoma" w:cs="Tahoma"/>
          <w:color w:val="000000"/>
          <w:sz w:val="20"/>
          <w:szCs w:val="20"/>
          <w:lang w:eastAsia="zh-CN"/>
        </w:rPr>
        <w:t xml:space="preserve">Rozdziale XI pkt 3 SWZ - </w:t>
      </w:r>
      <w:r w:rsidRPr="00F56604">
        <w:rPr>
          <w:rFonts w:ascii="Tahoma" w:eastAsia="Verdana" w:hAnsi="Tahoma" w:cs="Tahoma"/>
          <w:bCs/>
          <w:sz w:val="20"/>
          <w:szCs w:val="20"/>
          <w:lang w:eastAsia="zh-CN"/>
        </w:rPr>
        <w:t xml:space="preserve">Załącznik nr 7 </w:t>
      </w:r>
      <w:r w:rsidRPr="00F56604">
        <w:rPr>
          <w:rFonts w:ascii="Tahoma" w:eastAsia="SimSun" w:hAnsi="Tahoma" w:cs="Tahoma"/>
          <w:kern w:val="3"/>
          <w:sz w:val="20"/>
          <w:szCs w:val="20"/>
          <w:lang w:eastAsia="pl-PL"/>
        </w:rPr>
        <w:t>do SWZ</w:t>
      </w:r>
    </w:p>
    <w:p w14:paraId="1117A839" w14:textId="77777777" w:rsidR="009875EB" w:rsidRPr="00F56604" w:rsidRDefault="009875EB" w:rsidP="00F56604">
      <w:pPr>
        <w:numPr>
          <w:ilvl w:val="0"/>
          <w:numId w:val="36"/>
        </w:numPr>
        <w:tabs>
          <w:tab w:val="left" w:pos="0"/>
        </w:tabs>
        <w:suppressAutoHyphens/>
        <w:spacing w:after="0" w:line="240" w:lineRule="auto"/>
        <w:ind w:hanging="284"/>
        <w:rPr>
          <w:rFonts w:ascii="Tahoma" w:eastAsia="Times New Roman" w:hAnsi="Tahoma" w:cs="Tahoma"/>
          <w:b/>
          <w:sz w:val="20"/>
          <w:szCs w:val="20"/>
          <w:lang w:eastAsia="zh-CN"/>
        </w:rPr>
      </w:pPr>
      <w:r w:rsidRPr="00F56604">
        <w:rPr>
          <w:rFonts w:ascii="Tahoma" w:eastAsia="Verdana" w:hAnsi="Tahoma" w:cs="Tahoma"/>
          <w:color w:val="000000"/>
          <w:sz w:val="20"/>
          <w:szCs w:val="20"/>
          <w:lang w:eastAsia="zh-CN"/>
        </w:rPr>
        <w:t xml:space="preserve">Jednolity Europejski Dokument Zamówienia – JEDZ - Załącznik nr 8 </w:t>
      </w:r>
      <w:r w:rsidRPr="00F56604">
        <w:rPr>
          <w:rFonts w:ascii="Tahoma" w:eastAsia="SimSun" w:hAnsi="Tahoma" w:cs="Tahoma"/>
          <w:kern w:val="3"/>
          <w:sz w:val="20"/>
          <w:szCs w:val="20"/>
          <w:lang w:eastAsia="pl-PL"/>
        </w:rPr>
        <w:t>do SWZ</w:t>
      </w:r>
    </w:p>
    <w:p w14:paraId="539D4A4E" w14:textId="77777777" w:rsidR="009875EB" w:rsidRPr="00F56604" w:rsidRDefault="009875EB" w:rsidP="009875EB">
      <w:pPr>
        <w:tabs>
          <w:tab w:val="left" w:pos="0"/>
          <w:tab w:val="left" w:pos="851"/>
          <w:tab w:val="left" w:pos="1418"/>
        </w:tabs>
        <w:suppressAutoHyphens/>
        <w:spacing w:after="0" w:line="276" w:lineRule="auto"/>
        <w:rPr>
          <w:rFonts w:ascii="Tahoma" w:eastAsia="Tahoma" w:hAnsi="Tahoma" w:cs="Tahoma"/>
          <w:b/>
          <w:sz w:val="20"/>
          <w:szCs w:val="20"/>
          <w:lang w:eastAsia="zh-CN"/>
        </w:rPr>
      </w:pPr>
    </w:p>
    <w:p w14:paraId="543863A2" w14:textId="43EEA50B" w:rsidR="009875EB" w:rsidRPr="00F56604" w:rsidRDefault="002A25D7" w:rsidP="009875EB">
      <w:pPr>
        <w:tabs>
          <w:tab w:val="left" w:pos="0"/>
        </w:tabs>
        <w:suppressAutoHyphens/>
        <w:spacing w:after="0" w:line="276" w:lineRule="auto"/>
        <w:ind w:left="-284"/>
        <w:rPr>
          <w:rFonts w:ascii="Tahoma" w:eastAsia="Times New Roman" w:hAnsi="Tahoma" w:cs="Tahoma"/>
          <w:sz w:val="20"/>
          <w:szCs w:val="20"/>
          <w:lang w:eastAsia="zh-CN"/>
        </w:rPr>
      </w:pPr>
      <w:r>
        <w:rPr>
          <w:rFonts w:ascii="Tahoma" w:eastAsia="Times New Roman" w:hAnsi="Tahoma" w:cs="Tahoma"/>
          <w:b/>
          <w:sz w:val="20"/>
          <w:szCs w:val="20"/>
          <w:u w:val="single"/>
          <w:lang w:eastAsia="zh-CN"/>
        </w:rPr>
        <w:t>S</w:t>
      </w:r>
      <w:r w:rsidR="009875EB" w:rsidRPr="00F56604">
        <w:rPr>
          <w:rFonts w:ascii="Tahoma" w:eastAsia="Times New Roman" w:hAnsi="Tahoma" w:cs="Tahoma"/>
          <w:b/>
          <w:sz w:val="20"/>
          <w:szCs w:val="20"/>
          <w:u w:val="single"/>
          <w:lang w:eastAsia="zh-CN"/>
        </w:rPr>
        <w:t>PIS</w:t>
      </w:r>
      <w:r w:rsidR="009875EB" w:rsidRPr="00F56604">
        <w:rPr>
          <w:rFonts w:ascii="Tahoma" w:eastAsia="Tahoma" w:hAnsi="Tahoma" w:cs="Tahoma"/>
          <w:b/>
          <w:sz w:val="20"/>
          <w:szCs w:val="20"/>
          <w:u w:val="single"/>
          <w:lang w:eastAsia="zh-CN"/>
        </w:rPr>
        <w:t xml:space="preserve"> </w:t>
      </w:r>
      <w:r w:rsidR="009875EB" w:rsidRPr="00F56604">
        <w:rPr>
          <w:rFonts w:ascii="Tahoma" w:eastAsia="Times New Roman" w:hAnsi="Tahoma" w:cs="Tahoma"/>
          <w:b/>
          <w:sz w:val="20"/>
          <w:szCs w:val="20"/>
          <w:u w:val="single"/>
          <w:lang w:eastAsia="zh-CN"/>
        </w:rPr>
        <w:t>TREŚCI:</w:t>
      </w:r>
    </w:p>
    <w:p w14:paraId="12531AC4" w14:textId="77777777" w:rsidR="009875EB" w:rsidRPr="00F56604" w:rsidRDefault="009875EB" w:rsidP="009875EB">
      <w:pPr>
        <w:tabs>
          <w:tab w:val="left" w:pos="0"/>
        </w:tabs>
        <w:suppressAutoHyphens/>
        <w:spacing w:after="0" w:line="276" w:lineRule="auto"/>
        <w:ind w:left="-284"/>
        <w:rPr>
          <w:rFonts w:ascii="Tahoma" w:eastAsia="Times New Roman" w:hAnsi="Tahoma" w:cs="Tahoma"/>
          <w:b/>
          <w:sz w:val="20"/>
          <w:szCs w:val="20"/>
          <w:lang w:eastAsia="zh-CN"/>
        </w:rPr>
      </w:pPr>
    </w:p>
    <w:p w14:paraId="19368DAC" w14:textId="77777777" w:rsidR="009875EB" w:rsidRPr="00F56604" w:rsidRDefault="009875EB" w:rsidP="009875EB">
      <w:pPr>
        <w:tabs>
          <w:tab w:val="left" w:pos="851"/>
        </w:tabs>
        <w:suppressAutoHyphens/>
        <w:spacing w:after="0" w:line="276" w:lineRule="auto"/>
        <w:ind w:left="-284"/>
        <w:rPr>
          <w:rFonts w:ascii="Tahoma" w:eastAsia="Times New Roman" w:hAnsi="Tahoma" w:cs="Tahoma"/>
          <w:b/>
          <w:sz w:val="20"/>
          <w:szCs w:val="20"/>
          <w:lang w:eastAsia="zh-CN"/>
        </w:rPr>
      </w:pPr>
      <w:r w:rsidRPr="00F56604">
        <w:rPr>
          <w:rFonts w:ascii="Tahoma" w:eastAsia="Tahoma" w:hAnsi="Tahoma" w:cs="Tahoma"/>
          <w:b/>
          <w:sz w:val="20"/>
          <w:szCs w:val="20"/>
          <w:lang w:eastAsia="zh-CN"/>
        </w:rPr>
        <w:t xml:space="preserve">ROZDZIAŁ </w:t>
      </w:r>
      <w:r w:rsidRPr="00F56604">
        <w:rPr>
          <w:rFonts w:ascii="Tahoma" w:eastAsia="Times New Roman" w:hAnsi="Tahoma" w:cs="Tahoma"/>
          <w:b/>
          <w:sz w:val="20"/>
          <w:szCs w:val="20"/>
          <w:lang w:eastAsia="zh-CN"/>
        </w:rPr>
        <w:t>I</w:t>
      </w:r>
      <w:r w:rsidRPr="00F56604">
        <w:rPr>
          <w:rFonts w:ascii="Tahoma" w:eastAsia="Tahoma" w:hAnsi="Tahoma" w:cs="Tahoma"/>
          <w:b/>
          <w:sz w:val="20"/>
          <w:szCs w:val="20"/>
          <w:lang w:eastAsia="zh-CN"/>
        </w:rPr>
        <w:t xml:space="preserve"> </w:t>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r>
      <w:r w:rsidRPr="00F56604">
        <w:rPr>
          <w:rFonts w:ascii="Tahoma" w:eastAsia="Times New Roman" w:hAnsi="Tahoma" w:cs="Tahoma"/>
          <w:b/>
          <w:sz w:val="20"/>
          <w:szCs w:val="20"/>
          <w:lang w:eastAsia="zh-CN"/>
        </w:rPr>
        <w:t>NAZWA ORAZ ADRES ZAMAWIAJĄCEGO</w:t>
      </w:r>
    </w:p>
    <w:p w14:paraId="5CE5C95D" w14:textId="77777777" w:rsidR="009875EB" w:rsidRPr="00F56604" w:rsidRDefault="009875EB" w:rsidP="009875EB">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w:t>
      </w:r>
      <w:r w:rsidRPr="00F56604">
        <w:rPr>
          <w:rFonts w:ascii="Tahoma" w:eastAsia="Times New Roman" w:hAnsi="Tahoma" w:cs="Tahoma"/>
          <w:b/>
          <w:sz w:val="20"/>
          <w:szCs w:val="20"/>
          <w:lang w:eastAsia="zh-CN"/>
        </w:rPr>
        <w:t>II</w:t>
      </w:r>
      <w:r w:rsidRPr="00F56604">
        <w:rPr>
          <w:rFonts w:ascii="Tahoma" w:eastAsia="Tahoma" w:hAnsi="Tahoma" w:cs="Tahoma"/>
          <w:b/>
          <w:sz w:val="20"/>
          <w:szCs w:val="20"/>
          <w:lang w:eastAsia="zh-CN"/>
        </w:rPr>
        <w:t xml:space="preserve"> </w:t>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OCHRONA DANYCH OSOBOWYCH</w:t>
      </w:r>
    </w:p>
    <w:p w14:paraId="766AD25E" w14:textId="77777777" w:rsidR="009875EB" w:rsidRPr="00F56604" w:rsidRDefault="009875EB" w:rsidP="009875EB">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w:t>
      </w:r>
      <w:r w:rsidRPr="00F56604">
        <w:rPr>
          <w:rFonts w:ascii="Tahoma" w:eastAsia="Times New Roman" w:hAnsi="Tahoma" w:cs="Tahoma"/>
          <w:b/>
          <w:sz w:val="20"/>
          <w:szCs w:val="20"/>
          <w:lang w:eastAsia="zh-CN"/>
        </w:rPr>
        <w:t>III</w:t>
      </w:r>
      <w:r w:rsidRPr="00F56604">
        <w:rPr>
          <w:rFonts w:ascii="Tahoma" w:eastAsia="Tahoma" w:hAnsi="Tahoma" w:cs="Tahoma"/>
          <w:b/>
          <w:sz w:val="20"/>
          <w:szCs w:val="20"/>
          <w:lang w:eastAsia="zh-CN"/>
        </w:rPr>
        <w:t xml:space="preserve"> </w:t>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TRYB UDZIELENIA ZAMÓWIENIA</w:t>
      </w:r>
    </w:p>
    <w:p w14:paraId="7B155B54" w14:textId="77777777" w:rsidR="009875EB" w:rsidRPr="00F56604" w:rsidRDefault="009875EB" w:rsidP="009875EB">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IV </w:t>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PRZEDMIOT ZAMÓWIENIA</w:t>
      </w:r>
    </w:p>
    <w:p w14:paraId="7D5D9707" w14:textId="77777777" w:rsidR="009875EB" w:rsidRPr="00F56604" w:rsidRDefault="009875EB" w:rsidP="009875EB">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V </w:t>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 xml:space="preserve">WIZJA LOKALNA </w:t>
      </w:r>
    </w:p>
    <w:p w14:paraId="0A77EEF1" w14:textId="77777777" w:rsidR="009875EB" w:rsidRPr="00F56604" w:rsidRDefault="009875EB" w:rsidP="009875EB">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VI </w:t>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PODWYKONAWSTWO</w:t>
      </w:r>
    </w:p>
    <w:p w14:paraId="36164FB8" w14:textId="77777777" w:rsidR="009875EB" w:rsidRPr="00F56604" w:rsidRDefault="009875EB" w:rsidP="009875EB">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VII </w:t>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TERMIN WYKONANIA ZAMÓWIENIA</w:t>
      </w:r>
    </w:p>
    <w:p w14:paraId="10FD1A37" w14:textId="77777777" w:rsidR="009875EB" w:rsidRPr="00F56604" w:rsidRDefault="009875EB" w:rsidP="009875EB">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VIII </w:t>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WARUNKI UDZIAŁU W POSTĘPOWANIU</w:t>
      </w:r>
    </w:p>
    <w:p w14:paraId="58E377B0" w14:textId="77777777" w:rsidR="009875EB" w:rsidRPr="00F56604" w:rsidRDefault="009875EB" w:rsidP="009875EB">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IX </w:t>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PODSTAWY WYKLUCZENIA Z POSTĘPOWANIA</w:t>
      </w:r>
    </w:p>
    <w:p w14:paraId="29736E42" w14:textId="77777777" w:rsidR="009875EB" w:rsidRPr="00F56604" w:rsidRDefault="009875EB" w:rsidP="009875EB">
      <w:pPr>
        <w:tabs>
          <w:tab w:val="left" w:pos="0"/>
          <w:tab w:val="left" w:pos="851"/>
          <w:tab w:val="left" w:pos="2127"/>
          <w:tab w:val="left" w:pos="2835"/>
        </w:tabs>
        <w:suppressAutoHyphens/>
        <w:spacing w:after="0" w:line="276" w:lineRule="auto"/>
        <w:ind w:left="2835" w:hanging="3119"/>
        <w:jc w:val="both"/>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X </w:t>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OŚWIADCZENIA I DOKUMENTY, JAKIE ZOBOWIĄZANI SĄ DOSTARCZYĆ WYKONAWCY W CELU POTWIERDZENIA SPEŁNIANIA WARUNKÓW UDZIAŁU W POSTĘPOWANIU ORAZ WYKAZANIA BRAKU PODSTAW WYKLUCZENIA (PODMIOTOWE ŚRODKI DOWODOWE)</w:t>
      </w:r>
    </w:p>
    <w:p w14:paraId="4C59B337" w14:textId="77777777" w:rsidR="009875EB" w:rsidRPr="00F56604" w:rsidRDefault="009875EB" w:rsidP="009875EB">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XI </w:t>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POLEGANIE NA ZASOBACH INNYCH PODMIOTÓW</w:t>
      </w:r>
    </w:p>
    <w:p w14:paraId="283D2BA2" w14:textId="77777777" w:rsidR="009875EB" w:rsidRPr="00F56604" w:rsidRDefault="009875EB" w:rsidP="009875EB">
      <w:pPr>
        <w:tabs>
          <w:tab w:val="left" w:pos="0"/>
          <w:tab w:val="left" w:pos="851"/>
          <w:tab w:val="left" w:pos="2127"/>
        </w:tabs>
        <w:suppressAutoHyphens/>
        <w:spacing w:after="0" w:line="276" w:lineRule="auto"/>
        <w:ind w:left="2835" w:hanging="3119"/>
        <w:jc w:val="both"/>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XII </w:t>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INFORMACJA DLA WYKONAWCÓW WSPÓLNIE UBIEGAJĄCYCH SIĘ O  UDZIELENIE ZAMÓWIENIA (SPÓŁKI CYWILNE/ KONSORCJA)</w:t>
      </w:r>
    </w:p>
    <w:p w14:paraId="4DBFB9D8" w14:textId="77777777" w:rsidR="009875EB" w:rsidRPr="00F56604" w:rsidRDefault="009875EB" w:rsidP="009875EB">
      <w:pPr>
        <w:tabs>
          <w:tab w:val="left" w:pos="0"/>
          <w:tab w:val="left" w:pos="851"/>
          <w:tab w:val="left" w:pos="2127"/>
        </w:tabs>
        <w:suppressAutoHyphens/>
        <w:spacing w:after="0" w:line="276" w:lineRule="auto"/>
        <w:ind w:left="2835" w:hanging="3119"/>
        <w:jc w:val="both"/>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XIII </w:t>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INFORMACJE O SPOSOBIE POROZUMIEWANIA SIĘ ZAMAWIAJĄCEGO Z WYKONAWCAMI ORAZ PRZEKAZYWANIA OŚWIADCZEŃ LUB DOKUMENTÓW. WYJAŚNIENIA TREŚCI SWZ</w:t>
      </w:r>
    </w:p>
    <w:p w14:paraId="4F49850F" w14:textId="77777777" w:rsidR="009875EB" w:rsidRPr="00F56604" w:rsidRDefault="009875EB" w:rsidP="009875EB">
      <w:pPr>
        <w:tabs>
          <w:tab w:val="left" w:pos="0"/>
          <w:tab w:val="left" w:pos="851"/>
          <w:tab w:val="left" w:pos="2127"/>
        </w:tabs>
        <w:suppressAutoHyphens/>
        <w:spacing w:after="0" w:line="276" w:lineRule="auto"/>
        <w:ind w:left="2835" w:hanging="3119"/>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XIV </w:t>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OPIS SPOSOBU PRZYGOTOWANIA OFERT ORAZ WYMAGANIA FORMALNE DOTYCZĄCE SKŁADANYCH OŚWIADCZEŃ I DOKUMENTÓW</w:t>
      </w:r>
    </w:p>
    <w:p w14:paraId="52827860" w14:textId="77777777" w:rsidR="009875EB" w:rsidRPr="00F56604" w:rsidRDefault="009875EB" w:rsidP="009875EB">
      <w:pPr>
        <w:tabs>
          <w:tab w:val="left" w:pos="0"/>
          <w:tab w:val="left" w:pos="851"/>
          <w:tab w:val="left" w:pos="1418"/>
        </w:tabs>
        <w:suppressAutoHyphens/>
        <w:spacing w:after="0" w:line="276" w:lineRule="auto"/>
        <w:ind w:left="2127" w:hanging="2411"/>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XV </w:t>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SPOSÓB OBLICZENIA CENY OFERTY</w:t>
      </w:r>
    </w:p>
    <w:p w14:paraId="7250D23D" w14:textId="77777777" w:rsidR="009875EB" w:rsidRPr="00F56604" w:rsidRDefault="009875EB" w:rsidP="009875EB">
      <w:pPr>
        <w:tabs>
          <w:tab w:val="left" w:pos="0"/>
          <w:tab w:val="left" w:pos="851"/>
          <w:tab w:val="left" w:pos="1418"/>
        </w:tabs>
        <w:suppressAutoHyphens/>
        <w:spacing w:after="0" w:line="276" w:lineRule="auto"/>
        <w:ind w:left="2127" w:hanging="2411"/>
        <w:rPr>
          <w:rFonts w:ascii="Tahoma" w:eastAsia="Tahoma" w:hAnsi="Tahoma" w:cs="Tahoma"/>
          <w:b/>
          <w:sz w:val="20"/>
          <w:szCs w:val="20"/>
          <w:lang w:eastAsia="zh-CN"/>
        </w:rPr>
      </w:pPr>
      <w:r w:rsidRPr="00F56604">
        <w:rPr>
          <w:rFonts w:ascii="Tahoma" w:eastAsia="Tahoma" w:hAnsi="Tahoma" w:cs="Tahoma"/>
          <w:b/>
          <w:sz w:val="20"/>
          <w:szCs w:val="20"/>
          <w:lang w:eastAsia="zh-CN"/>
        </w:rPr>
        <w:t>ROZDZIAŁ XVI</w:t>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t>–</w:t>
      </w:r>
      <w:r w:rsidRPr="00F56604">
        <w:rPr>
          <w:rFonts w:ascii="Tahoma" w:eastAsia="Tahoma" w:hAnsi="Tahoma" w:cs="Tahoma"/>
          <w:b/>
          <w:sz w:val="20"/>
          <w:szCs w:val="20"/>
          <w:lang w:eastAsia="zh-CN"/>
        </w:rPr>
        <w:tab/>
        <w:t>WYMAGANIA DOTYCZĄCE WADIUM</w:t>
      </w:r>
    </w:p>
    <w:p w14:paraId="219E666C" w14:textId="77777777" w:rsidR="009875EB" w:rsidRPr="00F56604" w:rsidRDefault="009875EB" w:rsidP="009875EB">
      <w:pPr>
        <w:tabs>
          <w:tab w:val="left" w:pos="0"/>
          <w:tab w:val="left" w:pos="851"/>
          <w:tab w:val="left" w:pos="1418"/>
        </w:tabs>
        <w:suppressAutoHyphens/>
        <w:spacing w:after="0" w:line="276" w:lineRule="auto"/>
        <w:ind w:left="2127" w:hanging="2411"/>
        <w:rPr>
          <w:rFonts w:ascii="Tahoma" w:eastAsia="Tahoma" w:hAnsi="Tahoma" w:cs="Tahoma"/>
          <w:b/>
          <w:sz w:val="20"/>
          <w:szCs w:val="20"/>
          <w:lang w:eastAsia="zh-CN"/>
        </w:rPr>
      </w:pPr>
      <w:r w:rsidRPr="00F56604">
        <w:rPr>
          <w:rFonts w:ascii="Tahoma" w:eastAsia="Tahoma" w:hAnsi="Tahoma" w:cs="Tahoma"/>
          <w:b/>
          <w:sz w:val="20"/>
          <w:szCs w:val="20"/>
          <w:lang w:eastAsia="zh-CN"/>
        </w:rPr>
        <w:t>ROZDZIAŁ XVII</w:t>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TERMIN ZWIĄZANIA OFERTĄ</w:t>
      </w:r>
    </w:p>
    <w:p w14:paraId="54CC053D" w14:textId="77777777" w:rsidR="009875EB" w:rsidRPr="00F56604" w:rsidRDefault="009875EB" w:rsidP="009875EB">
      <w:pPr>
        <w:tabs>
          <w:tab w:val="left" w:pos="0"/>
          <w:tab w:val="left" w:pos="851"/>
          <w:tab w:val="left" w:pos="1418"/>
        </w:tabs>
        <w:suppressAutoHyphens/>
        <w:spacing w:after="0" w:line="276" w:lineRule="auto"/>
        <w:ind w:left="2127" w:hanging="2411"/>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XVIII </w:t>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SPOSÓB I TERMIN SKŁADANIA I OTWARCIA OFERT</w:t>
      </w:r>
    </w:p>
    <w:p w14:paraId="31F1E45B" w14:textId="77777777" w:rsidR="009875EB" w:rsidRPr="00F56604" w:rsidRDefault="009875EB" w:rsidP="009875EB">
      <w:pPr>
        <w:tabs>
          <w:tab w:val="left" w:pos="0"/>
          <w:tab w:val="left" w:pos="1418"/>
          <w:tab w:val="left" w:pos="2127"/>
        </w:tabs>
        <w:suppressAutoHyphens/>
        <w:spacing w:after="0" w:line="276" w:lineRule="auto"/>
        <w:ind w:left="2835" w:hanging="3119"/>
        <w:jc w:val="both"/>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XIX </w:t>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OPIS KRYTERIÓW OCENY OFERT, WRAZ Z PODANIEM WAG TYCH KRYTERIÓW I SPOSOBU OCENY OFERT</w:t>
      </w:r>
    </w:p>
    <w:p w14:paraId="27D23FD1" w14:textId="77777777" w:rsidR="009875EB" w:rsidRPr="00F56604" w:rsidRDefault="009875EB" w:rsidP="009875EB">
      <w:pPr>
        <w:tabs>
          <w:tab w:val="left" w:pos="0"/>
          <w:tab w:val="left" w:pos="851"/>
          <w:tab w:val="left" w:pos="2127"/>
        </w:tabs>
        <w:suppressAutoHyphens/>
        <w:spacing w:after="0" w:line="276" w:lineRule="auto"/>
        <w:ind w:left="2835" w:hanging="3119"/>
        <w:jc w:val="both"/>
        <w:rPr>
          <w:rFonts w:ascii="Tahoma" w:eastAsia="Tahoma" w:hAnsi="Tahoma" w:cs="Tahoma"/>
          <w:b/>
          <w:sz w:val="20"/>
          <w:szCs w:val="20"/>
          <w:lang w:eastAsia="zh-CN"/>
        </w:rPr>
      </w:pPr>
      <w:r w:rsidRPr="00F56604">
        <w:rPr>
          <w:rFonts w:ascii="Tahoma" w:eastAsia="Tahoma" w:hAnsi="Tahoma" w:cs="Tahoma"/>
          <w:b/>
          <w:sz w:val="20"/>
          <w:szCs w:val="20"/>
          <w:lang w:eastAsia="zh-CN"/>
        </w:rPr>
        <w:t>ROZDZIAŁ XX</w:t>
      </w:r>
      <w:r w:rsidRPr="00F56604">
        <w:rPr>
          <w:rFonts w:ascii="Tahoma" w:eastAsia="Tahoma" w:hAnsi="Tahoma" w:cs="Tahoma"/>
          <w:b/>
          <w:sz w:val="20"/>
          <w:szCs w:val="20"/>
          <w:lang w:eastAsia="zh-CN"/>
        </w:rPr>
        <w:tab/>
        <w:t>–</w:t>
      </w:r>
      <w:r w:rsidRPr="00F56604">
        <w:rPr>
          <w:rFonts w:ascii="Tahoma" w:eastAsia="Tahoma" w:hAnsi="Tahoma" w:cs="Tahoma"/>
          <w:b/>
          <w:sz w:val="20"/>
          <w:szCs w:val="20"/>
          <w:lang w:eastAsia="zh-CN"/>
        </w:rPr>
        <w:tab/>
        <w:t>INFORMACJE O FORMALNOŚCIACH, JAKIE POWINNY BYĆ DOPEŁNIONE PO WYBORZE OFERTY W CELU ZAWARCIA UMOWY W SPRAWIE ZAMÓWIENIA PUBLICZNEGO</w:t>
      </w:r>
    </w:p>
    <w:p w14:paraId="47E6F6B6" w14:textId="77777777" w:rsidR="009875EB" w:rsidRPr="00F56604" w:rsidRDefault="009875EB" w:rsidP="009875EB">
      <w:pPr>
        <w:tabs>
          <w:tab w:val="left" w:pos="0"/>
          <w:tab w:val="left" w:pos="851"/>
          <w:tab w:val="left" w:pos="2127"/>
        </w:tabs>
        <w:suppressAutoHyphens/>
        <w:spacing w:after="0" w:line="276" w:lineRule="auto"/>
        <w:ind w:left="2835" w:hanging="3119"/>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XXI </w:t>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WYMAGANIA DOTYCZĄCE ZABEZPIECZENIA NALEŻYTEGO WYKONANIA  UMOWY</w:t>
      </w:r>
    </w:p>
    <w:p w14:paraId="02939065" w14:textId="77777777" w:rsidR="009875EB" w:rsidRPr="00F56604" w:rsidRDefault="009875EB" w:rsidP="009875EB">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XXII </w:t>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 xml:space="preserve">INFORMACJE O TREŚCI ZAWIERANEJ UMOWY ORAZ MOŻLIWOŚCI JEJ </w:t>
      </w:r>
    </w:p>
    <w:p w14:paraId="721711DC" w14:textId="77777777" w:rsidR="009875EB" w:rsidRPr="00F56604" w:rsidRDefault="009875EB" w:rsidP="009875EB">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r>
      <w:r w:rsidRPr="00F56604">
        <w:rPr>
          <w:rFonts w:ascii="Tahoma" w:eastAsia="Tahoma" w:hAnsi="Tahoma" w:cs="Tahoma"/>
          <w:b/>
          <w:sz w:val="20"/>
          <w:szCs w:val="20"/>
          <w:lang w:eastAsia="zh-CN"/>
        </w:rPr>
        <w:tab/>
        <w:t>ZMIANY</w:t>
      </w:r>
    </w:p>
    <w:p w14:paraId="7A151457" w14:textId="77777777" w:rsidR="009875EB" w:rsidRPr="00F56604" w:rsidRDefault="009875EB" w:rsidP="009875EB">
      <w:pPr>
        <w:tabs>
          <w:tab w:val="left" w:pos="709"/>
          <w:tab w:val="left" w:pos="851"/>
          <w:tab w:val="left" w:pos="2127"/>
        </w:tabs>
        <w:suppressAutoHyphens/>
        <w:spacing w:after="0" w:line="276" w:lineRule="auto"/>
        <w:ind w:left="2835" w:hanging="3119"/>
        <w:jc w:val="both"/>
        <w:rPr>
          <w:rFonts w:ascii="Tahoma" w:eastAsia="Tahoma" w:hAnsi="Tahoma" w:cs="Tahoma"/>
          <w:b/>
          <w:sz w:val="20"/>
          <w:szCs w:val="20"/>
          <w:lang w:eastAsia="zh-CN"/>
        </w:rPr>
      </w:pPr>
      <w:r w:rsidRPr="00F56604">
        <w:rPr>
          <w:rFonts w:ascii="Tahoma" w:eastAsia="Tahoma" w:hAnsi="Tahoma" w:cs="Tahoma"/>
          <w:b/>
          <w:sz w:val="20"/>
          <w:szCs w:val="20"/>
          <w:lang w:eastAsia="zh-CN"/>
        </w:rPr>
        <w:t xml:space="preserve">ROZDZIAŁ XXIII </w:t>
      </w:r>
      <w:r w:rsidRPr="00F56604">
        <w:rPr>
          <w:rFonts w:ascii="Tahoma" w:eastAsia="Tahoma" w:hAnsi="Tahoma" w:cs="Tahoma"/>
          <w:b/>
          <w:sz w:val="20"/>
          <w:szCs w:val="20"/>
          <w:lang w:eastAsia="zh-CN"/>
        </w:rPr>
        <w:tab/>
        <w:t xml:space="preserve">– </w:t>
      </w:r>
      <w:r w:rsidRPr="00F56604">
        <w:rPr>
          <w:rFonts w:ascii="Tahoma" w:eastAsia="Tahoma" w:hAnsi="Tahoma" w:cs="Tahoma"/>
          <w:b/>
          <w:sz w:val="20"/>
          <w:szCs w:val="20"/>
          <w:lang w:eastAsia="zh-CN"/>
        </w:rPr>
        <w:tab/>
        <w:t>POUCZENIE O ŚRODKACH OCHRONY PRAWNEJ PRZYSŁUGUJĄCYCH            WYKONAWCY</w:t>
      </w:r>
    </w:p>
    <w:p w14:paraId="15BA4246" w14:textId="77777777" w:rsidR="009875EB" w:rsidRPr="00F56604" w:rsidRDefault="009875EB" w:rsidP="009875EB">
      <w:pPr>
        <w:suppressAutoHyphens/>
        <w:spacing w:after="0" w:line="240" w:lineRule="auto"/>
        <w:rPr>
          <w:rFonts w:ascii="Tahoma" w:eastAsia="SimSun" w:hAnsi="Tahoma" w:cs="Tahoma"/>
          <w:b/>
          <w:bCs/>
          <w:kern w:val="3"/>
          <w:sz w:val="20"/>
          <w:szCs w:val="20"/>
          <w:u w:val="single"/>
          <w:lang w:eastAsia="pl-PL"/>
        </w:rPr>
      </w:pPr>
      <w:r w:rsidRPr="00F56604">
        <w:rPr>
          <w:rFonts w:ascii="Tahoma" w:eastAsia="Tahoma" w:hAnsi="Tahoma" w:cs="Tahoma"/>
          <w:sz w:val="20"/>
          <w:szCs w:val="20"/>
          <w:lang w:eastAsia="zh-CN"/>
        </w:rPr>
        <w:br w:type="page"/>
      </w:r>
      <w:r w:rsidRPr="00F56604">
        <w:rPr>
          <w:rFonts w:ascii="Tahoma" w:eastAsia="SimSun" w:hAnsi="Tahoma" w:cs="Tahoma"/>
          <w:b/>
          <w:bCs/>
          <w:kern w:val="3"/>
          <w:sz w:val="20"/>
          <w:szCs w:val="20"/>
          <w:u w:val="single"/>
          <w:lang w:eastAsia="pl-PL"/>
        </w:rPr>
        <w:lastRenderedPageBreak/>
        <w:t>I.</w:t>
      </w:r>
      <w:r w:rsidRPr="00F56604">
        <w:rPr>
          <w:rFonts w:ascii="Tahoma" w:eastAsia="SimSun" w:hAnsi="Tahoma" w:cs="Tahoma"/>
          <w:kern w:val="3"/>
          <w:sz w:val="20"/>
          <w:szCs w:val="20"/>
          <w:u w:val="single"/>
          <w:lang w:eastAsia="pl-PL"/>
        </w:rPr>
        <w:t xml:space="preserve"> </w:t>
      </w:r>
      <w:r w:rsidRPr="00F56604">
        <w:rPr>
          <w:rFonts w:ascii="Tahoma" w:eastAsia="SimSun" w:hAnsi="Tahoma" w:cs="Tahoma"/>
          <w:b/>
          <w:bCs/>
          <w:kern w:val="3"/>
          <w:sz w:val="20"/>
          <w:szCs w:val="20"/>
          <w:u w:val="single"/>
          <w:lang w:eastAsia="pl-PL"/>
        </w:rPr>
        <w:t>NAZWA ORAZ ADRES ZAMAWIAJĄCEGO</w:t>
      </w:r>
    </w:p>
    <w:p w14:paraId="258D23DD"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kern w:val="3"/>
          <w:sz w:val="20"/>
          <w:szCs w:val="20"/>
          <w:u w:val="single"/>
          <w:lang w:eastAsia="pl-PL"/>
        </w:rPr>
      </w:pPr>
    </w:p>
    <w:p w14:paraId="32A5A41C" w14:textId="77777777" w:rsidR="009875EB" w:rsidRPr="00F56604" w:rsidRDefault="009875EB" w:rsidP="009875EB">
      <w:pPr>
        <w:tabs>
          <w:tab w:val="left" w:pos="284"/>
        </w:tabs>
        <w:spacing w:after="0" w:line="240" w:lineRule="auto"/>
        <w:jc w:val="both"/>
        <w:rPr>
          <w:rFonts w:ascii="Tahoma" w:eastAsia="Times New Roman" w:hAnsi="Tahoma" w:cs="Tahoma"/>
          <w:bCs/>
          <w:sz w:val="20"/>
          <w:szCs w:val="20"/>
          <w:lang w:val="x-none" w:eastAsia="zh-CN"/>
        </w:rPr>
      </w:pPr>
      <w:r w:rsidRPr="00F56604">
        <w:rPr>
          <w:rFonts w:ascii="Tahoma" w:eastAsia="Times New Roman" w:hAnsi="Tahoma" w:cs="Tahoma"/>
          <w:bCs/>
          <w:sz w:val="20"/>
          <w:szCs w:val="20"/>
          <w:lang w:val="x-none" w:eastAsia="zh-CN"/>
        </w:rPr>
        <w:t xml:space="preserve">Samodzielny Publiczny Zakład Opieki Zdrowotnej Ministerstwa Spraw Wewnętrznych i Administracji w Szczecinie </w:t>
      </w:r>
    </w:p>
    <w:p w14:paraId="1795A34F" w14:textId="77777777" w:rsidR="009875EB" w:rsidRPr="00F56604" w:rsidRDefault="009875EB" w:rsidP="009875EB">
      <w:pPr>
        <w:tabs>
          <w:tab w:val="left" w:pos="284"/>
        </w:tabs>
        <w:spacing w:after="0" w:line="240" w:lineRule="auto"/>
        <w:jc w:val="both"/>
        <w:rPr>
          <w:rFonts w:ascii="Tahoma" w:eastAsia="Times New Roman" w:hAnsi="Tahoma" w:cs="Tahoma"/>
          <w:bCs/>
          <w:sz w:val="20"/>
          <w:szCs w:val="20"/>
          <w:lang w:val="x-none" w:eastAsia="zh-CN"/>
        </w:rPr>
      </w:pPr>
      <w:r w:rsidRPr="00F56604">
        <w:rPr>
          <w:rFonts w:ascii="Tahoma" w:eastAsia="Times New Roman" w:hAnsi="Tahoma" w:cs="Tahoma"/>
          <w:bCs/>
          <w:sz w:val="20"/>
          <w:szCs w:val="20"/>
          <w:lang w:val="x-none" w:eastAsia="zh-CN"/>
        </w:rPr>
        <w:t>ul. Jagiellońska 44, 70-382 Szczecin.</w:t>
      </w:r>
    </w:p>
    <w:p w14:paraId="62A6DF12" w14:textId="77777777" w:rsidR="009875EB" w:rsidRPr="00F56604" w:rsidRDefault="009875EB" w:rsidP="009875EB">
      <w:pPr>
        <w:tabs>
          <w:tab w:val="left" w:pos="284"/>
        </w:tabs>
        <w:spacing w:after="0" w:line="240" w:lineRule="auto"/>
        <w:jc w:val="both"/>
        <w:rPr>
          <w:rFonts w:ascii="Tahoma" w:eastAsia="Times New Roman" w:hAnsi="Tahoma" w:cs="Tahoma"/>
          <w:bCs/>
          <w:sz w:val="20"/>
          <w:szCs w:val="20"/>
          <w:lang w:val="x-none" w:eastAsia="zh-CN"/>
        </w:rPr>
      </w:pPr>
      <w:r w:rsidRPr="00F56604">
        <w:rPr>
          <w:rFonts w:ascii="Tahoma" w:eastAsia="Times New Roman" w:hAnsi="Tahoma" w:cs="Tahoma"/>
          <w:bCs/>
          <w:sz w:val="20"/>
          <w:szCs w:val="20"/>
          <w:lang w:val="x-none" w:eastAsia="zh-CN"/>
        </w:rPr>
        <w:t xml:space="preserve">tel. +48 91 43 29 500 </w:t>
      </w:r>
    </w:p>
    <w:p w14:paraId="36C8996B" w14:textId="77777777" w:rsidR="009875EB" w:rsidRPr="00F56604" w:rsidRDefault="009875EB" w:rsidP="009875EB">
      <w:pPr>
        <w:tabs>
          <w:tab w:val="left" w:pos="284"/>
        </w:tabs>
        <w:spacing w:after="0" w:line="240" w:lineRule="auto"/>
        <w:jc w:val="both"/>
        <w:rPr>
          <w:rFonts w:ascii="Tahoma" w:eastAsia="Times New Roman" w:hAnsi="Tahoma" w:cs="Tahoma"/>
          <w:bCs/>
          <w:sz w:val="20"/>
          <w:szCs w:val="20"/>
          <w:lang w:val="x-none" w:eastAsia="zh-CN"/>
        </w:rPr>
      </w:pPr>
      <w:r w:rsidRPr="00F56604">
        <w:rPr>
          <w:rFonts w:ascii="Tahoma" w:eastAsia="Times New Roman" w:hAnsi="Tahoma" w:cs="Tahoma"/>
          <w:bCs/>
          <w:sz w:val="20"/>
          <w:szCs w:val="20"/>
          <w:lang w:val="x-none" w:eastAsia="zh-CN"/>
        </w:rPr>
        <w:t>fax. +48 91 43 29 501</w:t>
      </w:r>
    </w:p>
    <w:p w14:paraId="48B27C95" w14:textId="77777777" w:rsidR="009875EB" w:rsidRPr="00F56604" w:rsidRDefault="009875EB" w:rsidP="009875EB">
      <w:pPr>
        <w:suppressAutoHyphens/>
        <w:spacing w:after="0" w:line="240" w:lineRule="auto"/>
        <w:rPr>
          <w:rFonts w:ascii="Tahoma" w:eastAsia="Times New Roman" w:hAnsi="Tahoma" w:cs="Tahoma"/>
          <w:bCs/>
          <w:sz w:val="20"/>
          <w:szCs w:val="20"/>
          <w:lang w:val="de-CH" w:eastAsia="zh-CN"/>
        </w:rPr>
      </w:pPr>
      <w:r w:rsidRPr="00F56604">
        <w:rPr>
          <w:rFonts w:ascii="Tahoma" w:eastAsia="Times New Roman" w:hAnsi="Tahoma" w:cs="Tahoma"/>
          <w:bCs/>
          <w:sz w:val="20"/>
          <w:szCs w:val="20"/>
          <w:lang w:val="de-CH" w:eastAsia="zh-CN"/>
        </w:rPr>
        <w:t>NIP: 852-21-98-181</w:t>
      </w:r>
    </w:p>
    <w:p w14:paraId="02622A63" w14:textId="77777777" w:rsidR="009875EB" w:rsidRPr="00F56604" w:rsidRDefault="009875EB" w:rsidP="009875EB">
      <w:pPr>
        <w:suppressAutoHyphens/>
        <w:spacing w:after="0" w:line="240" w:lineRule="auto"/>
        <w:rPr>
          <w:rFonts w:ascii="Tahoma" w:eastAsia="Times New Roman" w:hAnsi="Tahoma" w:cs="Tahoma"/>
          <w:bCs/>
          <w:sz w:val="20"/>
          <w:szCs w:val="20"/>
          <w:lang w:val="de-CH" w:eastAsia="zh-CN"/>
        </w:rPr>
      </w:pPr>
      <w:r w:rsidRPr="00F56604">
        <w:rPr>
          <w:rFonts w:ascii="Tahoma" w:eastAsia="Times New Roman" w:hAnsi="Tahoma" w:cs="Tahoma"/>
          <w:bCs/>
          <w:sz w:val="20"/>
          <w:szCs w:val="20"/>
          <w:lang w:val="de-CH" w:eastAsia="zh-CN"/>
        </w:rPr>
        <w:t>REGON: 810733454</w:t>
      </w:r>
    </w:p>
    <w:p w14:paraId="0B00CBAB" w14:textId="77777777" w:rsidR="009875EB" w:rsidRPr="00F56604" w:rsidRDefault="009875EB" w:rsidP="009875EB">
      <w:pPr>
        <w:suppressAutoHyphens/>
        <w:spacing w:after="0" w:line="240" w:lineRule="auto"/>
        <w:rPr>
          <w:rFonts w:ascii="Tahoma" w:eastAsia="Times New Roman" w:hAnsi="Tahoma" w:cs="Tahoma"/>
          <w:bCs/>
          <w:sz w:val="20"/>
          <w:szCs w:val="20"/>
          <w:lang w:val="de-CH" w:eastAsia="zh-CN"/>
        </w:rPr>
      </w:pPr>
      <w:r w:rsidRPr="00F56604">
        <w:rPr>
          <w:rFonts w:ascii="Tahoma" w:eastAsia="Times New Roman" w:hAnsi="Tahoma" w:cs="Tahoma"/>
          <w:bCs/>
          <w:sz w:val="20"/>
          <w:szCs w:val="20"/>
          <w:lang w:val="de-CH" w:eastAsia="zh-CN"/>
        </w:rPr>
        <w:t>KRS: 0000001757</w:t>
      </w:r>
    </w:p>
    <w:p w14:paraId="38921F56" w14:textId="77777777" w:rsidR="009875EB" w:rsidRPr="00F56604" w:rsidRDefault="009875EB" w:rsidP="009875EB">
      <w:pPr>
        <w:suppressAutoHyphens/>
        <w:spacing w:after="0" w:line="240" w:lineRule="auto"/>
        <w:rPr>
          <w:rFonts w:ascii="Tahoma" w:eastAsia="Times New Roman" w:hAnsi="Tahoma" w:cs="Tahoma"/>
          <w:bCs/>
          <w:sz w:val="20"/>
          <w:szCs w:val="20"/>
          <w:lang w:val="de-CH" w:eastAsia="zh-CN"/>
        </w:rPr>
      </w:pPr>
      <w:proofErr w:type="spellStart"/>
      <w:r w:rsidRPr="00F56604">
        <w:rPr>
          <w:rFonts w:ascii="Tahoma" w:eastAsia="Times New Roman" w:hAnsi="Tahoma" w:cs="Tahoma"/>
          <w:bCs/>
          <w:sz w:val="20"/>
          <w:szCs w:val="20"/>
          <w:lang w:val="de-CH" w:eastAsia="zh-CN"/>
        </w:rPr>
        <w:t>adres</w:t>
      </w:r>
      <w:proofErr w:type="spellEnd"/>
      <w:r w:rsidRPr="00F56604">
        <w:rPr>
          <w:rFonts w:ascii="Tahoma" w:eastAsia="Times New Roman" w:hAnsi="Tahoma" w:cs="Tahoma"/>
          <w:bCs/>
          <w:sz w:val="20"/>
          <w:szCs w:val="20"/>
          <w:lang w:val="de-CH" w:eastAsia="zh-CN"/>
        </w:rPr>
        <w:t xml:space="preserve"> </w:t>
      </w:r>
      <w:proofErr w:type="spellStart"/>
      <w:r w:rsidRPr="00F56604">
        <w:rPr>
          <w:rFonts w:ascii="Tahoma" w:eastAsia="Times New Roman" w:hAnsi="Tahoma" w:cs="Tahoma"/>
          <w:bCs/>
          <w:sz w:val="20"/>
          <w:szCs w:val="20"/>
          <w:lang w:val="de-CH" w:eastAsia="zh-CN"/>
        </w:rPr>
        <w:t>e-mail</w:t>
      </w:r>
      <w:proofErr w:type="spellEnd"/>
      <w:r w:rsidRPr="00F56604">
        <w:rPr>
          <w:rFonts w:ascii="Tahoma" w:eastAsia="Times New Roman" w:hAnsi="Tahoma" w:cs="Tahoma"/>
          <w:bCs/>
          <w:sz w:val="20"/>
          <w:szCs w:val="20"/>
          <w:lang w:val="de-CH" w:eastAsia="zh-CN"/>
        </w:rPr>
        <w:t>: biuro@spzozmswia.szczecin.pl</w:t>
      </w:r>
    </w:p>
    <w:p w14:paraId="58C90A43" w14:textId="77777777" w:rsidR="009875EB" w:rsidRPr="00F56604" w:rsidRDefault="009875EB" w:rsidP="009875EB">
      <w:pPr>
        <w:suppressAutoHyphens/>
        <w:spacing w:after="0" w:line="240" w:lineRule="auto"/>
        <w:jc w:val="both"/>
        <w:rPr>
          <w:rFonts w:ascii="Tahoma" w:eastAsia="Times New Roman" w:hAnsi="Tahoma" w:cs="Tahoma"/>
          <w:bCs/>
          <w:sz w:val="20"/>
          <w:szCs w:val="20"/>
          <w:lang w:val="de-CH" w:eastAsia="zh-CN"/>
        </w:rPr>
      </w:pPr>
    </w:p>
    <w:p w14:paraId="339B89B4" w14:textId="77777777" w:rsidR="009875EB" w:rsidRPr="00F56604" w:rsidRDefault="009875EB" w:rsidP="009875EB">
      <w:pPr>
        <w:suppressAutoHyphens/>
        <w:spacing w:after="0" w:line="240" w:lineRule="auto"/>
        <w:jc w:val="both"/>
        <w:rPr>
          <w:rFonts w:ascii="Tahoma" w:eastAsia="Times New Roman" w:hAnsi="Tahoma" w:cs="Tahoma"/>
          <w:bCs/>
          <w:sz w:val="20"/>
          <w:szCs w:val="20"/>
          <w:lang w:val="x-none" w:eastAsia="zh-CN"/>
        </w:rPr>
      </w:pPr>
      <w:r w:rsidRPr="00F56604">
        <w:rPr>
          <w:rFonts w:ascii="Tahoma" w:eastAsia="Times New Roman" w:hAnsi="Tahoma" w:cs="Tahoma"/>
          <w:bCs/>
          <w:sz w:val="20"/>
          <w:szCs w:val="20"/>
          <w:lang w:val="x-none" w:eastAsia="zh-CN"/>
        </w:rPr>
        <w:t xml:space="preserve">Adres strony internetowej, na której jest prowadzone postępowanie i na której będą dostępne wszelkie dokumenty związane z prowadzoną procedurą: </w:t>
      </w:r>
    </w:p>
    <w:p w14:paraId="70FE7E4D" w14:textId="77777777" w:rsidR="009875EB" w:rsidRPr="00F56604" w:rsidRDefault="002A25D7" w:rsidP="009875EB">
      <w:pPr>
        <w:suppressAutoHyphens/>
        <w:spacing w:after="0" w:line="240" w:lineRule="auto"/>
        <w:jc w:val="both"/>
        <w:rPr>
          <w:rFonts w:ascii="Tahoma" w:eastAsia="Times New Roman" w:hAnsi="Tahoma" w:cs="Tahoma"/>
          <w:b/>
          <w:sz w:val="20"/>
          <w:szCs w:val="20"/>
          <w:lang w:val="x-none" w:eastAsia="zh-CN"/>
        </w:rPr>
      </w:pPr>
      <w:hyperlink r:id="rId7" w:history="1">
        <w:r w:rsidR="009875EB" w:rsidRPr="00F56604">
          <w:rPr>
            <w:rFonts w:ascii="Tahoma" w:eastAsia="Times New Roman" w:hAnsi="Tahoma" w:cs="Tahoma"/>
            <w:b/>
            <w:color w:val="0000FF"/>
            <w:sz w:val="20"/>
            <w:szCs w:val="20"/>
            <w:u w:val="single"/>
            <w:lang w:val="x-none" w:eastAsia="zh-CN"/>
          </w:rPr>
          <w:t>https://platformazakupowa.pl/pn/spzozmswia_szczecin</w:t>
        </w:r>
      </w:hyperlink>
      <w:r w:rsidR="009875EB" w:rsidRPr="00F56604">
        <w:rPr>
          <w:rFonts w:ascii="Tahoma" w:eastAsia="Times New Roman" w:hAnsi="Tahoma" w:cs="Tahoma"/>
          <w:b/>
          <w:sz w:val="20"/>
          <w:szCs w:val="20"/>
          <w:lang w:val="x-none" w:eastAsia="zh-CN"/>
        </w:rPr>
        <w:t xml:space="preserve"> </w:t>
      </w:r>
    </w:p>
    <w:p w14:paraId="6E404DDA" w14:textId="77777777" w:rsidR="009875EB" w:rsidRPr="00F56604" w:rsidRDefault="009875EB" w:rsidP="009875EB">
      <w:pPr>
        <w:suppressAutoHyphens/>
        <w:spacing w:after="0" w:line="240" w:lineRule="auto"/>
        <w:jc w:val="both"/>
        <w:rPr>
          <w:rFonts w:ascii="Tahoma" w:eastAsia="Times New Roman" w:hAnsi="Tahoma" w:cs="Tahoma"/>
          <w:sz w:val="20"/>
          <w:szCs w:val="20"/>
          <w:lang w:val="x-none" w:eastAsia="zh-CN"/>
        </w:rPr>
      </w:pPr>
    </w:p>
    <w:p w14:paraId="33F78408" w14:textId="77777777" w:rsidR="009875EB" w:rsidRPr="00F56604" w:rsidRDefault="009875EB" w:rsidP="009875EB">
      <w:pPr>
        <w:suppressAutoHyphens/>
        <w:spacing w:after="0" w:line="240" w:lineRule="auto"/>
        <w:jc w:val="both"/>
        <w:rPr>
          <w:rFonts w:ascii="Tahoma" w:eastAsia="Times New Roman" w:hAnsi="Tahoma" w:cs="Tahoma"/>
          <w:bCs/>
          <w:sz w:val="20"/>
          <w:szCs w:val="20"/>
          <w:lang w:val="x-none" w:eastAsia="zh-CN"/>
        </w:rPr>
      </w:pPr>
      <w:r w:rsidRPr="00F56604">
        <w:rPr>
          <w:rFonts w:ascii="Tahoma" w:eastAsia="Times New Roman" w:hAnsi="Tahoma" w:cs="Tahoma"/>
          <w:sz w:val="20"/>
          <w:szCs w:val="20"/>
          <w:lang w:val="x-none" w:eastAsia="zh-CN"/>
        </w:rPr>
        <w:t xml:space="preserve">Godziny pracy: </w:t>
      </w:r>
      <w:r w:rsidRPr="00F56604">
        <w:rPr>
          <w:rFonts w:ascii="Tahoma" w:eastAsia="Times New Roman" w:hAnsi="Tahoma" w:cs="Tahoma"/>
          <w:caps/>
          <w:sz w:val="20"/>
          <w:szCs w:val="20"/>
          <w:lang w:val="x-none" w:eastAsia="zh-CN"/>
        </w:rPr>
        <w:t xml:space="preserve">7:30-15:05 </w:t>
      </w:r>
      <w:r w:rsidRPr="00F56604">
        <w:rPr>
          <w:rFonts w:ascii="Tahoma" w:eastAsia="Times New Roman" w:hAnsi="Tahoma" w:cs="Tahoma"/>
          <w:sz w:val="20"/>
          <w:szCs w:val="20"/>
          <w:lang w:val="x-none" w:eastAsia="zh-CN"/>
        </w:rPr>
        <w:t>od poniedziałku do piątku.</w:t>
      </w:r>
    </w:p>
    <w:p w14:paraId="3990E6AC"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kern w:val="3"/>
          <w:sz w:val="20"/>
          <w:szCs w:val="20"/>
          <w:lang w:val="x-none" w:eastAsia="pl-PL"/>
        </w:rPr>
      </w:pPr>
    </w:p>
    <w:p w14:paraId="06EE1E11"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b/>
          <w:kern w:val="3"/>
          <w:sz w:val="20"/>
          <w:szCs w:val="20"/>
          <w:u w:val="single"/>
          <w:lang w:eastAsia="pl-PL"/>
        </w:rPr>
      </w:pPr>
      <w:r w:rsidRPr="00F56604">
        <w:rPr>
          <w:rFonts w:ascii="Tahoma" w:eastAsia="SimSun" w:hAnsi="Tahoma" w:cs="Tahoma"/>
          <w:b/>
          <w:bCs/>
          <w:kern w:val="3"/>
          <w:sz w:val="20"/>
          <w:szCs w:val="20"/>
          <w:u w:val="single"/>
          <w:lang w:eastAsia="pl-PL"/>
        </w:rPr>
        <w:t>II.</w:t>
      </w:r>
      <w:r w:rsidRPr="00F56604">
        <w:rPr>
          <w:rFonts w:ascii="Tahoma" w:eastAsia="SimSun" w:hAnsi="Tahoma" w:cs="Tahoma"/>
          <w:kern w:val="3"/>
          <w:sz w:val="20"/>
          <w:szCs w:val="20"/>
          <w:u w:val="single"/>
          <w:lang w:eastAsia="pl-PL"/>
        </w:rPr>
        <w:t xml:space="preserve"> </w:t>
      </w:r>
      <w:r w:rsidRPr="00F56604">
        <w:rPr>
          <w:rFonts w:ascii="Tahoma" w:eastAsia="SimSun" w:hAnsi="Tahoma" w:cs="Tahoma"/>
          <w:b/>
          <w:kern w:val="3"/>
          <w:sz w:val="20"/>
          <w:szCs w:val="20"/>
          <w:u w:val="single"/>
          <w:lang w:eastAsia="pl-PL"/>
        </w:rPr>
        <w:t>OCHRONA DANYCH OSOBOWYCH</w:t>
      </w:r>
    </w:p>
    <w:p w14:paraId="780433E3"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kern w:val="3"/>
          <w:sz w:val="20"/>
          <w:szCs w:val="20"/>
          <w:u w:val="single"/>
          <w:lang w:eastAsia="pl-PL"/>
        </w:rPr>
      </w:pPr>
    </w:p>
    <w:p w14:paraId="544770C4" w14:textId="7E3058C3" w:rsidR="003D66FF" w:rsidRPr="00F56604" w:rsidRDefault="003D66FF" w:rsidP="00284E6B">
      <w:pPr>
        <w:numPr>
          <w:ilvl w:val="0"/>
          <w:numId w:val="80"/>
        </w:numPr>
        <w:suppressAutoHyphens/>
        <w:spacing w:after="0" w:line="240" w:lineRule="auto"/>
        <w:ind w:left="426" w:hanging="426"/>
        <w:jc w:val="both"/>
        <w:rPr>
          <w:rFonts w:ascii="Tahoma" w:hAnsi="Tahoma" w:cs="Tahoma"/>
          <w:sz w:val="20"/>
          <w:szCs w:val="20"/>
        </w:rPr>
      </w:pPr>
      <w:r w:rsidRPr="00F56604">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75182B">
        <w:rPr>
          <w:rFonts w:ascii="Tahoma" w:hAnsi="Tahoma" w:cs="Tahoma"/>
          <w:sz w:val="20"/>
          <w:szCs w:val="20"/>
        </w:rPr>
        <w:br/>
      </w:r>
      <w:r w:rsidRPr="00F56604">
        <w:rPr>
          <w:rFonts w:ascii="Tahoma" w:hAnsi="Tahoma" w:cs="Tahoma"/>
          <w:sz w:val="20"/>
          <w:szCs w:val="20"/>
        </w:rPr>
        <w:t xml:space="preserve">o ochronie danych) (Dz. Urz. UE L 119 z 04.05.2016, str. 1), dalej „RODO”, Zamawiający informuje, że: </w:t>
      </w:r>
    </w:p>
    <w:p w14:paraId="53BDFF38" w14:textId="77777777" w:rsidR="003D66FF" w:rsidRPr="00F56604" w:rsidRDefault="003D66FF" w:rsidP="00284E6B">
      <w:pPr>
        <w:numPr>
          <w:ilvl w:val="0"/>
          <w:numId w:val="81"/>
        </w:numPr>
        <w:tabs>
          <w:tab w:val="left" w:pos="0"/>
          <w:tab w:val="left" w:pos="142"/>
          <w:tab w:val="num" w:pos="708"/>
          <w:tab w:val="left" w:pos="1276"/>
        </w:tabs>
        <w:suppressAutoHyphens/>
        <w:spacing w:after="0" w:line="240" w:lineRule="auto"/>
        <w:ind w:left="709" w:hanging="283"/>
        <w:jc w:val="both"/>
        <w:rPr>
          <w:rFonts w:ascii="Tahoma" w:hAnsi="Tahoma" w:cs="Tahoma"/>
          <w:color w:val="000000"/>
          <w:sz w:val="20"/>
          <w:szCs w:val="20"/>
        </w:rPr>
      </w:pPr>
      <w:r w:rsidRPr="00F56604">
        <w:rPr>
          <w:rFonts w:ascii="Tahoma" w:hAnsi="Tahoma" w:cs="Tahoma"/>
          <w:color w:val="000000"/>
          <w:sz w:val="20"/>
          <w:szCs w:val="20"/>
        </w:rPr>
        <w:t>administratorem danych osobowych, pozyskanych i przetwarzanych w związku z przedmiotowym postępowaniem, jest SP ZOZ MSWiA w Szczecinie z siedzibą przy ul. Jagiellońskiej 44, 70-382 Szczecin;</w:t>
      </w:r>
    </w:p>
    <w:p w14:paraId="3AF4F663" w14:textId="77777777" w:rsidR="003D66FF" w:rsidRPr="00F56604" w:rsidRDefault="003D66FF" w:rsidP="00284E6B">
      <w:pPr>
        <w:numPr>
          <w:ilvl w:val="0"/>
          <w:numId w:val="81"/>
        </w:numPr>
        <w:tabs>
          <w:tab w:val="left" w:pos="0"/>
          <w:tab w:val="left" w:pos="142"/>
          <w:tab w:val="num" w:pos="708"/>
          <w:tab w:val="left" w:pos="1276"/>
        </w:tabs>
        <w:suppressAutoHyphens/>
        <w:spacing w:after="0" w:line="240" w:lineRule="auto"/>
        <w:ind w:left="709" w:hanging="283"/>
        <w:jc w:val="both"/>
        <w:rPr>
          <w:rFonts w:ascii="Tahoma" w:hAnsi="Tahoma" w:cs="Tahoma"/>
          <w:color w:val="000000"/>
          <w:sz w:val="20"/>
          <w:szCs w:val="20"/>
        </w:rPr>
      </w:pPr>
      <w:r w:rsidRPr="00F56604">
        <w:rPr>
          <w:rFonts w:ascii="Tahoma" w:hAnsi="Tahoma" w:cs="Tahoma"/>
          <w:color w:val="000000"/>
          <w:sz w:val="20"/>
          <w:szCs w:val="20"/>
        </w:rPr>
        <w:t xml:space="preserve">inspektorem ochrony danych osobowych w  SP ZOZ MSWiA w Szczecinie jest p. Tomasz </w:t>
      </w:r>
      <w:proofErr w:type="spellStart"/>
      <w:r w:rsidRPr="00F56604">
        <w:rPr>
          <w:rFonts w:ascii="Tahoma" w:hAnsi="Tahoma" w:cs="Tahoma"/>
          <w:color w:val="000000"/>
          <w:sz w:val="20"/>
          <w:szCs w:val="20"/>
        </w:rPr>
        <w:t>Łubiński</w:t>
      </w:r>
      <w:proofErr w:type="spellEnd"/>
      <w:r w:rsidRPr="00F56604">
        <w:rPr>
          <w:rFonts w:ascii="Tahoma" w:hAnsi="Tahoma" w:cs="Tahoma"/>
          <w:color w:val="000000"/>
          <w:sz w:val="20"/>
          <w:szCs w:val="20"/>
        </w:rPr>
        <w:t xml:space="preserve">, kontakt: </w:t>
      </w:r>
      <w:hyperlink r:id="rId8" w:history="1">
        <w:r w:rsidRPr="00F56604">
          <w:rPr>
            <w:rStyle w:val="Hipercze"/>
            <w:rFonts w:ascii="Tahoma" w:hAnsi="Tahoma" w:cs="Tahoma"/>
            <w:color w:val="000000"/>
            <w:sz w:val="20"/>
            <w:szCs w:val="20"/>
          </w:rPr>
          <w:t>lubinski@spzozmswia.szczecin.pl</w:t>
        </w:r>
      </w:hyperlink>
      <w:r w:rsidRPr="00F56604">
        <w:rPr>
          <w:rFonts w:ascii="Tahoma" w:hAnsi="Tahoma" w:cs="Tahoma"/>
          <w:color w:val="000000"/>
          <w:sz w:val="20"/>
          <w:szCs w:val="20"/>
        </w:rPr>
        <w:t>;</w:t>
      </w:r>
    </w:p>
    <w:p w14:paraId="629D1525" w14:textId="7072C65A" w:rsidR="003D66FF" w:rsidRPr="00F56604" w:rsidRDefault="003D66FF" w:rsidP="00284E6B">
      <w:pPr>
        <w:numPr>
          <w:ilvl w:val="0"/>
          <w:numId w:val="81"/>
        </w:numPr>
        <w:tabs>
          <w:tab w:val="left" w:pos="0"/>
          <w:tab w:val="left" w:pos="142"/>
          <w:tab w:val="num" w:pos="708"/>
          <w:tab w:val="left" w:pos="1276"/>
        </w:tabs>
        <w:suppressAutoHyphens/>
        <w:spacing w:after="0" w:line="240" w:lineRule="auto"/>
        <w:ind w:left="709" w:hanging="283"/>
        <w:jc w:val="both"/>
        <w:rPr>
          <w:rFonts w:ascii="Tahoma" w:hAnsi="Tahoma" w:cs="Tahoma"/>
          <w:sz w:val="20"/>
          <w:szCs w:val="20"/>
        </w:rPr>
      </w:pPr>
      <w:r w:rsidRPr="00F56604">
        <w:rPr>
          <w:rFonts w:ascii="Tahoma" w:hAnsi="Tahoma" w:cs="Tahoma"/>
          <w:color w:val="000000"/>
          <w:sz w:val="20"/>
          <w:szCs w:val="20"/>
        </w:rPr>
        <w:t>Podstawą prawną przetwarzania jest</w:t>
      </w:r>
      <w:r w:rsidRPr="00F56604">
        <w:rPr>
          <w:rFonts w:ascii="Tahoma" w:hAnsi="Tahoma" w:cs="Tahoma"/>
          <w:color w:val="00B050"/>
          <w:sz w:val="20"/>
          <w:szCs w:val="20"/>
        </w:rPr>
        <w:t xml:space="preserve"> </w:t>
      </w:r>
      <w:r w:rsidRPr="00F56604">
        <w:rPr>
          <w:rFonts w:ascii="Tahoma" w:hAnsi="Tahoma" w:cs="Tahoma"/>
          <w:sz w:val="20"/>
          <w:szCs w:val="20"/>
        </w:rPr>
        <w:t xml:space="preserve">art. 6 ust. 1 lit. c) RODO –  w celu związanym z postępowaniem </w:t>
      </w:r>
      <w:r w:rsidR="0075182B">
        <w:rPr>
          <w:rFonts w:ascii="Tahoma" w:hAnsi="Tahoma" w:cs="Tahoma"/>
          <w:sz w:val="20"/>
          <w:szCs w:val="20"/>
        </w:rPr>
        <w:br/>
      </w:r>
      <w:r w:rsidRPr="00F56604">
        <w:rPr>
          <w:rFonts w:ascii="Tahoma" w:hAnsi="Tahoma" w:cs="Tahoma"/>
          <w:sz w:val="20"/>
          <w:szCs w:val="20"/>
        </w:rPr>
        <w:t xml:space="preserve">o udzielenie zamówienia publicznego: nr </w:t>
      </w:r>
      <w:r w:rsidR="00FB39AC">
        <w:rPr>
          <w:rFonts w:ascii="Tahoma" w:hAnsi="Tahoma" w:cs="Tahoma"/>
          <w:b/>
          <w:bCs/>
          <w:color w:val="0000FF"/>
          <w:sz w:val="20"/>
          <w:szCs w:val="20"/>
        </w:rPr>
        <w:t>28</w:t>
      </w:r>
      <w:r w:rsidRPr="00F56604">
        <w:rPr>
          <w:rFonts w:ascii="Tahoma" w:hAnsi="Tahoma" w:cs="Tahoma"/>
          <w:b/>
          <w:bCs/>
          <w:color w:val="0000FF"/>
          <w:sz w:val="20"/>
          <w:szCs w:val="20"/>
        </w:rPr>
        <w:t>/2021</w:t>
      </w:r>
      <w:r w:rsidRPr="00F56604">
        <w:rPr>
          <w:rFonts w:ascii="Tahoma" w:hAnsi="Tahoma" w:cs="Tahoma"/>
          <w:color w:val="0000FF"/>
          <w:sz w:val="20"/>
          <w:szCs w:val="20"/>
        </w:rPr>
        <w:t xml:space="preserve"> </w:t>
      </w:r>
      <w:r w:rsidRPr="00F56604">
        <w:rPr>
          <w:rFonts w:ascii="Tahoma" w:hAnsi="Tahoma" w:cs="Tahoma"/>
          <w:sz w:val="20"/>
          <w:szCs w:val="20"/>
        </w:rPr>
        <w:t>prowadzonym w trybie zamówienia z wolnej ręki;</w:t>
      </w:r>
    </w:p>
    <w:p w14:paraId="3F411CD6" w14:textId="77777777" w:rsidR="003D66FF" w:rsidRPr="00F56604" w:rsidRDefault="003D66FF" w:rsidP="00284E6B">
      <w:pPr>
        <w:numPr>
          <w:ilvl w:val="0"/>
          <w:numId w:val="81"/>
        </w:numPr>
        <w:tabs>
          <w:tab w:val="left" w:pos="0"/>
          <w:tab w:val="left" w:pos="142"/>
          <w:tab w:val="num" w:pos="708"/>
          <w:tab w:val="left" w:pos="1276"/>
        </w:tabs>
        <w:suppressAutoHyphens/>
        <w:spacing w:after="0" w:line="240" w:lineRule="auto"/>
        <w:ind w:left="709" w:hanging="283"/>
        <w:jc w:val="both"/>
        <w:rPr>
          <w:rFonts w:ascii="Tahoma" w:hAnsi="Tahoma" w:cs="Tahoma"/>
          <w:sz w:val="20"/>
          <w:szCs w:val="20"/>
        </w:rPr>
      </w:pPr>
      <w:r w:rsidRPr="00F56604">
        <w:rPr>
          <w:rFonts w:ascii="Tahoma" w:hAnsi="Tahoma" w:cs="Tahoma"/>
          <w:color w:val="000000"/>
          <w:sz w:val="20"/>
          <w:szCs w:val="20"/>
        </w:rPr>
        <w:t>odbiorcami pozyskanych i przetwarzanych</w:t>
      </w:r>
      <w:r w:rsidRPr="00F56604">
        <w:rPr>
          <w:rFonts w:ascii="Tahoma" w:hAnsi="Tahoma" w:cs="Tahoma"/>
          <w:sz w:val="20"/>
          <w:szCs w:val="20"/>
        </w:rPr>
        <w:t xml:space="preserve"> danych osobowych będą osoby lub podmioty, którym udostępniona zostanie dokumentacja postępowania w oparciu o art. 74 ustawy </w:t>
      </w:r>
      <w:proofErr w:type="spellStart"/>
      <w:r w:rsidRPr="00F56604">
        <w:rPr>
          <w:rFonts w:ascii="Tahoma" w:hAnsi="Tahoma" w:cs="Tahoma"/>
          <w:sz w:val="20"/>
          <w:szCs w:val="20"/>
        </w:rPr>
        <w:t>Pzp</w:t>
      </w:r>
      <w:proofErr w:type="spellEnd"/>
      <w:r w:rsidRPr="00F56604">
        <w:rPr>
          <w:rFonts w:ascii="Tahoma" w:hAnsi="Tahoma" w:cs="Tahoma"/>
          <w:sz w:val="20"/>
          <w:szCs w:val="20"/>
        </w:rPr>
        <w:t>;</w:t>
      </w:r>
    </w:p>
    <w:p w14:paraId="3FFC02E7" w14:textId="77777777" w:rsidR="003D66FF" w:rsidRPr="00F56604" w:rsidRDefault="003D66FF" w:rsidP="00284E6B">
      <w:pPr>
        <w:numPr>
          <w:ilvl w:val="0"/>
          <w:numId w:val="81"/>
        </w:numPr>
        <w:tabs>
          <w:tab w:val="left" w:pos="0"/>
          <w:tab w:val="left" w:pos="142"/>
          <w:tab w:val="num" w:pos="708"/>
          <w:tab w:val="left" w:pos="1276"/>
        </w:tabs>
        <w:suppressAutoHyphens/>
        <w:spacing w:after="0" w:line="240" w:lineRule="auto"/>
        <w:ind w:left="709" w:hanging="283"/>
        <w:jc w:val="both"/>
        <w:rPr>
          <w:rFonts w:ascii="Tahoma" w:hAnsi="Tahoma" w:cs="Tahoma"/>
          <w:sz w:val="20"/>
          <w:szCs w:val="20"/>
        </w:rPr>
      </w:pPr>
      <w:r w:rsidRPr="00F56604">
        <w:rPr>
          <w:rFonts w:ascii="Tahoma" w:hAnsi="Tahoma" w:cs="Tahoma"/>
          <w:sz w:val="20"/>
          <w:szCs w:val="20"/>
        </w:rPr>
        <w:t xml:space="preserve">dane osobowe będą przechowywane, zgodnie z art. 78 ust. 1 ustawy </w:t>
      </w:r>
      <w:proofErr w:type="spellStart"/>
      <w:r w:rsidRPr="00F56604">
        <w:rPr>
          <w:rFonts w:ascii="Tahoma" w:hAnsi="Tahoma" w:cs="Tahoma"/>
          <w:sz w:val="20"/>
          <w:szCs w:val="20"/>
        </w:rPr>
        <w:t>Pzp</w:t>
      </w:r>
      <w:proofErr w:type="spellEnd"/>
      <w:r w:rsidRPr="00F56604">
        <w:rPr>
          <w:rFonts w:ascii="Tahoma" w:hAnsi="Tahoma" w:cs="Tahoma"/>
          <w:sz w:val="20"/>
          <w:szCs w:val="20"/>
        </w:rPr>
        <w:t xml:space="preserve"> przez okres 4 lat od dnia zakończenia postępowania o udzielenie zamówienia, a jeżeli czas trwania umowy przekracza 4 lata, okres przechowywania obejmuje cały czas trwania umowy;</w:t>
      </w:r>
    </w:p>
    <w:p w14:paraId="4208247F" w14:textId="1FCA2A9A" w:rsidR="003D66FF" w:rsidRPr="00F56604" w:rsidRDefault="003D66FF" w:rsidP="00284E6B">
      <w:pPr>
        <w:numPr>
          <w:ilvl w:val="0"/>
          <w:numId w:val="81"/>
        </w:numPr>
        <w:tabs>
          <w:tab w:val="left" w:pos="0"/>
          <w:tab w:val="left" w:pos="142"/>
          <w:tab w:val="num" w:pos="708"/>
          <w:tab w:val="left" w:pos="1276"/>
        </w:tabs>
        <w:suppressAutoHyphens/>
        <w:spacing w:after="0" w:line="240" w:lineRule="auto"/>
        <w:ind w:left="709" w:hanging="283"/>
        <w:jc w:val="both"/>
        <w:rPr>
          <w:rFonts w:ascii="Tahoma" w:hAnsi="Tahoma" w:cs="Tahoma"/>
          <w:color w:val="000000"/>
          <w:sz w:val="20"/>
          <w:szCs w:val="20"/>
        </w:rPr>
      </w:pPr>
      <w:r w:rsidRPr="00F56604">
        <w:rPr>
          <w:rFonts w:ascii="Tahoma" w:hAnsi="Tahoma" w:cs="Tahoma"/>
          <w:sz w:val="20"/>
          <w:szCs w:val="20"/>
        </w:rPr>
        <w:t xml:space="preserve">w odniesieniu </w:t>
      </w:r>
      <w:r w:rsidRPr="00F56604">
        <w:rPr>
          <w:rFonts w:ascii="Tahoma" w:hAnsi="Tahoma" w:cs="Tahoma"/>
          <w:color w:val="000000"/>
          <w:sz w:val="20"/>
          <w:szCs w:val="20"/>
        </w:rPr>
        <w:t xml:space="preserve">do pozyskanych i przetwarzanych danych osobowych decyzje nie będą podejmowane </w:t>
      </w:r>
      <w:r w:rsidR="0075182B">
        <w:rPr>
          <w:rFonts w:ascii="Tahoma" w:hAnsi="Tahoma" w:cs="Tahoma"/>
          <w:color w:val="000000"/>
          <w:sz w:val="20"/>
          <w:szCs w:val="20"/>
        </w:rPr>
        <w:br/>
      </w:r>
      <w:r w:rsidRPr="00F56604">
        <w:rPr>
          <w:rFonts w:ascii="Tahoma" w:hAnsi="Tahoma" w:cs="Tahoma"/>
          <w:color w:val="000000"/>
          <w:sz w:val="20"/>
          <w:szCs w:val="20"/>
        </w:rPr>
        <w:t>w sposób zautomatyzowany, stosowanie do art. 22 RODO;</w:t>
      </w:r>
    </w:p>
    <w:p w14:paraId="4D6CE80A" w14:textId="77777777" w:rsidR="003D66FF" w:rsidRPr="00F56604" w:rsidRDefault="003D66FF" w:rsidP="00284E6B">
      <w:pPr>
        <w:numPr>
          <w:ilvl w:val="0"/>
          <w:numId w:val="81"/>
        </w:numPr>
        <w:tabs>
          <w:tab w:val="left" w:pos="0"/>
          <w:tab w:val="left" w:pos="142"/>
          <w:tab w:val="num" w:pos="708"/>
          <w:tab w:val="left" w:pos="1276"/>
        </w:tabs>
        <w:suppressAutoHyphens/>
        <w:spacing w:after="0" w:line="240" w:lineRule="auto"/>
        <w:ind w:left="709" w:hanging="283"/>
        <w:jc w:val="both"/>
        <w:rPr>
          <w:rFonts w:ascii="Tahoma" w:hAnsi="Tahoma" w:cs="Tahoma"/>
          <w:color w:val="000000"/>
          <w:sz w:val="20"/>
          <w:szCs w:val="20"/>
        </w:rPr>
      </w:pPr>
      <w:r w:rsidRPr="00F56604">
        <w:rPr>
          <w:rFonts w:ascii="Tahoma" w:hAnsi="Tahoma" w:cs="Tahoma"/>
          <w:color w:val="000000"/>
          <w:sz w:val="20"/>
          <w:szCs w:val="20"/>
        </w:rPr>
        <w:t>osobie, której dane osobowe przetwarzane są przez administratora w związku z niniejszym postępowaniem, przysługuje:</w:t>
      </w:r>
    </w:p>
    <w:p w14:paraId="660EA18B" w14:textId="77777777" w:rsidR="003D66FF" w:rsidRPr="00F56604" w:rsidRDefault="003D66FF" w:rsidP="00284E6B">
      <w:pPr>
        <w:numPr>
          <w:ilvl w:val="0"/>
          <w:numId w:val="82"/>
        </w:numPr>
        <w:tabs>
          <w:tab w:val="left" w:pos="0"/>
          <w:tab w:val="left" w:pos="142"/>
          <w:tab w:val="left" w:pos="993"/>
        </w:tabs>
        <w:suppressAutoHyphens/>
        <w:spacing w:after="0" w:line="240" w:lineRule="auto"/>
        <w:ind w:left="993" w:hanging="284"/>
        <w:jc w:val="both"/>
        <w:rPr>
          <w:rFonts w:ascii="Tahoma" w:hAnsi="Tahoma" w:cs="Tahoma"/>
          <w:color w:val="000000"/>
          <w:sz w:val="20"/>
          <w:szCs w:val="20"/>
        </w:rPr>
      </w:pPr>
      <w:r w:rsidRPr="00F56604">
        <w:rPr>
          <w:rFonts w:ascii="Tahoma" w:hAnsi="Tahoma" w:cs="Tahoma"/>
          <w:color w:val="000000"/>
          <w:sz w:val="20"/>
          <w:szCs w:val="20"/>
        </w:rPr>
        <w:t xml:space="preserve">na podstawie art. 15 RODO prawo dostępu do danych osobowych jej dotyczących </w:t>
      </w:r>
      <w:proofErr w:type="spellStart"/>
      <w:r w:rsidRPr="00F56604">
        <w:rPr>
          <w:rFonts w:ascii="Tahoma" w:hAnsi="Tahoma" w:cs="Tahoma"/>
          <w:color w:val="000000"/>
          <w:sz w:val="20"/>
          <w:szCs w:val="20"/>
        </w:rPr>
        <w:t>dotyczących</w:t>
      </w:r>
      <w:proofErr w:type="spellEnd"/>
      <w:r w:rsidRPr="00F56604">
        <w:rPr>
          <w:rFonts w:ascii="Tahoma" w:hAnsi="Tahoma" w:cs="Tahoma"/>
          <w:color w:val="000000"/>
          <w:sz w:val="20"/>
          <w:szCs w:val="20"/>
        </w:rPr>
        <w:t xml:space="preserve"> ,</w:t>
      </w:r>
    </w:p>
    <w:p w14:paraId="5A585080" w14:textId="77777777" w:rsidR="003D66FF" w:rsidRPr="00F56604" w:rsidRDefault="003D66FF" w:rsidP="00284E6B">
      <w:pPr>
        <w:numPr>
          <w:ilvl w:val="0"/>
          <w:numId w:val="82"/>
        </w:numPr>
        <w:tabs>
          <w:tab w:val="left" w:pos="0"/>
          <w:tab w:val="left" w:pos="142"/>
          <w:tab w:val="left" w:pos="993"/>
        </w:tabs>
        <w:suppressAutoHyphens/>
        <w:spacing w:after="0" w:line="240" w:lineRule="auto"/>
        <w:ind w:left="993" w:hanging="284"/>
        <w:jc w:val="both"/>
        <w:rPr>
          <w:rFonts w:ascii="Tahoma" w:hAnsi="Tahoma" w:cs="Tahoma"/>
          <w:color w:val="000000"/>
          <w:sz w:val="20"/>
          <w:szCs w:val="20"/>
        </w:rPr>
      </w:pPr>
      <w:r w:rsidRPr="00F56604">
        <w:rPr>
          <w:rFonts w:ascii="Tahoma" w:hAnsi="Tahoma" w:cs="Tahoma"/>
          <w:color w:val="000000"/>
          <w:sz w:val="20"/>
          <w:szCs w:val="20"/>
        </w:rPr>
        <w:t>na podstawie art. 16 RODO prawo do sprostowania danych osobowych (</w:t>
      </w:r>
      <w:r w:rsidRPr="00F56604">
        <w:rPr>
          <w:rFonts w:ascii="Tahoma" w:hAnsi="Tahoma" w:cs="Tahoma"/>
          <w:i/>
          <w:iCs/>
          <w:color w:val="00000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56604">
        <w:rPr>
          <w:rFonts w:ascii="Tahoma" w:hAnsi="Tahoma" w:cs="Tahoma"/>
          <w:color w:val="000000"/>
          <w:sz w:val="20"/>
          <w:szCs w:val="20"/>
        </w:rPr>
        <w:t>),</w:t>
      </w:r>
    </w:p>
    <w:p w14:paraId="091513C6" w14:textId="77777777" w:rsidR="003D66FF" w:rsidRPr="00F56604" w:rsidRDefault="003D66FF" w:rsidP="00284E6B">
      <w:pPr>
        <w:numPr>
          <w:ilvl w:val="0"/>
          <w:numId w:val="82"/>
        </w:numPr>
        <w:tabs>
          <w:tab w:val="left" w:pos="0"/>
          <w:tab w:val="left" w:pos="142"/>
          <w:tab w:val="left" w:pos="993"/>
        </w:tabs>
        <w:suppressAutoHyphens/>
        <w:spacing w:after="0" w:line="240" w:lineRule="auto"/>
        <w:ind w:left="993" w:hanging="284"/>
        <w:jc w:val="both"/>
        <w:rPr>
          <w:rFonts w:ascii="Tahoma" w:hAnsi="Tahoma" w:cs="Tahoma"/>
          <w:color w:val="000000"/>
          <w:sz w:val="20"/>
          <w:szCs w:val="20"/>
        </w:rPr>
      </w:pPr>
      <w:r w:rsidRPr="00F56604">
        <w:rPr>
          <w:rFonts w:ascii="Tahoma" w:hAnsi="Tahoma" w:cs="Tahoma"/>
          <w:color w:val="000000"/>
          <w:sz w:val="20"/>
          <w:szCs w:val="20"/>
        </w:rPr>
        <w:t>na podstawie art. 18 RODO prawo żądania od administratora ograniczenia przetwarzania danych osobowych z zastrzeżeniem przypadków, o których mowa w art. 18 ust. 2 RODO (</w:t>
      </w:r>
      <w:r w:rsidRPr="00F56604">
        <w:rPr>
          <w:rFonts w:ascii="Tahoma" w:hAnsi="Tahoma" w:cs="Tahoma"/>
          <w:i/>
          <w:iCs/>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56604">
        <w:rPr>
          <w:rFonts w:ascii="Tahoma" w:hAnsi="Tahoma" w:cs="Tahoma"/>
          <w:color w:val="000000"/>
          <w:sz w:val="20"/>
          <w:szCs w:val="20"/>
        </w:rPr>
        <w:t xml:space="preserve">),  </w:t>
      </w:r>
    </w:p>
    <w:p w14:paraId="08A43B2B" w14:textId="77777777" w:rsidR="003D66FF" w:rsidRPr="00F56604" w:rsidRDefault="003D66FF" w:rsidP="00284E6B">
      <w:pPr>
        <w:numPr>
          <w:ilvl w:val="0"/>
          <w:numId w:val="82"/>
        </w:numPr>
        <w:tabs>
          <w:tab w:val="left" w:pos="0"/>
          <w:tab w:val="left" w:pos="142"/>
          <w:tab w:val="left" w:pos="993"/>
        </w:tabs>
        <w:suppressAutoHyphens/>
        <w:spacing w:after="0" w:line="240" w:lineRule="auto"/>
        <w:ind w:left="993" w:hanging="284"/>
        <w:jc w:val="both"/>
        <w:rPr>
          <w:rFonts w:ascii="Tahoma" w:hAnsi="Tahoma" w:cs="Tahoma"/>
          <w:color w:val="000000"/>
          <w:sz w:val="20"/>
          <w:szCs w:val="20"/>
        </w:rPr>
      </w:pPr>
      <w:r w:rsidRPr="00F56604">
        <w:rPr>
          <w:rFonts w:ascii="Tahoma" w:hAnsi="Tahoma" w:cs="Tahoma"/>
          <w:color w:val="000000"/>
          <w:sz w:val="20"/>
          <w:szCs w:val="20"/>
        </w:rPr>
        <w:t>prawo do wniesienia skargi do Prezesa Urzędu Ochrony Danych Osobowych, gdy uzna Pani / Pan, że przetwarzanie danych osobowych Pani / Pana dotyczących narusza przepisy RODO.</w:t>
      </w:r>
    </w:p>
    <w:p w14:paraId="1F7EA8DB" w14:textId="77777777" w:rsidR="003D66FF" w:rsidRPr="00F56604" w:rsidRDefault="003D66FF" w:rsidP="00284E6B">
      <w:pPr>
        <w:numPr>
          <w:ilvl w:val="0"/>
          <w:numId w:val="81"/>
        </w:numPr>
        <w:tabs>
          <w:tab w:val="left" w:pos="0"/>
          <w:tab w:val="left" w:pos="142"/>
          <w:tab w:val="left" w:pos="709"/>
        </w:tabs>
        <w:suppressAutoHyphens/>
        <w:spacing w:after="0" w:line="240" w:lineRule="auto"/>
        <w:ind w:left="709" w:hanging="283"/>
        <w:jc w:val="both"/>
        <w:rPr>
          <w:rFonts w:ascii="Tahoma" w:hAnsi="Tahoma" w:cs="Tahoma"/>
          <w:color w:val="000000"/>
          <w:sz w:val="20"/>
          <w:szCs w:val="20"/>
        </w:rPr>
      </w:pPr>
      <w:r w:rsidRPr="00F56604">
        <w:rPr>
          <w:rFonts w:ascii="Tahoma" w:hAnsi="Tahoma" w:cs="Tahoma"/>
          <w:color w:val="000000"/>
          <w:sz w:val="20"/>
          <w:szCs w:val="20"/>
        </w:rPr>
        <w:t>osobie, której dane osobowe są przetwarzane przez administratora w związku z niniejszym postępowaniem, nie przysługuje:</w:t>
      </w:r>
    </w:p>
    <w:p w14:paraId="592090EE" w14:textId="77777777" w:rsidR="003D66FF" w:rsidRPr="00F56604" w:rsidRDefault="003D66FF" w:rsidP="00284E6B">
      <w:pPr>
        <w:numPr>
          <w:ilvl w:val="1"/>
          <w:numId w:val="83"/>
        </w:numPr>
        <w:tabs>
          <w:tab w:val="left" w:pos="993"/>
        </w:tabs>
        <w:spacing w:after="0" w:line="240" w:lineRule="auto"/>
        <w:ind w:left="993" w:hanging="284"/>
        <w:jc w:val="both"/>
        <w:rPr>
          <w:rFonts w:ascii="Tahoma" w:hAnsi="Tahoma" w:cs="Tahoma"/>
          <w:sz w:val="20"/>
          <w:szCs w:val="20"/>
        </w:rPr>
      </w:pPr>
      <w:r w:rsidRPr="00F56604">
        <w:rPr>
          <w:rFonts w:ascii="Tahoma" w:hAnsi="Tahoma" w:cs="Tahoma"/>
          <w:color w:val="000000"/>
          <w:sz w:val="20"/>
          <w:szCs w:val="20"/>
        </w:rPr>
        <w:t>w związku z art. 17 ust. 3 lit. b), d) lub e) RODO</w:t>
      </w:r>
      <w:r w:rsidRPr="00F56604">
        <w:rPr>
          <w:rFonts w:ascii="Tahoma" w:hAnsi="Tahoma" w:cs="Tahoma"/>
          <w:sz w:val="20"/>
          <w:szCs w:val="20"/>
        </w:rPr>
        <w:t xml:space="preserve"> prawo do usunięcia Pani / Pana danych osobowych,</w:t>
      </w:r>
    </w:p>
    <w:p w14:paraId="5164DD37" w14:textId="77777777" w:rsidR="003D66FF" w:rsidRPr="00F56604" w:rsidRDefault="003D66FF" w:rsidP="00284E6B">
      <w:pPr>
        <w:numPr>
          <w:ilvl w:val="1"/>
          <w:numId w:val="83"/>
        </w:numPr>
        <w:tabs>
          <w:tab w:val="left" w:pos="993"/>
        </w:tabs>
        <w:spacing w:after="0" w:line="240" w:lineRule="auto"/>
        <w:ind w:left="993" w:hanging="284"/>
        <w:jc w:val="both"/>
        <w:rPr>
          <w:rFonts w:ascii="Tahoma" w:hAnsi="Tahoma" w:cs="Tahoma"/>
          <w:sz w:val="20"/>
          <w:szCs w:val="20"/>
        </w:rPr>
      </w:pPr>
      <w:r w:rsidRPr="00F56604">
        <w:rPr>
          <w:rFonts w:ascii="Tahoma" w:hAnsi="Tahoma" w:cs="Tahoma"/>
          <w:sz w:val="20"/>
          <w:szCs w:val="20"/>
        </w:rPr>
        <w:t>prawo do przenoszenia danych osobowych, o którym mowa w art. 20 RODO,</w:t>
      </w:r>
    </w:p>
    <w:p w14:paraId="25877042" w14:textId="77777777" w:rsidR="003D66FF" w:rsidRPr="00F56604" w:rsidRDefault="003D66FF" w:rsidP="00284E6B">
      <w:pPr>
        <w:numPr>
          <w:ilvl w:val="1"/>
          <w:numId w:val="83"/>
        </w:numPr>
        <w:tabs>
          <w:tab w:val="left" w:pos="993"/>
        </w:tabs>
        <w:spacing w:after="0" w:line="240" w:lineRule="auto"/>
        <w:ind w:left="993" w:hanging="284"/>
        <w:jc w:val="both"/>
        <w:rPr>
          <w:rFonts w:ascii="Tahoma" w:hAnsi="Tahoma" w:cs="Tahoma"/>
          <w:color w:val="000000"/>
          <w:sz w:val="20"/>
          <w:szCs w:val="20"/>
        </w:rPr>
      </w:pPr>
      <w:r w:rsidRPr="00F56604">
        <w:rPr>
          <w:rFonts w:ascii="Tahoma" w:hAnsi="Tahoma" w:cs="Tahoma"/>
          <w:sz w:val="20"/>
          <w:szCs w:val="20"/>
        </w:rPr>
        <w:t xml:space="preserve">na podstawie art. 21 RODO prawo sprzeciwu wobec przetwarzania danych osobowych, z uwagi </w:t>
      </w:r>
      <w:r w:rsidRPr="00F56604">
        <w:rPr>
          <w:rFonts w:ascii="Tahoma" w:hAnsi="Tahoma" w:cs="Tahoma"/>
          <w:color w:val="000000"/>
          <w:sz w:val="20"/>
          <w:szCs w:val="20"/>
        </w:rPr>
        <w:t>na podstawę prawną przetwarzania danych osobowych, tj. art. 6 ust. 1 lit c) RODO.</w:t>
      </w:r>
    </w:p>
    <w:p w14:paraId="57EA4F52" w14:textId="77777777" w:rsidR="003D66FF" w:rsidRPr="00F56604" w:rsidRDefault="003D66FF" w:rsidP="002055D5">
      <w:pPr>
        <w:pStyle w:val="Akapitzlist"/>
        <w:numPr>
          <w:ilvl w:val="0"/>
          <w:numId w:val="81"/>
        </w:numPr>
        <w:ind w:hanging="294"/>
        <w:jc w:val="both"/>
        <w:rPr>
          <w:rFonts w:ascii="Tahoma" w:hAnsi="Tahoma" w:cs="Tahoma"/>
          <w:sz w:val="20"/>
        </w:rPr>
      </w:pPr>
      <w:r w:rsidRPr="00F56604">
        <w:rPr>
          <w:rFonts w:ascii="Tahoma" w:hAnsi="Tahoma" w:cs="Tahoma"/>
          <w:color w:val="000000"/>
          <w:sz w:val="20"/>
        </w:rPr>
        <w:t>osobie, której dane osobowe są przetwarzane przez administratora w związku z niniejszym postępowaniem, przysługuje prawo wniesienia skargi do organu nadzorczego na niezgodne z RODO</w:t>
      </w:r>
      <w:r w:rsidRPr="00F56604">
        <w:rPr>
          <w:rFonts w:ascii="Tahoma" w:hAnsi="Tahoma" w:cs="Tahoma"/>
          <w:sz w:val="20"/>
        </w:rPr>
        <w:t xml:space="preserve"> </w:t>
      </w:r>
      <w:r w:rsidRPr="00F56604">
        <w:rPr>
          <w:rFonts w:ascii="Tahoma" w:hAnsi="Tahoma" w:cs="Tahoma"/>
          <w:sz w:val="20"/>
        </w:rPr>
        <w:lastRenderedPageBreak/>
        <w:t>przetwarzanie Pani/Pana danych osobowych przez administratora. Organem właściwym dla przedmiotowej skargi jest Urząd Ochrony Danych Osobowych, ul. Stawki 2, 00-193 Warszawa</w:t>
      </w:r>
      <w:r w:rsidR="00763613" w:rsidRPr="00F56604">
        <w:rPr>
          <w:rFonts w:ascii="Tahoma" w:hAnsi="Tahoma" w:cs="Tahoma"/>
          <w:sz w:val="20"/>
        </w:rPr>
        <w:t>.</w:t>
      </w:r>
    </w:p>
    <w:p w14:paraId="52F1D13B" w14:textId="77777777" w:rsidR="003D66FF" w:rsidRPr="00F56604" w:rsidRDefault="003D66FF" w:rsidP="003D66FF">
      <w:pPr>
        <w:suppressAutoHyphens/>
        <w:spacing w:after="0" w:line="240" w:lineRule="auto"/>
        <w:jc w:val="both"/>
        <w:rPr>
          <w:rFonts w:ascii="Tahoma" w:hAnsi="Tahoma" w:cs="Tahoma"/>
          <w:sz w:val="20"/>
          <w:szCs w:val="20"/>
        </w:rPr>
      </w:pPr>
    </w:p>
    <w:p w14:paraId="21F4B979" w14:textId="77777777" w:rsidR="009875EB" w:rsidRPr="00F56604" w:rsidRDefault="009875EB" w:rsidP="003D66FF">
      <w:pPr>
        <w:suppressAutoHyphens/>
        <w:spacing w:after="0" w:line="240" w:lineRule="auto"/>
        <w:jc w:val="both"/>
        <w:rPr>
          <w:rFonts w:ascii="Tahoma" w:eastAsia="SimSun" w:hAnsi="Tahoma" w:cs="Tahoma"/>
          <w:b/>
          <w:kern w:val="3"/>
          <w:sz w:val="20"/>
          <w:szCs w:val="20"/>
          <w:u w:val="single"/>
          <w:lang w:eastAsia="pl-PL"/>
        </w:rPr>
      </w:pPr>
      <w:r w:rsidRPr="00F56604">
        <w:rPr>
          <w:rFonts w:ascii="Tahoma" w:eastAsia="Times New Roman" w:hAnsi="Tahoma" w:cs="Tahoma"/>
          <w:b/>
          <w:bCs/>
          <w:sz w:val="20"/>
          <w:szCs w:val="20"/>
          <w:u w:val="single"/>
          <w:lang w:eastAsia="zh-CN"/>
        </w:rPr>
        <w:t>III.</w:t>
      </w:r>
      <w:r w:rsidRPr="00F56604">
        <w:rPr>
          <w:rFonts w:ascii="Tahoma" w:eastAsia="Times New Roman" w:hAnsi="Tahoma" w:cs="Tahoma"/>
          <w:sz w:val="20"/>
          <w:szCs w:val="20"/>
          <w:u w:val="single"/>
          <w:lang w:eastAsia="zh-CN"/>
        </w:rPr>
        <w:t xml:space="preserve"> </w:t>
      </w:r>
      <w:r w:rsidRPr="00F56604">
        <w:rPr>
          <w:rFonts w:ascii="Tahoma" w:eastAsia="SimSun" w:hAnsi="Tahoma" w:cs="Tahoma"/>
          <w:b/>
          <w:kern w:val="3"/>
          <w:sz w:val="20"/>
          <w:szCs w:val="20"/>
          <w:u w:val="single"/>
          <w:lang w:eastAsia="pl-PL"/>
        </w:rPr>
        <w:t>TRYB UDZIELENIA ZAMÓWIENIA</w:t>
      </w:r>
    </w:p>
    <w:p w14:paraId="447C2628" w14:textId="77777777" w:rsidR="009875EB" w:rsidRPr="00F56604" w:rsidRDefault="009875EB" w:rsidP="009875EB">
      <w:pPr>
        <w:suppressAutoHyphens/>
        <w:spacing w:after="0" w:line="240" w:lineRule="auto"/>
        <w:jc w:val="both"/>
        <w:rPr>
          <w:rFonts w:ascii="Tahoma" w:eastAsia="Times New Roman" w:hAnsi="Tahoma" w:cs="Tahoma"/>
          <w:sz w:val="20"/>
          <w:szCs w:val="20"/>
          <w:u w:val="single"/>
          <w:lang w:eastAsia="zh-CN"/>
        </w:rPr>
      </w:pPr>
    </w:p>
    <w:p w14:paraId="69D0A625" w14:textId="77777777" w:rsidR="009875EB" w:rsidRPr="00F56604" w:rsidRDefault="009875EB" w:rsidP="00F56604">
      <w:pPr>
        <w:widowControl w:val="0"/>
        <w:numPr>
          <w:ilvl w:val="0"/>
          <w:numId w:val="3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Niniejsze postępowanie prowadzone jest w trybie przetargu nieograniczonego na podstawie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 xml:space="preserve"> oraz niniejszej Specyfikacji Warunków Zamówienia, zwanej dalej „SWZ”.</w:t>
      </w:r>
    </w:p>
    <w:p w14:paraId="0482BC93" w14:textId="77777777" w:rsidR="009875EB" w:rsidRPr="00F56604" w:rsidRDefault="009875EB" w:rsidP="00F56604">
      <w:pPr>
        <w:widowControl w:val="0"/>
        <w:numPr>
          <w:ilvl w:val="0"/>
          <w:numId w:val="3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Szacunkowa wartość zamówienia przekracza kwotę określoną w obwieszczeniu Prezesa Urzędu Zamówień Publicznych wydanym na podstawie art. 3 ust. 2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w:t>
      </w:r>
    </w:p>
    <w:p w14:paraId="268912CB" w14:textId="77777777" w:rsidR="009875EB" w:rsidRPr="00F56604" w:rsidRDefault="009875EB" w:rsidP="00F56604">
      <w:pPr>
        <w:widowControl w:val="0"/>
        <w:numPr>
          <w:ilvl w:val="0"/>
          <w:numId w:val="3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nie przewiduje aukcji elektronicznej.</w:t>
      </w:r>
    </w:p>
    <w:p w14:paraId="73A2C2D8" w14:textId="77777777" w:rsidR="009875EB" w:rsidRPr="00F56604" w:rsidRDefault="009875EB" w:rsidP="00F56604">
      <w:pPr>
        <w:widowControl w:val="0"/>
        <w:numPr>
          <w:ilvl w:val="0"/>
          <w:numId w:val="3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nie prowadzi postępowania w celu zawarcia umowy ramowej.</w:t>
      </w:r>
    </w:p>
    <w:p w14:paraId="4619D526" w14:textId="77777777" w:rsidR="009875EB" w:rsidRPr="00F56604" w:rsidRDefault="009875EB" w:rsidP="00F56604">
      <w:pPr>
        <w:widowControl w:val="0"/>
        <w:numPr>
          <w:ilvl w:val="0"/>
          <w:numId w:val="3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Do postępowania stosuje się przepisy dotyczące nabywania dostaw.</w:t>
      </w:r>
    </w:p>
    <w:p w14:paraId="6812F63B"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3A7D370F" w14:textId="77777777" w:rsidR="009875EB" w:rsidRPr="00F56604" w:rsidRDefault="009875EB" w:rsidP="009875EB">
      <w:pPr>
        <w:widowControl w:val="0"/>
        <w:suppressAutoHyphens/>
        <w:autoSpaceDN w:val="0"/>
        <w:spacing w:after="0" w:line="240" w:lineRule="auto"/>
        <w:jc w:val="both"/>
        <w:textAlignment w:val="baseline"/>
        <w:rPr>
          <w:rFonts w:ascii="Tahoma" w:eastAsia="SimSun" w:hAnsi="Tahoma" w:cs="Tahoma"/>
          <w:b/>
          <w:kern w:val="3"/>
          <w:sz w:val="20"/>
          <w:szCs w:val="20"/>
          <w:u w:val="single"/>
          <w:lang w:eastAsia="pl-PL"/>
        </w:rPr>
      </w:pPr>
      <w:r w:rsidRPr="00F56604">
        <w:rPr>
          <w:rFonts w:ascii="Tahoma" w:eastAsia="SimSun" w:hAnsi="Tahoma" w:cs="Tahoma"/>
          <w:b/>
          <w:bCs/>
          <w:kern w:val="3"/>
          <w:sz w:val="20"/>
          <w:szCs w:val="20"/>
          <w:lang w:eastAsia="pl-PL"/>
        </w:rPr>
        <w:t>IV.</w:t>
      </w:r>
      <w:r w:rsidRPr="00F56604">
        <w:rPr>
          <w:rFonts w:ascii="Tahoma" w:eastAsia="SimSun" w:hAnsi="Tahoma" w:cs="Tahoma"/>
          <w:kern w:val="3"/>
          <w:sz w:val="20"/>
          <w:szCs w:val="20"/>
          <w:lang w:eastAsia="pl-PL"/>
        </w:rPr>
        <w:t xml:space="preserve"> </w:t>
      </w:r>
      <w:r w:rsidRPr="00F56604">
        <w:rPr>
          <w:rFonts w:ascii="Tahoma" w:eastAsia="SimSun" w:hAnsi="Tahoma" w:cs="Tahoma"/>
          <w:b/>
          <w:kern w:val="3"/>
          <w:sz w:val="20"/>
          <w:szCs w:val="20"/>
          <w:u w:val="single"/>
          <w:lang w:eastAsia="pl-PL"/>
        </w:rPr>
        <w:t>PRZEDMIOT ZAMÓWIENIA</w:t>
      </w:r>
    </w:p>
    <w:p w14:paraId="70B61D6D" w14:textId="77777777" w:rsidR="009875EB" w:rsidRPr="00F56604" w:rsidRDefault="009875EB" w:rsidP="009875EB">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60BB3858" w14:textId="77777777" w:rsidR="0075182B" w:rsidRDefault="009875EB" w:rsidP="00284E6B">
      <w:pPr>
        <w:widowControl w:val="0"/>
        <w:numPr>
          <w:ilvl w:val="0"/>
          <w:numId w:val="88"/>
        </w:numPr>
        <w:tabs>
          <w:tab w:val="clear" w:pos="720"/>
          <w:tab w:val="num" w:pos="567"/>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Przedmiotem zamówienia jest </w:t>
      </w:r>
      <w:r w:rsidR="002F2374" w:rsidRPr="00F56604">
        <w:rPr>
          <w:rFonts w:ascii="Tahoma" w:eastAsia="SimSun" w:hAnsi="Tahoma" w:cs="Tahoma"/>
          <w:kern w:val="3"/>
          <w:sz w:val="20"/>
          <w:szCs w:val="20"/>
          <w:lang w:eastAsia="pl-PL"/>
        </w:rPr>
        <w:t>Dostawa implantów ortopedycznych, środków technicznych do wykonywania operacji ortopedycznych oraz akcesoriów endoskopowych dla SP ZOZ MSWiA w Szczecinie</w:t>
      </w:r>
      <w:r w:rsidRPr="00F56604">
        <w:rPr>
          <w:rFonts w:ascii="Tahoma" w:eastAsia="SimSun" w:hAnsi="Tahoma" w:cs="Tahoma"/>
          <w:kern w:val="3"/>
          <w:sz w:val="20"/>
          <w:szCs w:val="20"/>
          <w:lang w:eastAsia="pl-PL"/>
        </w:rPr>
        <w:t>.</w:t>
      </w:r>
    </w:p>
    <w:p w14:paraId="73978DD2" w14:textId="69EDBEBD" w:rsidR="0075182B" w:rsidRPr="0075182B" w:rsidRDefault="0075182B" w:rsidP="00284E6B">
      <w:pPr>
        <w:widowControl w:val="0"/>
        <w:numPr>
          <w:ilvl w:val="0"/>
          <w:numId w:val="8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75182B">
        <w:rPr>
          <w:rFonts w:ascii="Tahoma" w:eastAsia="SimSun" w:hAnsi="Tahoma" w:cs="Tahoma"/>
          <w:kern w:val="3"/>
          <w:sz w:val="20"/>
          <w:szCs w:val="20"/>
          <w:lang w:eastAsia="pl-PL"/>
        </w:rPr>
        <w:t>Nazwy i kody dotyczące przedmiotu zamówienia określone zgodnie ze Wspólnym Słownikiem Zamówień (CPV):</w:t>
      </w:r>
    </w:p>
    <w:p w14:paraId="18289C5D" w14:textId="77777777" w:rsidR="0075182B" w:rsidRPr="0075182B" w:rsidRDefault="0075182B" w:rsidP="0075182B">
      <w:pPr>
        <w:widowControl w:val="0"/>
        <w:suppressAutoHyphens/>
        <w:autoSpaceDN w:val="0"/>
        <w:spacing w:after="0" w:line="240" w:lineRule="auto"/>
        <w:ind w:firstLine="426"/>
        <w:jc w:val="both"/>
        <w:textAlignment w:val="baseline"/>
        <w:rPr>
          <w:rFonts w:ascii="Tahoma" w:eastAsia="SimSun" w:hAnsi="Tahoma" w:cs="Tahoma"/>
          <w:kern w:val="3"/>
          <w:sz w:val="20"/>
          <w:szCs w:val="20"/>
          <w:lang w:eastAsia="pl-PL"/>
        </w:rPr>
      </w:pPr>
      <w:r w:rsidRPr="0075182B">
        <w:rPr>
          <w:rFonts w:ascii="Tahoma" w:eastAsia="SimSun" w:hAnsi="Tahoma" w:cs="Tahoma"/>
          <w:kern w:val="3"/>
          <w:sz w:val="20"/>
          <w:szCs w:val="20"/>
          <w:lang w:eastAsia="pl-PL"/>
        </w:rPr>
        <w:t>33184100-4 - Implanty chirurgiczne</w:t>
      </w:r>
    </w:p>
    <w:p w14:paraId="545A7AC9" w14:textId="000472FD" w:rsidR="0075182B" w:rsidRPr="00F56604" w:rsidRDefault="0075182B" w:rsidP="0075182B">
      <w:pPr>
        <w:widowControl w:val="0"/>
        <w:suppressAutoHyphens/>
        <w:autoSpaceDN w:val="0"/>
        <w:spacing w:after="0" w:line="240" w:lineRule="auto"/>
        <w:ind w:firstLine="426"/>
        <w:jc w:val="both"/>
        <w:textAlignment w:val="baseline"/>
        <w:rPr>
          <w:rFonts w:ascii="Tahoma" w:eastAsia="SimSun" w:hAnsi="Tahoma" w:cs="Tahoma"/>
          <w:kern w:val="3"/>
          <w:sz w:val="20"/>
          <w:szCs w:val="20"/>
          <w:lang w:eastAsia="pl-PL"/>
        </w:rPr>
      </w:pPr>
      <w:r w:rsidRPr="0075182B">
        <w:rPr>
          <w:rFonts w:ascii="Tahoma" w:eastAsia="SimSun" w:hAnsi="Tahoma" w:cs="Tahoma"/>
          <w:kern w:val="3"/>
          <w:sz w:val="20"/>
          <w:szCs w:val="20"/>
          <w:lang w:eastAsia="pl-PL"/>
        </w:rPr>
        <w:t xml:space="preserve">33168000-5 - Przyrządy do endoskopii, </w:t>
      </w:r>
      <w:proofErr w:type="spellStart"/>
      <w:r w:rsidRPr="0075182B">
        <w:rPr>
          <w:rFonts w:ascii="Tahoma" w:eastAsia="SimSun" w:hAnsi="Tahoma" w:cs="Tahoma"/>
          <w:kern w:val="3"/>
          <w:sz w:val="20"/>
          <w:szCs w:val="20"/>
          <w:lang w:eastAsia="pl-PL"/>
        </w:rPr>
        <w:t>endochirurgii</w:t>
      </w:r>
      <w:proofErr w:type="spellEnd"/>
    </w:p>
    <w:p w14:paraId="01DAF81A" w14:textId="77777777" w:rsidR="009875EB" w:rsidRPr="00F56604" w:rsidRDefault="009875EB" w:rsidP="00284E6B">
      <w:pPr>
        <w:widowControl w:val="0"/>
        <w:numPr>
          <w:ilvl w:val="0"/>
          <w:numId w:val="88"/>
        </w:numPr>
        <w:suppressAutoHyphens/>
        <w:autoSpaceDN w:val="0"/>
        <w:spacing w:after="0" w:line="240" w:lineRule="auto"/>
        <w:ind w:left="426" w:hanging="426"/>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Przedmiot zamówienia został podzielony na części. </w:t>
      </w:r>
      <w:r w:rsidRPr="00F56604">
        <w:rPr>
          <w:rFonts w:ascii="Tahoma" w:eastAsia="SimSun" w:hAnsi="Tahoma" w:cs="Tahoma"/>
          <w:b/>
          <w:color w:val="0000FF"/>
          <w:kern w:val="3"/>
          <w:sz w:val="20"/>
          <w:szCs w:val="20"/>
          <w:lang w:eastAsia="pl-PL"/>
        </w:rPr>
        <w:t xml:space="preserve">Liczba części (Pakietów) </w:t>
      </w:r>
      <w:r w:rsidR="00593594" w:rsidRPr="00F56604">
        <w:rPr>
          <w:rFonts w:ascii="Tahoma" w:eastAsia="SimSun" w:hAnsi="Tahoma" w:cs="Tahoma"/>
          <w:b/>
          <w:color w:val="0000FF"/>
          <w:kern w:val="3"/>
          <w:sz w:val="20"/>
          <w:szCs w:val="20"/>
          <w:lang w:eastAsia="pl-PL"/>
        </w:rPr>
        <w:t>8</w:t>
      </w:r>
      <w:r w:rsidRPr="00F56604">
        <w:rPr>
          <w:rFonts w:ascii="Tahoma" w:eastAsia="SimSun" w:hAnsi="Tahoma" w:cs="Tahoma"/>
          <w:b/>
          <w:color w:val="0000FF"/>
          <w:kern w:val="3"/>
          <w:sz w:val="20"/>
          <w:szCs w:val="20"/>
          <w:lang w:eastAsia="pl-PL"/>
        </w:rPr>
        <w:t>.</w:t>
      </w:r>
    </w:p>
    <w:p w14:paraId="486CB651" w14:textId="77777777" w:rsidR="009875EB" w:rsidRPr="00F56604" w:rsidRDefault="009875EB" w:rsidP="00284E6B">
      <w:pPr>
        <w:widowControl w:val="0"/>
        <w:numPr>
          <w:ilvl w:val="0"/>
          <w:numId w:val="8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nie dopuszcza składania ofert wariantowych oraz w postaci katalogów elektronicznych.</w:t>
      </w:r>
    </w:p>
    <w:p w14:paraId="0D9B161A" w14:textId="77777777" w:rsidR="009875EB" w:rsidRPr="00F56604" w:rsidRDefault="009875EB" w:rsidP="00284E6B">
      <w:pPr>
        <w:widowControl w:val="0"/>
        <w:numPr>
          <w:ilvl w:val="0"/>
          <w:numId w:val="8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Zamawiający nie przewiduje udzielania zamówień, o których mowa w art. 214 ust. 1 pkt 8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w:t>
      </w:r>
    </w:p>
    <w:p w14:paraId="11AB914E" w14:textId="77777777" w:rsidR="009875EB" w:rsidRPr="00F56604" w:rsidRDefault="009875EB" w:rsidP="00284E6B">
      <w:pPr>
        <w:widowControl w:val="0"/>
        <w:numPr>
          <w:ilvl w:val="0"/>
          <w:numId w:val="8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Szczegółowy opis oraz sposób realizacji zamówienia zawiera Wzór umowy, stanowiący załącznik nr 3 do SWZ, Szczegółowa oferta cenowa, stanowiąca załącznik nr 2 do SWZ.</w:t>
      </w:r>
    </w:p>
    <w:p w14:paraId="7DF2171A" w14:textId="77777777" w:rsidR="009875EB" w:rsidRPr="00F56604" w:rsidRDefault="009875EB" w:rsidP="00284E6B">
      <w:pPr>
        <w:widowControl w:val="0"/>
        <w:numPr>
          <w:ilvl w:val="0"/>
          <w:numId w:val="8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Ilości wskazane w SWZ zostały podane orientacyjnie i mogą ulec zmianie w zależności od rzeczywistych potrzeb Zamawiającego. Ilości mogą ulec obniżeniu, gdyż Zamawiający będzie dokonywał zamówień według bieżących i faktycznych potrzeb, przy czym zmniejszenie zamówienia nie może przekroczyć 20% wartości całkowitej przedmiotu umowy. Niezamówienie w okresie obowiązywania niniejszej umowy produktów w ilości określonej w Załączniku 2 do SWZ (w zakresie poszczególnych Pakietów) nie więcej jednak niż o 20% wartości całkowitej przedmiotu umowy, nie stanowi podstawy do dochodzenia przez Wykonawcę roszczeń o zamówienie pozostałych produktów ani też innych roszczeń finansowych z tego tytułu.</w:t>
      </w:r>
    </w:p>
    <w:p w14:paraId="4B6D425F" w14:textId="77777777" w:rsidR="009875EB" w:rsidRPr="00F56604" w:rsidRDefault="009875EB" w:rsidP="00284E6B">
      <w:pPr>
        <w:widowControl w:val="0"/>
        <w:numPr>
          <w:ilvl w:val="0"/>
          <w:numId w:val="8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Oferowane produkty powinny być dopuszczone do użytku zgodnie z ustawą z dnia 20 maja 2010 r. o wyrobach medycznych (Dz.U. z 2020 r. poz. 186 ze zm.) oraz posiadać oznaczenie CE. Zaoferowane produkty </w:t>
      </w:r>
      <w:r w:rsidRPr="00F56604">
        <w:rPr>
          <w:rFonts w:ascii="Tahoma" w:eastAsia="SimSun" w:hAnsi="Tahoma" w:cs="Tahoma"/>
          <w:kern w:val="3"/>
          <w:sz w:val="20"/>
          <w:szCs w:val="20"/>
          <w:shd w:val="clear" w:color="auto" w:fill="FFFFFF"/>
          <w:lang w:eastAsia="pl-PL"/>
        </w:rPr>
        <w:t>określone w załączniku nr 2 „Szczegółowa</w:t>
      </w:r>
      <w:r w:rsidRPr="00F56604">
        <w:rPr>
          <w:rFonts w:ascii="Tahoma" w:eastAsia="SimSun" w:hAnsi="Tahoma" w:cs="Tahoma"/>
          <w:kern w:val="3"/>
          <w:sz w:val="20"/>
          <w:szCs w:val="20"/>
          <w:lang w:eastAsia="pl-PL"/>
        </w:rPr>
        <w:t xml:space="preserve"> oferta cenowa” w zależności od tego, do jakiej kategorii zostały zarejestrowane przez producenta, muszą odpowiadać w szczególności przepisom wymienionym poniżej oraz posiadać wymagane dokumenty potwierdzające ten fakt:</w:t>
      </w:r>
    </w:p>
    <w:p w14:paraId="39980F27" w14:textId="77777777" w:rsidR="009875EB" w:rsidRPr="00F56604" w:rsidRDefault="009875EB" w:rsidP="00F56604">
      <w:pPr>
        <w:widowControl w:val="0"/>
        <w:numPr>
          <w:ilvl w:val="0"/>
          <w:numId w:val="26"/>
        </w:numPr>
        <w:shd w:val="clear" w:color="auto" w:fill="FFFFFF"/>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rozporządzenie Ministra Zdrowia z dnia 23 września 2010 r. w sprawie wzoru znaku CE (Dz. U. z 2010 r., Nr 186, poz. 1252),</w:t>
      </w:r>
    </w:p>
    <w:p w14:paraId="198A2070" w14:textId="77777777" w:rsidR="009875EB" w:rsidRPr="00F56604" w:rsidRDefault="009875EB" w:rsidP="00F56604">
      <w:pPr>
        <w:widowControl w:val="0"/>
        <w:numPr>
          <w:ilvl w:val="0"/>
          <w:numId w:val="26"/>
        </w:numPr>
        <w:shd w:val="clear" w:color="auto" w:fill="FFFFFF"/>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ustawa z dnia 6 września 2001 r. Prawo farmaceuty</w:t>
      </w:r>
      <w:r w:rsidRPr="00F56604">
        <w:rPr>
          <w:rFonts w:ascii="Tahoma" w:eastAsia="SimSun" w:hAnsi="Tahoma" w:cs="Tahoma"/>
          <w:kern w:val="3"/>
          <w:sz w:val="20"/>
          <w:szCs w:val="20"/>
          <w:shd w:val="clear" w:color="auto" w:fill="FFFFFF"/>
          <w:lang w:eastAsia="pl-PL"/>
        </w:rPr>
        <w:t>czne (Dz. U. z 2021 r. poz. 974),</w:t>
      </w:r>
    </w:p>
    <w:p w14:paraId="630B3749" w14:textId="3DBAEC01" w:rsidR="009875EB" w:rsidRPr="00F56604" w:rsidRDefault="009875EB" w:rsidP="00F56604">
      <w:pPr>
        <w:widowControl w:val="0"/>
        <w:numPr>
          <w:ilvl w:val="0"/>
          <w:numId w:val="26"/>
        </w:numPr>
        <w:shd w:val="clear" w:color="auto" w:fill="FFFFFF"/>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ustawa z dnia 20 maja 2010 r. o wyrobach </w:t>
      </w:r>
      <w:r w:rsidRPr="00F56604">
        <w:rPr>
          <w:rFonts w:ascii="Tahoma" w:eastAsia="SimSun" w:hAnsi="Tahoma" w:cs="Tahoma"/>
          <w:kern w:val="3"/>
          <w:sz w:val="20"/>
          <w:szCs w:val="20"/>
          <w:shd w:val="clear" w:color="auto" w:fill="FFFFFF"/>
          <w:lang w:eastAsia="pl-PL"/>
        </w:rPr>
        <w:t>medycznych (Dz. U. z 2020 r. poz. 186),</w:t>
      </w:r>
    </w:p>
    <w:p w14:paraId="4054DA1D" w14:textId="77777777" w:rsidR="009875EB" w:rsidRPr="00F56604" w:rsidRDefault="009875EB" w:rsidP="00F56604">
      <w:pPr>
        <w:widowControl w:val="0"/>
        <w:numPr>
          <w:ilvl w:val="0"/>
          <w:numId w:val="26"/>
        </w:numPr>
        <w:shd w:val="clear" w:color="auto" w:fill="FFFFFF"/>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rozporządzenie Ministra Zdrowia z dnia 5 listopada 2010 r. w sprawie sposobu klasyfikowania wyrobów medycznych (Dz. U. z 2010 r. Nr 215, poz. 1416), </w:t>
      </w:r>
    </w:p>
    <w:p w14:paraId="12406846" w14:textId="77777777" w:rsidR="009875EB" w:rsidRPr="00F56604" w:rsidRDefault="009875EB" w:rsidP="00F56604">
      <w:pPr>
        <w:widowControl w:val="0"/>
        <w:numPr>
          <w:ilvl w:val="0"/>
          <w:numId w:val="26"/>
        </w:numPr>
        <w:shd w:val="clear" w:color="auto" w:fill="FFFFFF"/>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rozporządzenie Ministra Zdrowia z dnia 17 lutego 2016 r. w sprawie wymagań zasadniczych oraz procedur oceny zgodności wyrobów medycznych (Dz. U. z 2016 r. poz. 211).</w:t>
      </w:r>
    </w:p>
    <w:p w14:paraId="4BED01D2" w14:textId="77777777" w:rsidR="009875EB" w:rsidRPr="00F56604" w:rsidRDefault="009875EB" w:rsidP="00284E6B">
      <w:pPr>
        <w:widowControl w:val="0"/>
        <w:numPr>
          <w:ilvl w:val="0"/>
          <w:numId w:val="88"/>
        </w:numPr>
        <w:shd w:val="clear" w:color="auto" w:fill="FFFFFF"/>
        <w:tabs>
          <w:tab w:val="clear" w:pos="720"/>
          <w:tab w:val="num" w:pos="426"/>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 siedzibie Zamawiającego przy ul. Jagiellońskiej 44 w Szczecinie (70-382) utworzony zostanie Magazyn Składowy. Wykonawca będzie zobowiązany do dostarczenia produktów bezpośrednio do Magazynu Składowego bezpłatnie, a zapłata będzie dokonywana po ich pobraniu przez Zamawiającego z Magazynu Składowego. Wykonawca zobowiązany będzie do uzupełniania asortymentu komisowego w nieprzekraczalnym terminie jaki zadeklaruje w ofercie, licząc od daty otrzymania zamówienia zgłoszonego pisemnie lub drogą elektroniczną (np. fax, e-mail od poniedziałku do piątku w godzinach od 7:30 - 15:05).</w:t>
      </w:r>
    </w:p>
    <w:p w14:paraId="0B2928DB" w14:textId="77777777" w:rsidR="001503DF" w:rsidRDefault="009875EB" w:rsidP="001503DF">
      <w:pPr>
        <w:widowControl w:val="0"/>
        <w:shd w:val="clear" w:color="auto" w:fill="FFFFFF"/>
        <w:suppressAutoHyphens/>
        <w:autoSpaceDN w:val="0"/>
        <w:spacing w:after="0" w:line="240" w:lineRule="auto"/>
        <w:ind w:left="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UWAGA: Termin na uzupełnienie asortymentu komisowego nie może być dłuższy niż 3 dni robocze od daty otrzymania zamówienia.</w:t>
      </w:r>
    </w:p>
    <w:p w14:paraId="57530E23" w14:textId="77777777" w:rsidR="001503DF" w:rsidRDefault="009875EB" w:rsidP="00284E6B">
      <w:pPr>
        <w:pStyle w:val="Akapitzlist"/>
        <w:widowControl w:val="0"/>
        <w:numPr>
          <w:ilvl w:val="0"/>
          <w:numId w:val="88"/>
        </w:numPr>
        <w:shd w:val="clear" w:color="auto" w:fill="FFFFFF"/>
        <w:tabs>
          <w:tab w:val="clear" w:pos="720"/>
        </w:tabs>
        <w:autoSpaceDN w:val="0"/>
        <w:ind w:left="426" w:hanging="426"/>
        <w:jc w:val="both"/>
        <w:textAlignment w:val="baseline"/>
        <w:rPr>
          <w:rFonts w:ascii="Tahoma" w:eastAsia="SimSun" w:hAnsi="Tahoma" w:cs="Tahoma"/>
          <w:kern w:val="3"/>
          <w:sz w:val="20"/>
          <w:lang w:eastAsia="pl-PL"/>
        </w:rPr>
      </w:pPr>
      <w:r w:rsidRPr="001503DF">
        <w:rPr>
          <w:rFonts w:ascii="Tahoma" w:eastAsia="SimSun" w:hAnsi="Tahoma" w:cs="Tahoma"/>
          <w:kern w:val="3"/>
          <w:sz w:val="20"/>
          <w:lang w:eastAsia="pl-PL"/>
        </w:rPr>
        <w:t>Produkty dostarczone do Magazynu Składowego będą przeznaczone wyłącznie do użytku wewnętrznego SP   ZOZ MSWiA w Szczecinie, ul. Jagiellońska 44, 70-382 Szczecin, a ich odsprzedaż, udostępnienie osobom trzecim lub wykorzystanie poza siedzibą Zamawiającego jest zabronione.</w:t>
      </w:r>
    </w:p>
    <w:p w14:paraId="03F4A044" w14:textId="2DFCD3B8" w:rsidR="009875EB" w:rsidRPr="001503DF" w:rsidRDefault="009875EB" w:rsidP="00284E6B">
      <w:pPr>
        <w:pStyle w:val="Akapitzlist"/>
        <w:widowControl w:val="0"/>
        <w:numPr>
          <w:ilvl w:val="0"/>
          <w:numId w:val="88"/>
        </w:numPr>
        <w:shd w:val="clear" w:color="auto" w:fill="FFFFFF"/>
        <w:tabs>
          <w:tab w:val="clear" w:pos="720"/>
        </w:tabs>
        <w:autoSpaceDN w:val="0"/>
        <w:ind w:left="426" w:hanging="426"/>
        <w:jc w:val="both"/>
        <w:textAlignment w:val="baseline"/>
        <w:rPr>
          <w:rFonts w:ascii="Tahoma" w:eastAsia="SimSun" w:hAnsi="Tahoma" w:cs="Tahoma"/>
          <w:kern w:val="3"/>
          <w:sz w:val="20"/>
          <w:lang w:eastAsia="pl-PL"/>
        </w:rPr>
      </w:pPr>
      <w:r w:rsidRPr="001503DF">
        <w:rPr>
          <w:rFonts w:ascii="Tahoma" w:eastAsia="SimSun" w:hAnsi="Tahoma" w:cs="Tahoma"/>
          <w:kern w:val="3"/>
          <w:sz w:val="20"/>
          <w:lang w:eastAsia="pl-PL"/>
        </w:rPr>
        <w:t>Lista pozycji stanowiących Magazyn Składowy może zostać zmieniona za obopólną zgodą Zamawiającego i Wykonawcy.</w:t>
      </w:r>
    </w:p>
    <w:p w14:paraId="5AB4F903" w14:textId="77777777" w:rsidR="009875EB" w:rsidRPr="00F56604" w:rsidRDefault="009875EB" w:rsidP="00284E6B">
      <w:pPr>
        <w:widowControl w:val="0"/>
        <w:numPr>
          <w:ilvl w:val="0"/>
          <w:numId w:val="88"/>
        </w:numPr>
        <w:shd w:val="clear" w:color="auto" w:fill="FFFFFF"/>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lastRenderedPageBreak/>
        <w:t>Zamawiający jest zobowiązany do dostarczenia do Wykonawcy zamówienia na uzupełnienie asortymentu  komisowego w ciągu 7 dni od daty zużycia produktu, jak również w przypadku jego zgubienia bądź uszkodzenia. Wykonawca wystawi na rzecz Zamawiającego fakturę za te produkty, które zostaną zużyte, zgubione lub uszkodzone, według stawek określonych w Załączniku nr 2 do SWZ. Zamawianie produktów dokonywane będzie przez osobę uprawnioną przez Zamawiającego. Zamawiający poinformuje Wykonawcę, kto jest osobą uprawnioną do zamawiania produktów do Magazynu Składowego. Sposób przekazania informacji o zużyciu, zgubieniu, bądź uszkodzeniu asortymentu komisowego będzie miał formę pisemną. Informacja o zużyciu, zgubieniu bądź uszkodzeniu asortymentu komisowego zostanie przekazana faksem.</w:t>
      </w:r>
    </w:p>
    <w:p w14:paraId="6BC1DDA6" w14:textId="77777777" w:rsidR="009875EB" w:rsidRPr="00F56604" w:rsidRDefault="009875EB" w:rsidP="00284E6B">
      <w:pPr>
        <w:widowControl w:val="0"/>
        <w:numPr>
          <w:ilvl w:val="0"/>
          <w:numId w:val="88"/>
        </w:numPr>
        <w:shd w:val="clear" w:color="auto" w:fill="FFFFFF"/>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Produkty znajdujące się w Magazynie Składowym Zamawiającego cały czas stanowią własność Wykonawcy. Zamawiający ponosić będzie odpowiedzialność finansową za wszystkie części wyposażenia, które zostaną zużyte, zgubione lub uszkodzone. Zamawiający na życzenie Wykonawcy zezwoli jego przedstawicielowi na dostęp do produktów w Magazynie Składowym w celu sprawdzenia ich ilości oraz stanu. </w:t>
      </w:r>
    </w:p>
    <w:p w14:paraId="07612949" w14:textId="77777777" w:rsidR="009875EB" w:rsidRPr="00F56604" w:rsidRDefault="009875EB" w:rsidP="00284E6B">
      <w:pPr>
        <w:widowControl w:val="0"/>
        <w:numPr>
          <w:ilvl w:val="0"/>
          <w:numId w:val="88"/>
        </w:numPr>
        <w:shd w:val="clear" w:color="auto" w:fill="FFFFFF"/>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Wykonawca wyraża zgodę, aby magazynować produkty znajdujące się w Magazynie Składowym w warunkach odpowiednich dla produktów medycznych. </w:t>
      </w:r>
    </w:p>
    <w:p w14:paraId="3579924A" w14:textId="77777777" w:rsidR="009875EB" w:rsidRPr="00F56604" w:rsidRDefault="009875EB" w:rsidP="00284E6B">
      <w:pPr>
        <w:widowControl w:val="0"/>
        <w:numPr>
          <w:ilvl w:val="0"/>
          <w:numId w:val="88"/>
        </w:numPr>
        <w:shd w:val="clear" w:color="auto" w:fill="FFFFFF"/>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Wykonawca będzie miał możliwość przeprowadzenia kontroli ilości i stanu znajdujących się w Magazynie Składowym produktów 4 razy w roku, tj. na koniec każdego kwartału.</w:t>
      </w:r>
    </w:p>
    <w:p w14:paraId="13EDE046" w14:textId="77777777" w:rsidR="009875EB" w:rsidRPr="00F56604" w:rsidRDefault="009875EB" w:rsidP="00284E6B">
      <w:pPr>
        <w:widowControl w:val="0"/>
        <w:numPr>
          <w:ilvl w:val="0"/>
          <w:numId w:val="88"/>
        </w:numPr>
        <w:shd w:val="clear" w:color="auto" w:fill="FFFFFF"/>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Ceny produktów znajdujących się na wyposażeniu Magazynu Składowego pozostają niezmienne przez cały okres obowiązywania umowy.</w:t>
      </w:r>
    </w:p>
    <w:p w14:paraId="27C1AA88" w14:textId="77777777" w:rsidR="009875EB" w:rsidRPr="00F56604" w:rsidRDefault="009875EB" w:rsidP="00284E6B">
      <w:pPr>
        <w:widowControl w:val="0"/>
        <w:numPr>
          <w:ilvl w:val="0"/>
          <w:numId w:val="88"/>
        </w:numPr>
        <w:shd w:val="clear" w:color="auto" w:fill="FFFFFF"/>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Wykonawca zobowiązany będzie do dostarczania określonej przez Zamawiającego ilości sztuk, opakowań, zestawów itp. danego rodzaju produktów niezależnie od sposobu ich pakowania.</w:t>
      </w:r>
    </w:p>
    <w:p w14:paraId="4BB7F9B9" w14:textId="77777777" w:rsidR="009875EB" w:rsidRPr="00F56604" w:rsidRDefault="009875EB" w:rsidP="00284E6B">
      <w:pPr>
        <w:widowControl w:val="0"/>
        <w:numPr>
          <w:ilvl w:val="0"/>
          <w:numId w:val="88"/>
        </w:numPr>
        <w:shd w:val="clear" w:color="auto" w:fill="FFFFFF"/>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Wykonawca będzie zobowiązany do rozładunku i wniesienia towaru.</w:t>
      </w:r>
    </w:p>
    <w:p w14:paraId="6BF411A2" w14:textId="77777777" w:rsidR="009875EB" w:rsidRPr="00F56604" w:rsidRDefault="009875EB" w:rsidP="00284E6B">
      <w:pPr>
        <w:widowControl w:val="0"/>
        <w:numPr>
          <w:ilvl w:val="0"/>
          <w:numId w:val="88"/>
        </w:numPr>
        <w:shd w:val="clear" w:color="auto" w:fill="FFFFFF"/>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Wykonawca zobowiązany jest do zaoferowania produktów wyszczególnionych w Załączniku nr 2 „Szczegółowa oferta cenowa” w opakowaniach zapewniających ich pełne zużycie w okresie ich przydatności.</w:t>
      </w:r>
    </w:p>
    <w:p w14:paraId="0D55757B" w14:textId="77777777" w:rsidR="009875EB" w:rsidRPr="00F56604" w:rsidRDefault="009875EB" w:rsidP="00284E6B">
      <w:pPr>
        <w:widowControl w:val="0"/>
        <w:numPr>
          <w:ilvl w:val="0"/>
          <w:numId w:val="88"/>
        </w:numPr>
        <w:shd w:val="clear" w:color="auto" w:fill="FFFFFF"/>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Uiszczenie zapłaty nastąpi po zużyciu, zgubieniu bądź zniszczeniu produktu, przelewem na konto Wykonawcy w terminie do 30 dni od dnia dostarczenia Zamawiającemu prawidłowo wystawionej faktury VAT. Wykonawca może przekazywać ustrukturyzowane faktury elektroniczne za pośrednictwem platformy zdefiniowanej w art. 7 ustawy z dnia 9 listopada 2018 r. o elektronicznym fakturowaniu w zamówieniach publicznych, koncesjach na roboty budowlane lub usługi oraz partnerstwie publiczno-prywatnym (Dz. U. z 218 r., poz. 2191).</w:t>
      </w:r>
    </w:p>
    <w:p w14:paraId="2288AC74" w14:textId="77777777" w:rsidR="009875EB" w:rsidRPr="00F56604" w:rsidRDefault="009875EB" w:rsidP="00284E6B">
      <w:pPr>
        <w:widowControl w:val="0"/>
        <w:numPr>
          <w:ilvl w:val="0"/>
          <w:numId w:val="88"/>
        </w:numPr>
        <w:shd w:val="clear" w:color="auto" w:fill="FFFFFF"/>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Nie przewiduje się zaliczkowania na poczet realizacji zamówienia. Szczegóły dotyczące zasad płatności określa wzór umowy.</w:t>
      </w:r>
    </w:p>
    <w:p w14:paraId="704C9D87" w14:textId="77777777" w:rsidR="009875EB" w:rsidRPr="00F56604" w:rsidRDefault="009875EB" w:rsidP="009875EB">
      <w:pPr>
        <w:widowControl w:val="0"/>
        <w:shd w:val="clear" w:color="auto" w:fill="FFFFFF"/>
        <w:suppressAutoHyphens/>
        <w:autoSpaceDN w:val="0"/>
        <w:spacing w:after="0" w:line="240" w:lineRule="auto"/>
        <w:jc w:val="both"/>
        <w:textAlignment w:val="baseline"/>
        <w:rPr>
          <w:rFonts w:ascii="Tahoma" w:eastAsia="SimSun" w:hAnsi="Tahoma" w:cs="Tahoma"/>
          <w:kern w:val="3"/>
          <w:sz w:val="20"/>
          <w:szCs w:val="20"/>
          <w:lang w:eastAsia="pl-PL"/>
        </w:rPr>
      </w:pPr>
    </w:p>
    <w:p w14:paraId="46443782" w14:textId="77777777" w:rsidR="009875EB" w:rsidRPr="00F56604" w:rsidRDefault="009875EB" w:rsidP="009875EB">
      <w:pPr>
        <w:widowControl w:val="0"/>
        <w:shd w:val="clear" w:color="auto" w:fill="FFFFFF"/>
        <w:suppressAutoHyphens/>
        <w:autoSpaceDN w:val="0"/>
        <w:spacing w:after="0" w:line="240" w:lineRule="auto"/>
        <w:jc w:val="both"/>
        <w:textAlignment w:val="baseline"/>
        <w:rPr>
          <w:rFonts w:ascii="Tahoma" w:eastAsia="SimSun" w:hAnsi="Tahoma" w:cs="Tahoma"/>
          <w:b/>
          <w:bCs/>
          <w:kern w:val="3"/>
          <w:sz w:val="20"/>
          <w:szCs w:val="20"/>
          <w:u w:val="single"/>
          <w:lang w:eastAsia="pl-PL"/>
        </w:rPr>
      </w:pPr>
      <w:r w:rsidRPr="00F56604">
        <w:rPr>
          <w:rFonts w:ascii="Tahoma" w:eastAsia="SimSun" w:hAnsi="Tahoma" w:cs="Tahoma"/>
          <w:b/>
          <w:bCs/>
          <w:kern w:val="3"/>
          <w:sz w:val="20"/>
          <w:szCs w:val="20"/>
          <w:u w:val="single"/>
          <w:lang w:eastAsia="pl-PL"/>
        </w:rPr>
        <w:t>V. WIZJA LOKALNA</w:t>
      </w:r>
    </w:p>
    <w:p w14:paraId="42124C9E" w14:textId="77777777" w:rsidR="009875EB" w:rsidRPr="00F56604" w:rsidRDefault="009875EB" w:rsidP="009875EB">
      <w:pPr>
        <w:widowControl w:val="0"/>
        <w:shd w:val="clear" w:color="auto" w:fill="FFFFFF"/>
        <w:suppressAutoHyphens/>
        <w:autoSpaceDN w:val="0"/>
        <w:spacing w:after="0" w:line="240" w:lineRule="auto"/>
        <w:jc w:val="both"/>
        <w:textAlignment w:val="baseline"/>
        <w:rPr>
          <w:rFonts w:ascii="Tahoma" w:eastAsia="SimSun" w:hAnsi="Tahoma" w:cs="Tahoma"/>
          <w:b/>
          <w:bCs/>
          <w:kern w:val="3"/>
          <w:sz w:val="20"/>
          <w:szCs w:val="20"/>
          <w:u w:val="single"/>
          <w:lang w:eastAsia="pl-PL"/>
        </w:rPr>
      </w:pPr>
    </w:p>
    <w:p w14:paraId="531233CC" w14:textId="77777777" w:rsidR="009875EB" w:rsidRPr="00F56604" w:rsidRDefault="009875EB" w:rsidP="009875EB">
      <w:pPr>
        <w:spacing w:after="0" w:line="240" w:lineRule="auto"/>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Zamawiający nie przewiduje obowiązku odbycia przez Wykonawcę wizji lokalnej oraz sprawdzenia przez Wykonawcę dokumentów niezbędnych do realizacji zamówienia dostępnych na miejscu u zamawiającego.</w:t>
      </w:r>
    </w:p>
    <w:p w14:paraId="7C59F03F" w14:textId="77777777" w:rsidR="009875EB" w:rsidRPr="00F56604" w:rsidRDefault="009875EB" w:rsidP="009875EB">
      <w:pPr>
        <w:widowControl w:val="0"/>
        <w:shd w:val="clear" w:color="auto" w:fill="FFFFFF"/>
        <w:suppressAutoHyphens/>
        <w:autoSpaceDN w:val="0"/>
        <w:spacing w:after="0" w:line="276" w:lineRule="auto"/>
        <w:jc w:val="both"/>
        <w:textAlignment w:val="baseline"/>
        <w:rPr>
          <w:rFonts w:ascii="Tahoma" w:eastAsia="SimSun" w:hAnsi="Tahoma" w:cs="Tahoma"/>
          <w:kern w:val="3"/>
          <w:sz w:val="20"/>
          <w:szCs w:val="20"/>
          <w:lang w:eastAsia="pl-PL"/>
        </w:rPr>
      </w:pPr>
    </w:p>
    <w:p w14:paraId="2162AA9B" w14:textId="77777777" w:rsidR="009875EB" w:rsidRPr="00F56604" w:rsidRDefault="009875EB" w:rsidP="009875EB">
      <w:pPr>
        <w:widowControl w:val="0"/>
        <w:shd w:val="clear" w:color="auto" w:fill="FFFFFF"/>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F56604">
        <w:rPr>
          <w:rFonts w:ascii="Tahoma" w:eastAsia="SimSun" w:hAnsi="Tahoma" w:cs="Tahoma"/>
          <w:b/>
          <w:bCs/>
          <w:kern w:val="3"/>
          <w:sz w:val="20"/>
          <w:szCs w:val="20"/>
          <w:u w:val="single"/>
          <w:lang w:eastAsia="pl-PL"/>
        </w:rPr>
        <w:t>VI. PODWYKONAWSTWO</w:t>
      </w:r>
    </w:p>
    <w:p w14:paraId="6137D0C0" w14:textId="77777777" w:rsidR="009875EB" w:rsidRPr="00F56604" w:rsidRDefault="009875EB" w:rsidP="009875EB">
      <w:pPr>
        <w:widowControl w:val="0"/>
        <w:shd w:val="clear" w:color="auto" w:fill="FFFFFF"/>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35504ACA" w14:textId="77777777" w:rsidR="009875EB" w:rsidRPr="00F56604" w:rsidRDefault="009875EB" w:rsidP="00284E6B">
      <w:pPr>
        <w:widowControl w:val="0"/>
        <w:numPr>
          <w:ilvl w:val="0"/>
          <w:numId w:val="3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Wykonawca może powierzyć wykonanie części zamówienia podwykonawcy (podwykonawcom).</w:t>
      </w:r>
    </w:p>
    <w:p w14:paraId="6451F695" w14:textId="77777777" w:rsidR="009875EB" w:rsidRPr="00F56604" w:rsidRDefault="009875EB" w:rsidP="00284E6B">
      <w:pPr>
        <w:widowControl w:val="0"/>
        <w:numPr>
          <w:ilvl w:val="0"/>
          <w:numId w:val="3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nie zastrzega obowiązku osobistego wykonania przez Wykonawcę kluczowych części zamówienia.</w:t>
      </w:r>
    </w:p>
    <w:p w14:paraId="376D8BBE" w14:textId="77777777" w:rsidR="009875EB" w:rsidRPr="00F56604" w:rsidRDefault="009875EB" w:rsidP="00284E6B">
      <w:pPr>
        <w:widowControl w:val="0"/>
        <w:numPr>
          <w:ilvl w:val="0"/>
          <w:numId w:val="3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096DB28" w14:textId="77777777" w:rsidR="009875EB" w:rsidRPr="00F56604" w:rsidRDefault="009875EB" w:rsidP="00284E6B">
      <w:pPr>
        <w:widowControl w:val="0"/>
        <w:numPr>
          <w:ilvl w:val="0"/>
          <w:numId w:val="3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Powierzenie części zamówienia podwykonawcom nie zwalnia Wykonawcy  z odpowiedzialności za należyte wykonanie zamówienia.</w:t>
      </w:r>
    </w:p>
    <w:p w14:paraId="36624CEC" w14:textId="77777777" w:rsidR="009875EB" w:rsidRPr="00F56604" w:rsidRDefault="009875EB" w:rsidP="009875EB">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742DC6D5" w14:textId="77777777" w:rsidR="009875EB" w:rsidRPr="00F56604" w:rsidRDefault="009875EB" w:rsidP="009875EB">
      <w:pPr>
        <w:widowControl w:val="0"/>
        <w:suppressAutoHyphens/>
        <w:autoSpaceDN w:val="0"/>
        <w:spacing w:after="0" w:line="240" w:lineRule="auto"/>
        <w:jc w:val="both"/>
        <w:textAlignment w:val="baseline"/>
        <w:rPr>
          <w:rFonts w:ascii="Tahoma" w:eastAsia="SimSun" w:hAnsi="Tahoma" w:cs="Tahoma"/>
          <w:b/>
          <w:bCs/>
          <w:kern w:val="3"/>
          <w:sz w:val="20"/>
          <w:szCs w:val="20"/>
          <w:u w:val="single"/>
          <w:lang w:eastAsia="pl-PL"/>
        </w:rPr>
      </w:pPr>
      <w:r w:rsidRPr="00F56604">
        <w:rPr>
          <w:rFonts w:ascii="Tahoma" w:eastAsia="SimSun" w:hAnsi="Tahoma" w:cs="Tahoma"/>
          <w:b/>
          <w:bCs/>
          <w:kern w:val="3"/>
          <w:sz w:val="20"/>
          <w:szCs w:val="20"/>
          <w:u w:val="single"/>
          <w:lang w:eastAsia="pl-PL"/>
        </w:rPr>
        <w:t>VII. TERMIN WYKONANIA ZAMÓWIENIA</w:t>
      </w:r>
    </w:p>
    <w:p w14:paraId="1B31E187" w14:textId="77777777" w:rsidR="009875EB" w:rsidRPr="00F56604" w:rsidRDefault="009875EB" w:rsidP="009875EB">
      <w:pPr>
        <w:widowControl w:val="0"/>
        <w:suppressAutoHyphens/>
        <w:autoSpaceDN w:val="0"/>
        <w:spacing w:after="0" w:line="240" w:lineRule="auto"/>
        <w:jc w:val="both"/>
        <w:textAlignment w:val="baseline"/>
        <w:rPr>
          <w:rFonts w:ascii="Tahoma" w:eastAsia="SimSun" w:hAnsi="Tahoma" w:cs="Tahoma"/>
          <w:b/>
          <w:bCs/>
          <w:kern w:val="3"/>
          <w:sz w:val="20"/>
          <w:szCs w:val="20"/>
          <w:lang w:eastAsia="pl-PL"/>
        </w:rPr>
      </w:pPr>
    </w:p>
    <w:p w14:paraId="63A5AD2A" w14:textId="77777777" w:rsidR="009875EB" w:rsidRPr="00F56604" w:rsidRDefault="009875EB" w:rsidP="00284E6B">
      <w:pPr>
        <w:widowControl w:val="0"/>
        <w:numPr>
          <w:ilvl w:val="0"/>
          <w:numId w:val="3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Umowa w sprawie realizacji zamówienia zostanie zawarta na czas oznaczony.</w:t>
      </w:r>
    </w:p>
    <w:p w14:paraId="65F11C24" w14:textId="77777777" w:rsidR="009875EB" w:rsidRPr="00F56604" w:rsidRDefault="009875EB" w:rsidP="00284E6B">
      <w:pPr>
        <w:widowControl w:val="0"/>
        <w:numPr>
          <w:ilvl w:val="0"/>
          <w:numId w:val="3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Termin realizacji zamówienia: </w:t>
      </w:r>
      <w:r w:rsidRPr="00F56604">
        <w:rPr>
          <w:rFonts w:ascii="Tahoma" w:eastAsia="SimSun" w:hAnsi="Tahoma" w:cs="Tahoma"/>
          <w:b/>
          <w:kern w:val="3"/>
          <w:sz w:val="20"/>
          <w:szCs w:val="20"/>
          <w:lang w:eastAsia="pl-PL"/>
        </w:rPr>
        <w:t>12 miesięcy</w:t>
      </w:r>
      <w:r w:rsidRPr="00F56604">
        <w:rPr>
          <w:rFonts w:ascii="Tahoma" w:eastAsia="SimSun" w:hAnsi="Tahoma" w:cs="Tahoma"/>
          <w:kern w:val="3"/>
          <w:sz w:val="20"/>
          <w:szCs w:val="20"/>
          <w:lang w:eastAsia="pl-PL"/>
        </w:rPr>
        <w:t xml:space="preserve"> od dnia zawarcia umowy.</w:t>
      </w:r>
    </w:p>
    <w:p w14:paraId="6DD182E4"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199761A9"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F56604">
        <w:rPr>
          <w:rFonts w:ascii="Tahoma" w:eastAsia="SimSun" w:hAnsi="Tahoma" w:cs="Tahoma"/>
          <w:b/>
          <w:bCs/>
          <w:kern w:val="3"/>
          <w:sz w:val="20"/>
          <w:szCs w:val="20"/>
          <w:u w:val="single"/>
          <w:lang w:eastAsia="pl-PL"/>
        </w:rPr>
        <w:t>VIII. WARUNKI UDZIAŁU W POSTĘPOWANIU</w:t>
      </w:r>
    </w:p>
    <w:p w14:paraId="5F8A5B8C"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bCs/>
          <w:kern w:val="3"/>
          <w:sz w:val="20"/>
          <w:szCs w:val="20"/>
          <w:lang w:eastAsia="pl-PL"/>
        </w:rPr>
      </w:pPr>
    </w:p>
    <w:p w14:paraId="59E6EAD1" w14:textId="77777777" w:rsidR="009875EB" w:rsidRPr="00F56604" w:rsidRDefault="009875EB" w:rsidP="00284E6B">
      <w:pPr>
        <w:widowControl w:val="0"/>
        <w:numPr>
          <w:ilvl w:val="0"/>
          <w:numId w:val="40"/>
        </w:numPr>
        <w:shd w:val="clear" w:color="auto" w:fill="FFFFFF"/>
        <w:suppressAutoHyphens/>
        <w:autoSpaceDN w:val="0"/>
        <w:spacing w:after="0" w:line="240" w:lineRule="auto"/>
        <w:ind w:left="426" w:right="20" w:hanging="426"/>
        <w:jc w:val="both"/>
        <w:textAlignment w:val="baseline"/>
        <w:rPr>
          <w:rFonts w:ascii="Tahoma" w:eastAsia="SimSun" w:hAnsi="Tahoma" w:cs="Tahoma"/>
          <w:kern w:val="3"/>
          <w:sz w:val="20"/>
          <w:szCs w:val="20"/>
          <w:lang w:val="cs-CZ" w:eastAsia="pl-PL"/>
        </w:rPr>
      </w:pPr>
      <w:r w:rsidRPr="00F56604">
        <w:rPr>
          <w:rFonts w:ascii="Tahoma" w:eastAsia="SimSun" w:hAnsi="Tahoma" w:cs="Tahoma"/>
          <w:kern w:val="3"/>
          <w:sz w:val="20"/>
          <w:szCs w:val="20"/>
          <w:lang w:eastAsia="pl-PL"/>
        </w:rPr>
        <w:t>O udzielenie zamówienia mogą ubiegać się Wykonawcy, którzy nie podlegają wykluczeniu, na zasadach określonych w Rozdziale VIII SWZ, oraz spełniają określone przez Zamawiającego warunki</w:t>
      </w:r>
      <w:r w:rsidRPr="00F56604">
        <w:rPr>
          <w:rFonts w:ascii="Tahoma" w:eastAsia="SimSun" w:hAnsi="Tahoma" w:cs="Tahoma"/>
          <w:b/>
          <w:bCs/>
          <w:kern w:val="3"/>
          <w:sz w:val="20"/>
          <w:szCs w:val="20"/>
          <w:lang w:eastAsia="pl-PL"/>
        </w:rPr>
        <w:t xml:space="preserve"> </w:t>
      </w:r>
      <w:r w:rsidRPr="00F56604">
        <w:rPr>
          <w:rFonts w:ascii="Tahoma" w:eastAsia="SimSun" w:hAnsi="Tahoma" w:cs="Tahoma"/>
          <w:bCs/>
          <w:kern w:val="3"/>
          <w:sz w:val="20"/>
          <w:szCs w:val="20"/>
          <w:lang w:eastAsia="pl-PL"/>
        </w:rPr>
        <w:t>udziału w postępowaniu.</w:t>
      </w:r>
      <w:bookmarkStart w:id="0" w:name="bookmark3"/>
    </w:p>
    <w:p w14:paraId="0ACB2F6B" w14:textId="77777777" w:rsidR="009875EB" w:rsidRPr="00F56604" w:rsidRDefault="009875EB" w:rsidP="00284E6B">
      <w:pPr>
        <w:widowControl w:val="0"/>
        <w:numPr>
          <w:ilvl w:val="0"/>
          <w:numId w:val="40"/>
        </w:numPr>
        <w:shd w:val="clear" w:color="auto" w:fill="FFFFFF"/>
        <w:suppressAutoHyphens/>
        <w:autoSpaceDN w:val="0"/>
        <w:spacing w:after="0" w:line="240" w:lineRule="auto"/>
        <w:ind w:left="426" w:right="20" w:hanging="426"/>
        <w:jc w:val="both"/>
        <w:textAlignment w:val="baseline"/>
        <w:rPr>
          <w:rFonts w:ascii="Tahoma" w:eastAsia="SimSun" w:hAnsi="Tahoma" w:cs="Tahoma"/>
          <w:kern w:val="3"/>
          <w:sz w:val="20"/>
          <w:szCs w:val="20"/>
          <w:lang w:val="cs-CZ" w:eastAsia="pl-PL"/>
        </w:rPr>
      </w:pPr>
      <w:r w:rsidRPr="00F56604">
        <w:rPr>
          <w:rFonts w:ascii="Tahoma" w:eastAsia="SimSun" w:hAnsi="Tahoma" w:cs="Tahoma"/>
          <w:kern w:val="3"/>
          <w:sz w:val="20"/>
          <w:szCs w:val="20"/>
          <w:lang w:eastAsia="pl-PL"/>
        </w:rPr>
        <w:t>O udzielenie zamówienia mogą ubiegać się Wykonawcy, którzy spełniają warunki dotyczące:</w:t>
      </w:r>
      <w:bookmarkEnd w:id="0"/>
    </w:p>
    <w:p w14:paraId="1DF8AE5B" w14:textId="77777777" w:rsidR="002055D5" w:rsidRPr="002055D5" w:rsidRDefault="009875EB" w:rsidP="002055D5">
      <w:pPr>
        <w:pStyle w:val="Akapitzlist"/>
        <w:widowControl w:val="0"/>
        <w:numPr>
          <w:ilvl w:val="0"/>
          <w:numId w:val="98"/>
        </w:numPr>
        <w:shd w:val="clear" w:color="auto" w:fill="FFFFFF"/>
        <w:autoSpaceDN w:val="0"/>
        <w:ind w:right="20" w:hanging="294"/>
        <w:jc w:val="both"/>
        <w:textAlignment w:val="baseline"/>
        <w:rPr>
          <w:rFonts w:ascii="Tahoma" w:eastAsia="SimSun" w:hAnsi="Tahoma" w:cs="Tahoma"/>
          <w:kern w:val="3"/>
          <w:sz w:val="20"/>
          <w:lang w:val="cs-CZ" w:eastAsia="pl-PL"/>
        </w:rPr>
      </w:pPr>
      <w:r w:rsidRPr="002055D5">
        <w:rPr>
          <w:rFonts w:ascii="Tahoma" w:eastAsia="SimSun" w:hAnsi="Tahoma" w:cs="Tahoma"/>
          <w:b/>
          <w:kern w:val="3"/>
          <w:sz w:val="20"/>
          <w:lang w:eastAsia="pl-PL"/>
        </w:rPr>
        <w:lastRenderedPageBreak/>
        <w:t>zdolności do występowania w obrocie gospodarczym:</w:t>
      </w:r>
    </w:p>
    <w:p w14:paraId="1C22E872" w14:textId="77777777" w:rsidR="002055D5" w:rsidRPr="002055D5" w:rsidRDefault="009875EB" w:rsidP="002055D5">
      <w:pPr>
        <w:pStyle w:val="Akapitzlist"/>
        <w:widowControl w:val="0"/>
        <w:shd w:val="clear" w:color="auto" w:fill="FFFFFF"/>
        <w:autoSpaceDN w:val="0"/>
        <w:ind w:left="720" w:right="20"/>
        <w:jc w:val="both"/>
        <w:textAlignment w:val="baseline"/>
        <w:rPr>
          <w:rFonts w:ascii="Tahoma" w:eastAsia="SimSun" w:hAnsi="Tahoma" w:cs="Tahoma"/>
          <w:kern w:val="3"/>
          <w:sz w:val="20"/>
          <w:lang w:val="cs-CZ" w:eastAsia="pl-PL"/>
        </w:rPr>
      </w:pPr>
      <w:r w:rsidRPr="002055D5">
        <w:rPr>
          <w:rFonts w:ascii="Tahoma" w:eastAsia="SimSun" w:hAnsi="Tahoma" w:cs="Tahoma"/>
          <w:kern w:val="3"/>
          <w:sz w:val="20"/>
          <w:lang w:eastAsia="pl-PL"/>
        </w:rPr>
        <w:t>Zamawiający nie stawia warunku w powyższym zakresie.</w:t>
      </w:r>
    </w:p>
    <w:p w14:paraId="1FCDCAFD" w14:textId="77777777" w:rsidR="002055D5" w:rsidRPr="002055D5" w:rsidRDefault="009875EB" w:rsidP="002055D5">
      <w:pPr>
        <w:pStyle w:val="Akapitzlist"/>
        <w:widowControl w:val="0"/>
        <w:numPr>
          <w:ilvl w:val="0"/>
          <w:numId w:val="98"/>
        </w:numPr>
        <w:shd w:val="clear" w:color="auto" w:fill="FFFFFF"/>
        <w:autoSpaceDN w:val="0"/>
        <w:ind w:right="20" w:hanging="294"/>
        <w:jc w:val="both"/>
        <w:textAlignment w:val="baseline"/>
        <w:rPr>
          <w:rFonts w:ascii="Tahoma" w:eastAsia="SimSun" w:hAnsi="Tahoma" w:cs="Tahoma"/>
          <w:kern w:val="3"/>
          <w:sz w:val="20"/>
          <w:lang w:val="cs-CZ" w:eastAsia="pl-PL"/>
        </w:rPr>
      </w:pPr>
      <w:r w:rsidRPr="002055D5">
        <w:rPr>
          <w:rFonts w:ascii="Tahoma" w:eastAsia="SimSun" w:hAnsi="Tahoma" w:cs="Tahoma"/>
          <w:b/>
          <w:kern w:val="3"/>
          <w:sz w:val="20"/>
          <w:lang w:eastAsia="pl-PL"/>
        </w:rPr>
        <w:t>uprawnień do prowadzenia określonej działalności gospodarczej lub zawodowej, o ile wynika to z odrębnych przepisów:</w:t>
      </w:r>
    </w:p>
    <w:p w14:paraId="096B0D1E" w14:textId="77777777" w:rsidR="002055D5" w:rsidRPr="002055D5" w:rsidRDefault="009875EB" w:rsidP="002055D5">
      <w:pPr>
        <w:pStyle w:val="Akapitzlist"/>
        <w:widowControl w:val="0"/>
        <w:shd w:val="clear" w:color="auto" w:fill="FFFFFF"/>
        <w:autoSpaceDN w:val="0"/>
        <w:ind w:left="720" w:right="20"/>
        <w:jc w:val="both"/>
        <w:textAlignment w:val="baseline"/>
        <w:rPr>
          <w:rFonts w:ascii="Tahoma" w:eastAsia="SimSun" w:hAnsi="Tahoma" w:cs="Tahoma"/>
          <w:kern w:val="3"/>
          <w:sz w:val="20"/>
          <w:lang w:val="cs-CZ" w:eastAsia="pl-PL"/>
        </w:rPr>
      </w:pPr>
      <w:r w:rsidRPr="002055D5">
        <w:rPr>
          <w:rFonts w:ascii="Tahoma" w:eastAsia="SimSun" w:hAnsi="Tahoma" w:cs="Tahoma"/>
          <w:kern w:val="3"/>
          <w:sz w:val="20"/>
          <w:lang w:eastAsia="pl-PL"/>
        </w:rPr>
        <w:t>Zamawiający nie stawia warunku w powyższym zakresie.</w:t>
      </w:r>
    </w:p>
    <w:p w14:paraId="19359A23" w14:textId="77777777" w:rsidR="002055D5" w:rsidRPr="002055D5" w:rsidRDefault="009875EB" w:rsidP="002055D5">
      <w:pPr>
        <w:pStyle w:val="Akapitzlist"/>
        <w:widowControl w:val="0"/>
        <w:numPr>
          <w:ilvl w:val="0"/>
          <w:numId w:val="98"/>
        </w:numPr>
        <w:shd w:val="clear" w:color="auto" w:fill="FFFFFF"/>
        <w:autoSpaceDN w:val="0"/>
        <w:ind w:right="20" w:hanging="294"/>
        <w:jc w:val="both"/>
        <w:textAlignment w:val="baseline"/>
        <w:rPr>
          <w:rFonts w:ascii="Tahoma" w:eastAsia="SimSun" w:hAnsi="Tahoma" w:cs="Tahoma"/>
          <w:kern w:val="3"/>
          <w:sz w:val="20"/>
          <w:lang w:val="cs-CZ" w:eastAsia="pl-PL"/>
        </w:rPr>
      </w:pPr>
      <w:r w:rsidRPr="002055D5">
        <w:rPr>
          <w:rFonts w:ascii="Tahoma" w:eastAsia="SimSun" w:hAnsi="Tahoma" w:cs="Tahoma"/>
          <w:b/>
          <w:kern w:val="3"/>
          <w:sz w:val="20"/>
          <w:lang w:eastAsia="pl-PL"/>
        </w:rPr>
        <w:t>sytuacji ekonomicznej lub finansowej:</w:t>
      </w:r>
    </w:p>
    <w:p w14:paraId="113645D9" w14:textId="77777777" w:rsidR="002055D5" w:rsidRPr="002055D5" w:rsidRDefault="009875EB" w:rsidP="002055D5">
      <w:pPr>
        <w:pStyle w:val="Akapitzlist"/>
        <w:widowControl w:val="0"/>
        <w:shd w:val="clear" w:color="auto" w:fill="FFFFFF"/>
        <w:autoSpaceDN w:val="0"/>
        <w:ind w:left="720" w:right="20"/>
        <w:jc w:val="both"/>
        <w:textAlignment w:val="baseline"/>
        <w:rPr>
          <w:rFonts w:ascii="Tahoma" w:eastAsia="SimSun" w:hAnsi="Tahoma" w:cs="Tahoma"/>
          <w:kern w:val="3"/>
          <w:sz w:val="20"/>
          <w:lang w:val="cs-CZ" w:eastAsia="pl-PL"/>
        </w:rPr>
      </w:pPr>
      <w:r w:rsidRPr="002055D5">
        <w:rPr>
          <w:rFonts w:ascii="Tahoma" w:eastAsia="SimSun" w:hAnsi="Tahoma" w:cs="Tahoma"/>
          <w:kern w:val="3"/>
          <w:sz w:val="20"/>
          <w:lang w:eastAsia="pl-PL"/>
        </w:rPr>
        <w:t>Zamawiający nie stawia warunku w powyższym zakresie.</w:t>
      </w:r>
    </w:p>
    <w:p w14:paraId="1759B0B0" w14:textId="75DBED94" w:rsidR="009875EB" w:rsidRPr="002055D5" w:rsidRDefault="009875EB" w:rsidP="002055D5">
      <w:pPr>
        <w:pStyle w:val="Akapitzlist"/>
        <w:widowControl w:val="0"/>
        <w:numPr>
          <w:ilvl w:val="0"/>
          <w:numId w:val="98"/>
        </w:numPr>
        <w:shd w:val="clear" w:color="auto" w:fill="FFFFFF"/>
        <w:autoSpaceDN w:val="0"/>
        <w:ind w:right="20" w:hanging="294"/>
        <w:jc w:val="both"/>
        <w:textAlignment w:val="baseline"/>
        <w:rPr>
          <w:rFonts w:ascii="Tahoma" w:eastAsia="SimSun" w:hAnsi="Tahoma" w:cs="Tahoma"/>
          <w:kern w:val="3"/>
          <w:sz w:val="20"/>
          <w:lang w:val="cs-CZ" w:eastAsia="pl-PL"/>
        </w:rPr>
      </w:pPr>
      <w:r w:rsidRPr="002055D5">
        <w:rPr>
          <w:rFonts w:ascii="Tahoma" w:eastAsia="SimSun" w:hAnsi="Tahoma" w:cs="Tahoma"/>
          <w:b/>
          <w:kern w:val="3"/>
          <w:sz w:val="20"/>
          <w:lang w:eastAsia="pl-PL"/>
        </w:rPr>
        <w:t>zdolności technicznej lub zawodowej:</w:t>
      </w:r>
    </w:p>
    <w:p w14:paraId="66DBFC71" w14:textId="77777777" w:rsidR="009875EB" w:rsidRPr="00F56604" w:rsidRDefault="009875EB" w:rsidP="009875EB">
      <w:pPr>
        <w:widowControl w:val="0"/>
        <w:shd w:val="clear" w:color="auto" w:fill="FFFFFF"/>
        <w:suppressAutoHyphens/>
        <w:autoSpaceDN w:val="0"/>
        <w:spacing w:after="0" w:line="240" w:lineRule="auto"/>
        <w:ind w:left="709" w:right="20"/>
        <w:jc w:val="both"/>
        <w:textAlignment w:val="baseline"/>
        <w:rPr>
          <w:rFonts w:ascii="Tahoma" w:eastAsia="SimSun" w:hAnsi="Tahoma" w:cs="Tahoma"/>
          <w:kern w:val="3"/>
          <w:sz w:val="20"/>
          <w:szCs w:val="20"/>
          <w:lang w:val="cs-CZ" w:eastAsia="pl-PL"/>
        </w:rPr>
      </w:pPr>
      <w:r w:rsidRPr="00F56604">
        <w:rPr>
          <w:rFonts w:ascii="Tahoma" w:eastAsia="SimSun" w:hAnsi="Tahoma" w:cs="Tahoma"/>
          <w:kern w:val="3"/>
          <w:sz w:val="20"/>
          <w:szCs w:val="20"/>
          <w:lang w:eastAsia="pl-PL"/>
        </w:rPr>
        <w:t xml:space="preserve">Zamawiający nie stawia warunku w powyższym zakresie. </w:t>
      </w:r>
    </w:p>
    <w:p w14:paraId="20707736" w14:textId="77777777" w:rsidR="009875EB" w:rsidRPr="00F56604" w:rsidRDefault="009875EB" w:rsidP="00284E6B">
      <w:pPr>
        <w:widowControl w:val="0"/>
        <w:numPr>
          <w:ilvl w:val="0"/>
          <w:numId w:val="3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bCs/>
          <w:kern w:val="3"/>
          <w:sz w:val="20"/>
          <w:szCs w:val="20"/>
          <w:lang w:eastAsia="pl-PL"/>
        </w:rPr>
        <w:t>Zamawiający, w stosunku do Wykonawców wspólnie ubiegających się o udzielenie zamówienia, w odniesieniu do warunku dotyczącego zdolności technicznej lub zawodowej dopuszcza łączne spełnianie warunku przez Wykonawców.</w:t>
      </w:r>
    </w:p>
    <w:p w14:paraId="159A0546" w14:textId="6A224BB4" w:rsidR="009875EB" w:rsidRPr="00F56604" w:rsidRDefault="009875EB" w:rsidP="00284E6B">
      <w:pPr>
        <w:widowControl w:val="0"/>
        <w:numPr>
          <w:ilvl w:val="0"/>
          <w:numId w:val="3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C8F9D0" w14:textId="77777777" w:rsidR="009875EB" w:rsidRPr="00F56604" w:rsidRDefault="009875EB" w:rsidP="009875EB">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492480EC" w14:textId="77777777" w:rsidR="009875EB" w:rsidRPr="00F56604" w:rsidRDefault="009875EB" w:rsidP="009875EB">
      <w:pPr>
        <w:widowControl w:val="0"/>
        <w:suppressAutoHyphens/>
        <w:autoSpaceDN w:val="0"/>
        <w:spacing w:after="0" w:line="240" w:lineRule="auto"/>
        <w:jc w:val="both"/>
        <w:textAlignment w:val="baseline"/>
        <w:rPr>
          <w:rFonts w:ascii="Tahoma" w:eastAsia="SimSun" w:hAnsi="Tahoma" w:cs="Tahoma"/>
          <w:b/>
          <w:bCs/>
          <w:kern w:val="3"/>
          <w:sz w:val="20"/>
          <w:szCs w:val="20"/>
          <w:u w:val="single"/>
          <w:lang w:eastAsia="pl-PL"/>
        </w:rPr>
      </w:pPr>
      <w:r w:rsidRPr="00F56604">
        <w:rPr>
          <w:rFonts w:ascii="Tahoma" w:eastAsia="SimSun" w:hAnsi="Tahoma" w:cs="Tahoma"/>
          <w:b/>
          <w:bCs/>
          <w:kern w:val="3"/>
          <w:sz w:val="20"/>
          <w:szCs w:val="20"/>
          <w:u w:val="single"/>
          <w:lang w:eastAsia="pl-PL"/>
        </w:rPr>
        <w:t>IX. PODSTAWY WYKLUCZENIA Z POSTĘPOWANIA</w:t>
      </w:r>
    </w:p>
    <w:p w14:paraId="1872A7D7" w14:textId="77777777" w:rsidR="009875EB" w:rsidRPr="00F56604" w:rsidRDefault="009875EB" w:rsidP="009875EB">
      <w:pPr>
        <w:widowControl w:val="0"/>
        <w:suppressAutoHyphens/>
        <w:autoSpaceDN w:val="0"/>
        <w:spacing w:after="0" w:line="240" w:lineRule="auto"/>
        <w:jc w:val="both"/>
        <w:textAlignment w:val="baseline"/>
        <w:rPr>
          <w:rFonts w:ascii="Tahoma" w:eastAsia="SimSun" w:hAnsi="Tahoma" w:cs="Tahoma"/>
          <w:b/>
          <w:bCs/>
          <w:kern w:val="3"/>
          <w:sz w:val="20"/>
          <w:szCs w:val="20"/>
          <w:lang w:eastAsia="pl-PL"/>
        </w:rPr>
      </w:pPr>
    </w:p>
    <w:p w14:paraId="019DAF3D" w14:textId="77777777" w:rsidR="009875EB" w:rsidRPr="00F56604" w:rsidRDefault="009875EB" w:rsidP="00284E6B">
      <w:pPr>
        <w:widowControl w:val="0"/>
        <w:numPr>
          <w:ilvl w:val="0"/>
          <w:numId w:val="42"/>
        </w:numPr>
        <w:shd w:val="clear" w:color="auto" w:fill="FFFFFF"/>
        <w:suppressAutoHyphens/>
        <w:autoSpaceDN w:val="0"/>
        <w:spacing w:after="0" w:line="240" w:lineRule="auto"/>
        <w:ind w:left="426" w:hanging="426"/>
        <w:jc w:val="both"/>
        <w:textAlignment w:val="baseline"/>
        <w:rPr>
          <w:rFonts w:ascii="Tahoma" w:eastAsia="SimSun" w:hAnsi="Tahoma" w:cs="Tahoma"/>
          <w:kern w:val="3"/>
          <w:sz w:val="20"/>
          <w:szCs w:val="20"/>
          <w:lang w:val="cs-CZ" w:eastAsia="pl-PL"/>
        </w:rPr>
      </w:pPr>
      <w:r w:rsidRPr="00F56604">
        <w:rPr>
          <w:rFonts w:ascii="Tahoma" w:eastAsia="SimSun" w:hAnsi="Tahoma" w:cs="Tahoma"/>
          <w:kern w:val="3"/>
          <w:sz w:val="20"/>
          <w:szCs w:val="20"/>
          <w:lang w:eastAsia="pl-PL"/>
        </w:rPr>
        <w:t>Z postępowania o udzielenie zamówienia wyklucza się Wykonawców, w stosunku do których zachodzi którakolwiek z okoliczności wskazanych:</w:t>
      </w:r>
    </w:p>
    <w:p w14:paraId="4E856E8C" w14:textId="22DE1AE8" w:rsidR="003B55B6" w:rsidRPr="003B55B6" w:rsidRDefault="009875EB" w:rsidP="00284E6B">
      <w:pPr>
        <w:pStyle w:val="Akapitzlist"/>
        <w:widowControl w:val="0"/>
        <w:numPr>
          <w:ilvl w:val="0"/>
          <w:numId w:val="86"/>
        </w:numPr>
        <w:shd w:val="clear" w:color="auto" w:fill="FFFFFF"/>
        <w:autoSpaceDN w:val="0"/>
        <w:ind w:hanging="294"/>
        <w:jc w:val="both"/>
        <w:textAlignment w:val="baseline"/>
        <w:rPr>
          <w:rFonts w:ascii="Tahoma" w:eastAsia="SimSun" w:hAnsi="Tahoma" w:cs="Tahoma"/>
          <w:kern w:val="3"/>
          <w:sz w:val="20"/>
          <w:lang w:val="cs-CZ" w:eastAsia="pl-PL"/>
        </w:rPr>
      </w:pPr>
      <w:r w:rsidRPr="003B55B6">
        <w:rPr>
          <w:rFonts w:ascii="Tahoma" w:eastAsia="SimSun" w:hAnsi="Tahoma" w:cs="Tahoma"/>
          <w:kern w:val="3"/>
          <w:sz w:val="20"/>
          <w:lang w:eastAsia="pl-PL"/>
        </w:rPr>
        <w:t xml:space="preserve">w art. 108 ust. 1 ustawy </w:t>
      </w:r>
      <w:proofErr w:type="spellStart"/>
      <w:r w:rsidRPr="003B55B6">
        <w:rPr>
          <w:rFonts w:ascii="Tahoma" w:eastAsia="SimSun" w:hAnsi="Tahoma" w:cs="Tahoma"/>
          <w:kern w:val="3"/>
          <w:sz w:val="20"/>
          <w:lang w:eastAsia="pl-PL"/>
        </w:rPr>
        <w:t>Pzp</w:t>
      </w:r>
      <w:proofErr w:type="spellEnd"/>
      <w:r w:rsidRPr="003B55B6">
        <w:rPr>
          <w:rFonts w:ascii="Tahoma" w:eastAsia="SimSun" w:hAnsi="Tahoma" w:cs="Tahoma"/>
          <w:kern w:val="3"/>
          <w:sz w:val="20"/>
          <w:lang w:eastAsia="pl-PL"/>
        </w:rPr>
        <w:t>.</w:t>
      </w:r>
      <w:r w:rsidR="003B55B6">
        <w:rPr>
          <w:rFonts w:ascii="Tahoma" w:eastAsia="SimSun" w:hAnsi="Tahoma" w:cs="Tahoma"/>
          <w:kern w:val="3"/>
          <w:sz w:val="20"/>
          <w:lang w:eastAsia="pl-PL"/>
        </w:rPr>
        <w:t>,</w:t>
      </w:r>
    </w:p>
    <w:p w14:paraId="6D64DEE4" w14:textId="751555B1" w:rsidR="009875EB" w:rsidRPr="003B55B6" w:rsidRDefault="009875EB" w:rsidP="00284E6B">
      <w:pPr>
        <w:pStyle w:val="Akapitzlist"/>
        <w:widowControl w:val="0"/>
        <w:numPr>
          <w:ilvl w:val="0"/>
          <w:numId w:val="86"/>
        </w:numPr>
        <w:shd w:val="clear" w:color="auto" w:fill="FFFFFF"/>
        <w:autoSpaceDN w:val="0"/>
        <w:ind w:hanging="294"/>
        <w:jc w:val="both"/>
        <w:textAlignment w:val="baseline"/>
        <w:rPr>
          <w:rFonts w:ascii="Tahoma" w:eastAsia="SimSun" w:hAnsi="Tahoma" w:cs="Tahoma"/>
          <w:kern w:val="3"/>
          <w:sz w:val="20"/>
          <w:lang w:val="cs-CZ" w:eastAsia="pl-PL"/>
        </w:rPr>
      </w:pPr>
      <w:r w:rsidRPr="003B55B6">
        <w:rPr>
          <w:rFonts w:ascii="Tahoma" w:eastAsia="SimSun" w:hAnsi="Tahoma" w:cs="Tahoma"/>
          <w:kern w:val="3"/>
          <w:sz w:val="20"/>
          <w:lang w:eastAsia="pl-PL"/>
        </w:rPr>
        <w:t xml:space="preserve">w art. 109 ust. 1 pkt. 4, ustawy </w:t>
      </w:r>
      <w:proofErr w:type="spellStart"/>
      <w:r w:rsidRPr="003B55B6">
        <w:rPr>
          <w:rFonts w:ascii="Tahoma" w:eastAsia="SimSun" w:hAnsi="Tahoma" w:cs="Tahoma"/>
          <w:kern w:val="3"/>
          <w:sz w:val="20"/>
          <w:lang w:eastAsia="pl-PL"/>
        </w:rPr>
        <w:t>Pzp</w:t>
      </w:r>
      <w:proofErr w:type="spellEnd"/>
      <w:r w:rsidRPr="003B55B6">
        <w:rPr>
          <w:rFonts w:ascii="Tahoma" w:eastAsia="SimSun" w:hAnsi="Tahoma" w:cs="Tahoma"/>
          <w:kern w:val="3"/>
          <w:sz w:val="20"/>
          <w:lang w:eastAsia="pl-PL"/>
        </w:rPr>
        <w:t>., tj.:</w:t>
      </w:r>
    </w:p>
    <w:p w14:paraId="51C7B2B9" w14:textId="77777777" w:rsidR="009875EB" w:rsidRPr="003B55B6" w:rsidRDefault="009875EB" w:rsidP="00284E6B">
      <w:pPr>
        <w:pStyle w:val="Akapitzlist"/>
        <w:widowControl w:val="0"/>
        <w:numPr>
          <w:ilvl w:val="0"/>
          <w:numId w:val="87"/>
        </w:numPr>
        <w:autoSpaceDN w:val="0"/>
        <w:ind w:left="993" w:hanging="284"/>
        <w:jc w:val="both"/>
        <w:textAlignment w:val="baseline"/>
        <w:rPr>
          <w:rFonts w:ascii="Tahoma" w:eastAsia="SimSun" w:hAnsi="Tahoma" w:cs="Tahoma"/>
          <w:kern w:val="3"/>
          <w:sz w:val="20"/>
          <w:lang w:eastAsia="pl-PL"/>
        </w:rPr>
      </w:pPr>
      <w:r w:rsidRPr="003B55B6">
        <w:rPr>
          <w:rFonts w:ascii="Tahoma" w:eastAsia="SimSun" w:hAnsi="Tahoma" w:cs="Tahoma"/>
          <w:bCs/>
          <w:kern w:val="3"/>
          <w:sz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203600" w14:textId="77777777" w:rsidR="009875EB" w:rsidRPr="00F56604" w:rsidRDefault="009875EB" w:rsidP="00284E6B">
      <w:pPr>
        <w:widowControl w:val="0"/>
        <w:numPr>
          <w:ilvl w:val="0"/>
          <w:numId w:val="42"/>
        </w:numPr>
        <w:shd w:val="clear" w:color="auto" w:fill="FFFFFF"/>
        <w:suppressAutoHyphens/>
        <w:autoSpaceDN w:val="0"/>
        <w:spacing w:after="0" w:line="240" w:lineRule="auto"/>
        <w:ind w:left="426" w:hanging="426"/>
        <w:jc w:val="both"/>
        <w:textAlignment w:val="baseline"/>
        <w:rPr>
          <w:rFonts w:ascii="Tahoma" w:eastAsia="SimSun" w:hAnsi="Tahoma" w:cs="Tahoma"/>
          <w:kern w:val="3"/>
          <w:sz w:val="20"/>
          <w:szCs w:val="20"/>
          <w:lang w:val="cs-CZ" w:eastAsia="pl-PL"/>
        </w:rPr>
      </w:pPr>
      <w:r w:rsidRPr="00F56604">
        <w:rPr>
          <w:rFonts w:ascii="Tahoma" w:eastAsia="SimSun" w:hAnsi="Tahoma" w:cs="Tahoma"/>
          <w:kern w:val="3"/>
          <w:sz w:val="20"/>
          <w:szCs w:val="20"/>
          <w:lang w:eastAsia="pl-PL"/>
        </w:rPr>
        <w:t xml:space="preserve">Wykluczenie Wykonawcy następuje zgodnie z art. 111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w:t>
      </w:r>
    </w:p>
    <w:p w14:paraId="6FC4932F" w14:textId="77777777" w:rsidR="009875EB" w:rsidRPr="00F56604" w:rsidRDefault="009875EB" w:rsidP="00284E6B">
      <w:pPr>
        <w:widowControl w:val="0"/>
        <w:numPr>
          <w:ilvl w:val="0"/>
          <w:numId w:val="42"/>
        </w:numPr>
        <w:shd w:val="clear" w:color="auto" w:fill="FFFFFF"/>
        <w:suppressAutoHyphens/>
        <w:autoSpaceDN w:val="0"/>
        <w:spacing w:after="0" w:line="240" w:lineRule="auto"/>
        <w:ind w:left="426" w:hanging="426"/>
        <w:jc w:val="both"/>
        <w:textAlignment w:val="baseline"/>
        <w:rPr>
          <w:rFonts w:ascii="Tahoma" w:eastAsia="SimSun" w:hAnsi="Tahoma" w:cs="Tahoma"/>
          <w:kern w:val="3"/>
          <w:sz w:val="20"/>
          <w:szCs w:val="20"/>
          <w:lang w:val="cs-CZ" w:eastAsia="pl-PL"/>
        </w:rPr>
      </w:pPr>
      <w:r w:rsidRPr="00F56604">
        <w:rPr>
          <w:rFonts w:ascii="Tahoma" w:eastAsia="SimSun" w:hAnsi="Tahoma" w:cs="Tahoma"/>
          <w:kern w:val="3"/>
          <w:sz w:val="20"/>
          <w:szCs w:val="20"/>
          <w:lang w:eastAsia="pl-PL"/>
        </w:rPr>
        <w:t xml:space="preserve">Wykonawca nie podlega wykluczeniu w okolicznościach określonych w art. 108 ust. 1 pkt 1, 2, 5 i 6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 xml:space="preserve"> lub art. 109 ust. 1 pkt 4,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 xml:space="preserve">, jeżeli udowodni Zamawiającemu, że spełnił łącznie przesłanki wskazane w art. 110 ust. 2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w:t>
      </w:r>
    </w:p>
    <w:p w14:paraId="634F7592" w14:textId="77777777" w:rsidR="009875EB" w:rsidRPr="00F56604" w:rsidRDefault="009875EB" w:rsidP="00284E6B">
      <w:pPr>
        <w:widowControl w:val="0"/>
        <w:numPr>
          <w:ilvl w:val="0"/>
          <w:numId w:val="42"/>
        </w:numPr>
        <w:shd w:val="clear" w:color="auto" w:fill="FFFFFF"/>
        <w:suppressAutoHyphens/>
        <w:autoSpaceDN w:val="0"/>
        <w:spacing w:after="0" w:line="240" w:lineRule="auto"/>
        <w:ind w:left="426" w:hanging="426"/>
        <w:jc w:val="both"/>
        <w:textAlignment w:val="baseline"/>
        <w:rPr>
          <w:rFonts w:ascii="Tahoma" w:eastAsia="SimSun" w:hAnsi="Tahoma" w:cs="Tahoma"/>
          <w:kern w:val="3"/>
          <w:sz w:val="20"/>
          <w:szCs w:val="20"/>
          <w:lang w:val="cs-CZ" w:eastAsia="pl-PL"/>
        </w:rPr>
      </w:pPr>
      <w:r w:rsidRPr="00F56604">
        <w:rPr>
          <w:rFonts w:ascii="Tahoma" w:eastAsia="SimSun" w:hAnsi="Tahoma" w:cs="Tahoma"/>
          <w:kern w:val="3"/>
          <w:sz w:val="20"/>
          <w:szCs w:val="20"/>
          <w:lang w:eastAsia="pl-PL"/>
        </w:rPr>
        <w:t xml:space="preserve">Zamawiający oceni, czy podjęte przez Wykonawcę czynności, o których mowa w art. 110 ust. 2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7A5E59D9" w14:textId="77777777" w:rsidR="009875EB" w:rsidRPr="00F56604" w:rsidRDefault="009875EB" w:rsidP="009875EB">
      <w:pPr>
        <w:widowControl w:val="0"/>
        <w:shd w:val="clear" w:color="auto" w:fill="FFFFFF"/>
        <w:suppressAutoHyphens/>
        <w:autoSpaceDN w:val="0"/>
        <w:spacing w:after="0" w:line="276" w:lineRule="auto"/>
        <w:ind w:left="284" w:hanging="284"/>
        <w:jc w:val="both"/>
        <w:textAlignment w:val="baseline"/>
        <w:rPr>
          <w:rFonts w:ascii="Tahoma" w:eastAsia="SimSun" w:hAnsi="Tahoma" w:cs="Tahoma"/>
          <w:kern w:val="3"/>
          <w:sz w:val="20"/>
          <w:szCs w:val="20"/>
          <w:lang w:val="cs-CZ" w:eastAsia="pl-PL"/>
        </w:rPr>
      </w:pPr>
    </w:p>
    <w:p w14:paraId="10A9C4AF" w14:textId="77777777" w:rsidR="009875EB" w:rsidRPr="00F56604" w:rsidRDefault="009875EB" w:rsidP="009875EB">
      <w:pPr>
        <w:spacing w:after="0" w:line="276" w:lineRule="auto"/>
        <w:jc w:val="both"/>
        <w:rPr>
          <w:rFonts w:ascii="Tahoma" w:eastAsia="Times New Roman" w:hAnsi="Tahoma" w:cs="Tahoma"/>
          <w:b/>
          <w:sz w:val="20"/>
          <w:szCs w:val="20"/>
          <w:u w:val="single"/>
          <w:lang w:eastAsia="zh-CN"/>
        </w:rPr>
      </w:pPr>
      <w:r w:rsidRPr="00F56604">
        <w:rPr>
          <w:rFonts w:ascii="Tahoma" w:eastAsia="SimSun" w:hAnsi="Tahoma" w:cs="Tahoma"/>
          <w:b/>
          <w:bCs/>
          <w:kern w:val="3"/>
          <w:sz w:val="20"/>
          <w:szCs w:val="20"/>
          <w:u w:val="single"/>
          <w:lang w:eastAsia="pl-PL"/>
        </w:rPr>
        <w:t xml:space="preserve">X. </w:t>
      </w:r>
      <w:r w:rsidRPr="00F56604">
        <w:rPr>
          <w:rFonts w:ascii="Tahoma" w:eastAsia="Times New Roman" w:hAnsi="Tahoma" w:cs="Tahoma"/>
          <w:b/>
          <w:sz w:val="20"/>
          <w:szCs w:val="20"/>
          <w:u w:val="single"/>
          <w:lang w:eastAsia="zh-CN"/>
        </w:rPr>
        <w:t>OŚWIADCZENIA I DOKUMENTY, JAKIE ZOBOWIĄZANI SĄ DOSTARCZYĆ WYKONAWCY W CELU POTWIERDZENIA SPEŁNIANIA WARUNKÓW UDZIAŁU W POSTĘPOWANIU ORAZ WYKAZANIA BRAKU PODSTAW WYKLUCZENIA (PODMIOTOWE ŚRODKI DOWODOWE)</w:t>
      </w:r>
    </w:p>
    <w:p w14:paraId="5BEB21F3" w14:textId="77777777" w:rsidR="009875EB" w:rsidRPr="00F56604" w:rsidRDefault="009875EB" w:rsidP="009875EB">
      <w:pPr>
        <w:spacing w:after="0" w:line="276" w:lineRule="auto"/>
        <w:jc w:val="both"/>
        <w:rPr>
          <w:rFonts w:ascii="Tahoma" w:eastAsia="Times New Roman" w:hAnsi="Tahoma" w:cs="Tahoma"/>
          <w:b/>
          <w:sz w:val="20"/>
          <w:szCs w:val="20"/>
          <w:lang w:eastAsia="zh-CN"/>
        </w:rPr>
      </w:pPr>
    </w:p>
    <w:p w14:paraId="66823FD7" w14:textId="77777777" w:rsidR="009875EB" w:rsidRPr="00F56604" w:rsidRDefault="009875EB" w:rsidP="00284E6B">
      <w:pPr>
        <w:widowControl w:val="0"/>
        <w:numPr>
          <w:ilvl w:val="0"/>
          <w:numId w:val="90"/>
        </w:numPr>
        <w:tabs>
          <w:tab w:val="clear" w:pos="720"/>
          <w:tab w:val="num" w:pos="426"/>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u w:val="single"/>
          <w:lang w:eastAsia="pl-PL"/>
        </w:rPr>
        <w:t>Do oferty Wykonawca zobowiązany</w:t>
      </w:r>
      <w:r w:rsidRPr="00F56604">
        <w:rPr>
          <w:rFonts w:ascii="Tahoma" w:eastAsia="SimSun" w:hAnsi="Tahoma" w:cs="Tahoma"/>
          <w:kern w:val="3"/>
          <w:sz w:val="20"/>
          <w:szCs w:val="20"/>
          <w:lang w:eastAsia="pl-PL"/>
        </w:rPr>
        <w:t xml:space="preserve"> jest dołączyć aktualne na dzień składania ofert oświadczenie, że nie podlega wykluczeniu oraz spełnia warunki udziału w postępowaniu. Przedmiotowe oświadczenie Wykonawca składa w formie Jednolitego Europejskiego Dokumentu Zamówienia (ESPD), stanowiącego Załącznik nr 2 do Rozporządzenia Wykonawczego Komisji (EU) 2016/7 z dnia 5 stycznia 2016 r. ustanawiającego standardowy formularz jednolitego europejskiego dokumentu zamówienia. Informacje zawarte w JEDZ (ESPD) stanowią wstępne potwierdzenie, że Wykonawca nie podlega wykluczeniu oraz spełnia warunki udziału w postępowaniu.</w:t>
      </w:r>
    </w:p>
    <w:p w14:paraId="2DD80FC5" w14:textId="77777777" w:rsidR="009875EB" w:rsidRPr="00F56604" w:rsidRDefault="009875EB" w:rsidP="00284E6B">
      <w:pPr>
        <w:widowControl w:val="0"/>
        <w:numPr>
          <w:ilvl w:val="0"/>
          <w:numId w:val="9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informuje, iż instrukcję wypełnienia JEDZ (ESPD) oraz edytowalną wersję formularza JEDZ (ESPD) można znaleźć pod adresem: https://www.uzp.gov.pl/baza-wiedzy/prawo-zamowien-publicznych-regulacje/prawo-krajowe/jednolity-europejski-dokument-zamowienia. Zamawiający zaleca wypełnić wzór formularza JEDZ (ESPD), z zastrzeżeniem poniższych uwag:</w:t>
      </w:r>
    </w:p>
    <w:p w14:paraId="54E1CB49" w14:textId="77777777" w:rsidR="009875EB" w:rsidRPr="00F56604" w:rsidRDefault="009875EB" w:rsidP="00F56604">
      <w:pPr>
        <w:widowControl w:val="0"/>
        <w:numPr>
          <w:ilvl w:val="0"/>
          <w:numId w:val="27"/>
        </w:numPr>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75409DBC" w14:textId="77777777" w:rsidR="009875EB" w:rsidRPr="00F56604" w:rsidRDefault="009875EB" w:rsidP="00F56604">
      <w:pPr>
        <w:widowControl w:val="0"/>
        <w:numPr>
          <w:ilvl w:val="0"/>
          <w:numId w:val="27"/>
        </w:numPr>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 Części IV Zamawiający żąda jedynie ogólnego oświadczenia dotyczącego wszystkich kryteriów kwalifikacji (sekcja α), bez wypełniania poszczególnych Sekcji A, B, C i D,</w:t>
      </w:r>
    </w:p>
    <w:p w14:paraId="4AF03CEB" w14:textId="77777777" w:rsidR="009875EB" w:rsidRPr="00F56604" w:rsidRDefault="009875EB" w:rsidP="00F56604">
      <w:pPr>
        <w:widowControl w:val="0"/>
        <w:numPr>
          <w:ilvl w:val="0"/>
          <w:numId w:val="27"/>
        </w:numPr>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lastRenderedPageBreak/>
        <w:t xml:space="preserve">Część V (Ograniczenie liczby kwalifikujących się kandydatów) </w:t>
      </w:r>
      <w:r w:rsidRPr="00F56604">
        <w:rPr>
          <w:rFonts w:ascii="Tahoma" w:eastAsia="SimSun" w:hAnsi="Tahoma" w:cs="Tahoma"/>
          <w:kern w:val="3"/>
          <w:sz w:val="20"/>
          <w:szCs w:val="20"/>
          <w:shd w:val="clear" w:color="auto" w:fill="FFFFFF"/>
          <w:lang w:eastAsia="pl-PL"/>
        </w:rPr>
        <w:t>należy pozostawić niewypełnioną.</w:t>
      </w:r>
    </w:p>
    <w:p w14:paraId="7D5DD484" w14:textId="77777777" w:rsidR="009875EB" w:rsidRPr="00F56604" w:rsidRDefault="009875EB" w:rsidP="00284E6B">
      <w:pPr>
        <w:widowControl w:val="0"/>
        <w:numPr>
          <w:ilvl w:val="0"/>
          <w:numId w:val="9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Zamawiający przed wyborem najkorzystniejszej oferty wzywa Wykonawcę, którego oferta została najwyżej oceniona, do złożenia w wyznaczonym terminie, nie krótszym niż 10 dni, aktualnych na dzień złożenia podmiotowych środków dowodowych:</w:t>
      </w:r>
    </w:p>
    <w:p w14:paraId="7FB6F649" w14:textId="77777777" w:rsidR="001503DF" w:rsidRPr="001503DF" w:rsidRDefault="009875EB" w:rsidP="00284E6B">
      <w:pPr>
        <w:pStyle w:val="Akapitzlist"/>
        <w:widowControl w:val="0"/>
        <w:numPr>
          <w:ilvl w:val="0"/>
          <w:numId w:val="89"/>
        </w:numPr>
        <w:autoSpaceDN w:val="0"/>
        <w:ind w:hanging="294"/>
        <w:jc w:val="both"/>
        <w:textAlignment w:val="baseline"/>
        <w:rPr>
          <w:rFonts w:ascii="Tahoma" w:eastAsia="SimSun" w:hAnsi="Tahoma" w:cs="Tahoma"/>
          <w:kern w:val="3"/>
          <w:sz w:val="20"/>
          <w:lang w:eastAsia="pl-PL"/>
        </w:rPr>
      </w:pPr>
      <w:r w:rsidRPr="001503DF">
        <w:rPr>
          <w:rFonts w:ascii="Tahoma" w:eastAsia="SimSun" w:hAnsi="Tahoma" w:cs="Tahoma"/>
          <w:b/>
          <w:bCs/>
          <w:kern w:val="3"/>
          <w:sz w:val="20"/>
          <w:lang w:eastAsia="pl-PL"/>
        </w:rPr>
        <w:t>Oświadczenie wykonawcy</w:t>
      </w:r>
      <w:r w:rsidRPr="001503DF">
        <w:rPr>
          <w:rFonts w:ascii="Tahoma" w:eastAsia="SimSun" w:hAnsi="Tahoma" w:cs="Tahoma"/>
          <w:kern w:val="3"/>
          <w:sz w:val="20"/>
          <w:lang w:eastAsia="pl-PL"/>
        </w:rPr>
        <w:t xml:space="preserve"> w zakresie art. 108 ust. 1 pkt 5 ustawy </w:t>
      </w:r>
      <w:proofErr w:type="spellStart"/>
      <w:r w:rsidRPr="001503DF">
        <w:rPr>
          <w:rFonts w:ascii="Tahoma" w:eastAsia="SimSun" w:hAnsi="Tahoma" w:cs="Tahoma"/>
          <w:kern w:val="3"/>
          <w:sz w:val="20"/>
          <w:lang w:eastAsia="pl-PL"/>
        </w:rPr>
        <w:t>Pzp</w:t>
      </w:r>
      <w:proofErr w:type="spellEnd"/>
      <w:r w:rsidRPr="001503DF">
        <w:rPr>
          <w:rFonts w:ascii="Tahoma" w:eastAsia="SimSun" w:hAnsi="Tahoma" w:cs="Tahoma"/>
          <w:kern w:val="3"/>
          <w:sz w:val="20"/>
          <w:lang w:eastAsia="pl-PL"/>
        </w:rPr>
        <w:t xml:space="preserve">, o braku przynależności do tej samej grupy kapitałowej, w rozumieniu ustawy z dnia 16.02.2007 r. o ochronie konkurencji i </w:t>
      </w:r>
      <w:r w:rsidRPr="001503DF">
        <w:rPr>
          <w:rFonts w:ascii="Tahoma" w:eastAsia="SimSun" w:hAnsi="Tahoma" w:cs="Tahoma"/>
          <w:kern w:val="3"/>
          <w:sz w:val="20"/>
          <w:shd w:val="clear" w:color="auto" w:fill="FFFFFF"/>
          <w:lang w:eastAsia="pl-PL"/>
        </w:rPr>
        <w:t>konsumentów (Dz. U. z 2021 r., poz. 275),</w:t>
      </w:r>
      <w:r w:rsidRPr="001503DF">
        <w:rPr>
          <w:rFonts w:ascii="Tahoma" w:eastAsia="SimSun" w:hAnsi="Tahoma" w:cs="Tahoma"/>
          <w:kern w:val="3"/>
          <w:sz w:val="20"/>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503DF">
        <w:rPr>
          <w:rFonts w:ascii="Tahoma" w:eastAsia="SimSun" w:hAnsi="Tahoma" w:cs="Tahoma"/>
          <w:b/>
          <w:bCs/>
          <w:kern w:val="3"/>
          <w:sz w:val="20"/>
          <w:lang w:eastAsia="pl-PL"/>
        </w:rPr>
        <w:t>załącznik nr 4 do SWZ,</w:t>
      </w:r>
    </w:p>
    <w:p w14:paraId="0018F4F6" w14:textId="77777777" w:rsidR="001503DF" w:rsidRDefault="009875EB" w:rsidP="00284E6B">
      <w:pPr>
        <w:pStyle w:val="Akapitzlist"/>
        <w:widowControl w:val="0"/>
        <w:numPr>
          <w:ilvl w:val="0"/>
          <w:numId w:val="89"/>
        </w:numPr>
        <w:autoSpaceDN w:val="0"/>
        <w:ind w:hanging="294"/>
        <w:jc w:val="both"/>
        <w:textAlignment w:val="baseline"/>
        <w:rPr>
          <w:rFonts w:ascii="Tahoma" w:eastAsia="SimSun" w:hAnsi="Tahoma" w:cs="Tahoma"/>
          <w:kern w:val="3"/>
          <w:sz w:val="20"/>
          <w:lang w:eastAsia="pl-PL"/>
        </w:rPr>
      </w:pPr>
      <w:r w:rsidRPr="001503DF">
        <w:rPr>
          <w:rFonts w:ascii="Tahoma" w:eastAsia="SimSun" w:hAnsi="Tahoma" w:cs="Tahoma"/>
          <w:b/>
          <w:bCs/>
          <w:kern w:val="3"/>
          <w:sz w:val="20"/>
          <w:lang w:eastAsia="pl-PL"/>
        </w:rPr>
        <w:t>Odpis lub informacja z Krajowego Rejestru Sądowego lub z Centralnej Ewidencji i Informacji o Działalności Gospodarczej</w:t>
      </w:r>
      <w:r w:rsidRPr="001503DF">
        <w:rPr>
          <w:rFonts w:ascii="Tahoma" w:eastAsia="SimSun" w:hAnsi="Tahoma" w:cs="Tahoma"/>
          <w:kern w:val="3"/>
          <w:sz w:val="20"/>
          <w:lang w:eastAsia="pl-PL"/>
        </w:rPr>
        <w:t xml:space="preserve">, w zakresie art. 109 ust. 1 pkt 4 ustawy </w:t>
      </w:r>
      <w:proofErr w:type="spellStart"/>
      <w:r w:rsidRPr="001503DF">
        <w:rPr>
          <w:rFonts w:ascii="Tahoma" w:eastAsia="SimSun" w:hAnsi="Tahoma" w:cs="Tahoma"/>
          <w:kern w:val="3"/>
          <w:sz w:val="20"/>
          <w:lang w:eastAsia="pl-PL"/>
        </w:rPr>
        <w:t>Pzp</w:t>
      </w:r>
      <w:proofErr w:type="spellEnd"/>
      <w:r w:rsidRPr="001503DF">
        <w:rPr>
          <w:rFonts w:ascii="Tahoma" w:eastAsia="SimSun" w:hAnsi="Tahoma" w:cs="Tahoma"/>
          <w:kern w:val="3"/>
          <w:sz w:val="20"/>
          <w:lang w:eastAsia="pl-PL"/>
        </w:rPr>
        <w:t>, sporządzonych nie wcześniej niż 3 miesiące przed jej złożeniem, jeżeli odrębne przepisy wymagają wpisu do rejestru lub ewidencji,</w:t>
      </w:r>
    </w:p>
    <w:p w14:paraId="646611A1" w14:textId="77777777" w:rsidR="001503DF" w:rsidRPr="001503DF" w:rsidRDefault="009875EB" w:rsidP="00284E6B">
      <w:pPr>
        <w:pStyle w:val="Akapitzlist"/>
        <w:widowControl w:val="0"/>
        <w:numPr>
          <w:ilvl w:val="0"/>
          <w:numId w:val="89"/>
        </w:numPr>
        <w:autoSpaceDN w:val="0"/>
        <w:ind w:hanging="294"/>
        <w:jc w:val="both"/>
        <w:textAlignment w:val="baseline"/>
        <w:rPr>
          <w:rFonts w:ascii="Tahoma" w:eastAsia="SimSun" w:hAnsi="Tahoma" w:cs="Tahoma"/>
          <w:kern w:val="3"/>
          <w:sz w:val="20"/>
          <w:lang w:eastAsia="pl-PL"/>
        </w:rPr>
      </w:pPr>
      <w:r w:rsidRPr="001503DF">
        <w:rPr>
          <w:rFonts w:ascii="Tahoma" w:eastAsia="SimSun" w:hAnsi="Tahoma" w:cs="Tahoma"/>
          <w:b/>
          <w:kern w:val="3"/>
          <w:sz w:val="20"/>
          <w:lang w:eastAsia="pl-PL"/>
        </w:rPr>
        <w:t xml:space="preserve">Oświadczenie wykonawcy </w:t>
      </w:r>
      <w:r w:rsidRPr="001503DF">
        <w:rPr>
          <w:rFonts w:ascii="Tahoma" w:eastAsia="SimSun" w:hAnsi="Tahoma" w:cs="Tahoma"/>
          <w:kern w:val="3"/>
          <w:sz w:val="20"/>
          <w:lang w:eastAsia="pl-PL"/>
        </w:rPr>
        <w:t xml:space="preserve">o aktualności informacji zawartych w oświadczeniu, o którym mowa w art. 125 ust. 1 ustawy </w:t>
      </w:r>
      <w:proofErr w:type="spellStart"/>
      <w:r w:rsidRPr="001503DF">
        <w:rPr>
          <w:rFonts w:ascii="Tahoma" w:eastAsia="SimSun" w:hAnsi="Tahoma" w:cs="Tahoma"/>
          <w:kern w:val="3"/>
          <w:sz w:val="20"/>
          <w:lang w:eastAsia="pl-PL"/>
        </w:rPr>
        <w:t>Pzp</w:t>
      </w:r>
      <w:proofErr w:type="spellEnd"/>
      <w:r w:rsidRPr="001503DF">
        <w:rPr>
          <w:rFonts w:ascii="Tahoma" w:eastAsia="SimSun" w:hAnsi="Tahoma" w:cs="Tahoma"/>
          <w:kern w:val="3"/>
          <w:sz w:val="20"/>
          <w:lang w:eastAsia="pl-PL"/>
        </w:rPr>
        <w:t xml:space="preserve"> w zakresie odnoszącym się do podstaw wykluczenia wskazanych w art. 108 ust. 1 pkt 3-6 ustawy </w:t>
      </w:r>
      <w:proofErr w:type="spellStart"/>
      <w:r w:rsidRPr="001503DF">
        <w:rPr>
          <w:rFonts w:ascii="Tahoma" w:eastAsia="SimSun" w:hAnsi="Tahoma" w:cs="Tahoma"/>
          <w:kern w:val="3"/>
          <w:sz w:val="20"/>
          <w:lang w:eastAsia="pl-PL"/>
        </w:rPr>
        <w:t>Pzp</w:t>
      </w:r>
      <w:proofErr w:type="spellEnd"/>
      <w:r w:rsidRPr="001503DF">
        <w:rPr>
          <w:rFonts w:ascii="Tahoma" w:eastAsia="SimSun" w:hAnsi="Tahoma" w:cs="Tahoma"/>
          <w:kern w:val="3"/>
          <w:sz w:val="20"/>
          <w:lang w:eastAsia="pl-PL"/>
        </w:rPr>
        <w:t xml:space="preserve"> - wzór oświadczenia stanowi </w:t>
      </w:r>
      <w:r w:rsidRPr="001503DF">
        <w:rPr>
          <w:rFonts w:ascii="Tahoma" w:eastAsia="SimSun" w:hAnsi="Tahoma" w:cs="Tahoma"/>
          <w:b/>
          <w:kern w:val="3"/>
          <w:sz w:val="20"/>
          <w:lang w:eastAsia="pl-PL"/>
        </w:rPr>
        <w:t>Załącznik nr 5 do SWZ,</w:t>
      </w:r>
    </w:p>
    <w:p w14:paraId="6B61DEC2" w14:textId="06F0F14F" w:rsidR="009875EB" w:rsidRPr="001503DF" w:rsidRDefault="009875EB" w:rsidP="00284E6B">
      <w:pPr>
        <w:pStyle w:val="Akapitzlist"/>
        <w:widowControl w:val="0"/>
        <w:numPr>
          <w:ilvl w:val="0"/>
          <w:numId w:val="89"/>
        </w:numPr>
        <w:autoSpaceDN w:val="0"/>
        <w:ind w:hanging="294"/>
        <w:jc w:val="both"/>
        <w:textAlignment w:val="baseline"/>
        <w:rPr>
          <w:rFonts w:ascii="Tahoma" w:eastAsia="SimSun" w:hAnsi="Tahoma" w:cs="Tahoma"/>
          <w:kern w:val="3"/>
          <w:sz w:val="20"/>
          <w:lang w:eastAsia="pl-PL"/>
        </w:rPr>
      </w:pPr>
      <w:r w:rsidRPr="001503DF">
        <w:rPr>
          <w:rFonts w:ascii="Tahoma" w:eastAsia="SimSun" w:hAnsi="Tahoma" w:cs="Tahoma"/>
          <w:b/>
          <w:kern w:val="3"/>
          <w:sz w:val="20"/>
          <w:lang w:eastAsia="pl-PL"/>
        </w:rPr>
        <w:t xml:space="preserve">Informacja z Krajowego Rejestru Karnego </w:t>
      </w:r>
      <w:r w:rsidRPr="001503DF">
        <w:rPr>
          <w:rFonts w:ascii="Tahoma" w:eastAsia="SimSun" w:hAnsi="Tahoma" w:cs="Tahoma"/>
          <w:kern w:val="3"/>
          <w:sz w:val="20"/>
          <w:lang w:eastAsia="pl-PL"/>
        </w:rPr>
        <w:t xml:space="preserve">w zakresie dotyczącym podstaw wykluczenia wskazanych w art. 108 ust. 1 pkt 1, 2 i 4 ustawy </w:t>
      </w:r>
      <w:proofErr w:type="spellStart"/>
      <w:r w:rsidRPr="001503DF">
        <w:rPr>
          <w:rFonts w:ascii="Tahoma" w:eastAsia="SimSun" w:hAnsi="Tahoma" w:cs="Tahoma"/>
          <w:kern w:val="3"/>
          <w:sz w:val="20"/>
          <w:lang w:eastAsia="pl-PL"/>
        </w:rPr>
        <w:t>Pzp</w:t>
      </w:r>
      <w:proofErr w:type="spellEnd"/>
      <w:r w:rsidRPr="001503DF">
        <w:rPr>
          <w:rFonts w:ascii="Tahoma" w:eastAsia="SimSun" w:hAnsi="Tahoma" w:cs="Tahoma"/>
          <w:kern w:val="3"/>
          <w:sz w:val="20"/>
          <w:lang w:eastAsia="pl-PL"/>
        </w:rPr>
        <w:t xml:space="preserve"> sporządzona nie wcześniej niż 6 miesięcy przed jej złożeniem.</w:t>
      </w:r>
    </w:p>
    <w:p w14:paraId="24ABB755" w14:textId="77777777" w:rsidR="009875EB" w:rsidRPr="00F56604" w:rsidRDefault="009875EB" w:rsidP="00284E6B">
      <w:pPr>
        <w:widowControl w:val="0"/>
        <w:numPr>
          <w:ilvl w:val="0"/>
          <w:numId w:val="90"/>
        </w:numPr>
        <w:tabs>
          <w:tab w:val="clear" w:pos="720"/>
          <w:tab w:val="num" w:pos="426"/>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Jeżeli Wykonawca ma siedzibę lub miejsce zamieszkania poza granicami Rzeczypospolitej Polskiej:</w:t>
      </w:r>
    </w:p>
    <w:p w14:paraId="09D16037" w14:textId="79D223FF" w:rsidR="001503DF" w:rsidRDefault="009875EB" w:rsidP="00284E6B">
      <w:pPr>
        <w:pStyle w:val="Akapitzlist"/>
        <w:widowControl w:val="0"/>
        <w:numPr>
          <w:ilvl w:val="0"/>
          <w:numId w:val="91"/>
        </w:numPr>
        <w:autoSpaceDN w:val="0"/>
        <w:ind w:hanging="294"/>
        <w:jc w:val="both"/>
        <w:textAlignment w:val="baseline"/>
        <w:rPr>
          <w:rFonts w:ascii="Tahoma" w:eastAsia="SimSun" w:hAnsi="Tahoma" w:cs="Tahoma"/>
          <w:kern w:val="3"/>
          <w:sz w:val="20"/>
          <w:lang w:eastAsia="pl-PL"/>
        </w:rPr>
      </w:pPr>
      <w:r w:rsidRPr="001503DF">
        <w:rPr>
          <w:rFonts w:ascii="Tahoma" w:eastAsia="SimSun" w:hAnsi="Tahoma" w:cs="Tahoma"/>
          <w:kern w:val="3"/>
          <w:sz w:val="20"/>
          <w:lang w:eastAsia="pl-PL"/>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r w:rsidR="001503DF">
        <w:rPr>
          <w:rFonts w:ascii="Tahoma" w:eastAsia="SimSun" w:hAnsi="Tahoma" w:cs="Tahoma"/>
          <w:kern w:val="3"/>
          <w:sz w:val="20"/>
          <w:lang w:eastAsia="pl-PL"/>
        </w:rPr>
        <w:t>,</w:t>
      </w:r>
    </w:p>
    <w:p w14:paraId="56E27154" w14:textId="65FF2F95" w:rsidR="009875EB" w:rsidRPr="001503DF" w:rsidRDefault="009875EB" w:rsidP="00284E6B">
      <w:pPr>
        <w:pStyle w:val="Akapitzlist"/>
        <w:widowControl w:val="0"/>
        <w:numPr>
          <w:ilvl w:val="0"/>
          <w:numId w:val="91"/>
        </w:numPr>
        <w:autoSpaceDN w:val="0"/>
        <w:ind w:hanging="294"/>
        <w:jc w:val="both"/>
        <w:textAlignment w:val="baseline"/>
        <w:rPr>
          <w:rFonts w:ascii="Tahoma" w:eastAsia="SimSun" w:hAnsi="Tahoma" w:cs="Tahoma"/>
          <w:kern w:val="3"/>
          <w:sz w:val="20"/>
          <w:lang w:eastAsia="pl-PL"/>
        </w:rPr>
      </w:pPr>
      <w:r w:rsidRPr="001503DF">
        <w:rPr>
          <w:rFonts w:ascii="Tahoma" w:eastAsia="SimSun" w:hAnsi="Tahoma" w:cs="Tahoma"/>
          <w:kern w:val="3"/>
          <w:sz w:val="20"/>
          <w:lang w:eastAsia="pl-PL"/>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48228D3D" w14:textId="77777777" w:rsidR="009875EB" w:rsidRPr="00F56604" w:rsidRDefault="009875EB" w:rsidP="00284E6B">
      <w:pPr>
        <w:widowControl w:val="0"/>
        <w:numPr>
          <w:ilvl w:val="0"/>
          <w:numId w:val="42"/>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0914250" w14:textId="77777777" w:rsidR="009875EB" w:rsidRPr="00F56604" w:rsidRDefault="009875EB" w:rsidP="00284E6B">
      <w:pPr>
        <w:widowControl w:val="0"/>
        <w:numPr>
          <w:ilvl w:val="0"/>
          <w:numId w:val="42"/>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 Wykonawca nie jest zobowiązany do złożenia podmiotowych środków dowodowych, które Zamawiający posiada, jeżeli Wykonawca wskaże te środki oraz potwierdzi ich prawidłowość i aktualność.</w:t>
      </w:r>
    </w:p>
    <w:p w14:paraId="0FA9D926" w14:textId="77777777" w:rsidR="009875EB" w:rsidRPr="00F56604" w:rsidRDefault="009875EB" w:rsidP="00284E6B">
      <w:pPr>
        <w:widowControl w:val="0"/>
        <w:numPr>
          <w:ilvl w:val="0"/>
          <w:numId w:val="42"/>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W zakresie nieuregulowanym ustawą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 xml:space="preserve"> lub niniejszą SWZ do oświadczeń i dokumentów składanych przez Wykonawcę w postępowaniu, zastosowanie mają przepisy rozporządzenia Ministra Rozwoju, Pracy i Technologii z dnia 23 grudnia 2020 r. </w:t>
      </w:r>
      <w:r w:rsidRPr="00F56604">
        <w:rPr>
          <w:rFonts w:ascii="Tahoma" w:eastAsia="SimSun" w:hAnsi="Tahoma" w:cs="Tahoma"/>
          <w:i/>
          <w:kern w:val="3"/>
          <w:sz w:val="20"/>
          <w:szCs w:val="20"/>
          <w:lang w:eastAsia="pl-PL"/>
        </w:rPr>
        <w:t xml:space="preserve">w sprawie podmiotowych środków dowodowych oraz innych dokumentów lub oświadczeń, jakich może żądać zamawiający od wykonawcy </w:t>
      </w:r>
      <w:r w:rsidRPr="00F56604">
        <w:rPr>
          <w:rFonts w:ascii="Tahoma" w:eastAsia="SimSun" w:hAnsi="Tahoma" w:cs="Tahoma"/>
          <w:kern w:val="3"/>
          <w:sz w:val="20"/>
          <w:szCs w:val="20"/>
          <w:lang w:eastAsia="pl-PL"/>
        </w:rPr>
        <w:t>(Dz. U. z 2020 r. poz. 2415; zwanym dalej "</w:t>
      </w:r>
      <w:proofErr w:type="spellStart"/>
      <w:r w:rsidRPr="00F56604">
        <w:rPr>
          <w:rFonts w:ascii="Tahoma" w:eastAsia="SimSun" w:hAnsi="Tahoma" w:cs="Tahoma"/>
          <w:kern w:val="3"/>
          <w:sz w:val="20"/>
          <w:szCs w:val="20"/>
          <w:lang w:eastAsia="pl-PL"/>
        </w:rPr>
        <w:t>r.p.ś.d</w:t>
      </w:r>
      <w:proofErr w:type="spellEnd"/>
      <w:r w:rsidRPr="00F56604">
        <w:rPr>
          <w:rFonts w:ascii="Tahoma" w:eastAsia="SimSun" w:hAnsi="Tahoma" w:cs="Tahoma"/>
          <w:kern w:val="3"/>
          <w:sz w:val="20"/>
          <w:szCs w:val="20"/>
          <w:lang w:eastAsia="pl-PL"/>
        </w:rPr>
        <w:t xml:space="preserve">.") oraz przepisy rozporządzenia Prezesa Rady Ministrów z dnia 30 grudnia 2020 r. </w:t>
      </w:r>
      <w:r w:rsidRPr="00F56604">
        <w:rPr>
          <w:rFonts w:ascii="Tahoma" w:eastAsia="SimSun" w:hAnsi="Tahoma" w:cs="Tahoma"/>
          <w:i/>
          <w:iCs/>
          <w:kern w:val="3"/>
          <w:sz w:val="20"/>
          <w:szCs w:val="20"/>
          <w:lang w:eastAsia="pl-PL"/>
        </w:rPr>
        <w:t>w sprawie sposobu sporz</w:t>
      </w:r>
      <w:r w:rsidRPr="00F56604">
        <w:rPr>
          <w:rFonts w:ascii="Tahoma" w:eastAsia="Times New Roman" w:hAnsi="Tahoma" w:cs="Tahoma"/>
          <w:i/>
          <w:iCs/>
          <w:kern w:val="3"/>
          <w:sz w:val="20"/>
          <w:szCs w:val="20"/>
          <w:lang w:eastAsia="pl-PL"/>
        </w:rPr>
        <w:t>ą</w:t>
      </w:r>
      <w:r w:rsidRPr="00F56604">
        <w:rPr>
          <w:rFonts w:ascii="Tahoma" w:eastAsia="SimSun" w:hAnsi="Tahoma" w:cs="Tahoma"/>
          <w:i/>
          <w:iCs/>
          <w:kern w:val="3"/>
          <w:sz w:val="20"/>
          <w:szCs w:val="20"/>
          <w:lang w:eastAsia="pl-PL"/>
        </w:rPr>
        <w:t>dzania i przekazywania informacji oraz wymaga</w:t>
      </w:r>
      <w:r w:rsidRPr="00F56604">
        <w:rPr>
          <w:rFonts w:ascii="Tahoma" w:eastAsia="Times New Roman" w:hAnsi="Tahoma" w:cs="Tahoma"/>
          <w:i/>
          <w:iCs/>
          <w:kern w:val="3"/>
          <w:sz w:val="20"/>
          <w:szCs w:val="20"/>
          <w:lang w:eastAsia="pl-PL"/>
        </w:rPr>
        <w:t>ń</w:t>
      </w:r>
      <w:r w:rsidRPr="00F56604">
        <w:rPr>
          <w:rFonts w:ascii="Tahoma" w:eastAsia="SimSun" w:hAnsi="Tahoma" w:cs="Tahoma"/>
          <w:i/>
          <w:iCs/>
          <w:kern w:val="3"/>
          <w:sz w:val="20"/>
          <w:szCs w:val="20"/>
          <w:lang w:eastAsia="pl-PL"/>
        </w:rPr>
        <w:t xml:space="preserve"> technicznych dla dokument</w:t>
      </w:r>
      <w:r w:rsidRPr="00F56604">
        <w:rPr>
          <w:rFonts w:ascii="Tahoma" w:eastAsia="Times New Roman" w:hAnsi="Tahoma" w:cs="Tahoma"/>
          <w:i/>
          <w:iCs/>
          <w:kern w:val="3"/>
          <w:sz w:val="20"/>
          <w:szCs w:val="20"/>
          <w:lang w:eastAsia="pl-PL"/>
        </w:rPr>
        <w:t>ó</w:t>
      </w:r>
      <w:r w:rsidRPr="00F56604">
        <w:rPr>
          <w:rFonts w:ascii="Tahoma" w:eastAsia="SimSun" w:hAnsi="Tahoma" w:cs="Tahoma"/>
          <w:i/>
          <w:iCs/>
          <w:kern w:val="3"/>
          <w:sz w:val="20"/>
          <w:szCs w:val="20"/>
          <w:lang w:eastAsia="pl-PL"/>
        </w:rPr>
        <w:t xml:space="preserve">w elektronicznych oraz </w:t>
      </w:r>
      <w:r w:rsidRPr="00F56604">
        <w:rPr>
          <w:rFonts w:ascii="Tahoma" w:eastAsia="Times New Roman" w:hAnsi="Tahoma" w:cs="Tahoma"/>
          <w:i/>
          <w:iCs/>
          <w:kern w:val="3"/>
          <w:sz w:val="20"/>
          <w:szCs w:val="20"/>
          <w:lang w:eastAsia="pl-PL"/>
        </w:rPr>
        <w:t>ś</w:t>
      </w:r>
      <w:r w:rsidRPr="00F56604">
        <w:rPr>
          <w:rFonts w:ascii="Tahoma" w:eastAsia="SimSun" w:hAnsi="Tahoma" w:cs="Tahoma"/>
          <w:i/>
          <w:iCs/>
          <w:kern w:val="3"/>
          <w:sz w:val="20"/>
          <w:szCs w:val="20"/>
          <w:lang w:eastAsia="pl-PL"/>
        </w:rPr>
        <w:t>rodk</w:t>
      </w:r>
      <w:r w:rsidRPr="00F56604">
        <w:rPr>
          <w:rFonts w:ascii="Tahoma" w:eastAsia="Times New Roman" w:hAnsi="Tahoma" w:cs="Tahoma"/>
          <w:i/>
          <w:iCs/>
          <w:kern w:val="3"/>
          <w:sz w:val="20"/>
          <w:szCs w:val="20"/>
          <w:lang w:eastAsia="pl-PL"/>
        </w:rPr>
        <w:t>ó</w:t>
      </w:r>
      <w:r w:rsidRPr="00F56604">
        <w:rPr>
          <w:rFonts w:ascii="Tahoma" w:eastAsia="SimSun" w:hAnsi="Tahoma" w:cs="Tahoma"/>
          <w:i/>
          <w:iCs/>
          <w:kern w:val="3"/>
          <w:sz w:val="20"/>
          <w:szCs w:val="20"/>
          <w:lang w:eastAsia="pl-PL"/>
        </w:rPr>
        <w:t>w komunikacji elektronicznej w post</w:t>
      </w:r>
      <w:r w:rsidRPr="00F56604">
        <w:rPr>
          <w:rFonts w:ascii="Tahoma" w:eastAsia="Times New Roman" w:hAnsi="Tahoma" w:cs="Tahoma"/>
          <w:i/>
          <w:iCs/>
          <w:kern w:val="3"/>
          <w:sz w:val="20"/>
          <w:szCs w:val="20"/>
          <w:lang w:eastAsia="pl-PL"/>
        </w:rPr>
        <w:t>ę</w:t>
      </w:r>
      <w:r w:rsidRPr="00F56604">
        <w:rPr>
          <w:rFonts w:ascii="Tahoma" w:eastAsia="SimSun" w:hAnsi="Tahoma" w:cs="Tahoma"/>
          <w:i/>
          <w:iCs/>
          <w:kern w:val="3"/>
          <w:sz w:val="20"/>
          <w:szCs w:val="20"/>
          <w:lang w:eastAsia="pl-PL"/>
        </w:rPr>
        <w:t>powaniu o udzielenie zam</w:t>
      </w:r>
      <w:r w:rsidRPr="00F56604">
        <w:rPr>
          <w:rFonts w:ascii="Tahoma" w:eastAsia="Times New Roman" w:hAnsi="Tahoma" w:cs="Tahoma"/>
          <w:i/>
          <w:iCs/>
          <w:kern w:val="3"/>
          <w:sz w:val="20"/>
          <w:szCs w:val="20"/>
          <w:lang w:eastAsia="pl-PL"/>
        </w:rPr>
        <w:t>ó</w:t>
      </w:r>
      <w:r w:rsidRPr="00F56604">
        <w:rPr>
          <w:rFonts w:ascii="Tahoma" w:eastAsia="SimSun" w:hAnsi="Tahoma" w:cs="Tahoma"/>
          <w:i/>
          <w:iCs/>
          <w:kern w:val="3"/>
          <w:sz w:val="20"/>
          <w:szCs w:val="20"/>
          <w:lang w:eastAsia="pl-PL"/>
        </w:rPr>
        <w:t xml:space="preserve">wienia publicznego lub konkursie  </w:t>
      </w:r>
      <w:r w:rsidRPr="00F56604">
        <w:rPr>
          <w:rFonts w:ascii="Tahoma" w:eastAsia="SimSun" w:hAnsi="Tahoma" w:cs="Tahoma"/>
          <w:kern w:val="3"/>
          <w:sz w:val="20"/>
          <w:szCs w:val="20"/>
          <w:lang w:eastAsia="pl-PL"/>
        </w:rPr>
        <w:t>(Dz.U. z 2020 r. poz. 2452 zwanym dalej "</w:t>
      </w:r>
      <w:proofErr w:type="spellStart"/>
      <w:r w:rsidRPr="00F56604">
        <w:rPr>
          <w:rFonts w:ascii="Tahoma" w:eastAsia="SimSun" w:hAnsi="Tahoma" w:cs="Tahoma"/>
          <w:kern w:val="3"/>
          <w:sz w:val="20"/>
          <w:szCs w:val="20"/>
          <w:lang w:eastAsia="pl-PL"/>
        </w:rPr>
        <w:t>r.d.e</w:t>
      </w:r>
      <w:proofErr w:type="spellEnd"/>
      <w:r w:rsidRPr="00F56604">
        <w:rPr>
          <w:rFonts w:ascii="Tahoma" w:eastAsia="SimSun" w:hAnsi="Tahoma" w:cs="Tahoma"/>
          <w:kern w:val="3"/>
          <w:sz w:val="20"/>
          <w:szCs w:val="20"/>
          <w:lang w:eastAsia="pl-PL"/>
        </w:rPr>
        <w:t xml:space="preserve">."). </w:t>
      </w:r>
    </w:p>
    <w:p w14:paraId="01FC3171" w14:textId="77777777" w:rsidR="009875EB" w:rsidRPr="00F56604" w:rsidRDefault="009875EB" w:rsidP="009875EB">
      <w:pPr>
        <w:widowControl w:val="0"/>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43017D17" w14:textId="77777777" w:rsidR="009875EB" w:rsidRPr="00F56604" w:rsidRDefault="009875EB" w:rsidP="009875EB">
      <w:pPr>
        <w:widowControl w:val="0"/>
        <w:suppressAutoHyphens/>
        <w:autoSpaceDN w:val="0"/>
        <w:spacing w:after="0" w:line="276" w:lineRule="auto"/>
        <w:ind w:left="284" w:hanging="284"/>
        <w:jc w:val="both"/>
        <w:textAlignment w:val="baseline"/>
        <w:rPr>
          <w:rFonts w:ascii="Tahoma" w:eastAsia="SimSun" w:hAnsi="Tahoma" w:cs="Tahoma"/>
          <w:b/>
          <w:kern w:val="3"/>
          <w:sz w:val="20"/>
          <w:szCs w:val="20"/>
          <w:u w:val="single"/>
          <w:lang w:eastAsia="pl-PL"/>
        </w:rPr>
      </w:pPr>
      <w:r w:rsidRPr="00F56604">
        <w:rPr>
          <w:rFonts w:ascii="Tahoma" w:eastAsia="SimSun" w:hAnsi="Tahoma" w:cs="Tahoma"/>
          <w:b/>
          <w:kern w:val="3"/>
          <w:sz w:val="20"/>
          <w:szCs w:val="20"/>
          <w:u w:val="single"/>
          <w:lang w:eastAsia="pl-PL"/>
        </w:rPr>
        <w:t>XI.  POLEGANIE NA ZASOBACH INNYCH PODMIOTÓW</w:t>
      </w:r>
    </w:p>
    <w:p w14:paraId="2B28A850" w14:textId="77777777" w:rsidR="009875EB" w:rsidRPr="00F56604" w:rsidRDefault="009875EB" w:rsidP="009875EB">
      <w:pPr>
        <w:spacing w:after="0" w:line="276" w:lineRule="auto"/>
        <w:jc w:val="both"/>
        <w:rPr>
          <w:rFonts w:ascii="Tahoma" w:eastAsia="Times New Roman" w:hAnsi="Tahoma" w:cs="Tahoma"/>
          <w:b/>
          <w:bCs/>
          <w:sz w:val="20"/>
          <w:szCs w:val="20"/>
          <w:lang w:eastAsia="zh-CN"/>
        </w:rPr>
      </w:pPr>
    </w:p>
    <w:p w14:paraId="51CDBE15" w14:textId="77777777" w:rsidR="009875EB" w:rsidRPr="00F56604" w:rsidRDefault="009875EB" w:rsidP="00284E6B">
      <w:pPr>
        <w:numPr>
          <w:ilvl w:val="3"/>
          <w:numId w:val="43"/>
        </w:numPr>
        <w:suppressAutoHyphens/>
        <w:spacing w:after="0" w:line="240" w:lineRule="auto"/>
        <w:ind w:left="426" w:right="20" w:hanging="426"/>
        <w:jc w:val="both"/>
        <w:rPr>
          <w:rFonts w:ascii="Tahoma" w:eastAsia="Verdana" w:hAnsi="Tahoma" w:cs="Tahoma"/>
          <w:sz w:val="20"/>
          <w:szCs w:val="20"/>
          <w:lang w:eastAsia="pl-PL"/>
        </w:rPr>
      </w:pPr>
      <w:r w:rsidRPr="00F56604">
        <w:rPr>
          <w:rFonts w:ascii="Tahoma" w:eastAsia="Verdana" w:hAnsi="Tahoma" w:cs="Tahoma"/>
          <w:sz w:val="20"/>
          <w:szCs w:val="20"/>
          <w:lang w:eastAsia="pl-PL"/>
        </w:rPr>
        <w:t>Wykonawca może w celu potwierdzenia spełniania warunków udziału polegać na zdolnościach technicznych lub zawodowych podmiotów udostępniających zasoby, niezależnie od charakteru prawnego łączących go z nimi stosunków prawnych.</w:t>
      </w:r>
    </w:p>
    <w:p w14:paraId="5D020E3C" w14:textId="77777777" w:rsidR="009875EB" w:rsidRPr="00F56604" w:rsidRDefault="009875EB" w:rsidP="00284E6B">
      <w:pPr>
        <w:numPr>
          <w:ilvl w:val="3"/>
          <w:numId w:val="43"/>
        </w:numPr>
        <w:tabs>
          <w:tab w:val="num" w:pos="426"/>
        </w:tabs>
        <w:suppressAutoHyphens/>
        <w:spacing w:after="0" w:line="240" w:lineRule="auto"/>
        <w:ind w:left="426" w:right="20" w:hanging="426"/>
        <w:jc w:val="both"/>
        <w:rPr>
          <w:rFonts w:ascii="Tahoma" w:eastAsia="Verdana" w:hAnsi="Tahoma" w:cs="Tahoma"/>
          <w:sz w:val="20"/>
          <w:szCs w:val="20"/>
          <w:lang w:eastAsia="pl-PL"/>
        </w:rPr>
      </w:pPr>
      <w:r w:rsidRPr="00F56604">
        <w:rPr>
          <w:rFonts w:ascii="Tahoma" w:eastAsia="Verdana" w:hAnsi="Tahoma" w:cs="Tahoma"/>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14:paraId="32E8EF23" w14:textId="77777777" w:rsidR="009875EB" w:rsidRPr="00F56604" w:rsidRDefault="009875EB" w:rsidP="00284E6B">
      <w:pPr>
        <w:numPr>
          <w:ilvl w:val="3"/>
          <w:numId w:val="43"/>
        </w:numPr>
        <w:suppressAutoHyphens/>
        <w:spacing w:after="0" w:line="240" w:lineRule="auto"/>
        <w:ind w:left="426" w:right="20" w:hanging="426"/>
        <w:jc w:val="both"/>
        <w:rPr>
          <w:rFonts w:ascii="Tahoma" w:eastAsia="Verdana" w:hAnsi="Tahoma" w:cs="Tahoma"/>
          <w:sz w:val="20"/>
          <w:szCs w:val="20"/>
          <w:lang w:eastAsia="pl-PL"/>
        </w:rPr>
      </w:pPr>
      <w:r w:rsidRPr="00F56604">
        <w:rPr>
          <w:rFonts w:ascii="Tahoma" w:eastAsia="Verdana" w:hAnsi="Tahoma" w:cs="Tahoma"/>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Niewiążący wzór oświadczenia stanowi </w:t>
      </w:r>
      <w:r w:rsidRPr="00F56604">
        <w:rPr>
          <w:rFonts w:ascii="Tahoma" w:eastAsia="Verdana" w:hAnsi="Tahoma" w:cs="Tahoma"/>
          <w:b/>
          <w:bCs/>
          <w:color w:val="0000FF"/>
          <w:sz w:val="20"/>
          <w:szCs w:val="20"/>
          <w:lang w:eastAsia="pl-PL"/>
        </w:rPr>
        <w:t>załącznik nr 7 do SWZ (jeżeli dotyczy).</w:t>
      </w:r>
    </w:p>
    <w:p w14:paraId="2D2AD54D" w14:textId="77777777" w:rsidR="009875EB" w:rsidRPr="00F56604" w:rsidRDefault="009875EB" w:rsidP="00284E6B">
      <w:pPr>
        <w:numPr>
          <w:ilvl w:val="3"/>
          <w:numId w:val="43"/>
        </w:numPr>
        <w:suppressAutoHyphens/>
        <w:spacing w:after="0" w:line="240" w:lineRule="auto"/>
        <w:ind w:left="426" w:right="20" w:hanging="426"/>
        <w:jc w:val="both"/>
        <w:rPr>
          <w:rFonts w:ascii="Tahoma" w:eastAsia="Verdana" w:hAnsi="Tahoma" w:cs="Tahoma"/>
          <w:sz w:val="20"/>
          <w:szCs w:val="20"/>
          <w:lang w:eastAsia="pl-PL"/>
        </w:rPr>
      </w:pPr>
      <w:r w:rsidRPr="00F56604">
        <w:rPr>
          <w:rFonts w:ascii="Tahoma" w:eastAsia="Verdana" w:hAnsi="Tahoma" w:cs="Tahoma"/>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F45BEAA" w14:textId="77777777" w:rsidR="009875EB" w:rsidRPr="00F56604" w:rsidRDefault="009875EB" w:rsidP="00284E6B">
      <w:pPr>
        <w:numPr>
          <w:ilvl w:val="3"/>
          <w:numId w:val="43"/>
        </w:numPr>
        <w:tabs>
          <w:tab w:val="num" w:pos="426"/>
        </w:tabs>
        <w:suppressAutoHyphens/>
        <w:spacing w:after="0" w:line="240" w:lineRule="auto"/>
        <w:ind w:left="426" w:right="20" w:hanging="426"/>
        <w:jc w:val="both"/>
        <w:rPr>
          <w:rFonts w:ascii="Tahoma" w:eastAsia="Verdana" w:hAnsi="Tahoma" w:cs="Tahoma"/>
          <w:sz w:val="20"/>
          <w:szCs w:val="20"/>
          <w:lang w:eastAsia="pl-PL"/>
        </w:rPr>
      </w:pPr>
      <w:r w:rsidRPr="00F56604">
        <w:rPr>
          <w:rFonts w:ascii="Tahoma" w:eastAsia="Verdana" w:hAnsi="Tahoma" w:cs="Tahoma"/>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1B07BD8" w14:textId="77777777" w:rsidR="009875EB" w:rsidRPr="00F56604" w:rsidRDefault="009875EB" w:rsidP="00284E6B">
      <w:pPr>
        <w:numPr>
          <w:ilvl w:val="3"/>
          <w:numId w:val="43"/>
        </w:numPr>
        <w:tabs>
          <w:tab w:val="num" w:pos="426"/>
        </w:tabs>
        <w:suppressAutoHyphens/>
        <w:spacing w:after="0" w:line="240" w:lineRule="auto"/>
        <w:ind w:left="426" w:right="20" w:hanging="426"/>
        <w:jc w:val="both"/>
        <w:rPr>
          <w:rFonts w:ascii="Tahoma" w:eastAsia="Verdana" w:hAnsi="Tahoma" w:cs="Tahoma"/>
          <w:sz w:val="20"/>
          <w:szCs w:val="20"/>
          <w:lang w:eastAsia="pl-PL"/>
        </w:rPr>
      </w:pPr>
      <w:r w:rsidRPr="00F56604">
        <w:rPr>
          <w:rFonts w:ascii="Tahoma" w:eastAsia="Verdana" w:hAnsi="Tahoma" w:cs="Tahoma"/>
          <w:b/>
          <w:sz w:val="20"/>
          <w:szCs w:val="20"/>
          <w:lang w:eastAsia="pl-PL"/>
        </w:rPr>
        <w:t xml:space="preserve">UWAGA: </w:t>
      </w:r>
      <w:r w:rsidRPr="00F56604">
        <w:rPr>
          <w:rFonts w:ascii="Tahoma" w:eastAsia="Verdana" w:hAnsi="Tahoma" w:cs="Tahoma"/>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A8BB927" w14:textId="77777777" w:rsidR="009875EB" w:rsidRPr="00F56604" w:rsidRDefault="009875EB" w:rsidP="00284E6B">
      <w:pPr>
        <w:numPr>
          <w:ilvl w:val="3"/>
          <w:numId w:val="43"/>
        </w:numPr>
        <w:tabs>
          <w:tab w:val="num" w:pos="426"/>
        </w:tabs>
        <w:suppressAutoHyphens/>
        <w:spacing w:after="0" w:line="240" w:lineRule="auto"/>
        <w:ind w:left="426" w:right="20" w:hanging="426"/>
        <w:jc w:val="both"/>
        <w:rPr>
          <w:rFonts w:ascii="Tahoma" w:eastAsia="Verdana" w:hAnsi="Tahoma" w:cs="Tahoma"/>
          <w:sz w:val="20"/>
          <w:szCs w:val="20"/>
          <w:lang w:eastAsia="pl-PL"/>
        </w:rPr>
      </w:pPr>
      <w:r w:rsidRPr="00F56604">
        <w:rPr>
          <w:rFonts w:ascii="Tahoma" w:eastAsia="Verdana" w:hAnsi="Tahoma" w:cs="Tahoma"/>
          <w:sz w:val="20"/>
          <w:szCs w:val="20"/>
          <w:lang w:eastAsia="pl-PL"/>
        </w:rPr>
        <w:t>Wykonawca, w przypadku polegania na zdolnościach lub sytuacji podmiotów udostępniających zasoby, składa oświadczenie JEDZ podmiotu udostępniającego zasoby, potwierdzające brak podstaw wykluczenia tego podmiotu oraz odpowiednio spełnianie warunków udziału w postępowaniu w zakresie, w jakim Wykonawca powołuje się na jego zasoby.</w:t>
      </w:r>
    </w:p>
    <w:p w14:paraId="1D4AE30A" w14:textId="77777777" w:rsidR="009875EB" w:rsidRPr="00F56604" w:rsidRDefault="009875EB" w:rsidP="00284E6B">
      <w:pPr>
        <w:numPr>
          <w:ilvl w:val="3"/>
          <w:numId w:val="43"/>
        </w:numPr>
        <w:tabs>
          <w:tab w:val="num" w:pos="426"/>
        </w:tabs>
        <w:suppressAutoHyphens/>
        <w:spacing w:after="0" w:line="240" w:lineRule="auto"/>
        <w:ind w:left="426" w:right="20" w:hanging="426"/>
        <w:jc w:val="both"/>
        <w:rPr>
          <w:rFonts w:ascii="Tahoma" w:eastAsia="Verdana" w:hAnsi="Tahoma" w:cs="Tahoma"/>
          <w:sz w:val="20"/>
          <w:szCs w:val="20"/>
          <w:lang w:eastAsia="pl-PL"/>
        </w:rPr>
      </w:pPr>
      <w:r w:rsidRPr="00F56604">
        <w:rPr>
          <w:rFonts w:ascii="Tahoma" w:eastAsia="Verdana" w:hAnsi="Tahoma" w:cs="Tahoma"/>
          <w:sz w:val="20"/>
          <w:szCs w:val="20"/>
          <w:lang w:eastAsia="pl-PL"/>
        </w:rPr>
        <w:t>Jeżeli złożone przez Wykonawcę oświadczenie JEDZ budzi wątpliwości co do treści dokumentu, Zamawiający może zwrócić się bezpośrednio do podmiotu, który jest w posiadaniu informacji lub dokumentów istotnych w tym zakresie dla oceny spełnienia przez Wykonawcę warunków udziału w postępowaniu lub braku podstaw wykluczenia, o przedstawienie takich informacji lub dokumentów.</w:t>
      </w:r>
    </w:p>
    <w:p w14:paraId="5CF4B040"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bookmarkStart w:id="1" w:name="bookmark11"/>
    </w:p>
    <w:p w14:paraId="321A7B3D"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F56604">
        <w:rPr>
          <w:rFonts w:ascii="Tahoma" w:eastAsia="SimSun" w:hAnsi="Tahoma" w:cs="Tahoma"/>
          <w:b/>
          <w:bCs/>
          <w:kern w:val="3"/>
          <w:sz w:val="20"/>
          <w:szCs w:val="20"/>
          <w:u w:val="single"/>
          <w:lang w:eastAsia="pl-PL"/>
        </w:rPr>
        <w:t>XII. INFORMACJA DLA WYKONAWCÓW WSPÓLNIE UBIEGAJĄCYCH SIĘ O UDZIELENIE ZAMÓWIENIA (SPÓŁKI CYWILNE/ KONSORCJA)</w:t>
      </w:r>
    </w:p>
    <w:p w14:paraId="3CF6B3E5" w14:textId="77777777" w:rsidR="009875EB" w:rsidRPr="00F56604" w:rsidRDefault="009875EB" w:rsidP="009875EB">
      <w:pPr>
        <w:widowControl w:val="0"/>
        <w:suppressAutoHyphens/>
        <w:autoSpaceDN w:val="0"/>
        <w:spacing w:after="0" w:line="276" w:lineRule="auto"/>
        <w:ind w:left="284" w:hanging="284"/>
        <w:jc w:val="both"/>
        <w:textAlignment w:val="baseline"/>
        <w:rPr>
          <w:rFonts w:ascii="Tahoma" w:eastAsia="SimSun" w:hAnsi="Tahoma" w:cs="Tahoma"/>
          <w:kern w:val="3"/>
          <w:sz w:val="20"/>
          <w:szCs w:val="20"/>
          <w:lang w:eastAsia="pl-PL"/>
        </w:rPr>
      </w:pPr>
    </w:p>
    <w:p w14:paraId="5F601EC6" w14:textId="77777777" w:rsidR="009875EB" w:rsidRPr="00F56604" w:rsidRDefault="009875EB" w:rsidP="00284E6B">
      <w:pPr>
        <w:widowControl w:val="0"/>
        <w:numPr>
          <w:ilvl w:val="0"/>
          <w:numId w:val="4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F56604">
        <w:rPr>
          <w:rFonts w:ascii="Tahoma" w:eastAsia="SimSun" w:hAnsi="Tahoma" w:cs="Tahoma"/>
          <w:b/>
          <w:kern w:val="3"/>
          <w:sz w:val="20"/>
          <w:szCs w:val="20"/>
          <w:lang w:eastAsia="pl-PL"/>
        </w:rPr>
        <w:t xml:space="preserve"> </w:t>
      </w:r>
      <w:r w:rsidRPr="00F56604">
        <w:rPr>
          <w:rFonts w:ascii="Tahoma" w:eastAsia="SimSun" w:hAnsi="Tahoma" w:cs="Tahoma"/>
          <w:kern w:val="3"/>
          <w:sz w:val="20"/>
          <w:szCs w:val="20"/>
          <w:lang w:eastAsia="pl-PL"/>
        </w:rPr>
        <w:t>winno być załączone do oferty w postaci elektronicznej.</w:t>
      </w:r>
    </w:p>
    <w:p w14:paraId="05896FD2" w14:textId="77777777" w:rsidR="009875EB" w:rsidRPr="00F56604" w:rsidRDefault="009875EB" w:rsidP="00284E6B">
      <w:pPr>
        <w:widowControl w:val="0"/>
        <w:numPr>
          <w:ilvl w:val="0"/>
          <w:numId w:val="4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04936F42" w14:textId="77777777" w:rsidR="009875EB" w:rsidRPr="00F56604" w:rsidRDefault="009875EB" w:rsidP="00284E6B">
      <w:pPr>
        <w:widowControl w:val="0"/>
        <w:numPr>
          <w:ilvl w:val="0"/>
          <w:numId w:val="4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271FF1A6" w14:textId="77777777" w:rsidR="009875EB" w:rsidRPr="00F56604" w:rsidRDefault="009875EB" w:rsidP="00284E6B">
      <w:pPr>
        <w:widowControl w:val="0"/>
        <w:numPr>
          <w:ilvl w:val="0"/>
          <w:numId w:val="4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u w:val="single"/>
          <w:lang w:eastAsia="pl-PL"/>
        </w:rPr>
        <w:t>Wykonawcy wspólnie ubiegający się o udzielenie zamówienia wskazuj</w:t>
      </w:r>
      <w:r w:rsidRPr="00F56604">
        <w:rPr>
          <w:rFonts w:ascii="Tahoma" w:eastAsia="Times New Roman" w:hAnsi="Tahoma" w:cs="Tahoma"/>
          <w:kern w:val="3"/>
          <w:sz w:val="20"/>
          <w:szCs w:val="20"/>
          <w:u w:val="single"/>
          <w:lang w:eastAsia="pl-PL"/>
        </w:rPr>
        <w:t>ą</w:t>
      </w:r>
      <w:r w:rsidRPr="00F56604">
        <w:rPr>
          <w:rFonts w:ascii="Tahoma" w:eastAsia="SimSun" w:hAnsi="Tahoma" w:cs="Tahoma"/>
          <w:kern w:val="3"/>
          <w:sz w:val="20"/>
          <w:szCs w:val="20"/>
          <w:u w:val="single"/>
          <w:lang w:eastAsia="pl-PL"/>
        </w:rPr>
        <w:t xml:space="preserve"> w formularzu oferty, które dostawy wykonają poszczególni Wykonawcy.</w:t>
      </w:r>
    </w:p>
    <w:p w14:paraId="0F862967"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28EEFB75" w14:textId="77777777" w:rsidR="009875EB" w:rsidRPr="00F56604" w:rsidRDefault="009875EB" w:rsidP="009875EB">
      <w:pPr>
        <w:spacing w:after="0" w:line="276" w:lineRule="auto"/>
        <w:jc w:val="both"/>
        <w:rPr>
          <w:rFonts w:ascii="Tahoma" w:eastAsia="Times New Roman" w:hAnsi="Tahoma" w:cs="Tahoma"/>
          <w:b/>
          <w:bCs/>
          <w:sz w:val="20"/>
          <w:szCs w:val="20"/>
          <w:u w:val="single"/>
          <w:lang w:eastAsia="zh-CN"/>
        </w:rPr>
      </w:pPr>
      <w:r w:rsidRPr="00F56604">
        <w:rPr>
          <w:rFonts w:ascii="Tahoma" w:eastAsia="SimSun" w:hAnsi="Tahoma" w:cs="Tahoma"/>
          <w:b/>
          <w:bCs/>
          <w:kern w:val="3"/>
          <w:sz w:val="20"/>
          <w:szCs w:val="20"/>
          <w:u w:val="single"/>
          <w:lang w:eastAsia="pl-PL"/>
        </w:rPr>
        <w:t>XIII.</w:t>
      </w:r>
      <w:r w:rsidRPr="00F56604">
        <w:rPr>
          <w:rFonts w:ascii="Tahoma" w:eastAsia="SimSun" w:hAnsi="Tahoma" w:cs="Tahoma"/>
          <w:b/>
          <w:bCs/>
          <w:kern w:val="3"/>
          <w:sz w:val="20"/>
          <w:szCs w:val="20"/>
          <w:u w:val="single"/>
          <w:lang w:eastAsia="pl-PL"/>
        </w:rPr>
        <w:tab/>
      </w:r>
      <w:bookmarkEnd w:id="1"/>
      <w:r w:rsidRPr="00F56604">
        <w:rPr>
          <w:rFonts w:ascii="Tahoma" w:eastAsia="Times New Roman" w:hAnsi="Tahoma" w:cs="Tahoma"/>
          <w:b/>
          <w:bCs/>
          <w:sz w:val="20"/>
          <w:szCs w:val="20"/>
          <w:u w:val="single"/>
          <w:lang w:eastAsia="zh-CN"/>
        </w:rPr>
        <w:t>INFORMACJE O SPOSOBIE POROZUMIEWANIA SIĘ ZAMAWIAJĄCEGO Z WYKONAWCAMI ORAZ PRZEKAZYWANIA OŚWIADCZEŃ LUB DOKUMENTÓW. WYJAŚNIENIA TREŚCI SWZ</w:t>
      </w:r>
    </w:p>
    <w:p w14:paraId="73318354"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4D8826D3" w14:textId="77777777" w:rsidR="009875EB" w:rsidRPr="00F56604" w:rsidRDefault="009875EB" w:rsidP="00284E6B">
      <w:pPr>
        <w:numPr>
          <w:ilvl w:val="0"/>
          <w:numId w:val="45"/>
        </w:numPr>
        <w:tabs>
          <w:tab w:val="num" w:pos="426"/>
        </w:tabs>
        <w:suppressAutoHyphen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F56604">
        <w:rPr>
          <w:rFonts w:ascii="Tahoma" w:eastAsia="Times New Roman" w:hAnsi="Tahoma" w:cs="Tahoma"/>
          <w:color w:val="000000"/>
          <w:sz w:val="20"/>
          <w:szCs w:val="20"/>
          <w:lang w:eastAsia="pl-PL"/>
        </w:rPr>
        <w:t xml:space="preserve">Komunikacja Zamawiającego z Wykonawcami odbywa się przy użyciu środków komunikacji elektronicznej. Przez środki komunikacji elektronicznej rozumie się środki komunikacji elektronicznej zdefiniowane w ustawie </w:t>
      </w:r>
      <w:r w:rsidRPr="00F56604">
        <w:rPr>
          <w:rFonts w:ascii="Tahoma" w:eastAsia="Times New Roman" w:hAnsi="Tahoma" w:cs="Tahoma"/>
          <w:color w:val="000000"/>
          <w:sz w:val="20"/>
          <w:szCs w:val="20"/>
          <w:lang w:eastAsia="pl-PL"/>
        </w:rPr>
        <w:lastRenderedPageBreak/>
        <w:t>z dnia 18 lipca 2002 r. o świadczeniu usług drogą elektroniczną (Dz. U. z 2019 r. poz. 123 i 730). Komunikacja między Zamawiającym a Wykonawcami, w tym przekazywanie wszelkich oświadczeń, wniosków, zawiadomień oraz informacji odbywa się za pośrednictwem Platformy Zakupowej.</w:t>
      </w:r>
    </w:p>
    <w:p w14:paraId="7B46497C" w14:textId="77777777" w:rsidR="009875EB" w:rsidRPr="00F56604" w:rsidRDefault="009875EB" w:rsidP="00284E6B">
      <w:pPr>
        <w:numPr>
          <w:ilvl w:val="0"/>
          <w:numId w:val="45"/>
        </w:numPr>
        <w:tabs>
          <w:tab w:val="num" w:pos="426"/>
        </w:tabs>
        <w:suppressAutoHyphens/>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F56604">
        <w:rPr>
          <w:rFonts w:ascii="Tahoma" w:eastAsia="Times New Roman" w:hAnsi="Tahoma" w:cs="Tahoma"/>
          <w:sz w:val="20"/>
          <w:szCs w:val="20"/>
          <w:lang w:eastAsia="zh-CN"/>
        </w:rPr>
        <w:t xml:space="preserve">Postępowanie prowadzone jest w języku polskim w formie elektronicznej za pośrednictwem Platformy Zakupowej pod adresem </w:t>
      </w:r>
      <w:hyperlink r:id="rId9" w:history="1">
        <w:r w:rsidRPr="00F56604">
          <w:rPr>
            <w:rFonts w:ascii="Tahoma" w:eastAsia="Times New Roman" w:hAnsi="Tahoma" w:cs="Tahoma"/>
            <w:color w:val="0000FF"/>
            <w:sz w:val="20"/>
            <w:szCs w:val="20"/>
            <w:u w:val="single"/>
            <w:lang w:eastAsia="zh-CN"/>
          </w:rPr>
          <w:t>https://platformazakupowa.pl/pn/spzozmswia_szczecin</w:t>
        </w:r>
      </w:hyperlink>
      <w:r w:rsidRPr="00F56604">
        <w:rPr>
          <w:rFonts w:ascii="Tahoma" w:eastAsia="Times New Roman" w:hAnsi="Tahoma" w:cs="Tahoma"/>
          <w:sz w:val="20"/>
          <w:szCs w:val="20"/>
          <w:lang w:eastAsia="zh-CN"/>
        </w:rPr>
        <w:t xml:space="preserve"> </w:t>
      </w:r>
    </w:p>
    <w:p w14:paraId="527E1C45" w14:textId="77777777" w:rsidR="009875EB" w:rsidRPr="00F56604" w:rsidRDefault="009875EB" w:rsidP="00284E6B">
      <w:pPr>
        <w:numPr>
          <w:ilvl w:val="0"/>
          <w:numId w:val="45"/>
        </w:numPr>
        <w:tabs>
          <w:tab w:val="num" w:pos="426"/>
        </w:tabs>
        <w:suppressAutoHyphen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F56604">
        <w:rPr>
          <w:rFonts w:ascii="Tahoma" w:eastAsia="Times New Roman" w:hAnsi="Tahoma" w:cs="Tahoma"/>
          <w:color w:val="000000"/>
          <w:sz w:val="20"/>
          <w:szCs w:val="20"/>
          <w:lang w:eastAsia="zh-CN"/>
        </w:rPr>
        <w:t xml:space="preserve">W celu skrócenia czasu udzielenia odpowiedzi na pytania preferuje się, aby komunikacja między Zamawiającym a Wykonawcami, w tym wszelkie oświadczenia, wnioski, zawiadomienia oraz informacje, przekazywane były za pośrednictwem </w:t>
      </w:r>
      <w:r w:rsidRPr="00F56604">
        <w:rPr>
          <w:rFonts w:ascii="Tahoma" w:eastAsia="Times New Roman" w:hAnsi="Tahoma" w:cs="Tahoma"/>
          <w:sz w:val="20"/>
          <w:szCs w:val="20"/>
          <w:lang w:eastAsia="zh-CN"/>
        </w:rPr>
        <w:t>Platformy Zakupowej</w:t>
      </w:r>
      <w:r w:rsidRPr="00F56604">
        <w:rPr>
          <w:rFonts w:ascii="Tahoma" w:eastAsia="Times New Roman" w:hAnsi="Tahoma" w:cs="Tahoma"/>
          <w:color w:val="000000"/>
          <w:sz w:val="20"/>
          <w:szCs w:val="20"/>
          <w:lang w:eastAsia="zh-CN"/>
        </w:rPr>
        <w:t xml:space="preserve"> i formularza „</w:t>
      </w:r>
      <w:r w:rsidRPr="00F56604">
        <w:rPr>
          <w:rFonts w:ascii="Tahoma" w:eastAsia="Times New Roman" w:hAnsi="Tahoma" w:cs="Tahoma"/>
          <w:b/>
          <w:bCs/>
          <w:color w:val="000000"/>
          <w:sz w:val="20"/>
          <w:szCs w:val="20"/>
          <w:lang w:eastAsia="zh-CN"/>
        </w:rPr>
        <w:t>Wyślij wiadomość do zamawiającego</w:t>
      </w:r>
      <w:r w:rsidRPr="00F56604">
        <w:rPr>
          <w:rFonts w:ascii="Tahoma" w:eastAsia="Times New Roman" w:hAnsi="Tahoma" w:cs="Tahoma"/>
          <w:color w:val="000000"/>
          <w:sz w:val="20"/>
          <w:szCs w:val="20"/>
          <w:lang w:eastAsia="zh-CN"/>
        </w:rPr>
        <w:t>”. </w:t>
      </w:r>
    </w:p>
    <w:p w14:paraId="4B0F7794" w14:textId="77777777" w:rsidR="009875EB" w:rsidRPr="00F56604" w:rsidRDefault="009875EB" w:rsidP="009875EB">
      <w:pPr>
        <w:suppressAutoHyphens/>
        <w:spacing w:after="0" w:line="240" w:lineRule="auto"/>
        <w:ind w:left="426"/>
        <w:jc w:val="both"/>
        <w:rPr>
          <w:rFonts w:ascii="Tahoma" w:eastAsia="Times New Roman" w:hAnsi="Tahoma" w:cs="Tahoma"/>
          <w:sz w:val="20"/>
          <w:szCs w:val="20"/>
          <w:lang w:eastAsia="zh-CN"/>
        </w:rPr>
      </w:pPr>
      <w:r w:rsidRPr="00F56604">
        <w:rPr>
          <w:rFonts w:ascii="Tahoma" w:eastAsia="Times New Roman" w:hAnsi="Tahoma" w:cs="Tahoma"/>
          <w:color w:val="000000"/>
          <w:sz w:val="20"/>
          <w:szCs w:val="20"/>
          <w:lang w:eastAsia="zh-CN"/>
        </w:rPr>
        <w:t xml:space="preserve">Za datę przekazania (wpływu) oświadczeń, wniosków, zawiadomień oraz informacji przyjmuje się datę ich przesłania za pośrednictwem </w:t>
      </w:r>
      <w:r w:rsidRPr="00F56604">
        <w:rPr>
          <w:rFonts w:ascii="Tahoma" w:eastAsia="Times New Roman" w:hAnsi="Tahoma" w:cs="Tahoma"/>
          <w:sz w:val="20"/>
          <w:szCs w:val="20"/>
          <w:lang w:eastAsia="zh-CN"/>
        </w:rPr>
        <w:t>Platformy Zakupowej</w:t>
      </w:r>
      <w:r w:rsidRPr="00F56604">
        <w:rPr>
          <w:rFonts w:ascii="Tahoma" w:eastAsia="Times New Roman" w:hAnsi="Tahoma" w:cs="Tahoma"/>
          <w:color w:val="000000"/>
          <w:sz w:val="20"/>
          <w:szCs w:val="20"/>
          <w:lang w:eastAsia="zh-CN"/>
        </w:rPr>
        <w:t xml:space="preserve"> poprzez kliknięcie przycisku  „Wyślij wiadomość do zamawiającego” po których pojawi się komunikat, że wiadomość została wysłana do Zamawiającego. Zamawiający dopuszcza, opcjonalnie, komunikację  za pośrednictwem poczty elektronicznej na adres poczty elektronicznej: </w:t>
      </w:r>
      <w:hyperlink r:id="rId10" w:history="1">
        <w:r w:rsidRPr="00F56604">
          <w:rPr>
            <w:rFonts w:ascii="Tahoma" w:eastAsia="Times New Roman" w:hAnsi="Tahoma" w:cs="Tahoma"/>
            <w:color w:val="0000FF"/>
            <w:sz w:val="20"/>
            <w:szCs w:val="20"/>
            <w:u w:val="single"/>
            <w:lang w:eastAsia="zh-CN"/>
          </w:rPr>
          <w:t>biuro@spzozmswia.szczecin.pl</w:t>
        </w:r>
      </w:hyperlink>
    </w:p>
    <w:p w14:paraId="2B6B53EA" w14:textId="77777777" w:rsidR="009875EB" w:rsidRPr="00F56604" w:rsidRDefault="009875EB" w:rsidP="009875EB">
      <w:pPr>
        <w:suppressAutoHyphens/>
        <w:spacing w:after="0" w:line="240" w:lineRule="auto"/>
        <w:ind w:left="426"/>
        <w:jc w:val="both"/>
        <w:rPr>
          <w:rFonts w:ascii="Tahoma" w:eastAsia="Times New Roman" w:hAnsi="Tahoma" w:cs="Tahoma"/>
          <w:sz w:val="20"/>
          <w:szCs w:val="20"/>
          <w:lang w:eastAsia="zh-CN"/>
        </w:rPr>
      </w:pPr>
      <w:r w:rsidRPr="00F56604">
        <w:rPr>
          <w:rFonts w:ascii="Tahoma" w:eastAsia="Times New Roman" w:hAnsi="Tahoma" w:cs="Tahoma"/>
          <w:color w:val="000000"/>
          <w:sz w:val="20"/>
          <w:szCs w:val="20"/>
          <w:lang w:eastAsia="zh-CN"/>
        </w:rPr>
        <w:t xml:space="preserve">Zamawiający będzie przekazywał Wykonawcom informacje za pośrednictwem </w:t>
      </w:r>
      <w:r w:rsidRPr="00F56604">
        <w:rPr>
          <w:rFonts w:ascii="Tahoma" w:eastAsia="Times New Roman" w:hAnsi="Tahoma" w:cs="Tahoma"/>
          <w:sz w:val="20"/>
          <w:szCs w:val="20"/>
          <w:lang w:eastAsia="zh-CN"/>
        </w:rPr>
        <w:t>Platformy Zakupowej</w:t>
      </w:r>
      <w:r w:rsidRPr="00F56604">
        <w:rPr>
          <w:rFonts w:ascii="Tahoma" w:eastAsia="Times New Roman" w:hAnsi="Tahoma" w:cs="Tahoma"/>
          <w:color w:val="000000"/>
          <w:sz w:val="20"/>
          <w:szCs w:val="20"/>
          <w:lang w:eastAsia="zh-CN"/>
        </w:rPr>
        <w:t xml:space="preserve"> Informacje dotyczące wyjaśnień treści SWZ,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4F7F081B" w14:textId="77777777" w:rsidR="009875EB" w:rsidRPr="00F56604" w:rsidRDefault="009875EB" w:rsidP="00284E6B">
      <w:pPr>
        <w:numPr>
          <w:ilvl w:val="0"/>
          <w:numId w:val="45"/>
        </w:numPr>
        <w:tabs>
          <w:tab w:val="num" w:pos="426"/>
        </w:tabs>
        <w:suppressAutoHyphens/>
        <w:spacing w:after="0" w:line="240" w:lineRule="auto"/>
        <w:ind w:left="426" w:hanging="426"/>
        <w:jc w:val="both"/>
        <w:rPr>
          <w:rFonts w:ascii="Tahoma" w:eastAsia="Times New Roman" w:hAnsi="Tahoma" w:cs="Tahoma"/>
          <w:sz w:val="20"/>
          <w:szCs w:val="20"/>
          <w:lang w:eastAsia="zh-CN"/>
        </w:rPr>
      </w:pPr>
      <w:r w:rsidRPr="00F56604">
        <w:rPr>
          <w:rFonts w:ascii="Tahoma" w:eastAsia="Times New Roman" w:hAnsi="Tahoma" w:cs="Tahoma"/>
          <w:color w:val="000000"/>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766D451" w14:textId="77777777" w:rsidR="009875EB" w:rsidRPr="00F56604" w:rsidRDefault="009875EB" w:rsidP="00284E6B">
      <w:pPr>
        <w:numPr>
          <w:ilvl w:val="0"/>
          <w:numId w:val="45"/>
        </w:numPr>
        <w:tabs>
          <w:tab w:val="num" w:pos="426"/>
        </w:tabs>
        <w:suppressAutoHyphens/>
        <w:spacing w:after="0" w:line="240" w:lineRule="auto"/>
        <w:ind w:left="426" w:hanging="426"/>
        <w:jc w:val="both"/>
        <w:rPr>
          <w:rFonts w:ascii="Tahoma" w:eastAsia="Times New Roman" w:hAnsi="Tahoma" w:cs="Tahoma"/>
          <w:sz w:val="20"/>
          <w:szCs w:val="20"/>
          <w:lang w:eastAsia="zh-CN"/>
        </w:rPr>
      </w:pPr>
      <w:r w:rsidRPr="00F56604">
        <w:rPr>
          <w:rFonts w:ascii="Tahoma" w:eastAsia="Times New Roman" w:hAnsi="Tahoma" w:cs="Tahoma"/>
          <w:color w:val="000000"/>
          <w:sz w:val="20"/>
          <w:szCs w:val="20"/>
          <w:lang w:eastAsia="zh-CN"/>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Zakupowej, tj.:</w:t>
      </w:r>
    </w:p>
    <w:p w14:paraId="1EEBFF78" w14:textId="528412AE" w:rsidR="009875EB" w:rsidRPr="00B7156B" w:rsidRDefault="009875EB" w:rsidP="00284E6B">
      <w:pPr>
        <w:pStyle w:val="Akapitzlist"/>
        <w:numPr>
          <w:ilvl w:val="1"/>
          <w:numId w:val="46"/>
        </w:numPr>
        <w:tabs>
          <w:tab w:val="clear" w:pos="1440"/>
          <w:tab w:val="num" w:pos="993"/>
        </w:tabs>
        <w:jc w:val="both"/>
        <w:textAlignment w:val="baseline"/>
        <w:rPr>
          <w:rFonts w:ascii="Tahoma" w:hAnsi="Tahoma" w:cs="Tahoma"/>
          <w:color w:val="000000"/>
          <w:sz w:val="20"/>
        </w:rPr>
      </w:pPr>
      <w:r w:rsidRPr="00B7156B">
        <w:rPr>
          <w:rFonts w:ascii="Tahoma" w:hAnsi="Tahoma" w:cs="Tahoma"/>
          <w:color w:val="000000"/>
          <w:sz w:val="20"/>
        </w:rPr>
        <w:t xml:space="preserve">stały dostęp do sieci Internet o gwarantowanej przepustowości nie mniejszej niż 512 </w:t>
      </w:r>
      <w:proofErr w:type="spellStart"/>
      <w:r w:rsidRPr="00B7156B">
        <w:rPr>
          <w:rFonts w:ascii="Tahoma" w:hAnsi="Tahoma" w:cs="Tahoma"/>
          <w:color w:val="000000"/>
          <w:sz w:val="20"/>
        </w:rPr>
        <w:t>kb</w:t>
      </w:r>
      <w:proofErr w:type="spellEnd"/>
      <w:r w:rsidRPr="00B7156B">
        <w:rPr>
          <w:rFonts w:ascii="Tahoma" w:hAnsi="Tahoma" w:cs="Tahoma"/>
          <w:color w:val="000000"/>
          <w:sz w:val="20"/>
        </w:rPr>
        <w:t>/s,</w:t>
      </w:r>
    </w:p>
    <w:p w14:paraId="5EB4627A" w14:textId="77777777" w:rsidR="009875EB" w:rsidRPr="00F56604" w:rsidRDefault="009875EB" w:rsidP="00284E6B">
      <w:pPr>
        <w:numPr>
          <w:ilvl w:val="1"/>
          <w:numId w:val="46"/>
        </w:numPr>
        <w:suppressAutoHyphens/>
        <w:spacing w:after="0" w:line="240" w:lineRule="auto"/>
        <w:ind w:left="993" w:hanging="284"/>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komputer klasy PC lub MAC o następującej konfiguracji: pamięć min. 2 GB Ram, procesor Intel IV 2 GHZ lub jego nowsza wersja, jeden z systemów operacyjnych - MS Windows 7, Mac Os x 10 4, Linux, lub ich nowsze wersje,</w:t>
      </w:r>
    </w:p>
    <w:p w14:paraId="4932D1E3" w14:textId="77777777" w:rsidR="009875EB" w:rsidRPr="00F56604" w:rsidRDefault="009875EB" w:rsidP="00284E6B">
      <w:pPr>
        <w:numPr>
          <w:ilvl w:val="1"/>
          <w:numId w:val="46"/>
        </w:numPr>
        <w:suppressAutoHyphens/>
        <w:spacing w:after="0" w:line="240" w:lineRule="auto"/>
        <w:ind w:left="993" w:hanging="284"/>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zainstalowana dowolna przeglądarka internetowa, w przypadku Internet Explorer minimalnie wersja 10 0.,</w:t>
      </w:r>
    </w:p>
    <w:p w14:paraId="3DAADD10" w14:textId="77777777" w:rsidR="009875EB" w:rsidRPr="00F56604" w:rsidRDefault="009875EB" w:rsidP="00284E6B">
      <w:pPr>
        <w:numPr>
          <w:ilvl w:val="1"/>
          <w:numId w:val="46"/>
        </w:numPr>
        <w:suppressAutoHyphens/>
        <w:spacing w:after="0" w:line="240" w:lineRule="auto"/>
        <w:ind w:left="993" w:hanging="284"/>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włączona obsługa JavaScript,</w:t>
      </w:r>
    </w:p>
    <w:p w14:paraId="5EEF825B" w14:textId="77777777" w:rsidR="009875EB" w:rsidRPr="00F56604" w:rsidRDefault="009875EB" w:rsidP="00284E6B">
      <w:pPr>
        <w:numPr>
          <w:ilvl w:val="1"/>
          <w:numId w:val="46"/>
        </w:numPr>
        <w:suppressAutoHyphens/>
        <w:spacing w:after="0" w:line="240" w:lineRule="auto"/>
        <w:ind w:left="993" w:hanging="284"/>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 xml:space="preserve">zainstalowany program Adobe </w:t>
      </w:r>
      <w:proofErr w:type="spellStart"/>
      <w:r w:rsidRPr="00F56604">
        <w:rPr>
          <w:rFonts w:ascii="Tahoma" w:eastAsia="Times New Roman" w:hAnsi="Tahoma" w:cs="Tahoma"/>
          <w:color w:val="000000"/>
          <w:sz w:val="20"/>
          <w:szCs w:val="20"/>
          <w:lang w:eastAsia="zh-CN"/>
        </w:rPr>
        <w:t>Acrobat</w:t>
      </w:r>
      <w:proofErr w:type="spellEnd"/>
      <w:r w:rsidRPr="00F56604">
        <w:rPr>
          <w:rFonts w:ascii="Tahoma" w:eastAsia="Times New Roman" w:hAnsi="Tahoma" w:cs="Tahoma"/>
          <w:color w:val="000000"/>
          <w:sz w:val="20"/>
          <w:szCs w:val="20"/>
          <w:lang w:eastAsia="zh-CN"/>
        </w:rPr>
        <w:t xml:space="preserve"> Reader lub inny obsługujący format plików .pdf,</w:t>
      </w:r>
    </w:p>
    <w:p w14:paraId="2568CB35" w14:textId="77777777" w:rsidR="009875EB" w:rsidRPr="00F56604" w:rsidRDefault="009875EB" w:rsidP="00284E6B">
      <w:pPr>
        <w:numPr>
          <w:ilvl w:val="1"/>
          <w:numId w:val="46"/>
        </w:numPr>
        <w:suppressAutoHyphens/>
        <w:spacing w:after="0" w:line="240" w:lineRule="auto"/>
        <w:ind w:left="993" w:hanging="284"/>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sz w:val="20"/>
          <w:szCs w:val="20"/>
          <w:lang w:eastAsia="zh-CN"/>
        </w:rPr>
        <w:t xml:space="preserve">Platforma Zakupowa </w:t>
      </w:r>
      <w:r w:rsidRPr="00F56604">
        <w:rPr>
          <w:rFonts w:ascii="Tahoma" w:eastAsia="Times New Roman" w:hAnsi="Tahoma" w:cs="Tahoma"/>
          <w:color w:val="000000"/>
          <w:sz w:val="20"/>
          <w:szCs w:val="20"/>
          <w:lang w:eastAsia="zh-CN"/>
        </w:rPr>
        <w:t>działa według standardu przyjętego w komunikacji sieciowej - kodowanie UTF8,</w:t>
      </w:r>
    </w:p>
    <w:p w14:paraId="4048642E" w14:textId="77777777" w:rsidR="009875EB" w:rsidRPr="00F56604" w:rsidRDefault="009875EB" w:rsidP="00284E6B">
      <w:pPr>
        <w:numPr>
          <w:ilvl w:val="1"/>
          <w:numId w:val="46"/>
        </w:numPr>
        <w:suppressAutoHyphens/>
        <w:spacing w:after="0" w:line="240" w:lineRule="auto"/>
        <w:ind w:left="993" w:hanging="284"/>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Oznaczenie czasu odbioru danych przez platformę zakupową stanowi datę oraz dokładny czas (</w:t>
      </w:r>
      <w:proofErr w:type="spellStart"/>
      <w:r w:rsidRPr="00F56604">
        <w:rPr>
          <w:rFonts w:ascii="Tahoma" w:eastAsia="Times New Roman" w:hAnsi="Tahoma" w:cs="Tahoma"/>
          <w:color w:val="000000"/>
          <w:sz w:val="20"/>
          <w:szCs w:val="20"/>
          <w:lang w:eastAsia="zh-CN"/>
        </w:rPr>
        <w:t>hh:mm:ss</w:t>
      </w:r>
      <w:proofErr w:type="spellEnd"/>
      <w:r w:rsidRPr="00F56604">
        <w:rPr>
          <w:rFonts w:ascii="Tahoma" w:eastAsia="Times New Roman" w:hAnsi="Tahoma" w:cs="Tahoma"/>
          <w:color w:val="000000"/>
          <w:sz w:val="20"/>
          <w:szCs w:val="20"/>
          <w:lang w:eastAsia="zh-CN"/>
        </w:rPr>
        <w:t xml:space="preserve">) generowany wg. czasu lokalnego serwera synchronizowanego z zegarem Głównego Urzędu Miar. </w:t>
      </w:r>
    </w:p>
    <w:p w14:paraId="34380DD5" w14:textId="77777777" w:rsidR="009875EB" w:rsidRPr="00F56604" w:rsidRDefault="009875EB" w:rsidP="00284E6B">
      <w:pPr>
        <w:numPr>
          <w:ilvl w:val="0"/>
          <w:numId w:val="45"/>
        </w:numPr>
        <w:tabs>
          <w:tab w:val="num"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Wykonawca, przystępując do niniejszego postępowania o udzielenie zamówienia publicznego:</w:t>
      </w:r>
    </w:p>
    <w:p w14:paraId="6577650A" w14:textId="77777777" w:rsidR="009875EB" w:rsidRPr="00F56604" w:rsidRDefault="009875EB" w:rsidP="00284E6B">
      <w:pPr>
        <w:numPr>
          <w:ilvl w:val="1"/>
          <w:numId w:val="45"/>
        </w:numPr>
        <w:suppressAutoHyphens/>
        <w:spacing w:after="0" w:line="240" w:lineRule="auto"/>
        <w:ind w:left="993" w:hanging="284"/>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 xml:space="preserve">akceptuje warunki korzystania z Platformy Zakupowej określone w Regulaminie zamieszczonym na stronie internetowej pod adresem: </w:t>
      </w:r>
      <w:hyperlink r:id="rId11" w:history="1">
        <w:r w:rsidRPr="00F56604">
          <w:rPr>
            <w:rFonts w:ascii="Tahoma" w:eastAsia="Times New Roman" w:hAnsi="Tahoma" w:cs="Tahoma"/>
            <w:color w:val="0000FF"/>
            <w:sz w:val="20"/>
            <w:szCs w:val="20"/>
            <w:u w:val="single"/>
            <w:lang w:eastAsia="zh-CN"/>
          </w:rPr>
          <w:t>https://platformazakupowa.pl/strona/1-regulamin</w:t>
        </w:r>
      </w:hyperlink>
      <w:r w:rsidRPr="00F56604">
        <w:rPr>
          <w:rFonts w:ascii="Tahoma" w:eastAsia="Times New Roman" w:hAnsi="Tahoma" w:cs="Tahoma"/>
          <w:color w:val="000000"/>
          <w:sz w:val="20"/>
          <w:szCs w:val="20"/>
          <w:lang w:eastAsia="zh-CN"/>
        </w:rPr>
        <w:t xml:space="preserve"> w zakładce „Regulamin" oraz uznaje go za wiążący, </w:t>
      </w:r>
    </w:p>
    <w:p w14:paraId="306C2778" w14:textId="77777777" w:rsidR="009875EB" w:rsidRPr="00F56604" w:rsidRDefault="009875EB" w:rsidP="00284E6B">
      <w:pPr>
        <w:numPr>
          <w:ilvl w:val="1"/>
          <w:numId w:val="45"/>
        </w:numPr>
        <w:suppressAutoHyphens/>
        <w:spacing w:after="0" w:line="240" w:lineRule="auto"/>
        <w:ind w:left="993" w:hanging="284"/>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 xml:space="preserve">zapoznał i stosuje się do Instrukcji składania ofert/wniosków dostępnej pod adresem: </w:t>
      </w:r>
      <w:hyperlink r:id="rId12" w:history="1">
        <w:r w:rsidRPr="00F56604">
          <w:rPr>
            <w:rFonts w:ascii="Tahoma" w:eastAsia="Times New Roman" w:hAnsi="Tahoma" w:cs="Tahoma"/>
            <w:color w:val="0000FF"/>
            <w:sz w:val="20"/>
            <w:szCs w:val="20"/>
            <w:u w:val="single"/>
            <w:lang w:eastAsia="zh-CN"/>
          </w:rPr>
          <w:t>https://platformazakupowa.pl/strona/45-instrukcje</w:t>
        </w:r>
      </w:hyperlink>
      <w:r w:rsidRPr="00F56604">
        <w:rPr>
          <w:rFonts w:ascii="Tahoma" w:eastAsia="Times New Roman" w:hAnsi="Tahoma" w:cs="Tahoma"/>
          <w:color w:val="000000"/>
          <w:sz w:val="20"/>
          <w:szCs w:val="20"/>
          <w:lang w:eastAsia="zh-CN"/>
        </w:rPr>
        <w:t xml:space="preserve"> </w:t>
      </w:r>
    </w:p>
    <w:p w14:paraId="40330394" w14:textId="77777777" w:rsidR="009875EB" w:rsidRPr="00F56604" w:rsidRDefault="009875EB" w:rsidP="00284E6B">
      <w:pPr>
        <w:numPr>
          <w:ilvl w:val="0"/>
          <w:numId w:val="45"/>
        </w:numPr>
        <w:tabs>
          <w:tab w:val="num"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b/>
          <w:bCs/>
          <w:color w:val="000000"/>
          <w:sz w:val="20"/>
          <w:szCs w:val="20"/>
          <w:lang w:eastAsia="zh-CN"/>
        </w:rPr>
        <w:t>Zamawiający nie ponosi odpowiedzialności za złożenie oferty w sposób niezgodny z Instrukcją korzystania z Platformy Zakupowej</w:t>
      </w:r>
      <w:r w:rsidRPr="00F56604">
        <w:rPr>
          <w:rFonts w:ascii="Tahoma" w:eastAsia="Times New Roman" w:hAnsi="Tahoma" w:cs="Tahoma"/>
          <w:color w:val="000000"/>
          <w:sz w:val="20"/>
          <w:szCs w:val="20"/>
          <w:lang w:eastAsia="zh-CN"/>
        </w:rPr>
        <w:t xml:space="preserve">, w szczególności za sytuację, gdy Zamawiający zapozna się z treścią oferty przed upływem terminu składania ofert (np. złożenie oferty w zakładce „Wyślij wiadomość do zamawiającego”). </w:t>
      </w:r>
    </w:p>
    <w:p w14:paraId="001D2E92" w14:textId="77777777" w:rsidR="009875EB" w:rsidRPr="00F56604" w:rsidRDefault="009875EB" w:rsidP="009875EB">
      <w:pPr>
        <w:spacing w:after="0" w:line="240" w:lineRule="auto"/>
        <w:ind w:left="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sidRPr="00F56604">
        <w:rPr>
          <w:rFonts w:ascii="Tahoma" w:eastAsia="Times New Roman" w:hAnsi="Tahoma" w:cs="Tahoma"/>
          <w:color w:val="000000"/>
          <w:sz w:val="20"/>
          <w:szCs w:val="20"/>
          <w:lang w:eastAsia="zh-CN"/>
        </w:rPr>
        <w:t>Pzp</w:t>
      </w:r>
      <w:proofErr w:type="spellEnd"/>
      <w:r w:rsidRPr="00F56604">
        <w:rPr>
          <w:rFonts w:ascii="Tahoma" w:eastAsia="Times New Roman" w:hAnsi="Tahoma" w:cs="Tahoma"/>
          <w:color w:val="000000"/>
          <w:sz w:val="20"/>
          <w:szCs w:val="20"/>
          <w:lang w:eastAsia="zh-CN"/>
        </w:rPr>
        <w:t>.</w:t>
      </w:r>
    </w:p>
    <w:p w14:paraId="7A90366E" w14:textId="77777777" w:rsidR="009875EB" w:rsidRPr="00F56604" w:rsidRDefault="009875EB" w:rsidP="00284E6B">
      <w:pPr>
        <w:numPr>
          <w:ilvl w:val="0"/>
          <w:numId w:val="45"/>
        </w:numPr>
        <w:tabs>
          <w:tab w:val="num" w:pos="426"/>
        </w:tabs>
        <w:suppressAutoHyphens/>
        <w:spacing w:after="0" w:line="240" w:lineRule="auto"/>
        <w:ind w:left="426" w:hanging="426"/>
        <w:jc w:val="both"/>
        <w:textAlignment w:val="baseline"/>
        <w:rPr>
          <w:rFonts w:ascii="Tahoma" w:eastAsia="Times New Roman" w:hAnsi="Tahoma" w:cs="Tahoma"/>
          <w:color w:val="0000FF"/>
          <w:sz w:val="20"/>
          <w:szCs w:val="20"/>
          <w:lang w:eastAsia="zh-CN"/>
        </w:rPr>
      </w:pPr>
      <w:r w:rsidRPr="00F56604">
        <w:rPr>
          <w:rFonts w:ascii="Tahoma" w:eastAsia="Times New Roman" w:hAnsi="Tahoma" w:cs="Tahoma"/>
          <w:color w:val="000000"/>
          <w:sz w:val="20"/>
          <w:szCs w:val="20"/>
          <w:lang w:eastAsia="zh-C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sidRPr="00F56604">
          <w:rPr>
            <w:rFonts w:ascii="Tahoma" w:eastAsia="Times New Roman" w:hAnsi="Tahoma" w:cs="Tahoma"/>
            <w:color w:val="0000FF"/>
            <w:sz w:val="20"/>
            <w:szCs w:val="20"/>
            <w:u w:val="single"/>
            <w:lang w:eastAsia="zh-CN"/>
          </w:rPr>
          <w:t>https://platformazakupowa.pl/strona/45-instrukcje</w:t>
        </w:r>
      </w:hyperlink>
    </w:p>
    <w:p w14:paraId="09851E4A" w14:textId="77777777" w:rsidR="009875EB" w:rsidRPr="00F56604" w:rsidRDefault="009875EB" w:rsidP="00284E6B">
      <w:pPr>
        <w:numPr>
          <w:ilvl w:val="0"/>
          <w:numId w:val="45"/>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 xml:space="preserve">W korespondencji kierowanej do Zamawiającego Wykonawcy powinni posługiwać się numerem przedmiotowego postępowania. </w:t>
      </w:r>
    </w:p>
    <w:p w14:paraId="52E7B634" w14:textId="77777777" w:rsidR="009875EB" w:rsidRPr="00F56604" w:rsidRDefault="009875EB" w:rsidP="00284E6B">
      <w:pPr>
        <w:numPr>
          <w:ilvl w:val="0"/>
          <w:numId w:val="45"/>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lastRenderedPageBreak/>
        <w:t>Zamawiający nie zamierza zwoływać zebrania Wykonawców.</w:t>
      </w:r>
    </w:p>
    <w:p w14:paraId="1E45C102" w14:textId="77777777" w:rsidR="009875EB" w:rsidRPr="00F56604" w:rsidRDefault="009875EB" w:rsidP="00284E6B">
      <w:pPr>
        <w:numPr>
          <w:ilvl w:val="0"/>
          <w:numId w:val="45"/>
        </w:numPr>
        <w:tabs>
          <w:tab w:val="num" w:pos="142"/>
          <w:tab w:val="left" w:pos="426"/>
        </w:tabs>
        <w:suppressAutoHyphens/>
        <w:spacing w:after="0" w:line="240" w:lineRule="auto"/>
        <w:ind w:left="426" w:hanging="426"/>
        <w:jc w:val="both"/>
        <w:textAlignment w:val="baseline"/>
        <w:rPr>
          <w:rFonts w:ascii="Tahoma" w:eastAsia="Times New Roman" w:hAnsi="Tahoma" w:cs="Tahoma"/>
          <w:b/>
          <w:bCs/>
          <w:color w:val="000000"/>
          <w:sz w:val="20"/>
          <w:szCs w:val="20"/>
          <w:lang w:eastAsia="zh-CN"/>
        </w:rPr>
      </w:pPr>
      <w:r w:rsidRPr="00F56604">
        <w:rPr>
          <w:rFonts w:ascii="Tahoma" w:eastAsia="Times New Roman" w:hAnsi="Tahoma" w:cs="Tahoma"/>
          <w:b/>
          <w:bCs/>
          <w:color w:val="000000"/>
          <w:sz w:val="20"/>
          <w:szCs w:val="20"/>
          <w:lang w:eastAsia="zh-CN"/>
        </w:rPr>
        <w:t>Wykonawca może zwrócić się do Zamawiającego z wnioskiem o wyjaśnienie treści SWZ.</w:t>
      </w:r>
    </w:p>
    <w:p w14:paraId="750A3494" w14:textId="77777777" w:rsidR="009875EB" w:rsidRPr="00F56604" w:rsidRDefault="009875EB" w:rsidP="00284E6B">
      <w:pPr>
        <w:numPr>
          <w:ilvl w:val="0"/>
          <w:numId w:val="45"/>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 xml:space="preserve">Zamawiający jest obowiązany udzielić wyjaśnień niezwłocznie, jednak nie później niż na 6 dni przed upływem terminu składania odpowiednio ofert, pod warunkiem że wniosek o wyjaśnienie treści SWZ wpłynął do Zamawiającego nie później niż na 14 dni przed upływem terminu składania odpowiednio ofert. </w:t>
      </w:r>
    </w:p>
    <w:p w14:paraId="238FFD37" w14:textId="77777777" w:rsidR="009875EB" w:rsidRPr="00F56604" w:rsidRDefault="009875EB" w:rsidP="00284E6B">
      <w:pPr>
        <w:numPr>
          <w:ilvl w:val="0"/>
          <w:numId w:val="45"/>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14:paraId="65F1ECBD" w14:textId="77777777" w:rsidR="009875EB" w:rsidRPr="00F56604" w:rsidRDefault="009875EB" w:rsidP="00284E6B">
      <w:pPr>
        <w:numPr>
          <w:ilvl w:val="0"/>
          <w:numId w:val="45"/>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Przedłużenie terminu składania ofert, o których mowa w pkt 12, nie wpływa na bieg terminu składania wniosku o wyjaśnienie treści SWZ.</w:t>
      </w:r>
    </w:p>
    <w:p w14:paraId="0D13ECA0" w14:textId="77777777" w:rsidR="009875EB" w:rsidRPr="00F56604" w:rsidRDefault="009875EB" w:rsidP="00284E6B">
      <w:pPr>
        <w:numPr>
          <w:ilvl w:val="0"/>
          <w:numId w:val="45"/>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sz w:val="20"/>
          <w:szCs w:val="20"/>
          <w:lang w:eastAsia="zh-CN"/>
        </w:rPr>
        <w:t>Zamawiający treść wyjaśnień zamieszcza wraz z treścią pytań na Platformie Zakupowej.</w:t>
      </w:r>
      <w:bookmarkStart w:id="2" w:name="_Hlk5032518"/>
    </w:p>
    <w:p w14:paraId="5069610F" w14:textId="77777777" w:rsidR="009875EB" w:rsidRPr="00F56604" w:rsidRDefault="009875EB" w:rsidP="00284E6B">
      <w:pPr>
        <w:numPr>
          <w:ilvl w:val="0"/>
          <w:numId w:val="45"/>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sz w:val="20"/>
          <w:szCs w:val="20"/>
          <w:lang w:eastAsia="zh-CN"/>
        </w:rPr>
        <w:t>Jeżeli w wyniku zmiany treści SWZ nieprowadzącej do zmiany treści ogłoszenia o zamówieniu, niezbędny jest dodatkowy czas na wprowadzenie zmian w ofertach, Zamawiający przedłuży termin składania ofert oraz zamieści informację w tym przedmiocie na Platformie Zakupowej.</w:t>
      </w:r>
    </w:p>
    <w:p w14:paraId="75BD595B" w14:textId="77777777" w:rsidR="009875EB" w:rsidRPr="00F56604" w:rsidRDefault="009875EB" w:rsidP="00284E6B">
      <w:pPr>
        <w:numPr>
          <w:ilvl w:val="0"/>
          <w:numId w:val="45"/>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sz w:val="20"/>
          <w:szCs w:val="20"/>
          <w:lang w:eastAsia="zh-CN"/>
        </w:rPr>
        <w:t xml:space="preserve">Przedstawicielami Zamawiającego </w:t>
      </w:r>
      <w:bookmarkEnd w:id="2"/>
      <w:r w:rsidRPr="00F56604">
        <w:rPr>
          <w:rFonts w:ascii="Tahoma" w:eastAsia="Times New Roman" w:hAnsi="Tahoma" w:cs="Tahoma"/>
          <w:sz w:val="20"/>
          <w:szCs w:val="20"/>
          <w:lang w:eastAsia="zh-CN"/>
        </w:rPr>
        <w:t xml:space="preserve">uprawnionymi do porozumiewania się z Wykonawcami są pracownicy </w:t>
      </w:r>
      <w:proofErr w:type="spellStart"/>
      <w:r w:rsidRPr="00F56604">
        <w:rPr>
          <w:rFonts w:ascii="Tahoma" w:eastAsia="Times New Roman" w:hAnsi="Tahoma" w:cs="Tahoma"/>
          <w:sz w:val="20"/>
          <w:szCs w:val="20"/>
          <w:lang w:eastAsia="zh-CN"/>
        </w:rPr>
        <w:t>WZiZ</w:t>
      </w:r>
      <w:proofErr w:type="spellEnd"/>
      <w:r w:rsidRPr="00F56604">
        <w:rPr>
          <w:rFonts w:ascii="Tahoma" w:eastAsia="Times New Roman" w:hAnsi="Tahoma" w:cs="Tahoma"/>
          <w:color w:val="000000"/>
          <w:sz w:val="20"/>
          <w:szCs w:val="20"/>
          <w:lang w:eastAsia="zh-CN"/>
        </w:rPr>
        <w:t xml:space="preserve">, </w:t>
      </w:r>
      <w:r w:rsidRPr="00F56604">
        <w:rPr>
          <w:rFonts w:ascii="Tahoma" w:eastAsia="Times New Roman" w:hAnsi="Tahoma" w:cs="Tahoma"/>
          <w:sz w:val="20"/>
          <w:szCs w:val="20"/>
          <w:lang w:eastAsia="zh-CN"/>
        </w:rPr>
        <w:t xml:space="preserve">tel. </w:t>
      </w:r>
      <w:bookmarkStart w:id="3" w:name="_Hlk5026146"/>
      <w:r w:rsidRPr="00F56604">
        <w:rPr>
          <w:rFonts w:ascii="Tahoma" w:eastAsia="Times New Roman" w:hAnsi="Tahoma" w:cs="Tahoma"/>
          <w:sz w:val="20"/>
          <w:szCs w:val="20"/>
          <w:lang w:eastAsia="zh-CN"/>
        </w:rPr>
        <w:t xml:space="preserve">91 432 95 86, adres e-mail: </w:t>
      </w:r>
      <w:bookmarkStart w:id="4" w:name="_Hlk5033211"/>
      <w:bookmarkEnd w:id="3"/>
      <w:r w:rsidRPr="00F56604">
        <w:rPr>
          <w:rFonts w:ascii="Tahoma" w:eastAsia="Times New Roman" w:hAnsi="Tahoma" w:cs="Tahoma"/>
          <w:sz w:val="20"/>
          <w:szCs w:val="20"/>
          <w:lang w:eastAsia="zh-CN"/>
        </w:rPr>
        <w:fldChar w:fldCharType="begin"/>
      </w:r>
      <w:r w:rsidRPr="00F56604">
        <w:rPr>
          <w:rFonts w:ascii="Tahoma" w:eastAsia="Times New Roman" w:hAnsi="Tahoma" w:cs="Tahoma"/>
          <w:sz w:val="20"/>
          <w:szCs w:val="20"/>
          <w:lang w:eastAsia="zh-CN"/>
        </w:rPr>
        <w:instrText xml:space="preserve"> HYPERLINK "mailto:biuro@spzozmswia.szczecin.pl" </w:instrText>
      </w:r>
      <w:r w:rsidRPr="00F56604">
        <w:rPr>
          <w:rFonts w:ascii="Tahoma" w:eastAsia="Times New Roman" w:hAnsi="Tahoma" w:cs="Tahoma"/>
          <w:sz w:val="20"/>
          <w:szCs w:val="20"/>
          <w:lang w:eastAsia="zh-CN"/>
        </w:rPr>
        <w:fldChar w:fldCharType="separate"/>
      </w:r>
      <w:r w:rsidRPr="00F56604">
        <w:rPr>
          <w:rFonts w:ascii="Tahoma" w:eastAsia="Times New Roman" w:hAnsi="Tahoma" w:cs="Tahoma"/>
          <w:color w:val="0000FF"/>
          <w:sz w:val="20"/>
          <w:szCs w:val="20"/>
          <w:u w:val="single"/>
          <w:lang w:eastAsia="zh-CN"/>
        </w:rPr>
        <w:t>biuro@spzozmswia.szczecin.pl</w:t>
      </w:r>
      <w:bookmarkEnd w:id="4"/>
      <w:r w:rsidRPr="00F56604">
        <w:rPr>
          <w:rFonts w:ascii="Tahoma" w:eastAsia="Times New Roman" w:hAnsi="Tahoma" w:cs="Tahoma"/>
          <w:sz w:val="20"/>
          <w:szCs w:val="20"/>
          <w:lang w:eastAsia="zh-CN"/>
        </w:rPr>
        <w:fldChar w:fldCharType="end"/>
      </w:r>
      <w:r w:rsidRPr="00F56604">
        <w:rPr>
          <w:rFonts w:ascii="Tahoma" w:eastAsia="Times New Roman" w:hAnsi="Tahoma" w:cs="Tahoma"/>
          <w:sz w:val="20"/>
          <w:szCs w:val="20"/>
          <w:lang w:eastAsia="zh-CN"/>
        </w:rPr>
        <w:t xml:space="preserve"> . </w:t>
      </w:r>
      <w:r w:rsidRPr="00F56604">
        <w:rPr>
          <w:rFonts w:ascii="Tahoma" w:eastAsia="Times New Roman" w:hAnsi="Tahoma" w:cs="Tahoma"/>
          <w:b/>
          <w:sz w:val="20"/>
          <w:szCs w:val="20"/>
          <w:lang w:eastAsia="zh-CN"/>
        </w:rPr>
        <w:t xml:space="preserve">Pracownicy </w:t>
      </w:r>
      <w:proofErr w:type="spellStart"/>
      <w:r w:rsidRPr="00F56604">
        <w:rPr>
          <w:rFonts w:ascii="Tahoma" w:eastAsia="Times New Roman" w:hAnsi="Tahoma" w:cs="Tahoma"/>
          <w:b/>
          <w:sz w:val="20"/>
          <w:szCs w:val="20"/>
          <w:lang w:eastAsia="zh-CN"/>
        </w:rPr>
        <w:t>WZiZ</w:t>
      </w:r>
      <w:proofErr w:type="spellEnd"/>
      <w:r w:rsidRPr="00F56604">
        <w:rPr>
          <w:rFonts w:ascii="Tahoma" w:eastAsia="Times New Roman" w:hAnsi="Tahoma" w:cs="Tahoma"/>
          <w:b/>
          <w:sz w:val="20"/>
          <w:szCs w:val="20"/>
          <w:lang w:eastAsia="zh-CN"/>
        </w:rPr>
        <w:t xml:space="preserve"> nie udzielają odpowiedzi ustnych na pytania dotyczące treści SWZ</w:t>
      </w:r>
      <w:r w:rsidRPr="00F56604">
        <w:rPr>
          <w:rFonts w:ascii="Tahoma" w:eastAsia="Times New Roman" w:hAnsi="Tahoma" w:cs="Tahoma"/>
          <w:b/>
          <w:bCs/>
          <w:sz w:val="20"/>
          <w:szCs w:val="20"/>
          <w:lang w:eastAsia="zh-CN"/>
        </w:rPr>
        <w:t>.</w:t>
      </w:r>
      <w:r w:rsidRPr="00F56604">
        <w:rPr>
          <w:rFonts w:ascii="Tahoma" w:eastAsia="Times New Roman" w:hAnsi="Tahoma" w:cs="Tahoma"/>
          <w:sz w:val="20"/>
          <w:szCs w:val="20"/>
          <w:lang w:eastAsia="zh-CN"/>
        </w:rPr>
        <w:t xml:space="preserve"> W przypadku pytań o charakterze technicznym związanych z funkcjonowaniem Platformy Zakupowej, Zamawiający prosi o kontakt z Centrum Wsparcia Klienta platformazakupowa.pl pod numerem telefonu: 22 101 02 02 lub adresem e-mail: </w:t>
      </w:r>
      <w:hyperlink r:id="rId14" w:history="1">
        <w:r w:rsidRPr="00F56604">
          <w:rPr>
            <w:rFonts w:ascii="Tahoma" w:eastAsia="Times New Roman" w:hAnsi="Tahoma" w:cs="Tahoma"/>
            <w:color w:val="0000FF"/>
            <w:sz w:val="20"/>
            <w:szCs w:val="20"/>
            <w:u w:val="single"/>
            <w:lang w:eastAsia="zh-CN"/>
          </w:rPr>
          <w:t>cwk@platformazakupowa.pl</w:t>
        </w:r>
      </w:hyperlink>
      <w:r w:rsidRPr="00F56604">
        <w:rPr>
          <w:rFonts w:ascii="Tahoma" w:eastAsia="Times New Roman" w:hAnsi="Tahoma" w:cs="Tahoma"/>
          <w:sz w:val="20"/>
          <w:szCs w:val="20"/>
          <w:lang w:eastAsia="zh-CN"/>
        </w:rPr>
        <w:t xml:space="preserve"> .</w:t>
      </w:r>
    </w:p>
    <w:p w14:paraId="0CAEE492" w14:textId="77777777" w:rsidR="009875EB" w:rsidRPr="00F56604" w:rsidRDefault="009875EB" w:rsidP="00B7156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2C83734E"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F56604">
        <w:rPr>
          <w:rFonts w:ascii="Tahoma" w:eastAsia="SimSun" w:hAnsi="Tahoma" w:cs="Tahoma"/>
          <w:b/>
          <w:bCs/>
          <w:kern w:val="3"/>
          <w:sz w:val="20"/>
          <w:szCs w:val="20"/>
          <w:u w:val="single"/>
          <w:lang w:eastAsia="pl-PL"/>
        </w:rPr>
        <w:t>XIV. OPIS SPOSOBU PRZYGOTOWANIA OFERT ORAZ WYMAGANIA FORMALNE DOTYCZĄCE SKŁADANYCH OŚWIADCZEŃ I DOKUMENTÓW</w:t>
      </w:r>
    </w:p>
    <w:p w14:paraId="49EB4F00"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6342A0C5" w14:textId="77777777" w:rsidR="009875EB" w:rsidRPr="00F56604" w:rsidRDefault="009875EB" w:rsidP="00284E6B">
      <w:pPr>
        <w:widowControl w:val="0"/>
        <w:numPr>
          <w:ilvl w:val="0"/>
          <w:numId w:val="4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Times New Roman" w:hAnsi="Tahoma" w:cs="Tahoma"/>
          <w:kern w:val="3"/>
          <w:sz w:val="20"/>
          <w:szCs w:val="20"/>
          <w:lang w:eastAsia="pl-PL"/>
        </w:rPr>
        <w:t>Wykonawca może złożyć tylko jedną ofertę.</w:t>
      </w:r>
    </w:p>
    <w:p w14:paraId="0E1E8361" w14:textId="77777777" w:rsidR="009875EB" w:rsidRPr="00F56604" w:rsidRDefault="009875EB" w:rsidP="00284E6B">
      <w:pPr>
        <w:widowControl w:val="0"/>
        <w:numPr>
          <w:ilvl w:val="0"/>
          <w:numId w:val="4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Times New Roman" w:hAnsi="Tahoma" w:cs="Tahoma"/>
          <w:kern w:val="3"/>
          <w:sz w:val="20"/>
          <w:szCs w:val="20"/>
          <w:lang w:eastAsia="pl-PL"/>
        </w:rPr>
        <w:t>Treść oferty musi odpowiadać treści SWZ.</w:t>
      </w:r>
    </w:p>
    <w:p w14:paraId="43A2E399" w14:textId="77777777" w:rsidR="009875EB" w:rsidRPr="00F56604" w:rsidRDefault="009875EB" w:rsidP="00284E6B">
      <w:pPr>
        <w:widowControl w:val="0"/>
        <w:numPr>
          <w:ilvl w:val="0"/>
          <w:numId w:val="4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Times New Roman" w:hAnsi="Tahoma" w:cs="Tahoma"/>
          <w:b/>
          <w:kern w:val="3"/>
          <w:sz w:val="20"/>
          <w:szCs w:val="20"/>
          <w:lang w:eastAsia="pl-PL"/>
        </w:rPr>
        <w:t xml:space="preserve">Ofertę </w:t>
      </w:r>
      <w:r w:rsidRPr="00F56604">
        <w:rPr>
          <w:rFonts w:ascii="Tahoma" w:eastAsia="Verdana" w:hAnsi="Tahoma" w:cs="Tahoma"/>
          <w:sz w:val="20"/>
          <w:szCs w:val="20"/>
          <w:lang w:eastAsia="zh-CN"/>
        </w:rPr>
        <w:t xml:space="preserve">składa się na </w:t>
      </w:r>
      <w:r w:rsidRPr="00F56604">
        <w:rPr>
          <w:rFonts w:ascii="Tahoma" w:eastAsia="Verdana" w:hAnsi="Tahoma" w:cs="Tahoma"/>
          <w:b/>
          <w:bCs/>
          <w:sz w:val="20"/>
          <w:szCs w:val="20"/>
          <w:lang w:eastAsia="zh-CN"/>
        </w:rPr>
        <w:t>Formularzu ofertowym</w:t>
      </w:r>
      <w:r w:rsidRPr="00F56604">
        <w:rPr>
          <w:rFonts w:ascii="Tahoma" w:eastAsia="Verdana" w:hAnsi="Tahoma" w:cs="Tahoma"/>
          <w:sz w:val="20"/>
          <w:szCs w:val="20"/>
          <w:lang w:eastAsia="zh-CN"/>
        </w:rPr>
        <w:t xml:space="preserve"> – zgodnie z </w:t>
      </w:r>
      <w:r w:rsidRPr="00F56604">
        <w:rPr>
          <w:rFonts w:ascii="Tahoma" w:eastAsia="Verdana" w:hAnsi="Tahoma" w:cs="Tahoma"/>
          <w:b/>
          <w:bCs/>
          <w:sz w:val="20"/>
          <w:szCs w:val="20"/>
          <w:lang w:eastAsia="zh-CN"/>
        </w:rPr>
        <w:t>załącznikiem nr 1 do SWZ</w:t>
      </w:r>
      <w:r w:rsidRPr="00F56604">
        <w:rPr>
          <w:rFonts w:ascii="Tahoma" w:eastAsia="Verdana" w:hAnsi="Tahoma" w:cs="Tahoma"/>
          <w:sz w:val="20"/>
          <w:szCs w:val="20"/>
          <w:lang w:eastAsia="zh-CN"/>
        </w:rPr>
        <w:t xml:space="preserve"> oraz </w:t>
      </w:r>
      <w:r w:rsidRPr="00F56604">
        <w:rPr>
          <w:rFonts w:ascii="Tahoma" w:eastAsia="Verdana" w:hAnsi="Tahoma" w:cs="Tahoma"/>
          <w:b/>
          <w:bCs/>
          <w:sz w:val="20"/>
          <w:szCs w:val="20"/>
          <w:lang w:eastAsia="zh-CN"/>
        </w:rPr>
        <w:t>Szczegółowej ofercie cenowej</w:t>
      </w:r>
      <w:r w:rsidRPr="00F56604">
        <w:rPr>
          <w:rFonts w:ascii="Tahoma" w:eastAsia="Verdana" w:hAnsi="Tahoma" w:cs="Tahoma"/>
          <w:sz w:val="20"/>
          <w:szCs w:val="20"/>
          <w:lang w:eastAsia="zh-CN"/>
        </w:rPr>
        <w:t xml:space="preserve"> – zgodnie z </w:t>
      </w:r>
      <w:r w:rsidRPr="00F56604">
        <w:rPr>
          <w:rFonts w:ascii="Tahoma" w:eastAsia="Verdana" w:hAnsi="Tahoma" w:cs="Tahoma"/>
          <w:b/>
          <w:bCs/>
          <w:sz w:val="20"/>
          <w:szCs w:val="20"/>
          <w:lang w:eastAsia="zh-CN"/>
        </w:rPr>
        <w:t>załącznikiem nr 2 do SWZ</w:t>
      </w:r>
      <w:r w:rsidRPr="00F56604">
        <w:rPr>
          <w:rFonts w:ascii="Tahoma" w:eastAsia="Times New Roman" w:hAnsi="Tahoma" w:cs="Tahoma"/>
          <w:kern w:val="3"/>
          <w:sz w:val="20"/>
          <w:szCs w:val="20"/>
          <w:lang w:eastAsia="pl-PL"/>
        </w:rPr>
        <w:t xml:space="preserve">. </w:t>
      </w:r>
      <w:r w:rsidRPr="00F56604">
        <w:rPr>
          <w:rFonts w:ascii="Tahoma" w:eastAsia="Times New Roman" w:hAnsi="Tahoma" w:cs="Tahoma"/>
          <w:b/>
          <w:kern w:val="3"/>
          <w:sz w:val="20"/>
          <w:szCs w:val="20"/>
          <w:u w:val="single"/>
          <w:lang w:eastAsia="pl-PL"/>
        </w:rPr>
        <w:t>Wraz z ofertą Wykonawca jest zobowiązany złożyć:</w:t>
      </w:r>
    </w:p>
    <w:p w14:paraId="7E671BCD" w14:textId="3C79369C" w:rsidR="00B7156B" w:rsidRPr="00B7156B" w:rsidRDefault="009875EB" w:rsidP="00284E6B">
      <w:pPr>
        <w:pStyle w:val="Akapitzlist"/>
        <w:widowControl w:val="0"/>
        <w:numPr>
          <w:ilvl w:val="0"/>
          <w:numId w:val="92"/>
        </w:numPr>
        <w:autoSpaceDN w:val="0"/>
        <w:ind w:right="20" w:hanging="294"/>
        <w:jc w:val="both"/>
        <w:textAlignment w:val="baseline"/>
        <w:rPr>
          <w:rFonts w:ascii="Tahoma" w:eastAsia="SimSun" w:hAnsi="Tahoma" w:cs="Tahoma"/>
          <w:kern w:val="3"/>
          <w:sz w:val="20"/>
          <w:lang w:eastAsia="pl-PL"/>
        </w:rPr>
      </w:pPr>
      <w:r w:rsidRPr="00B7156B">
        <w:rPr>
          <w:rFonts w:ascii="Tahoma" w:hAnsi="Tahoma" w:cs="Tahoma"/>
          <w:b/>
          <w:kern w:val="3"/>
          <w:sz w:val="20"/>
          <w:lang w:eastAsia="pl-PL"/>
        </w:rPr>
        <w:t>oświadczenie w formie Jednolitego Europejskiego Dokumentu Zamówienia</w:t>
      </w:r>
      <w:r w:rsidRPr="00B7156B">
        <w:rPr>
          <w:rFonts w:ascii="Tahoma" w:hAnsi="Tahoma" w:cs="Tahoma"/>
          <w:kern w:val="3"/>
          <w:sz w:val="20"/>
          <w:lang w:eastAsia="pl-PL"/>
        </w:rPr>
        <w:t xml:space="preserve"> (ESPD), o którym mowa w Rozdziale X pkt 1 SWZ</w:t>
      </w:r>
      <w:r w:rsidR="00B7156B">
        <w:rPr>
          <w:rFonts w:ascii="Tahoma" w:hAnsi="Tahoma" w:cs="Tahoma"/>
          <w:kern w:val="3"/>
          <w:sz w:val="20"/>
          <w:lang w:eastAsia="pl-PL"/>
        </w:rPr>
        <w:t>,</w:t>
      </w:r>
    </w:p>
    <w:p w14:paraId="522A848F" w14:textId="77777777" w:rsidR="00B7156B" w:rsidRPr="00B7156B" w:rsidRDefault="009875EB" w:rsidP="00284E6B">
      <w:pPr>
        <w:pStyle w:val="Akapitzlist"/>
        <w:widowControl w:val="0"/>
        <w:numPr>
          <w:ilvl w:val="0"/>
          <w:numId w:val="92"/>
        </w:numPr>
        <w:autoSpaceDN w:val="0"/>
        <w:ind w:right="20" w:hanging="294"/>
        <w:jc w:val="both"/>
        <w:textAlignment w:val="baseline"/>
        <w:rPr>
          <w:rFonts w:ascii="Tahoma" w:eastAsia="SimSun" w:hAnsi="Tahoma" w:cs="Tahoma"/>
          <w:kern w:val="3"/>
          <w:sz w:val="20"/>
          <w:lang w:eastAsia="pl-PL"/>
        </w:rPr>
      </w:pPr>
      <w:r w:rsidRPr="00B7156B">
        <w:rPr>
          <w:rFonts w:ascii="Tahoma" w:hAnsi="Tahoma" w:cs="Tahoma"/>
          <w:b/>
          <w:kern w:val="3"/>
          <w:sz w:val="20"/>
          <w:lang w:eastAsia="pl-PL"/>
        </w:rPr>
        <w:t>zobowiązanie innego podmiotu</w:t>
      </w:r>
      <w:r w:rsidRPr="00B7156B">
        <w:rPr>
          <w:rFonts w:ascii="Tahoma" w:hAnsi="Tahoma" w:cs="Tahoma"/>
          <w:kern w:val="3"/>
          <w:sz w:val="20"/>
          <w:lang w:eastAsia="pl-PL"/>
        </w:rPr>
        <w:t xml:space="preserve"> którego wzór stanowi załączniki nr 7 do SWZ (jeżeli dotyczy) oraz oświadczenie w formie Jednolitego Europejskiego Dokumentu Zamówienia (ESPD), o których mowa w Rozdziale XI pkt 3 i 7 (jeżeli dotyczy),</w:t>
      </w:r>
    </w:p>
    <w:p w14:paraId="0B1F7E3A" w14:textId="77777777" w:rsidR="00B7156B" w:rsidRPr="00B7156B" w:rsidRDefault="009875EB" w:rsidP="00B7156B">
      <w:pPr>
        <w:pStyle w:val="Akapitzlist"/>
        <w:widowControl w:val="0"/>
        <w:autoSpaceDN w:val="0"/>
        <w:ind w:left="720" w:right="20"/>
        <w:jc w:val="both"/>
        <w:textAlignment w:val="baseline"/>
        <w:rPr>
          <w:rFonts w:ascii="Tahoma" w:eastAsia="SimSun" w:hAnsi="Tahoma" w:cs="Tahoma"/>
          <w:kern w:val="3"/>
          <w:sz w:val="20"/>
          <w:lang w:eastAsia="pl-PL"/>
        </w:rPr>
      </w:pPr>
      <w:r w:rsidRPr="00B7156B">
        <w:rPr>
          <w:rFonts w:ascii="Tahoma" w:eastAsia="Verdana" w:hAnsi="Tahoma" w:cs="Tahoma"/>
          <w:b/>
          <w:sz w:val="20"/>
        </w:rPr>
        <w:t>UWAGA:</w:t>
      </w:r>
      <w:r w:rsidRPr="00B7156B">
        <w:rPr>
          <w:rFonts w:ascii="Tahoma" w:eastAsia="Verdana" w:hAnsi="Tahoma" w:cs="Tahoma"/>
          <w:bCs/>
          <w:sz w:val="20"/>
        </w:rPr>
        <w:t xml:space="preserve"> Ww. dokument należy złożyć tylko wtedy, gdy Wykonawca polega na zdolnościach lub sytuacji podmiotu udostępniającego zasoby.</w:t>
      </w:r>
    </w:p>
    <w:p w14:paraId="7CE97BF1" w14:textId="77777777" w:rsidR="00B7156B" w:rsidRPr="00B7156B" w:rsidRDefault="009875EB" w:rsidP="00284E6B">
      <w:pPr>
        <w:pStyle w:val="Akapitzlist"/>
        <w:widowControl w:val="0"/>
        <w:numPr>
          <w:ilvl w:val="0"/>
          <w:numId w:val="92"/>
        </w:numPr>
        <w:autoSpaceDN w:val="0"/>
        <w:ind w:right="20" w:hanging="294"/>
        <w:jc w:val="both"/>
        <w:textAlignment w:val="baseline"/>
        <w:rPr>
          <w:rFonts w:ascii="Tahoma" w:eastAsia="SimSun" w:hAnsi="Tahoma" w:cs="Tahoma"/>
          <w:kern w:val="3"/>
          <w:sz w:val="20"/>
          <w:lang w:eastAsia="pl-PL"/>
        </w:rPr>
      </w:pPr>
      <w:r w:rsidRPr="00B7156B">
        <w:rPr>
          <w:rFonts w:ascii="Tahoma" w:hAnsi="Tahoma" w:cs="Tahoma"/>
          <w:b/>
          <w:kern w:val="3"/>
          <w:sz w:val="20"/>
          <w:lang w:eastAsia="pl-PL"/>
        </w:rPr>
        <w:t>dokumenty, z których wynika prawo do podpisania oferty</w:t>
      </w:r>
      <w:r w:rsidRPr="00B7156B">
        <w:rPr>
          <w:rFonts w:ascii="Tahoma" w:hAnsi="Tahoma" w:cs="Tahoma"/>
          <w:kern w:val="3"/>
          <w:sz w:val="20"/>
          <w:lang w:eastAsia="pl-PL"/>
        </w:rPr>
        <w:t>; odpowiednie pełnomocnictwa (jeżeli dotyczy),</w:t>
      </w:r>
    </w:p>
    <w:p w14:paraId="3F017388" w14:textId="77777777" w:rsidR="00B7156B" w:rsidRDefault="009875EB" w:rsidP="00284E6B">
      <w:pPr>
        <w:pStyle w:val="Akapitzlist"/>
        <w:widowControl w:val="0"/>
        <w:numPr>
          <w:ilvl w:val="0"/>
          <w:numId w:val="92"/>
        </w:numPr>
        <w:autoSpaceDN w:val="0"/>
        <w:ind w:right="20" w:hanging="294"/>
        <w:jc w:val="both"/>
        <w:textAlignment w:val="baseline"/>
        <w:rPr>
          <w:rFonts w:ascii="Tahoma" w:eastAsia="SimSun" w:hAnsi="Tahoma" w:cs="Tahoma"/>
          <w:kern w:val="3"/>
          <w:sz w:val="20"/>
          <w:lang w:eastAsia="pl-PL"/>
        </w:rPr>
      </w:pPr>
      <w:r w:rsidRPr="00B7156B">
        <w:rPr>
          <w:rFonts w:ascii="Tahoma" w:eastAsia="SimSun" w:hAnsi="Tahoma" w:cs="Tahoma"/>
          <w:b/>
          <w:kern w:val="3"/>
          <w:sz w:val="20"/>
          <w:lang w:eastAsia="pl-PL"/>
        </w:rPr>
        <w:t>oświadczenie Wykonawcy dotyczące produktów</w:t>
      </w:r>
      <w:r w:rsidRPr="00B7156B">
        <w:rPr>
          <w:rFonts w:ascii="Tahoma" w:eastAsia="SimSun" w:hAnsi="Tahoma" w:cs="Tahoma"/>
          <w:kern w:val="3"/>
          <w:sz w:val="20"/>
          <w:lang w:eastAsia="pl-PL"/>
        </w:rPr>
        <w:t xml:space="preserve"> oferowanych w jego ofercie przetargowej </w:t>
      </w:r>
      <w:r w:rsidRPr="00B7156B">
        <w:rPr>
          <w:rFonts w:ascii="Tahoma" w:eastAsia="SimSun" w:hAnsi="Tahoma" w:cs="Tahoma"/>
          <w:b/>
          <w:kern w:val="3"/>
          <w:sz w:val="20"/>
          <w:lang w:eastAsia="pl-PL"/>
        </w:rPr>
        <w:t>(załącznik nr 6 do SWZ</w:t>
      </w:r>
      <w:r w:rsidRPr="00B7156B">
        <w:rPr>
          <w:rFonts w:ascii="Tahoma" w:eastAsia="SimSun" w:hAnsi="Tahoma" w:cs="Tahoma"/>
          <w:b/>
          <w:bCs/>
          <w:kern w:val="3"/>
          <w:sz w:val="20"/>
          <w:lang w:eastAsia="pl-PL"/>
        </w:rPr>
        <w:t>)</w:t>
      </w:r>
      <w:r w:rsidRPr="00B7156B">
        <w:rPr>
          <w:rFonts w:ascii="Tahoma" w:eastAsia="SimSun" w:hAnsi="Tahoma" w:cs="Tahoma"/>
          <w:kern w:val="3"/>
          <w:sz w:val="20"/>
          <w:lang w:eastAsia="pl-PL"/>
        </w:rPr>
        <w:t>,</w:t>
      </w:r>
    </w:p>
    <w:p w14:paraId="5572FE28" w14:textId="53BAC416" w:rsidR="009875EB" w:rsidRPr="00B7156B" w:rsidRDefault="009875EB" w:rsidP="00284E6B">
      <w:pPr>
        <w:pStyle w:val="Akapitzlist"/>
        <w:widowControl w:val="0"/>
        <w:numPr>
          <w:ilvl w:val="0"/>
          <w:numId w:val="92"/>
        </w:numPr>
        <w:autoSpaceDN w:val="0"/>
        <w:ind w:right="20" w:hanging="294"/>
        <w:jc w:val="both"/>
        <w:textAlignment w:val="baseline"/>
        <w:rPr>
          <w:rFonts w:ascii="Tahoma" w:eastAsia="SimSun" w:hAnsi="Tahoma" w:cs="Tahoma"/>
          <w:kern w:val="3"/>
          <w:sz w:val="20"/>
          <w:lang w:eastAsia="pl-PL"/>
        </w:rPr>
      </w:pPr>
      <w:r w:rsidRPr="00B7156B">
        <w:rPr>
          <w:rFonts w:ascii="Tahoma" w:eastAsia="SimSun" w:hAnsi="Tahoma" w:cs="Tahoma"/>
          <w:b/>
          <w:kern w:val="3"/>
          <w:sz w:val="20"/>
          <w:lang w:eastAsia="pl-PL"/>
        </w:rPr>
        <w:t xml:space="preserve">katalogi lub foldery </w:t>
      </w:r>
      <w:r w:rsidRPr="00B7156B">
        <w:rPr>
          <w:rFonts w:ascii="Tahoma" w:eastAsia="SimSun" w:hAnsi="Tahoma" w:cs="Tahoma"/>
          <w:kern w:val="3"/>
          <w:sz w:val="20"/>
          <w:lang w:eastAsia="pl-PL"/>
        </w:rPr>
        <w:t>zawierające szczegółowy opis oferowanych produktów wraz z podaniem dokładnej charakterystyki potwierdzającej, że zaoferowane produkty spełniają wymagania Zamawiającego zgodnie z opisem przedmiotu zamówienia, a także nazwy producenta, numeru katalogowego, tak aby możliwa była ich identyfikacja. W przypadku, gdy oryginalny katalog (folder) producenta jest napisany w innym języku niż język polski Wykonawca winien dołączyć do swojej oferty tłumaczenie folderu oferowanego produktu.</w:t>
      </w:r>
    </w:p>
    <w:p w14:paraId="378D348D" w14:textId="77777777" w:rsidR="009875EB" w:rsidRPr="00F56604" w:rsidRDefault="009875EB" w:rsidP="00284E6B">
      <w:pPr>
        <w:widowControl w:val="0"/>
        <w:numPr>
          <w:ilvl w:val="0"/>
          <w:numId w:val="47"/>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F56604">
        <w:rPr>
          <w:rFonts w:ascii="Tahoma" w:eastAsia="Times New Roman" w:hAnsi="Tahoma" w:cs="Tahoma"/>
          <w:b/>
          <w:kern w:val="3"/>
          <w:sz w:val="20"/>
          <w:szCs w:val="20"/>
          <w:lang w:eastAsia="pl-PL"/>
        </w:rPr>
        <w:t xml:space="preserve">W przypadku braku złożenia z ofertą przedmiotowych środków dowodowych, o których mowa w </w:t>
      </w:r>
      <w:proofErr w:type="spellStart"/>
      <w:r w:rsidRPr="00F56604">
        <w:rPr>
          <w:rFonts w:ascii="Tahoma" w:eastAsia="Times New Roman" w:hAnsi="Tahoma" w:cs="Tahoma"/>
          <w:b/>
          <w:kern w:val="3"/>
          <w:sz w:val="20"/>
          <w:szCs w:val="20"/>
          <w:lang w:eastAsia="pl-PL"/>
        </w:rPr>
        <w:t>ppkt</w:t>
      </w:r>
      <w:proofErr w:type="spellEnd"/>
      <w:r w:rsidRPr="00F56604">
        <w:rPr>
          <w:rFonts w:ascii="Tahoma" w:eastAsia="Times New Roman" w:hAnsi="Tahoma" w:cs="Tahoma"/>
          <w:b/>
          <w:kern w:val="3"/>
          <w:sz w:val="20"/>
          <w:szCs w:val="20"/>
          <w:lang w:eastAsia="pl-PL"/>
        </w:rPr>
        <w:t xml:space="preserve"> 4 i 5 Zamawiający przewiduje możliwości wezwania Wykonawcy do ich złożenia lub uzupełnienia w terminie wyznaczonym przez Zamawiającego. </w:t>
      </w:r>
    </w:p>
    <w:p w14:paraId="3F25CDE7" w14:textId="77777777" w:rsidR="009875EB" w:rsidRPr="00F56604" w:rsidRDefault="009875EB" w:rsidP="00284E6B">
      <w:pPr>
        <w:widowControl w:val="0"/>
        <w:numPr>
          <w:ilvl w:val="0"/>
          <w:numId w:val="47"/>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F56604">
        <w:rPr>
          <w:rFonts w:ascii="Tahoma" w:eastAsia="Verdana" w:hAnsi="Tahoma" w:cs="Tahoma"/>
          <w:sz w:val="20"/>
          <w:szCs w:val="20"/>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2858F81A" w14:textId="77777777" w:rsidR="009875EB" w:rsidRPr="00F56604" w:rsidRDefault="009875EB" w:rsidP="00284E6B">
      <w:pPr>
        <w:widowControl w:val="0"/>
        <w:numPr>
          <w:ilvl w:val="0"/>
          <w:numId w:val="47"/>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F56604">
        <w:rPr>
          <w:rFonts w:ascii="Tahoma" w:eastAsia="Verdana" w:hAnsi="Tahoma" w:cs="Tahoma"/>
          <w:sz w:val="20"/>
          <w:szCs w:val="20"/>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14:paraId="7832C779" w14:textId="77777777" w:rsidR="009875EB" w:rsidRPr="00F56604" w:rsidRDefault="009875EB" w:rsidP="00284E6B">
      <w:pPr>
        <w:widowControl w:val="0"/>
        <w:numPr>
          <w:ilvl w:val="0"/>
          <w:numId w:val="47"/>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F56604">
        <w:rPr>
          <w:rFonts w:ascii="Tahoma" w:eastAsia="Verdana" w:hAnsi="Tahoma" w:cs="Tahoma"/>
          <w:sz w:val="20"/>
          <w:szCs w:val="20"/>
          <w:lang w:eastAsia="zh-CN"/>
        </w:rPr>
        <w:t>Oferta powinna być sporządzona w języku polskim. Każdy dokument składający się na ofertę powinien być czytelny.</w:t>
      </w:r>
    </w:p>
    <w:p w14:paraId="4F1B587B" w14:textId="77777777" w:rsidR="009875EB" w:rsidRPr="00F56604" w:rsidRDefault="009875EB" w:rsidP="00284E6B">
      <w:pPr>
        <w:widowControl w:val="0"/>
        <w:numPr>
          <w:ilvl w:val="0"/>
          <w:numId w:val="47"/>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F56604">
        <w:rPr>
          <w:rFonts w:ascii="Tahoma" w:eastAsia="Verdana" w:hAnsi="Tahoma" w:cs="Tahoma"/>
          <w:b/>
          <w:bCs/>
          <w:sz w:val="20"/>
          <w:szCs w:val="20"/>
          <w:u w:val="single"/>
          <w:lang w:eastAsia="zh-CN"/>
        </w:rPr>
        <w:lastRenderedPageBreak/>
        <w:t>Ofertę, w tym Jednolity Europejski Dokument Zamówienia (ESPD), sporządza się, pod rygorem nieważności, w formie elektronicznej (podpisanej kwalifikowanym podpisem elektronicznym).</w:t>
      </w:r>
    </w:p>
    <w:p w14:paraId="671E3355" w14:textId="77777777" w:rsidR="009875EB" w:rsidRPr="00F56604" w:rsidRDefault="009875EB" w:rsidP="00284E6B">
      <w:pPr>
        <w:widowControl w:val="0"/>
        <w:numPr>
          <w:ilvl w:val="0"/>
          <w:numId w:val="47"/>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F56604">
        <w:rPr>
          <w:rFonts w:ascii="Tahoma" w:eastAsia="Verdana" w:hAnsi="Tahoma" w:cs="Tahoma"/>
          <w:sz w:val="20"/>
          <w:szCs w:val="20"/>
          <w:lang w:eastAsia="zh-CN"/>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w:t>
      </w:r>
    </w:p>
    <w:p w14:paraId="0CA43D1E" w14:textId="77777777" w:rsidR="009875EB" w:rsidRPr="00F56604" w:rsidRDefault="009875EB" w:rsidP="00284E6B">
      <w:pPr>
        <w:widowControl w:val="0"/>
        <w:numPr>
          <w:ilvl w:val="0"/>
          <w:numId w:val="47"/>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F56604">
        <w:rPr>
          <w:rFonts w:ascii="Tahoma" w:eastAsia="Verdana" w:hAnsi="Tahoma" w:cs="Tahoma"/>
          <w:sz w:val="20"/>
          <w:szCs w:val="20"/>
          <w:lang w:eastAsia="zh-CN"/>
        </w:rPr>
        <w:t xml:space="preserve">W przypadku gdy podmiotowe środki dowodowe, przedmiotowe środki dowodowe, inne dokumenty, w tym dokumenty, o których mowa w art. 94 ust. 2 ustawy </w:t>
      </w:r>
      <w:proofErr w:type="spellStart"/>
      <w:r w:rsidRPr="00F56604">
        <w:rPr>
          <w:rFonts w:ascii="Tahoma" w:eastAsia="Verdana" w:hAnsi="Tahoma" w:cs="Tahoma"/>
          <w:sz w:val="20"/>
          <w:szCs w:val="20"/>
          <w:lang w:eastAsia="zh-CN"/>
        </w:rPr>
        <w:t>Pzp</w:t>
      </w:r>
      <w:proofErr w:type="spellEnd"/>
      <w:r w:rsidRPr="00F56604">
        <w:rPr>
          <w:rFonts w:ascii="Tahoma" w:eastAsia="Verdana" w:hAnsi="Tahoma" w:cs="Tahoma"/>
          <w:sz w:val="20"/>
          <w:szCs w:val="20"/>
          <w:lang w:eastAsia="zh-CN"/>
        </w:rPr>
        <w:t>, lub dokumenty potwierdzające umocowanie do reprezentowania, zostały wystawione przez upoważnione podmioty jako dokument w postaci papierowej, przekazuje się cyfrowe odwzorowanie tego dokumentu opatrzone kwalifikowanym podpisem elektronicznym (czyli opatrzone podpisem kwalifikowanym) poświadczające zgodność cyfrowego odwzorowania z dokumentem w postaci papierowej.</w:t>
      </w:r>
    </w:p>
    <w:p w14:paraId="13C95755" w14:textId="77777777" w:rsidR="009875EB" w:rsidRPr="00F56604" w:rsidRDefault="009875EB" w:rsidP="00284E6B">
      <w:pPr>
        <w:widowControl w:val="0"/>
        <w:numPr>
          <w:ilvl w:val="0"/>
          <w:numId w:val="47"/>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F56604">
        <w:rPr>
          <w:rFonts w:ascii="Tahoma" w:eastAsia="Verdana" w:hAnsi="Tahoma" w:cs="Tahoma"/>
          <w:sz w:val="20"/>
          <w:szCs w:val="20"/>
          <w:lang w:eastAsia="zh-CN"/>
        </w:rPr>
        <w:t>Poświadczenia zgodności cyfrowego odwzorowania z dokumentem w postaci papierowej, dokonuje w przypadku:</w:t>
      </w:r>
    </w:p>
    <w:p w14:paraId="6CE65BDB" w14:textId="77777777" w:rsidR="00B7156B" w:rsidRDefault="009875EB" w:rsidP="00284E6B">
      <w:pPr>
        <w:pStyle w:val="Akapitzlist"/>
        <w:numPr>
          <w:ilvl w:val="0"/>
          <w:numId w:val="93"/>
        </w:numPr>
        <w:ind w:right="23" w:hanging="294"/>
        <w:jc w:val="both"/>
        <w:rPr>
          <w:rFonts w:ascii="Tahoma" w:eastAsia="Verdana" w:hAnsi="Tahoma" w:cs="Tahoma"/>
          <w:sz w:val="20"/>
        </w:rPr>
      </w:pPr>
      <w:r w:rsidRPr="00B7156B">
        <w:rPr>
          <w:rFonts w:ascii="Tahoma" w:eastAsia="Verdana" w:hAnsi="Tahoma" w:cs="Tahoma"/>
          <w:sz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A8B7154" w14:textId="77777777" w:rsidR="00B7156B" w:rsidRDefault="009875EB" w:rsidP="00284E6B">
      <w:pPr>
        <w:pStyle w:val="Akapitzlist"/>
        <w:numPr>
          <w:ilvl w:val="0"/>
          <w:numId w:val="93"/>
        </w:numPr>
        <w:ind w:right="23" w:hanging="294"/>
        <w:jc w:val="both"/>
        <w:rPr>
          <w:rFonts w:ascii="Tahoma" w:eastAsia="Verdana" w:hAnsi="Tahoma" w:cs="Tahoma"/>
          <w:sz w:val="20"/>
        </w:rPr>
      </w:pPr>
      <w:r w:rsidRPr="00B7156B">
        <w:rPr>
          <w:rFonts w:ascii="Tahoma" w:eastAsia="Verdana" w:hAnsi="Tahoma" w:cs="Tahoma"/>
          <w:sz w:val="20"/>
        </w:rPr>
        <w:t>przedmiotowych środków dowodowych – odpowiednio Wykonawca lub Wykonawca wspólnie ubiegający się o udzielenie zamówienia,</w:t>
      </w:r>
    </w:p>
    <w:p w14:paraId="26861987" w14:textId="52BAFD12" w:rsidR="009875EB" w:rsidRPr="00B7156B" w:rsidRDefault="009875EB" w:rsidP="00284E6B">
      <w:pPr>
        <w:pStyle w:val="Akapitzlist"/>
        <w:numPr>
          <w:ilvl w:val="0"/>
          <w:numId w:val="93"/>
        </w:numPr>
        <w:ind w:right="23" w:hanging="294"/>
        <w:jc w:val="both"/>
        <w:rPr>
          <w:rFonts w:ascii="Tahoma" w:eastAsia="Verdana" w:hAnsi="Tahoma" w:cs="Tahoma"/>
          <w:sz w:val="20"/>
        </w:rPr>
      </w:pPr>
      <w:r w:rsidRPr="00B7156B">
        <w:rPr>
          <w:rFonts w:ascii="Tahoma" w:eastAsia="Verdana" w:hAnsi="Tahoma" w:cs="Tahoma"/>
          <w:sz w:val="20"/>
        </w:rPr>
        <w:t xml:space="preserve">innych dokumentów, w tym dokumentów, o których mowa w art. 94 ust. 2 ustawy </w:t>
      </w:r>
      <w:proofErr w:type="spellStart"/>
      <w:r w:rsidRPr="00B7156B">
        <w:rPr>
          <w:rFonts w:ascii="Tahoma" w:eastAsia="Verdana" w:hAnsi="Tahoma" w:cs="Tahoma"/>
          <w:sz w:val="20"/>
        </w:rPr>
        <w:t>Pzp</w:t>
      </w:r>
      <w:proofErr w:type="spellEnd"/>
      <w:r w:rsidRPr="00B7156B">
        <w:rPr>
          <w:rFonts w:ascii="Tahoma" w:eastAsia="Verdana" w:hAnsi="Tahoma" w:cs="Tahoma"/>
          <w:sz w:val="20"/>
        </w:rPr>
        <w:t xml:space="preserve"> – odpowiednio Wykonawca lub Wykonawca wspólnie ubiegający się o udzielenie zamówienia, w zakresie dokumentów, które każdego z nich dotyczą.</w:t>
      </w:r>
    </w:p>
    <w:p w14:paraId="018E1A27" w14:textId="77777777" w:rsidR="009875EB" w:rsidRPr="00F56604" w:rsidRDefault="009875EB" w:rsidP="00284E6B">
      <w:pPr>
        <w:numPr>
          <w:ilvl w:val="0"/>
          <w:numId w:val="47"/>
        </w:numPr>
        <w:tabs>
          <w:tab w:val="clear" w:pos="720"/>
          <w:tab w:val="num" w:pos="426"/>
        </w:tabs>
        <w:suppressAutoHyphens/>
        <w:spacing w:after="0" w:line="240" w:lineRule="auto"/>
        <w:ind w:left="426" w:right="23" w:hanging="426"/>
        <w:jc w:val="both"/>
        <w:rPr>
          <w:rFonts w:ascii="Tahoma" w:eastAsia="Verdana" w:hAnsi="Tahoma" w:cs="Tahoma"/>
          <w:sz w:val="20"/>
          <w:szCs w:val="20"/>
          <w:lang w:eastAsia="zh-CN"/>
        </w:rPr>
      </w:pPr>
      <w:r w:rsidRPr="00F56604">
        <w:rPr>
          <w:rFonts w:ascii="Tahoma" w:eastAsia="Verdana" w:hAnsi="Tahoma" w:cs="Tahoma"/>
          <w:sz w:val="20"/>
          <w:szCs w:val="20"/>
          <w:lang w:eastAsia="zh-CN"/>
        </w:rPr>
        <w:t xml:space="preserve">Poświadczenia zgodności cyfrowego odwzorowania z dokumentem w postaci papierowej, o którym mowa w pkt 10 powyżej, może dokonać również notariusz. </w:t>
      </w:r>
    </w:p>
    <w:p w14:paraId="438DEFEF" w14:textId="77777777" w:rsidR="009875EB" w:rsidRPr="00F56604" w:rsidRDefault="009875EB" w:rsidP="00284E6B">
      <w:pPr>
        <w:numPr>
          <w:ilvl w:val="0"/>
          <w:numId w:val="47"/>
        </w:numPr>
        <w:suppressAutoHyphens/>
        <w:spacing w:after="0" w:line="240" w:lineRule="auto"/>
        <w:ind w:left="426" w:right="23" w:hanging="440"/>
        <w:jc w:val="both"/>
        <w:rPr>
          <w:rFonts w:ascii="Tahoma" w:eastAsia="Verdana" w:hAnsi="Tahoma" w:cs="Tahoma"/>
          <w:sz w:val="20"/>
          <w:szCs w:val="20"/>
          <w:lang w:eastAsia="zh-CN"/>
        </w:rPr>
      </w:pPr>
      <w:r w:rsidRPr="00F56604">
        <w:rPr>
          <w:rFonts w:ascii="Tahoma" w:eastAsia="Times New Roman" w:hAnsi="Tahoma" w:cs="Tahoma"/>
          <w:sz w:val="20"/>
          <w:szCs w:val="20"/>
          <w:lang w:eastAsia="zh-CN"/>
        </w:rPr>
        <w:t xml:space="preserve">W zakresie nieuregulowanym ustawą </w:t>
      </w:r>
      <w:proofErr w:type="spellStart"/>
      <w:r w:rsidRPr="00F56604">
        <w:rPr>
          <w:rFonts w:ascii="Tahoma" w:eastAsia="Times New Roman" w:hAnsi="Tahoma" w:cs="Tahoma"/>
          <w:sz w:val="20"/>
          <w:szCs w:val="20"/>
          <w:lang w:eastAsia="zh-CN"/>
        </w:rPr>
        <w:t>Pzp</w:t>
      </w:r>
      <w:proofErr w:type="spellEnd"/>
      <w:r w:rsidRPr="00F56604">
        <w:rPr>
          <w:rFonts w:ascii="Tahoma" w:eastAsia="Times New Roman" w:hAnsi="Tahoma" w:cs="Tahoma"/>
          <w:sz w:val="20"/>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F56604">
        <w:rPr>
          <w:rFonts w:ascii="Tahoma" w:eastAsia="Times New Roman" w:hAnsi="Tahoma" w:cs="Tahoma"/>
          <w:caps/>
          <w:sz w:val="20"/>
          <w:szCs w:val="20"/>
          <w:lang w:eastAsia="zh-CN"/>
        </w:rPr>
        <w:t xml:space="preserve">30 </w:t>
      </w:r>
      <w:r w:rsidRPr="00F56604">
        <w:rPr>
          <w:rFonts w:ascii="Tahoma" w:eastAsia="Times New Roman" w:hAnsi="Tahoma" w:cs="Tahoma"/>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373A6C48" w14:textId="77777777" w:rsidR="009875EB" w:rsidRPr="00F56604" w:rsidRDefault="009875EB" w:rsidP="00284E6B">
      <w:pPr>
        <w:numPr>
          <w:ilvl w:val="0"/>
          <w:numId w:val="47"/>
        </w:numPr>
        <w:suppressAutoHyphens/>
        <w:spacing w:after="0" w:line="240" w:lineRule="auto"/>
        <w:ind w:left="426" w:right="23" w:hanging="440"/>
        <w:jc w:val="both"/>
        <w:rPr>
          <w:rFonts w:ascii="Tahoma" w:eastAsia="Verdana" w:hAnsi="Tahoma" w:cs="Tahoma"/>
          <w:sz w:val="20"/>
          <w:szCs w:val="20"/>
          <w:lang w:eastAsia="zh-CN"/>
        </w:rPr>
      </w:pPr>
      <w:r w:rsidRPr="00F56604">
        <w:rPr>
          <w:rFonts w:ascii="Tahoma" w:eastAsia="Times New Roman" w:hAnsi="Tahoma" w:cs="Tahoma"/>
          <w:color w:val="000000"/>
          <w:sz w:val="20"/>
          <w:szCs w:val="20"/>
          <w:lang w:eastAsia="zh-CN"/>
        </w:rPr>
        <w:t xml:space="preserve">W procesie składania oferty, </w:t>
      </w:r>
      <w:r w:rsidRPr="00F56604">
        <w:rPr>
          <w:rFonts w:ascii="Tahoma" w:eastAsia="Verdana" w:hAnsi="Tahoma" w:cs="Tahoma"/>
          <w:sz w:val="20"/>
          <w:szCs w:val="20"/>
          <w:lang w:eastAsia="zh-CN"/>
        </w:rPr>
        <w:t>oświadczeń i dokumentów</w:t>
      </w:r>
      <w:r w:rsidRPr="00F56604">
        <w:rPr>
          <w:rFonts w:ascii="Tahoma" w:eastAsia="Times New Roman" w:hAnsi="Tahoma" w:cs="Tahoma"/>
          <w:color w:val="000000"/>
          <w:sz w:val="20"/>
          <w:szCs w:val="20"/>
          <w:lang w:eastAsia="zh-CN"/>
        </w:rPr>
        <w:t xml:space="preserve"> na Platformie Zakupowej, </w:t>
      </w:r>
      <w:r w:rsidRPr="00F56604">
        <w:rPr>
          <w:rFonts w:ascii="Tahoma" w:eastAsia="Times New Roman" w:hAnsi="Tahoma" w:cs="Tahoma"/>
          <w:b/>
          <w:bCs/>
          <w:color w:val="000000"/>
          <w:sz w:val="20"/>
          <w:szCs w:val="20"/>
          <w:lang w:eastAsia="zh-CN"/>
        </w:rPr>
        <w:t>kwalifikowany podpis elektroniczny</w:t>
      </w:r>
      <w:r w:rsidRPr="00F56604">
        <w:rPr>
          <w:rFonts w:ascii="Tahoma" w:eastAsia="Times New Roman" w:hAnsi="Tahoma" w:cs="Tahoma"/>
          <w:color w:val="000000"/>
          <w:sz w:val="20"/>
          <w:szCs w:val="20"/>
          <w:lang w:eastAsia="zh-CN"/>
        </w:rPr>
        <w:t xml:space="preserve"> Wykonawca składa bezpośrednio na dokumencie, który następnie przesyła do systemu.</w:t>
      </w:r>
    </w:p>
    <w:p w14:paraId="5758DDE5" w14:textId="77777777" w:rsidR="009875EB" w:rsidRPr="00F56604" w:rsidRDefault="009875EB" w:rsidP="00284E6B">
      <w:pPr>
        <w:numPr>
          <w:ilvl w:val="0"/>
          <w:numId w:val="47"/>
        </w:numPr>
        <w:suppressAutoHyphens/>
        <w:spacing w:after="0" w:line="240" w:lineRule="auto"/>
        <w:ind w:left="426" w:right="23" w:hanging="440"/>
        <w:jc w:val="both"/>
        <w:rPr>
          <w:rFonts w:ascii="Tahoma" w:eastAsia="Verdana" w:hAnsi="Tahoma" w:cs="Tahoma"/>
          <w:sz w:val="20"/>
          <w:szCs w:val="20"/>
          <w:lang w:eastAsia="zh-CN"/>
        </w:rPr>
      </w:pPr>
      <w:r w:rsidRPr="00F56604">
        <w:rPr>
          <w:rFonts w:ascii="Tahoma" w:eastAsia="Times New Roman" w:hAnsi="Tahoma" w:cs="Tahoma"/>
          <w:color w:val="000000"/>
          <w:sz w:val="20"/>
          <w:szCs w:val="20"/>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F56604">
        <w:rPr>
          <w:rFonts w:ascii="Tahoma" w:eastAsia="Times New Roman" w:hAnsi="Tahoma" w:cs="Tahoma"/>
          <w:b/>
          <w:bCs/>
          <w:color w:val="000000"/>
          <w:sz w:val="20"/>
          <w:szCs w:val="20"/>
          <w:lang w:eastAsia="zh-CN"/>
        </w:rPr>
        <w:t xml:space="preserve"> </w:t>
      </w:r>
      <w:r w:rsidRPr="00F56604">
        <w:rPr>
          <w:rFonts w:ascii="Tahoma" w:eastAsia="Times New Roman" w:hAnsi="Tahoma" w:cs="Tahoma"/>
          <w:color w:val="000000"/>
          <w:sz w:val="20"/>
          <w:szCs w:val="20"/>
          <w:lang w:eastAsia="zh-CN"/>
        </w:rPr>
        <w:t xml:space="preserve">Poprzez oryginał należy rozumieć dokument podpisany </w:t>
      </w:r>
      <w:r w:rsidRPr="00F56604">
        <w:rPr>
          <w:rFonts w:ascii="Tahoma" w:eastAsia="Times New Roman" w:hAnsi="Tahoma" w:cs="Tahoma"/>
          <w:b/>
          <w:bCs/>
          <w:color w:val="000000"/>
          <w:sz w:val="20"/>
          <w:szCs w:val="20"/>
          <w:lang w:eastAsia="zh-CN"/>
        </w:rPr>
        <w:t>kwalifikowanym podpisem elektronicznym</w:t>
      </w:r>
      <w:r w:rsidRPr="00F56604">
        <w:rPr>
          <w:rFonts w:ascii="Tahoma" w:eastAsia="Times New Roman" w:hAnsi="Tahoma" w:cs="Tahoma"/>
          <w:color w:val="000000"/>
          <w:sz w:val="20"/>
          <w:szCs w:val="20"/>
          <w:lang w:eastAsia="zh-CN"/>
        </w:rPr>
        <w:t xml:space="preserve"> przez osobę/osoby upoważnioną/upoważnione. Poświadczenie za zgodność z oryginałem następuje w formie elektronicznej podpisane kwalifikowanym podpisem elektronicznym przez osobę/osoby upoważnioną/upoważnione. </w:t>
      </w:r>
    </w:p>
    <w:p w14:paraId="07458EEF" w14:textId="77777777" w:rsidR="009875EB" w:rsidRPr="00F56604" w:rsidRDefault="009875EB" w:rsidP="00284E6B">
      <w:pPr>
        <w:numPr>
          <w:ilvl w:val="0"/>
          <w:numId w:val="47"/>
        </w:numPr>
        <w:suppressAutoHyphens/>
        <w:spacing w:after="0" w:line="240" w:lineRule="auto"/>
        <w:ind w:left="426" w:right="23" w:hanging="440"/>
        <w:jc w:val="both"/>
        <w:rPr>
          <w:rFonts w:ascii="Tahoma" w:eastAsia="Verdana" w:hAnsi="Tahoma" w:cs="Tahoma"/>
          <w:sz w:val="20"/>
          <w:szCs w:val="20"/>
          <w:lang w:eastAsia="zh-CN"/>
        </w:rPr>
      </w:pPr>
      <w:r w:rsidRPr="00F56604">
        <w:rPr>
          <w:rFonts w:ascii="Tahoma" w:eastAsia="Times New Roman" w:hAnsi="Tahoma" w:cs="Tahoma"/>
          <w:sz w:val="20"/>
          <w:szCs w:val="20"/>
          <w:lang w:eastAsia="zh-CN"/>
        </w:rPr>
        <w:t>Oferta powinna być:</w:t>
      </w:r>
    </w:p>
    <w:p w14:paraId="12891A27" w14:textId="77777777" w:rsidR="009875EB" w:rsidRPr="00F56604" w:rsidRDefault="009875EB" w:rsidP="00284E6B">
      <w:pPr>
        <w:numPr>
          <w:ilvl w:val="1"/>
          <w:numId w:val="45"/>
        </w:numPr>
        <w:suppressAutoHyphens/>
        <w:spacing w:after="0" w:line="240" w:lineRule="auto"/>
        <w:ind w:left="993" w:hanging="284"/>
        <w:jc w:val="both"/>
        <w:textAlignment w:val="baseline"/>
        <w:rPr>
          <w:rFonts w:ascii="Tahoma" w:eastAsia="Times New Roman" w:hAnsi="Tahoma" w:cs="Tahoma"/>
          <w:sz w:val="20"/>
          <w:szCs w:val="20"/>
          <w:lang w:eastAsia="zh-CN"/>
        </w:rPr>
      </w:pPr>
      <w:r w:rsidRPr="00F56604">
        <w:rPr>
          <w:rFonts w:ascii="Tahoma" w:eastAsia="Times New Roman" w:hAnsi="Tahoma" w:cs="Tahoma"/>
          <w:sz w:val="20"/>
          <w:szCs w:val="20"/>
          <w:lang w:eastAsia="zh-CN"/>
        </w:rPr>
        <w:t>sporządzona na podstawie załączników niniejszej SWZ w języku polskim,</w:t>
      </w:r>
    </w:p>
    <w:p w14:paraId="30BD0DE8" w14:textId="77777777" w:rsidR="009875EB" w:rsidRPr="00F56604" w:rsidRDefault="009875EB" w:rsidP="00284E6B">
      <w:pPr>
        <w:numPr>
          <w:ilvl w:val="1"/>
          <w:numId w:val="45"/>
        </w:numPr>
        <w:suppressAutoHyphens/>
        <w:spacing w:after="0" w:line="240" w:lineRule="auto"/>
        <w:ind w:left="993" w:hanging="284"/>
        <w:jc w:val="both"/>
        <w:textAlignment w:val="baseline"/>
        <w:rPr>
          <w:rFonts w:ascii="Tahoma" w:eastAsia="Times New Roman" w:hAnsi="Tahoma" w:cs="Tahoma"/>
          <w:sz w:val="20"/>
          <w:szCs w:val="20"/>
          <w:lang w:eastAsia="zh-CN"/>
        </w:rPr>
      </w:pPr>
      <w:r w:rsidRPr="00F56604">
        <w:rPr>
          <w:rFonts w:ascii="Tahoma" w:eastAsia="Times New Roman" w:hAnsi="Tahoma" w:cs="Tahoma"/>
          <w:sz w:val="20"/>
          <w:szCs w:val="20"/>
          <w:lang w:eastAsia="zh-CN"/>
        </w:rPr>
        <w:t>złożona przy użyciu środków komunikacji elektronicznej tzn. za pośrednictwem Platformy Zakupowej,</w:t>
      </w:r>
    </w:p>
    <w:p w14:paraId="5FCB388C" w14:textId="77777777" w:rsidR="009875EB" w:rsidRPr="00F56604" w:rsidRDefault="009875EB" w:rsidP="00284E6B">
      <w:pPr>
        <w:numPr>
          <w:ilvl w:val="1"/>
          <w:numId w:val="45"/>
        </w:numPr>
        <w:suppressAutoHyphens/>
        <w:spacing w:after="0" w:line="240" w:lineRule="auto"/>
        <w:ind w:left="993" w:hanging="284"/>
        <w:jc w:val="both"/>
        <w:textAlignment w:val="baseline"/>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podpisana </w:t>
      </w:r>
      <w:hyperlink r:id="rId15" w:history="1">
        <w:r w:rsidRPr="00F56604">
          <w:rPr>
            <w:rFonts w:ascii="Tahoma" w:eastAsia="Times New Roman" w:hAnsi="Tahoma" w:cs="Tahoma"/>
            <w:b/>
            <w:bCs/>
            <w:color w:val="0000FF"/>
            <w:sz w:val="20"/>
            <w:szCs w:val="20"/>
            <w:u w:val="single"/>
            <w:lang w:eastAsia="zh-CN"/>
          </w:rPr>
          <w:t>kwalifikowanym podpisem elektronicznym</w:t>
        </w:r>
      </w:hyperlink>
      <w:r w:rsidRPr="00F56604">
        <w:rPr>
          <w:rFonts w:ascii="Tahoma" w:eastAsia="Times New Roman" w:hAnsi="Tahoma" w:cs="Tahoma"/>
          <w:sz w:val="20"/>
          <w:szCs w:val="20"/>
          <w:lang w:eastAsia="zh-CN"/>
        </w:rPr>
        <w:t xml:space="preserve"> przez osobę/osoby upoważnioną/upoważnione.</w:t>
      </w:r>
    </w:p>
    <w:p w14:paraId="124546B4" w14:textId="77777777" w:rsidR="009875EB" w:rsidRPr="00F56604" w:rsidRDefault="009875EB" w:rsidP="00284E6B">
      <w:pPr>
        <w:numPr>
          <w:ilvl w:val="0"/>
          <w:numId w:val="47"/>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6604">
        <w:rPr>
          <w:rFonts w:ascii="Tahoma" w:eastAsia="Times New Roman" w:hAnsi="Tahoma" w:cs="Tahoma"/>
          <w:color w:val="000000"/>
          <w:sz w:val="20"/>
          <w:szCs w:val="20"/>
          <w:lang w:eastAsia="zh-CN"/>
        </w:rPr>
        <w:t>eIDAS</w:t>
      </w:r>
      <w:proofErr w:type="spellEnd"/>
      <w:r w:rsidRPr="00F56604">
        <w:rPr>
          <w:rFonts w:ascii="Tahoma" w:eastAsia="Times New Roman" w:hAnsi="Tahoma" w:cs="Tahoma"/>
          <w:color w:val="000000"/>
          <w:sz w:val="20"/>
          <w:szCs w:val="20"/>
          <w:lang w:eastAsia="zh-CN"/>
        </w:rPr>
        <w:t>) (UE) nr 910/2014 - od 1 lipca 2016 roku”.</w:t>
      </w:r>
    </w:p>
    <w:p w14:paraId="06B613D4" w14:textId="77777777" w:rsidR="009875EB" w:rsidRPr="00F56604" w:rsidRDefault="009875EB" w:rsidP="00284E6B">
      <w:pPr>
        <w:numPr>
          <w:ilvl w:val="0"/>
          <w:numId w:val="47"/>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 xml:space="preserve">W przypadku wykorzystania formatu podpisu </w:t>
      </w:r>
      <w:proofErr w:type="spellStart"/>
      <w:r w:rsidRPr="00F56604">
        <w:rPr>
          <w:rFonts w:ascii="Tahoma" w:eastAsia="Times New Roman" w:hAnsi="Tahoma" w:cs="Tahoma"/>
          <w:color w:val="000000"/>
          <w:sz w:val="20"/>
          <w:szCs w:val="20"/>
          <w:lang w:eastAsia="zh-CN"/>
        </w:rPr>
        <w:t>XAdES</w:t>
      </w:r>
      <w:proofErr w:type="spellEnd"/>
      <w:r w:rsidRPr="00F56604">
        <w:rPr>
          <w:rFonts w:ascii="Tahoma" w:eastAsia="Times New Roman" w:hAnsi="Tahoma" w:cs="Tahoma"/>
          <w:color w:val="000000"/>
          <w:sz w:val="20"/>
          <w:szCs w:val="20"/>
          <w:lang w:eastAsia="zh-CN"/>
        </w:rPr>
        <w:t xml:space="preserve"> zewnętrzny. Zamawiający wymaga dołączenia odpowiedniej ilości plików tj. podpisywanych plików z danymi oraz plików </w:t>
      </w:r>
      <w:proofErr w:type="spellStart"/>
      <w:r w:rsidRPr="00F56604">
        <w:rPr>
          <w:rFonts w:ascii="Tahoma" w:eastAsia="Times New Roman" w:hAnsi="Tahoma" w:cs="Tahoma"/>
          <w:color w:val="000000"/>
          <w:sz w:val="20"/>
          <w:szCs w:val="20"/>
          <w:lang w:eastAsia="zh-CN"/>
        </w:rPr>
        <w:t>XAdES</w:t>
      </w:r>
      <w:proofErr w:type="spellEnd"/>
      <w:r w:rsidRPr="00F56604">
        <w:rPr>
          <w:rFonts w:ascii="Tahoma" w:eastAsia="Times New Roman" w:hAnsi="Tahoma" w:cs="Tahoma"/>
          <w:color w:val="000000"/>
          <w:sz w:val="20"/>
          <w:szCs w:val="20"/>
          <w:lang w:eastAsia="zh-CN"/>
        </w:rPr>
        <w:t>.</w:t>
      </w:r>
    </w:p>
    <w:p w14:paraId="1223547B" w14:textId="77777777" w:rsidR="009875EB" w:rsidRPr="00F56604" w:rsidRDefault="009875EB" w:rsidP="00284E6B">
      <w:pPr>
        <w:numPr>
          <w:ilvl w:val="0"/>
          <w:numId w:val="47"/>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 xml:space="preserve">Zgodnie z art. 18 ust. 3 ustawy </w:t>
      </w:r>
      <w:proofErr w:type="spellStart"/>
      <w:r w:rsidRPr="00F56604">
        <w:rPr>
          <w:rFonts w:ascii="Tahoma" w:eastAsia="Times New Roman" w:hAnsi="Tahoma" w:cs="Tahoma"/>
          <w:color w:val="000000"/>
          <w:sz w:val="20"/>
          <w:szCs w:val="20"/>
          <w:lang w:eastAsia="zh-CN"/>
        </w:rPr>
        <w:t>Pzp</w:t>
      </w:r>
      <w:proofErr w:type="spellEnd"/>
      <w:r w:rsidRPr="00F56604">
        <w:rPr>
          <w:rFonts w:ascii="Tahoma" w:eastAsia="Times New Roman" w:hAnsi="Tahoma" w:cs="Tahoma"/>
          <w:color w:val="000000"/>
          <w:sz w:val="20"/>
          <w:szCs w:val="20"/>
          <w:lang w:eastAsia="zh-CN"/>
        </w:rPr>
        <w:t xml:space="preserve">, nie ujawnia się informacji stanowiących tajemnicę przedsiębiorstwa, w rozumieniu </w:t>
      </w:r>
      <w:r w:rsidRPr="00F56604">
        <w:rPr>
          <w:rFonts w:ascii="Tahoma" w:eastAsia="Verdana" w:hAnsi="Tahoma" w:cs="Tahoma"/>
          <w:sz w:val="20"/>
          <w:szCs w:val="20"/>
          <w:lang w:eastAsia="zh-CN"/>
        </w:rPr>
        <w:t>ustawy z dnia 16 kwietnia 1993 r. o zwalczaniu nieuczciwej konkurencji (Dz. U. z 2019 r. poz. 1010 ze zm.)</w:t>
      </w:r>
      <w:r w:rsidRPr="00F56604">
        <w:rPr>
          <w:rFonts w:ascii="Tahoma" w:eastAsia="Times New Roman" w:hAnsi="Tahoma" w:cs="Tahoma"/>
          <w:sz w:val="20"/>
          <w:szCs w:val="20"/>
          <w:lang w:eastAsia="zh-CN"/>
        </w:rPr>
        <w:t>.</w:t>
      </w:r>
      <w:r w:rsidRPr="00F56604">
        <w:rPr>
          <w:rFonts w:ascii="Tahoma" w:eastAsia="Times New Roman" w:hAnsi="Tahoma" w:cs="Tahoma"/>
          <w:color w:val="000000"/>
          <w:sz w:val="20"/>
          <w:szCs w:val="20"/>
          <w:lang w:eastAsia="zh-CN"/>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14:paraId="706CA974" w14:textId="77777777" w:rsidR="009875EB" w:rsidRPr="00F56604" w:rsidRDefault="009875EB" w:rsidP="00284E6B">
      <w:pPr>
        <w:numPr>
          <w:ilvl w:val="0"/>
          <w:numId w:val="47"/>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lastRenderedPageBreak/>
        <w:t xml:space="preserve">Wykonawca, za pośrednictwem </w:t>
      </w:r>
      <w:r w:rsidRPr="00F56604">
        <w:rPr>
          <w:rFonts w:ascii="Tahoma" w:eastAsia="Times New Roman" w:hAnsi="Tahoma" w:cs="Tahoma"/>
          <w:sz w:val="20"/>
          <w:szCs w:val="20"/>
          <w:lang w:eastAsia="zh-CN"/>
        </w:rPr>
        <w:t xml:space="preserve">Platformy </w:t>
      </w:r>
      <w:r w:rsidRPr="00F56604">
        <w:rPr>
          <w:rFonts w:ascii="Tahoma" w:eastAsia="Times New Roman" w:hAnsi="Tahoma" w:cs="Tahoma"/>
          <w:color w:val="000000"/>
          <w:sz w:val="20"/>
          <w:szCs w:val="20"/>
          <w:lang w:eastAsia="zh-CN"/>
        </w:rPr>
        <w:t xml:space="preserve">Zakupowej może przed upływem terminu do składania ofert zmienić lub wycofać ofertę. Sposób dokonywania zmiany lub wycofania oferty zamieszczono w instrukcji zamieszczonej na stronie internetowej pod adresem: </w:t>
      </w:r>
      <w:hyperlink r:id="rId16" w:history="1">
        <w:r w:rsidRPr="00F56604">
          <w:rPr>
            <w:rFonts w:ascii="Tahoma" w:eastAsia="Times New Roman" w:hAnsi="Tahoma" w:cs="Tahoma"/>
            <w:color w:val="0000FF"/>
            <w:sz w:val="20"/>
            <w:szCs w:val="20"/>
            <w:u w:val="single"/>
            <w:lang w:eastAsia="zh-CN"/>
          </w:rPr>
          <w:t>https://platformazakupowa.pl/strona/45-instrukcje</w:t>
        </w:r>
      </w:hyperlink>
    </w:p>
    <w:p w14:paraId="13ADBEE1" w14:textId="77777777" w:rsidR="009875EB" w:rsidRPr="00F56604" w:rsidRDefault="009875EB" w:rsidP="00284E6B">
      <w:pPr>
        <w:numPr>
          <w:ilvl w:val="0"/>
          <w:numId w:val="47"/>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b/>
          <w:bCs/>
          <w:color w:val="000000"/>
          <w:sz w:val="20"/>
          <w:szCs w:val="20"/>
          <w:lang w:eastAsia="zh-CN"/>
        </w:rPr>
        <w:t>Każdy z Wykonawców może złożyć tylko jedną ofertę.</w:t>
      </w:r>
      <w:r w:rsidRPr="00F56604">
        <w:rPr>
          <w:rFonts w:ascii="Tahoma" w:eastAsia="Times New Roman" w:hAnsi="Tahoma" w:cs="Tahoma"/>
          <w:color w:val="000000"/>
          <w:sz w:val="20"/>
          <w:szCs w:val="20"/>
          <w:lang w:eastAsia="zh-CN"/>
        </w:rPr>
        <w:t xml:space="preserve"> Złożenie większej liczby ofert lub oferty zawierającej propozycje wariantowe spowoduje podlegać będzie odrzuceniu.</w:t>
      </w:r>
    </w:p>
    <w:p w14:paraId="0B807B68" w14:textId="77777777" w:rsidR="009875EB" w:rsidRPr="00F56604" w:rsidRDefault="009875EB" w:rsidP="00284E6B">
      <w:pPr>
        <w:numPr>
          <w:ilvl w:val="0"/>
          <w:numId w:val="47"/>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Ceny oferty muszą zawierać wszystkie koszty, jakie musi ponieść Wykonawca, aby zrealizować zamówienie z najwyższą starannością oraz ewentualne rabaty.</w:t>
      </w:r>
    </w:p>
    <w:p w14:paraId="5B0B0B10" w14:textId="77777777" w:rsidR="009875EB" w:rsidRPr="00F56604" w:rsidRDefault="009875EB" w:rsidP="00284E6B">
      <w:pPr>
        <w:numPr>
          <w:ilvl w:val="0"/>
          <w:numId w:val="47"/>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1B44D30" w14:textId="77777777" w:rsidR="009875EB" w:rsidRPr="00F56604" w:rsidRDefault="009875EB" w:rsidP="00284E6B">
      <w:pPr>
        <w:numPr>
          <w:ilvl w:val="0"/>
          <w:numId w:val="47"/>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020541" w14:textId="77777777" w:rsidR="009875EB" w:rsidRPr="00F56604" w:rsidRDefault="009875EB" w:rsidP="00284E6B">
      <w:pPr>
        <w:numPr>
          <w:ilvl w:val="0"/>
          <w:numId w:val="47"/>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Maksymalny rozmiar jednego pliku przesyłanego za pośrednictwem dedykowanych formularzy do: złożenia, zmiany, wycofania oferty wynosi 150 MB natomiast przy komunikacji wielkość pliku to maksymalnie 500 MB.</w:t>
      </w:r>
    </w:p>
    <w:p w14:paraId="219047C9" w14:textId="77777777" w:rsidR="009875EB" w:rsidRPr="00F56604" w:rsidRDefault="009875EB" w:rsidP="00284E6B">
      <w:pPr>
        <w:numPr>
          <w:ilvl w:val="0"/>
          <w:numId w:val="47"/>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b/>
          <w:bCs/>
          <w:color w:val="000000"/>
          <w:sz w:val="20"/>
          <w:szCs w:val="20"/>
          <w:lang w:eastAsia="zh-CN"/>
        </w:rPr>
        <w:t>Rozszerzenia plików wykorzystywanych przez Wykonawców powinny być zgodne z</w:t>
      </w:r>
      <w:r w:rsidRPr="00F56604">
        <w:rPr>
          <w:rFonts w:ascii="Tahoma" w:eastAsia="Times New Roman" w:hAnsi="Tahoma" w:cs="Tahoma"/>
          <w:color w:val="000000"/>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71EB433" w14:textId="77777777" w:rsidR="009875EB" w:rsidRPr="00F56604" w:rsidRDefault="009875EB" w:rsidP="00284E6B">
      <w:pPr>
        <w:numPr>
          <w:ilvl w:val="0"/>
          <w:numId w:val="47"/>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Zamawiający rekomenduje wykorzystanie formatów: .pdf .</w:t>
      </w:r>
      <w:proofErr w:type="spellStart"/>
      <w:r w:rsidRPr="00F56604">
        <w:rPr>
          <w:rFonts w:ascii="Tahoma" w:eastAsia="Times New Roman" w:hAnsi="Tahoma" w:cs="Tahoma"/>
          <w:color w:val="000000"/>
          <w:sz w:val="20"/>
          <w:szCs w:val="20"/>
          <w:lang w:eastAsia="zh-CN"/>
        </w:rPr>
        <w:t>doc</w:t>
      </w:r>
      <w:proofErr w:type="spellEnd"/>
      <w:r w:rsidRPr="00F56604">
        <w:rPr>
          <w:rFonts w:ascii="Tahoma" w:eastAsia="Times New Roman" w:hAnsi="Tahoma" w:cs="Tahoma"/>
          <w:color w:val="000000"/>
          <w:sz w:val="20"/>
          <w:szCs w:val="20"/>
          <w:lang w:eastAsia="zh-CN"/>
        </w:rPr>
        <w:t xml:space="preserve"> .</w:t>
      </w:r>
      <w:proofErr w:type="spellStart"/>
      <w:r w:rsidRPr="00F56604">
        <w:rPr>
          <w:rFonts w:ascii="Tahoma" w:eastAsia="Times New Roman" w:hAnsi="Tahoma" w:cs="Tahoma"/>
          <w:color w:val="000000"/>
          <w:sz w:val="20"/>
          <w:szCs w:val="20"/>
          <w:lang w:eastAsia="zh-CN"/>
        </w:rPr>
        <w:t>docx</w:t>
      </w:r>
      <w:proofErr w:type="spellEnd"/>
      <w:r w:rsidRPr="00F56604">
        <w:rPr>
          <w:rFonts w:ascii="Tahoma" w:eastAsia="Times New Roman" w:hAnsi="Tahoma" w:cs="Tahoma"/>
          <w:color w:val="000000"/>
          <w:sz w:val="20"/>
          <w:szCs w:val="20"/>
          <w:lang w:eastAsia="zh-CN"/>
        </w:rPr>
        <w:t xml:space="preserve"> .xls .</w:t>
      </w:r>
      <w:proofErr w:type="spellStart"/>
      <w:r w:rsidRPr="00F56604">
        <w:rPr>
          <w:rFonts w:ascii="Tahoma" w:eastAsia="Times New Roman" w:hAnsi="Tahoma" w:cs="Tahoma"/>
          <w:color w:val="000000"/>
          <w:sz w:val="20"/>
          <w:szCs w:val="20"/>
          <w:lang w:eastAsia="zh-CN"/>
        </w:rPr>
        <w:t>xlsx</w:t>
      </w:r>
      <w:proofErr w:type="spellEnd"/>
      <w:r w:rsidRPr="00F56604">
        <w:rPr>
          <w:rFonts w:ascii="Tahoma" w:eastAsia="Times New Roman" w:hAnsi="Tahoma" w:cs="Tahoma"/>
          <w:color w:val="000000"/>
          <w:sz w:val="20"/>
          <w:szCs w:val="20"/>
          <w:lang w:eastAsia="zh-CN"/>
        </w:rPr>
        <w:t xml:space="preserve"> .jpg (.</w:t>
      </w:r>
      <w:proofErr w:type="spellStart"/>
      <w:r w:rsidRPr="00F56604">
        <w:rPr>
          <w:rFonts w:ascii="Tahoma" w:eastAsia="Times New Roman" w:hAnsi="Tahoma" w:cs="Tahoma"/>
          <w:color w:val="000000"/>
          <w:sz w:val="20"/>
          <w:szCs w:val="20"/>
          <w:lang w:eastAsia="zh-CN"/>
        </w:rPr>
        <w:t>jpeg</w:t>
      </w:r>
      <w:proofErr w:type="spellEnd"/>
      <w:r w:rsidRPr="00F56604">
        <w:rPr>
          <w:rFonts w:ascii="Tahoma" w:eastAsia="Times New Roman" w:hAnsi="Tahoma" w:cs="Tahoma"/>
          <w:color w:val="000000"/>
          <w:sz w:val="20"/>
          <w:szCs w:val="20"/>
          <w:lang w:eastAsia="zh-CN"/>
        </w:rPr>
        <w:t xml:space="preserve">) </w:t>
      </w:r>
      <w:r w:rsidRPr="00F56604">
        <w:rPr>
          <w:rFonts w:ascii="Tahoma" w:eastAsia="Times New Roman" w:hAnsi="Tahoma" w:cs="Tahoma"/>
          <w:b/>
          <w:bCs/>
          <w:color w:val="000000"/>
          <w:sz w:val="20"/>
          <w:szCs w:val="20"/>
          <w:u w:val="single"/>
          <w:lang w:eastAsia="zh-CN"/>
        </w:rPr>
        <w:t>ze szczególnym wskazaniem na .pdf</w:t>
      </w:r>
    </w:p>
    <w:p w14:paraId="2FF3DBA0" w14:textId="77777777" w:rsidR="009875EB" w:rsidRPr="00F56604" w:rsidRDefault="009875EB" w:rsidP="00284E6B">
      <w:pPr>
        <w:numPr>
          <w:ilvl w:val="0"/>
          <w:numId w:val="47"/>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F56604">
        <w:rPr>
          <w:rFonts w:ascii="Tahoma" w:eastAsia="Times New Roman" w:hAnsi="Tahoma" w:cs="Tahoma"/>
          <w:color w:val="000000"/>
          <w:sz w:val="20"/>
          <w:szCs w:val="20"/>
          <w:lang w:eastAsia="zh-CN"/>
        </w:rPr>
        <w:t>W celu ewentualnej kompresji danych Zamawiający rekomenduje wykorzystanie jednego z rozszerzeń:</w:t>
      </w:r>
    </w:p>
    <w:p w14:paraId="1AA19B71" w14:textId="77777777" w:rsidR="004864C5" w:rsidRDefault="009875EB" w:rsidP="00284E6B">
      <w:pPr>
        <w:pStyle w:val="Akapitzlist"/>
        <w:numPr>
          <w:ilvl w:val="0"/>
          <w:numId w:val="95"/>
        </w:numPr>
        <w:ind w:left="993" w:hanging="284"/>
        <w:jc w:val="both"/>
        <w:textAlignment w:val="baseline"/>
        <w:rPr>
          <w:rFonts w:ascii="Tahoma" w:hAnsi="Tahoma" w:cs="Tahoma"/>
          <w:color w:val="000000"/>
          <w:sz w:val="20"/>
        </w:rPr>
      </w:pPr>
      <w:r w:rsidRPr="004864C5">
        <w:rPr>
          <w:rFonts w:ascii="Tahoma" w:hAnsi="Tahoma" w:cs="Tahoma"/>
          <w:color w:val="000000"/>
          <w:sz w:val="20"/>
        </w:rPr>
        <w:t>.zip </w:t>
      </w:r>
    </w:p>
    <w:p w14:paraId="7FD17484" w14:textId="5A661E34" w:rsidR="009875EB" w:rsidRPr="004864C5" w:rsidRDefault="009875EB" w:rsidP="00284E6B">
      <w:pPr>
        <w:pStyle w:val="Akapitzlist"/>
        <w:numPr>
          <w:ilvl w:val="0"/>
          <w:numId w:val="95"/>
        </w:numPr>
        <w:ind w:left="993" w:hanging="284"/>
        <w:jc w:val="both"/>
        <w:textAlignment w:val="baseline"/>
        <w:rPr>
          <w:rFonts w:ascii="Tahoma" w:hAnsi="Tahoma" w:cs="Tahoma"/>
          <w:color w:val="000000"/>
          <w:sz w:val="20"/>
        </w:rPr>
      </w:pPr>
      <w:r w:rsidRPr="004864C5">
        <w:rPr>
          <w:rFonts w:ascii="Tahoma" w:hAnsi="Tahoma" w:cs="Tahoma"/>
          <w:color w:val="000000"/>
          <w:sz w:val="20"/>
        </w:rPr>
        <w:t>.7Z</w:t>
      </w:r>
    </w:p>
    <w:p w14:paraId="466AFC79" w14:textId="77777777" w:rsidR="004864C5" w:rsidRPr="004864C5" w:rsidRDefault="009875EB" w:rsidP="00284E6B">
      <w:pPr>
        <w:pStyle w:val="Akapitzlist"/>
        <w:numPr>
          <w:ilvl w:val="0"/>
          <w:numId w:val="94"/>
        </w:numPr>
        <w:ind w:left="426" w:hanging="426"/>
        <w:jc w:val="both"/>
        <w:textAlignment w:val="baseline"/>
        <w:rPr>
          <w:rFonts w:ascii="Tahoma" w:hAnsi="Tahoma" w:cs="Tahoma"/>
          <w:color w:val="000000"/>
          <w:sz w:val="20"/>
        </w:rPr>
      </w:pPr>
      <w:r w:rsidRPr="004864C5">
        <w:rPr>
          <w:rFonts w:ascii="Tahoma" w:hAnsi="Tahoma" w:cs="Tahoma"/>
          <w:color w:val="000000"/>
          <w:sz w:val="20"/>
        </w:rPr>
        <w:t xml:space="preserve">Wśród rozszerzeń powszechnych a </w:t>
      </w:r>
      <w:r w:rsidRPr="004864C5">
        <w:rPr>
          <w:rFonts w:ascii="Tahoma" w:hAnsi="Tahoma" w:cs="Tahoma"/>
          <w:b/>
          <w:bCs/>
          <w:color w:val="000000"/>
          <w:sz w:val="20"/>
        </w:rPr>
        <w:t>niewystępujących</w:t>
      </w:r>
      <w:r w:rsidRPr="004864C5">
        <w:rPr>
          <w:rFonts w:ascii="Tahoma" w:hAnsi="Tahoma" w:cs="Tahoma"/>
          <w:color w:val="000000"/>
          <w:sz w:val="20"/>
        </w:rPr>
        <w:t xml:space="preserve"> w Rozporządzeniu KRI występują: .</w:t>
      </w:r>
      <w:proofErr w:type="spellStart"/>
      <w:r w:rsidRPr="004864C5">
        <w:rPr>
          <w:rFonts w:ascii="Tahoma" w:hAnsi="Tahoma" w:cs="Tahoma"/>
          <w:color w:val="000000"/>
          <w:sz w:val="20"/>
        </w:rPr>
        <w:t>rar</w:t>
      </w:r>
      <w:proofErr w:type="spellEnd"/>
      <w:r w:rsidRPr="004864C5">
        <w:rPr>
          <w:rFonts w:ascii="Tahoma" w:hAnsi="Tahoma" w:cs="Tahoma"/>
          <w:color w:val="000000"/>
          <w:sz w:val="20"/>
        </w:rPr>
        <w:t xml:space="preserve"> .gif .</w:t>
      </w:r>
      <w:proofErr w:type="spellStart"/>
      <w:r w:rsidRPr="004864C5">
        <w:rPr>
          <w:rFonts w:ascii="Tahoma" w:hAnsi="Tahoma" w:cs="Tahoma"/>
          <w:color w:val="000000"/>
          <w:sz w:val="20"/>
        </w:rPr>
        <w:t>bmp</w:t>
      </w:r>
      <w:proofErr w:type="spellEnd"/>
      <w:r w:rsidRPr="004864C5">
        <w:rPr>
          <w:rFonts w:ascii="Tahoma" w:hAnsi="Tahoma" w:cs="Tahoma"/>
          <w:color w:val="000000"/>
          <w:sz w:val="20"/>
        </w:rPr>
        <w:t xml:space="preserve"> .</w:t>
      </w:r>
      <w:proofErr w:type="spellStart"/>
      <w:r w:rsidRPr="004864C5">
        <w:rPr>
          <w:rFonts w:ascii="Tahoma" w:hAnsi="Tahoma" w:cs="Tahoma"/>
          <w:color w:val="000000"/>
          <w:sz w:val="20"/>
        </w:rPr>
        <w:t>numbers</w:t>
      </w:r>
      <w:proofErr w:type="spellEnd"/>
      <w:r w:rsidRPr="004864C5">
        <w:rPr>
          <w:rFonts w:ascii="Tahoma" w:hAnsi="Tahoma" w:cs="Tahoma"/>
          <w:color w:val="000000"/>
          <w:sz w:val="20"/>
        </w:rPr>
        <w:t xml:space="preserve"> .</w:t>
      </w:r>
      <w:proofErr w:type="spellStart"/>
      <w:r w:rsidRPr="004864C5">
        <w:rPr>
          <w:rFonts w:ascii="Tahoma" w:hAnsi="Tahoma" w:cs="Tahoma"/>
          <w:color w:val="000000"/>
          <w:sz w:val="20"/>
        </w:rPr>
        <w:t>pages</w:t>
      </w:r>
      <w:proofErr w:type="spellEnd"/>
      <w:r w:rsidRPr="004864C5">
        <w:rPr>
          <w:rFonts w:ascii="Tahoma" w:hAnsi="Tahoma" w:cs="Tahoma"/>
          <w:color w:val="000000"/>
          <w:sz w:val="20"/>
        </w:rPr>
        <w:t xml:space="preserve">. </w:t>
      </w:r>
      <w:r w:rsidRPr="004864C5">
        <w:rPr>
          <w:rFonts w:ascii="Tahoma" w:hAnsi="Tahoma" w:cs="Tahoma"/>
          <w:b/>
          <w:bCs/>
          <w:sz w:val="20"/>
          <w:u w:val="single"/>
        </w:rPr>
        <w:t>Dokumenty złożone w takich plikach zostaną uznane za złożone nieskutecznie</w:t>
      </w:r>
      <w:r w:rsidRPr="004864C5">
        <w:rPr>
          <w:rFonts w:ascii="Tahoma" w:hAnsi="Tahoma" w:cs="Tahoma"/>
          <w:b/>
          <w:bCs/>
          <w:sz w:val="20"/>
        </w:rPr>
        <w:t>.</w:t>
      </w:r>
    </w:p>
    <w:p w14:paraId="48BB0EEF" w14:textId="77777777" w:rsidR="004864C5" w:rsidRDefault="009875EB" w:rsidP="00284E6B">
      <w:pPr>
        <w:pStyle w:val="Akapitzlist"/>
        <w:numPr>
          <w:ilvl w:val="0"/>
          <w:numId w:val="94"/>
        </w:numPr>
        <w:ind w:left="426" w:hanging="426"/>
        <w:jc w:val="both"/>
        <w:textAlignment w:val="baseline"/>
        <w:rPr>
          <w:rFonts w:ascii="Tahoma" w:hAnsi="Tahoma" w:cs="Tahoma"/>
          <w:color w:val="000000"/>
          <w:sz w:val="20"/>
        </w:rPr>
      </w:pPr>
      <w:r w:rsidRPr="004864C5">
        <w:rPr>
          <w:rFonts w:ascii="Tahoma" w:hAnsi="Tahoma" w:cs="Tahoma"/>
          <w:color w:val="000000"/>
          <w:sz w:val="20"/>
        </w:rPr>
        <w:t xml:space="preserve">Zamawiający zwraca uwagę na ograniczenia wielkości plików podpisywanych profilem zaufanym, który wynosi </w:t>
      </w:r>
      <w:r w:rsidRPr="004864C5">
        <w:rPr>
          <w:rFonts w:ascii="Tahoma" w:hAnsi="Tahoma" w:cs="Tahoma"/>
          <w:b/>
          <w:bCs/>
          <w:color w:val="000000"/>
          <w:sz w:val="20"/>
        </w:rPr>
        <w:t>maksymalnie 10MB</w:t>
      </w:r>
      <w:r w:rsidRPr="004864C5">
        <w:rPr>
          <w:rFonts w:ascii="Tahoma" w:hAnsi="Tahoma" w:cs="Tahoma"/>
          <w:color w:val="000000"/>
          <w:sz w:val="20"/>
        </w:rPr>
        <w:t xml:space="preserve">, oraz na ograniczenie wielkości plików podpisywanych w aplikacji </w:t>
      </w:r>
      <w:proofErr w:type="spellStart"/>
      <w:r w:rsidRPr="004864C5">
        <w:rPr>
          <w:rFonts w:ascii="Tahoma" w:hAnsi="Tahoma" w:cs="Tahoma"/>
          <w:color w:val="000000"/>
          <w:sz w:val="20"/>
        </w:rPr>
        <w:t>eDoApp</w:t>
      </w:r>
      <w:proofErr w:type="spellEnd"/>
      <w:r w:rsidRPr="004864C5">
        <w:rPr>
          <w:rFonts w:ascii="Tahoma" w:hAnsi="Tahoma" w:cs="Tahoma"/>
          <w:color w:val="000000"/>
          <w:sz w:val="20"/>
        </w:rPr>
        <w:t xml:space="preserve"> służącej do składania podpisu osobistego, który wynosi </w:t>
      </w:r>
      <w:r w:rsidRPr="004864C5">
        <w:rPr>
          <w:rFonts w:ascii="Tahoma" w:hAnsi="Tahoma" w:cs="Tahoma"/>
          <w:b/>
          <w:bCs/>
          <w:color w:val="000000"/>
          <w:sz w:val="20"/>
        </w:rPr>
        <w:t>maksymalnie 5MB</w:t>
      </w:r>
      <w:r w:rsidRPr="004864C5">
        <w:rPr>
          <w:rFonts w:ascii="Tahoma" w:hAnsi="Tahoma" w:cs="Tahoma"/>
          <w:color w:val="000000"/>
          <w:sz w:val="20"/>
        </w:rPr>
        <w:t>.</w:t>
      </w:r>
    </w:p>
    <w:p w14:paraId="2257C831" w14:textId="667DC74C" w:rsidR="009875EB" w:rsidRPr="004864C5" w:rsidRDefault="009875EB" w:rsidP="00284E6B">
      <w:pPr>
        <w:pStyle w:val="Akapitzlist"/>
        <w:numPr>
          <w:ilvl w:val="0"/>
          <w:numId w:val="94"/>
        </w:numPr>
        <w:ind w:left="426" w:hanging="426"/>
        <w:jc w:val="both"/>
        <w:textAlignment w:val="baseline"/>
        <w:rPr>
          <w:rFonts w:ascii="Tahoma" w:hAnsi="Tahoma" w:cs="Tahoma"/>
          <w:color w:val="000000"/>
          <w:sz w:val="20"/>
        </w:rPr>
      </w:pPr>
      <w:r w:rsidRPr="004864C5">
        <w:rPr>
          <w:rFonts w:ascii="Tahoma" w:hAnsi="Tahoma" w:cs="Tahoma"/>
          <w:color w:val="000000"/>
          <w:sz w:val="20"/>
        </w:rPr>
        <w:t>W przypadku stosowania przez Wykonawcę kwalifikowanego podpisu elektronicznego:</w:t>
      </w:r>
    </w:p>
    <w:p w14:paraId="43119DF4" w14:textId="77777777" w:rsidR="004864C5" w:rsidRPr="004864C5" w:rsidRDefault="009875EB" w:rsidP="00284E6B">
      <w:pPr>
        <w:pStyle w:val="Akapitzlist"/>
        <w:numPr>
          <w:ilvl w:val="0"/>
          <w:numId w:val="96"/>
        </w:numPr>
        <w:ind w:left="993" w:hanging="284"/>
        <w:jc w:val="both"/>
        <w:textAlignment w:val="baseline"/>
        <w:rPr>
          <w:rFonts w:ascii="Tahoma" w:hAnsi="Tahoma" w:cs="Tahoma"/>
          <w:color w:val="000000"/>
          <w:sz w:val="20"/>
        </w:rPr>
      </w:pPr>
      <w:r w:rsidRPr="004864C5">
        <w:rPr>
          <w:rFonts w:ascii="Tahoma" w:hAnsi="Tahoma" w:cs="Tahoma"/>
          <w:color w:val="000000"/>
          <w:sz w:val="20"/>
        </w:rPr>
        <w:t>Ze względu na niskie ryzyko naruszenia integralności pliku oraz łatwiejszą weryfikację p</w:t>
      </w:r>
      <w:r w:rsidR="00763613" w:rsidRPr="004864C5">
        <w:rPr>
          <w:rFonts w:ascii="Tahoma" w:hAnsi="Tahoma" w:cs="Tahoma"/>
          <w:color w:val="000000"/>
          <w:sz w:val="20"/>
        </w:rPr>
        <w:t xml:space="preserve">odpisu zamawiający </w:t>
      </w:r>
      <w:r w:rsidRPr="004864C5">
        <w:rPr>
          <w:rFonts w:ascii="Tahoma" w:hAnsi="Tahoma" w:cs="Tahoma"/>
          <w:color w:val="000000"/>
          <w:sz w:val="20"/>
        </w:rPr>
        <w:t xml:space="preserve">zaleca, w miarę możliwości, </w:t>
      </w:r>
      <w:r w:rsidRPr="004864C5">
        <w:rPr>
          <w:rFonts w:ascii="Tahoma" w:hAnsi="Tahoma" w:cs="Tahoma"/>
          <w:b/>
          <w:bCs/>
          <w:color w:val="000000"/>
          <w:sz w:val="20"/>
        </w:rPr>
        <w:t xml:space="preserve">przekonwertowanie plików składających się na ofertę na rozszerzenie .pdf  i opatrzenie ich podpisem kwalifikowanym w formacie </w:t>
      </w:r>
      <w:proofErr w:type="spellStart"/>
      <w:r w:rsidRPr="004864C5">
        <w:rPr>
          <w:rFonts w:ascii="Tahoma" w:hAnsi="Tahoma" w:cs="Tahoma"/>
          <w:b/>
          <w:bCs/>
          <w:color w:val="000000"/>
          <w:sz w:val="20"/>
        </w:rPr>
        <w:t>PAdES</w:t>
      </w:r>
      <w:proofErr w:type="spellEnd"/>
      <w:r w:rsidRPr="004864C5">
        <w:rPr>
          <w:rFonts w:ascii="Tahoma" w:hAnsi="Tahoma" w:cs="Tahoma"/>
          <w:b/>
          <w:bCs/>
          <w:color w:val="000000"/>
          <w:sz w:val="20"/>
        </w:rPr>
        <w:t>. </w:t>
      </w:r>
    </w:p>
    <w:p w14:paraId="2DEC8A2E" w14:textId="77777777" w:rsidR="004864C5" w:rsidRDefault="009875EB" w:rsidP="00284E6B">
      <w:pPr>
        <w:pStyle w:val="Akapitzlist"/>
        <w:numPr>
          <w:ilvl w:val="0"/>
          <w:numId w:val="96"/>
        </w:numPr>
        <w:ind w:left="993" w:hanging="284"/>
        <w:jc w:val="both"/>
        <w:textAlignment w:val="baseline"/>
        <w:rPr>
          <w:rFonts w:ascii="Tahoma" w:hAnsi="Tahoma" w:cs="Tahoma"/>
          <w:color w:val="000000"/>
          <w:sz w:val="20"/>
        </w:rPr>
      </w:pPr>
      <w:r w:rsidRPr="004864C5">
        <w:rPr>
          <w:rFonts w:ascii="Tahoma" w:hAnsi="Tahoma" w:cs="Tahoma"/>
          <w:color w:val="000000"/>
          <w:sz w:val="20"/>
        </w:rPr>
        <w:t xml:space="preserve">Pliki w innych formatach niż PDF </w:t>
      </w:r>
      <w:r w:rsidRPr="004864C5">
        <w:rPr>
          <w:rFonts w:ascii="Tahoma" w:hAnsi="Tahoma" w:cs="Tahoma"/>
          <w:b/>
          <w:bCs/>
          <w:color w:val="000000"/>
          <w:sz w:val="20"/>
        </w:rPr>
        <w:t xml:space="preserve">zaleca się opatrzyć podpisem w formacie </w:t>
      </w:r>
      <w:proofErr w:type="spellStart"/>
      <w:r w:rsidRPr="004864C5">
        <w:rPr>
          <w:rFonts w:ascii="Tahoma" w:hAnsi="Tahoma" w:cs="Tahoma"/>
          <w:b/>
          <w:bCs/>
          <w:color w:val="000000"/>
          <w:sz w:val="20"/>
        </w:rPr>
        <w:t>XAdES</w:t>
      </w:r>
      <w:proofErr w:type="spellEnd"/>
      <w:r w:rsidRPr="004864C5">
        <w:rPr>
          <w:rFonts w:ascii="Tahoma" w:hAnsi="Tahoma" w:cs="Tahoma"/>
          <w:b/>
          <w:bCs/>
          <w:color w:val="000000"/>
          <w:sz w:val="20"/>
        </w:rPr>
        <w:t xml:space="preserve"> o typie zewnętrznym</w:t>
      </w:r>
      <w:r w:rsidRPr="004864C5">
        <w:rPr>
          <w:rFonts w:ascii="Tahoma" w:hAnsi="Tahoma" w:cs="Tahoma"/>
          <w:color w:val="000000"/>
          <w:sz w:val="20"/>
        </w:rPr>
        <w:t>. Wykonawca powinien pamiętać, aby plik z podpisem przekazywać łąc</w:t>
      </w:r>
      <w:r w:rsidR="00763613" w:rsidRPr="004864C5">
        <w:rPr>
          <w:rFonts w:ascii="Tahoma" w:hAnsi="Tahoma" w:cs="Tahoma"/>
          <w:color w:val="000000"/>
          <w:sz w:val="20"/>
        </w:rPr>
        <w:t>znie z dokumentem podpisywanym.</w:t>
      </w:r>
    </w:p>
    <w:p w14:paraId="6EB25679" w14:textId="0B6B496D" w:rsidR="009875EB" w:rsidRPr="004864C5" w:rsidRDefault="009875EB" w:rsidP="00284E6B">
      <w:pPr>
        <w:pStyle w:val="Akapitzlist"/>
        <w:numPr>
          <w:ilvl w:val="0"/>
          <w:numId w:val="96"/>
        </w:numPr>
        <w:ind w:left="993" w:hanging="284"/>
        <w:jc w:val="both"/>
        <w:textAlignment w:val="baseline"/>
        <w:rPr>
          <w:rFonts w:ascii="Tahoma" w:hAnsi="Tahoma" w:cs="Tahoma"/>
          <w:color w:val="000000"/>
          <w:sz w:val="20"/>
        </w:rPr>
      </w:pPr>
      <w:r w:rsidRPr="004864C5">
        <w:rPr>
          <w:rFonts w:ascii="Tahoma" w:hAnsi="Tahoma" w:cs="Tahoma"/>
          <w:color w:val="000000"/>
          <w:sz w:val="20"/>
        </w:rPr>
        <w:t>Zamawiający rekomenduje wykorzystanie podpisu z kwalifikowanym znacznikiem czasu.</w:t>
      </w:r>
    </w:p>
    <w:p w14:paraId="275C4F53" w14:textId="77777777" w:rsidR="00775FF8" w:rsidRDefault="009875EB" w:rsidP="00284E6B">
      <w:pPr>
        <w:pStyle w:val="Akapitzlist"/>
        <w:numPr>
          <w:ilvl w:val="0"/>
          <w:numId w:val="94"/>
        </w:numPr>
        <w:ind w:left="426" w:hanging="426"/>
        <w:jc w:val="both"/>
        <w:textAlignment w:val="baseline"/>
        <w:rPr>
          <w:rFonts w:ascii="Tahoma" w:hAnsi="Tahoma" w:cs="Tahoma"/>
          <w:color w:val="000000"/>
          <w:sz w:val="20"/>
        </w:rPr>
      </w:pPr>
      <w:r w:rsidRPr="00775FF8">
        <w:rPr>
          <w:rFonts w:ascii="Tahoma" w:hAnsi="Tahoma" w:cs="Tahoma"/>
          <w:color w:val="000000"/>
          <w:sz w:val="20"/>
        </w:rPr>
        <w:t>Zamawiający zaleca, aby</w:t>
      </w:r>
      <w:r w:rsidRPr="00775FF8">
        <w:rPr>
          <w:rFonts w:ascii="Tahoma" w:hAnsi="Tahoma" w:cs="Tahoma"/>
          <w:b/>
          <w:bCs/>
          <w:color w:val="000000"/>
          <w:sz w:val="20"/>
        </w:rPr>
        <w:t xml:space="preserve"> w przypadku podpisywania pliku przez kilka osób, stosować podpisy tego samego rodzaju.</w:t>
      </w:r>
      <w:r w:rsidRPr="00775FF8">
        <w:rPr>
          <w:rFonts w:ascii="Tahoma" w:hAnsi="Tahoma" w:cs="Tahoma"/>
          <w:color w:val="000000"/>
          <w:sz w:val="20"/>
        </w:rPr>
        <w:t xml:space="preserve"> </w:t>
      </w:r>
    </w:p>
    <w:p w14:paraId="3C830AB1" w14:textId="77777777" w:rsidR="00775FF8" w:rsidRDefault="009875EB" w:rsidP="00284E6B">
      <w:pPr>
        <w:pStyle w:val="Akapitzlist"/>
        <w:numPr>
          <w:ilvl w:val="0"/>
          <w:numId w:val="94"/>
        </w:numPr>
        <w:ind w:left="426" w:hanging="426"/>
        <w:jc w:val="both"/>
        <w:textAlignment w:val="baseline"/>
        <w:rPr>
          <w:rFonts w:ascii="Tahoma" w:hAnsi="Tahoma" w:cs="Tahoma"/>
          <w:color w:val="000000"/>
          <w:sz w:val="20"/>
        </w:rPr>
      </w:pPr>
      <w:r w:rsidRPr="00775FF8">
        <w:rPr>
          <w:rFonts w:ascii="Tahoma" w:hAnsi="Tahoma" w:cs="Tahoma"/>
          <w:color w:val="000000"/>
          <w:sz w:val="20"/>
        </w:rPr>
        <w:t>Zamawiający zaleca, aby Wykonawca z odpowiednim wyprzedzeniem przetestował możliwość prawidłowego wykorzystania wybranej metody podpisania plików oferty.</w:t>
      </w:r>
    </w:p>
    <w:p w14:paraId="3DFDF83D" w14:textId="77777777" w:rsidR="00775FF8" w:rsidRDefault="009875EB" w:rsidP="00284E6B">
      <w:pPr>
        <w:pStyle w:val="Akapitzlist"/>
        <w:numPr>
          <w:ilvl w:val="0"/>
          <w:numId w:val="94"/>
        </w:numPr>
        <w:ind w:left="426" w:hanging="426"/>
        <w:jc w:val="both"/>
        <w:textAlignment w:val="baseline"/>
        <w:rPr>
          <w:rFonts w:ascii="Tahoma" w:hAnsi="Tahoma" w:cs="Tahoma"/>
          <w:color w:val="000000"/>
          <w:sz w:val="20"/>
        </w:rPr>
      </w:pPr>
      <w:r w:rsidRPr="00775FF8">
        <w:rPr>
          <w:rFonts w:ascii="Tahoma" w:hAnsi="Tahoma" w:cs="Tahoma"/>
          <w:color w:val="000000"/>
          <w:sz w:val="20"/>
        </w:rPr>
        <w:t>Osobą składającą ofertę powinna być osoba kontaktowa podawana w dokumentacji.</w:t>
      </w:r>
    </w:p>
    <w:p w14:paraId="57C53718" w14:textId="77777777" w:rsidR="00775FF8" w:rsidRDefault="009875EB" w:rsidP="00284E6B">
      <w:pPr>
        <w:pStyle w:val="Akapitzlist"/>
        <w:numPr>
          <w:ilvl w:val="0"/>
          <w:numId w:val="94"/>
        </w:numPr>
        <w:ind w:left="426" w:hanging="426"/>
        <w:jc w:val="both"/>
        <w:textAlignment w:val="baseline"/>
        <w:rPr>
          <w:rFonts w:ascii="Tahoma" w:hAnsi="Tahoma" w:cs="Tahoma"/>
          <w:color w:val="000000"/>
          <w:sz w:val="20"/>
        </w:rPr>
      </w:pPr>
      <w:r w:rsidRPr="00775FF8">
        <w:rPr>
          <w:rFonts w:ascii="Tahoma" w:hAnsi="Tahoma" w:cs="Tahoma"/>
          <w:color w:val="000000"/>
          <w:sz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58C61E2" w14:textId="77777777" w:rsidR="00775FF8" w:rsidRDefault="009875EB" w:rsidP="00284E6B">
      <w:pPr>
        <w:pStyle w:val="Akapitzlist"/>
        <w:numPr>
          <w:ilvl w:val="0"/>
          <w:numId w:val="94"/>
        </w:numPr>
        <w:ind w:left="426" w:hanging="426"/>
        <w:jc w:val="both"/>
        <w:textAlignment w:val="baseline"/>
        <w:rPr>
          <w:rFonts w:ascii="Tahoma" w:hAnsi="Tahoma" w:cs="Tahoma"/>
          <w:color w:val="000000"/>
          <w:sz w:val="20"/>
        </w:rPr>
      </w:pPr>
      <w:r w:rsidRPr="00775FF8">
        <w:rPr>
          <w:rFonts w:ascii="Tahoma" w:hAnsi="Tahoma" w:cs="Tahoma"/>
          <w:color w:val="000000"/>
          <w:sz w:val="20"/>
        </w:rPr>
        <w:t>Jeśli Wykonawca pakuje dokumenty np. w plik o rozszerzeniu .zip, zaleca się wcześniejsze podpisanie każdego ze skompresowanych plików. </w:t>
      </w:r>
    </w:p>
    <w:p w14:paraId="292C7A61" w14:textId="7CAD75C8" w:rsidR="009875EB" w:rsidRPr="00775FF8" w:rsidRDefault="009875EB" w:rsidP="00284E6B">
      <w:pPr>
        <w:pStyle w:val="Akapitzlist"/>
        <w:numPr>
          <w:ilvl w:val="0"/>
          <w:numId w:val="94"/>
        </w:numPr>
        <w:ind w:left="426" w:hanging="426"/>
        <w:jc w:val="both"/>
        <w:textAlignment w:val="baseline"/>
        <w:rPr>
          <w:rFonts w:ascii="Tahoma" w:hAnsi="Tahoma" w:cs="Tahoma"/>
          <w:color w:val="000000"/>
          <w:sz w:val="20"/>
        </w:rPr>
      </w:pPr>
      <w:r w:rsidRPr="00775FF8">
        <w:rPr>
          <w:rFonts w:ascii="Tahoma" w:hAnsi="Tahoma" w:cs="Tahoma"/>
          <w:color w:val="000000"/>
          <w:sz w:val="20"/>
        </w:rPr>
        <w:t xml:space="preserve">Zamawiający zaleca aby </w:t>
      </w:r>
      <w:r w:rsidRPr="00775FF8">
        <w:rPr>
          <w:rFonts w:ascii="Tahoma" w:hAnsi="Tahoma" w:cs="Tahoma"/>
          <w:b/>
          <w:bCs/>
          <w:color w:val="000000"/>
          <w:sz w:val="20"/>
          <w:u w:val="single"/>
        </w:rPr>
        <w:t>nie</w:t>
      </w:r>
      <w:r w:rsidRPr="00775FF8">
        <w:rPr>
          <w:rFonts w:ascii="Tahoma" w:hAnsi="Tahoma" w:cs="Tahoma"/>
          <w:b/>
          <w:bCs/>
          <w:color w:val="000000"/>
          <w:sz w:val="20"/>
        </w:rPr>
        <w:t xml:space="preserve"> </w:t>
      </w:r>
      <w:r w:rsidRPr="00775FF8">
        <w:rPr>
          <w:rFonts w:ascii="Tahoma" w:hAnsi="Tahoma" w:cs="Tahoma"/>
          <w:color w:val="000000"/>
          <w:sz w:val="20"/>
        </w:rPr>
        <w:t>wprowadzać jakichkolwiek zmian w plikach po podpisaniu ich podpisem kwalifikowanym. Może to skutkować naruszeniem integralności plików co równoważne będzie z koniecznością odrzucenia oferty.</w:t>
      </w:r>
    </w:p>
    <w:p w14:paraId="2A5FA964"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32F2261D" w14:textId="77777777" w:rsidR="009875EB" w:rsidRPr="00F56604" w:rsidRDefault="009875EB" w:rsidP="009875EB">
      <w:pPr>
        <w:widowControl w:val="0"/>
        <w:suppressAutoHyphens/>
        <w:autoSpaceDN w:val="0"/>
        <w:spacing w:after="0" w:line="276" w:lineRule="auto"/>
        <w:ind w:left="284" w:hanging="284"/>
        <w:jc w:val="both"/>
        <w:textAlignment w:val="baseline"/>
        <w:rPr>
          <w:rFonts w:ascii="Tahoma" w:eastAsia="SimSun" w:hAnsi="Tahoma" w:cs="Tahoma"/>
          <w:b/>
          <w:kern w:val="3"/>
          <w:sz w:val="20"/>
          <w:szCs w:val="20"/>
          <w:u w:val="single"/>
          <w:lang w:eastAsia="pl-PL"/>
        </w:rPr>
      </w:pPr>
      <w:r w:rsidRPr="00F56604">
        <w:rPr>
          <w:rFonts w:ascii="Tahoma" w:eastAsia="SimSun" w:hAnsi="Tahoma" w:cs="Tahoma"/>
          <w:b/>
          <w:kern w:val="3"/>
          <w:sz w:val="20"/>
          <w:szCs w:val="20"/>
          <w:u w:val="single"/>
          <w:lang w:eastAsia="pl-PL"/>
        </w:rPr>
        <w:t>XV. OPIS SPOSOBU OBLICZENIA CENY OFERTY</w:t>
      </w:r>
    </w:p>
    <w:p w14:paraId="0EACF6A3" w14:textId="77777777" w:rsidR="009875EB" w:rsidRPr="00F56604" w:rsidRDefault="009875EB" w:rsidP="009875EB">
      <w:pPr>
        <w:widowControl w:val="0"/>
        <w:suppressAutoHyphens/>
        <w:autoSpaceDN w:val="0"/>
        <w:spacing w:after="0" w:line="276" w:lineRule="auto"/>
        <w:ind w:left="284" w:hanging="284"/>
        <w:jc w:val="both"/>
        <w:textAlignment w:val="baseline"/>
        <w:rPr>
          <w:rFonts w:ascii="Tahoma" w:eastAsia="SimSun" w:hAnsi="Tahoma" w:cs="Tahoma"/>
          <w:kern w:val="3"/>
          <w:sz w:val="20"/>
          <w:szCs w:val="20"/>
          <w:u w:val="single"/>
          <w:lang w:eastAsia="pl-PL"/>
        </w:rPr>
      </w:pPr>
    </w:p>
    <w:p w14:paraId="1C7E855D" w14:textId="77777777" w:rsidR="009875EB" w:rsidRPr="00F56604" w:rsidRDefault="009875EB" w:rsidP="00284E6B">
      <w:pPr>
        <w:widowControl w:val="0"/>
        <w:numPr>
          <w:ilvl w:val="0"/>
          <w:numId w:val="4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Wykonawca podaje cenę ofertową brutto na Formularzu Ofertowym, stanowiącym </w:t>
      </w:r>
      <w:r w:rsidRPr="00F56604">
        <w:rPr>
          <w:rFonts w:ascii="Tahoma" w:eastAsia="SimSun" w:hAnsi="Tahoma" w:cs="Tahoma"/>
          <w:b/>
          <w:kern w:val="3"/>
          <w:sz w:val="20"/>
          <w:szCs w:val="20"/>
          <w:lang w:eastAsia="pl-PL"/>
        </w:rPr>
        <w:t>Załącznik nr 1 do SWZ</w:t>
      </w:r>
      <w:r w:rsidRPr="00F56604">
        <w:rPr>
          <w:rFonts w:ascii="Tahoma" w:eastAsia="SimSun" w:hAnsi="Tahoma" w:cs="Tahoma"/>
          <w:kern w:val="3"/>
          <w:sz w:val="20"/>
          <w:szCs w:val="20"/>
          <w:lang w:eastAsia="pl-PL"/>
        </w:rPr>
        <w:t xml:space="preserve">. Cenę oferty należy podać według wzoru: cena netto + podatek VAT (określony procentowo oraz kwotowo) = cena brutto, którą należy podać cyfrowo i słownie w formularzu oferty. Cena oferty powinna być wyrażona </w:t>
      </w:r>
      <w:r w:rsidRPr="00F56604">
        <w:rPr>
          <w:rFonts w:ascii="Tahoma" w:eastAsia="SimSun" w:hAnsi="Tahoma" w:cs="Tahoma"/>
          <w:kern w:val="3"/>
          <w:sz w:val="20"/>
          <w:szCs w:val="20"/>
          <w:lang w:eastAsia="pl-PL"/>
        </w:rPr>
        <w:lastRenderedPageBreak/>
        <w:t>w złotych polskich (PLN) z dokładnością do dwóch miejsc po przecinku.</w:t>
      </w:r>
    </w:p>
    <w:p w14:paraId="3CCEF277" w14:textId="77777777" w:rsidR="009875EB" w:rsidRPr="00F56604" w:rsidRDefault="009875EB" w:rsidP="00284E6B">
      <w:pPr>
        <w:widowControl w:val="0"/>
        <w:numPr>
          <w:ilvl w:val="0"/>
          <w:numId w:val="4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8%.</w:t>
      </w:r>
    </w:p>
    <w:p w14:paraId="6A38831D" w14:textId="77777777" w:rsidR="009875EB" w:rsidRPr="00F56604" w:rsidRDefault="009875EB" w:rsidP="00284E6B">
      <w:pPr>
        <w:widowControl w:val="0"/>
        <w:numPr>
          <w:ilvl w:val="0"/>
          <w:numId w:val="4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nie przewiduje rozliczeń w walucie obcej.</w:t>
      </w:r>
    </w:p>
    <w:p w14:paraId="150ADF1B" w14:textId="77777777" w:rsidR="009875EB" w:rsidRPr="00F56604" w:rsidRDefault="009875EB" w:rsidP="00284E6B">
      <w:pPr>
        <w:widowControl w:val="0"/>
        <w:numPr>
          <w:ilvl w:val="0"/>
          <w:numId w:val="4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Wyliczona cena oferty brutto będzie służyć do porównania złożonych ofert.</w:t>
      </w:r>
    </w:p>
    <w:p w14:paraId="5D1DD40A" w14:textId="77777777" w:rsidR="009875EB" w:rsidRPr="00F56604" w:rsidRDefault="009875EB" w:rsidP="00284E6B">
      <w:pPr>
        <w:widowControl w:val="0"/>
        <w:numPr>
          <w:ilvl w:val="0"/>
          <w:numId w:val="4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C5C7D8A" w14:textId="77777777" w:rsidR="009875EB" w:rsidRPr="00F56604" w:rsidRDefault="009875EB" w:rsidP="00284E6B">
      <w:pPr>
        <w:widowControl w:val="0"/>
        <w:numPr>
          <w:ilvl w:val="0"/>
          <w:numId w:val="4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3490547" w14:textId="77777777" w:rsidR="009875EB" w:rsidRPr="00F56604" w:rsidRDefault="009875EB" w:rsidP="009875EB">
      <w:pPr>
        <w:widowControl w:val="0"/>
        <w:suppressAutoHyphens/>
        <w:autoSpaceDN w:val="0"/>
        <w:spacing w:after="0" w:line="276" w:lineRule="auto"/>
        <w:ind w:left="426"/>
        <w:jc w:val="both"/>
        <w:textAlignment w:val="baseline"/>
        <w:rPr>
          <w:rFonts w:ascii="Tahoma" w:eastAsia="SimSun" w:hAnsi="Tahoma" w:cs="Tahoma"/>
          <w:kern w:val="3"/>
          <w:sz w:val="20"/>
          <w:szCs w:val="20"/>
          <w:highlight w:val="red"/>
          <w:lang w:eastAsia="pl-PL"/>
        </w:rPr>
      </w:pPr>
    </w:p>
    <w:p w14:paraId="035C4F16" w14:textId="77777777" w:rsidR="009875EB" w:rsidRPr="00F56604" w:rsidRDefault="009875EB" w:rsidP="009875EB">
      <w:pPr>
        <w:suppressAutoHyphens/>
        <w:spacing w:after="200" w:line="276" w:lineRule="auto"/>
        <w:rPr>
          <w:rFonts w:ascii="Tahoma" w:eastAsia="Calibri" w:hAnsi="Tahoma" w:cs="Tahoma"/>
          <w:b/>
          <w:bCs/>
          <w:color w:val="00000A"/>
          <w:sz w:val="20"/>
          <w:szCs w:val="20"/>
          <w:u w:val="single"/>
          <w:lang w:eastAsia="pl-PL"/>
        </w:rPr>
      </w:pPr>
      <w:r w:rsidRPr="00F56604">
        <w:rPr>
          <w:rFonts w:ascii="Tahoma" w:eastAsia="Calibri" w:hAnsi="Tahoma" w:cs="Tahoma"/>
          <w:b/>
          <w:bCs/>
          <w:color w:val="00000A"/>
          <w:sz w:val="20"/>
          <w:szCs w:val="20"/>
          <w:u w:val="single"/>
          <w:lang w:eastAsia="pl-PL"/>
        </w:rPr>
        <w:t>XVI. WYMAGANIA DOTYCZĄCE WADIUM</w:t>
      </w:r>
    </w:p>
    <w:p w14:paraId="0752ADC0" w14:textId="77777777" w:rsidR="009875EB" w:rsidRPr="00F56604" w:rsidRDefault="009875EB" w:rsidP="009875EB">
      <w:pPr>
        <w:suppressAutoHyphens/>
        <w:spacing w:after="200" w:line="276" w:lineRule="auto"/>
        <w:rPr>
          <w:rFonts w:ascii="Tahoma" w:eastAsia="Calibri" w:hAnsi="Tahoma" w:cs="Tahoma"/>
          <w:bCs/>
          <w:color w:val="000000"/>
          <w:sz w:val="20"/>
          <w:szCs w:val="20"/>
          <w:lang w:eastAsia="pl-PL"/>
        </w:rPr>
      </w:pPr>
      <w:r w:rsidRPr="00F56604">
        <w:rPr>
          <w:rFonts w:ascii="Tahoma" w:eastAsia="Calibri" w:hAnsi="Tahoma" w:cs="Tahoma"/>
          <w:bCs/>
          <w:color w:val="000000"/>
          <w:sz w:val="20"/>
          <w:szCs w:val="20"/>
          <w:lang w:eastAsia="pl-PL"/>
        </w:rPr>
        <w:t>Zamawiający nie wymaga wniesienia wadium.</w:t>
      </w:r>
    </w:p>
    <w:p w14:paraId="09E05F6B" w14:textId="77777777" w:rsidR="009875EB" w:rsidRPr="00F56604" w:rsidRDefault="009422CC" w:rsidP="009875EB">
      <w:pPr>
        <w:suppressAutoHyphens/>
        <w:spacing w:after="200" w:line="276" w:lineRule="auto"/>
        <w:rPr>
          <w:rFonts w:ascii="Tahoma" w:eastAsia="Calibri" w:hAnsi="Tahoma" w:cs="Tahoma"/>
          <w:b/>
          <w:bCs/>
          <w:color w:val="00000A"/>
          <w:sz w:val="20"/>
          <w:szCs w:val="20"/>
          <w:u w:val="single"/>
          <w:lang w:eastAsia="pl-PL"/>
        </w:rPr>
      </w:pPr>
      <w:r w:rsidRPr="00F56604">
        <w:rPr>
          <w:rFonts w:ascii="Tahoma" w:eastAsia="Calibri" w:hAnsi="Tahoma" w:cs="Tahoma"/>
          <w:b/>
          <w:bCs/>
          <w:color w:val="00000A"/>
          <w:sz w:val="20"/>
          <w:szCs w:val="20"/>
          <w:u w:val="single"/>
          <w:lang w:eastAsia="pl-PL"/>
        </w:rPr>
        <w:t>XVII.</w:t>
      </w:r>
      <w:r w:rsidRPr="00F56604">
        <w:rPr>
          <w:rFonts w:ascii="Tahoma" w:eastAsia="Calibri" w:hAnsi="Tahoma" w:cs="Tahoma"/>
          <w:b/>
          <w:bCs/>
          <w:color w:val="00000A"/>
          <w:sz w:val="20"/>
          <w:szCs w:val="20"/>
          <w:u w:val="single"/>
          <w:lang w:eastAsia="pl-PL"/>
        </w:rPr>
        <w:tab/>
        <w:t xml:space="preserve">TERMIN </w:t>
      </w:r>
      <w:r w:rsidR="009875EB" w:rsidRPr="00F56604">
        <w:rPr>
          <w:rFonts w:ascii="Tahoma" w:eastAsia="Calibri" w:hAnsi="Tahoma" w:cs="Tahoma"/>
          <w:b/>
          <w:bCs/>
          <w:color w:val="00000A"/>
          <w:sz w:val="20"/>
          <w:szCs w:val="20"/>
          <w:u w:val="single"/>
          <w:lang w:eastAsia="pl-PL"/>
        </w:rPr>
        <w:t>ZWIĄZANIA OERTĄ</w:t>
      </w:r>
    </w:p>
    <w:p w14:paraId="7FB935FA" w14:textId="65B049BB" w:rsidR="009875EB" w:rsidRPr="006B29BC" w:rsidRDefault="009875EB" w:rsidP="00284E6B">
      <w:pPr>
        <w:widowControl w:val="0"/>
        <w:numPr>
          <w:ilvl w:val="0"/>
          <w:numId w:val="4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Wykonawca będzie związany ofertą od dnia upływu terminu składania ofert, przy czym pierwszym dniem terminu związania ofertą jest dzień, w którym upływa termin składania ofert, przez okres </w:t>
      </w:r>
      <w:r w:rsidRPr="006B29BC">
        <w:rPr>
          <w:rFonts w:ascii="Tahoma" w:eastAsia="SimSun" w:hAnsi="Tahoma" w:cs="Tahoma"/>
          <w:b/>
          <w:kern w:val="3"/>
          <w:sz w:val="20"/>
          <w:szCs w:val="20"/>
          <w:lang w:eastAsia="pl-PL"/>
        </w:rPr>
        <w:t xml:space="preserve">90 dni, tj. do dnia </w:t>
      </w:r>
      <w:r w:rsidR="00FB39AC" w:rsidRPr="006B29BC">
        <w:rPr>
          <w:rFonts w:ascii="Tahoma" w:eastAsia="SimSun" w:hAnsi="Tahoma" w:cs="Tahoma"/>
          <w:b/>
          <w:kern w:val="3"/>
          <w:sz w:val="20"/>
          <w:szCs w:val="20"/>
          <w:lang w:eastAsia="pl-PL"/>
        </w:rPr>
        <w:t>1</w:t>
      </w:r>
      <w:r w:rsidR="008B7216" w:rsidRPr="006B29BC">
        <w:rPr>
          <w:rFonts w:ascii="Tahoma" w:eastAsia="SimSun" w:hAnsi="Tahoma" w:cs="Tahoma"/>
          <w:b/>
          <w:kern w:val="3"/>
          <w:sz w:val="20"/>
          <w:szCs w:val="20"/>
          <w:lang w:eastAsia="pl-PL"/>
        </w:rPr>
        <w:t>9</w:t>
      </w:r>
      <w:r w:rsidR="00FB39AC" w:rsidRPr="006B29BC">
        <w:rPr>
          <w:rFonts w:ascii="Tahoma" w:eastAsia="SimSun" w:hAnsi="Tahoma" w:cs="Tahoma"/>
          <w:b/>
          <w:kern w:val="3"/>
          <w:sz w:val="20"/>
          <w:szCs w:val="20"/>
          <w:lang w:eastAsia="pl-PL"/>
        </w:rPr>
        <w:t>.02.</w:t>
      </w:r>
      <w:r w:rsidRPr="006B29BC">
        <w:rPr>
          <w:rFonts w:ascii="Tahoma" w:eastAsia="SimSun" w:hAnsi="Tahoma" w:cs="Tahoma"/>
          <w:b/>
          <w:kern w:val="3"/>
          <w:sz w:val="20"/>
          <w:szCs w:val="20"/>
          <w:lang w:eastAsia="pl-PL"/>
        </w:rPr>
        <w:t>202</w:t>
      </w:r>
      <w:r w:rsidR="00FB39AC" w:rsidRPr="006B29BC">
        <w:rPr>
          <w:rFonts w:ascii="Tahoma" w:eastAsia="SimSun" w:hAnsi="Tahoma" w:cs="Tahoma"/>
          <w:b/>
          <w:kern w:val="3"/>
          <w:sz w:val="20"/>
          <w:szCs w:val="20"/>
          <w:lang w:eastAsia="pl-PL"/>
        </w:rPr>
        <w:t>2</w:t>
      </w:r>
      <w:r w:rsidRPr="006B29BC">
        <w:rPr>
          <w:rFonts w:ascii="Tahoma" w:eastAsia="SimSun" w:hAnsi="Tahoma" w:cs="Tahoma"/>
          <w:b/>
          <w:kern w:val="3"/>
          <w:sz w:val="20"/>
          <w:szCs w:val="20"/>
          <w:lang w:eastAsia="pl-PL"/>
        </w:rPr>
        <w:t xml:space="preserve"> r.</w:t>
      </w:r>
    </w:p>
    <w:p w14:paraId="7F58BB2B" w14:textId="77777777" w:rsidR="009875EB" w:rsidRPr="00F56604" w:rsidRDefault="009875EB" w:rsidP="00284E6B">
      <w:pPr>
        <w:widowControl w:val="0"/>
        <w:numPr>
          <w:ilvl w:val="0"/>
          <w:numId w:val="4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W przypadku gdy wybór najkorzystniejszej oferty nie nastąpi przed upływem </w:t>
      </w:r>
      <w:r w:rsidRPr="00F56604">
        <w:rPr>
          <w:rFonts w:ascii="Tahoma" w:eastAsia="SimSun" w:hAnsi="Tahoma" w:cs="Tahoma"/>
          <w:iCs/>
          <w:kern w:val="3"/>
          <w:sz w:val="20"/>
          <w:szCs w:val="20"/>
          <w:lang w:eastAsia="pl-PL"/>
        </w:rPr>
        <w:t>terminu związania</w:t>
      </w:r>
      <w:r w:rsidRPr="00F56604">
        <w:rPr>
          <w:rFonts w:ascii="Tahoma" w:eastAsia="SimSun" w:hAnsi="Tahoma" w:cs="Tahoma"/>
          <w:kern w:val="3"/>
          <w:sz w:val="20"/>
          <w:szCs w:val="20"/>
          <w:lang w:eastAsia="pl-PL"/>
        </w:rPr>
        <w:t xml:space="preserve"> ofertą, o którym mowa w pkt 1, Zamawiający przed upływem </w:t>
      </w:r>
      <w:r w:rsidRPr="00F56604">
        <w:rPr>
          <w:rFonts w:ascii="Tahoma" w:eastAsia="SimSun" w:hAnsi="Tahoma" w:cs="Tahoma"/>
          <w:iCs/>
          <w:kern w:val="3"/>
          <w:sz w:val="20"/>
          <w:szCs w:val="20"/>
          <w:lang w:eastAsia="pl-PL"/>
        </w:rPr>
        <w:t>terminu związania</w:t>
      </w:r>
      <w:r w:rsidRPr="00F56604">
        <w:rPr>
          <w:rFonts w:ascii="Tahoma" w:eastAsia="SimSun" w:hAnsi="Tahoma" w:cs="Tahoma"/>
          <w:kern w:val="3"/>
          <w:sz w:val="20"/>
          <w:szCs w:val="20"/>
          <w:lang w:eastAsia="pl-PL"/>
        </w:rPr>
        <w:t xml:space="preserve"> ofertą, zwróci się jednokrotnie do Wykonawców o wyrażenie zgody na przedłużenie tego terminu o wskazywany przez niego okres, nie dłuższy niż 60 dni.</w:t>
      </w:r>
    </w:p>
    <w:p w14:paraId="0A114A80" w14:textId="77777777" w:rsidR="009875EB" w:rsidRPr="00F56604" w:rsidRDefault="009875EB" w:rsidP="00284E6B">
      <w:pPr>
        <w:widowControl w:val="0"/>
        <w:numPr>
          <w:ilvl w:val="0"/>
          <w:numId w:val="4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Przedłużenie </w:t>
      </w:r>
      <w:r w:rsidRPr="00F56604">
        <w:rPr>
          <w:rFonts w:ascii="Tahoma" w:eastAsia="SimSun" w:hAnsi="Tahoma" w:cs="Tahoma"/>
          <w:iCs/>
          <w:kern w:val="3"/>
          <w:sz w:val="20"/>
          <w:szCs w:val="20"/>
          <w:lang w:eastAsia="pl-PL"/>
        </w:rPr>
        <w:t>terminu</w:t>
      </w:r>
      <w:r w:rsidRPr="00F56604">
        <w:rPr>
          <w:rFonts w:ascii="Tahoma" w:eastAsia="SimSun" w:hAnsi="Tahoma" w:cs="Tahoma"/>
          <w:i/>
          <w:iCs/>
          <w:kern w:val="3"/>
          <w:sz w:val="20"/>
          <w:szCs w:val="20"/>
          <w:lang w:eastAsia="pl-PL"/>
        </w:rPr>
        <w:t xml:space="preserve"> </w:t>
      </w:r>
      <w:r w:rsidRPr="00F56604">
        <w:rPr>
          <w:rFonts w:ascii="Tahoma" w:eastAsia="SimSun" w:hAnsi="Tahoma" w:cs="Tahoma"/>
          <w:iCs/>
          <w:kern w:val="3"/>
          <w:sz w:val="20"/>
          <w:szCs w:val="20"/>
          <w:lang w:eastAsia="pl-PL"/>
        </w:rPr>
        <w:t>związania</w:t>
      </w:r>
      <w:r w:rsidRPr="00F56604">
        <w:rPr>
          <w:rFonts w:ascii="Tahoma" w:eastAsia="SimSun" w:hAnsi="Tahoma" w:cs="Tahoma"/>
          <w:kern w:val="3"/>
          <w:sz w:val="20"/>
          <w:szCs w:val="20"/>
          <w:lang w:eastAsia="pl-PL"/>
        </w:rPr>
        <w:t xml:space="preserve"> ofertą, o którym mowa w pkt 2, wymaga złożenia przez Wykonawcę pisemnego oświadczenia o wyrażeniu zgody na przedłużenie </w:t>
      </w:r>
      <w:r w:rsidRPr="00F56604">
        <w:rPr>
          <w:rFonts w:ascii="Tahoma" w:eastAsia="SimSun" w:hAnsi="Tahoma" w:cs="Tahoma"/>
          <w:iCs/>
          <w:kern w:val="3"/>
          <w:sz w:val="20"/>
          <w:szCs w:val="20"/>
          <w:lang w:eastAsia="pl-PL"/>
        </w:rPr>
        <w:t>terminu związania</w:t>
      </w:r>
      <w:r w:rsidRPr="00F56604">
        <w:rPr>
          <w:rFonts w:ascii="Tahoma" w:eastAsia="SimSun" w:hAnsi="Tahoma" w:cs="Tahoma"/>
          <w:kern w:val="3"/>
          <w:sz w:val="20"/>
          <w:szCs w:val="20"/>
          <w:lang w:eastAsia="pl-PL"/>
        </w:rPr>
        <w:t xml:space="preserve"> ofertą.</w:t>
      </w:r>
    </w:p>
    <w:p w14:paraId="5463B6F0" w14:textId="77777777" w:rsidR="009875EB" w:rsidRPr="00F56604" w:rsidRDefault="009875EB" w:rsidP="00284E6B">
      <w:pPr>
        <w:widowControl w:val="0"/>
        <w:numPr>
          <w:ilvl w:val="0"/>
          <w:numId w:val="4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W przypadku gdy Zamawiający żąda wniesienia wadium, przedłużenie </w:t>
      </w:r>
      <w:r w:rsidRPr="00F56604">
        <w:rPr>
          <w:rFonts w:ascii="Tahoma" w:eastAsia="SimSun" w:hAnsi="Tahoma" w:cs="Tahoma"/>
          <w:iCs/>
          <w:kern w:val="3"/>
          <w:sz w:val="20"/>
          <w:szCs w:val="20"/>
          <w:lang w:eastAsia="pl-PL"/>
        </w:rPr>
        <w:t>terminu związania</w:t>
      </w:r>
      <w:r w:rsidRPr="00F56604">
        <w:rPr>
          <w:rFonts w:ascii="Tahoma" w:eastAsia="SimSun" w:hAnsi="Tahoma" w:cs="Tahoma"/>
          <w:kern w:val="3"/>
          <w:sz w:val="20"/>
          <w:szCs w:val="20"/>
          <w:lang w:eastAsia="pl-PL"/>
        </w:rPr>
        <w:t xml:space="preserve"> ofertą, o którym mowa w pkt 2, następuje wraz z przedłużeniem okresu ważności wadium albo, jeżeli nie jest to możliwe, z wniesieniem nowego wadium na przedłużony okres związania ofertą.</w:t>
      </w:r>
    </w:p>
    <w:p w14:paraId="106DF600" w14:textId="77777777" w:rsidR="009875EB" w:rsidRPr="00F56604" w:rsidRDefault="009875EB" w:rsidP="009875EB">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6583052F"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F56604">
        <w:rPr>
          <w:rFonts w:ascii="Tahoma" w:eastAsia="SimSun" w:hAnsi="Tahoma" w:cs="Tahoma"/>
          <w:b/>
          <w:bCs/>
          <w:kern w:val="3"/>
          <w:sz w:val="20"/>
          <w:szCs w:val="20"/>
          <w:u w:val="single"/>
          <w:lang w:eastAsia="pl-PL"/>
        </w:rPr>
        <w:t>XVIII.</w:t>
      </w:r>
      <w:r w:rsidRPr="00F56604">
        <w:rPr>
          <w:rFonts w:ascii="Tahoma" w:eastAsia="SimSun" w:hAnsi="Tahoma" w:cs="Tahoma"/>
          <w:b/>
          <w:bCs/>
          <w:kern w:val="3"/>
          <w:sz w:val="20"/>
          <w:szCs w:val="20"/>
          <w:u w:val="single"/>
          <w:lang w:eastAsia="pl-PL"/>
        </w:rPr>
        <w:tab/>
        <w:t>SPOSÓB I TERMIN SKŁADANIA I OTWARCIA OFERT</w:t>
      </w:r>
    </w:p>
    <w:p w14:paraId="6E6ADC33"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148E8199" w14:textId="37DA8626" w:rsidR="009875EB" w:rsidRPr="00F56604" w:rsidRDefault="009875EB" w:rsidP="00284E6B">
      <w:pPr>
        <w:widowControl w:val="0"/>
        <w:numPr>
          <w:ilvl w:val="0"/>
          <w:numId w:val="50"/>
        </w:numPr>
        <w:suppressAutoHyphens/>
        <w:autoSpaceDN w:val="0"/>
        <w:spacing w:after="0" w:line="240" w:lineRule="auto"/>
        <w:ind w:left="426" w:hanging="426"/>
        <w:jc w:val="both"/>
        <w:textAlignment w:val="baseline"/>
        <w:rPr>
          <w:rFonts w:ascii="Tahoma" w:eastAsia="SimSun" w:hAnsi="Tahoma" w:cs="Tahoma"/>
          <w:b/>
          <w:color w:val="0000CC"/>
          <w:kern w:val="3"/>
          <w:sz w:val="20"/>
          <w:szCs w:val="20"/>
          <w:lang w:eastAsia="pl-PL"/>
        </w:rPr>
      </w:pPr>
      <w:r w:rsidRPr="00F56604">
        <w:rPr>
          <w:rFonts w:ascii="Tahoma" w:eastAsia="SimSun" w:hAnsi="Tahoma" w:cs="Tahoma"/>
          <w:kern w:val="3"/>
          <w:sz w:val="20"/>
          <w:szCs w:val="20"/>
          <w:lang w:eastAsia="pl-PL"/>
        </w:rPr>
        <w:t xml:space="preserve">Ofertę należy złożyć poprzez Platformę Zakupową do </w:t>
      </w:r>
      <w:bookmarkStart w:id="5" w:name="_GoBack"/>
      <w:r w:rsidRPr="006B29BC">
        <w:rPr>
          <w:rFonts w:ascii="Tahoma" w:eastAsia="SimSun" w:hAnsi="Tahoma" w:cs="Tahoma"/>
          <w:b/>
          <w:bCs/>
          <w:kern w:val="3"/>
          <w:sz w:val="20"/>
          <w:szCs w:val="20"/>
          <w:lang w:eastAsia="pl-PL"/>
        </w:rPr>
        <w:t xml:space="preserve">dnia </w:t>
      </w:r>
      <w:r w:rsidR="002A25D7" w:rsidRPr="006B29BC">
        <w:rPr>
          <w:rFonts w:ascii="Tahoma" w:eastAsia="SimSun" w:hAnsi="Tahoma" w:cs="Tahoma"/>
          <w:b/>
          <w:bCs/>
          <w:kern w:val="3"/>
          <w:sz w:val="20"/>
          <w:szCs w:val="20"/>
          <w:lang w:eastAsia="pl-PL"/>
        </w:rPr>
        <w:t>22</w:t>
      </w:r>
      <w:r w:rsidR="00FB39AC" w:rsidRPr="006B29BC">
        <w:rPr>
          <w:rFonts w:ascii="Tahoma" w:eastAsia="SimSun" w:hAnsi="Tahoma" w:cs="Tahoma"/>
          <w:b/>
          <w:bCs/>
          <w:kern w:val="3"/>
          <w:sz w:val="20"/>
          <w:szCs w:val="20"/>
          <w:lang w:eastAsia="pl-PL"/>
        </w:rPr>
        <w:t>.11</w:t>
      </w:r>
      <w:r w:rsidRPr="006B29BC">
        <w:rPr>
          <w:rFonts w:ascii="Tahoma" w:eastAsia="SimSun" w:hAnsi="Tahoma" w:cs="Tahoma"/>
          <w:b/>
          <w:bCs/>
          <w:kern w:val="3"/>
          <w:sz w:val="20"/>
          <w:szCs w:val="20"/>
          <w:lang w:eastAsia="pl-PL"/>
        </w:rPr>
        <w:t>.2021 r. do godziny 10:00.</w:t>
      </w:r>
      <w:bookmarkEnd w:id="5"/>
    </w:p>
    <w:p w14:paraId="3A0E81CE" w14:textId="77777777" w:rsidR="009875EB" w:rsidRPr="00F56604" w:rsidRDefault="009875EB" w:rsidP="00284E6B">
      <w:pPr>
        <w:widowControl w:val="0"/>
        <w:numPr>
          <w:ilvl w:val="0"/>
          <w:numId w:val="5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O terminie złożenia oferty decyduje czas pełnego przeprocesowania transakcji na Platformie Zakupowej.</w:t>
      </w:r>
    </w:p>
    <w:p w14:paraId="599690A7" w14:textId="1CB478D6" w:rsidR="009875EB" w:rsidRPr="00F56604" w:rsidRDefault="009875EB" w:rsidP="00284E6B">
      <w:pPr>
        <w:widowControl w:val="0"/>
        <w:numPr>
          <w:ilvl w:val="0"/>
          <w:numId w:val="5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Otwarcie ofert nastąpi </w:t>
      </w:r>
      <w:r w:rsidRPr="006B29BC">
        <w:rPr>
          <w:rFonts w:ascii="Tahoma" w:eastAsia="SimSun" w:hAnsi="Tahoma" w:cs="Tahoma"/>
          <w:b/>
          <w:bCs/>
          <w:kern w:val="3"/>
          <w:sz w:val="20"/>
          <w:szCs w:val="20"/>
          <w:lang w:eastAsia="pl-PL"/>
        </w:rPr>
        <w:t>w dniu</w:t>
      </w:r>
      <w:r w:rsidR="002A25D7" w:rsidRPr="006B29BC">
        <w:rPr>
          <w:rFonts w:ascii="Tahoma" w:eastAsia="SimSun" w:hAnsi="Tahoma" w:cs="Tahoma"/>
          <w:b/>
          <w:bCs/>
          <w:kern w:val="3"/>
          <w:sz w:val="20"/>
          <w:szCs w:val="20"/>
          <w:lang w:eastAsia="pl-PL"/>
        </w:rPr>
        <w:t xml:space="preserve"> </w:t>
      </w:r>
      <w:r w:rsidR="002A25D7" w:rsidRPr="006B29BC">
        <w:rPr>
          <w:rFonts w:ascii="Tahoma" w:eastAsia="SimSun" w:hAnsi="Tahoma" w:cs="Tahoma"/>
          <w:b/>
          <w:kern w:val="3"/>
          <w:sz w:val="20"/>
          <w:szCs w:val="20"/>
          <w:lang w:eastAsia="pl-PL"/>
        </w:rPr>
        <w:t>22</w:t>
      </w:r>
      <w:r w:rsidR="00FB39AC" w:rsidRPr="006B29BC">
        <w:rPr>
          <w:rFonts w:ascii="Tahoma" w:eastAsia="SimSun" w:hAnsi="Tahoma" w:cs="Tahoma"/>
          <w:b/>
          <w:kern w:val="3"/>
          <w:sz w:val="20"/>
          <w:szCs w:val="20"/>
          <w:lang w:eastAsia="pl-PL"/>
        </w:rPr>
        <w:t>.11.</w:t>
      </w:r>
      <w:r w:rsidRPr="006B29BC">
        <w:rPr>
          <w:rFonts w:ascii="Tahoma" w:eastAsia="SimSun" w:hAnsi="Tahoma" w:cs="Tahoma"/>
          <w:b/>
          <w:kern w:val="3"/>
          <w:sz w:val="20"/>
          <w:szCs w:val="20"/>
          <w:lang w:eastAsia="pl-PL"/>
        </w:rPr>
        <w:t>2021 r.</w:t>
      </w:r>
      <w:r w:rsidRPr="006B29BC">
        <w:rPr>
          <w:rFonts w:ascii="Tahoma" w:eastAsia="SimSun" w:hAnsi="Tahoma" w:cs="Tahoma"/>
          <w:b/>
          <w:bCs/>
          <w:kern w:val="3"/>
          <w:sz w:val="20"/>
          <w:szCs w:val="20"/>
          <w:lang w:eastAsia="pl-PL"/>
        </w:rPr>
        <w:t xml:space="preserve"> o godzinie 10:30</w:t>
      </w:r>
    </w:p>
    <w:p w14:paraId="00384830" w14:textId="77777777" w:rsidR="009875EB" w:rsidRPr="00F56604" w:rsidRDefault="009875EB" w:rsidP="00284E6B">
      <w:pPr>
        <w:widowControl w:val="0"/>
        <w:numPr>
          <w:ilvl w:val="0"/>
          <w:numId w:val="5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Otwarcie ofert nastąpi przy użyciu systemu teleinformatycznego – Platformy Zakupowej. W przypadku awarii tego systemu, która spowoduje brak możliwości otwarcia ofert w terminie określonym przez Zamawiającego, otwarcie ofert nastąpi niezwłocznie po usunięciu awarii.</w:t>
      </w:r>
    </w:p>
    <w:p w14:paraId="0A361409" w14:textId="77777777" w:rsidR="009875EB" w:rsidRPr="00F56604" w:rsidRDefault="009875EB" w:rsidP="00284E6B">
      <w:pPr>
        <w:widowControl w:val="0"/>
        <w:numPr>
          <w:ilvl w:val="0"/>
          <w:numId w:val="5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najpóźniej przed otwarciem ofert, udostępni na stronie internetowej prowadzonego postępowania informację o kwocie, jaką zamierza przeznaczyć na sfinansowanie zamówienia.</w:t>
      </w:r>
    </w:p>
    <w:p w14:paraId="57AB5265" w14:textId="77777777" w:rsidR="009875EB" w:rsidRPr="00F56604" w:rsidRDefault="009875EB" w:rsidP="00284E6B">
      <w:pPr>
        <w:widowControl w:val="0"/>
        <w:numPr>
          <w:ilvl w:val="0"/>
          <w:numId w:val="5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niezwłocznie po otwarciu ofert, udostępni na Platformie Zakupowej informacje o:</w:t>
      </w:r>
    </w:p>
    <w:p w14:paraId="36C15A6C" w14:textId="77777777" w:rsidR="00775FF8" w:rsidRDefault="009875EB" w:rsidP="00284E6B">
      <w:pPr>
        <w:pStyle w:val="Akapitzlist"/>
        <w:widowControl w:val="0"/>
        <w:numPr>
          <w:ilvl w:val="0"/>
          <w:numId w:val="97"/>
        </w:numPr>
        <w:autoSpaceDN w:val="0"/>
        <w:ind w:hanging="294"/>
        <w:jc w:val="both"/>
        <w:textAlignment w:val="baseline"/>
        <w:rPr>
          <w:rFonts w:ascii="Tahoma" w:eastAsia="SimSun" w:hAnsi="Tahoma" w:cs="Tahoma"/>
          <w:kern w:val="3"/>
          <w:sz w:val="20"/>
          <w:lang w:eastAsia="pl-PL"/>
        </w:rPr>
      </w:pPr>
      <w:r w:rsidRPr="00775FF8">
        <w:rPr>
          <w:rFonts w:ascii="Tahoma" w:eastAsia="SimSun" w:hAnsi="Tahoma" w:cs="Tahoma"/>
          <w:kern w:val="3"/>
          <w:sz w:val="20"/>
          <w:lang w:eastAsia="pl-PL"/>
        </w:rPr>
        <w:t>nazwach albo imionach i nazwiskach oraz siedzibach lub miejscach prowadzonej działalności gospodarczej albo miejscach zamieszkania Wykonawców, których oferty zostały otwarte;</w:t>
      </w:r>
    </w:p>
    <w:p w14:paraId="1BA99A98" w14:textId="05B974C5" w:rsidR="009875EB" w:rsidRPr="00775FF8" w:rsidRDefault="009875EB" w:rsidP="00284E6B">
      <w:pPr>
        <w:pStyle w:val="Akapitzlist"/>
        <w:widowControl w:val="0"/>
        <w:numPr>
          <w:ilvl w:val="0"/>
          <w:numId w:val="97"/>
        </w:numPr>
        <w:autoSpaceDN w:val="0"/>
        <w:ind w:hanging="294"/>
        <w:jc w:val="both"/>
        <w:textAlignment w:val="baseline"/>
        <w:rPr>
          <w:rFonts w:ascii="Tahoma" w:eastAsia="SimSun" w:hAnsi="Tahoma" w:cs="Tahoma"/>
          <w:kern w:val="3"/>
          <w:sz w:val="20"/>
          <w:lang w:eastAsia="pl-PL"/>
        </w:rPr>
      </w:pPr>
      <w:r w:rsidRPr="00775FF8">
        <w:rPr>
          <w:rFonts w:ascii="Tahoma" w:eastAsia="SimSun" w:hAnsi="Tahoma" w:cs="Tahoma"/>
          <w:kern w:val="3"/>
          <w:sz w:val="20"/>
          <w:lang w:eastAsia="pl-PL"/>
        </w:rPr>
        <w:t>cenach lub kosztach zawartych w ofertach.</w:t>
      </w:r>
    </w:p>
    <w:p w14:paraId="549C759C"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b/>
          <w:kern w:val="3"/>
          <w:sz w:val="20"/>
          <w:szCs w:val="20"/>
          <w:lang w:eastAsia="pl-PL"/>
        </w:rPr>
      </w:pPr>
    </w:p>
    <w:p w14:paraId="1158CAF3"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b/>
          <w:kern w:val="3"/>
          <w:sz w:val="20"/>
          <w:szCs w:val="20"/>
          <w:u w:val="single"/>
          <w:lang w:eastAsia="pl-PL"/>
        </w:rPr>
      </w:pPr>
      <w:r w:rsidRPr="00F56604">
        <w:rPr>
          <w:rFonts w:ascii="Tahoma" w:eastAsia="SimSun" w:hAnsi="Tahoma" w:cs="Tahoma"/>
          <w:b/>
          <w:kern w:val="3"/>
          <w:sz w:val="20"/>
          <w:szCs w:val="20"/>
          <w:u w:val="single"/>
          <w:lang w:eastAsia="pl-PL"/>
        </w:rPr>
        <w:t>XIX. OPIS KRYTERIÓW OCENY OFERT, WRAZ Z PODANIEM WAG TYCH KRYTERIÓW  I SPOSOBU OCENY OFERT</w:t>
      </w:r>
    </w:p>
    <w:p w14:paraId="166E87A0"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kern w:val="3"/>
          <w:sz w:val="20"/>
          <w:szCs w:val="20"/>
          <w:lang w:eastAsia="pl-PL"/>
        </w:rPr>
      </w:pPr>
    </w:p>
    <w:p w14:paraId="2955B335" w14:textId="77777777" w:rsidR="009875EB" w:rsidRPr="00F56604" w:rsidRDefault="009875EB" w:rsidP="00B444D1">
      <w:pPr>
        <w:widowControl w:val="0"/>
        <w:numPr>
          <w:ilvl w:val="0"/>
          <w:numId w:val="8"/>
        </w:numPr>
        <w:suppressAutoHyphens/>
        <w:autoSpaceDN w:val="0"/>
        <w:spacing w:after="0" w:line="276" w:lineRule="auto"/>
        <w:ind w:left="426" w:hanging="426"/>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Przy wyborze najkorzystniejszej oferty Zamawiający będzie się kierował następującymi kryteriami oceny ofert </w:t>
      </w:r>
      <w:r w:rsidRPr="00F56604">
        <w:rPr>
          <w:rFonts w:ascii="Tahoma" w:eastAsia="SimSun" w:hAnsi="Tahoma" w:cs="Tahoma"/>
          <w:b/>
          <w:kern w:val="3"/>
          <w:sz w:val="20"/>
          <w:szCs w:val="20"/>
          <w:lang w:eastAsia="pl-PL"/>
        </w:rPr>
        <w:t>:</w:t>
      </w:r>
    </w:p>
    <w:tbl>
      <w:tblPr>
        <w:tblW w:w="0" w:type="auto"/>
        <w:tblInd w:w="478" w:type="dxa"/>
        <w:tblLayout w:type="fixed"/>
        <w:tblCellMar>
          <w:left w:w="70" w:type="dxa"/>
          <w:right w:w="70" w:type="dxa"/>
        </w:tblCellMar>
        <w:tblLook w:val="04A0" w:firstRow="1" w:lastRow="0" w:firstColumn="1" w:lastColumn="0" w:noHBand="0" w:noVBand="1"/>
      </w:tblPr>
      <w:tblGrid>
        <w:gridCol w:w="7597"/>
        <w:gridCol w:w="1513"/>
      </w:tblGrid>
      <w:tr w:rsidR="009875EB" w:rsidRPr="00F56604" w14:paraId="0E899803" w14:textId="77777777" w:rsidTr="00FB39AC">
        <w:trPr>
          <w:trHeight w:val="349"/>
        </w:trPr>
        <w:tc>
          <w:tcPr>
            <w:tcW w:w="7597" w:type="dxa"/>
            <w:tcBorders>
              <w:top w:val="single" w:sz="4" w:space="0" w:color="000000"/>
              <w:left w:val="single" w:sz="4" w:space="0" w:color="000000"/>
              <w:bottom w:val="single" w:sz="4" w:space="0" w:color="000000"/>
              <w:right w:val="nil"/>
            </w:tcBorders>
            <w:shd w:val="clear" w:color="auto" w:fill="CCFFFF"/>
            <w:vAlign w:val="center"/>
            <w:hideMark/>
          </w:tcPr>
          <w:p w14:paraId="57C8C6ED" w14:textId="77777777" w:rsidR="009875EB" w:rsidRPr="00F56604" w:rsidRDefault="009875EB" w:rsidP="009875EB">
            <w:pPr>
              <w:tabs>
                <w:tab w:val="left" w:pos="0"/>
                <w:tab w:val="left" w:pos="993"/>
              </w:tabs>
              <w:suppressAutoHyphens/>
              <w:snapToGrid w:val="0"/>
              <w:spacing w:after="0" w:line="240" w:lineRule="auto"/>
              <w:ind w:left="426" w:firstLine="283"/>
              <w:jc w:val="center"/>
              <w:rPr>
                <w:rFonts w:ascii="Tahoma" w:eastAsia="Times New Roman" w:hAnsi="Tahoma" w:cs="Tahoma"/>
                <w:sz w:val="20"/>
                <w:szCs w:val="20"/>
                <w:lang w:eastAsia="zh-CN"/>
              </w:rPr>
            </w:pPr>
            <w:r w:rsidRPr="00F56604">
              <w:rPr>
                <w:rFonts w:ascii="Tahoma" w:eastAsia="Times New Roman" w:hAnsi="Tahoma" w:cs="Tahoma"/>
                <w:b/>
                <w:sz w:val="20"/>
                <w:szCs w:val="20"/>
                <w:lang w:eastAsia="zh-CN"/>
              </w:rPr>
              <w:lastRenderedPageBreak/>
              <w:t>Kryterium</w:t>
            </w:r>
          </w:p>
        </w:tc>
        <w:tc>
          <w:tcPr>
            <w:tcW w:w="1513" w:type="dxa"/>
            <w:tcBorders>
              <w:top w:val="single" w:sz="4" w:space="0" w:color="000000"/>
              <w:left w:val="single" w:sz="4" w:space="0" w:color="000000"/>
              <w:bottom w:val="single" w:sz="4" w:space="0" w:color="000000"/>
              <w:right w:val="single" w:sz="4" w:space="0" w:color="000000"/>
            </w:tcBorders>
            <w:shd w:val="clear" w:color="auto" w:fill="CCFFFF"/>
            <w:hideMark/>
          </w:tcPr>
          <w:p w14:paraId="4C8467A9" w14:textId="77777777" w:rsidR="009875EB" w:rsidRPr="00F56604" w:rsidRDefault="009875EB" w:rsidP="00FB39AC">
            <w:pPr>
              <w:tabs>
                <w:tab w:val="left" w:pos="0"/>
                <w:tab w:val="left" w:pos="993"/>
              </w:tabs>
              <w:suppressAutoHyphens/>
              <w:snapToGrid w:val="0"/>
              <w:spacing w:after="0" w:line="240" w:lineRule="auto"/>
              <w:jc w:val="center"/>
              <w:rPr>
                <w:rFonts w:ascii="Tahoma" w:eastAsia="Times New Roman" w:hAnsi="Tahoma" w:cs="Tahoma"/>
                <w:sz w:val="20"/>
                <w:szCs w:val="20"/>
                <w:lang w:eastAsia="zh-CN"/>
              </w:rPr>
            </w:pPr>
            <w:r w:rsidRPr="00F56604">
              <w:rPr>
                <w:rFonts w:ascii="Tahoma" w:eastAsia="Times New Roman" w:hAnsi="Tahoma" w:cs="Tahoma"/>
                <w:b/>
                <w:sz w:val="20"/>
                <w:szCs w:val="20"/>
                <w:lang w:eastAsia="zh-CN"/>
              </w:rPr>
              <w:t>Waga</w:t>
            </w:r>
            <w:r w:rsidRPr="00F56604">
              <w:rPr>
                <w:rFonts w:ascii="Tahoma" w:eastAsia="Tahoma" w:hAnsi="Tahoma" w:cs="Tahoma"/>
                <w:b/>
                <w:sz w:val="20"/>
                <w:szCs w:val="20"/>
                <w:lang w:eastAsia="zh-CN"/>
              </w:rPr>
              <w:t xml:space="preserve">    </w:t>
            </w:r>
            <w:r w:rsidRPr="00F56604">
              <w:rPr>
                <w:rFonts w:ascii="Tahoma" w:eastAsia="Times New Roman" w:hAnsi="Tahoma" w:cs="Tahoma"/>
                <w:b/>
                <w:sz w:val="20"/>
                <w:szCs w:val="20"/>
                <w:lang w:eastAsia="zh-CN"/>
              </w:rPr>
              <w:t>kryterium</w:t>
            </w:r>
          </w:p>
        </w:tc>
      </w:tr>
      <w:tr w:rsidR="009875EB" w:rsidRPr="00F56604" w14:paraId="5D5B242A" w14:textId="77777777" w:rsidTr="00FB39AC">
        <w:trPr>
          <w:trHeight w:val="351"/>
        </w:trPr>
        <w:tc>
          <w:tcPr>
            <w:tcW w:w="7597" w:type="dxa"/>
            <w:tcBorders>
              <w:top w:val="single" w:sz="4" w:space="0" w:color="000000"/>
              <w:left w:val="single" w:sz="4" w:space="0" w:color="000000"/>
              <w:bottom w:val="single" w:sz="4" w:space="0" w:color="000000"/>
              <w:right w:val="nil"/>
            </w:tcBorders>
            <w:vAlign w:val="center"/>
            <w:hideMark/>
          </w:tcPr>
          <w:p w14:paraId="4F9967DB" w14:textId="77777777" w:rsidR="009875EB" w:rsidRPr="00F56604" w:rsidRDefault="009875EB" w:rsidP="00284E6B">
            <w:pPr>
              <w:numPr>
                <w:ilvl w:val="0"/>
                <w:numId w:val="51"/>
              </w:numPr>
              <w:tabs>
                <w:tab w:val="left" w:pos="0"/>
                <w:tab w:val="left" w:pos="373"/>
              </w:tabs>
              <w:suppressAutoHyphens/>
              <w:snapToGrid w:val="0"/>
              <w:spacing w:after="0" w:line="240" w:lineRule="auto"/>
              <w:rPr>
                <w:rFonts w:ascii="Tahoma" w:eastAsia="Times New Roman" w:hAnsi="Tahoma" w:cs="Tahoma"/>
                <w:sz w:val="20"/>
                <w:szCs w:val="20"/>
                <w:lang w:eastAsia="zh-CN"/>
              </w:rPr>
            </w:pPr>
            <w:r w:rsidRPr="00F56604">
              <w:rPr>
                <w:rFonts w:ascii="Tahoma" w:eastAsia="Times New Roman" w:hAnsi="Tahoma" w:cs="Tahoma"/>
                <w:sz w:val="20"/>
                <w:szCs w:val="20"/>
                <w:lang w:eastAsia="zh-CN"/>
              </w:rPr>
              <w:t>Cena</w:t>
            </w:r>
          </w:p>
        </w:tc>
        <w:tc>
          <w:tcPr>
            <w:tcW w:w="1513" w:type="dxa"/>
            <w:tcBorders>
              <w:top w:val="single" w:sz="4" w:space="0" w:color="000000"/>
              <w:left w:val="single" w:sz="4" w:space="0" w:color="000000"/>
              <w:bottom w:val="single" w:sz="4" w:space="0" w:color="000000"/>
              <w:right w:val="single" w:sz="4" w:space="0" w:color="000000"/>
            </w:tcBorders>
            <w:vAlign w:val="center"/>
            <w:hideMark/>
          </w:tcPr>
          <w:p w14:paraId="4B322250" w14:textId="77777777" w:rsidR="009875EB" w:rsidRPr="00F56604" w:rsidRDefault="009875EB" w:rsidP="00FB39AC">
            <w:pPr>
              <w:tabs>
                <w:tab w:val="left" w:pos="0"/>
                <w:tab w:val="left" w:pos="721"/>
                <w:tab w:val="left" w:pos="993"/>
              </w:tabs>
              <w:suppressAutoHyphens/>
              <w:snapToGrid w:val="0"/>
              <w:spacing w:after="0" w:line="240" w:lineRule="auto"/>
              <w:jc w:val="center"/>
              <w:rPr>
                <w:rFonts w:ascii="Tahoma" w:eastAsia="Times New Roman" w:hAnsi="Tahoma" w:cs="Tahoma"/>
                <w:b/>
                <w:sz w:val="20"/>
                <w:szCs w:val="20"/>
                <w:lang w:eastAsia="zh-CN"/>
              </w:rPr>
            </w:pPr>
            <w:r w:rsidRPr="00F56604">
              <w:rPr>
                <w:rFonts w:ascii="Tahoma" w:eastAsia="Times New Roman" w:hAnsi="Tahoma" w:cs="Tahoma"/>
                <w:b/>
                <w:sz w:val="20"/>
                <w:szCs w:val="20"/>
                <w:lang w:eastAsia="zh-CN"/>
              </w:rPr>
              <w:t>60 %</w:t>
            </w:r>
          </w:p>
        </w:tc>
      </w:tr>
      <w:tr w:rsidR="009875EB" w:rsidRPr="00F56604" w14:paraId="58E165A4" w14:textId="77777777" w:rsidTr="00FB39AC">
        <w:trPr>
          <w:trHeight w:val="351"/>
        </w:trPr>
        <w:tc>
          <w:tcPr>
            <w:tcW w:w="7597" w:type="dxa"/>
            <w:tcBorders>
              <w:top w:val="single" w:sz="4" w:space="0" w:color="000000"/>
              <w:left w:val="single" w:sz="4" w:space="0" w:color="000000"/>
              <w:bottom w:val="single" w:sz="4" w:space="0" w:color="000000"/>
              <w:right w:val="nil"/>
            </w:tcBorders>
            <w:vAlign w:val="center"/>
            <w:hideMark/>
          </w:tcPr>
          <w:p w14:paraId="0C873594" w14:textId="77777777" w:rsidR="009875EB" w:rsidRPr="00F56604" w:rsidRDefault="009875EB" w:rsidP="00284E6B">
            <w:pPr>
              <w:numPr>
                <w:ilvl w:val="0"/>
                <w:numId w:val="51"/>
              </w:numPr>
              <w:tabs>
                <w:tab w:val="left" w:pos="0"/>
                <w:tab w:val="left" w:pos="373"/>
              </w:tabs>
              <w:suppressAutoHyphens/>
              <w:snapToGrid w:val="0"/>
              <w:spacing w:after="0" w:line="240" w:lineRule="auto"/>
              <w:rPr>
                <w:rFonts w:ascii="Tahoma" w:eastAsia="Times New Roman" w:hAnsi="Tahoma" w:cs="Tahoma"/>
                <w:sz w:val="20"/>
                <w:szCs w:val="20"/>
                <w:lang w:eastAsia="zh-CN"/>
              </w:rPr>
            </w:pPr>
            <w:r w:rsidRPr="00F56604">
              <w:rPr>
                <w:rFonts w:ascii="Tahoma" w:eastAsia="Tahoma" w:hAnsi="Tahoma" w:cs="Tahoma"/>
                <w:sz w:val="20"/>
                <w:szCs w:val="20"/>
                <w:lang w:eastAsia="zh-CN"/>
              </w:rPr>
              <w:t>Termin na uzupełnienie asortymentu komisowego</w:t>
            </w:r>
          </w:p>
        </w:tc>
        <w:tc>
          <w:tcPr>
            <w:tcW w:w="1513" w:type="dxa"/>
            <w:tcBorders>
              <w:top w:val="single" w:sz="4" w:space="0" w:color="000000"/>
              <w:left w:val="single" w:sz="4" w:space="0" w:color="000000"/>
              <w:bottom w:val="single" w:sz="4" w:space="0" w:color="000000"/>
              <w:right w:val="single" w:sz="4" w:space="0" w:color="000000"/>
            </w:tcBorders>
            <w:vAlign w:val="center"/>
            <w:hideMark/>
          </w:tcPr>
          <w:p w14:paraId="3A1F2BD5" w14:textId="77777777" w:rsidR="009875EB" w:rsidRPr="00F56604" w:rsidRDefault="009875EB" w:rsidP="00FB39AC">
            <w:pPr>
              <w:tabs>
                <w:tab w:val="left" w:pos="0"/>
                <w:tab w:val="left" w:pos="993"/>
              </w:tabs>
              <w:suppressAutoHyphens/>
              <w:snapToGrid w:val="0"/>
              <w:spacing w:after="0" w:line="240" w:lineRule="auto"/>
              <w:jc w:val="center"/>
              <w:rPr>
                <w:rFonts w:ascii="Tahoma" w:eastAsia="Times New Roman" w:hAnsi="Tahoma" w:cs="Tahoma"/>
                <w:sz w:val="20"/>
                <w:szCs w:val="20"/>
                <w:lang w:eastAsia="zh-CN"/>
              </w:rPr>
            </w:pPr>
            <w:r w:rsidRPr="00F56604">
              <w:rPr>
                <w:rFonts w:ascii="Tahoma" w:eastAsia="Times New Roman" w:hAnsi="Tahoma" w:cs="Tahoma"/>
                <w:b/>
                <w:sz w:val="20"/>
                <w:szCs w:val="20"/>
                <w:lang w:eastAsia="zh-CN"/>
              </w:rPr>
              <w:t>10 %</w:t>
            </w:r>
          </w:p>
        </w:tc>
      </w:tr>
      <w:tr w:rsidR="009875EB" w:rsidRPr="00F56604" w14:paraId="21B1E48C" w14:textId="77777777" w:rsidTr="00FB39AC">
        <w:trPr>
          <w:trHeight w:val="351"/>
        </w:trPr>
        <w:tc>
          <w:tcPr>
            <w:tcW w:w="7597" w:type="dxa"/>
            <w:tcBorders>
              <w:top w:val="single" w:sz="4" w:space="0" w:color="000000"/>
              <w:left w:val="single" w:sz="4" w:space="0" w:color="000000"/>
              <w:bottom w:val="single" w:sz="4" w:space="0" w:color="000000"/>
              <w:right w:val="nil"/>
            </w:tcBorders>
            <w:vAlign w:val="center"/>
            <w:hideMark/>
          </w:tcPr>
          <w:p w14:paraId="5A05278F" w14:textId="77777777" w:rsidR="009875EB" w:rsidRPr="00F56604" w:rsidRDefault="009875EB" w:rsidP="00284E6B">
            <w:pPr>
              <w:numPr>
                <w:ilvl w:val="0"/>
                <w:numId w:val="51"/>
              </w:numPr>
              <w:tabs>
                <w:tab w:val="clear" w:pos="720"/>
                <w:tab w:val="left" w:pos="0"/>
                <w:tab w:val="left" w:pos="581"/>
              </w:tabs>
              <w:suppressAutoHyphens/>
              <w:snapToGrid w:val="0"/>
              <w:spacing w:after="0" w:line="240" w:lineRule="auto"/>
              <w:ind w:left="440" w:hanging="440"/>
              <w:rPr>
                <w:rFonts w:ascii="Tahoma" w:eastAsia="Times New Roman" w:hAnsi="Tahoma" w:cs="Tahoma"/>
                <w:sz w:val="20"/>
                <w:szCs w:val="20"/>
                <w:lang w:eastAsia="zh-CN"/>
              </w:rPr>
            </w:pPr>
            <w:r w:rsidRPr="00F56604">
              <w:rPr>
                <w:rFonts w:ascii="Tahoma" w:eastAsia="Tahoma" w:hAnsi="Tahoma" w:cs="Tahoma"/>
                <w:sz w:val="20"/>
                <w:szCs w:val="20"/>
                <w:lang w:eastAsia="zh-CN"/>
              </w:rPr>
              <w:t xml:space="preserve">Wysokość kary umownej za przekroczenie </w:t>
            </w:r>
            <w:r w:rsidR="00B444D1" w:rsidRPr="00F56604">
              <w:rPr>
                <w:rFonts w:ascii="Tahoma" w:eastAsia="Tahoma" w:hAnsi="Tahoma" w:cs="Tahoma"/>
                <w:sz w:val="20"/>
                <w:szCs w:val="20"/>
                <w:lang w:eastAsia="zh-CN"/>
              </w:rPr>
              <w:t xml:space="preserve">terminu na uzupełnienie     </w:t>
            </w:r>
            <w:r w:rsidRPr="00F56604">
              <w:rPr>
                <w:rFonts w:ascii="Tahoma" w:eastAsia="Tahoma" w:hAnsi="Tahoma" w:cs="Tahoma"/>
                <w:sz w:val="20"/>
                <w:szCs w:val="20"/>
                <w:lang w:eastAsia="zh-CN"/>
              </w:rPr>
              <w:t>asortymentu komisowego</w:t>
            </w:r>
          </w:p>
        </w:tc>
        <w:tc>
          <w:tcPr>
            <w:tcW w:w="1513" w:type="dxa"/>
            <w:tcBorders>
              <w:top w:val="single" w:sz="4" w:space="0" w:color="000000"/>
              <w:left w:val="single" w:sz="4" w:space="0" w:color="000000"/>
              <w:bottom w:val="single" w:sz="4" w:space="0" w:color="000000"/>
              <w:right w:val="single" w:sz="4" w:space="0" w:color="000000"/>
            </w:tcBorders>
            <w:vAlign w:val="center"/>
            <w:hideMark/>
          </w:tcPr>
          <w:p w14:paraId="12CB70C5" w14:textId="77777777" w:rsidR="009875EB" w:rsidRPr="00F56604" w:rsidRDefault="00593594" w:rsidP="00FB39AC">
            <w:pPr>
              <w:tabs>
                <w:tab w:val="left" w:pos="0"/>
                <w:tab w:val="left" w:pos="993"/>
              </w:tabs>
              <w:suppressAutoHyphens/>
              <w:snapToGrid w:val="0"/>
              <w:spacing w:after="0" w:line="240" w:lineRule="auto"/>
              <w:jc w:val="center"/>
              <w:rPr>
                <w:rFonts w:ascii="Tahoma" w:eastAsia="Times New Roman" w:hAnsi="Tahoma" w:cs="Tahoma"/>
                <w:b/>
                <w:sz w:val="20"/>
                <w:szCs w:val="20"/>
                <w:lang w:eastAsia="zh-CN"/>
              </w:rPr>
            </w:pPr>
            <w:r w:rsidRPr="00F56604">
              <w:rPr>
                <w:rFonts w:ascii="Tahoma" w:eastAsia="Times New Roman" w:hAnsi="Tahoma" w:cs="Tahoma"/>
                <w:b/>
                <w:sz w:val="20"/>
                <w:szCs w:val="20"/>
                <w:lang w:eastAsia="zh-CN"/>
              </w:rPr>
              <w:t>10</w:t>
            </w:r>
            <w:r w:rsidR="009875EB" w:rsidRPr="00F56604">
              <w:rPr>
                <w:rFonts w:ascii="Tahoma" w:eastAsia="Times New Roman" w:hAnsi="Tahoma" w:cs="Tahoma"/>
                <w:b/>
                <w:sz w:val="20"/>
                <w:szCs w:val="20"/>
                <w:lang w:eastAsia="zh-CN"/>
              </w:rPr>
              <w:t xml:space="preserve"> %</w:t>
            </w:r>
          </w:p>
        </w:tc>
      </w:tr>
      <w:tr w:rsidR="009875EB" w:rsidRPr="00F56604" w14:paraId="4EE594A6" w14:textId="77777777" w:rsidTr="00FB39AC">
        <w:trPr>
          <w:trHeight w:val="351"/>
        </w:trPr>
        <w:tc>
          <w:tcPr>
            <w:tcW w:w="7597" w:type="dxa"/>
            <w:tcBorders>
              <w:top w:val="single" w:sz="4" w:space="0" w:color="000000"/>
              <w:left w:val="single" w:sz="4" w:space="0" w:color="000000"/>
              <w:bottom w:val="single" w:sz="4" w:space="0" w:color="000000"/>
              <w:right w:val="nil"/>
            </w:tcBorders>
            <w:vAlign w:val="center"/>
            <w:hideMark/>
          </w:tcPr>
          <w:p w14:paraId="4099A46E" w14:textId="77777777" w:rsidR="009875EB" w:rsidRPr="00F56604" w:rsidRDefault="009875EB" w:rsidP="00284E6B">
            <w:pPr>
              <w:numPr>
                <w:ilvl w:val="0"/>
                <w:numId w:val="51"/>
              </w:numPr>
              <w:tabs>
                <w:tab w:val="left" w:pos="0"/>
                <w:tab w:val="left" w:pos="373"/>
              </w:tabs>
              <w:suppressAutoHyphens/>
              <w:snapToGrid w:val="0"/>
              <w:spacing w:after="0" w:line="240" w:lineRule="auto"/>
              <w:ind w:left="440" w:hanging="440"/>
              <w:rPr>
                <w:rFonts w:ascii="Tahoma" w:eastAsia="Times New Roman" w:hAnsi="Tahoma" w:cs="Tahoma"/>
                <w:sz w:val="20"/>
                <w:szCs w:val="20"/>
                <w:lang w:eastAsia="zh-CN"/>
              </w:rPr>
            </w:pPr>
            <w:bookmarkStart w:id="6" w:name="_Hlk509479157"/>
            <w:r w:rsidRPr="00F56604">
              <w:rPr>
                <w:rFonts w:ascii="Tahoma" w:eastAsia="Tahoma" w:hAnsi="Tahoma" w:cs="Tahoma"/>
                <w:sz w:val="20"/>
                <w:szCs w:val="20"/>
                <w:lang w:eastAsia="zh-CN"/>
              </w:rPr>
              <w:t>Termin rozpatrzenia zgłoszone</w:t>
            </w:r>
            <w:r w:rsidR="009422CC" w:rsidRPr="00F56604">
              <w:rPr>
                <w:rFonts w:ascii="Tahoma" w:eastAsia="Tahoma" w:hAnsi="Tahoma" w:cs="Tahoma"/>
                <w:sz w:val="20"/>
                <w:szCs w:val="20"/>
                <w:lang w:eastAsia="zh-CN"/>
              </w:rPr>
              <w:t xml:space="preserve">j Wykonawcy przez Zamawiającego </w:t>
            </w:r>
            <w:r w:rsidRPr="00F56604">
              <w:rPr>
                <w:rFonts w:ascii="Tahoma" w:eastAsia="Tahoma" w:hAnsi="Tahoma" w:cs="Tahoma"/>
                <w:sz w:val="20"/>
                <w:szCs w:val="20"/>
                <w:lang w:eastAsia="zh-CN"/>
              </w:rPr>
              <w:t>reklamacji</w:t>
            </w:r>
            <w:bookmarkEnd w:id="6"/>
          </w:p>
        </w:tc>
        <w:tc>
          <w:tcPr>
            <w:tcW w:w="1513" w:type="dxa"/>
            <w:tcBorders>
              <w:top w:val="single" w:sz="4" w:space="0" w:color="000000"/>
              <w:left w:val="single" w:sz="4" w:space="0" w:color="000000"/>
              <w:bottom w:val="single" w:sz="4" w:space="0" w:color="000000"/>
              <w:right w:val="single" w:sz="4" w:space="0" w:color="000000"/>
            </w:tcBorders>
            <w:vAlign w:val="center"/>
            <w:hideMark/>
          </w:tcPr>
          <w:p w14:paraId="6145D412" w14:textId="77777777" w:rsidR="009875EB" w:rsidRPr="00F56604" w:rsidRDefault="009875EB" w:rsidP="00FB39AC">
            <w:pPr>
              <w:tabs>
                <w:tab w:val="left" w:pos="0"/>
                <w:tab w:val="left" w:pos="993"/>
              </w:tabs>
              <w:suppressAutoHyphens/>
              <w:snapToGrid w:val="0"/>
              <w:spacing w:after="0" w:line="240" w:lineRule="auto"/>
              <w:jc w:val="center"/>
              <w:rPr>
                <w:rFonts w:ascii="Tahoma" w:eastAsia="Times New Roman" w:hAnsi="Tahoma" w:cs="Tahoma"/>
                <w:sz w:val="20"/>
                <w:szCs w:val="20"/>
                <w:lang w:eastAsia="zh-CN"/>
              </w:rPr>
            </w:pPr>
            <w:r w:rsidRPr="00F56604">
              <w:rPr>
                <w:rFonts w:ascii="Tahoma" w:eastAsia="Times New Roman" w:hAnsi="Tahoma" w:cs="Tahoma"/>
                <w:b/>
                <w:sz w:val="20"/>
                <w:szCs w:val="20"/>
                <w:lang w:eastAsia="zh-CN"/>
              </w:rPr>
              <w:t>10 %</w:t>
            </w:r>
          </w:p>
        </w:tc>
      </w:tr>
      <w:tr w:rsidR="009875EB" w:rsidRPr="00F56604" w14:paraId="0165B10E" w14:textId="77777777" w:rsidTr="00FB39AC">
        <w:trPr>
          <w:trHeight w:val="351"/>
        </w:trPr>
        <w:tc>
          <w:tcPr>
            <w:tcW w:w="7597" w:type="dxa"/>
            <w:tcBorders>
              <w:top w:val="single" w:sz="4" w:space="0" w:color="000000"/>
              <w:left w:val="single" w:sz="4" w:space="0" w:color="000000"/>
              <w:bottom w:val="single" w:sz="4" w:space="0" w:color="000000"/>
              <w:right w:val="nil"/>
            </w:tcBorders>
            <w:vAlign w:val="center"/>
            <w:hideMark/>
          </w:tcPr>
          <w:p w14:paraId="5884838A" w14:textId="77777777" w:rsidR="009875EB" w:rsidRPr="00F56604" w:rsidRDefault="009875EB" w:rsidP="00284E6B">
            <w:pPr>
              <w:numPr>
                <w:ilvl w:val="0"/>
                <w:numId w:val="51"/>
              </w:numPr>
              <w:tabs>
                <w:tab w:val="left" w:pos="373"/>
              </w:tabs>
              <w:suppressAutoHyphens/>
              <w:snapToGrid w:val="0"/>
              <w:spacing w:after="0" w:line="240" w:lineRule="auto"/>
              <w:rPr>
                <w:rFonts w:ascii="Tahoma" w:eastAsia="Times New Roman" w:hAnsi="Tahoma" w:cs="Tahoma"/>
                <w:sz w:val="20"/>
                <w:szCs w:val="20"/>
                <w:lang w:eastAsia="zh-CN"/>
              </w:rPr>
            </w:pPr>
            <w:bookmarkStart w:id="7" w:name="_Hlk509480359"/>
            <w:r w:rsidRPr="00F56604">
              <w:rPr>
                <w:rFonts w:ascii="Tahoma" w:eastAsia="Times New Roman" w:hAnsi="Tahoma" w:cs="Tahoma"/>
                <w:sz w:val="20"/>
                <w:szCs w:val="20"/>
                <w:lang w:eastAsia="zh-CN"/>
              </w:rPr>
              <w:t>Termin wymiany reklamowanego asortymentu komisowego</w:t>
            </w:r>
            <w:bookmarkEnd w:id="7"/>
          </w:p>
        </w:tc>
        <w:tc>
          <w:tcPr>
            <w:tcW w:w="1513" w:type="dxa"/>
            <w:tcBorders>
              <w:top w:val="single" w:sz="4" w:space="0" w:color="000000"/>
              <w:left w:val="single" w:sz="4" w:space="0" w:color="000000"/>
              <w:bottom w:val="single" w:sz="4" w:space="0" w:color="000000"/>
              <w:right w:val="single" w:sz="4" w:space="0" w:color="000000"/>
            </w:tcBorders>
            <w:vAlign w:val="center"/>
            <w:hideMark/>
          </w:tcPr>
          <w:p w14:paraId="6EB719CD" w14:textId="77777777" w:rsidR="009875EB" w:rsidRPr="00F56604" w:rsidRDefault="009875EB" w:rsidP="00FB39AC">
            <w:pPr>
              <w:tabs>
                <w:tab w:val="left" w:pos="0"/>
                <w:tab w:val="left" w:pos="993"/>
              </w:tabs>
              <w:suppressAutoHyphens/>
              <w:snapToGrid w:val="0"/>
              <w:spacing w:after="0" w:line="240" w:lineRule="auto"/>
              <w:jc w:val="center"/>
              <w:rPr>
                <w:rFonts w:ascii="Tahoma" w:eastAsia="Times New Roman" w:hAnsi="Tahoma" w:cs="Tahoma"/>
                <w:sz w:val="20"/>
                <w:szCs w:val="20"/>
                <w:lang w:eastAsia="zh-CN"/>
              </w:rPr>
            </w:pPr>
            <w:r w:rsidRPr="00F56604">
              <w:rPr>
                <w:rFonts w:ascii="Tahoma" w:eastAsia="Times New Roman" w:hAnsi="Tahoma" w:cs="Tahoma"/>
                <w:b/>
                <w:sz w:val="20"/>
                <w:szCs w:val="20"/>
                <w:lang w:eastAsia="zh-CN"/>
              </w:rPr>
              <w:t>10 %</w:t>
            </w:r>
          </w:p>
        </w:tc>
      </w:tr>
    </w:tbl>
    <w:p w14:paraId="354628FF" w14:textId="77777777" w:rsidR="009875EB" w:rsidRPr="00F56604" w:rsidRDefault="009875EB" w:rsidP="009875EB">
      <w:pPr>
        <w:widowControl w:val="0"/>
        <w:suppressAutoHyphens/>
        <w:autoSpaceDN w:val="0"/>
        <w:spacing w:after="0" w:line="276" w:lineRule="auto"/>
        <w:ind w:left="720"/>
        <w:textAlignment w:val="baseline"/>
        <w:rPr>
          <w:rFonts w:ascii="Tahoma" w:eastAsia="SimSun" w:hAnsi="Tahoma" w:cs="Tahoma"/>
          <w:b/>
          <w:kern w:val="3"/>
          <w:sz w:val="20"/>
          <w:szCs w:val="20"/>
          <w:lang w:eastAsia="pl-PL"/>
        </w:rPr>
      </w:pPr>
    </w:p>
    <w:p w14:paraId="5F9FA058" w14:textId="77777777" w:rsidR="009875EB" w:rsidRPr="00F56604" w:rsidRDefault="009875EB" w:rsidP="009875EB">
      <w:pPr>
        <w:widowControl w:val="0"/>
        <w:suppressAutoHyphens/>
        <w:autoSpaceDN w:val="0"/>
        <w:spacing w:after="0" w:line="276" w:lineRule="auto"/>
        <w:ind w:left="720"/>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Ocena ofert zostanie dokonana w sposób następujący:</w:t>
      </w:r>
    </w:p>
    <w:p w14:paraId="09D72FEB" w14:textId="77777777" w:rsidR="009875EB" w:rsidRPr="00F56604" w:rsidRDefault="009875EB" w:rsidP="009875EB">
      <w:pPr>
        <w:tabs>
          <w:tab w:val="left" w:pos="0"/>
          <w:tab w:val="left" w:pos="426"/>
          <w:tab w:val="left" w:pos="1702"/>
        </w:tabs>
        <w:suppressAutoHyphens/>
        <w:spacing w:after="0" w:line="240" w:lineRule="auto"/>
        <w:ind w:left="426"/>
        <w:jc w:val="both"/>
        <w:rPr>
          <w:rFonts w:ascii="Tahoma" w:eastAsia="Times New Roman" w:hAnsi="Tahoma" w:cs="Tahoma"/>
          <w:b/>
          <w:sz w:val="20"/>
          <w:szCs w:val="20"/>
          <w:u w:val="single"/>
          <w:lang w:eastAsia="zh-CN"/>
        </w:rPr>
      </w:pPr>
    </w:p>
    <w:p w14:paraId="1F56015F" w14:textId="77777777" w:rsidR="009875EB" w:rsidRPr="00F56604" w:rsidRDefault="009875EB" w:rsidP="009875EB">
      <w:pPr>
        <w:tabs>
          <w:tab w:val="left" w:pos="0"/>
          <w:tab w:val="left" w:pos="426"/>
          <w:tab w:val="left" w:pos="1702"/>
        </w:tabs>
        <w:suppressAutoHyphens/>
        <w:spacing w:after="0" w:line="240" w:lineRule="auto"/>
        <w:ind w:left="426"/>
        <w:jc w:val="both"/>
        <w:rPr>
          <w:rFonts w:ascii="Tahoma" w:eastAsia="Times New Roman" w:hAnsi="Tahoma" w:cs="Tahoma"/>
          <w:sz w:val="20"/>
          <w:szCs w:val="20"/>
          <w:lang w:eastAsia="zh-CN"/>
        </w:rPr>
      </w:pPr>
      <w:r w:rsidRPr="00F56604">
        <w:rPr>
          <w:rFonts w:ascii="Tahoma" w:eastAsia="Times New Roman" w:hAnsi="Tahoma" w:cs="Tahoma"/>
          <w:b/>
          <w:sz w:val="20"/>
          <w:szCs w:val="20"/>
          <w:u w:val="single"/>
          <w:lang w:eastAsia="zh-CN"/>
        </w:rPr>
        <w:t>Kryterium</w:t>
      </w:r>
      <w:r w:rsidRPr="00F56604">
        <w:rPr>
          <w:rFonts w:ascii="Tahoma" w:eastAsia="Tahoma" w:hAnsi="Tahoma" w:cs="Tahoma"/>
          <w:b/>
          <w:sz w:val="20"/>
          <w:szCs w:val="20"/>
          <w:u w:val="single"/>
          <w:lang w:eastAsia="zh-CN"/>
        </w:rPr>
        <w:t xml:space="preserve"> </w:t>
      </w:r>
      <w:r w:rsidRPr="00F56604">
        <w:rPr>
          <w:rFonts w:ascii="Tahoma" w:eastAsia="Times New Roman" w:hAnsi="Tahoma" w:cs="Tahoma"/>
          <w:b/>
          <w:sz w:val="20"/>
          <w:szCs w:val="20"/>
          <w:u w:val="single"/>
          <w:lang w:eastAsia="zh-CN"/>
        </w:rPr>
        <w:t>1</w:t>
      </w:r>
      <w:r w:rsidRPr="00F56604">
        <w:rPr>
          <w:rFonts w:ascii="Tahoma" w:eastAsia="Tahoma" w:hAnsi="Tahoma" w:cs="Tahoma"/>
          <w:b/>
          <w:sz w:val="20"/>
          <w:szCs w:val="20"/>
          <w:u w:val="single"/>
          <w:lang w:eastAsia="zh-CN"/>
        </w:rPr>
        <w:t xml:space="preserve"> – </w:t>
      </w:r>
      <w:r w:rsidRPr="00F56604">
        <w:rPr>
          <w:rFonts w:ascii="Tahoma" w:eastAsia="Times New Roman" w:hAnsi="Tahoma" w:cs="Tahoma"/>
          <w:b/>
          <w:sz w:val="20"/>
          <w:szCs w:val="20"/>
          <w:u w:val="single"/>
          <w:lang w:eastAsia="zh-CN"/>
        </w:rPr>
        <w:t>Cena</w:t>
      </w:r>
    </w:p>
    <w:p w14:paraId="417F596D" w14:textId="77777777" w:rsidR="009875EB" w:rsidRPr="00F56604" w:rsidRDefault="009875EB" w:rsidP="009875EB">
      <w:pPr>
        <w:tabs>
          <w:tab w:val="left" w:pos="426"/>
        </w:tabs>
        <w:suppressAutoHyphens/>
        <w:spacing w:after="0" w:line="240" w:lineRule="auto"/>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ab/>
      </w:r>
      <w:bookmarkStart w:id="8" w:name="_Hlk509479228"/>
      <w:r w:rsidRPr="00F56604">
        <w:rPr>
          <w:rFonts w:ascii="Tahoma" w:eastAsia="Times New Roman" w:hAnsi="Tahoma" w:cs="Tahoma"/>
          <w:sz w:val="20"/>
          <w:szCs w:val="20"/>
          <w:lang w:eastAsia="zh-CN"/>
        </w:rPr>
        <w:t>Ocena ofert w obrębie przedmiotowego kryterium prowadzona będzie według następującego wzoru:</w:t>
      </w:r>
    </w:p>
    <w:bookmarkEnd w:id="8"/>
    <w:p w14:paraId="4D96821D" w14:textId="77777777" w:rsidR="009875EB" w:rsidRPr="00F56604" w:rsidRDefault="009875EB" w:rsidP="009875EB">
      <w:pPr>
        <w:tabs>
          <w:tab w:val="left" w:pos="0"/>
          <w:tab w:val="left" w:pos="426"/>
          <w:tab w:val="left" w:pos="1702"/>
        </w:tabs>
        <w:suppressAutoHyphens/>
        <w:spacing w:after="0" w:line="240" w:lineRule="auto"/>
        <w:ind w:left="426"/>
        <w:jc w:val="both"/>
        <w:rPr>
          <w:rFonts w:ascii="Tahoma" w:eastAsia="Times New Roman" w:hAnsi="Tahoma" w:cs="Tahoma"/>
          <w:sz w:val="20"/>
          <w:szCs w:val="20"/>
          <w:lang w:eastAsia="zh-CN"/>
        </w:rPr>
      </w:pPr>
    </w:p>
    <w:p w14:paraId="220A725F" w14:textId="77777777" w:rsidR="009875EB" w:rsidRPr="00F56604" w:rsidRDefault="009875EB" w:rsidP="009875EB">
      <w:pPr>
        <w:tabs>
          <w:tab w:val="left" w:pos="0"/>
          <w:tab w:val="left" w:pos="426"/>
          <w:tab w:val="left" w:pos="1701"/>
        </w:tabs>
        <w:suppressAutoHyphens/>
        <w:spacing w:after="0" w:line="240" w:lineRule="auto"/>
        <w:ind w:left="426"/>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Cena</w:t>
      </w:r>
      <w:r w:rsidRPr="00F56604">
        <w:rPr>
          <w:rFonts w:ascii="Tahoma" w:eastAsia="Tahoma" w:hAnsi="Tahoma" w:cs="Tahoma"/>
          <w:sz w:val="20"/>
          <w:szCs w:val="20"/>
          <w:lang w:eastAsia="zh-CN"/>
        </w:rPr>
        <w:t xml:space="preserve"> </w:t>
      </w:r>
      <w:r w:rsidRPr="00F56604">
        <w:rPr>
          <w:rFonts w:ascii="Tahoma" w:eastAsia="Times New Roman" w:hAnsi="Tahoma" w:cs="Tahoma"/>
          <w:sz w:val="20"/>
          <w:szCs w:val="20"/>
          <w:lang w:eastAsia="zh-CN"/>
        </w:rPr>
        <w:t>najniższa</w:t>
      </w:r>
    </w:p>
    <w:p w14:paraId="05D26634" w14:textId="77777777" w:rsidR="009875EB" w:rsidRPr="00F56604" w:rsidRDefault="009875EB" w:rsidP="009875EB">
      <w:pPr>
        <w:tabs>
          <w:tab w:val="left" w:pos="0"/>
          <w:tab w:val="left" w:pos="426"/>
          <w:tab w:val="left" w:pos="1701"/>
        </w:tabs>
        <w:suppressAutoHyphens/>
        <w:spacing w:after="0" w:line="240" w:lineRule="auto"/>
        <w:ind w:left="426"/>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w:t>
      </w:r>
      <w:r w:rsidRPr="00F56604">
        <w:rPr>
          <w:rFonts w:ascii="Tahoma" w:eastAsia="Tahoma" w:hAnsi="Tahoma" w:cs="Tahoma"/>
          <w:sz w:val="20"/>
          <w:szCs w:val="20"/>
          <w:lang w:eastAsia="zh-CN"/>
        </w:rPr>
        <w:t xml:space="preserve"> </w:t>
      </w:r>
      <w:r w:rsidRPr="00F56604">
        <w:rPr>
          <w:rFonts w:ascii="Tahoma" w:eastAsia="Times New Roman" w:hAnsi="Tahoma" w:cs="Tahoma"/>
          <w:sz w:val="20"/>
          <w:szCs w:val="20"/>
          <w:lang w:eastAsia="zh-CN"/>
        </w:rPr>
        <w:t>x</w:t>
      </w:r>
      <w:r w:rsidRPr="00F56604">
        <w:rPr>
          <w:rFonts w:ascii="Tahoma" w:eastAsia="Tahoma" w:hAnsi="Tahoma" w:cs="Tahoma"/>
          <w:sz w:val="20"/>
          <w:szCs w:val="20"/>
          <w:lang w:eastAsia="zh-CN"/>
        </w:rPr>
        <w:t xml:space="preserve"> </w:t>
      </w:r>
      <w:r w:rsidRPr="00F56604">
        <w:rPr>
          <w:rFonts w:ascii="Tahoma" w:eastAsia="Times New Roman" w:hAnsi="Tahoma" w:cs="Tahoma"/>
          <w:sz w:val="20"/>
          <w:szCs w:val="20"/>
          <w:lang w:eastAsia="zh-CN"/>
        </w:rPr>
        <w:t>100</w:t>
      </w:r>
      <w:r w:rsidRPr="00F56604">
        <w:rPr>
          <w:rFonts w:ascii="Tahoma" w:eastAsia="Tahoma" w:hAnsi="Tahoma" w:cs="Tahoma"/>
          <w:sz w:val="20"/>
          <w:szCs w:val="20"/>
          <w:lang w:eastAsia="zh-CN"/>
        </w:rPr>
        <w:t xml:space="preserve"> </w:t>
      </w:r>
      <w:r w:rsidRPr="00F56604">
        <w:rPr>
          <w:rFonts w:ascii="Tahoma" w:eastAsia="Times New Roman" w:hAnsi="Tahoma" w:cs="Tahoma"/>
          <w:sz w:val="20"/>
          <w:szCs w:val="20"/>
          <w:lang w:eastAsia="zh-CN"/>
        </w:rPr>
        <w:t>pkt</w:t>
      </w:r>
      <w:r w:rsidRPr="00F56604">
        <w:rPr>
          <w:rFonts w:ascii="Tahoma" w:eastAsia="Tahoma" w:hAnsi="Tahoma" w:cs="Tahoma"/>
          <w:sz w:val="20"/>
          <w:szCs w:val="20"/>
          <w:lang w:eastAsia="zh-CN"/>
        </w:rPr>
        <w:t xml:space="preserve"> </w:t>
      </w:r>
      <w:r w:rsidRPr="00F56604">
        <w:rPr>
          <w:rFonts w:ascii="Tahoma" w:eastAsia="Times New Roman" w:hAnsi="Tahoma" w:cs="Tahoma"/>
          <w:sz w:val="20"/>
          <w:szCs w:val="20"/>
          <w:lang w:eastAsia="zh-CN"/>
        </w:rPr>
        <w:t>x</w:t>
      </w:r>
      <w:r w:rsidRPr="00F56604">
        <w:rPr>
          <w:rFonts w:ascii="Tahoma" w:eastAsia="Tahoma" w:hAnsi="Tahoma" w:cs="Tahoma"/>
          <w:sz w:val="20"/>
          <w:szCs w:val="20"/>
          <w:lang w:eastAsia="zh-CN"/>
        </w:rPr>
        <w:t xml:space="preserve"> </w:t>
      </w:r>
      <w:r w:rsidRPr="00F56604">
        <w:rPr>
          <w:rFonts w:ascii="Tahoma" w:eastAsia="Times New Roman" w:hAnsi="Tahoma" w:cs="Tahoma"/>
          <w:sz w:val="20"/>
          <w:szCs w:val="20"/>
          <w:lang w:eastAsia="zh-CN"/>
        </w:rPr>
        <w:t>znaczenie</w:t>
      </w:r>
      <w:r w:rsidRPr="00F56604">
        <w:rPr>
          <w:rFonts w:ascii="Tahoma" w:eastAsia="Tahoma" w:hAnsi="Tahoma" w:cs="Tahoma"/>
          <w:sz w:val="20"/>
          <w:szCs w:val="20"/>
          <w:lang w:eastAsia="zh-CN"/>
        </w:rPr>
        <w:t xml:space="preserve"> </w:t>
      </w:r>
      <w:r w:rsidRPr="00F56604">
        <w:rPr>
          <w:rFonts w:ascii="Tahoma" w:eastAsia="Times New Roman" w:hAnsi="Tahoma" w:cs="Tahoma"/>
          <w:sz w:val="20"/>
          <w:szCs w:val="20"/>
          <w:lang w:eastAsia="zh-CN"/>
        </w:rPr>
        <w:t>kryterium</w:t>
      </w:r>
      <w:r w:rsidRPr="00F56604">
        <w:rPr>
          <w:rFonts w:ascii="Tahoma" w:eastAsia="Tahoma" w:hAnsi="Tahoma" w:cs="Tahoma"/>
          <w:sz w:val="20"/>
          <w:szCs w:val="20"/>
          <w:lang w:eastAsia="zh-CN"/>
        </w:rPr>
        <w:t xml:space="preserve"> 6</w:t>
      </w:r>
      <w:r w:rsidRPr="00F56604">
        <w:rPr>
          <w:rFonts w:ascii="Tahoma" w:eastAsia="Times New Roman" w:hAnsi="Tahoma" w:cs="Tahoma"/>
          <w:sz w:val="20"/>
          <w:szCs w:val="20"/>
          <w:lang w:eastAsia="zh-CN"/>
        </w:rPr>
        <w:t>0 %</w:t>
      </w:r>
    </w:p>
    <w:p w14:paraId="73A79B80" w14:textId="77777777" w:rsidR="009875EB" w:rsidRPr="00F56604" w:rsidRDefault="009875EB" w:rsidP="009875EB">
      <w:pPr>
        <w:tabs>
          <w:tab w:val="left" w:pos="0"/>
          <w:tab w:val="left" w:pos="426"/>
          <w:tab w:val="left" w:pos="1701"/>
        </w:tabs>
        <w:suppressAutoHyphens/>
        <w:spacing w:after="0" w:line="240" w:lineRule="auto"/>
        <w:ind w:left="426"/>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Cena</w:t>
      </w:r>
      <w:r w:rsidRPr="00F56604">
        <w:rPr>
          <w:rFonts w:ascii="Tahoma" w:eastAsia="Tahoma" w:hAnsi="Tahoma" w:cs="Tahoma"/>
          <w:sz w:val="20"/>
          <w:szCs w:val="20"/>
          <w:lang w:eastAsia="zh-CN"/>
        </w:rPr>
        <w:t xml:space="preserve"> </w:t>
      </w:r>
      <w:r w:rsidRPr="00F56604">
        <w:rPr>
          <w:rFonts w:ascii="Tahoma" w:eastAsia="Times New Roman" w:hAnsi="Tahoma" w:cs="Tahoma"/>
          <w:sz w:val="20"/>
          <w:szCs w:val="20"/>
          <w:lang w:eastAsia="zh-CN"/>
        </w:rPr>
        <w:t>oferty</w:t>
      </w:r>
      <w:r w:rsidRPr="00F56604">
        <w:rPr>
          <w:rFonts w:ascii="Tahoma" w:eastAsia="Tahoma" w:hAnsi="Tahoma" w:cs="Tahoma"/>
          <w:sz w:val="20"/>
          <w:szCs w:val="20"/>
          <w:lang w:eastAsia="zh-CN"/>
        </w:rPr>
        <w:t xml:space="preserve"> </w:t>
      </w:r>
      <w:r w:rsidRPr="00F56604">
        <w:rPr>
          <w:rFonts w:ascii="Tahoma" w:eastAsia="Times New Roman" w:hAnsi="Tahoma" w:cs="Tahoma"/>
          <w:sz w:val="20"/>
          <w:szCs w:val="20"/>
          <w:lang w:eastAsia="zh-CN"/>
        </w:rPr>
        <w:t>ocenianej</w:t>
      </w:r>
    </w:p>
    <w:p w14:paraId="000569B3" w14:textId="77777777" w:rsidR="009875EB" w:rsidRPr="00F56604" w:rsidRDefault="009875EB" w:rsidP="009875EB">
      <w:pPr>
        <w:tabs>
          <w:tab w:val="left" w:pos="0"/>
          <w:tab w:val="left" w:pos="426"/>
          <w:tab w:val="left" w:pos="1701"/>
        </w:tabs>
        <w:suppressAutoHyphens/>
        <w:spacing w:after="0" w:line="240" w:lineRule="auto"/>
        <w:ind w:left="426"/>
        <w:jc w:val="both"/>
        <w:rPr>
          <w:rFonts w:ascii="Tahoma" w:eastAsia="Times New Roman" w:hAnsi="Tahoma" w:cs="Tahoma"/>
          <w:sz w:val="20"/>
          <w:szCs w:val="20"/>
          <w:lang w:eastAsia="zh-CN"/>
        </w:rPr>
      </w:pPr>
    </w:p>
    <w:p w14:paraId="6AB4B697" w14:textId="77777777" w:rsidR="009875EB" w:rsidRPr="00F56604" w:rsidRDefault="009875EB" w:rsidP="009875EB">
      <w:pPr>
        <w:tabs>
          <w:tab w:val="left" w:pos="426"/>
        </w:tabs>
        <w:suppressAutoHyphens/>
        <w:spacing w:after="0" w:line="240" w:lineRule="auto"/>
        <w:rPr>
          <w:rFonts w:ascii="Tahoma" w:eastAsia="Times New Roman" w:hAnsi="Tahoma" w:cs="Tahoma"/>
          <w:sz w:val="20"/>
          <w:szCs w:val="20"/>
          <w:lang w:eastAsia="zh-CN"/>
        </w:rPr>
      </w:pPr>
      <w:r w:rsidRPr="00F56604">
        <w:rPr>
          <w:rFonts w:ascii="Tahoma" w:eastAsia="Times New Roman" w:hAnsi="Tahoma" w:cs="Tahoma"/>
          <w:sz w:val="20"/>
          <w:szCs w:val="20"/>
          <w:lang w:eastAsia="zh-CN"/>
        </w:rPr>
        <w:tab/>
        <w:t>Maksymalną liczbę punktów w obrębie tego kryterium, otrzyma oferta z najniższą ceną.</w:t>
      </w:r>
    </w:p>
    <w:p w14:paraId="31CDB266" w14:textId="77777777" w:rsidR="009875EB" w:rsidRPr="00F56604" w:rsidRDefault="009875EB" w:rsidP="009875EB">
      <w:pPr>
        <w:tabs>
          <w:tab w:val="left" w:pos="0"/>
          <w:tab w:val="left" w:pos="426"/>
          <w:tab w:val="left" w:pos="709"/>
        </w:tabs>
        <w:suppressAutoHyphens/>
        <w:spacing w:after="0" w:line="240" w:lineRule="auto"/>
        <w:jc w:val="both"/>
        <w:rPr>
          <w:rFonts w:ascii="Tahoma" w:eastAsia="Times New Roman" w:hAnsi="Tahoma" w:cs="Tahoma"/>
          <w:b/>
          <w:bCs/>
          <w:sz w:val="20"/>
          <w:szCs w:val="20"/>
          <w:u w:val="single"/>
          <w:lang w:eastAsia="pl-PL"/>
        </w:rPr>
      </w:pPr>
    </w:p>
    <w:p w14:paraId="3B41B7D7" w14:textId="77777777" w:rsidR="009875EB" w:rsidRPr="00F56604" w:rsidRDefault="009875EB" w:rsidP="009875EB">
      <w:pPr>
        <w:tabs>
          <w:tab w:val="left" w:pos="426"/>
          <w:tab w:val="left" w:pos="851"/>
        </w:tabs>
        <w:suppressAutoHyphens/>
        <w:spacing w:after="0" w:line="240" w:lineRule="auto"/>
        <w:ind w:left="6521" w:hanging="6095"/>
        <w:jc w:val="both"/>
        <w:rPr>
          <w:rFonts w:ascii="Tahoma" w:eastAsia="Times New Roman" w:hAnsi="Tahoma" w:cs="Tahoma"/>
          <w:sz w:val="20"/>
          <w:szCs w:val="20"/>
          <w:lang w:eastAsia="zh-CN"/>
        </w:rPr>
      </w:pPr>
      <w:r w:rsidRPr="00F56604">
        <w:rPr>
          <w:rFonts w:ascii="Tahoma" w:eastAsia="Times New Roman" w:hAnsi="Tahoma" w:cs="Tahoma"/>
          <w:b/>
          <w:sz w:val="20"/>
          <w:szCs w:val="20"/>
          <w:u w:val="single"/>
          <w:lang w:eastAsia="zh-CN"/>
        </w:rPr>
        <w:t>Kryterium 2</w:t>
      </w:r>
      <w:r w:rsidRPr="00F56604">
        <w:rPr>
          <w:rFonts w:ascii="Tahoma" w:eastAsia="Times New Roman" w:hAnsi="Tahoma" w:cs="Tahoma"/>
          <w:sz w:val="20"/>
          <w:szCs w:val="20"/>
          <w:u w:val="single"/>
          <w:lang w:eastAsia="zh-CN"/>
        </w:rPr>
        <w:t xml:space="preserve"> </w:t>
      </w:r>
      <w:r w:rsidRPr="00F56604">
        <w:rPr>
          <w:rFonts w:ascii="Tahoma" w:eastAsia="Times New Roman" w:hAnsi="Tahoma" w:cs="Tahoma"/>
          <w:b/>
          <w:sz w:val="20"/>
          <w:szCs w:val="20"/>
          <w:u w:val="single"/>
          <w:lang w:eastAsia="zh-CN"/>
        </w:rPr>
        <w:t xml:space="preserve"> </w:t>
      </w:r>
      <w:r w:rsidRPr="00F56604">
        <w:rPr>
          <w:rFonts w:ascii="Tahoma" w:eastAsia="Tahoma" w:hAnsi="Tahoma" w:cs="Tahoma"/>
          <w:b/>
          <w:sz w:val="20"/>
          <w:szCs w:val="20"/>
          <w:u w:val="single"/>
          <w:lang w:eastAsia="zh-CN"/>
        </w:rPr>
        <w:t>– Termin na uzupełnienie asortymentu komisowego</w:t>
      </w:r>
    </w:p>
    <w:p w14:paraId="63368334" w14:textId="77777777" w:rsidR="009875EB" w:rsidRPr="00F56604" w:rsidRDefault="009875EB" w:rsidP="009875EB">
      <w:pPr>
        <w:tabs>
          <w:tab w:val="left" w:pos="426"/>
          <w:tab w:val="left" w:pos="851"/>
        </w:tabs>
        <w:suppressAutoHyphens/>
        <w:spacing w:after="0" w:line="240" w:lineRule="auto"/>
        <w:ind w:left="6521" w:hanging="6095"/>
        <w:jc w:val="both"/>
        <w:rPr>
          <w:rFonts w:ascii="Tahoma" w:eastAsia="Times New Roman" w:hAnsi="Tahoma" w:cs="Tahoma"/>
          <w:b/>
          <w:sz w:val="20"/>
          <w:szCs w:val="20"/>
          <w:u w:val="single"/>
          <w:lang w:eastAsia="pl-PL"/>
        </w:rPr>
      </w:pPr>
    </w:p>
    <w:p w14:paraId="3D544266" w14:textId="77777777" w:rsidR="009875EB" w:rsidRPr="00F56604" w:rsidRDefault="009875EB" w:rsidP="009875EB">
      <w:pPr>
        <w:tabs>
          <w:tab w:val="left" w:pos="426"/>
          <w:tab w:val="left" w:pos="851"/>
        </w:tabs>
        <w:suppressAutoHyphens/>
        <w:spacing w:after="0" w:line="240" w:lineRule="auto"/>
        <w:ind w:left="6521" w:hanging="5670"/>
        <w:jc w:val="both"/>
        <w:rPr>
          <w:rFonts w:ascii="Tahoma" w:eastAsia="Times New Roman" w:hAnsi="Tahoma" w:cs="Tahoma"/>
          <w:sz w:val="20"/>
          <w:szCs w:val="20"/>
          <w:lang w:eastAsia="zh-CN"/>
        </w:rPr>
      </w:pPr>
      <w:r w:rsidRPr="00F56604">
        <w:rPr>
          <w:rFonts w:ascii="Tahoma" w:eastAsia="Times New Roman" w:hAnsi="Tahoma" w:cs="Tahoma"/>
          <w:b/>
          <w:sz w:val="20"/>
          <w:szCs w:val="20"/>
          <w:lang w:eastAsia="zh-CN"/>
        </w:rPr>
        <w:t xml:space="preserve">UWAGA: </w:t>
      </w:r>
      <w:r w:rsidRPr="00F56604">
        <w:rPr>
          <w:rFonts w:ascii="Tahoma" w:eastAsia="Times New Roman" w:hAnsi="Tahoma" w:cs="Tahoma"/>
          <w:sz w:val="20"/>
          <w:szCs w:val="20"/>
          <w:lang w:eastAsia="zh-CN"/>
        </w:rPr>
        <w:t>zamówienie będzie realizowane partiami.</w:t>
      </w:r>
    </w:p>
    <w:p w14:paraId="64841B18" w14:textId="77777777" w:rsidR="009875EB" w:rsidRPr="00F56604" w:rsidRDefault="009875EB" w:rsidP="009875EB">
      <w:pPr>
        <w:tabs>
          <w:tab w:val="left" w:pos="426"/>
          <w:tab w:val="left" w:pos="851"/>
        </w:tabs>
        <w:suppressAutoHyphens/>
        <w:spacing w:after="0" w:line="240" w:lineRule="auto"/>
        <w:ind w:left="6521" w:hanging="6095"/>
        <w:jc w:val="both"/>
        <w:rPr>
          <w:rFonts w:ascii="Tahoma" w:eastAsia="Times New Roman" w:hAnsi="Tahoma" w:cs="Tahoma"/>
          <w:b/>
          <w:sz w:val="20"/>
          <w:szCs w:val="20"/>
          <w:lang w:eastAsia="zh-CN"/>
        </w:rPr>
      </w:pPr>
    </w:p>
    <w:p w14:paraId="3B1051F8" w14:textId="77777777" w:rsidR="009875EB" w:rsidRPr="00F56604" w:rsidRDefault="009875EB" w:rsidP="009875EB">
      <w:pPr>
        <w:tabs>
          <w:tab w:val="left" w:pos="426"/>
          <w:tab w:val="left" w:pos="851"/>
        </w:tabs>
        <w:suppressAutoHyphens/>
        <w:spacing w:after="0" w:line="240" w:lineRule="auto"/>
        <w:ind w:left="6521" w:hanging="6095"/>
        <w:jc w:val="both"/>
        <w:rPr>
          <w:rFonts w:ascii="Tahoma" w:eastAsia="Times New Roman" w:hAnsi="Tahoma" w:cs="Tahoma"/>
          <w:sz w:val="20"/>
          <w:szCs w:val="20"/>
          <w:lang w:eastAsia="zh-CN"/>
        </w:rPr>
      </w:pPr>
      <w:bookmarkStart w:id="9" w:name="_Hlk509479358"/>
      <w:r w:rsidRPr="00F56604">
        <w:rPr>
          <w:rFonts w:ascii="Tahoma" w:eastAsia="Times New Roman" w:hAnsi="Tahoma" w:cs="Tahoma"/>
          <w:sz w:val="20"/>
          <w:szCs w:val="20"/>
          <w:lang w:eastAsia="zh-CN"/>
        </w:rPr>
        <w:t>Ocena ofert w obrębie przedmiotowego kryterium prowadzona będzie według następującego wzoru:</w:t>
      </w:r>
    </w:p>
    <w:p w14:paraId="7C25604C" w14:textId="77777777" w:rsidR="009875EB" w:rsidRPr="00F56604" w:rsidRDefault="009875EB" w:rsidP="00284E6B">
      <w:pPr>
        <w:numPr>
          <w:ilvl w:val="0"/>
          <w:numId w:val="52"/>
        </w:numPr>
        <w:tabs>
          <w:tab w:val="left" w:pos="0"/>
          <w:tab w:val="left" w:pos="142"/>
        </w:tabs>
        <w:suppressAutoHyphens/>
        <w:spacing w:after="0" w:line="240" w:lineRule="auto"/>
        <w:ind w:left="1418" w:hanging="992"/>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termin na </w:t>
      </w:r>
      <w:r w:rsidRPr="00F56604">
        <w:rPr>
          <w:rFonts w:ascii="Tahoma" w:eastAsia="Tahoma" w:hAnsi="Tahoma" w:cs="Tahoma"/>
          <w:sz w:val="20"/>
          <w:szCs w:val="20"/>
          <w:lang w:eastAsia="zh-CN"/>
        </w:rPr>
        <w:t xml:space="preserve">uzupełnienie </w:t>
      </w:r>
      <w:proofErr w:type="spellStart"/>
      <w:r w:rsidRPr="00F56604">
        <w:rPr>
          <w:rFonts w:ascii="Tahoma" w:eastAsia="Tahoma" w:hAnsi="Tahoma" w:cs="Tahoma"/>
          <w:sz w:val="20"/>
          <w:szCs w:val="20"/>
          <w:lang w:eastAsia="zh-CN"/>
        </w:rPr>
        <w:t>asortymen</w:t>
      </w:r>
      <w:proofErr w:type="spellEnd"/>
      <w:r w:rsidRPr="00F56604">
        <w:rPr>
          <w:rFonts w:ascii="Tahoma" w:eastAsia="Tahoma" w:hAnsi="Tahoma" w:cs="Tahoma"/>
          <w:sz w:val="20"/>
          <w:szCs w:val="20"/>
          <w:lang w:eastAsia="zh-CN"/>
        </w:rPr>
        <w:t>. komis.</w:t>
      </w:r>
      <w:r w:rsidRPr="00F56604">
        <w:rPr>
          <w:rFonts w:ascii="Tahoma" w:eastAsia="Times New Roman" w:hAnsi="Tahoma" w:cs="Tahoma"/>
          <w:sz w:val="20"/>
          <w:szCs w:val="20"/>
          <w:lang w:eastAsia="zh-CN"/>
        </w:rPr>
        <w:t xml:space="preserve"> do 1. dnia roboczego od daty otrzymania zamówienia: 10 pkt </w:t>
      </w:r>
    </w:p>
    <w:p w14:paraId="40EC2F35" w14:textId="77777777" w:rsidR="009875EB" w:rsidRPr="00F56604" w:rsidRDefault="009875EB" w:rsidP="00284E6B">
      <w:pPr>
        <w:numPr>
          <w:ilvl w:val="0"/>
          <w:numId w:val="52"/>
        </w:numPr>
        <w:tabs>
          <w:tab w:val="left" w:pos="0"/>
          <w:tab w:val="left" w:pos="142"/>
        </w:tabs>
        <w:suppressAutoHyphens/>
        <w:spacing w:after="0" w:line="240" w:lineRule="auto"/>
        <w:ind w:left="1418" w:hanging="992"/>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termin na </w:t>
      </w:r>
      <w:r w:rsidRPr="00F56604">
        <w:rPr>
          <w:rFonts w:ascii="Tahoma" w:eastAsia="Tahoma" w:hAnsi="Tahoma" w:cs="Tahoma"/>
          <w:sz w:val="20"/>
          <w:szCs w:val="20"/>
          <w:lang w:eastAsia="zh-CN"/>
        </w:rPr>
        <w:t xml:space="preserve">uzupełnienie </w:t>
      </w:r>
      <w:proofErr w:type="spellStart"/>
      <w:r w:rsidRPr="00F56604">
        <w:rPr>
          <w:rFonts w:ascii="Tahoma" w:eastAsia="Tahoma" w:hAnsi="Tahoma" w:cs="Tahoma"/>
          <w:sz w:val="20"/>
          <w:szCs w:val="20"/>
          <w:lang w:eastAsia="zh-CN"/>
        </w:rPr>
        <w:t>asortymen</w:t>
      </w:r>
      <w:proofErr w:type="spellEnd"/>
      <w:r w:rsidRPr="00F56604">
        <w:rPr>
          <w:rFonts w:ascii="Tahoma" w:eastAsia="Tahoma" w:hAnsi="Tahoma" w:cs="Tahoma"/>
          <w:sz w:val="20"/>
          <w:szCs w:val="20"/>
          <w:lang w:eastAsia="zh-CN"/>
        </w:rPr>
        <w:t>. komis.</w:t>
      </w:r>
      <w:r w:rsidRPr="00F56604">
        <w:rPr>
          <w:rFonts w:ascii="Tahoma" w:eastAsia="Times New Roman" w:hAnsi="Tahoma" w:cs="Tahoma"/>
          <w:sz w:val="20"/>
          <w:szCs w:val="20"/>
          <w:lang w:eastAsia="zh-CN"/>
        </w:rPr>
        <w:t xml:space="preserve"> do 2. dni roboczych od daty otrzymania zamówienia: 5 pkt</w:t>
      </w:r>
    </w:p>
    <w:p w14:paraId="3FDBD7CD" w14:textId="77777777" w:rsidR="009875EB" w:rsidRPr="00F56604" w:rsidRDefault="009875EB" w:rsidP="00284E6B">
      <w:pPr>
        <w:numPr>
          <w:ilvl w:val="0"/>
          <w:numId w:val="52"/>
        </w:numPr>
        <w:tabs>
          <w:tab w:val="left" w:pos="0"/>
          <w:tab w:val="left" w:pos="142"/>
        </w:tabs>
        <w:suppressAutoHyphens/>
        <w:spacing w:after="0" w:line="240" w:lineRule="auto"/>
        <w:ind w:left="1418" w:hanging="992"/>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termin na </w:t>
      </w:r>
      <w:r w:rsidRPr="00F56604">
        <w:rPr>
          <w:rFonts w:ascii="Tahoma" w:eastAsia="Tahoma" w:hAnsi="Tahoma" w:cs="Tahoma"/>
          <w:sz w:val="20"/>
          <w:szCs w:val="20"/>
          <w:lang w:eastAsia="zh-CN"/>
        </w:rPr>
        <w:t xml:space="preserve">uzupełnienie </w:t>
      </w:r>
      <w:proofErr w:type="spellStart"/>
      <w:r w:rsidRPr="00F56604">
        <w:rPr>
          <w:rFonts w:ascii="Tahoma" w:eastAsia="Tahoma" w:hAnsi="Tahoma" w:cs="Tahoma"/>
          <w:sz w:val="20"/>
          <w:szCs w:val="20"/>
          <w:lang w:eastAsia="zh-CN"/>
        </w:rPr>
        <w:t>asortymen</w:t>
      </w:r>
      <w:proofErr w:type="spellEnd"/>
      <w:r w:rsidRPr="00F56604">
        <w:rPr>
          <w:rFonts w:ascii="Tahoma" w:eastAsia="Tahoma" w:hAnsi="Tahoma" w:cs="Tahoma"/>
          <w:sz w:val="20"/>
          <w:szCs w:val="20"/>
          <w:lang w:eastAsia="zh-CN"/>
        </w:rPr>
        <w:t>. komis.</w:t>
      </w:r>
      <w:r w:rsidRPr="00F56604">
        <w:rPr>
          <w:rFonts w:ascii="Tahoma" w:eastAsia="Times New Roman" w:hAnsi="Tahoma" w:cs="Tahoma"/>
          <w:sz w:val="20"/>
          <w:szCs w:val="20"/>
          <w:lang w:eastAsia="zh-CN"/>
        </w:rPr>
        <w:t xml:space="preserve"> do 3. dni roboczych od daty otrzymania zamówienia: 0 pkt</w:t>
      </w:r>
    </w:p>
    <w:p w14:paraId="6FF29B40" w14:textId="77777777" w:rsidR="009875EB" w:rsidRPr="00F56604" w:rsidRDefault="009875EB" w:rsidP="009875EB">
      <w:pPr>
        <w:tabs>
          <w:tab w:val="left" w:pos="426"/>
        </w:tabs>
        <w:suppressAutoHyphens/>
        <w:spacing w:after="0" w:line="240" w:lineRule="auto"/>
        <w:jc w:val="both"/>
        <w:rPr>
          <w:rFonts w:ascii="Tahoma" w:eastAsia="Times New Roman" w:hAnsi="Tahoma" w:cs="Tahoma"/>
          <w:sz w:val="20"/>
          <w:szCs w:val="20"/>
          <w:lang w:eastAsia="pl-PL"/>
        </w:rPr>
      </w:pPr>
    </w:p>
    <w:p w14:paraId="493AE6E7" w14:textId="77777777" w:rsidR="009875EB" w:rsidRPr="00F56604" w:rsidRDefault="009875EB" w:rsidP="009875EB">
      <w:pPr>
        <w:tabs>
          <w:tab w:val="left" w:pos="426"/>
          <w:tab w:val="left" w:pos="851"/>
        </w:tabs>
        <w:suppressAutoHyphens/>
        <w:spacing w:after="0" w:line="240" w:lineRule="auto"/>
        <w:ind w:left="426"/>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Maksymalna liczba 10. punktów zostanie przyznana Wykonawcy, który w swojej ofercie przetargowej zaoferuje jednodniowy termin na </w:t>
      </w:r>
      <w:r w:rsidRPr="00F56604">
        <w:rPr>
          <w:rFonts w:ascii="Tahoma" w:eastAsia="Tahoma" w:hAnsi="Tahoma" w:cs="Tahoma"/>
          <w:sz w:val="20"/>
          <w:szCs w:val="20"/>
          <w:lang w:eastAsia="zh-CN"/>
        </w:rPr>
        <w:t>uzupełnienie asortymentu komisowego</w:t>
      </w:r>
      <w:r w:rsidRPr="00F56604">
        <w:rPr>
          <w:rFonts w:ascii="Tahoma" w:eastAsia="Times New Roman" w:hAnsi="Tahoma" w:cs="Tahoma"/>
          <w:sz w:val="20"/>
          <w:szCs w:val="20"/>
          <w:lang w:eastAsia="zh-CN"/>
        </w:rPr>
        <w:t xml:space="preserve">. </w:t>
      </w:r>
      <w:r w:rsidRPr="00F56604">
        <w:rPr>
          <w:rFonts w:ascii="Tahoma" w:eastAsia="Times New Roman" w:hAnsi="Tahoma" w:cs="Tahoma"/>
          <w:b/>
          <w:sz w:val="20"/>
          <w:szCs w:val="20"/>
          <w:lang w:eastAsia="zh-CN"/>
        </w:rPr>
        <w:t xml:space="preserve">Maksymalny termin na </w:t>
      </w:r>
      <w:r w:rsidRPr="00F56604">
        <w:rPr>
          <w:rFonts w:ascii="Tahoma" w:eastAsia="Tahoma" w:hAnsi="Tahoma" w:cs="Tahoma"/>
          <w:b/>
          <w:sz w:val="20"/>
          <w:szCs w:val="20"/>
          <w:lang w:eastAsia="zh-CN"/>
        </w:rPr>
        <w:t>uzupełnienie asortymentu komisowego</w:t>
      </w:r>
      <w:r w:rsidRPr="00F56604">
        <w:rPr>
          <w:rFonts w:ascii="Tahoma" w:eastAsia="Times New Roman" w:hAnsi="Tahoma" w:cs="Tahoma"/>
          <w:b/>
          <w:sz w:val="20"/>
          <w:szCs w:val="20"/>
          <w:lang w:eastAsia="zh-CN"/>
        </w:rPr>
        <w:t>: do 3 dni roboczych od daty otrzymania zamówienia.</w:t>
      </w:r>
      <w:r w:rsidRPr="00F56604">
        <w:rPr>
          <w:rFonts w:ascii="Tahoma" w:eastAsia="Times New Roman" w:hAnsi="Tahoma" w:cs="Tahoma"/>
          <w:sz w:val="20"/>
          <w:szCs w:val="20"/>
          <w:lang w:eastAsia="zh-CN"/>
        </w:rPr>
        <w:t xml:space="preserve"> Zaoferowanie dłuższego terminu na </w:t>
      </w:r>
      <w:r w:rsidRPr="00F56604">
        <w:rPr>
          <w:rFonts w:ascii="Tahoma" w:eastAsia="Tahoma" w:hAnsi="Tahoma" w:cs="Tahoma"/>
          <w:sz w:val="20"/>
          <w:szCs w:val="20"/>
          <w:lang w:eastAsia="zh-CN"/>
        </w:rPr>
        <w:t>uzupełnienie asortymentu komisowego</w:t>
      </w:r>
      <w:r w:rsidRPr="00F56604">
        <w:rPr>
          <w:rFonts w:ascii="Tahoma" w:eastAsia="Times New Roman" w:hAnsi="Tahoma" w:cs="Tahoma"/>
          <w:sz w:val="20"/>
          <w:szCs w:val="20"/>
          <w:lang w:eastAsia="zh-CN"/>
        </w:rPr>
        <w:t xml:space="preserve"> lub brak informacji w tym zakresie w ofercie, spowoduje odrzucenie oferty. Termin na </w:t>
      </w:r>
      <w:r w:rsidRPr="00F56604">
        <w:rPr>
          <w:rFonts w:ascii="Tahoma" w:eastAsia="Tahoma" w:hAnsi="Tahoma" w:cs="Tahoma"/>
          <w:sz w:val="20"/>
          <w:szCs w:val="20"/>
          <w:lang w:eastAsia="zh-CN"/>
        </w:rPr>
        <w:t>uzupełnienie asortymentu komisowego</w:t>
      </w:r>
      <w:r w:rsidRPr="00F56604">
        <w:rPr>
          <w:rFonts w:ascii="Tahoma" w:eastAsia="Times New Roman" w:hAnsi="Tahoma" w:cs="Tahoma"/>
          <w:sz w:val="20"/>
          <w:szCs w:val="20"/>
          <w:lang w:eastAsia="zh-CN"/>
        </w:rPr>
        <w:t xml:space="preserve"> musi być podany w dniach.</w:t>
      </w:r>
    </w:p>
    <w:bookmarkEnd w:id="9"/>
    <w:p w14:paraId="73B9011C" w14:textId="77777777" w:rsidR="009875EB" w:rsidRPr="00F56604" w:rsidRDefault="009875EB" w:rsidP="009875EB">
      <w:pPr>
        <w:tabs>
          <w:tab w:val="left" w:pos="426"/>
          <w:tab w:val="left" w:pos="851"/>
        </w:tabs>
        <w:suppressAutoHyphens/>
        <w:spacing w:after="0" w:line="240" w:lineRule="auto"/>
        <w:jc w:val="both"/>
        <w:rPr>
          <w:rFonts w:ascii="Tahoma" w:eastAsia="Times New Roman" w:hAnsi="Tahoma" w:cs="Tahoma"/>
          <w:b/>
          <w:sz w:val="20"/>
          <w:szCs w:val="20"/>
          <w:u w:val="single"/>
          <w:lang w:eastAsia="zh-CN"/>
        </w:rPr>
      </w:pPr>
    </w:p>
    <w:p w14:paraId="1B6C7D2B" w14:textId="77777777" w:rsidR="009875EB" w:rsidRPr="00F56604" w:rsidRDefault="009875EB" w:rsidP="009875EB">
      <w:pPr>
        <w:tabs>
          <w:tab w:val="left" w:pos="426"/>
        </w:tabs>
        <w:suppressAutoHyphens/>
        <w:spacing w:after="0" w:line="240" w:lineRule="auto"/>
        <w:ind w:left="426"/>
        <w:jc w:val="both"/>
        <w:rPr>
          <w:rFonts w:ascii="Tahoma" w:eastAsia="Times New Roman" w:hAnsi="Tahoma" w:cs="Tahoma"/>
          <w:b/>
          <w:bCs/>
          <w:spacing w:val="-4"/>
          <w:sz w:val="20"/>
          <w:szCs w:val="20"/>
          <w:u w:val="single"/>
          <w:lang w:val="x-none" w:eastAsia="ar-SA"/>
        </w:rPr>
      </w:pPr>
      <w:bookmarkStart w:id="10" w:name="_Hlk509479136"/>
      <w:r w:rsidRPr="00F56604">
        <w:rPr>
          <w:rFonts w:ascii="Tahoma" w:eastAsia="Times New Roman" w:hAnsi="Tahoma" w:cs="Tahoma"/>
          <w:b/>
          <w:sz w:val="20"/>
          <w:szCs w:val="20"/>
          <w:u w:val="single"/>
          <w:lang w:eastAsia="zh-CN"/>
        </w:rPr>
        <w:t>Kryterium 3</w:t>
      </w:r>
      <w:r w:rsidRPr="00F56604">
        <w:rPr>
          <w:rFonts w:ascii="Tahoma" w:eastAsia="Times New Roman" w:hAnsi="Tahoma" w:cs="Tahoma"/>
          <w:sz w:val="20"/>
          <w:szCs w:val="20"/>
          <w:u w:val="single"/>
          <w:lang w:eastAsia="zh-CN"/>
        </w:rPr>
        <w:t xml:space="preserve"> </w:t>
      </w:r>
      <w:r w:rsidRPr="00F56604">
        <w:rPr>
          <w:rFonts w:ascii="Tahoma" w:eastAsia="Tahoma" w:hAnsi="Tahoma" w:cs="Tahoma"/>
          <w:b/>
          <w:sz w:val="20"/>
          <w:szCs w:val="20"/>
          <w:u w:val="single"/>
          <w:lang w:eastAsia="zh-CN"/>
        </w:rPr>
        <w:t xml:space="preserve">– </w:t>
      </w:r>
      <w:r w:rsidRPr="00F56604">
        <w:rPr>
          <w:rFonts w:ascii="Tahoma" w:eastAsia="Times New Roman" w:hAnsi="Tahoma" w:cs="Tahoma"/>
          <w:b/>
          <w:sz w:val="20"/>
          <w:szCs w:val="20"/>
          <w:u w:val="single"/>
          <w:lang w:eastAsia="zh-CN"/>
        </w:rPr>
        <w:t>Wysokość kary umownej za przekroczenie terminu na uzupełnienie asortymentu komisowego</w:t>
      </w:r>
    </w:p>
    <w:bookmarkEnd w:id="10"/>
    <w:p w14:paraId="2C0AA6F9" w14:textId="77777777" w:rsidR="009875EB" w:rsidRPr="00F56604" w:rsidRDefault="009875EB" w:rsidP="009875EB">
      <w:pPr>
        <w:tabs>
          <w:tab w:val="left" w:pos="426"/>
        </w:tabs>
        <w:suppressAutoHyphens/>
        <w:spacing w:after="0" w:line="240" w:lineRule="auto"/>
        <w:ind w:left="426"/>
        <w:jc w:val="both"/>
        <w:rPr>
          <w:rFonts w:ascii="Tahoma" w:eastAsia="Times New Roman" w:hAnsi="Tahoma" w:cs="Tahoma"/>
          <w:b/>
          <w:sz w:val="20"/>
          <w:szCs w:val="20"/>
          <w:u w:val="single"/>
          <w:lang w:eastAsia="pl-PL"/>
        </w:rPr>
      </w:pPr>
      <w:r w:rsidRPr="00F56604">
        <w:rPr>
          <w:rFonts w:ascii="Tahoma" w:eastAsia="Times New Roman" w:hAnsi="Tahoma" w:cs="Tahoma"/>
          <w:bCs/>
          <w:spacing w:val="-4"/>
          <w:sz w:val="20"/>
          <w:szCs w:val="20"/>
          <w:lang w:eastAsia="ar-SA"/>
        </w:rPr>
        <w:t xml:space="preserve">(wysokość kary za </w:t>
      </w:r>
      <w:r w:rsidRPr="00F56604">
        <w:rPr>
          <w:rFonts w:ascii="Tahoma" w:eastAsia="Times New Roman" w:hAnsi="Tahoma" w:cs="Tahoma"/>
          <w:bCs/>
          <w:spacing w:val="-4"/>
          <w:sz w:val="20"/>
          <w:szCs w:val="20"/>
          <w:lang w:val="x-none" w:eastAsia="ar-SA"/>
        </w:rPr>
        <w:t>każd</w:t>
      </w:r>
      <w:r w:rsidRPr="00F56604">
        <w:rPr>
          <w:rFonts w:ascii="Tahoma" w:eastAsia="Times New Roman" w:hAnsi="Tahoma" w:cs="Tahoma"/>
          <w:bCs/>
          <w:spacing w:val="-4"/>
          <w:sz w:val="20"/>
          <w:szCs w:val="20"/>
          <w:lang w:eastAsia="ar-SA"/>
        </w:rPr>
        <w:t>y</w:t>
      </w:r>
      <w:r w:rsidRPr="00F56604">
        <w:rPr>
          <w:rFonts w:ascii="Tahoma" w:eastAsia="Times New Roman" w:hAnsi="Tahoma" w:cs="Tahoma"/>
          <w:bCs/>
          <w:spacing w:val="-4"/>
          <w:sz w:val="20"/>
          <w:szCs w:val="20"/>
          <w:lang w:val="x-none" w:eastAsia="ar-SA"/>
        </w:rPr>
        <w:t xml:space="preserve"> </w:t>
      </w:r>
      <w:r w:rsidRPr="00F56604">
        <w:rPr>
          <w:rFonts w:ascii="Tahoma" w:eastAsia="Times New Roman" w:hAnsi="Tahoma" w:cs="Tahoma"/>
          <w:bCs/>
          <w:spacing w:val="-4"/>
          <w:sz w:val="20"/>
          <w:szCs w:val="20"/>
          <w:lang w:eastAsia="ar-SA"/>
        </w:rPr>
        <w:t>dzień</w:t>
      </w:r>
      <w:r w:rsidRPr="00F56604">
        <w:rPr>
          <w:rFonts w:ascii="Tahoma" w:eastAsia="Times New Roman" w:hAnsi="Tahoma" w:cs="Tahoma"/>
          <w:bCs/>
          <w:spacing w:val="-4"/>
          <w:sz w:val="20"/>
          <w:szCs w:val="20"/>
          <w:lang w:val="x-none" w:eastAsia="ar-SA"/>
        </w:rPr>
        <w:t xml:space="preserve"> </w:t>
      </w:r>
      <w:r w:rsidRPr="00F56604">
        <w:rPr>
          <w:rFonts w:ascii="Tahoma" w:eastAsia="Times New Roman" w:hAnsi="Tahoma" w:cs="Tahoma"/>
          <w:bCs/>
          <w:spacing w:val="-4"/>
          <w:sz w:val="20"/>
          <w:szCs w:val="20"/>
          <w:lang w:eastAsia="ar-SA"/>
        </w:rPr>
        <w:t>zwłoki</w:t>
      </w:r>
      <w:r w:rsidRPr="00F56604">
        <w:rPr>
          <w:rFonts w:ascii="Tahoma" w:eastAsia="Times New Roman" w:hAnsi="Tahoma" w:cs="Tahoma"/>
          <w:bCs/>
          <w:spacing w:val="-4"/>
          <w:sz w:val="20"/>
          <w:szCs w:val="20"/>
          <w:lang w:val="x-none" w:eastAsia="ar-SA"/>
        </w:rPr>
        <w:t xml:space="preserve"> w </w:t>
      </w:r>
      <w:r w:rsidRPr="00F56604">
        <w:rPr>
          <w:rFonts w:ascii="Tahoma" w:eastAsia="Times New Roman" w:hAnsi="Tahoma" w:cs="Tahoma"/>
          <w:bCs/>
          <w:spacing w:val="-4"/>
          <w:sz w:val="20"/>
          <w:szCs w:val="20"/>
          <w:lang w:eastAsia="ar-SA"/>
        </w:rPr>
        <w:t>uzupełnianiu asortymentu komisowego, tj. wysokość kary umownej o której mowa w § 7 ust. 1 pkt 2) wzoru umowy, stanowiącego załącznik nr 3 do przedmiotowej SWZ</w:t>
      </w:r>
      <w:r w:rsidRPr="00F56604">
        <w:rPr>
          <w:rFonts w:ascii="Tahoma" w:eastAsia="Times New Roman" w:hAnsi="Tahoma" w:cs="Tahoma"/>
          <w:sz w:val="20"/>
          <w:szCs w:val="20"/>
          <w:lang w:eastAsia="zh-CN"/>
        </w:rPr>
        <w:t>).</w:t>
      </w:r>
    </w:p>
    <w:p w14:paraId="2FB47BD2" w14:textId="77777777" w:rsidR="009875EB" w:rsidRPr="00F56604" w:rsidRDefault="009875EB" w:rsidP="009875EB">
      <w:pPr>
        <w:tabs>
          <w:tab w:val="left" w:pos="426"/>
        </w:tabs>
        <w:suppressAutoHyphens/>
        <w:spacing w:after="0" w:line="240" w:lineRule="auto"/>
        <w:ind w:left="709"/>
        <w:jc w:val="both"/>
        <w:rPr>
          <w:rFonts w:ascii="Tahoma" w:eastAsia="Times New Roman" w:hAnsi="Tahoma" w:cs="Tahoma"/>
          <w:b/>
          <w:sz w:val="20"/>
          <w:szCs w:val="20"/>
          <w:u w:val="single"/>
          <w:lang w:eastAsia="pl-PL"/>
        </w:rPr>
      </w:pPr>
    </w:p>
    <w:p w14:paraId="39FEE734" w14:textId="77777777" w:rsidR="009875EB" w:rsidRPr="00F56604" w:rsidRDefault="009875EB" w:rsidP="009875EB">
      <w:pPr>
        <w:tabs>
          <w:tab w:val="left" w:pos="426"/>
        </w:tabs>
        <w:suppressAutoHyphens/>
        <w:spacing w:after="0" w:line="240" w:lineRule="auto"/>
        <w:ind w:left="426"/>
        <w:jc w:val="both"/>
        <w:rPr>
          <w:rFonts w:ascii="Tahoma" w:eastAsia="Times New Roman" w:hAnsi="Tahoma" w:cs="Tahoma"/>
          <w:sz w:val="20"/>
          <w:szCs w:val="20"/>
          <w:lang w:eastAsia="zh-CN"/>
        </w:rPr>
      </w:pPr>
      <w:r w:rsidRPr="00F56604">
        <w:rPr>
          <w:rFonts w:ascii="Tahoma" w:eastAsia="Times New Roman" w:hAnsi="Tahoma" w:cs="Tahoma"/>
          <w:bCs/>
          <w:sz w:val="20"/>
          <w:szCs w:val="20"/>
          <w:lang w:val="x-none" w:eastAsia="ar-SA"/>
        </w:rPr>
        <w:t>Wysokość kary umownej</w:t>
      </w:r>
      <w:r w:rsidRPr="00F56604">
        <w:rPr>
          <w:rFonts w:ascii="Tahoma" w:eastAsia="Times New Roman" w:hAnsi="Tahoma" w:cs="Tahoma"/>
          <w:b/>
          <w:bCs/>
          <w:sz w:val="20"/>
          <w:szCs w:val="20"/>
          <w:lang w:val="x-none" w:eastAsia="ar-SA"/>
        </w:rPr>
        <w:t xml:space="preserve"> </w:t>
      </w:r>
      <w:r w:rsidRPr="00F56604">
        <w:rPr>
          <w:rFonts w:ascii="Tahoma" w:eastAsia="Times New Roman" w:hAnsi="Tahoma" w:cs="Tahoma"/>
          <w:bCs/>
          <w:sz w:val="20"/>
          <w:szCs w:val="20"/>
          <w:lang w:eastAsia="ar-SA"/>
        </w:rPr>
        <w:t xml:space="preserve">liczona będzie od całkowitej wartości </w:t>
      </w:r>
      <w:r w:rsidRPr="00F56604">
        <w:rPr>
          <w:rFonts w:ascii="Tahoma" w:eastAsia="Times New Roman" w:hAnsi="Tahoma" w:cs="Tahoma"/>
          <w:sz w:val="20"/>
          <w:szCs w:val="20"/>
          <w:lang w:eastAsia="zh-CN"/>
        </w:rPr>
        <w:t>uzupełnianego asortymentu komisowego</w:t>
      </w:r>
      <w:r w:rsidRPr="00F56604">
        <w:rPr>
          <w:rFonts w:ascii="Tahoma" w:eastAsia="Times New Roman" w:hAnsi="Tahoma" w:cs="Tahoma"/>
          <w:bCs/>
          <w:sz w:val="20"/>
          <w:szCs w:val="20"/>
          <w:lang w:eastAsia="ar-SA"/>
        </w:rPr>
        <w:t>.</w:t>
      </w:r>
      <w:r w:rsidRPr="00F56604">
        <w:rPr>
          <w:rFonts w:ascii="Tahoma" w:eastAsia="Times New Roman" w:hAnsi="Tahoma" w:cs="Tahoma"/>
          <w:b/>
          <w:bCs/>
          <w:sz w:val="20"/>
          <w:szCs w:val="20"/>
          <w:lang w:eastAsia="ar-SA"/>
        </w:rPr>
        <w:t xml:space="preserve"> </w:t>
      </w:r>
      <w:r w:rsidRPr="00F56604">
        <w:rPr>
          <w:rFonts w:ascii="Tahoma" w:eastAsia="Times New Roman" w:hAnsi="Tahoma" w:cs="Tahoma"/>
          <w:sz w:val="20"/>
          <w:szCs w:val="20"/>
          <w:lang w:eastAsia="ar-SA"/>
        </w:rPr>
        <w:t>Wymagana przez Zamawiającego wysokość kar umownych wynosi:</w:t>
      </w:r>
    </w:p>
    <w:p w14:paraId="02F88D69" w14:textId="77777777" w:rsidR="009875EB" w:rsidRPr="00F56604" w:rsidRDefault="009875EB" w:rsidP="00284E6B">
      <w:pPr>
        <w:numPr>
          <w:ilvl w:val="0"/>
          <w:numId w:val="53"/>
        </w:numPr>
        <w:tabs>
          <w:tab w:val="left" w:pos="0"/>
          <w:tab w:val="left" w:pos="142"/>
          <w:tab w:val="left" w:pos="1276"/>
          <w:tab w:val="left" w:pos="1418"/>
        </w:tabs>
        <w:suppressAutoHyphens/>
        <w:spacing w:after="0" w:line="240" w:lineRule="auto"/>
        <w:ind w:left="1134" w:hanging="12"/>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minimalna wysokość kary – 1,00 % </w:t>
      </w:r>
    </w:p>
    <w:p w14:paraId="1455AE9E" w14:textId="77777777" w:rsidR="009875EB" w:rsidRPr="00F56604" w:rsidRDefault="009875EB" w:rsidP="00284E6B">
      <w:pPr>
        <w:numPr>
          <w:ilvl w:val="0"/>
          <w:numId w:val="53"/>
        </w:numPr>
        <w:tabs>
          <w:tab w:val="left" w:pos="0"/>
          <w:tab w:val="left" w:pos="142"/>
          <w:tab w:val="left" w:pos="1276"/>
          <w:tab w:val="left" w:pos="1418"/>
        </w:tabs>
        <w:suppressAutoHyphens/>
        <w:spacing w:after="0" w:line="240" w:lineRule="auto"/>
        <w:ind w:left="1134" w:hanging="12"/>
        <w:jc w:val="both"/>
        <w:rPr>
          <w:rFonts w:ascii="Tahoma" w:eastAsia="Times New Roman" w:hAnsi="Tahoma" w:cs="Tahoma"/>
          <w:sz w:val="20"/>
          <w:szCs w:val="20"/>
          <w:lang w:eastAsia="ar-SA"/>
        </w:rPr>
      </w:pPr>
      <w:r w:rsidRPr="00F56604">
        <w:rPr>
          <w:rFonts w:ascii="Tahoma" w:eastAsia="Times New Roman" w:hAnsi="Tahoma" w:cs="Tahoma"/>
          <w:sz w:val="20"/>
          <w:szCs w:val="20"/>
          <w:lang w:eastAsia="zh-CN"/>
        </w:rPr>
        <w:t xml:space="preserve">maksymalna wysokość kary – 2,50 % </w:t>
      </w:r>
    </w:p>
    <w:p w14:paraId="3618A317" w14:textId="77777777" w:rsidR="009875EB" w:rsidRPr="00F56604" w:rsidRDefault="009875EB" w:rsidP="009875EB">
      <w:pPr>
        <w:tabs>
          <w:tab w:val="left" w:pos="426"/>
        </w:tabs>
        <w:suppressAutoHyphens/>
        <w:spacing w:after="0" w:line="240" w:lineRule="auto"/>
        <w:ind w:left="360"/>
        <w:jc w:val="both"/>
        <w:rPr>
          <w:rFonts w:ascii="Tahoma" w:eastAsia="Times New Roman" w:hAnsi="Tahoma" w:cs="Tahoma"/>
          <w:sz w:val="20"/>
          <w:szCs w:val="20"/>
          <w:lang w:eastAsia="ar-SA"/>
        </w:rPr>
      </w:pPr>
      <w:r w:rsidRPr="00F56604">
        <w:rPr>
          <w:rFonts w:ascii="Tahoma" w:eastAsia="Times New Roman" w:hAnsi="Tahoma" w:cs="Tahoma"/>
          <w:sz w:val="20"/>
          <w:szCs w:val="20"/>
          <w:lang w:eastAsia="ar-SA"/>
        </w:rPr>
        <w:tab/>
        <w:t>liczona od daty przekroczenia terminu na uzupełnienie asortymentu komisowego.</w:t>
      </w:r>
    </w:p>
    <w:p w14:paraId="6A3582F8" w14:textId="77777777" w:rsidR="009875EB" w:rsidRPr="00F56604" w:rsidRDefault="009875EB" w:rsidP="009875EB">
      <w:pPr>
        <w:tabs>
          <w:tab w:val="left" w:pos="426"/>
        </w:tabs>
        <w:suppressAutoHyphens/>
        <w:spacing w:after="0" w:line="240" w:lineRule="auto"/>
        <w:ind w:left="360"/>
        <w:jc w:val="both"/>
        <w:rPr>
          <w:rFonts w:ascii="Tahoma" w:eastAsia="Times New Roman" w:hAnsi="Tahoma" w:cs="Tahoma"/>
          <w:b/>
          <w:sz w:val="20"/>
          <w:szCs w:val="20"/>
          <w:lang w:eastAsia="ar-SA"/>
        </w:rPr>
      </w:pPr>
    </w:p>
    <w:p w14:paraId="21EE473A" w14:textId="77777777" w:rsidR="009875EB" w:rsidRPr="00F56604" w:rsidRDefault="009875EB" w:rsidP="009875EB">
      <w:pPr>
        <w:tabs>
          <w:tab w:val="left" w:pos="851"/>
        </w:tabs>
        <w:suppressAutoHyphens/>
        <w:spacing w:after="0" w:line="240" w:lineRule="auto"/>
        <w:ind w:left="851"/>
        <w:jc w:val="both"/>
        <w:rPr>
          <w:rFonts w:ascii="Tahoma" w:eastAsia="Times New Roman" w:hAnsi="Tahoma" w:cs="Tahoma"/>
          <w:sz w:val="20"/>
          <w:szCs w:val="20"/>
          <w:lang w:eastAsia="ar-SA"/>
        </w:rPr>
      </w:pPr>
      <w:r w:rsidRPr="00F56604">
        <w:rPr>
          <w:rFonts w:ascii="Tahoma" w:eastAsia="Times New Roman" w:hAnsi="Tahoma" w:cs="Tahoma"/>
          <w:b/>
          <w:sz w:val="20"/>
          <w:szCs w:val="20"/>
          <w:lang w:eastAsia="ar-SA"/>
        </w:rPr>
        <w:t>UWAGA:</w:t>
      </w:r>
      <w:r w:rsidRPr="00F56604">
        <w:rPr>
          <w:rFonts w:ascii="Tahoma" w:eastAsia="Times New Roman" w:hAnsi="Tahoma" w:cs="Tahoma"/>
          <w:sz w:val="20"/>
          <w:szCs w:val="20"/>
          <w:lang w:eastAsia="ar-SA"/>
        </w:rPr>
        <w:t xml:space="preserve"> należy podać dwa miejsca po przecinku.</w:t>
      </w:r>
    </w:p>
    <w:p w14:paraId="4D2F3B76" w14:textId="77777777" w:rsidR="009875EB" w:rsidRPr="00F56604" w:rsidRDefault="009875EB" w:rsidP="009875EB">
      <w:pPr>
        <w:tabs>
          <w:tab w:val="left" w:pos="426"/>
        </w:tabs>
        <w:suppressAutoHyphens/>
        <w:spacing w:after="0" w:line="240" w:lineRule="auto"/>
        <w:jc w:val="both"/>
        <w:rPr>
          <w:rFonts w:ascii="Tahoma" w:eastAsia="Times New Roman" w:hAnsi="Tahoma" w:cs="Tahoma"/>
          <w:sz w:val="20"/>
          <w:szCs w:val="20"/>
          <w:lang w:eastAsia="ar-SA"/>
        </w:rPr>
      </w:pPr>
    </w:p>
    <w:p w14:paraId="2808EAF8" w14:textId="77777777" w:rsidR="009875EB" w:rsidRPr="00F56604" w:rsidRDefault="009875EB" w:rsidP="009875EB">
      <w:pPr>
        <w:tabs>
          <w:tab w:val="left" w:pos="426"/>
        </w:tabs>
        <w:suppressAutoHyphens/>
        <w:spacing w:after="0" w:line="276" w:lineRule="auto"/>
        <w:ind w:left="426"/>
        <w:jc w:val="both"/>
        <w:rPr>
          <w:rFonts w:ascii="Tahoma" w:eastAsia="Times New Roman" w:hAnsi="Tahoma" w:cs="Tahoma"/>
          <w:sz w:val="20"/>
          <w:szCs w:val="20"/>
          <w:lang w:eastAsia="ar-SA"/>
        </w:rPr>
      </w:pPr>
      <w:r w:rsidRPr="00F56604">
        <w:rPr>
          <w:rFonts w:ascii="Tahoma" w:eastAsia="Times New Roman" w:hAnsi="Tahoma" w:cs="Tahoma"/>
          <w:sz w:val="20"/>
          <w:szCs w:val="20"/>
          <w:lang w:eastAsia="ar-SA"/>
        </w:rPr>
        <w:t>O</w:t>
      </w:r>
      <w:r w:rsidRPr="00F56604">
        <w:rPr>
          <w:rFonts w:ascii="Tahoma" w:eastAsia="Times New Roman" w:hAnsi="Tahoma" w:cs="Tahoma"/>
          <w:sz w:val="20"/>
          <w:szCs w:val="20"/>
          <w:lang w:eastAsia="zh-CN"/>
        </w:rPr>
        <w:t>cena ofert w obrębie przedmiotowego kryterium prowadzona będzie według następującego wzoru:</w:t>
      </w:r>
      <w:r w:rsidRPr="00F56604">
        <w:rPr>
          <w:rFonts w:ascii="Tahoma" w:eastAsia="Times New Roman" w:hAnsi="Tahoma" w:cs="Tahoma"/>
          <w:sz w:val="20"/>
          <w:szCs w:val="20"/>
          <w:lang w:eastAsia="ar-SA"/>
        </w:rPr>
        <w:t xml:space="preserve">        </w:t>
      </w:r>
    </w:p>
    <w:p w14:paraId="792B0268" w14:textId="77777777" w:rsidR="009875EB" w:rsidRPr="00F56604" w:rsidRDefault="009875EB" w:rsidP="009875EB">
      <w:pPr>
        <w:tabs>
          <w:tab w:val="left" w:pos="426"/>
        </w:tabs>
        <w:suppressAutoHyphens/>
        <w:spacing w:after="0" w:line="276" w:lineRule="auto"/>
        <w:jc w:val="both"/>
        <w:rPr>
          <w:rFonts w:ascii="Tahoma" w:eastAsia="Times New Roman" w:hAnsi="Tahoma" w:cs="Tahoma"/>
          <w:sz w:val="20"/>
          <w:szCs w:val="20"/>
          <w:lang w:eastAsia="ar-SA"/>
        </w:rPr>
      </w:pPr>
    </w:p>
    <w:p w14:paraId="02085994" w14:textId="77777777" w:rsidR="009875EB" w:rsidRPr="00F56604" w:rsidRDefault="009875EB" w:rsidP="009875EB">
      <w:pPr>
        <w:tabs>
          <w:tab w:val="left" w:pos="426"/>
        </w:tabs>
        <w:suppressAutoHyphens/>
        <w:spacing w:after="0" w:line="276" w:lineRule="auto"/>
        <w:ind w:left="426"/>
        <w:jc w:val="both"/>
        <w:rPr>
          <w:rFonts w:ascii="Tahoma" w:eastAsia="Times New Roman" w:hAnsi="Tahoma" w:cs="Tahoma"/>
          <w:sz w:val="20"/>
          <w:szCs w:val="20"/>
          <w:lang w:eastAsia="ar-SA"/>
        </w:rPr>
      </w:pPr>
      <w:r w:rsidRPr="00F56604">
        <w:rPr>
          <w:rFonts w:ascii="Tahoma" w:eastAsia="Times New Roman" w:hAnsi="Tahoma" w:cs="Tahoma"/>
          <w:sz w:val="20"/>
          <w:szCs w:val="20"/>
          <w:lang w:eastAsia="ar-SA"/>
        </w:rPr>
        <w:t xml:space="preserve">Wysokość kary umownej w ofercie ocenianej </w:t>
      </w:r>
    </w:p>
    <w:p w14:paraId="156137BE" w14:textId="77777777" w:rsidR="009875EB" w:rsidRPr="00F56604" w:rsidRDefault="009875EB" w:rsidP="009875EB">
      <w:pPr>
        <w:tabs>
          <w:tab w:val="left" w:pos="426"/>
          <w:tab w:val="left" w:pos="1560"/>
        </w:tabs>
        <w:suppressAutoHyphens/>
        <w:spacing w:after="0" w:line="276" w:lineRule="auto"/>
        <w:ind w:left="426"/>
        <w:jc w:val="both"/>
        <w:rPr>
          <w:rFonts w:ascii="Tahoma" w:eastAsia="Times New Roman" w:hAnsi="Tahoma" w:cs="Tahoma"/>
          <w:sz w:val="20"/>
          <w:szCs w:val="20"/>
          <w:lang w:eastAsia="ar-SA"/>
        </w:rPr>
      </w:pPr>
      <w:r w:rsidRPr="00F56604">
        <w:rPr>
          <w:rFonts w:ascii="Tahoma" w:eastAsia="Times New Roman" w:hAnsi="Tahoma" w:cs="Tahoma"/>
          <w:sz w:val="20"/>
          <w:szCs w:val="20"/>
          <w:lang w:eastAsia="ar-SA"/>
        </w:rPr>
        <w:t>------------------------------------------------------- x 100 pkt x znaczenie kryterium 10 %</w:t>
      </w:r>
    </w:p>
    <w:p w14:paraId="4DA4379C" w14:textId="77777777" w:rsidR="009875EB" w:rsidRPr="00F56604" w:rsidRDefault="009875EB" w:rsidP="009875EB">
      <w:pPr>
        <w:tabs>
          <w:tab w:val="left" w:pos="426"/>
        </w:tabs>
        <w:suppressAutoHyphens/>
        <w:spacing w:after="0" w:line="240" w:lineRule="auto"/>
        <w:ind w:left="426"/>
        <w:jc w:val="both"/>
        <w:rPr>
          <w:rFonts w:ascii="Tahoma" w:eastAsia="Times New Roman" w:hAnsi="Tahoma" w:cs="Tahoma"/>
          <w:b/>
          <w:sz w:val="20"/>
          <w:szCs w:val="20"/>
          <w:lang w:eastAsia="ar-SA"/>
        </w:rPr>
      </w:pPr>
      <w:r w:rsidRPr="00F56604">
        <w:rPr>
          <w:rFonts w:ascii="Tahoma" w:eastAsia="Times New Roman" w:hAnsi="Tahoma" w:cs="Tahoma"/>
          <w:sz w:val="20"/>
          <w:szCs w:val="20"/>
          <w:lang w:eastAsia="ar-SA"/>
        </w:rPr>
        <w:t xml:space="preserve">Najwyższa kara umowna </w:t>
      </w:r>
    </w:p>
    <w:p w14:paraId="2FF6465F" w14:textId="77777777" w:rsidR="009875EB" w:rsidRPr="00F56604" w:rsidRDefault="009875EB" w:rsidP="009875EB">
      <w:pPr>
        <w:tabs>
          <w:tab w:val="left" w:pos="426"/>
        </w:tabs>
        <w:suppressAutoHyphens/>
        <w:spacing w:after="0" w:line="240" w:lineRule="auto"/>
        <w:ind w:left="426"/>
        <w:jc w:val="both"/>
        <w:rPr>
          <w:rFonts w:ascii="Tahoma" w:eastAsia="Times New Roman" w:hAnsi="Tahoma" w:cs="Tahoma"/>
          <w:b/>
          <w:sz w:val="20"/>
          <w:szCs w:val="20"/>
          <w:lang w:eastAsia="ar-SA"/>
        </w:rPr>
      </w:pPr>
    </w:p>
    <w:p w14:paraId="15F6772B" w14:textId="77777777" w:rsidR="009875EB" w:rsidRPr="00F56604" w:rsidRDefault="009875EB" w:rsidP="009875EB">
      <w:pPr>
        <w:tabs>
          <w:tab w:val="left" w:pos="426"/>
        </w:tabs>
        <w:suppressAutoHyphens/>
        <w:spacing w:after="0" w:line="240" w:lineRule="auto"/>
        <w:ind w:left="426"/>
        <w:jc w:val="both"/>
        <w:rPr>
          <w:rFonts w:ascii="Tahoma" w:eastAsia="Times New Roman" w:hAnsi="Tahoma" w:cs="Tahoma"/>
          <w:i/>
          <w:sz w:val="20"/>
          <w:szCs w:val="20"/>
          <w:lang w:eastAsia="ar-SA"/>
        </w:rPr>
      </w:pPr>
      <w:r w:rsidRPr="00F56604">
        <w:rPr>
          <w:rFonts w:ascii="Tahoma" w:eastAsia="Times New Roman" w:hAnsi="Tahoma" w:cs="Tahoma"/>
          <w:sz w:val="20"/>
          <w:szCs w:val="20"/>
          <w:lang w:eastAsia="zh-CN"/>
        </w:rPr>
        <w:lastRenderedPageBreak/>
        <w:t xml:space="preserve">Maksymalną liczbę punktów w obrębie tego kryterium, otrzyma oferta z najwyższą oferowaną karą umowną za przekroczenie terminu </w:t>
      </w:r>
      <w:r w:rsidRPr="00F56604">
        <w:rPr>
          <w:rFonts w:ascii="Tahoma" w:eastAsia="Times New Roman" w:hAnsi="Tahoma" w:cs="Tahoma"/>
          <w:sz w:val="20"/>
          <w:szCs w:val="20"/>
          <w:lang w:eastAsia="ar-SA"/>
        </w:rPr>
        <w:t>na uzupełnienie asortymentu komisowego</w:t>
      </w:r>
      <w:r w:rsidRPr="00F56604">
        <w:rPr>
          <w:rFonts w:ascii="Tahoma" w:eastAsia="Times New Roman" w:hAnsi="Tahoma" w:cs="Tahoma"/>
          <w:sz w:val="20"/>
          <w:szCs w:val="20"/>
          <w:lang w:eastAsia="zh-CN"/>
        </w:rPr>
        <w:t>.</w:t>
      </w:r>
    </w:p>
    <w:p w14:paraId="2B465921" w14:textId="77777777" w:rsidR="009875EB" w:rsidRPr="00F56604" w:rsidRDefault="009875EB" w:rsidP="009875EB">
      <w:pPr>
        <w:tabs>
          <w:tab w:val="left" w:pos="426"/>
        </w:tabs>
        <w:suppressAutoHyphens/>
        <w:spacing w:after="0" w:line="276" w:lineRule="auto"/>
        <w:jc w:val="both"/>
        <w:rPr>
          <w:rFonts w:ascii="Tahoma" w:eastAsia="Times New Roman" w:hAnsi="Tahoma" w:cs="Tahoma"/>
          <w:i/>
          <w:sz w:val="20"/>
          <w:szCs w:val="20"/>
          <w:lang w:eastAsia="ar-SA"/>
        </w:rPr>
      </w:pPr>
    </w:p>
    <w:p w14:paraId="44D61CC8" w14:textId="77777777" w:rsidR="009875EB" w:rsidRPr="00F56604" w:rsidRDefault="009875EB" w:rsidP="009875EB">
      <w:pPr>
        <w:tabs>
          <w:tab w:val="left" w:pos="426"/>
        </w:tabs>
        <w:suppressAutoHyphens/>
        <w:spacing w:after="0" w:line="240" w:lineRule="auto"/>
        <w:ind w:left="426"/>
        <w:jc w:val="both"/>
        <w:rPr>
          <w:rFonts w:ascii="Tahoma" w:eastAsia="Times New Roman" w:hAnsi="Tahoma" w:cs="Tahoma"/>
          <w:sz w:val="20"/>
          <w:szCs w:val="20"/>
          <w:lang w:eastAsia="ar-SA"/>
        </w:rPr>
      </w:pPr>
      <w:r w:rsidRPr="00F56604">
        <w:rPr>
          <w:rFonts w:ascii="Tahoma" w:eastAsia="Times New Roman" w:hAnsi="Tahoma" w:cs="Tahoma"/>
          <w:sz w:val="20"/>
          <w:szCs w:val="20"/>
          <w:lang w:eastAsia="zh-CN"/>
        </w:rPr>
        <w:t xml:space="preserve">Zaoferowanie kary umownej w wysokości niższej niż 1,00 %, lub brak informacji w tym zakresie </w:t>
      </w:r>
      <w:r w:rsidRPr="00F56604">
        <w:rPr>
          <w:rFonts w:ascii="Tahoma" w:eastAsia="Times New Roman" w:hAnsi="Tahoma" w:cs="Tahoma"/>
          <w:sz w:val="20"/>
          <w:szCs w:val="20"/>
          <w:lang w:eastAsia="zh-CN"/>
        </w:rPr>
        <w:br/>
        <w:t xml:space="preserve">w ofercie, spowoduje odrzucenie oferty takiego Wykonawcy. </w:t>
      </w:r>
      <w:r w:rsidRPr="00F56604">
        <w:rPr>
          <w:rFonts w:ascii="Tahoma" w:eastAsia="Times New Roman" w:hAnsi="Tahoma" w:cs="Tahoma"/>
          <w:sz w:val="20"/>
          <w:szCs w:val="20"/>
          <w:lang w:eastAsia="ar-SA"/>
        </w:rPr>
        <w:t>Jeżeli Wykonawca zaproponuje wyższą karę umowną niż 2,50 %, do oceny ofert w kryterium „</w:t>
      </w:r>
      <w:r w:rsidRPr="00F56604">
        <w:rPr>
          <w:rFonts w:ascii="Tahoma" w:eastAsia="Times New Roman" w:hAnsi="Tahoma" w:cs="Tahoma"/>
          <w:sz w:val="20"/>
          <w:szCs w:val="20"/>
          <w:lang w:eastAsia="zh-CN"/>
        </w:rPr>
        <w:t xml:space="preserve">Wysokość kary umownej za przekroczenie terminu </w:t>
      </w:r>
      <w:r w:rsidRPr="00F56604">
        <w:rPr>
          <w:rFonts w:ascii="Tahoma" w:eastAsia="Times New Roman" w:hAnsi="Tahoma" w:cs="Tahoma"/>
          <w:sz w:val="20"/>
          <w:szCs w:val="20"/>
          <w:lang w:eastAsia="ar-SA"/>
        </w:rPr>
        <w:t xml:space="preserve">na uzupełnienie asortymentu komisowego” </w:t>
      </w:r>
      <w:r w:rsidRPr="00F56604">
        <w:rPr>
          <w:rFonts w:ascii="Tahoma" w:eastAsia="Times New Roman" w:hAnsi="Tahoma" w:cs="Tahoma"/>
          <w:bCs/>
          <w:sz w:val="20"/>
          <w:szCs w:val="20"/>
          <w:lang w:eastAsia="zh-CN"/>
        </w:rPr>
        <w:t>będzie miała zastosowanie</w:t>
      </w:r>
      <w:r w:rsidRPr="00F56604">
        <w:rPr>
          <w:rFonts w:ascii="Tahoma" w:eastAsia="Times New Roman" w:hAnsi="Tahoma" w:cs="Tahoma"/>
          <w:sz w:val="20"/>
          <w:szCs w:val="20"/>
          <w:lang w:eastAsia="ar-SA"/>
        </w:rPr>
        <w:t xml:space="preserve"> kara umowna w wysokości 2,50 %, jako maksymalna wysokość kary umownej zgodna z żądaniem Zamawiającego.</w:t>
      </w:r>
    </w:p>
    <w:p w14:paraId="651AFDAB" w14:textId="77777777" w:rsidR="009875EB" w:rsidRPr="00F56604" w:rsidRDefault="009875EB" w:rsidP="009875EB">
      <w:pPr>
        <w:tabs>
          <w:tab w:val="left" w:pos="426"/>
        </w:tabs>
        <w:suppressAutoHyphens/>
        <w:spacing w:after="0" w:line="240" w:lineRule="auto"/>
        <w:ind w:left="426"/>
        <w:jc w:val="both"/>
        <w:rPr>
          <w:rFonts w:ascii="Tahoma" w:eastAsia="Times New Roman" w:hAnsi="Tahoma" w:cs="Tahoma"/>
          <w:b/>
          <w:sz w:val="20"/>
          <w:szCs w:val="20"/>
          <w:u w:val="single"/>
          <w:lang w:eastAsia="zh-CN"/>
        </w:rPr>
      </w:pPr>
    </w:p>
    <w:p w14:paraId="5782813B" w14:textId="77777777" w:rsidR="009875EB" w:rsidRPr="00F56604" w:rsidRDefault="009875EB" w:rsidP="009875EB">
      <w:pPr>
        <w:tabs>
          <w:tab w:val="left" w:pos="426"/>
        </w:tabs>
        <w:suppressAutoHyphens/>
        <w:spacing w:after="0" w:line="240" w:lineRule="auto"/>
        <w:ind w:left="426"/>
        <w:jc w:val="both"/>
        <w:rPr>
          <w:rFonts w:ascii="Tahoma" w:eastAsia="Times New Roman" w:hAnsi="Tahoma" w:cs="Tahoma"/>
          <w:b/>
          <w:bCs/>
          <w:spacing w:val="-4"/>
          <w:sz w:val="20"/>
          <w:szCs w:val="20"/>
          <w:u w:val="single"/>
          <w:lang w:val="x-none" w:eastAsia="ar-SA"/>
        </w:rPr>
      </w:pPr>
      <w:bookmarkStart w:id="11" w:name="_Hlk509480172"/>
      <w:r w:rsidRPr="00F56604">
        <w:rPr>
          <w:rFonts w:ascii="Tahoma" w:eastAsia="Times New Roman" w:hAnsi="Tahoma" w:cs="Tahoma"/>
          <w:b/>
          <w:sz w:val="20"/>
          <w:szCs w:val="20"/>
          <w:u w:val="single"/>
          <w:lang w:eastAsia="zh-CN"/>
        </w:rPr>
        <w:t>Kryterium 4</w:t>
      </w:r>
      <w:r w:rsidRPr="00F56604">
        <w:rPr>
          <w:rFonts w:ascii="Tahoma" w:eastAsia="Times New Roman" w:hAnsi="Tahoma" w:cs="Tahoma"/>
          <w:sz w:val="20"/>
          <w:szCs w:val="20"/>
          <w:u w:val="single"/>
          <w:lang w:eastAsia="zh-CN"/>
        </w:rPr>
        <w:t xml:space="preserve"> </w:t>
      </w:r>
      <w:r w:rsidRPr="00F56604">
        <w:rPr>
          <w:rFonts w:ascii="Tahoma" w:eastAsia="Tahoma" w:hAnsi="Tahoma" w:cs="Tahoma"/>
          <w:b/>
          <w:sz w:val="20"/>
          <w:szCs w:val="20"/>
          <w:u w:val="single"/>
          <w:lang w:eastAsia="zh-CN"/>
        </w:rPr>
        <w:t xml:space="preserve">– </w:t>
      </w:r>
      <w:bookmarkStart w:id="12" w:name="_Hlk509481837"/>
      <w:r w:rsidRPr="00F56604">
        <w:rPr>
          <w:rFonts w:ascii="Tahoma" w:eastAsia="Tahoma" w:hAnsi="Tahoma" w:cs="Tahoma"/>
          <w:b/>
          <w:sz w:val="20"/>
          <w:szCs w:val="20"/>
          <w:u w:val="single"/>
          <w:lang w:eastAsia="zh-CN"/>
        </w:rPr>
        <w:t>Termin rozpatrzenia zgłoszonej Wykonawcy przez Zamawiającego reklamacji</w:t>
      </w:r>
      <w:bookmarkEnd w:id="12"/>
    </w:p>
    <w:p w14:paraId="44A494CB" w14:textId="77777777" w:rsidR="009875EB" w:rsidRPr="00F56604" w:rsidRDefault="009875EB" w:rsidP="009875EB">
      <w:pPr>
        <w:tabs>
          <w:tab w:val="left" w:pos="426"/>
        </w:tabs>
        <w:suppressAutoHyphens/>
        <w:spacing w:after="0" w:line="240" w:lineRule="auto"/>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ab/>
        <w:t>Ocena ofert w obrębie przedmiotowego kryterium prowadzona będzie według następującego wzoru:</w:t>
      </w:r>
    </w:p>
    <w:p w14:paraId="78ECF9D9" w14:textId="77777777" w:rsidR="009875EB" w:rsidRPr="00F56604" w:rsidRDefault="009875EB" w:rsidP="009875EB">
      <w:pPr>
        <w:spacing w:after="0" w:line="240" w:lineRule="auto"/>
        <w:rPr>
          <w:rFonts w:ascii="Tahoma" w:eastAsia="Times New Roman" w:hAnsi="Tahoma" w:cs="Tahoma"/>
          <w:sz w:val="20"/>
          <w:szCs w:val="20"/>
          <w:lang w:eastAsia="pl-PL"/>
        </w:rPr>
      </w:pPr>
    </w:p>
    <w:p w14:paraId="3639EC53" w14:textId="77777777" w:rsidR="009875EB" w:rsidRPr="00F56604" w:rsidRDefault="009875EB" w:rsidP="00284E6B">
      <w:pPr>
        <w:numPr>
          <w:ilvl w:val="0"/>
          <w:numId w:val="54"/>
        </w:numPr>
        <w:tabs>
          <w:tab w:val="left" w:pos="0"/>
          <w:tab w:val="left" w:pos="142"/>
        </w:tabs>
        <w:suppressAutoHyphens/>
        <w:spacing w:after="0" w:line="240" w:lineRule="auto"/>
        <w:ind w:left="709" w:hanging="283"/>
        <w:jc w:val="both"/>
        <w:rPr>
          <w:rFonts w:ascii="Tahoma" w:eastAsia="Times New Roman" w:hAnsi="Tahoma" w:cs="Tahoma"/>
          <w:sz w:val="20"/>
          <w:szCs w:val="20"/>
          <w:lang w:eastAsia="zh-CN"/>
        </w:rPr>
      </w:pPr>
      <w:bookmarkStart w:id="13" w:name="_Hlk509479438"/>
      <w:r w:rsidRPr="00F56604">
        <w:rPr>
          <w:rFonts w:ascii="Tahoma" w:eastAsia="Times New Roman" w:hAnsi="Tahoma" w:cs="Tahoma"/>
          <w:sz w:val="20"/>
          <w:szCs w:val="20"/>
          <w:lang w:eastAsia="zh-CN"/>
        </w:rPr>
        <w:t>termin rozpatrzenia zgłoszonej Wykonawcy przez Zamawiającego reklamacji</w:t>
      </w:r>
      <w:bookmarkEnd w:id="13"/>
      <w:r w:rsidRPr="00F56604">
        <w:rPr>
          <w:rFonts w:ascii="Tahoma" w:eastAsia="Times New Roman" w:hAnsi="Tahoma" w:cs="Tahoma"/>
          <w:sz w:val="20"/>
          <w:szCs w:val="20"/>
          <w:lang w:eastAsia="zh-CN"/>
        </w:rPr>
        <w:t xml:space="preserve"> do 1. dnia roboczego od daty otrzymania przez Wykonawcę zgłoszenia reklamacji: 10 pkt </w:t>
      </w:r>
    </w:p>
    <w:p w14:paraId="672BF49B" w14:textId="77777777" w:rsidR="009875EB" w:rsidRPr="00F56604" w:rsidRDefault="009875EB" w:rsidP="00284E6B">
      <w:pPr>
        <w:numPr>
          <w:ilvl w:val="0"/>
          <w:numId w:val="54"/>
        </w:numPr>
        <w:tabs>
          <w:tab w:val="left" w:pos="142"/>
        </w:tabs>
        <w:suppressAutoHyphens/>
        <w:spacing w:after="0" w:line="240" w:lineRule="auto"/>
        <w:ind w:left="709" w:hanging="283"/>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termin rozpatrzenia zgłoszonej Wykonawcy przez Zamawiającego reklamacji do 2. dni roboczych od daty otrzymania przez Wykonawcę zgłoszenia reklamacji: 5 pkt</w:t>
      </w:r>
    </w:p>
    <w:p w14:paraId="1C53D0F4" w14:textId="77777777" w:rsidR="009875EB" w:rsidRPr="00F56604" w:rsidRDefault="009875EB" w:rsidP="00284E6B">
      <w:pPr>
        <w:numPr>
          <w:ilvl w:val="0"/>
          <w:numId w:val="54"/>
        </w:numPr>
        <w:tabs>
          <w:tab w:val="left" w:pos="142"/>
        </w:tabs>
        <w:suppressAutoHyphens/>
        <w:spacing w:after="0" w:line="240" w:lineRule="auto"/>
        <w:ind w:left="709" w:hanging="283"/>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termin rozpatrzenia zgłoszonej Wykonawcy przez Zamawiającego reklamacji do 3. dni roboczych od daty otrzymania przez Wykonawcę zgłoszenia reklamacji: 0 pkt</w:t>
      </w:r>
    </w:p>
    <w:p w14:paraId="5683D0AB" w14:textId="77777777" w:rsidR="009875EB" w:rsidRPr="00F56604" w:rsidRDefault="009875EB" w:rsidP="009875EB">
      <w:pPr>
        <w:tabs>
          <w:tab w:val="left" w:pos="0"/>
          <w:tab w:val="left" w:pos="142"/>
        </w:tabs>
        <w:suppressAutoHyphens/>
        <w:spacing w:after="0" w:line="240" w:lineRule="auto"/>
        <w:ind w:left="1418"/>
        <w:jc w:val="both"/>
        <w:rPr>
          <w:rFonts w:ascii="Tahoma" w:eastAsia="Times New Roman" w:hAnsi="Tahoma" w:cs="Tahoma"/>
          <w:sz w:val="20"/>
          <w:szCs w:val="20"/>
          <w:lang w:eastAsia="zh-CN"/>
        </w:rPr>
      </w:pPr>
    </w:p>
    <w:p w14:paraId="19E91A86" w14:textId="77777777" w:rsidR="009875EB" w:rsidRPr="00F56604" w:rsidRDefault="009875EB" w:rsidP="009875EB">
      <w:pPr>
        <w:tabs>
          <w:tab w:val="left" w:pos="426"/>
          <w:tab w:val="left" w:pos="851"/>
        </w:tabs>
        <w:suppressAutoHyphens/>
        <w:spacing w:after="0" w:line="240" w:lineRule="auto"/>
        <w:ind w:left="426"/>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Maksymalna liczba 10. punktów zostanie przyznana Wykonawcy, który w swojej ofercie przetargowej zaoferuje jednodniowy termin na </w:t>
      </w:r>
      <w:bookmarkStart w:id="14" w:name="_Hlk509479641"/>
      <w:r w:rsidRPr="00F56604">
        <w:rPr>
          <w:rFonts w:ascii="Tahoma" w:eastAsia="Tahoma" w:hAnsi="Tahoma" w:cs="Tahoma"/>
          <w:sz w:val="20"/>
          <w:szCs w:val="20"/>
          <w:lang w:eastAsia="zh-CN"/>
        </w:rPr>
        <w:t>rozpatrzenie zgłoszonej Wykonawcy przez Zamawiającego reklamacji</w:t>
      </w:r>
      <w:bookmarkEnd w:id="14"/>
      <w:r w:rsidRPr="00F56604">
        <w:rPr>
          <w:rFonts w:ascii="Tahoma" w:eastAsia="Times New Roman" w:hAnsi="Tahoma" w:cs="Tahoma"/>
          <w:sz w:val="20"/>
          <w:szCs w:val="20"/>
          <w:lang w:eastAsia="zh-CN"/>
        </w:rPr>
        <w:t xml:space="preserve">. </w:t>
      </w:r>
      <w:r w:rsidRPr="00F56604">
        <w:rPr>
          <w:rFonts w:ascii="Tahoma" w:eastAsia="Times New Roman" w:hAnsi="Tahoma" w:cs="Tahoma"/>
          <w:b/>
          <w:sz w:val="20"/>
          <w:szCs w:val="20"/>
          <w:lang w:eastAsia="zh-CN"/>
        </w:rPr>
        <w:t xml:space="preserve">Maksymalny termin na </w:t>
      </w:r>
      <w:r w:rsidRPr="00F56604">
        <w:rPr>
          <w:rFonts w:ascii="Tahoma" w:eastAsia="Tahoma" w:hAnsi="Tahoma" w:cs="Tahoma"/>
          <w:b/>
          <w:sz w:val="20"/>
          <w:szCs w:val="20"/>
          <w:lang w:eastAsia="zh-CN"/>
        </w:rPr>
        <w:t>rozpatrzenie zgłoszonej Wykonawcy przez Zamawiającego reklamacji</w:t>
      </w:r>
      <w:r w:rsidRPr="00F56604">
        <w:rPr>
          <w:rFonts w:ascii="Tahoma" w:eastAsia="Times New Roman" w:hAnsi="Tahoma" w:cs="Tahoma"/>
          <w:b/>
          <w:sz w:val="20"/>
          <w:szCs w:val="20"/>
          <w:lang w:eastAsia="zh-CN"/>
        </w:rPr>
        <w:t xml:space="preserve">: do 3 dni roboczych od daty </w:t>
      </w:r>
      <w:bookmarkStart w:id="15" w:name="_Hlk509481898"/>
      <w:r w:rsidRPr="00F56604">
        <w:rPr>
          <w:rFonts w:ascii="Tahoma" w:eastAsia="Times New Roman" w:hAnsi="Tahoma" w:cs="Tahoma"/>
          <w:b/>
          <w:sz w:val="20"/>
          <w:szCs w:val="20"/>
          <w:lang w:eastAsia="zh-CN"/>
        </w:rPr>
        <w:t>otrzymania przez Wykonawcę zgłoszenia reklamacji</w:t>
      </w:r>
      <w:bookmarkEnd w:id="15"/>
      <w:r w:rsidRPr="00F56604">
        <w:rPr>
          <w:rFonts w:ascii="Tahoma" w:eastAsia="Times New Roman" w:hAnsi="Tahoma" w:cs="Tahoma"/>
          <w:b/>
          <w:sz w:val="20"/>
          <w:szCs w:val="20"/>
          <w:lang w:eastAsia="zh-CN"/>
        </w:rPr>
        <w:t>.</w:t>
      </w:r>
      <w:r w:rsidRPr="00F56604">
        <w:rPr>
          <w:rFonts w:ascii="Tahoma" w:eastAsia="Times New Roman" w:hAnsi="Tahoma" w:cs="Tahoma"/>
          <w:sz w:val="20"/>
          <w:szCs w:val="20"/>
          <w:lang w:eastAsia="zh-CN"/>
        </w:rPr>
        <w:t xml:space="preserve"> Zaoferowanie dłuższego terminu na </w:t>
      </w:r>
      <w:r w:rsidRPr="00F56604">
        <w:rPr>
          <w:rFonts w:ascii="Tahoma" w:eastAsia="Tahoma" w:hAnsi="Tahoma" w:cs="Tahoma"/>
          <w:sz w:val="20"/>
          <w:szCs w:val="20"/>
          <w:lang w:eastAsia="zh-CN"/>
        </w:rPr>
        <w:t>rozpatrzenie zgłoszonej Wykonawcy przez Zamawiającego reklamacji</w:t>
      </w:r>
      <w:r w:rsidRPr="00F56604">
        <w:rPr>
          <w:rFonts w:ascii="Tahoma" w:eastAsia="Times New Roman" w:hAnsi="Tahoma" w:cs="Tahoma"/>
          <w:sz w:val="20"/>
          <w:szCs w:val="20"/>
          <w:lang w:eastAsia="zh-CN"/>
        </w:rPr>
        <w:t xml:space="preserve"> lub brak informacji w tym zakresie w ofercie, spowoduje odrzucenie oferty. Termin na </w:t>
      </w:r>
      <w:r w:rsidRPr="00F56604">
        <w:rPr>
          <w:rFonts w:ascii="Tahoma" w:eastAsia="Tahoma" w:hAnsi="Tahoma" w:cs="Tahoma"/>
          <w:sz w:val="20"/>
          <w:szCs w:val="20"/>
          <w:lang w:eastAsia="zh-CN"/>
        </w:rPr>
        <w:t>rozpatrzenie zgłoszonej Wykonawcy przez Zamawiającego reklamacji</w:t>
      </w:r>
      <w:r w:rsidRPr="00F56604">
        <w:rPr>
          <w:rFonts w:ascii="Tahoma" w:eastAsia="Times New Roman" w:hAnsi="Tahoma" w:cs="Tahoma"/>
          <w:sz w:val="20"/>
          <w:szCs w:val="20"/>
          <w:lang w:eastAsia="zh-CN"/>
        </w:rPr>
        <w:t xml:space="preserve"> musi być podany w dniach.</w:t>
      </w:r>
    </w:p>
    <w:bookmarkEnd w:id="11"/>
    <w:p w14:paraId="1EAB3776" w14:textId="77777777" w:rsidR="009875EB" w:rsidRPr="00F56604" w:rsidRDefault="009875EB" w:rsidP="009875EB">
      <w:pPr>
        <w:spacing w:after="0" w:line="240" w:lineRule="auto"/>
        <w:rPr>
          <w:rFonts w:ascii="Tahoma" w:eastAsia="Times New Roman" w:hAnsi="Tahoma" w:cs="Tahoma"/>
          <w:sz w:val="20"/>
          <w:szCs w:val="20"/>
          <w:lang w:eastAsia="pl-PL"/>
        </w:rPr>
      </w:pPr>
    </w:p>
    <w:p w14:paraId="297B66DC" w14:textId="77777777" w:rsidR="009875EB" w:rsidRPr="00F56604" w:rsidRDefault="009875EB" w:rsidP="009875EB">
      <w:pPr>
        <w:tabs>
          <w:tab w:val="left" w:pos="426"/>
        </w:tabs>
        <w:suppressAutoHyphens/>
        <w:spacing w:after="0" w:line="240" w:lineRule="auto"/>
        <w:ind w:left="426"/>
        <w:jc w:val="both"/>
        <w:rPr>
          <w:rFonts w:ascii="Tahoma" w:eastAsia="Times New Roman" w:hAnsi="Tahoma" w:cs="Tahoma"/>
          <w:sz w:val="20"/>
          <w:szCs w:val="20"/>
          <w:lang w:eastAsia="zh-CN"/>
        </w:rPr>
      </w:pPr>
      <w:r w:rsidRPr="00F56604">
        <w:rPr>
          <w:rFonts w:ascii="Tahoma" w:eastAsia="Times New Roman" w:hAnsi="Tahoma" w:cs="Tahoma"/>
          <w:b/>
          <w:sz w:val="20"/>
          <w:szCs w:val="20"/>
          <w:u w:val="single"/>
          <w:lang w:eastAsia="zh-CN"/>
        </w:rPr>
        <w:t>Kryterium 5</w:t>
      </w:r>
      <w:r w:rsidRPr="00F56604">
        <w:rPr>
          <w:rFonts w:ascii="Tahoma" w:eastAsia="Times New Roman" w:hAnsi="Tahoma" w:cs="Tahoma"/>
          <w:sz w:val="20"/>
          <w:szCs w:val="20"/>
          <w:u w:val="single"/>
          <w:lang w:eastAsia="zh-CN"/>
        </w:rPr>
        <w:t xml:space="preserve"> </w:t>
      </w:r>
      <w:r w:rsidRPr="00F56604">
        <w:rPr>
          <w:rFonts w:ascii="Tahoma" w:eastAsia="Tahoma" w:hAnsi="Tahoma" w:cs="Tahoma"/>
          <w:b/>
          <w:sz w:val="20"/>
          <w:szCs w:val="20"/>
          <w:u w:val="single"/>
          <w:lang w:eastAsia="zh-CN"/>
        </w:rPr>
        <w:t xml:space="preserve">– </w:t>
      </w:r>
      <w:r w:rsidRPr="00F56604">
        <w:rPr>
          <w:rFonts w:ascii="Tahoma" w:eastAsia="Times New Roman" w:hAnsi="Tahoma" w:cs="Tahoma"/>
          <w:b/>
          <w:sz w:val="20"/>
          <w:szCs w:val="20"/>
          <w:u w:val="single"/>
          <w:lang w:eastAsia="zh-CN"/>
        </w:rPr>
        <w:t xml:space="preserve">Termin </w:t>
      </w:r>
      <w:bookmarkStart w:id="16" w:name="_Hlk509480440"/>
      <w:r w:rsidRPr="00F56604">
        <w:rPr>
          <w:rFonts w:ascii="Tahoma" w:eastAsia="Times New Roman" w:hAnsi="Tahoma" w:cs="Tahoma"/>
          <w:b/>
          <w:sz w:val="20"/>
          <w:szCs w:val="20"/>
          <w:u w:val="single"/>
          <w:lang w:eastAsia="zh-CN"/>
        </w:rPr>
        <w:t>wymiany reklamowanego asortymentu komisowego</w:t>
      </w:r>
      <w:bookmarkEnd w:id="16"/>
    </w:p>
    <w:p w14:paraId="7E25DA36" w14:textId="77777777" w:rsidR="009875EB" w:rsidRPr="00F56604" w:rsidRDefault="009875EB" w:rsidP="009875EB">
      <w:pPr>
        <w:tabs>
          <w:tab w:val="left" w:pos="426"/>
        </w:tabs>
        <w:suppressAutoHyphens/>
        <w:spacing w:after="0" w:line="240" w:lineRule="auto"/>
        <w:ind w:left="426"/>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Ocena ofert w obrębie przedmiotowego kryterium prowadzona będzie według następującego wzoru:</w:t>
      </w:r>
    </w:p>
    <w:p w14:paraId="0D315716" w14:textId="77777777" w:rsidR="009875EB" w:rsidRPr="00F56604" w:rsidRDefault="009875EB" w:rsidP="009875EB">
      <w:pPr>
        <w:spacing w:after="0" w:line="240" w:lineRule="auto"/>
        <w:rPr>
          <w:rFonts w:ascii="Tahoma" w:eastAsia="Times New Roman" w:hAnsi="Tahoma" w:cs="Tahoma"/>
          <w:sz w:val="20"/>
          <w:szCs w:val="20"/>
          <w:lang w:eastAsia="pl-PL"/>
        </w:rPr>
      </w:pPr>
    </w:p>
    <w:p w14:paraId="38E69812" w14:textId="77777777" w:rsidR="009875EB" w:rsidRPr="00F56604" w:rsidRDefault="009875EB" w:rsidP="00284E6B">
      <w:pPr>
        <w:numPr>
          <w:ilvl w:val="0"/>
          <w:numId w:val="55"/>
        </w:numPr>
        <w:tabs>
          <w:tab w:val="left" w:pos="0"/>
          <w:tab w:val="left" w:pos="142"/>
        </w:tabs>
        <w:suppressAutoHyphens/>
        <w:spacing w:after="0" w:line="240" w:lineRule="auto"/>
        <w:ind w:left="709" w:hanging="283"/>
        <w:jc w:val="both"/>
        <w:rPr>
          <w:rFonts w:ascii="Tahoma" w:eastAsia="Times New Roman" w:hAnsi="Tahoma" w:cs="Tahoma"/>
          <w:sz w:val="20"/>
          <w:szCs w:val="20"/>
          <w:lang w:eastAsia="zh-CN"/>
        </w:rPr>
      </w:pPr>
      <w:bookmarkStart w:id="17" w:name="_Hlk509482033"/>
      <w:r w:rsidRPr="00F56604">
        <w:rPr>
          <w:rFonts w:ascii="Tahoma" w:eastAsia="Times New Roman" w:hAnsi="Tahoma" w:cs="Tahoma"/>
          <w:sz w:val="20"/>
          <w:szCs w:val="20"/>
          <w:lang w:eastAsia="zh-CN"/>
        </w:rPr>
        <w:t xml:space="preserve">termin wymiany reklamowanego asortymentu komisowego do 1. dnia roboczego od daty uznania złożonej Wykonawcy przez Zamawiającego reklamacji: 10 pkt </w:t>
      </w:r>
    </w:p>
    <w:bookmarkEnd w:id="17"/>
    <w:p w14:paraId="0164C368" w14:textId="77777777" w:rsidR="009875EB" w:rsidRPr="00F56604" w:rsidRDefault="009875EB" w:rsidP="00284E6B">
      <w:pPr>
        <w:numPr>
          <w:ilvl w:val="0"/>
          <w:numId w:val="55"/>
        </w:numPr>
        <w:tabs>
          <w:tab w:val="left" w:pos="0"/>
          <w:tab w:val="left" w:pos="142"/>
        </w:tabs>
        <w:suppressAutoHyphens/>
        <w:spacing w:after="0" w:line="240" w:lineRule="auto"/>
        <w:ind w:left="709" w:hanging="283"/>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termin wymiany reklamowanego asortymentu komisowego do 2. dni roboczych od daty uznania złożonej Wykonawcy przez Zamawiającego reklamacji: 5 pkt</w:t>
      </w:r>
    </w:p>
    <w:p w14:paraId="11A93098" w14:textId="77777777" w:rsidR="009875EB" w:rsidRPr="00F56604" w:rsidRDefault="009875EB" w:rsidP="00284E6B">
      <w:pPr>
        <w:numPr>
          <w:ilvl w:val="0"/>
          <w:numId w:val="55"/>
        </w:numPr>
        <w:tabs>
          <w:tab w:val="left" w:pos="0"/>
          <w:tab w:val="left" w:pos="142"/>
        </w:tabs>
        <w:suppressAutoHyphens/>
        <w:spacing w:after="0" w:line="240" w:lineRule="auto"/>
        <w:ind w:left="709" w:hanging="283"/>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termin wymiany reklamowanego asortymentu komisowego do 3. dni roboczych od daty uznania złożonej Wykonawcy przez Zamawiającego reklamacji: 0 pkt</w:t>
      </w:r>
    </w:p>
    <w:p w14:paraId="22B9F975" w14:textId="77777777" w:rsidR="009875EB" w:rsidRPr="00F56604" w:rsidRDefault="009875EB" w:rsidP="009875EB">
      <w:pPr>
        <w:tabs>
          <w:tab w:val="left" w:pos="0"/>
          <w:tab w:val="left" w:pos="142"/>
          <w:tab w:val="left" w:pos="1418"/>
        </w:tabs>
        <w:suppressAutoHyphens/>
        <w:spacing w:after="0" w:line="240" w:lineRule="auto"/>
        <w:ind w:left="1418"/>
        <w:jc w:val="both"/>
        <w:rPr>
          <w:rFonts w:ascii="Tahoma" w:eastAsia="Times New Roman" w:hAnsi="Tahoma" w:cs="Tahoma"/>
          <w:sz w:val="20"/>
          <w:szCs w:val="20"/>
          <w:lang w:eastAsia="zh-CN"/>
        </w:rPr>
      </w:pPr>
    </w:p>
    <w:p w14:paraId="53A3D25C" w14:textId="77777777" w:rsidR="009875EB" w:rsidRPr="00F56604" w:rsidRDefault="009875EB" w:rsidP="009875EB">
      <w:pPr>
        <w:tabs>
          <w:tab w:val="left" w:pos="426"/>
          <w:tab w:val="left" w:pos="851"/>
        </w:tabs>
        <w:suppressAutoHyphens/>
        <w:spacing w:after="0" w:line="240" w:lineRule="auto"/>
        <w:ind w:left="426"/>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Maksymalna liczba 10. punktów zostanie przyznana Wykonawcy, który w swojej ofercie przetargowej zaoferuje jednodniowy termin wymiany reklamowanego asortymentu komisowego. </w:t>
      </w:r>
      <w:r w:rsidRPr="00F56604">
        <w:rPr>
          <w:rFonts w:ascii="Tahoma" w:eastAsia="Times New Roman" w:hAnsi="Tahoma" w:cs="Tahoma"/>
          <w:b/>
          <w:sz w:val="20"/>
          <w:szCs w:val="20"/>
          <w:lang w:eastAsia="zh-CN"/>
        </w:rPr>
        <w:t xml:space="preserve">Maksymalny termin wymiany reklamowanego asortymentu komisowego: do 3 dni roboczych od daty </w:t>
      </w:r>
      <w:bookmarkStart w:id="18" w:name="_Hlk509481443"/>
      <w:r w:rsidRPr="00F56604">
        <w:rPr>
          <w:rFonts w:ascii="Tahoma" w:eastAsia="Times New Roman" w:hAnsi="Tahoma" w:cs="Tahoma"/>
          <w:b/>
          <w:sz w:val="20"/>
          <w:szCs w:val="20"/>
          <w:lang w:eastAsia="zh-CN"/>
        </w:rPr>
        <w:t>uznania złożonej Wykonawcy przez Zamawiającego reklamacji</w:t>
      </w:r>
      <w:bookmarkEnd w:id="18"/>
      <w:r w:rsidRPr="00F56604">
        <w:rPr>
          <w:rFonts w:ascii="Tahoma" w:eastAsia="Times New Roman" w:hAnsi="Tahoma" w:cs="Tahoma"/>
          <w:b/>
          <w:sz w:val="20"/>
          <w:szCs w:val="20"/>
          <w:lang w:eastAsia="zh-CN"/>
        </w:rPr>
        <w:t>.</w:t>
      </w:r>
      <w:r w:rsidRPr="00F56604">
        <w:rPr>
          <w:rFonts w:ascii="Tahoma" w:eastAsia="Times New Roman" w:hAnsi="Tahoma" w:cs="Tahoma"/>
          <w:sz w:val="20"/>
          <w:szCs w:val="20"/>
          <w:lang w:eastAsia="zh-CN"/>
        </w:rPr>
        <w:t xml:space="preserve"> Zaoferowanie dłuższego terminu wymiany reklamowanego asortymentu komisowego lub brak informacji w tym zakresie w ofercie, spowoduje odrzucenie oferty. Termin wymiany reklamowanego asortymentu komisowego musi być podany w dniach.</w:t>
      </w:r>
    </w:p>
    <w:p w14:paraId="4EC9F53D" w14:textId="77777777" w:rsidR="009875EB" w:rsidRPr="00F56604" w:rsidRDefault="009875EB" w:rsidP="009875EB">
      <w:pPr>
        <w:tabs>
          <w:tab w:val="left" w:pos="426"/>
        </w:tabs>
        <w:suppressAutoHyphens/>
        <w:spacing w:after="0" w:line="240" w:lineRule="auto"/>
        <w:ind w:left="426"/>
        <w:jc w:val="both"/>
        <w:rPr>
          <w:rFonts w:ascii="Tahoma" w:eastAsia="Times New Roman" w:hAnsi="Tahoma" w:cs="Tahoma"/>
          <w:sz w:val="20"/>
          <w:szCs w:val="20"/>
          <w:lang w:eastAsia="ar-SA"/>
        </w:rPr>
      </w:pPr>
    </w:p>
    <w:p w14:paraId="34D21734" w14:textId="77777777" w:rsidR="009875EB" w:rsidRPr="00F56604" w:rsidRDefault="009875EB" w:rsidP="00FB39AC">
      <w:pPr>
        <w:tabs>
          <w:tab w:val="num" w:pos="1440"/>
        </w:tabs>
        <w:suppressAutoHyphens/>
        <w:spacing w:after="0" w:line="240" w:lineRule="auto"/>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Komisja przetargowa ocenia oferty, sumując iloczyny uzyskane przez oferty w poszczególnych kryteriach. Wynik zostanie zaokrąglony do dwóch miejsc po przecinku, zgodnie z zasadami zaokrąglania. Największa ilość punktów wyliczona w powyższy sposób zadecyduje o uznaniu oferty za najkorzystniejszą. </w:t>
      </w:r>
    </w:p>
    <w:p w14:paraId="3BD05E8F"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43C86818"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F56604">
        <w:rPr>
          <w:rFonts w:ascii="Tahoma" w:eastAsia="SimSun" w:hAnsi="Tahoma" w:cs="Tahoma"/>
          <w:b/>
          <w:bCs/>
          <w:kern w:val="3"/>
          <w:sz w:val="20"/>
          <w:szCs w:val="20"/>
          <w:u w:val="single"/>
          <w:lang w:eastAsia="pl-PL"/>
        </w:rPr>
        <w:t>XX. INFORMACJE O FORMALNOŚCIACH, JAKIE MUSZĄ ZOSTAĆ DOPEŁNIONE PO WYBORZE OFERTY W CELU ZAWARCIA UMOWY W SPRAWIE ZAMÓWIENIA PUBLICZNEGO</w:t>
      </w:r>
    </w:p>
    <w:p w14:paraId="7A4E39E1"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260F72C9" w14:textId="77777777" w:rsidR="009875EB" w:rsidRPr="00F56604" w:rsidRDefault="009875EB" w:rsidP="00284E6B">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Zamawiający  zawrze umowę w sprawie zamówienia publicznego z Wykonawcą, którego oferta zostanie uznana za najkorzystniejszą, w terminach określonych w art. 264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w:t>
      </w:r>
    </w:p>
    <w:p w14:paraId="39B36136" w14:textId="77777777" w:rsidR="009875EB" w:rsidRPr="00F56604" w:rsidRDefault="009875EB" w:rsidP="00284E6B">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Wykonawca będzie zobowiązany do podpisania umowy w miejscu i terminie wskazanym przez Zamawiającego.</w:t>
      </w:r>
    </w:p>
    <w:p w14:paraId="31A52671" w14:textId="77777777" w:rsidR="009875EB" w:rsidRPr="00F56604" w:rsidRDefault="009875EB" w:rsidP="00284E6B">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7C07E04" w14:textId="77777777" w:rsidR="009875EB" w:rsidRPr="00F56604" w:rsidRDefault="009875EB" w:rsidP="00284E6B">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Jeżeli Wykonawca, którego oferta została wybrana jako najkorzystniejsza, uchyla się od zawarcia umowy w </w:t>
      </w:r>
      <w:r w:rsidRPr="00F56604">
        <w:rPr>
          <w:rFonts w:ascii="Tahoma" w:eastAsia="SimSun" w:hAnsi="Tahoma" w:cs="Tahoma"/>
          <w:kern w:val="3"/>
          <w:sz w:val="20"/>
          <w:szCs w:val="20"/>
          <w:lang w:eastAsia="pl-PL"/>
        </w:rPr>
        <w:lastRenderedPageBreak/>
        <w:t>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EAF2570"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272DEC55"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F56604">
        <w:rPr>
          <w:rFonts w:ascii="Tahoma" w:eastAsia="SimSun" w:hAnsi="Tahoma" w:cs="Tahoma"/>
          <w:b/>
          <w:bCs/>
          <w:kern w:val="3"/>
          <w:sz w:val="20"/>
          <w:szCs w:val="20"/>
          <w:u w:val="single"/>
          <w:lang w:eastAsia="pl-PL"/>
        </w:rPr>
        <w:t>XXI. WYMAGANIA DOTYCZĄCE ZABEZPIECZENIA NALEŻYTEGO WYKONANIA UMOWY</w:t>
      </w:r>
    </w:p>
    <w:p w14:paraId="27D05125"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7DC5D13A"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nie wymaga wniesienia zabezpieczenia należytego wykonania umowy.</w:t>
      </w:r>
    </w:p>
    <w:p w14:paraId="28F8A7A4"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664404EF" w14:textId="2B47C802" w:rsidR="009875EB" w:rsidRDefault="009875EB" w:rsidP="009875EB">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F56604">
        <w:rPr>
          <w:rFonts w:ascii="Tahoma" w:eastAsia="SimSun" w:hAnsi="Tahoma" w:cs="Tahoma"/>
          <w:b/>
          <w:bCs/>
          <w:kern w:val="3"/>
          <w:sz w:val="20"/>
          <w:szCs w:val="20"/>
          <w:u w:val="single"/>
          <w:lang w:eastAsia="pl-PL"/>
        </w:rPr>
        <w:t>XXII.</w:t>
      </w:r>
      <w:r w:rsidRPr="00F56604">
        <w:rPr>
          <w:rFonts w:ascii="Tahoma" w:eastAsia="SimSun" w:hAnsi="Tahoma" w:cs="Tahoma"/>
          <w:b/>
          <w:bCs/>
          <w:kern w:val="3"/>
          <w:sz w:val="20"/>
          <w:szCs w:val="20"/>
          <w:u w:val="single"/>
          <w:lang w:eastAsia="pl-PL"/>
        </w:rPr>
        <w:tab/>
        <w:t>INFORMACJE O TREŚCI ZAWIERANEJ UMOWY ORAZ MOŻLIWOŚCI JEJ ZMIANY</w:t>
      </w:r>
    </w:p>
    <w:p w14:paraId="7BD0B636" w14:textId="77777777" w:rsidR="00510168" w:rsidRPr="00F56604" w:rsidRDefault="00510168" w:rsidP="009875EB">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5A7E342B" w14:textId="77777777" w:rsidR="009875EB" w:rsidRPr="00F56604" w:rsidRDefault="009875EB" w:rsidP="00284E6B">
      <w:pPr>
        <w:widowControl w:val="0"/>
        <w:numPr>
          <w:ilvl w:val="0"/>
          <w:numId w:val="5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Wybrany Wykonawca jest zobowiązany do zawarcia umowy w sprawie zamówienia publicznego na warunkach określonych we Wzorze Umowy, stanowiącym Załącznik nr 3 do SWZ.</w:t>
      </w:r>
    </w:p>
    <w:p w14:paraId="36A42C50" w14:textId="77777777" w:rsidR="009875EB" w:rsidRPr="00F56604" w:rsidRDefault="009875EB" w:rsidP="00284E6B">
      <w:pPr>
        <w:widowControl w:val="0"/>
        <w:numPr>
          <w:ilvl w:val="0"/>
          <w:numId w:val="5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Zakres świadczenia Wykonawcy wynikający z umowy jest tożsamy z jego zobowiązaniem zawartym w ofercie.</w:t>
      </w:r>
    </w:p>
    <w:p w14:paraId="5344D8F8" w14:textId="77777777" w:rsidR="009875EB" w:rsidRPr="00F56604" w:rsidRDefault="009875EB" w:rsidP="00284E6B">
      <w:pPr>
        <w:widowControl w:val="0"/>
        <w:numPr>
          <w:ilvl w:val="0"/>
          <w:numId w:val="5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Zmiana umowy podlega unieważnieniu, jeżeli została dokonana z naruszeniem art. 454 i art. 455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w:t>
      </w:r>
    </w:p>
    <w:p w14:paraId="13448F1E" w14:textId="77777777" w:rsidR="009875EB" w:rsidRPr="00F56604" w:rsidRDefault="009875EB" w:rsidP="00284E6B">
      <w:pPr>
        <w:widowControl w:val="0"/>
        <w:numPr>
          <w:ilvl w:val="0"/>
          <w:numId w:val="5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przewiduje możliwość zmiany zawartej umowy w stosunku do treści wybranej oferty w zakresie wskazanym we Wzorze Umowy. Zmiana umowy wymaga dla swej ważności, pod rygorem nieważności, zachowania formy pisemnej.</w:t>
      </w:r>
    </w:p>
    <w:p w14:paraId="48333063"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6ED43289" w14:textId="10EB37E2" w:rsidR="009875EB" w:rsidRDefault="009875EB" w:rsidP="009875EB">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F56604">
        <w:rPr>
          <w:rFonts w:ascii="Tahoma" w:eastAsia="SimSun" w:hAnsi="Tahoma" w:cs="Tahoma"/>
          <w:b/>
          <w:bCs/>
          <w:kern w:val="3"/>
          <w:sz w:val="20"/>
          <w:szCs w:val="20"/>
          <w:u w:val="single"/>
          <w:lang w:eastAsia="pl-PL"/>
        </w:rPr>
        <w:t>XXIII.</w:t>
      </w:r>
      <w:r w:rsidRPr="00F56604">
        <w:rPr>
          <w:rFonts w:ascii="Tahoma" w:eastAsia="SimSun" w:hAnsi="Tahoma" w:cs="Tahoma"/>
          <w:b/>
          <w:bCs/>
          <w:kern w:val="3"/>
          <w:sz w:val="20"/>
          <w:szCs w:val="20"/>
          <w:u w:val="single"/>
          <w:lang w:eastAsia="pl-PL"/>
        </w:rPr>
        <w:tab/>
        <w:t>POUCZENIE O ŚRODKACH OCHRONY PRAWNEJ</w:t>
      </w:r>
    </w:p>
    <w:p w14:paraId="2ACB9785" w14:textId="77777777" w:rsidR="00510168" w:rsidRPr="00F56604" w:rsidRDefault="00510168" w:rsidP="009875EB">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5DA3932D" w14:textId="77777777" w:rsidR="009875EB" w:rsidRPr="00F56604" w:rsidRDefault="009875EB" w:rsidP="00284E6B">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w:t>
      </w:r>
    </w:p>
    <w:p w14:paraId="67520448" w14:textId="77777777" w:rsidR="009875EB" w:rsidRPr="00F56604" w:rsidRDefault="009875EB" w:rsidP="00284E6B">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 xml:space="preserve"> oraz Rzecznikowi Małych i Średnich Przedsiębiorców.</w:t>
      </w:r>
    </w:p>
    <w:p w14:paraId="507B1D51" w14:textId="77777777" w:rsidR="009875EB" w:rsidRPr="00F56604" w:rsidRDefault="009875EB" w:rsidP="00284E6B">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Odwołanie przysługuje na:</w:t>
      </w:r>
    </w:p>
    <w:p w14:paraId="1A6F8692" w14:textId="77777777" w:rsidR="00775FF8" w:rsidRDefault="009875EB" w:rsidP="00284E6B">
      <w:pPr>
        <w:pStyle w:val="Akapitzlist"/>
        <w:widowControl w:val="0"/>
        <w:numPr>
          <w:ilvl w:val="0"/>
          <w:numId w:val="84"/>
        </w:numPr>
        <w:autoSpaceDN w:val="0"/>
        <w:ind w:hanging="294"/>
        <w:jc w:val="both"/>
        <w:textAlignment w:val="baseline"/>
        <w:rPr>
          <w:rFonts w:ascii="Tahoma" w:eastAsia="SimSun" w:hAnsi="Tahoma" w:cs="Tahoma"/>
          <w:kern w:val="3"/>
          <w:sz w:val="20"/>
          <w:lang w:eastAsia="pl-PL"/>
        </w:rPr>
      </w:pPr>
      <w:r w:rsidRPr="0053227E">
        <w:rPr>
          <w:rFonts w:ascii="Tahoma" w:eastAsia="SimSun" w:hAnsi="Tahoma" w:cs="Tahoma"/>
          <w:kern w:val="3"/>
          <w:sz w:val="20"/>
          <w:lang w:eastAsia="pl-PL"/>
        </w:rPr>
        <w:t>niezgodną z przepisami ustawy czynność Zamawiającego, podjętą w postępowaniu o udzielenie zamówienia, w tym na projektowane postanowienie umowy,</w:t>
      </w:r>
    </w:p>
    <w:p w14:paraId="5EFA0553" w14:textId="04931A95" w:rsidR="009875EB" w:rsidRPr="00775FF8" w:rsidRDefault="009875EB" w:rsidP="00284E6B">
      <w:pPr>
        <w:pStyle w:val="Akapitzlist"/>
        <w:widowControl w:val="0"/>
        <w:numPr>
          <w:ilvl w:val="0"/>
          <w:numId w:val="84"/>
        </w:numPr>
        <w:autoSpaceDN w:val="0"/>
        <w:ind w:hanging="294"/>
        <w:jc w:val="both"/>
        <w:textAlignment w:val="baseline"/>
        <w:rPr>
          <w:rFonts w:ascii="Tahoma" w:eastAsia="SimSun" w:hAnsi="Tahoma" w:cs="Tahoma"/>
          <w:kern w:val="3"/>
          <w:sz w:val="20"/>
          <w:lang w:eastAsia="pl-PL"/>
        </w:rPr>
      </w:pPr>
      <w:r w:rsidRPr="00775FF8">
        <w:rPr>
          <w:rFonts w:ascii="Tahoma" w:eastAsia="SimSun" w:hAnsi="Tahoma" w:cs="Tahoma"/>
          <w:kern w:val="3"/>
          <w:sz w:val="20"/>
          <w:lang w:eastAsia="pl-PL"/>
        </w:rPr>
        <w:t>zaniechanie czynności w postępowaniu o udzielenie zamówienia do której Zamawiający był obowiązany na podstawie ustawy.</w:t>
      </w:r>
    </w:p>
    <w:p w14:paraId="38AB29FA" w14:textId="77777777" w:rsidR="009875EB" w:rsidRPr="00F56604" w:rsidRDefault="009875EB" w:rsidP="00284E6B">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Odwołanie wnosi się do Prezesa </w:t>
      </w:r>
      <w:r w:rsidR="00763613" w:rsidRPr="00F56604">
        <w:rPr>
          <w:rFonts w:ascii="Tahoma" w:eastAsia="SimSun" w:hAnsi="Tahoma" w:cs="Tahoma"/>
          <w:kern w:val="3"/>
          <w:sz w:val="20"/>
          <w:szCs w:val="20"/>
          <w:lang w:eastAsia="pl-PL"/>
        </w:rPr>
        <w:t xml:space="preserve">Krajowej </w:t>
      </w:r>
      <w:r w:rsidRPr="00F56604">
        <w:rPr>
          <w:rFonts w:ascii="Tahoma" w:eastAsia="SimSun" w:hAnsi="Tahoma" w:cs="Tahoma"/>
          <w:kern w:val="3"/>
          <w:sz w:val="20"/>
          <w:szCs w:val="20"/>
          <w:lang w:eastAsia="pl-PL"/>
        </w:rPr>
        <w:t>Izby</w:t>
      </w:r>
      <w:r w:rsidR="00763613" w:rsidRPr="00F56604">
        <w:rPr>
          <w:rFonts w:ascii="Tahoma" w:eastAsia="SimSun" w:hAnsi="Tahoma" w:cs="Tahoma"/>
          <w:kern w:val="3"/>
          <w:sz w:val="20"/>
          <w:szCs w:val="20"/>
          <w:lang w:eastAsia="pl-PL"/>
        </w:rPr>
        <w:t xml:space="preserve"> Odwoławczej</w:t>
      </w:r>
      <w:r w:rsidRPr="00F56604">
        <w:rPr>
          <w:rFonts w:ascii="Tahoma" w:eastAsia="SimSun" w:hAnsi="Tahoma" w:cs="Tahoma"/>
          <w:kern w:val="3"/>
          <w:sz w:val="20"/>
          <w:szCs w:val="20"/>
          <w:lang w:eastAsia="pl-PL"/>
        </w:rPr>
        <w:t>. Odwołujący przekazuje kopię odwołania zamawiającemu przed upływem terminu do wniesienia odwołania w taki sposób, aby mógł on zapoznać się z jego treścią przed upływem tego terminu.</w:t>
      </w:r>
    </w:p>
    <w:p w14:paraId="19763A15" w14:textId="77777777" w:rsidR="009875EB" w:rsidRPr="00F56604" w:rsidRDefault="009875EB" w:rsidP="00284E6B">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Odwołanie wobec treści ogłoszenia lub treści SWZ wnosi się w terminie 10 dni od dnia publikacji ogłoszenia w Dzienniku Urzędowym Unii Europejskiej lub zamieszczenia dokumentów zamówienia na stronie internetowej.</w:t>
      </w:r>
    </w:p>
    <w:p w14:paraId="679EFE6F" w14:textId="77777777" w:rsidR="009875EB" w:rsidRPr="00F56604" w:rsidRDefault="009875EB" w:rsidP="00284E6B">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Odwołanie wnosi się w terminie:</w:t>
      </w:r>
    </w:p>
    <w:p w14:paraId="4939EB61" w14:textId="77777777" w:rsidR="00775FF8" w:rsidRDefault="009875EB" w:rsidP="00284E6B">
      <w:pPr>
        <w:pStyle w:val="Akapitzlist"/>
        <w:widowControl w:val="0"/>
        <w:numPr>
          <w:ilvl w:val="0"/>
          <w:numId w:val="85"/>
        </w:numPr>
        <w:autoSpaceDN w:val="0"/>
        <w:ind w:hanging="294"/>
        <w:jc w:val="both"/>
        <w:textAlignment w:val="baseline"/>
        <w:rPr>
          <w:rFonts w:ascii="Tahoma" w:eastAsia="SimSun" w:hAnsi="Tahoma" w:cs="Tahoma"/>
          <w:kern w:val="3"/>
          <w:sz w:val="20"/>
          <w:lang w:eastAsia="pl-PL"/>
        </w:rPr>
      </w:pPr>
      <w:r w:rsidRPr="0053227E">
        <w:rPr>
          <w:rFonts w:ascii="Tahoma" w:eastAsia="SimSun" w:hAnsi="Tahoma" w:cs="Tahoma"/>
          <w:kern w:val="3"/>
          <w:sz w:val="20"/>
          <w:lang w:eastAsia="pl-PL"/>
        </w:rPr>
        <w:t>10 dni od dnia przekazania informacji o czynności Zamawiającego stanowiącej podstawę jego wniesienia, jeżeli informacja została przekazana przy użyciu środków komunikacji elektronicznej,</w:t>
      </w:r>
    </w:p>
    <w:p w14:paraId="1849CBDE" w14:textId="0BF4CBC5" w:rsidR="009875EB" w:rsidRPr="00775FF8" w:rsidRDefault="009875EB" w:rsidP="00284E6B">
      <w:pPr>
        <w:pStyle w:val="Akapitzlist"/>
        <w:widowControl w:val="0"/>
        <w:numPr>
          <w:ilvl w:val="0"/>
          <w:numId w:val="85"/>
        </w:numPr>
        <w:autoSpaceDN w:val="0"/>
        <w:ind w:hanging="294"/>
        <w:jc w:val="both"/>
        <w:textAlignment w:val="baseline"/>
        <w:rPr>
          <w:rFonts w:ascii="Tahoma" w:eastAsia="SimSun" w:hAnsi="Tahoma" w:cs="Tahoma"/>
          <w:kern w:val="3"/>
          <w:sz w:val="20"/>
          <w:lang w:eastAsia="pl-PL"/>
        </w:rPr>
      </w:pPr>
      <w:r w:rsidRPr="00775FF8">
        <w:rPr>
          <w:rFonts w:ascii="Tahoma" w:eastAsia="SimSun" w:hAnsi="Tahoma" w:cs="Tahoma"/>
          <w:kern w:val="3"/>
          <w:sz w:val="20"/>
          <w:lang w:eastAsia="pl-PL"/>
        </w:rPr>
        <w:t>15 dni od dnia przekazania informacji o czynności Zamawiającego stanowiącej podstawę jego wniesienia, jeżeli informacja została przekazana w sposób inny niż określony w pkt 1).</w:t>
      </w:r>
    </w:p>
    <w:p w14:paraId="621EBF71" w14:textId="77777777" w:rsidR="009875EB" w:rsidRPr="00F56604" w:rsidRDefault="009875EB" w:rsidP="00284E6B">
      <w:pPr>
        <w:widowControl w:val="0"/>
        <w:numPr>
          <w:ilvl w:val="0"/>
          <w:numId w:val="59"/>
        </w:numPr>
        <w:tabs>
          <w:tab w:val="clear" w:pos="720"/>
          <w:tab w:val="num" w:pos="426"/>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0A329F1" w14:textId="77777777" w:rsidR="009875EB" w:rsidRPr="00F56604" w:rsidRDefault="009875EB" w:rsidP="00284E6B">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Na orzeczenie </w:t>
      </w:r>
      <w:r w:rsidR="00763613" w:rsidRPr="00F56604">
        <w:rPr>
          <w:rFonts w:ascii="Tahoma" w:eastAsia="SimSun" w:hAnsi="Tahoma" w:cs="Tahoma"/>
          <w:kern w:val="3"/>
          <w:sz w:val="20"/>
          <w:szCs w:val="20"/>
          <w:lang w:eastAsia="pl-PL"/>
        </w:rPr>
        <w:t xml:space="preserve">Krajowej </w:t>
      </w:r>
      <w:r w:rsidRPr="00F56604">
        <w:rPr>
          <w:rFonts w:ascii="Tahoma" w:eastAsia="SimSun" w:hAnsi="Tahoma" w:cs="Tahoma"/>
          <w:kern w:val="3"/>
          <w:sz w:val="20"/>
          <w:szCs w:val="20"/>
          <w:lang w:eastAsia="pl-PL"/>
        </w:rPr>
        <w:t xml:space="preserve">Izby </w:t>
      </w:r>
      <w:r w:rsidR="00763613" w:rsidRPr="00F56604">
        <w:rPr>
          <w:rFonts w:ascii="Tahoma" w:eastAsia="SimSun" w:hAnsi="Tahoma" w:cs="Tahoma"/>
          <w:kern w:val="3"/>
          <w:sz w:val="20"/>
          <w:szCs w:val="20"/>
          <w:lang w:eastAsia="pl-PL"/>
        </w:rPr>
        <w:t xml:space="preserve">Odwoławczej </w:t>
      </w:r>
      <w:r w:rsidRPr="00F56604">
        <w:rPr>
          <w:rFonts w:ascii="Tahoma" w:eastAsia="SimSun" w:hAnsi="Tahoma" w:cs="Tahoma"/>
          <w:kern w:val="3"/>
          <w:sz w:val="20"/>
          <w:szCs w:val="20"/>
          <w:lang w:eastAsia="pl-PL"/>
        </w:rPr>
        <w:t xml:space="preserve">oraz postanowienie Prezesa </w:t>
      </w:r>
      <w:r w:rsidR="00763613" w:rsidRPr="00F56604">
        <w:rPr>
          <w:rFonts w:ascii="Tahoma" w:eastAsia="SimSun" w:hAnsi="Tahoma" w:cs="Tahoma"/>
          <w:kern w:val="3"/>
          <w:sz w:val="20"/>
          <w:szCs w:val="20"/>
          <w:lang w:eastAsia="pl-PL"/>
        </w:rPr>
        <w:t xml:space="preserve">Krajowej </w:t>
      </w:r>
      <w:r w:rsidRPr="00F56604">
        <w:rPr>
          <w:rFonts w:ascii="Tahoma" w:eastAsia="SimSun" w:hAnsi="Tahoma" w:cs="Tahoma"/>
          <w:kern w:val="3"/>
          <w:sz w:val="20"/>
          <w:szCs w:val="20"/>
          <w:lang w:eastAsia="pl-PL"/>
        </w:rPr>
        <w:t>Izby</w:t>
      </w:r>
      <w:r w:rsidR="00763613" w:rsidRPr="00F56604">
        <w:rPr>
          <w:rFonts w:ascii="Tahoma" w:eastAsia="SimSun" w:hAnsi="Tahoma" w:cs="Tahoma"/>
          <w:kern w:val="3"/>
          <w:sz w:val="20"/>
          <w:szCs w:val="20"/>
          <w:lang w:eastAsia="pl-PL"/>
        </w:rPr>
        <w:t xml:space="preserve"> Odwoławczej</w:t>
      </w:r>
      <w:r w:rsidRPr="00F56604">
        <w:rPr>
          <w:rFonts w:ascii="Tahoma" w:eastAsia="SimSun" w:hAnsi="Tahoma" w:cs="Tahoma"/>
          <w:kern w:val="3"/>
          <w:sz w:val="20"/>
          <w:szCs w:val="20"/>
          <w:lang w:eastAsia="pl-PL"/>
        </w:rPr>
        <w:t xml:space="preserve">, o którym mowa w art. 519 ust. 1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 stronom oraz uczestnikom postępowania odwoławczego przysługuje skarga do sądu.</w:t>
      </w:r>
    </w:p>
    <w:p w14:paraId="1E8CDEDD" w14:textId="77777777" w:rsidR="009875EB" w:rsidRPr="00F56604" w:rsidRDefault="009875EB" w:rsidP="00284E6B">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 postępowaniu toczącym się wskutek wniesienia skargi stosuje się odpowiednio przepisy ustawy z dnia 17.11.1964 r. - Kodeks postępowania cywilnego o apelacji, jeżeli przepisy niniejszego rozdziału nie stanowią inaczej.</w:t>
      </w:r>
    </w:p>
    <w:p w14:paraId="1D4E95BC" w14:textId="77777777" w:rsidR="009875EB" w:rsidRPr="00F56604" w:rsidRDefault="009875EB" w:rsidP="00284E6B">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Skargę wnosi się do Sądu Okręgowego w Warszawie - sądu zamówień publicznych, zwanego dalej "sądem zamówień publicznych".</w:t>
      </w:r>
    </w:p>
    <w:p w14:paraId="6AD311C7" w14:textId="77777777" w:rsidR="009875EB" w:rsidRPr="00F56604" w:rsidRDefault="009875EB" w:rsidP="00284E6B">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Skargę wnosi się za pośrednictwem Prezesa</w:t>
      </w:r>
      <w:r w:rsidR="00763613" w:rsidRPr="00F56604">
        <w:rPr>
          <w:rFonts w:ascii="Tahoma" w:eastAsia="SimSun" w:hAnsi="Tahoma" w:cs="Tahoma"/>
          <w:kern w:val="3"/>
          <w:sz w:val="20"/>
          <w:szCs w:val="20"/>
          <w:lang w:eastAsia="pl-PL"/>
        </w:rPr>
        <w:t xml:space="preserve"> Krajowej</w:t>
      </w:r>
      <w:r w:rsidRPr="00F56604">
        <w:rPr>
          <w:rFonts w:ascii="Tahoma" w:eastAsia="SimSun" w:hAnsi="Tahoma" w:cs="Tahoma"/>
          <w:kern w:val="3"/>
          <w:sz w:val="20"/>
          <w:szCs w:val="20"/>
          <w:lang w:eastAsia="pl-PL"/>
        </w:rPr>
        <w:t xml:space="preserve"> Izby</w:t>
      </w:r>
      <w:r w:rsidR="00763613" w:rsidRPr="00F56604">
        <w:rPr>
          <w:rFonts w:ascii="Tahoma" w:eastAsia="SimSun" w:hAnsi="Tahoma" w:cs="Tahoma"/>
          <w:kern w:val="3"/>
          <w:sz w:val="20"/>
          <w:szCs w:val="20"/>
          <w:lang w:eastAsia="pl-PL"/>
        </w:rPr>
        <w:t xml:space="preserve"> Odwoławczej</w:t>
      </w:r>
      <w:r w:rsidRPr="00F56604">
        <w:rPr>
          <w:rFonts w:ascii="Tahoma" w:eastAsia="SimSun" w:hAnsi="Tahoma" w:cs="Tahoma"/>
          <w:kern w:val="3"/>
          <w:sz w:val="20"/>
          <w:szCs w:val="20"/>
          <w:lang w:eastAsia="pl-PL"/>
        </w:rPr>
        <w:t>, w terminie 14 dni od dnia doręczenia orzeczenia</w:t>
      </w:r>
      <w:r w:rsidR="00763613" w:rsidRPr="00F56604">
        <w:rPr>
          <w:rFonts w:ascii="Tahoma" w:eastAsia="SimSun" w:hAnsi="Tahoma" w:cs="Tahoma"/>
          <w:kern w:val="3"/>
          <w:sz w:val="20"/>
          <w:szCs w:val="20"/>
          <w:lang w:eastAsia="pl-PL"/>
        </w:rPr>
        <w:t xml:space="preserve"> Krajowej </w:t>
      </w:r>
      <w:r w:rsidRPr="00F56604">
        <w:rPr>
          <w:rFonts w:ascii="Tahoma" w:eastAsia="SimSun" w:hAnsi="Tahoma" w:cs="Tahoma"/>
          <w:kern w:val="3"/>
          <w:sz w:val="20"/>
          <w:szCs w:val="20"/>
          <w:lang w:eastAsia="pl-PL"/>
        </w:rPr>
        <w:t>Izby</w:t>
      </w:r>
      <w:r w:rsidR="00F56604" w:rsidRPr="00F56604">
        <w:rPr>
          <w:rFonts w:ascii="Tahoma" w:eastAsia="SimSun" w:hAnsi="Tahoma" w:cs="Tahoma"/>
          <w:kern w:val="3"/>
          <w:sz w:val="20"/>
          <w:szCs w:val="20"/>
          <w:lang w:eastAsia="pl-PL"/>
        </w:rPr>
        <w:t xml:space="preserve"> </w:t>
      </w:r>
      <w:r w:rsidR="00763613" w:rsidRPr="00F56604">
        <w:rPr>
          <w:rFonts w:ascii="Tahoma" w:eastAsia="SimSun" w:hAnsi="Tahoma" w:cs="Tahoma"/>
          <w:kern w:val="3"/>
          <w:sz w:val="20"/>
          <w:szCs w:val="20"/>
          <w:lang w:eastAsia="pl-PL"/>
        </w:rPr>
        <w:t>Odwoławczej</w:t>
      </w:r>
      <w:r w:rsidRPr="00F56604">
        <w:rPr>
          <w:rFonts w:ascii="Tahoma" w:eastAsia="SimSun" w:hAnsi="Tahoma" w:cs="Tahoma"/>
          <w:kern w:val="3"/>
          <w:sz w:val="20"/>
          <w:szCs w:val="20"/>
          <w:lang w:eastAsia="pl-PL"/>
        </w:rPr>
        <w:t xml:space="preserve"> lub postanowienia Prezesa</w:t>
      </w:r>
      <w:r w:rsidR="00F56604" w:rsidRPr="00F56604">
        <w:rPr>
          <w:rFonts w:ascii="Tahoma" w:eastAsia="SimSun" w:hAnsi="Tahoma" w:cs="Tahoma"/>
          <w:kern w:val="3"/>
          <w:sz w:val="20"/>
          <w:szCs w:val="20"/>
          <w:lang w:eastAsia="pl-PL"/>
        </w:rPr>
        <w:t xml:space="preserve"> Krajowej </w:t>
      </w:r>
      <w:r w:rsidRPr="00F56604">
        <w:rPr>
          <w:rFonts w:ascii="Tahoma" w:eastAsia="SimSun" w:hAnsi="Tahoma" w:cs="Tahoma"/>
          <w:kern w:val="3"/>
          <w:sz w:val="20"/>
          <w:szCs w:val="20"/>
          <w:lang w:eastAsia="pl-PL"/>
        </w:rPr>
        <w:t xml:space="preserve"> Izby</w:t>
      </w:r>
      <w:r w:rsidR="00F56604" w:rsidRPr="00F56604">
        <w:rPr>
          <w:rFonts w:ascii="Tahoma" w:eastAsia="SimSun" w:hAnsi="Tahoma" w:cs="Tahoma"/>
          <w:kern w:val="3"/>
          <w:sz w:val="20"/>
          <w:szCs w:val="20"/>
          <w:lang w:eastAsia="pl-PL"/>
        </w:rPr>
        <w:t xml:space="preserve"> Odwoławczej</w:t>
      </w:r>
      <w:r w:rsidRPr="00F56604">
        <w:rPr>
          <w:rFonts w:ascii="Tahoma" w:eastAsia="SimSun" w:hAnsi="Tahoma" w:cs="Tahoma"/>
          <w:kern w:val="3"/>
          <w:sz w:val="20"/>
          <w:szCs w:val="20"/>
          <w:lang w:eastAsia="pl-PL"/>
        </w:rPr>
        <w:t xml:space="preserve">, o którym mowa w art. 519 ust. 1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 xml:space="preserve">, przesyłając jednocześnie jej odpis przeciwnikowi skargi. Złożenie skargi w placówce pocztowej operatora wyznaczonego w rozumieniu ustawy z dnia 23.11.2012 r. - </w:t>
      </w:r>
      <w:r w:rsidRPr="00F56604">
        <w:rPr>
          <w:rFonts w:ascii="Tahoma" w:eastAsia="SimSun" w:hAnsi="Tahoma" w:cs="Tahoma"/>
          <w:kern w:val="3"/>
          <w:sz w:val="20"/>
          <w:szCs w:val="20"/>
          <w:lang w:eastAsia="pl-PL"/>
        </w:rPr>
        <w:lastRenderedPageBreak/>
        <w:t>Prawo pocztowe jest równoznaczne z jej wniesieniem.</w:t>
      </w:r>
    </w:p>
    <w:p w14:paraId="3E5E003F" w14:textId="77777777" w:rsidR="009875EB" w:rsidRPr="00F56604" w:rsidRDefault="009875EB" w:rsidP="00284E6B">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Prezes </w:t>
      </w:r>
      <w:r w:rsidR="00F56604" w:rsidRPr="00F56604">
        <w:rPr>
          <w:rFonts w:ascii="Tahoma" w:eastAsia="SimSun" w:hAnsi="Tahoma" w:cs="Tahoma"/>
          <w:kern w:val="3"/>
          <w:sz w:val="20"/>
          <w:szCs w:val="20"/>
          <w:lang w:eastAsia="pl-PL"/>
        </w:rPr>
        <w:t xml:space="preserve">Krajowej </w:t>
      </w:r>
      <w:r w:rsidRPr="00F56604">
        <w:rPr>
          <w:rFonts w:ascii="Tahoma" w:eastAsia="SimSun" w:hAnsi="Tahoma" w:cs="Tahoma"/>
          <w:kern w:val="3"/>
          <w:sz w:val="20"/>
          <w:szCs w:val="20"/>
          <w:lang w:eastAsia="pl-PL"/>
        </w:rPr>
        <w:t>Izby</w:t>
      </w:r>
      <w:r w:rsidR="00F56604" w:rsidRPr="00F56604">
        <w:rPr>
          <w:rFonts w:ascii="Tahoma" w:eastAsia="SimSun" w:hAnsi="Tahoma" w:cs="Tahoma"/>
          <w:kern w:val="3"/>
          <w:sz w:val="20"/>
          <w:szCs w:val="20"/>
          <w:lang w:eastAsia="pl-PL"/>
        </w:rPr>
        <w:t xml:space="preserve"> Odwoławczej</w:t>
      </w:r>
      <w:r w:rsidRPr="00F56604">
        <w:rPr>
          <w:rFonts w:ascii="Tahoma" w:eastAsia="SimSun" w:hAnsi="Tahoma" w:cs="Tahoma"/>
          <w:kern w:val="3"/>
          <w:sz w:val="20"/>
          <w:szCs w:val="20"/>
          <w:lang w:eastAsia="pl-PL"/>
        </w:rPr>
        <w:t xml:space="preserve"> przekazuje skargę wraz z aktami postępowania odwoławczego do sądu zamówień publicznych w terminie 7 dni od dnia jej otrzymania.</w:t>
      </w:r>
    </w:p>
    <w:p w14:paraId="373C3B97" w14:textId="77777777" w:rsidR="009875EB" w:rsidRPr="00F56604" w:rsidRDefault="009875EB" w:rsidP="009875EB">
      <w:pPr>
        <w:pageBreakBefore/>
        <w:widowControl w:val="0"/>
        <w:suppressAutoHyphens/>
        <w:autoSpaceDN w:val="0"/>
        <w:spacing w:after="40" w:line="276" w:lineRule="auto"/>
        <w:ind w:left="426"/>
        <w:jc w:val="both"/>
        <w:textAlignment w:val="baseline"/>
        <w:rPr>
          <w:rFonts w:ascii="Tahoma" w:eastAsia="SimSun" w:hAnsi="Tahoma" w:cs="Tahoma"/>
          <w:bCs/>
          <w:kern w:val="3"/>
          <w:sz w:val="20"/>
          <w:szCs w:val="20"/>
          <w:lang w:eastAsia="pl-PL"/>
        </w:rPr>
      </w:pPr>
    </w:p>
    <w:p w14:paraId="1CC6ED5E" w14:textId="77777777" w:rsidR="009875EB" w:rsidRPr="00F56604" w:rsidRDefault="009875EB" w:rsidP="009875EB">
      <w:pPr>
        <w:widowControl w:val="0"/>
        <w:tabs>
          <w:tab w:val="left" w:pos="0"/>
        </w:tabs>
        <w:suppressAutoHyphens/>
        <w:autoSpaceDN w:val="0"/>
        <w:spacing w:after="0" w:line="276" w:lineRule="auto"/>
        <w:jc w:val="right"/>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Załącznik nr 1 do SWZ</w:t>
      </w:r>
    </w:p>
    <w:p w14:paraId="168CFD00" w14:textId="77777777" w:rsidR="009875EB" w:rsidRPr="00F56604" w:rsidRDefault="009875EB" w:rsidP="009875EB">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Nr postępowania: 28/2021.</w:t>
      </w:r>
    </w:p>
    <w:p w14:paraId="39D2B846" w14:textId="77777777" w:rsidR="009875EB" w:rsidRPr="00F56604" w:rsidRDefault="009875EB" w:rsidP="009875EB">
      <w:pPr>
        <w:widowControl w:val="0"/>
        <w:tabs>
          <w:tab w:val="left" w:pos="0"/>
          <w:tab w:val="left" w:pos="1800"/>
        </w:tabs>
        <w:suppressAutoHyphens/>
        <w:autoSpaceDN w:val="0"/>
        <w:spacing w:after="0" w:line="276" w:lineRule="auto"/>
        <w:textAlignment w:val="baseline"/>
        <w:rPr>
          <w:rFonts w:ascii="Tahoma" w:eastAsia="SimSun" w:hAnsi="Tahoma" w:cs="Tahoma"/>
          <w:kern w:val="3"/>
          <w:sz w:val="20"/>
          <w:szCs w:val="20"/>
          <w:lang w:eastAsia="pl-PL"/>
        </w:rPr>
      </w:pPr>
    </w:p>
    <w:p w14:paraId="63F43603" w14:textId="77777777" w:rsidR="009875EB" w:rsidRPr="00F56604" w:rsidRDefault="009875EB" w:rsidP="009875EB">
      <w:pPr>
        <w:widowControl w:val="0"/>
        <w:tabs>
          <w:tab w:val="left" w:pos="0"/>
          <w:tab w:val="left" w:pos="1800"/>
        </w:tabs>
        <w:suppressAutoHyphens/>
        <w:autoSpaceDN w:val="0"/>
        <w:spacing w:after="0" w:line="276" w:lineRule="auto"/>
        <w:textAlignment w:val="baseline"/>
        <w:rPr>
          <w:rFonts w:ascii="Tahoma" w:eastAsia="SimSun" w:hAnsi="Tahoma" w:cs="Tahoma"/>
          <w:kern w:val="3"/>
          <w:sz w:val="20"/>
          <w:szCs w:val="20"/>
          <w:lang w:eastAsia="pl-PL"/>
        </w:rPr>
      </w:pPr>
    </w:p>
    <w:p w14:paraId="2AC8F01A" w14:textId="77777777" w:rsidR="009875EB" w:rsidRPr="00F56604" w:rsidRDefault="009875EB" w:rsidP="009875EB">
      <w:pPr>
        <w:widowControl w:val="0"/>
        <w:tabs>
          <w:tab w:val="left" w:pos="0"/>
          <w:tab w:val="left" w:pos="567"/>
          <w:tab w:val="left" w:pos="993"/>
        </w:tabs>
        <w:suppressAutoHyphens/>
        <w:autoSpaceDN w:val="0"/>
        <w:spacing w:after="0" w:line="276" w:lineRule="auto"/>
        <w:textAlignment w:val="baseline"/>
        <w:rPr>
          <w:rFonts w:ascii="Tahoma" w:eastAsia="SimSun" w:hAnsi="Tahoma" w:cs="Tahoma"/>
          <w:kern w:val="3"/>
          <w:sz w:val="20"/>
          <w:szCs w:val="20"/>
          <w:lang w:eastAsia="pl-PL"/>
        </w:rPr>
      </w:pPr>
    </w:p>
    <w:p w14:paraId="79AFD535" w14:textId="77777777" w:rsidR="009875EB" w:rsidRPr="00F56604" w:rsidRDefault="009875EB" w:rsidP="009875EB">
      <w:pPr>
        <w:widowControl w:val="0"/>
        <w:tabs>
          <w:tab w:val="left" w:pos="0"/>
        </w:tabs>
        <w:suppressAutoHyphens/>
        <w:autoSpaceDN w:val="0"/>
        <w:spacing w:after="0" w:line="276" w:lineRule="auto"/>
        <w:textAlignment w:val="baseline"/>
        <w:rPr>
          <w:rFonts w:ascii="Tahoma" w:eastAsia="SimSun" w:hAnsi="Tahoma" w:cs="Tahoma"/>
          <w:b/>
          <w:kern w:val="3"/>
          <w:sz w:val="20"/>
          <w:szCs w:val="20"/>
          <w:lang w:eastAsia="pl-PL"/>
        </w:rPr>
      </w:pPr>
    </w:p>
    <w:p w14:paraId="69934232" w14:textId="77777777" w:rsidR="009875EB" w:rsidRPr="00F56604" w:rsidRDefault="009875EB" w:rsidP="009875EB">
      <w:pPr>
        <w:widowControl w:val="0"/>
        <w:tabs>
          <w:tab w:val="left" w:pos="0"/>
        </w:tabs>
        <w:suppressAutoHyphens/>
        <w:autoSpaceDN w:val="0"/>
        <w:spacing w:after="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FORMULARZ OFERTOWY</w:t>
      </w:r>
    </w:p>
    <w:p w14:paraId="515F6063" w14:textId="77777777" w:rsidR="009875EB" w:rsidRPr="00F56604" w:rsidRDefault="009875EB" w:rsidP="009875EB">
      <w:pPr>
        <w:widowControl w:val="0"/>
        <w:tabs>
          <w:tab w:val="left" w:pos="0"/>
        </w:tabs>
        <w:suppressAutoHyphens/>
        <w:autoSpaceDN w:val="0"/>
        <w:spacing w:after="0" w:line="276" w:lineRule="auto"/>
        <w:textAlignment w:val="baseline"/>
        <w:rPr>
          <w:rFonts w:ascii="Tahoma" w:eastAsia="SimSun" w:hAnsi="Tahoma" w:cs="Tahoma"/>
          <w:kern w:val="3"/>
          <w:sz w:val="20"/>
          <w:szCs w:val="20"/>
          <w:lang w:eastAsia="pl-PL"/>
        </w:rPr>
      </w:pPr>
    </w:p>
    <w:p w14:paraId="5301A934" w14:textId="77777777" w:rsidR="009875EB" w:rsidRPr="00F56604" w:rsidRDefault="009875EB" w:rsidP="009875EB">
      <w:pPr>
        <w:tabs>
          <w:tab w:val="left" w:pos="0"/>
        </w:tabs>
        <w:suppressAutoHyphens/>
        <w:spacing w:after="0" w:line="240" w:lineRule="auto"/>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Ja (My), niżej podpisany(-ni)……………............................................................................. działając w imieniu i na rzecz: </w:t>
      </w:r>
    </w:p>
    <w:p w14:paraId="01C517AC" w14:textId="77777777" w:rsidR="009875EB" w:rsidRPr="00F56604" w:rsidRDefault="009875EB" w:rsidP="009875EB">
      <w:pPr>
        <w:tabs>
          <w:tab w:val="left" w:pos="0"/>
        </w:tabs>
        <w:suppressAutoHyphens/>
        <w:spacing w:after="0" w:line="240" w:lineRule="auto"/>
        <w:rPr>
          <w:rFonts w:ascii="Tahoma" w:eastAsia="Times New Roman" w:hAnsi="Tahoma" w:cs="Tahoma"/>
          <w:sz w:val="20"/>
          <w:szCs w:val="20"/>
          <w:lang w:eastAsia="zh-CN"/>
        </w:rPr>
      </w:pPr>
    </w:p>
    <w:p w14:paraId="0129C48E" w14:textId="77777777" w:rsidR="009875EB" w:rsidRPr="00F56604" w:rsidRDefault="009875EB" w:rsidP="009875EB">
      <w:pPr>
        <w:tabs>
          <w:tab w:val="left" w:pos="0"/>
        </w:tabs>
        <w:suppressAutoHyphens/>
        <w:spacing w:after="0" w:line="240" w:lineRule="auto"/>
        <w:rPr>
          <w:rFonts w:ascii="Tahoma" w:eastAsia="Times New Roman" w:hAnsi="Tahoma" w:cs="Tahoma"/>
          <w:sz w:val="20"/>
          <w:szCs w:val="20"/>
          <w:lang w:eastAsia="zh-CN"/>
        </w:rPr>
      </w:pPr>
      <w:r w:rsidRPr="00F56604">
        <w:rPr>
          <w:rFonts w:ascii="Tahoma" w:eastAsia="Times New Roman" w:hAnsi="Tahoma" w:cs="Tahoma"/>
          <w:sz w:val="20"/>
          <w:szCs w:val="20"/>
          <w:lang w:eastAsia="zh-CN"/>
        </w:rPr>
        <w:t>...................................................................................................................................................................</w:t>
      </w:r>
    </w:p>
    <w:p w14:paraId="3A662F5D" w14:textId="77777777" w:rsidR="009875EB" w:rsidRPr="00F56604" w:rsidRDefault="009875EB" w:rsidP="009875EB">
      <w:pPr>
        <w:tabs>
          <w:tab w:val="left" w:pos="0"/>
        </w:tabs>
        <w:suppressAutoHyphens/>
        <w:spacing w:after="0" w:line="240" w:lineRule="auto"/>
        <w:rPr>
          <w:rFonts w:ascii="Tahoma" w:eastAsia="Times New Roman" w:hAnsi="Tahoma" w:cs="Tahoma"/>
          <w:sz w:val="20"/>
          <w:szCs w:val="20"/>
          <w:lang w:eastAsia="zh-CN"/>
        </w:rPr>
      </w:pPr>
    </w:p>
    <w:p w14:paraId="7D33E0F6" w14:textId="77777777" w:rsidR="009875EB" w:rsidRPr="00F56604" w:rsidRDefault="009875EB" w:rsidP="009875EB">
      <w:pPr>
        <w:tabs>
          <w:tab w:val="left" w:pos="0"/>
        </w:tabs>
        <w:suppressAutoHyphens/>
        <w:spacing w:after="0" w:line="240" w:lineRule="auto"/>
        <w:rPr>
          <w:rFonts w:ascii="Tahoma" w:eastAsia="Times New Roman" w:hAnsi="Tahoma" w:cs="Tahoma"/>
          <w:sz w:val="20"/>
          <w:szCs w:val="20"/>
          <w:lang w:eastAsia="zh-CN"/>
        </w:rPr>
      </w:pPr>
      <w:r w:rsidRPr="00F56604">
        <w:rPr>
          <w:rFonts w:ascii="Tahoma" w:eastAsia="Times New Roman" w:hAnsi="Tahoma" w:cs="Tahoma"/>
          <w:sz w:val="20"/>
          <w:szCs w:val="20"/>
          <w:lang w:eastAsia="zh-CN"/>
        </w:rPr>
        <w:t>...................................................................................................................................................................</w:t>
      </w:r>
    </w:p>
    <w:p w14:paraId="4A4A36D3" w14:textId="77777777" w:rsidR="009875EB" w:rsidRPr="00F56604" w:rsidRDefault="009875EB" w:rsidP="009875EB">
      <w:pPr>
        <w:tabs>
          <w:tab w:val="left" w:pos="0"/>
        </w:tabs>
        <w:suppressAutoHyphens/>
        <w:spacing w:after="0" w:line="240" w:lineRule="auto"/>
        <w:jc w:val="center"/>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(pełna nazwa oraz adres siedziby Wykonawcy) </w:t>
      </w:r>
    </w:p>
    <w:p w14:paraId="1C26276D" w14:textId="77777777" w:rsidR="009875EB" w:rsidRPr="00F56604" w:rsidRDefault="009875EB" w:rsidP="009875EB">
      <w:pPr>
        <w:tabs>
          <w:tab w:val="left" w:pos="0"/>
        </w:tabs>
        <w:suppressAutoHyphens/>
        <w:spacing w:after="0" w:line="240" w:lineRule="auto"/>
        <w:rPr>
          <w:rFonts w:ascii="Tahoma" w:eastAsia="Times New Roman" w:hAnsi="Tahoma" w:cs="Tahoma"/>
          <w:sz w:val="20"/>
          <w:szCs w:val="20"/>
          <w:lang w:eastAsia="zh-CN"/>
        </w:rPr>
      </w:pPr>
    </w:p>
    <w:p w14:paraId="7EC35437" w14:textId="77777777" w:rsidR="009875EB" w:rsidRPr="00F56604" w:rsidRDefault="009875EB" w:rsidP="009875EB">
      <w:pPr>
        <w:tabs>
          <w:tab w:val="left" w:pos="0"/>
        </w:tabs>
        <w:suppressAutoHyphens/>
        <w:spacing w:after="0" w:line="240" w:lineRule="auto"/>
        <w:rPr>
          <w:rFonts w:ascii="Tahoma" w:eastAsia="Times New Roman" w:hAnsi="Tahoma" w:cs="Tahoma"/>
          <w:sz w:val="20"/>
          <w:szCs w:val="20"/>
          <w:lang w:eastAsia="zh-CN"/>
        </w:rPr>
      </w:pPr>
      <w:r w:rsidRPr="00F56604">
        <w:rPr>
          <w:rFonts w:ascii="Tahoma" w:eastAsia="Times New Roman" w:hAnsi="Tahoma" w:cs="Tahoma"/>
          <w:sz w:val="20"/>
          <w:szCs w:val="20"/>
          <w:lang w:eastAsia="zh-CN"/>
        </w:rPr>
        <w:t>REGON: ............................................ NIP: ....................................... KRS/</w:t>
      </w:r>
      <w:proofErr w:type="spellStart"/>
      <w:r w:rsidRPr="00F56604">
        <w:rPr>
          <w:rFonts w:ascii="Tahoma" w:eastAsia="Times New Roman" w:hAnsi="Tahoma" w:cs="Tahoma"/>
          <w:sz w:val="20"/>
          <w:szCs w:val="20"/>
          <w:lang w:eastAsia="zh-CN"/>
        </w:rPr>
        <w:t>CEiDG</w:t>
      </w:r>
      <w:proofErr w:type="spellEnd"/>
      <w:r w:rsidRPr="00F56604">
        <w:rPr>
          <w:rFonts w:ascii="Tahoma" w:eastAsia="Times New Roman" w:hAnsi="Tahoma" w:cs="Tahoma"/>
          <w:sz w:val="20"/>
          <w:szCs w:val="20"/>
          <w:lang w:eastAsia="zh-CN"/>
        </w:rPr>
        <w:t>: ........................................</w:t>
      </w:r>
      <w:r w:rsidRPr="00F56604">
        <w:rPr>
          <w:rFonts w:ascii="Tahoma" w:eastAsia="Times New Roman" w:hAnsi="Tahoma" w:cs="Tahoma"/>
          <w:sz w:val="20"/>
          <w:szCs w:val="20"/>
          <w:lang w:eastAsia="zh-CN"/>
        </w:rPr>
        <w:br/>
      </w:r>
    </w:p>
    <w:p w14:paraId="2682B718" w14:textId="77777777" w:rsidR="009875EB" w:rsidRPr="00F56604" w:rsidRDefault="009875EB" w:rsidP="009875EB">
      <w:pPr>
        <w:tabs>
          <w:tab w:val="left" w:pos="0"/>
        </w:tabs>
        <w:suppressAutoHyphens/>
        <w:spacing w:after="0" w:line="240" w:lineRule="auto"/>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nr konta bankowego: ................................................................................................................................... </w:t>
      </w:r>
    </w:p>
    <w:p w14:paraId="7FB6E9F5" w14:textId="77777777" w:rsidR="009875EB" w:rsidRPr="00F56604" w:rsidRDefault="009875EB" w:rsidP="009875EB">
      <w:pPr>
        <w:tabs>
          <w:tab w:val="left" w:pos="0"/>
        </w:tabs>
        <w:suppressAutoHyphens/>
        <w:spacing w:after="0" w:line="240" w:lineRule="auto"/>
        <w:rPr>
          <w:rFonts w:ascii="Tahoma" w:eastAsia="Times New Roman" w:hAnsi="Tahoma" w:cs="Tahoma"/>
          <w:sz w:val="20"/>
          <w:szCs w:val="20"/>
          <w:lang w:eastAsia="zh-CN"/>
        </w:rPr>
      </w:pPr>
    </w:p>
    <w:p w14:paraId="273A5ED5" w14:textId="77777777" w:rsidR="009875EB" w:rsidRPr="00F56604" w:rsidRDefault="009875EB" w:rsidP="009875EB">
      <w:pPr>
        <w:tabs>
          <w:tab w:val="left" w:pos="0"/>
        </w:tabs>
        <w:suppressAutoHyphens/>
        <w:spacing w:after="0" w:line="240" w:lineRule="auto"/>
        <w:rPr>
          <w:rFonts w:ascii="Tahoma" w:eastAsia="Times New Roman" w:hAnsi="Tahoma" w:cs="Tahoma"/>
          <w:sz w:val="20"/>
          <w:szCs w:val="20"/>
          <w:lang w:val="de-CH" w:eastAsia="zh-CN"/>
        </w:rPr>
      </w:pPr>
      <w:proofErr w:type="spellStart"/>
      <w:r w:rsidRPr="00F56604">
        <w:rPr>
          <w:rFonts w:ascii="Tahoma" w:eastAsia="Times New Roman" w:hAnsi="Tahoma" w:cs="Tahoma"/>
          <w:sz w:val="20"/>
          <w:szCs w:val="20"/>
          <w:lang w:val="de-CH" w:eastAsia="zh-CN"/>
        </w:rPr>
        <w:t>nr</w:t>
      </w:r>
      <w:proofErr w:type="spellEnd"/>
      <w:r w:rsidRPr="00F56604">
        <w:rPr>
          <w:rFonts w:ascii="Tahoma" w:eastAsia="Times New Roman" w:hAnsi="Tahoma" w:cs="Tahoma"/>
          <w:sz w:val="20"/>
          <w:szCs w:val="20"/>
          <w:lang w:val="de-CH" w:eastAsia="zh-CN"/>
        </w:rPr>
        <w:t xml:space="preserve"> tel.: ...................................... </w:t>
      </w:r>
      <w:proofErr w:type="spellStart"/>
      <w:r w:rsidRPr="00F56604">
        <w:rPr>
          <w:rFonts w:ascii="Tahoma" w:eastAsia="Times New Roman" w:hAnsi="Tahoma" w:cs="Tahoma"/>
          <w:sz w:val="20"/>
          <w:szCs w:val="20"/>
          <w:lang w:val="de-CH" w:eastAsia="zh-CN"/>
        </w:rPr>
        <w:t>nr</w:t>
      </w:r>
      <w:proofErr w:type="spellEnd"/>
      <w:r w:rsidRPr="00F56604">
        <w:rPr>
          <w:rFonts w:ascii="Tahoma" w:eastAsia="Times New Roman" w:hAnsi="Tahoma" w:cs="Tahoma"/>
          <w:sz w:val="20"/>
          <w:szCs w:val="20"/>
          <w:lang w:val="de-CH" w:eastAsia="zh-CN"/>
        </w:rPr>
        <w:t xml:space="preserve"> </w:t>
      </w:r>
      <w:proofErr w:type="spellStart"/>
      <w:r w:rsidRPr="00F56604">
        <w:rPr>
          <w:rFonts w:ascii="Tahoma" w:eastAsia="Times New Roman" w:hAnsi="Tahoma" w:cs="Tahoma"/>
          <w:sz w:val="20"/>
          <w:szCs w:val="20"/>
          <w:lang w:val="de-CH" w:eastAsia="zh-CN"/>
        </w:rPr>
        <w:t>faxu</w:t>
      </w:r>
      <w:proofErr w:type="spellEnd"/>
      <w:r w:rsidRPr="00F56604">
        <w:rPr>
          <w:rFonts w:ascii="Tahoma" w:eastAsia="Times New Roman" w:hAnsi="Tahoma" w:cs="Tahoma"/>
          <w:sz w:val="20"/>
          <w:szCs w:val="20"/>
          <w:lang w:val="de-CH" w:eastAsia="zh-CN"/>
        </w:rPr>
        <w:t xml:space="preserve">: ....................................... </w:t>
      </w:r>
      <w:proofErr w:type="spellStart"/>
      <w:r w:rsidRPr="00F56604">
        <w:rPr>
          <w:rFonts w:ascii="Tahoma" w:eastAsia="Times New Roman" w:hAnsi="Tahoma" w:cs="Tahoma"/>
          <w:sz w:val="20"/>
          <w:szCs w:val="20"/>
          <w:lang w:val="de-CH" w:eastAsia="zh-CN"/>
        </w:rPr>
        <w:t>e-mail</w:t>
      </w:r>
      <w:proofErr w:type="spellEnd"/>
      <w:r w:rsidRPr="00F56604">
        <w:rPr>
          <w:rFonts w:ascii="Tahoma" w:eastAsia="Times New Roman" w:hAnsi="Tahoma" w:cs="Tahoma"/>
          <w:sz w:val="20"/>
          <w:szCs w:val="20"/>
          <w:lang w:val="de-CH" w:eastAsia="zh-CN"/>
        </w:rPr>
        <w:t>: ..................................................</w:t>
      </w:r>
    </w:p>
    <w:p w14:paraId="0554CA8E" w14:textId="77777777" w:rsidR="009875EB" w:rsidRPr="00F56604" w:rsidRDefault="009875EB" w:rsidP="009875EB">
      <w:pPr>
        <w:widowControl w:val="0"/>
        <w:tabs>
          <w:tab w:val="left" w:pos="0"/>
        </w:tabs>
        <w:suppressAutoHyphens/>
        <w:autoSpaceDN w:val="0"/>
        <w:spacing w:after="0" w:line="276" w:lineRule="auto"/>
        <w:textAlignment w:val="baseline"/>
        <w:rPr>
          <w:rFonts w:ascii="Tahoma" w:eastAsia="SimSun" w:hAnsi="Tahoma" w:cs="Tahoma"/>
          <w:kern w:val="3"/>
          <w:sz w:val="20"/>
          <w:szCs w:val="20"/>
          <w:lang w:val="de-CH" w:eastAsia="pl-PL"/>
        </w:rPr>
      </w:pPr>
    </w:p>
    <w:p w14:paraId="20EB4D67" w14:textId="77777777" w:rsidR="009875EB" w:rsidRPr="00F56604" w:rsidRDefault="009875EB" w:rsidP="009875EB">
      <w:pPr>
        <w:widowControl w:val="0"/>
        <w:tabs>
          <w:tab w:val="left" w:pos="0"/>
        </w:tabs>
        <w:suppressAutoHyphens/>
        <w:autoSpaceDN w:val="0"/>
        <w:spacing w:after="0" w:line="276" w:lineRule="auto"/>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 odpowiedzi na ogłoszenie o przetargu nieograniczonym pn.:</w:t>
      </w:r>
    </w:p>
    <w:p w14:paraId="7E053B83" w14:textId="77777777" w:rsidR="009875EB" w:rsidRPr="00F56604" w:rsidRDefault="009875EB" w:rsidP="009875EB">
      <w:pPr>
        <w:keepNext/>
        <w:widowControl w:val="0"/>
        <w:suppressAutoHyphens/>
        <w:autoSpaceDN w:val="0"/>
        <w:spacing w:before="240" w:after="60" w:line="276" w:lineRule="auto"/>
        <w:jc w:val="center"/>
        <w:textAlignment w:val="baseline"/>
        <w:outlineLvl w:val="1"/>
        <w:rPr>
          <w:rFonts w:ascii="Tahoma" w:eastAsia="SimSun" w:hAnsi="Tahoma" w:cs="Tahoma"/>
          <w:b/>
          <w:bCs/>
          <w:i/>
          <w:iCs/>
          <w:kern w:val="3"/>
          <w:sz w:val="20"/>
          <w:szCs w:val="20"/>
          <w:lang w:eastAsia="pl-PL"/>
        </w:rPr>
      </w:pPr>
      <w:r w:rsidRPr="00F56604">
        <w:rPr>
          <w:rFonts w:ascii="Tahoma" w:eastAsia="SimSun" w:hAnsi="Tahoma" w:cs="Tahoma"/>
          <w:b/>
          <w:bCs/>
          <w:iCs/>
          <w:kern w:val="3"/>
          <w:sz w:val="20"/>
          <w:szCs w:val="20"/>
          <w:lang w:eastAsia="pl-PL"/>
        </w:rPr>
        <w:t xml:space="preserve"> </w:t>
      </w:r>
      <w:r w:rsidRPr="00F56604">
        <w:rPr>
          <w:rFonts w:ascii="Tahoma" w:eastAsia="Times New Roman" w:hAnsi="Tahoma" w:cs="Tahoma"/>
          <w:b/>
          <w:bCs/>
          <w:iCs/>
          <w:kern w:val="3"/>
          <w:sz w:val="20"/>
          <w:szCs w:val="20"/>
          <w:lang w:eastAsia="pl-PL"/>
        </w:rPr>
        <w:t>„</w:t>
      </w:r>
      <w:r w:rsidR="002F2374" w:rsidRPr="00F56604">
        <w:rPr>
          <w:rFonts w:ascii="Tahoma" w:eastAsia="SimSun" w:hAnsi="Tahoma" w:cs="Tahoma"/>
          <w:b/>
          <w:bCs/>
          <w:iCs/>
          <w:kern w:val="3"/>
          <w:sz w:val="20"/>
          <w:szCs w:val="20"/>
          <w:lang w:eastAsia="pl-PL"/>
        </w:rPr>
        <w:t>Dostawa implantów ortopedycznych, środków technicznych do wykonywania operacji ortopedycznych oraz akcesoriów endoskopowych dla SP ZOZ MSWiA w Szczecinie</w:t>
      </w:r>
      <w:r w:rsidRPr="00F56604">
        <w:rPr>
          <w:rFonts w:ascii="Tahoma" w:eastAsia="SimSun" w:hAnsi="Tahoma" w:cs="Tahoma"/>
          <w:b/>
          <w:bCs/>
          <w:iCs/>
          <w:kern w:val="3"/>
          <w:sz w:val="20"/>
          <w:szCs w:val="20"/>
          <w:lang w:eastAsia="pl-PL"/>
        </w:rPr>
        <w:t>”</w:t>
      </w:r>
    </w:p>
    <w:p w14:paraId="29C8FB4A" w14:textId="77777777" w:rsidR="009875EB" w:rsidRPr="00F56604" w:rsidRDefault="009875EB" w:rsidP="009875EB">
      <w:pPr>
        <w:widowControl w:val="0"/>
        <w:tabs>
          <w:tab w:val="left" w:pos="0"/>
        </w:tabs>
        <w:suppressAutoHyphens/>
        <w:autoSpaceDN w:val="0"/>
        <w:spacing w:after="0" w:line="276" w:lineRule="auto"/>
        <w:jc w:val="center"/>
        <w:textAlignment w:val="baseline"/>
        <w:rPr>
          <w:rFonts w:ascii="Tahoma" w:eastAsia="SimSun" w:hAnsi="Tahoma" w:cs="Tahoma"/>
          <w:b/>
          <w:kern w:val="3"/>
          <w:sz w:val="20"/>
          <w:szCs w:val="20"/>
          <w:lang w:eastAsia="pl-PL"/>
        </w:rPr>
      </w:pPr>
    </w:p>
    <w:p w14:paraId="1E5D1289" w14:textId="77777777" w:rsidR="009875EB" w:rsidRPr="00F56604" w:rsidRDefault="009875EB" w:rsidP="009875EB">
      <w:pPr>
        <w:widowControl w:val="0"/>
        <w:tabs>
          <w:tab w:val="left" w:pos="0"/>
        </w:tabs>
        <w:suppressAutoHyphens/>
        <w:autoSpaceDN w:val="0"/>
        <w:spacing w:after="0" w:line="276" w:lineRule="auto"/>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składam niniejszą ofertę oraz:</w:t>
      </w:r>
    </w:p>
    <w:p w14:paraId="739CE4A3" w14:textId="77777777" w:rsidR="009875EB" w:rsidRPr="00F56604" w:rsidRDefault="009875EB" w:rsidP="009875EB">
      <w:pPr>
        <w:widowControl w:val="0"/>
        <w:tabs>
          <w:tab w:val="left" w:pos="0"/>
        </w:tabs>
        <w:suppressAutoHyphens/>
        <w:autoSpaceDN w:val="0"/>
        <w:spacing w:after="0" w:line="276" w:lineRule="auto"/>
        <w:textAlignment w:val="baseline"/>
        <w:rPr>
          <w:rFonts w:ascii="Tahoma" w:eastAsia="SimSun" w:hAnsi="Tahoma" w:cs="Tahoma"/>
          <w:kern w:val="3"/>
          <w:sz w:val="20"/>
          <w:szCs w:val="20"/>
          <w:lang w:eastAsia="pl-PL"/>
        </w:rPr>
      </w:pPr>
    </w:p>
    <w:p w14:paraId="64FC3D5E"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1. Oferuję wykonanie zamówienia zgodnie z opisem przedmiotu zamówienia i na warunkach płatności określonych w SWZ za wynagrodzeniem w wysokości:</w:t>
      </w:r>
    </w:p>
    <w:p w14:paraId="3BCB3E9A" w14:textId="77777777" w:rsidR="009875EB" w:rsidRPr="00F56604" w:rsidRDefault="009875EB" w:rsidP="00F56604">
      <w:pPr>
        <w:widowControl w:val="0"/>
        <w:numPr>
          <w:ilvl w:val="0"/>
          <w:numId w:val="28"/>
        </w:numPr>
        <w:suppressAutoHyphens/>
        <w:autoSpaceDN w:val="0"/>
        <w:spacing w:after="0" w:line="276" w:lineRule="auto"/>
        <w:jc w:val="both"/>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Pakiet nr …</w:t>
      </w:r>
      <w:r w:rsidRPr="00F56604">
        <w:rPr>
          <w:rFonts w:ascii="Tahoma" w:eastAsia="SimSun" w:hAnsi="Tahoma" w:cs="Tahoma"/>
          <w:kern w:val="3"/>
          <w:sz w:val="20"/>
          <w:szCs w:val="20"/>
          <w:vertAlign w:val="superscript"/>
          <w:lang w:eastAsia="pl-PL"/>
        </w:rPr>
        <w:footnoteReference w:id="1"/>
      </w:r>
      <w:r w:rsidRPr="00F56604">
        <w:rPr>
          <w:rFonts w:ascii="Tahoma" w:eastAsia="SimSun" w:hAnsi="Tahoma" w:cs="Tahoma"/>
          <w:b/>
          <w:kern w:val="3"/>
          <w:sz w:val="20"/>
          <w:szCs w:val="20"/>
          <w:lang w:eastAsia="pl-PL"/>
        </w:rPr>
        <w:t>:</w:t>
      </w:r>
      <w:r w:rsidRPr="00F56604">
        <w:rPr>
          <w:rFonts w:ascii="Tahoma" w:eastAsia="SimSun" w:hAnsi="Tahoma" w:cs="Tahoma"/>
          <w:kern w:val="3"/>
          <w:sz w:val="20"/>
          <w:szCs w:val="20"/>
          <w:lang w:eastAsia="pl-PL"/>
        </w:rPr>
        <w:t xml:space="preserve"> ………………………… zł brutto (słownie złotych brutto: …………..…………………...…………..), w tym: …………..……………….... zł netto (słownie złotych netto:…………..………..…………………………..…………..)+ …………. % VAT (kwota podatku VAT: …………..…………..……………………………………………….……..…………..)</w:t>
      </w:r>
    </w:p>
    <w:p w14:paraId="7F2D72A8" w14:textId="77777777" w:rsidR="009875EB" w:rsidRPr="00F56604" w:rsidRDefault="009875EB" w:rsidP="009875EB">
      <w:pPr>
        <w:widowControl w:val="0"/>
        <w:suppressAutoHyphens/>
        <w:autoSpaceDN w:val="0"/>
        <w:spacing w:after="0" w:line="276" w:lineRule="auto"/>
        <w:ind w:left="720"/>
        <w:jc w:val="both"/>
        <w:textAlignment w:val="baseline"/>
        <w:rPr>
          <w:rFonts w:ascii="Tahoma" w:eastAsia="SimSun" w:hAnsi="Tahoma" w:cs="Tahoma"/>
          <w:kern w:val="3"/>
          <w:sz w:val="20"/>
          <w:szCs w:val="20"/>
          <w:lang w:eastAsia="pl-PL"/>
        </w:rPr>
      </w:pPr>
    </w:p>
    <w:p w14:paraId="18D6A668" w14:textId="4FB0766D" w:rsidR="009422CC" w:rsidRDefault="009422CC" w:rsidP="00510168">
      <w:pPr>
        <w:numPr>
          <w:ilvl w:val="0"/>
          <w:numId w:val="72"/>
        </w:numPr>
        <w:suppressAutoHyphens/>
        <w:autoSpaceDN w:val="0"/>
        <w:spacing w:after="0" w:line="276" w:lineRule="auto"/>
        <w:jc w:val="both"/>
        <w:rPr>
          <w:rFonts w:ascii="Tahoma" w:hAnsi="Tahoma" w:cs="Tahoma"/>
          <w:sz w:val="20"/>
          <w:szCs w:val="20"/>
        </w:rPr>
      </w:pPr>
      <w:bookmarkStart w:id="19" w:name="_Hlk509481739"/>
      <w:r w:rsidRPr="00F56604">
        <w:rPr>
          <w:rFonts w:ascii="Tahoma" w:hAnsi="Tahoma" w:cs="Tahoma"/>
          <w:sz w:val="20"/>
          <w:szCs w:val="20"/>
        </w:rPr>
        <w:t>Oferuję uzupełnianie asortymentu komisowego w terminie do: …………..………….. dni roboczych od daty otrzymania zamówienia.</w:t>
      </w:r>
    </w:p>
    <w:p w14:paraId="3FBC124F" w14:textId="77777777" w:rsidR="00510168" w:rsidRPr="00510168" w:rsidRDefault="00510168" w:rsidP="00510168">
      <w:pPr>
        <w:suppressAutoHyphens/>
        <w:autoSpaceDN w:val="0"/>
        <w:spacing w:after="0" w:line="276" w:lineRule="auto"/>
        <w:ind w:left="360"/>
        <w:jc w:val="both"/>
        <w:rPr>
          <w:rFonts w:ascii="Tahoma" w:hAnsi="Tahoma" w:cs="Tahoma"/>
          <w:sz w:val="20"/>
          <w:szCs w:val="20"/>
        </w:rPr>
      </w:pPr>
    </w:p>
    <w:bookmarkEnd w:id="19"/>
    <w:p w14:paraId="7E7F8026" w14:textId="7E70C787" w:rsidR="009422CC" w:rsidRDefault="009422CC" w:rsidP="009422CC">
      <w:pPr>
        <w:numPr>
          <w:ilvl w:val="0"/>
          <w:numId w:val="72"/>
        </w:numPr>
        <w:suppressAutoHyphens/>
        <w:autoSpaceDN w:val="0"/>
        <w:spacing w:after="0" w:line="276" w:lineRule="auto"/>
        <w:jc w:val="both"/>
        <w:rPr>
          <w:rFonts w:ascii="Tahoma" w:hAnsi="Tahoma" w:cs="Tahoma"/>
          <w:sz w:val="20"/>
          <w:szCs w:val="20"/>
        </w:rPr>
      </w:pPr>
      <w:r w:rsidRPr="00F56604">
        <w:rPr>
          <w:rFonts w:ascii="Tahoma" w:hAnsi="Tahoma" w:cs="Tahoma"/>
          <w:sz w:val="20"/>
          <w:szCs w:val="20"/>
        </w:rPr>
        <w:t xml:space="preserve">Oświadczam, że za każdy dzień przekroczenia terminu na uzupełnienie asortymentu komisowego, o którym mowa w pkt 2, zapłacę karę umowną, w wysokości: ……….… % wartości </w:t>
      </w:r>
      <w:r w:rsidRPr="00F56604">
        <w:rPr>
          <w:rFonts w:ascii="Tahoma" w:hAnsi="Tahoma" w:cs="Tahoma"/>
          <w:bCs/>
          <w:sz w:val="20"/>
          <w:szCs w:val="20"/>
          <w:lang w:eastAsia="ar-SA"/>
        </w:rPr>
        <w:t xml:space="preserve">całkowitej </w:t>
      </w:r>
      <w:r w:rsidRPr="00F56604">
        <w:rPr>
          <w:rFonts w:ascii="Tahoma" w:hAnsi="Tahoma" w:cs="Tahoma"/>
          <w:sz w:val="20"/>
          <w:szCs w:val="20"/>
        </w:rPr>
        <w:t>uzupełnianego asortymentu komisowego.</w:t>
      </w:r>
    </w:p>
    <w:p w14:paraId="47A37E74" w14:textId="77777777" w:rsidR="00510168" w:rsidRPr="00510168" w:rsidRDefault="00510168" w:rsidP="00510168">
      <w:pPr>
        <w:suppressAutoHyphens/>
        <w:autoSpaceDN w:val="0"/>
        <w:spacing w:after="0" w:line="276" w:lineRule="auto"/>
        <w:jc w:val="both"/>
        <w:rPr>
          <w:rFonts w:ascii="Tahoma" w:hAnsi="Tahoma" w:cs="Tahoma"/>
          <w:sz w:val="20"/>
          <w:szCs w:val="20"/>
        </w:rPr>
      </w:pPr>
    </w:p>
    <w:p w14:paraId="7C6426C4" w14:textId="77777777" w:rsidR="009422CC" w:rsidRPr="00F56604" w:rsidRDefault="009422CC" w:rsidP="00284E6B">
      <w:pPr>
        <w:numPr>
          <w:ilvl w:val="0"/>
          <w:numId w:val="72"/>
        </w:numPr>
        <w:suppressAutoHyphens/>
        <w:autoSpaceDN w:val="0"/>
        <w:spacing w:after="0" w:line="240" w:lineRule="auto"/>
        <w:jc w:val="both"/>
        <w:rPr>
          <w:rFonts w:ascii="Tahoma" w:hAnsi="Tahoma" w:cs="Tahoma"/>
          <w:sz w:val="20"/>
          <w:szCs w:val="20"/>
        </w:rPr>
      </w:pPr>
      <w:bookmarkStart w:id="20" w:name="_Hlk509483268"/>
      <w:r w:rsidRPr="00F56604">
        <w:rPr>
          <w:rFonts w:ascii="Tahoma" w:hAnsi="Tahoma" w:cs="Tahoma"/>
          <w:sz w:val="20"/>
          <w:szCs w:val="20"/>
        </w:rPr>
        <w:t xml:space="preserve">Oferuję </w:t>
      </w:r>
      <w:r w:rsidRPr="00F56604">
        <w:rPr>
          <w:rFonts w:ascii="Tahoma" w:eastAsia="Tahoma" w:hAnsi="Tahoma" w:cs="Tahoma"/>
          <w:sz w:val="20"/>
          <w:szCs w:val="20"/>
        </w:rPr>
        <w:t>rozpatrzenie zgłoszonej Wykonawcy przez Zamawiającego reklamacji</w:t>
      </w:r>
      <w:r w:rsidRPr="00F56604">
        <w:rPr>
          <w:rFonts w:ascii="Tahoma" w:hAnsi="Tahoma" w:cs="Tahoma"/>
          <w:sz w:val="20"/>
          <w:szCs w:val="20"/>
        </w:rPr>
        <w:t xml:space="preserve"> w terminie do: …………..………….. dni roboczych od daty otrzymania przez Wykonawcę zgłoszenia reklamacji.</w:t>
      </w:r>
    </w:p>
    <w:p w14:paraId="29301BE0" w14:textId="77777777" w:rsidR="009422CC" w:rsidRPr="00F56604" w:rsidRDefault="009422CC" w:rsidP="009422CC">
      <w:pPr>
        <w:jc w:val="both"/>
        <w:rPr>
          <w:rFonts w:ascii="Tahoma" w:hAnsi="Tahoma" w:cs="Tahoma"/>
          <w:sz w:val="20"/>
          <w:szCs w:val="20"/>
        </w:rPr>
      </w:pPr>
    </w:p>
    <w:p w14:paraId="35AA1ECB" w14:textId="77777777" w:rsidR="009422CC" w:rsidRPr="00F56604" w:rsidRDefault="009422CC" w:rsidP="00284E6B">
      <w:pPr>
        <w:numPr>
          <w:ilvl w:val="0"/>
          <w:numId w:val="72"/>
        </w:numPr>
        <w:suppressAutoHyphens/>
        <w:autoSpaceDN w:val="0"/>
        <w:spacing w:after="0" w:line="240" w:lineRule="auto"/>
        <w:jc w:val="both"/>
        <w:rPr>
          <w:rFonts w:ascii="Tahoma" w:hAnsi="Tahoma" w:cs="Tahoma"/>
          <w:sz w:val="20"/>
          <w:szCs w:val="20"/>
        </w:rPr>
      </w:pPr>
      <w:r w:rsidRPr="00F56604">
        <w:rPr>
          <w:rFonts w:ascii="Tahoma" w:hAnsi="Tahoma" w:cs="Tahoma"/>
          <w:sz w:val="20"/>
          <w:szCs w:val="20"/>
        </w:rPr>
        <w:t>Oferuję wymianę reklamowanego asortymentu komisowego w terminie do: …………..………….. dni roboczych od daty uznania złożonej Wykonawcy przez Zamawiającego reklamacji.</w:t>
      </w:r>
    </w:p>
    <w:p w14:paraId="5A6C10FC" w14:textId="77777777" w:rsidR="009422CC" w:rsidRPr="00F56604" w:rsidRDefault="009422CC" w:rsidP="009422CC">
      <w:pPr>
        <w:jc w:val="both"/>
        <w:rPr>
          <w:rFonts w:ascii="Tahoma" w:hAnsi="Tahoma" w:cs="Tahoma"/>
          <w:sz w:val="20"/>
          <w:szCs w:val="20"/>
        </w:rPr>
      </w:pPr>
    </w:p>
    <w:bookmarkEnd w:id="20"/>
    <w:p w14:paraId="7ED47912" w14:textId="77777777" w:rsidR="009422CC" w:rsidRPr="00F56604" w:rsidRDefault="009422CC" w:rsidP="00284E6B">
      <w:pPr>
        <w:numPr>
          <w:ilvl w:val="0"/>
          <w:numId w:val="72"/>
        </w:numPr>
        <w:suppressAutoHyphens/>
        <w:autoSpaceDN w:val="0"/>
        <w:spacing w:after="0" w:line="240" w:lineRule="auto"/>
        <w:jc w:val="both"/>
        <w:rPr>
          <w:rFonts w:ascii="Tahoma" w:hAnsi="Tahoma" w:cs="Tahoma"/>
          <w:sz w:val="20"/>
          <w:szCs w:val="20"/>
        </w:rPr>
      </w:pPr>
      <w:r w:rsidRPr="00F56604">
        <w:rPr>
          <w:rFonts w:ascii="Tahoma" w:hAnsi="Tahoma" w:cs="Tahoma"/>
          <w:sz w:val="20"/>
          <w:szCs w:val="20"/>
        </w:rPr>
        <w:lastRenderedPageBreak/>
        <w:t>Oświadczamy, że zapoznaliśmy się ze Specyfikacją Warunków Zamówienia i nie wnosimy do niej żadnych zastrzeżeń oraz że zdobyliśmy wszystkie informacje potrzebne do przygotowania oferty zapewniającej pełne i prawidłowe wykonanie przedmiotu zamówienia.</w:t>
      </w:r>
    </w:p>
    <w:p w14:paraId="3835AC76" w14:textId="77777777" w:rsidR="009422CC" w:rsidRPr="00F56604" w:rsidRDefault="009422CC" w:rsidP="009422CC">
      <w:pPr>
        <w:ind w:left="360"/>
        <w:jc w:val="both"/>
        <w:rPr>
          <w:rFonts w:ascii="Tahoma" w:hAnsi="Tahoma" w:cs="Tahoma"/>
          <w:sz w:val="20"/>
          <w:szCs w:val="20"/>
        </w:rPr>
      </w:pPr>
    </w:p>
    <w:p w14:paraId="7E260DB2" w14:textId="77777777" w:rsidR="009422CC" w:rsidRPr="00F56604" w:rsidRDefault="009422CC" w:rsidP="00284E6B">
      <w:pPr>
        <w:numPr>
          <w:ilvl w:val="0"/>
          <w:numId w:val="72"/>
        </w:numPr>
        <w:suppressAutoHyphens/>
        <w:autoSpaceDN w:val="0"/>
        <w:spacing w:after="0" w:line="240" w:lineRule="auto"/>
        <w:jc w:val="both"/>
        <w:rPr>
          <w:rFonts w:ascii="Tahoma" w:hAnsi="Tahoma" w:cs="Tahoma"/>
          <w:sz w:val="20"/>
          <w:szCs w:val="20"/>
        </w:rPr>
      </w:pPr>
      <w:r w:rsidRPr="00F56604">
        <w:rPr>
          <w:rFonts w:ascii="Tahoma" w:hAnsi="Tahoma" w:cs="Tahoma"/>
          <w:sz w:val="20"/>
          <w:szCs w:val="20"/>
        </w:rPr>
        <w:t xml:space="preserve">Oświadczamy, że zawarte w Specyfikacji Warunków Zamówienia w projektowane postanowienia umowy zostały przez nas zaakceptowane i zobowiązujemy się w przypadku wyboru naszej oferty do zawarcia umowy w miejscu i terminie wyznaczonym przez Zamawiającego. </w:t>
      </w:r>
    </w:p>
    <w:p w14:paraId="14E855E9" w14:textId="77777777" w:rsidR="009422CC" w:rsidRPr="00F56604" w:rsidRDefault="009422CC" w:rsidP="009422CC">
      <w:pPr>
        <w:widowControl w:val="0"/>
        <w:spacing w:line="276" w:lineRule="auto"/>
        <w:ind w:left="360"/>
        <w:jc w:val="both"/>
        <w:rPr>
          <w:rFonts w:ascii="Tahoma" w:eastAsia="SimSun" w:hAnsi="Tahoma" w:cs="Tahoma"/>
          <w:kern w:val="3"/>
          <w:sz w:val="20"/>
          <w:szCs w:val="20"/>
          <w:lang w:eastAsia="pl-PL"/>
        </w:rPr>
      </w:pPr>
    </w:p>
    <w:p w14:paraId="30348305" w14:textId="77777777" w:rsidR="009422CC" w:rsidRPr="00F56604" w:rsidRDefault="009422CC" w:rsidP="00284E6B">
      <w:pPr>
        <w:numPr>
          <w:ilvl w:val="0"/>
          <w:numId w:val="72"/>
        </w:numPr>
        <w:suppressAutoHyphens/>
        <w:autoSpaceDN w:val="0"/>
        <w:spacing w:after="0" w:line="240" w:lineRule="auto"/>
        <w:jc w:val="both"/>
        <w:rPr>
          <w:rFonts w:ascii="Tahoma" w:eastAsia="Times New Roman" w:hAnsi="Tahoma" w:cs="Tahoma"/>
          <w:sz w:val="20"/>
          <w:szCs w:val="20"/>
          <w:lang w:eastAsia="zh-CN"/>
        </w:rPr>
      </w:pPr>
      <w:r w:rsidRPr="00F56604">
        <w:rPr>
          <w:rFonts w:ascii="Tahoma" w:hAnsi="Tahoma" w:cs="Tahoma"/>
          <w:sz w:val="20"/>
          <w:szCs w:val="20"/>
        </w:rPr>
        <w:t>Oświadczamy, że jesteśmy związani niniejszą ofertą na czas wskazany w Specyfikacji Warunków Zamówienia.</w:t>
      </w:r>
    </w:p>
    <w:p w14:paraId="69931335" w14:textId="77777777" w:rsidR="009422CC" w:rsidRPr="00F56604" w:rsidRDefault="009422CC" w:rsidP="009422CC">
      <w:pPr>
        <w:ind w:left="360"/>
        <w:jc w:val="both"/>
        <w:rPr>
          <w:rFonts w:ascii="Tahoma" w:hAnsi="Tahoma" w:cs="Tahoma"/>
          <w:sz w:val="20"/>
          <w:szCs w:val="20"/>
        </w:rPr>
      </w:pPr>
    </w:p>
    <w:p w14:paraId="4A54C187" w14:textId="77777777" w:rsidR="009422CC" w:rsidRPr="00F56604" w:rsidRDefault="009422CC" w:rsidP="00284E6B">
      <w:pPr>
        <w:widowControl w:val="0"/>
        <w:numPr>
          <w:ilvl w:val="0"/>
          <w:numId w:val="72"/>
        </w:numPr>
        <w:suppressAutoHyphens/>
        <w:autoSpaceDN w:val="0"/>
        <w:spacing w:after="0" w:line="276" w:lineRule="auto"/>
        <w:jc w:val="both"/>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Oświadczam, że powierzę niżej wymienionym podwykonawcom wykonanie niżej wskazanych części zamówienia:</w:t>
      </w:r>
    </w:p>
    <w:p w14:paraId="309139C0" w14:textId="77777777" w:rsidR="009875EB" w:rsidRPr="00F56604" w:rsidRDefault="009875EB" w:rsidP="009875EB">
      <w:pPr>
        <w:suppressAutoHyphens/>
        <w:spacing w:after="0" w:line="240" w:lineRule="auto"/>
        <w:rPr>
          <w:rFonts w:ascii="Tahoma" w:eastAsia="SimSun" w:hAnsi="Tahoma" w:cs="Tahoma"/>
          <w:sz w:val="20"/>
          <w:szCs w:val="20"/>
          <w:lang w:eastAsia="pl-PL"/>
        </w:rPr>
      </w:pPr>
    </w:p>
    <w:tbl>
      <w:tblPr>
        <w:tblW w:w="9002" w:type="dxa"/>
        <w:jc w:val="center"/>
        <w:tblLayout w:type="fixed"/>
        <w:tblCellMar>
          <w:left w:w="10" w:type="dxa"/>
          <w:right w:w="10" w:type="dxa"/>
        </w:tblCellMar>
        <w:tblLook w:val="0000" w:firstRow="0" w:lastRow="0" w:firstColumn="0" w:lastColumn="0" w:noHBand="0" w:noVBand="0"/>
      </w:tblPr>
      <w:tblGrid>
        <w:gridCol w:w="922"/>
        <w:gridCol w:w="2550"/>
        <w:gridCol w:w="5530"/>
      </w:tblGrid>
      <w:tr w:rsidR="009875EB" w:rsidRPr="00F56604" w14:paraId="47284BF3" w14:textId="77777777" w:rsidTr="003E36A1">
        <w:trPr>
          <w:trHeight w:val="565"/>
          <w:jc w:val="center"/>
        </w:trPr>
        <w:tc>
          <w:tcPr>
            <w:tcW w:w="922"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4E614F32" w14:textId="77777777" w:rsidR="009875EB" w:rsidRPr="00F56604" w:rsidRDefault="009875EB" w:rsidP="009875EB">
            <w:pPr>
              <w:widowControl w:val="0"/>
              <w:tabs>
                <w:tab w:val="left" w:pos="166"/>
              </w:tabs>
              <w:suppressAutoHyphens/>
              <w:autoSpaceDN w:val="0"/>
              <w:spacing w:after="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Lp.</w:t>
            </w:r>
          </w:p>
        </w:tc>
        <w:tc>
          <w:tcPr>
            <w:tcW w:w="2550"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0627FFD8" w14:textId="77777777" w:rsidR="009875EB" w:rsidRPr="00F56604" w:rsidRDefault="009875EB" w:rsidP="009875EB">
            <w:pPr>
              <w:widowControl w:val="0"/>
              <w:suppressAutoHyphens/>
              <w:autoSpaceDN w:val="0"/>
              <w:spacing w:after="0" w:line="276" w:lineRule="auto"/>
              <w:ind w:right="-308"/>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Nazwa i adres podwykonawcy</w:t>
            </w: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478EAA4E" w14:textId="77777777" w:rsidR="009875EB" w:rsidRPr="00F56604" w:rsidRDefault="009875EB" w:rsidP="009875EB">
            <w:pPr>
              <w:widowControl w:val="0"/>
              <w:suppressAutoHyphens/>
              <w:autoSpaceDN w:val="0"/>
              <w:spacing w:after="0" w:line="276" w:lineRule="auto"/>
              <w:ind w:right="-308"/>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Część zamówienia, której wykonanie zamierzam powierzyć podwykonawcy</w:t>
            </w:r>
          </w:p>
        </w:tc>
      </w:tr>
      <w:tr w:rsidR="009875EB" w:rsidRPr="00F56604" w14:paraId="2F23D412" w14:textId="77777777" w:rsidTr="003E36A1">
        <w:trPr>
          <w:trHeight w:val="553"/>
          <w:jc w:val="center"/>
        </w:trPr>
        <w:tc>
          <w:tcPr>
            <w:tcW w:w="922"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6FF68C68" w14:textId="77777777" w:rsidR="009875EB" w:rsidRPr="00F56604" w:rsidRDefault="009875EB" w:rsidP="009875EB">
            <w:pPr>
              <w:widowControl w:val="0"/>
              <w:tabs>
                <w:tab w:val="left" w:pos="-133"/>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1.</w:t>
            </w:r>
          </w:p>
        </w:tc>
        <w:tc>
          <w:tcPr>
            <w:tcW w:w="2550"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60755788" w14:textId="77777777" w:rsidR="009875EB" w:rsidRPr="00F56604" w:rsidRDefault="009875EB" w:rsidP="009875EB">
            <w:pPr>
              <w:widowControl w:val="0"/>
              <w:suppressAutoHyphens/>
              <w:autoSpaceDN w:val="0"/>
              <w:spacing w:after="0" w:line="276" w:lineRule="auto"/>
              <w:ind w:left="-284"/>
              <w:jc w:val="center"/>
              <w:textAlignment w:val="baseline"/>
              <w:rPr>
                <w:rFonts w:ascii="Tahoma" w:eastAsia="SimSun" w:hAnsi="Tahoma" w:cs="Tahoma"/>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10ABF006" w14:textId="77777777" w:rsidR="009875EB" w:rsidRPr="00F56604" w:rsidRDefault="009875EB" w:rsidP="009875EB">
            <w:pPr>
              <w:widowControl w:val="0"/>
              <w:suppressAutoHyphens/>
              <w:autoSpaceDN w:val="0"/>
              <w:spacing w:after="0" w:line="276" w:lineRule="auto"/>
              <w:ind w:left="-284"/>
              <w:jc w:val="center"/>
              <w:textAlignment w:val="baseline"/>
              <w:rPr>
                <w:rFonts w:ascii="Tahoma" w:eastAsia="SimSun" w:hAnsi="Tahoma" w:cs="Tahoma"/>
                <w:kern w:val="3"/>
                <w:sz w:val="20"/>
                <w:szCs w:val="20"/>
                <w:lang w:eastAsia="pl-PL"/>
              </w:rPr>
            </w:pPr>
          </w:p>
        </w:tc>
      </w:tr>
      <w:tr w:rsidR="009875EB" w:rsidRPr="00F56604" w14:paraId="65037924" w14:textId="77777777" w:rsidTr="003E36A1">
        <w:trPr>
          <w:trHeight w:val="553"/>
          <w:jc w:val="center"/>
        </w:trPr>
        <w:tc>
          <w:tcPr>
            <w:tcW w:w="922"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0C8B91BB" w14:textId="77777777" w:rsidR="009875EB" w:rsidRPr="00F56604" w:rsidRDefault="009875EB" w:rsidP="009875EB">
            <w:pPr>
              <w:widowControl w:val="0"/>
              <w:tabs>
                <w:tab w:val="left" w:pos="-133"/>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2.</w:t>
            </w:r>
          </w:p>
        </w:tc>
        <w:tc>
          <w:tcPr>
            <w:tcW w:w="2550"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61626895" w14:textId="77777777" w:rsidR="009875EB" w:rsidRPr="00F56604" w:rsidRDefault="009875EB" w:rsidP="009875EB">
            <w:pPr>
              <w:widowControl w:val="0"/>
              <w:suppressAutoHyphens/>
              <w:autoSpaceDN w:val="0"/>
              <w:spacing w:after="0" w:line="276" w:lineRule="auto"/>
              <w:ind w:left="-284"/>
              <w:jc w:val="center"/>
              <w:textAlignment w:val="baseline"/>
              <w:rPr>
                <w:rFonts w:ascii="Tahoma" w:eastAsia="SimSun" w:hAnsi="Tahoma" w:cs="Tahoma"/>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1752F812" w14:textId="77777777" w:rsidR="009875EB" w:rsidRPr="00F56604" w:rsidRDefault="009875EB" w:rsidP="009875EB">
            <w:pPr>
              <w:widowControl w:val="0"/>
              <w:suppressAutoHyphens/>
              <w:autoSpaceDN w:val="0"/>
              <w:spacing w:after="0" w:line="276" w:lineRule="auto"/>
              <w:ind w:left="-284"/>
              <w:jc w:val="center"/>
              <w:textAlignment w:val="baseline"/>
              <w:rPr>
                <w:rFonts w:ascii="Tahoma" w:eastAsia="SimSun" w:hAnsi="Tahoma" w:cs="Tahoma"/>
                <w:kern w:val="3"/>
                <w:sz w:val="20"/>
                <w:szCs w:val="20"/>
                <w:lang w:eastAsia="pl-PL"/>
              </w:rPr>
            </w:pPr>
          </w:p>
        </w:tc>
      </w:tr>
      <w:tr w:rsidR="009875EB" w:rsidRPr="00F56604" w14:paraId="738B1CFA" w14:textId="77777777" w:rsidTr="003E36A1">
        <w:trPr>
          <w:trHeight w:val="553"/>
          <w:jc w:val="center"/>
        </w:trPr>
        <w:tc>
          <w:tcPr>
            <w:tcW w:w="922"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514B5988" w14:textId="77777777" w:rsidR="009875EB" w:rsidRPr="00F56604" w:rsidRDefault="009875EB" w:rsidP="009875EB">
            <w:pPr>
              <w:widowControl w:val="0"/>
              <w:tabs>
                <w:tab w:val="left" w:pos="-133"/>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3.</w:t>
            </w:r>
          </w:p>
        </w:tc>
        <w:tc>
          <w:tcPr>
            <w:tcW w:w="2550"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52B68F1F" w14:textId="77777777" w:rsidR="009875EB" w:rsidRPr="00F56604" w:rsidRDefault="009875EB" w:rsidP="009875EB">
            <w:pPr>
              <w:widowControl w:val="0"/>
              <w:suppressAutoHyphens/>
              <w:autoSpaceDN w:val="0"/>
              <w:spacing w:after="0" w:line="276" w:lineRule="auto"/>
              <w:ind w:left="-284"/>
              <w:jc w:val="center"/>
              <w:textAlignment w:val="baseline"/>
              <w:rPr>
                <w:rFonts w:ascii="Tahoma" w:eastAsia="SimSun" w:hAnsi="Tahoma" w:cs="Tahoma"/>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409D7480" w14:textId="77777777" w:rsidR="009875EB" w:rsidRPr="00F56604" w:rsidRDefault="009875EB" w:rsidP="009875EB">
            <w:pPr>
              <w:widowControl w:val="0"/>
              <w:suppressAutoHyphens/>
              <w:autoSpaceDN w:val="0"/>
              <w:spacing w:after="0" w:line="276" w:lineRule="auto"/>
              <w:ind w:left="-284"/>
              <w:jc w:val="center"/>
              <w:textAlignment w:val="baseline"/>
              <w:rPr>
                <w:rFonts w:ascii="Tahoma" w:eastAsia="SimSun" w:hAnsi="Tahoma" w:cs="Tahoma"/>
                <w:kern w:val="3"/>
                <w:sz w:val="20"/>
                <w:szCs w:val="20"/>
                <w:lang w:eastAsia="pl-PL"/>
              </w:rPr>
            </w:pPr>
          </w:p>
        </w:tc>
      </w:tr>
    </w:tbl>
    <w:p w14:paraId="3AE391CA" w14:textId="77777777" w:rsidR="009875EB" w:rsidRPr="00F56604" w:rsidRDefault="009875EB" w:rsidP="009875EB">
      <w:pPr>
        <w:widowControl w:val="0"/>
        <w:tabs>
          <w:tab w:val="left" w:pos="0"/>
        </w:tabs>
        <w:suppressAutoHyphens/>
        <w:autoSpaceDN w:val="0"/>
        <w:spacing w:after="0" w:line="276" w:lineRule="auto"/>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*Należy wypełnić, jeżeli Wykonawca przewiduje udział podwykonawców</w:t>
      </w:r>
    </w:p>
    <w:p w14:paraId="475CCCAC" w14:textId="77777777" w:rsidR="009875EB" w:rsidRPr="00F56604" w:rsidRDefault="009875EB" w:rsidP="009875EB">
      <w:pPr>
        <w:widowControl w:val="0"/>
        <w:tabs>
          <w:tab w:val="left" w:pos="0"/>
        </w:tabs>
        <w:suppressAutoHyphens/>
        <w:autoSpaceDN w:val="0"/>
        <w:spacing w:after="0" w:line="276" w:lineRule="auto"/>
        <w:jc w:val="both"/>
        <w:textAlignment w:val="baseline"/>
        <w:rPr>
          <w:rFonts w:ascii="Tahoma" w:eastAsia="SimSun" w:hAnsi="Tahoma" w:cs="Tahoma"/>
          <w:kern w:val="3"/>
          <w:sz w:val="20"/>
          <w:szCs w:val="20"/>
          <w:lang w:eastAsia="pl-PL"/>
        </w:rPr>
      </w:pPr>
    </w:p>
    <w:tbl>
      <w:tblPr>
        <w:tblW w:w="9002" w:type="dxa"/>
        <w:jc w:val="center"/>
        <w:tblLayout w:type="fixed"/>
        <w:tblCellMar>
          <w:left w:w="10" w:type="dxa"/>
          <w:right w:w="10" w:type="dxa"/>
        </w:tblCellMar>
        <w:tblLook w:val="0000" w:firstRow="0" w:lastRow="0" w:firstColumn="0" w:lastColumn="0" w:noHBand="0" w:noVBand="0"/>
      </w:tblPr>
      <w:tblGrid>
        <w:gridCol w:w="922"/>
        <w:gridCol w:w="2550"/>
        <w:gridCol w:w="5530"/>
      </w:tblGrid>
      <w:tr w:rsidR="009875EB" w:rsidRPr="00F56604" w14:paraId="5CA70498" w14:textId="77777777" w:rsidTr="003E36A1">
        <w:trPr>
          <w:trHeight w:val="565"/>
          <w:jc w:val="center"/>
        </w:trPr>
        <w:tc>
          <w:tcPr>
            <w:tcW w:w="922"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4E24B79A" w14:textId="77777777" w:rsidR="009875EB" w:rsidRPr="00F56604" w:rsidRDefault="009875EB" w:rsidP="009875EB">
            <w:pPr>
              <w:widowControl w:val="0"/>
              <w:tabs>
                <w:tab w:val="left" w:pos="166"/>
              </w:tabs>
              <w:suppressAutoHyphens/>
              <w:autoSpaceDN w:val="0"/>
              <w:spacing w:after="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Lp.</w:t>
            </w:r>
          </w:p>
        </w:tc>
        <w:tc>
          <w:tcPr>
            <w:tcW w:w="2550"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71A475F8" w14:textId="77777777" w:rsidR="009875EB" w:rsidRPr="00F56604" w:rsidRDefault="009875EB" w:rsidP="009875EB">
            <w:pPr>
              <w:widowControl w:val="0"/>
              <w:suppressAutoHyphens/>
              <w:autoSpaceDN w:val="0"/>
              <w:spacing w:after="0" w:line="276" w:lineRule="auto"/>
              <w:ind w:right="-308"/>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Nazwa i adres podwykonawcy</w:t>
            </w: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4D4EA1EE" w14:textId="77777777" w:rsidR="009875EB" w:rsidRPr="00F56604" w:rsidRDefault="009875EB" w:rsidP="009875EB">
            <w:pPr>
              <w:widowControl w:val="0"/>
              <w:suppressAutoHyphens/>
              <w:autoSpaceDN w:val="0"/>
              <w:spacing w:after="0" w:line="276" w:lineRule="auto"/>
              <w:ind w:right="-308"/>
              <w:textAlignment w:val="baseline"/>
              <w:rPr>
                <w:rFonts w:ascii="Tahoma" w:eastAsia="SimSun" w:hAnsi="Tahoma" w:cs="Tahoma"/>
                <w:kern w:val="3"/>
                <w:sz w:val="20"/>
                <w:szCs w:val="20"/>
                <w:lang w:eastAsia="pl-PL"/>
              </w:rPr>
            </w:pPr>
            <w:r w:rsidRPr="00F56604">
              <w:rPr>
                <w:rFonts w:ascii="Tahoma" w:eastAsia="Times New Roman" w:hAnsi="Tahoma" w:cs="Tahoma"/>
                <w:b/>
                <w:sz w:val="20"/>
                <w:szCs w:val="20"/>
                <w:lang w:eastAsia="pl-PL"/>
              </w:rPr>
              <w:t>Część zamówienia, której wykonanie  zamierzam powierzyć innemu podmiotowi</w:t>
            </w:r>
          </w:p>
        </w:tc>
      </w:tr>
      <w:tr w:rsidR="009875EB" w:rsidRPr="00F56604" w14:paraId="21F75DCD" w14:textId="77777777" w:rsidTr="003E36A1">
        <w:trPr>
          <w:trHeight w:val="553"/>
          <w:jc w:val="center"/>
        </w:trPr>
        <w:tc>
          <w:tcPr>
            <w:tcW w:w="922"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0E6832F5" w14:textId="77777777" w:rsidR="009875EB" w:rsidRPr="00F56604" w:rsidRDefault="009875EB" w:rsidP="009875EB">
            <w:pPr>
              <w:widowControl w:val="0"/>
              <w:tabs>
                <w:tab w:val="left" w:pos="-133"/>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1.</w:t>
            </w:r>
          </w:p>
        </w:tc>
        <w:tc>
          <w:tcPr>
            <w:tcW w:w="2550"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4E779E85" w14:textId="77777777" w:rsidR="009875EB" w:rsidRPr="00F56604" w:rsidRDefault="009875EB" w:rsidP="009875EB">
            <w:pPr>
              <w:widowControl w:val="0"/>
              <w:suppressAutoHyphens/>
              <w:autoSpaceDN w:val="0"/>
              <w:spacing w:after="0" w:line="276" w:lineRule="auto"/>
              <w:ind w:left="-284"/>
              <w:jc w:val="center"/>
              <w:textAlignment w:val="baseline"/>
              <w:rPr>
                <w:rFonts w:ascii="Tahoma" w:eastAsia="SimSun" w:hAnsi="Tahoma" w:cs="Tahoma"/>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5E093306" w14:textId="77777777" w:rsidR="009875EB" w:rsidRPr="00F56604" w:rsidRDefault="009875EB" w:rsidP="009875EB">
            <w:pPr>
              <w:widowControl w:val="0"/>
              <w:suppressAutoHyphens/>
              <w:autoSpaceDN w:val="0"/>
              <w:spacing w:after="0" w:line="276" w:lineRule="auto"/>
              <w:ind w:left="-284"/>
              <w:jc w:val="center"/>
              <w:textAlignment w:val="baseline"/>
              <w:rPr>
                <w:rFonts w:ascii="Tahoma" w:eastAsia="SimSun" w:hAnsi="Tahoma" w:cs="Tahoma"/>
                <w:kern w:val="3"/>
                <w:sz w:val="20"/>
                <w:szCs w:val="20"/>
                <w:lang w:eastAsia="pl-PL"/>
              </w:rPr>
            </w:pPr>
          </w:p>
        </w:tc>
      </w:tr>
      <w:tr w:rsidR="009875EB" w:rsidRPr="00F56604" w14:paraId="12E80CF5" w14:textId="77777777" w:rsidTr="003E36A1">
        <w:trPr>
          <w:trHeight w:val="553"/>
          <w:jc w:val="center"/>
        </w:trPr>
        <w:tc>
          <w:tcPr>
            <w:tcW w:w="922"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29D6352D" w14:textId="77777777" w:rsidR="009875EB" w:rsidRPr="00F56604" w:rsidRDefault="009875EB" w:rsidP="009875EB">
            <w:pPr>
              <w:widowControl w:val="0"/>
              <w:tabs>
                <w:tab w:val="left" w:pos="-133"/>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2.</w:t>
            </w:r>
          </w:p>
        </w:tc>
        <w:tc>
          <w:tcPr>
            <w:tcW w:w="2550"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19C2BF90" w14:textId="77777777" w:rsidR="009875EB" w:rsidRPr="00F56604" w:rsidRDefault="009875EB" w:rsidP="009875EB">
            <w:pPr>
              <w:widowControl w:val="0"/>
              <w:suppressAutoHyphens/>
              <w:autoSpaceDN w:val="0"/>
              <w:spacing w:after="0" w:line="276" w:lineRule="auto"/>
              <w:ind w:left="-284"/>
              <w:jc w:val="center"/>
              <w:textAlignment w:val="baseline"/>
              <w:rPr>
                <w:rFonts w:ascii="Tahoma" w:eastAsia="SimSun" w:hAnsi="Tahoma" w:cs="Tahoma"/>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5F3BC456" w14:textId="77777777" w:rsidR="009875EB" w:rsidRPr="00F56604" w:rsidRDefault="009875EB" w:rsidP="009875EB">
            <w:pPr>
              <w:widowControl w:val="0"/>
              <w:suppressAutoHyphens/>
              <w:autoSpaceDN w:val="0"/>
              <w:spacing w:after="0" w:line="276" w:lineRule="auto"/>
              <w:ind w:left="-284"/>
              <w:jc w:val="center"/>
              <w:textAlignment w:val="baseline"/>
              <w:rPr>
                <w:rFonts w:ascii="Tahoma" w:eastAsia="SimSun" w:hAnsi="Tahoma" w:cs="Tahoma"/>
                <w:kern w:val="3"/>
                <w:sz w:val="20"/>
                <w:szCs w:val="20"/>
                <w:lang w:eastAsia="pl-PL"/>
              </w:rPr>
            </w:pPr>
          </w:p>
        </w:tc>
      </w:tr>
      <w:tr w:rsidR="009875EB" w:rsidRPr="00F56604" w14:paraId="288B690E" w14:textId="77777777" w:rsidTr="003E36A1">
        <w:trPr>
          <w:trHeight w:val="553"/>
          <w:jc w:val="center"/>
        </w:trPr>
        <w:tc>
          <w:tcPr>
            <w:tcW w:w="922"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6B45D430" w14:textId="77777777" w:rsidR="009875EB" w:rsidRPr="00F56604" w:rsidRDefault="009875EB" w:rsidP="009875EB">
            <w:pPr>
              <w:widowControl w:val="0"/>
              <w:tabs>
                <w:tab w:val="left" w:pos="-133"/>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3.</w:t>
            </w:r>
          </w:p>
        </w:tc>
        <w:tc>
          <w:tcPr>
            <w:tcW w:w="2550"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70EA36B0" w14:textId="77777777" w:rsidR="009875EB" w:rsidRPr="00F56604" w:rsidRDefault="009875EB" w:rsidP="009875EB">
            <w:pPr>
              <w:widowControl w:val="0"/>
              <w:suppressAutoHyphens/>
              <w:autoSpaceDN w:val="0"/>
              <w:spacing w:after="0" w:line="276" w:lineRule="auto"/>
              <w:ind w:left="-284"/>
              <w:jc w:val="center"/>
              <w:textAlignment w:val="baseline"/>
              <w:rPr>
                <w:rFonts w:ascii="Tahoma" w:eastAsia="SimSun" w:hAnsi="Tahoma" w:cs="Tahoma"/>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6440E483" w14:textId="77777777" w:rsidR="009875EB" w:rsidRPr="00F56604" w:rsidRDefault="009875EB" w:rsidP="009875EB">
            <w:pPr>
              <w:widowControl w:val="0"/>
              <w:suppressAutoHyphens/>
              <w:autoSpaceDN w:val="0"/>
              <w:spacing w:after="0" w:line="276" w:lineRule="auto"/>
              <w:ind w:left="-284"/>
              <w:jc w:val="center"/>
              <w:textAlignment w:val="baseline"/>
              <w:rPr>
                <w:rFonts w:ascii="Tahoma" w:eastAsia="SimSun" w:hAnsi="Tahoma" w:cs="Tahoma"/>
                <w:kern w:val="3"/>
                <w:sz w:val="20"/>
                <w:szCs w:val="20"/>
                <w:lang w:eastAsia="pl-PL"/>
              </w:rPr>
            </w:pPr>
          </w:p>
        </w:tc>
      </w:tr>
    </w:tbl>
    <w:p w14:paraId="074A1468" w14:textId="77777777" w:rsidR="009875EB" w:rsidRPr="00F56604" w:rsidRDefault="009875EB" w:rsidP="009875EB">
      <w:pPr>
        <w:tabs>
          <w:tab w:val="left" w:pos="0"/>
          <w:tab w:val="left" w:pos="426"/>
        </w:tabs>
        <w:suppressAutoHyphens/>
        <w:spacing w:after="0" w:line="240" w:lineRule="auto"/>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*Należy wypełnić, jeżeli Wykonawca przewiduje udział innych podmiotów </w:t>
      </w:r>
    </w:p>
    <w:p w14:paraId="3FFD96D9"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7E90DE17" w14:textId="77777777" w:rsidR="009875EB" w:rsidRPr="00F56604" w:rsidRDefault="009875EB" w:rsidP="00284E6B">
      <w:pPr>
        <w:widowControl w:val="0"/>
        <w:numPr>
          <w:ilvl w:val="0"/>
          <w:numId w:val="56"/>
        </w:numPr>
        <w:suppressAutoHyphens/>
        <w:autoSpaceDN w:val="0"/>
        <w:spacing w:after="0" w:line="276"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Oświadczam, że wypełniłem obowiązki informacyjne przewidziane w art. 13 lub art. 14 RODO</w:t>
      </w:r>
      <w:r w:rsidRPr="00F56604">
        <w:rPr>
          <w:rFonts w:ascii="Tahoma" w:eastAsia="SimSun" w:hAnsi="Tahoma" w:cs="Tahoma"/>
          <w:kern w:val="3"/>
          <w:sz w:val="20"/>
          <w:szCs w:val="20"/>
          <w:vertAlign w:val="superscript"/>
          <w:lang w:eastAsia="pl-PL"/>
        </w:rPr>
        <w:footnoteReference w:id="2"/>
      </w:r>
      <w:r w:rsidRPr="00F56604">
        <w:rPr>
          <w:rFonts w:ascii="Tahoma" w:eastAsia="SimSun" w:hAnsi="Tahoma" w:cs="Tahoma"/>
          <w:kern w:val="3"/>
          <w:sz w:val="20"/>
          <w:szCs w:val="20"/>
          <w:lang w:eastAsia="pl-PL"/>
        </w:rPr>
        <w:t xml:space="preserve"> wobec osób fizycznych, od których dane osobowe bezpośrednio lub pośrednio pozyskałem w celu ubiegania się o udzielenie zamówienia publicznego w niniejszym postępowaniu</w:t>
      </w:r>
      <w:r w:rsidRPr="00F56604">
        <w:rPr>
          <w:rFonts w:ascii="Tahoma" w:eastAsia="SimSun" w:hAnsi="Tahoma" w:cs="Tahoma"/>
          <w:kern w:val="3"/>
          <w:sz w:val="20"/>
          <w:szCs w:val="20"/>
          <w:vertAlign w:val="superscript"/>
          <w:lang w:eastAsia="pl-PL"/>
        </w:rPr>
        <w:footnoteReference w:id="3"/>
      </w:r>
      <w:r w:rsidRPr="00F56604">
        <w:rPr>
          <w:rFonts w:ascii="Tahoma" w:eastAsia="SimSun" w:hAnsi="Tahoma" w:cs="Tahoma"/>
          <w:kern w:val="3"/>
          <w:sz w:val="20"/>
          <w:szCs w:val="20"/>
          <w:lang w:eastAsia="pl-PL"/>
        </w:rPr>
        <w:t>.</w:t>
      </w:r>
    </w:p>
    <w:p w14:paraId="16A521B4" w14:textId="77777777" w:rsidR="009875EB" w:rsidRPr="00F56604" w:rsidRDefault="009875EB" w:rsidP="00284E6B">
      <w:pPr>
        <w:widowControl w:val="0"/>
        <w:numPr>
          <w:ilvl w:val="0"/>
          <w:numId w:val="56"/>
        </w:numPr>
        <w:suppressAutoHyphens/>
        <w:autoSpaceDN w:val="0"/>
        <w:spacing w:after="0" w:line="276"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Oświadczam, że oferta nie zawiera / zawiera (właściwe podkreślić) informacji stanowiących tajemnicę przedsiębiorstwa w rozumieniu przepisów o zwalczaniu nieuczciwej konkurencji.</w:t>
      </w:r>
    </w:p>
    <w:p w14:paraId="580AA7EB" w14:textId="77777777" w:rsidR="009875EB" w:rsidRPr="00F56604" w:rsidRDefault="009875EB" w:rsidP="009875EB">
      <w:pPr>
        <w:widowControl w:val="0"/>
        <w:suppressAutoHyphens/>
        <w:autoSpaceDN w:val="0"/>
        <w:spacing w:after="0" w:line="276" w:lineRule="auto"/>
        <w:ind w:left="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Informacje takie zawarte są w następujących dokumentach:</w:t>
      </w:r>
    </w:p>
    <w:p w14:paraId="2BD8BEAF" w14:textId="77777777" w:rsidR="009875EB" w:rsidRPr="00F56604" w:rsidRDefault="009875EB" w:rsidP="009875EB">
      <w:pPr>
        <w:widowControl w:val="0"/>
        <w:suppressAutoHyphens/>
        <w:autoSpaceDN w:val="0"/>
        <w:spacing w:after="0" w:line="276" w:lineRule="auto"/>
        <w:ind w:left="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w:t>
      </w:r>
    </w:p>
    <w:p w14:paraId="35181106" w14:textId="77777777" w:rsidR="009875EB" w:rsidRPr="00F56604" w:rsidRDefault="009875EB" w:rsidP="009875EB">
      <w:pPr>
        <w:widowControl w:val="0"/>
        <w:suppressAutoHyphens/>
        <w:autoSpaceDN w:val="0"/>
        <w:spacing w:after="0" w:line="276" w:lineRule="auto"/>
        <w:ind w:left="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Ofertę składamy na .................. kolejno ponumerowanych stronach.</w:t>
      </w:r>
    </w:p>
    <w:p w14:paraId="171F5AC8" w14:textId="63FE21B9" w:rsidR="009875EB" w:rsidRPr="00510168" w:rsidRDefault="009875EB" w:rsidP="00510168">
      <w:pPr>
        <w:widowControl w:val="0"/>
        <w:tabs>
          <w:tab w:val="left" w:pos="-284"/>
          <w:tab w:val="left" w:pos="283"/>
          <w:tab w:val="left" w:pos="709"/>
          <w:tab w:val="left" w:pos="992"/>
        </w:tabs>
        <w:suppressAutoHyphens/>
        <w:autoSpaceDN w:val="0"/>
        <w:spacing w:after="0" w:line="276" w:lineRule="auto"/>
        <w:textAlignment w:val="baseline"/>
        <w:rPr>
          <w:rFonts w:ascii="Tahoma" w:eastAsia="SimSun" w:hAnsi="Tahoma" w:cs="Tahoma"/>
          <w:kern w:val="3"/>
          <w:sz w:val="20"/>
          <w:szCs w:val="20"/>
          <w:lang w:eastAsia="pl-PL"/>
        </w:rPr>
      </w:pPr>
    </w:p>
    <w:p w14:paraId="28EA7882" w14:textId="77777777" w:rsidR="009875EB" w:rsidRPr="00F56604" w:rsidRDefault="009875EB" w:rsidP="009875EB">
      <w:pPr>
        <w:widowControl w:val="0"/>
        <w:tabs>
          <w:tab w:val="left" w:pos="-284"/>
          <w:tab w:val="left" w:pos="283"/>
          <w:tab w:val="left" w:pos="709"/>
          <w:tab w:val="left" w:pos="992"/>
        </w:tabs>
        <w:suppressAutoHyphens/>
        <w:autoSpaceDN w:val="0"/>
        <w:spacing w:after="0" w:line="276" w:lineRule="auto"/>
        <w:ind w:left="-284"/>
        <w:textAlignment w:val="baseline"/>
        <w:rPr>
          <w:rFonts w:ascii="Tahoma" w:eastAsia="Times New Roman" w:hAnsi="Tahoma" w:cs="Tahoma"/>
          <w:kern w:val="3"/>
          <w:sz w:val="20"/>
          <w:szCs w:val="20"/>
          <w:lang w:eastAsia="pl-PL"/>
        </w:rPr>
      </w:pPr>
    </w:p>
    <w:p w14:paraId="461DE280" w14:textId="77777777" w:rsidR="009875EB" w:rsidRPr="00F56604" w:rsidRDefault="009875EB" w:rsidP="009875EB">
      <w:pPr>
        <w:widowControl w:val="0"/>
        <w:tabs>
          <w:tab w:val="left" w:pos="0"/>
          <w:tab w:val="left" w:pos="283"/>
          <w:tab w:val="left" w:pos="709"/>
          <w:tab w:val="left" w:pos="992"/>
        </w:tabs>
        <w:suppressAutoHyphens/>
        <w:autoSpaceDN w:val="0"/>
        <w:spacing w:after="0" w:line="276" w:lineRule="auto"/>
        <w:textAlignment w:val="baseline"/>
        <w:rPr>
          <w:rFonts w:ascii="Tahoma" w:eastAsia="SimSun" w:hAnsi="Tahoma" w:cs="Tahoma"/>
          <w:kern w:val="3"/>
          <w:sz w:val="20"/>
          <w:szCs w:val="20"/>
          <w:lang w:eastAsia="pl-PL"/>
        </w:rPr>
      </w:pPr>
      <w:r w:rsidRPr="00F56604">
        <w:rPr>
          <w:rFonts w:ascii="Tahoma" w:eastAsia="Times New Roman" w:hAnsi="Tahoma" w:cs="Tahoma"/>
          <w:kern w:val="3"/>
          <w:sz w:val="20"/>
          <w:szCs w:val="20"/>
          <w:lang w:eastAsia="pl-PL"/>
        </w:rPr>
        <w:t xml:space="preserve"> </w:t>
      </w:r>
      <w:r w:rsidRPr="00F56604">
        <w:rPr>
          <w:rFonts w:ascii="Tahoma" w:eastAsia="SimSun" w:hAnsi="Tahoma" w:cs="Tahoma"/>
          <w:kern w:val="3"/>
          <w:sz w:val="20"/>
          <w:szCs w:val="20"/>
          <w:lang w:eastAsia="pl-PL"/>
        </w:rPr>
        <w:t>....................................,</w:t>
      </w:r>
      <w:r w:rsidRPr="00F56604">
        <w:rPr>
          <w:rFonts w:ascii="Tahoma" w:eastAsia="Times New Roman" w:hAnsi="Tahoma" w:cs="Tahoma"/>
          <w:kern w:val="3"/>
          <w:sz w:val="20"/>
          <w:szCs w:val="20"/>
          <w:lang w:eastAsia="pl-PL"/>
        </w:rPr>
        <w:t xml:space="preserve"> </w:t>
      </w:r>
      <w:r w:rsidRPr="00F56604">
        <w:rPr>
          <w:rFonts w:ascii="Tahoma" w:eastAsia="SimSun" w:hAnsi="Tahoma" w:cs="Tahoma"/>
          <w:kern w:val="3"/>
          <w:sz w:val="20"/>
          <w:szCs w:val="20"/>
          <w:lang w:eastAsia="pl-PL"/>
        </w:rPr>
        <w:t>dnia</w:t>
      </w:r>
      <w:r w:rsidRPr="00F56604">
        <w:rPr>
          <w:rFonts w:ascii="Tahoma" w:eastAsia="Times New Roman" w:hAnsi="Tahoma" w:cs="Tahoma"/>
          <w:kern w:val="3"/>
          <w:sz w:val="20"/>
          <w:szCs w:val="20"/>
          <w:lang w:eastAsia="pl-PL"/>
        </w:rPr>
        <w:t xml:space="preserve"> </w:t>
      </w:r>
      <w:r w:rsidRPr="00F56604">
        <w:rPr>
          <w:rFonts w:ascii="Tahoma" w:eastAsia="Times New Roman" w:hAnsi="Tahoma" w:cs="Tahoma"/>
          <w:kern w:val="3"/>
          <w:sz w:val="20"/>
          <w:szCs w:val="20"/>
          <w:lang w:eastAsia="pl-PL"/>
        </w:rPr>
        <w:tab/>
      </w:r>
      <w:r w:rsidRPr="00F56604">
        <w:rPr>
          <w:rFonts w:ascii="Tahoma" w:eastAsia="SimSun" w:hAnsi="Tahoma" w:cs="Tahoma"/>
          <w:kern w:val="3"/>
          <w:sz w:val="20"/>
          <w:szCs w:val="20"/>
          <w:lang w:eastAsia="pl-PL"/>
        </w:rPr>
        <w:t>......................................</w:t>
      </w:r>
      <w:r w:rsidRPr="00F56604">
        <w:rPr>
          <w:rFonts w:ascii="Tahoma" w:eastAsia="Times New Roman" w:hAnsi="Tahoma" w:cs="Tahoma"/>
          <w:kern w:val="3"/>
          <w:sz w:val="20"/>
          <w:szCs w:val="20"/>
          <w:lang w:eastAsia="pl-PL"/>
        </w:rPr>
        <w:t xml:space="preserve">  </w:t>
      </w:r>
      <w:r w:rsidRPr="00F56604">
        <w:rPr>
          <w:rFonts w:ascii="Tahoma" w:eastAsia="SimSun" w:hAnsi="Tahoma" w:cs="Tahoma"/>
          <w:kern w:val="3"/>
          <w:sz w:val="20"/>
          <w:szCs w:val="20"/>
          <w:lang w:eastAsia="pl-PL"/>
        </w:rPr>
        <w:tab/>
        <w:t xml:space="preserve">              .................................................</w:t>
      </w:r>
    </w:p>
    <w:p w14:paraId="03872916" w14:textId="77777777" w:rsidR="009875EB" w:rsidRPr="00F56604" w:rsidRDefault="009875EB" w:rsidP="009875EB">
      <w:pPr>
        <w:widowControl w:val="0"/>
        <w:tabs>
          <w:tab w:val="left" w:pos="-284"/>
        </w:tabs>
        <w:suppressAutoHyphens/>
        <w:autoSpaceDN w:val="0"/>
        <w:spacing w:after="0" w:line="276" w:lineRule="auto"/>
        <w:ind w:left="-284"/>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t xml:space="preserve">                                 </w:t>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t>podpis(y)</w:t>
      </w:r>
    </w:p>
    <w:p w14:paraId="733FE9A3" w14:textId="77777777" w:rsidR="009875EB" w:rsidRPr="00F56604" w:rsidRDefault="009875EB" w:rsidP="009875EB">
      <w:pPr>
        <w:pageBreakBefore/>
        <w:widowControl w:val="0"/>
        <w:tabs>
          <w:tab w:val="left" w:pos="0"/>
        </w:tabs>
        <w:suppressAutoHyphens/>
        <w:autoSpaceDN w:val="0"/>
        <w:spacing w:after="0" w:line="276" w:lineRule="auto"/>
        <w:jc w:val="right"/>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lastRenderedPageBreak/>
        <w:t>Załącznik nr 3 do SWZ</w:t>
      </w:r>
    </w:p>
    <w:p w14:paraId="75F2F857" w14:textId="77777777" w:rsidR="009875EB" w:rsidRPr="00F56604" w:rsidRDefault="009875EB" w:rsidP="009875EB">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Nr postępowania: 28/2021.</w:t>
      </w:r>
    </w:p>
    <w:p w14:paraId="052E11A1" w14:textId="77777777" w:rsidR="009875EB" w:rsidRPr="00F56604" w:rsidRDefault="009875EB" w:rsidP="009875EB">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b/>
          <w:kern w:val="3"/>
          <w:sz w:val="20"/>
          <w:szCs w:val="20"/>
          <w:lang w:eastAsia="pl-PL"/>
        </w:rPr>
      </w:pPr>
    </w:p>
    <w:p w14:paraId="5366EFE1" w14:textId="77777777" w:rsidR="009875EB" w:rsidRPr="00F56604" w:rsidRDefault="009875EB" w:rsidP="009875EB">
      <w:pPr>
        <w:keepNext/>
        <w:widowControl w:val="0"/>
        <w:suppressAutoHyphens/>
        <w:autoSpaceDN w:val="0"/>
        <w:spacing w:before="240" w:after="6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b/>
          <w:bCs/>
          <w:kern w:val="3"/>
          <w:sz w:val="20"/>
          <w:szCs w:val="20"/>
          <w:lang w:eastAsia="pl-PL"/>
        </w:rPr>
        <w:t>UMOWA NR .…. /2021/ZAM</w:t>
      </w:r>
    </w:p>
    <w:p w14:paraId="2F0D72E4"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b/>
          <w:kern w:val="3"/>
          <w:sz w:val="20"/>
          <w:szCs w:val="20"/>
          <w:lang w:eastAsia="pl-PL"/>
        </w:rPr>
      </w:pPr>
    </w:p>
    <w:p w14:paraId="31FD5ABD"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zawarta w dniu  ..................................... w Szczecinie pomiędzy:</w:t>
      </w:r>
    </w:p>
    <w:p w14:paraId="5F8ECA31" w14:textId="77777777" w:rsidR="009875EB" w:rsidRPr="00F56604" w:rsidRDefault="009875EB" w:rsidP="009875EB">
      <w:pPr>
        <w:suppressAutoHyphens/>
        <w:spacing w:after="0" w:line="240" w:lineRule="auto"/>
        <w:rPr>
          <w:rFonts w:ascii="Tahoma" w:eastAsia="Times New Roman" w:hAnsi="Tahoma" w:cs="Tahoma"/>
          <w:b/>
          <w:sz w:val="20"/>
          <w:szCs w:val="20"/>
          <w:lang w:eastAsia="zh-CN"/>
        </w:rPr>
      </w:pPr>
    </w:p>
    <w:p w14:paraId="03EFA939" w14:textId="6B91A1E5" w:rsidR="009875EB" w:rsidRPr="00510168" w:rsidRDefault="009875EB" w:rsidP="00510168">
      <w:pPr>
        <w:pStyle w:val="Akapitzlist"/>
        <w:numPr>
          <w:ilvl w:val="0"/>
          <w:numId w:val="99"/>
        </w:numPr>
        <w:tabs>
          <w:tab w:val="left" w:pos="142"/>
        </w:tabs>
        <w:ind w:left="142" w:hanging="142"/>
        <w:jc w:val="both"/>
        <w:rPr>
          <w:rFonts w:ascii="Tahoma" w:hAnsi="Tahoma" w:cs="Tahoma"/>
          <w:b/>
          <w:sz w:val="20"/>
          <w:lang w:val="x-none"/>
        </w:rPr>
      </w:pPr>
      <w:r w:rsidRPr="00510168">
        <w:rPr>
          <w:rFonts w:ascii="Tahoma" w:hAnsi="Tahoma" w:cs="Tahoma"/>
          <w:b/>
          <w:sz w:val="20"/>
          <w:lang w:val="x-none"/>
        </w:rPr>
        <w:t>Samodzielnym Publicznym Zakładem Opieki Zdrowotnej MSWiA w Szczecinie, z siedzibą przy ul. Jagiellońskiej 44, 70-382 Szczecin</w:t>
      </w:r>
    </w:p>
    <w:p w14:paraId="1C3BA702" w14:textId="77777777" w:rsidR="009875EB" w:rsidRPr="00F56604" w:rsidRDefault="009875EB" w:rsidP="009875EB">
      <w:pPr>
        <w:suppressAutoHyphens/>
        <w:spacing w:after="0" w:line="240" w:lineRule="auto"/>
        <w:ind w:left="171" w:hanging="29"/>
        <w:rPr>
          <w:rFonts w:ascii="Tahoma" w:eastAsia="Times New Roman" w:hAnsi="Tahoma" w:cs="Tahoma"/>
          <w:b/>
          <w:sz w:val="20"/>
          <w:szCs w:val="20"/>
          <w:lang w:eastAsia="zh-CN"/>
        </w:rPr>
      </w:pPr>
      <w:r w:rsidRPr="00F56604">
        <w:rPr>
          <w:rFonts w:ascii="Tahoma" w:eastAsia="Times New Roman" w:hAnsi="Tahoma" w:cs="Tahoma"/>
          <w:b/>
          <w:sz w:val="20"/>
          <w:szCs w:val="20"/>
          <w:lang w:eastAsia="zh-CN"/>
        </w:rPr>
        <w:t>NIP:</w:t>
      </w:r>
      <w:r w:rsidRPr="00F56604">
        <w:rPr>
          <w:rFonts w:ascii="Tahoma" w:eastAsia="Times New Roman" w:hAnsi="Tahoma" w:cs="Tahoma"/>
          <w:b/>
          <w:sz w:val="20"/>
          <w:szCs w:val="20"/>
          <w:lang w:eastAsia="zh-CN"/>
        </w:rPr>
        <w:tab/>
      </w:r>
      <w:r w:rsidRPr="00F56604">
        <w:rPr>
          <w:rFonts w:ascii="Tahoma" w:eastAsia="Times New Roman" w:hAnsi="Tahoma" w:cs="Tahoma"/>
          <w:b/>
          <w:sz w:val="20"/>
          <w:szCs w:val="20"/>
          <w:lang w:eastAsia="zh-CN"/>
        </w:rPr>
        <w:tab/>
        <w:t>852-21-98-181</w:t>
      </w:r>
    </w:p>
    <w:p w14:paraId="3782AD27" w14:textId="77777777" w:rsidR="009875EB" w:rsidRPr="00F56604" w:rsidRDefault="009875EB" w:rsidP="009875EB">
      <w:pPr>
        <w:suppressAutoHyphens/>
        <w:spacing w:after="0" w:line="240" w:lineRule="auto"/>
        <w:ind w:left="171" w:hanging="29"/>
        <w:rPr>
          <w:rFonts w:ascii="Tahoma" w:eastAsia="Times New Roman" w:hAnsi="Tahoma" w:cs="Tahoma"/>
          <w:b/>
          <w:sz w:val="20"/>
          <w:szCs w:val="20"/>
          <w:lang w:val="x-none" w:eastAsia="zh-CN"/>
        </w:rPr>
      </w:pPr>
      <w:r w:rsidRPr="00F56604">
        <w:rPr>
          <w:rFonts w:ascii="Tahoma" w:eastAsia="Times New Roman" w:hAnsi="Tahoma" w:cs="Tahoma"/>
          <w:b/>
          <w:sz w:val="20"/>
          <w:szCs w:val="20"/>
          <w:lang w:val="x-none" w:eastAsia="zh-CN"/>
        </w:rPr>
        <w:t>REGON:</w:t>
      </w:r>
      <w:r w:rsidRPr="00F56604">
        <w:rPr>
          <w:rFonts w:ascii="Tahoma" w:eastAsia="Times New Roman" w:hAnsi="Tahoma" w:cs="Tahoma"/>
          <w:b/>
          <w:sz w:val="20"/>
          <w:szCs w:val="20"/>
          <w:lang w:val="x-none" w:eastAsia="zh-CN"/>
        </w:rPr>
        <w:tab/>
        <w:t>810733454</w:t>
      </w:r>
    </w:p>
    <w:p w14:paraId="2B397834" w14:textId="77777777" w:rsidR="009875EB" w:rsidRPr="00F56604" w:rsidRDefault="009875EB" w:rsidP="009875EB">
      <w:pPr>
        <w:suppressAutoHyphens/>
        <w:spacing w:after="0" w:line="240" w:lineRule="auto"/>
        <w:ind w:left="171" w:hanging="29"/>
        <w:rPr>
          <w:rFonts w:ascii="Tahoma" w:eastAsia="Times New Roman" w:hAnsi="Tahoma" w:cs="Tahoma"/>
          <w:b/>
          <w:sz w:val="20"/>
          <w:szCs w:val="20"/>
          <w:lang w:val="x-none" w:eastAsia="zh-CN"/>
        </w:rPr>
      </w:pPr>
      <w:r w:rsidRPr="00F56604">
        <w:rPr>
          <w:rFonts w:ascii="Tahoma" w:eastAsia="Times New Roman" w:hAnsi="Tahoma" w:cs="Tahoma"/>
          <w:b/>
          <w:sz w:val="20"/>
          <w:szCs w:val="20"/>
          <w:lang w:val="x-none" w:eastAsia="zh-CN"/>
        </w:rPr>
        <w:t>KRS:</w:t>
      </w:r>
      <w:r w:rsidRPr="00F56604">
        <w:rPr>
          <w:rFonts w:ascii="Tahoma" w:eastAsia="Times New Roman" w:hAnsi="Tahoma" w:cs="Tahoma"/>
          <w:b/>
          <w:sz w:val="20"/>
          <w:szCs w:val="20"/>
          <w:lang w:val="x-none" w:eastAsia="zh-CN"/>
        </w:rPr>
        <w:tab/>
      </w:r>
      <w:r w:rsidRPr="00F56604">
        <w:rPr>
          <w:rFonts w:ascii="Tahoma" w:eastAsia="Times New Roman" w:hAnsi="Tahoma" w:cs="Tahoma"/>
          <w:b/>
          <w:sz w:val="20"/>
          <w:szCs w:val="20"/>
          <w:lang w:val="x-none" w:eastAsia="zh-CN"/>
        </w:rPr>
        <w:tab/>
        <w:t>0000001757</w:t>
      </w:r>
    </w:p>
    <w:p w14:paraId="56C51DDC" w14:textId="77777777" w:rsidR="009875EB" w:rsidRPr="00F56604" w:rsidRDefault="009875EB" w:rsidP="009875EB">
      <w:pPr>
        <w:suppressAutoHyphens/>
        <w:spacing w:after="0" w:line="240" w:lineRule="auto"/>
        <w:ind w:left="142"/>
        <w:jc w:val="both"/>
        <w:rPr>
          <w:rFonts w:ascii="Tahoma" w:eastAsia="Times New Roman" w:hAnsi="Tahoma" w:cs="Tahoma"/>
          <w:b/>
          <w:sz w:val="20"/>
          <w:szCs w:val="20"/>
          <w:lang w:val="x-none" w:eastAsia="zh-CN"/>
        </w:rPr>
      </w:pPr>
      <w:r w:rsidRPr="00F56604">
        <w:rPr>
          <w:rFonts w:ascii="Tahoma" w:eastAsia="Times New Roman" w:hAnsi="Tahoma" w:cs="Tahoma"/>
          <w:b/>
          <w:sz w:val="20"/>
          <w:szCs w:val="20"/>
          <w:lang w:val="x-none" w:eastAsia="zh-CN"/>
        </w:rPr>
        <w:t>prowadzony przez Sąd Rejonowy Szczecin – Centrum, XIII Wydział Gospodarczy Krajowego Rejestru Sądowego</w:t>
      </w:r>
    </w:p>
    <w:p w14:paraId="631758E3" w14:textId="77777777" w:rsidR="009875EB" w:rsidRPr="00F56604" w:rsidRDefault="009875EB" w:rsidP="009875EB">
      <w:pPr>
        <w:suppressAutoHyphens/>
        <w:spacing w:after="0" w:line="240" w:lineRule="auto"/>
        <w:ind w:left="142"/>
        <w:rPr>
          <w:rFonts w:ascii="Tahoma" w:eastAsia="Times New Roman" w:hAnsi="Tahoma" w:cs="Tahoma"/>
          <w:b/>
          <w:sz w:val="20"/>
          <w:szCs w:val="20"/>
          <w:lang w:eastAsia="zh-CN"/>
        </w:rPr>
      </w:pPr>
      <w:r w:rsidRPr="00F56604">
        <w:rPr>
          <w:rFonts w:ascii="Tahoma" w:eastAsia="Times New Roman" w:hAnsi="Tahoma" w:cs="Tahoma"/>
          <w:b/>
          <w:sz w:val="20"/>
          <w:szCs w:val="20"/>
          <w:lang w:eastAsia="zh-CN"/>
        </w:rPr>
        <w:t xml:space="preserve">zwanym w treści umowy „Zamawiającym” </w:t>
      </w:r>
    </w:p>
    <w:p w14:paraId="11B9DFBF" w14:textId="77777777" w:rsidR="009875EB" w:rsidRPr="00F56604" w:rsidRDefault="009875EB" w:rsidP="009875EB">
      <w:pPr>
        <w:suppressAutoHyphens/>
        <w:spacing w:after="0" w:line="240" w:lineRule="auto"/>
        <w:ind w:left="171" w:hanging="29"/>
        <w:rPr>
          <w:rFonts w:ascii="Tahoma" w:eastAsia="Times New Roman" w:hAnsi="Tahoma" w:cs="Tahoma"/>
          <w:b/>
          <w:sz w:val="20"/>
          <w:szCs w:val="20"/>
          <w:lang w:eastAsia="zh-CN"/>
        </w:rPr>
      </w:pPr>
      <w:r w:rsidRPr="00F56604">
        <w:rPr>
          <w:rFonts w:ascii="Tahoma" w:eastAsia="Times New Roman" w:hAnsi="Tahoma" w:cs="Tahoma"/>
          <w:b/>
          <w:sz w:val="20"/>
          <w:szCs w:val="20"/>
          <w:lang w:eastAsia="zh-CN"/>
        </w:rPr>
        <w:t>reprezentowanym przez:</w:t>
      </w:r>
    </w:p>
    <w:p w14:paraId="22C96FB7" w14:textId="77777777" w:rsidR="009875EB" w:rsidRPr="00F56604" w:rsidRDefault="003E36A1" w:rsidP="009875EB">
      <w:pPr>
        <w:tabs>
          <w:tab w:val="left" w:pos="285"/>
          <w:tab w:val="num" w:pos="720"/>
        </w:tabs>
        <w:spacing w:after="0" w:line="240" w:lineRule="auto"/>
        <w:ind w:left="142"/>
        <w:jc w:val="both"/>
        <w:rPr>
          <w:rFonts w:ascii="Tahoma" w:eastAsia="Times New Roman" w:hAnsi="Tahoma" w:cs="Tahoma"/>
          <w:b/>
          <w:sz w:val="20"/>
          <w:szCs w:val="20"/>
          <w:lang w:eastAsia="zh-CN"/>
        </w:rPr>
      </w:pPr>
      <w:r w:rsidRPr="00F56604">
        <w:rPr>
          <w:rFonts w:ascii="Tahoma" w:eastAsia="Times New Roman" w:hAnsi="Tahoma" w:cs="Tahoma"/>
          <w:b/>
          <w:sz w:val="20"/>
          <w:szCs w:val="20"/>
          <w:lang w:eastAsia="zh-CN"/>
        </w:rPr>
        <w:t>Elżbietę Kasprzak</w:t>
      </w:r>
      <w:r w:rsidR="009875EB" w:rsidRPr="00F56604">
        <w:rPr>
          <w:rFonts w:ascii="Tahoma" w:eastAsia="Times New Roman" w:hAnsi="Tahoma" w:cs="Tahoma"/>
          <w:b/>
          <w:sz w:val="20"/>
          <w:szCs w:val="20"/>
          <w:lang w:eastAsia="zh-CN"/>
        </w:rPr>
        <w:t xml:space="preserve"> </w:t>
      </w:r>
      <w:r w:rsidRPr="00F56604">
        <w:rPr>
          <w:rFonts w:ascii="Tahoma" w:eastAsia="Times New Roman" w:hAnsi="Tahoma" w:cs="Tahoma"/>
          <w:b/>
          <w:sz w:val="20"/>
          <w:szCs w:val="20"/>
          <w:lang w:eastAsia="zh-CN"/>
        </w:rPr>
        <w:t xml:space="preserve">Dyrektora </w:t>
      </w:r>
      <w:r w:rsidR="009875EB" w:rsidRPr="00F56604">
        <w:rPr>
          <w:rFonts w:ascii="Tahoma" w:eastAsia="Times New Roman" w:hAnsi="Tahoma" w:cs="Tahoma"/>
          <w:b/>
          <w:sz w:val="20"/>
          <w:szCs w:val="20"/>
          <w:lang w:eastAsia="zh-CN"/>
        </w:rPr>
        <w:t xml:space="preserve">Samodzielnego Publicznego Zakładu Opieki Zdrowotnej MSWiA </w:t>
      </w:r>
      <w:r w:rsidR="009875EB" w:rsidRPr="00F56604">
        <w:rPr>
          <w:rFonts w:ascii="Tahoma" w:eastAsia="Times New Roman" w:hAnsi="Tahoma" w:cs="Tahoma"/>
          <w:b/>
          <w:sz w:val="20"/>
          <w:szCs w:val="20"/>
          <w:lang w:eastAsia="zh-CN"/>
        </w:rPr>
        <w:br/>
        <w:t xml:space="preserve">w Szczecinie, </w:t>
      </w:r>
    </w:p>
    <w:p w14:paraId="24CF8457" w14:textId="77777777" w:rsidR="003E36A1" w:rsidRPr="00F56604" w:rsidRDefault="003E36A1" w:rsidP="009875EB">
      <w:pPr>
        <w:tabs>
          <w:tab w:val="left" w:pos="285"/>
          <w:tab w:val="num" w:pos="720"/>
        </w:tabs>
        <w:spacing w:after="0" w:line="240" w:lineRule="auto"/>
        <w:ind w:left="142"/>
        <w:jc w:val="both"/>
        <w:rPr>
          <w:rFonts w:ascii="Tahoma" w:eastAsia="Times New Roman" w:hAnsi="Tahoma" w:cs="Tahoma"/>
          <w:b/>
          <w:sz w:val="20"/>
          <w:szCs w:val="20"/>
          <w:lang w:eastAsia="zh-CN"/>
        </w:rPr>
      </w:pPr>
    </w:p>
    <w:p w14:paraId="4814D4AC" w14:textId="77777777" w:rsidR="003E36A1" w:rsidRPr="00F56604" w:rsidRDefault="003E36A1" w:rsidP="009875EB">
      <w:pPr>
        <w:tabs>
          <w:tab w:val="left" w:pos="285"/>
          <w:tab w:val="num" w:pos="720"/>
        </w:tabs>
        <w:spacing w:after="0" w:line="240" w:lineRule="auto"/>
        <w:ind w:left="142"/>
        <w:jc w:val="both"/>
        <w:rPr>
          <w:rFonts w:ascii="Tahoma" w:eastAsia="Times New Roman" w:hAnsi="Tahoma" w:cs="Tahoma"/>
          <w:b/>
          <w:sz w:val="20"/>
          <w:szCs w:val="20"/>
          <w:lang w:eastAsia="zh-CN"/>
        </w:rPr>
      </w:pPr>
      <w:r w:rsidRPr="00F56604">
        <w:rPr>
          <w:rFonts w:ascii="Tahoma" w:eastAsia="Times New Roman" w:hAnsi="Tahoma" w:cs="Tahoma"/>
          <w:b/>
          <w:sz w:val="20"/>
          <w:szCs w:val="20"/>
          <w:lang w:eastAsia="zh-CN"/>
        </w:rPr>
        <w:t>a</w:t>
      </w:r>
    </w:p>
    <w:p w14:paraId="622FA6DF" w14:textId="77777777" w:rsidR="009875EB" w:rsidRPr="00F56604" w:rsidRDefault="009875EB" w:rsidP="009875EB">
      <w:pPr>
        <w:tabs>
          <w:tab w:val="left" w:pos="142"/>
          <w:tab w:val="left" w:pos="284"/>
        </w:tabs>
        <w:spacing w:after="0" w:line="240" w:lineRule="auto"/>
        <w:ind w:left="142"/>
        <w:jc w:val="both"/>
        <w:rPr>
          <w:rFonts w:ascii="Tahoma" w:eastAsia="Times New Roman" w:hAnsi="Tahoma" w:cs="Tahoma"/>
          <w:sz w:val="20"/>
          <w:szCs w:val="20"/>
          <w:lang w:eastAsia="zh-CN"/>
        </w:rPr>
      </w:pPr>
    </w:p>
    <w:p w14:paraId="5921916D" w14:textId="77777777" w:rsidR="009875EB" w:rsidRPr="00F56604" w:rsidRDefault="009875EB" w:rsidP="009875EB">
      <w:pPr>
        <w:tabs>
          <w:tab w:val="left" w:pos="142"/>
        </w:tabs>
        <w:spacing w:after="0" w:line="240" w:lineRule="auto"/>
        <w:ind w:left="142" w:hanging="142"/>
        <w:jc w:val="both"/>
        <w:rPr>
          <w:rFonts w:ascii="Tahoma" w:eastAsia="Times New Roman" w:hAnsi="Tahoma" w:cs="Tahoma"/>
          <w:sz w:val="20"/>
          <w:szCs w:val="20"/>
          <w:lang w:eastAsia="zh-CN"/>
        </w:rPr>
      </w:pPr>
      <w:r w:rsidRPr="00F56604">
        <w:rPr>
          <w:rFonts w:ascii="Tahoma" w:eastAsia="Times New Roman" w:hAnsi="Tahoma" w:cs="Tahoma"/>
          <w:b/>
          <w:sz w:val="20"/>
          <w:szCs w:val="20"/>
          <w:lang w:eastAsia="zh-CN"/>
        </w:rPr>
        <w:t>II. .........................................................................................................................................................</w:t>
      </w:r>
    </w:p>
    <w:p w14:paraId="77D4E952" w14:textId="77777777" w:rsidR="009875EB" w:rsidRPr="00F56604" w:rsidRDefault="009875EB" w:rsidP="009875EB">
      <w:pPr>
        <w:suppressAutoHyphens/>
        <w:spacing w:after="0" w:line="240" w:lineRule="auto"/>
        <w:ind w:left="142"/>
        <w:rPr>
          <w:rFonts w:ascii="Tahoma" w:eastAsia="Times New Roman" w:hAnsi="Tahoma" w:cs="Tahoma"/>
          <w:sz w:val="20"/>
          <w:szCs w:val="20"/>
          <w:lang w:eastAsia="zh-CN"/>
        </w:rPr>
      </w:pPr>
      <w:r w:rsidRPr="00F56604">
        <w:rPr>
          <w:rFonts w:ascii="Tahoma" w:eastAsia="Times New Roman" w:hAnsi="Tahoma" w:cs="Tahoma"/>
          <w:b/>
          <w:sz w:val="20"/>
          <w:szCs w:val="20"/>
          <w:lang w:eastAsia="zh-CN"/>
        </w:rPr>
        <w:t>NIP:</w:t>
      </w:r>
    </w:p>
    <w:p w14:paraId="3E07F01E" w14:textId="77777777" w:rsidR="009875EB" w:rsidRPr="00F56604" w:rsidRDefault="009875EB" w:rsidP="009875EB">
      <w:pPr>
        <w:suppressAutoHyphens/>
        <w:spacing w:after="0" w:line="240" w:lineRule="auto"/>
        <w:ind w:left="142"/>
        <w:rPr>
          <w:rFonts w:ascii="Tahoma" w:eastAsia="Times New Roman" w:hAnsi="Tahoma" w:cs="Tahoma"/>
          <w:sz w:val="20"/>
          <w:szCs w:val="20"/>
          <w:lang w:eastAsia="zh-CN"/>
        </w:rPr>
      </w:pPr>
      <w:r w:rsidRPr="00F56604">
        <w:rPr>
          <w:rFonts w:ascii="Tahoma" w:eastAsia="Times New Roman" w:hAnsi="Tahoma" w:cs="Tahoma"/>
          <w:b/>
          <w:sz w:val="20"/>
          <w:szCs w:val="20"/>
          <w:lang w:eastAsia="zh-CN"/>
        </w:rPr>
        <w:t>REGON:</w:t>
      </w:r>
    </w:p>
    <w:p w14:paraId="51937628" w14:textId="77777777" w:rsidR="009875EB" w:rsidRPr="00F56604" w:rsidRDefault="009875EB" w:rsidP="009875EB">
      <w:pPr>
        <w:suppressAutoHyphens/>
        <w:spacing w:after="0" w:line="240" w:lineRule="auto"/>
        <w:ind w:left="142"/>
        <w:rPr>
          <w:rFonts w:ascii="Tahoma" w:eastAsia="Times New Roman" w:hAnsi="Tahoma" w:cs="Tahoma"/>
          <w:sz w:val="20"/>
          <w:szCs w:val="20"/>
          <w:lang w:eastAsia="zh-CN"/>
        </w:rPr>
      </w:pPr>
      <w:r w:rsidRPr="00F56604">
        <w:rPr>
          <w:rFonts w:ascii="Tahoma" w:eastAsia="Times New Roman" w:hAnsi="Tahoma" w:cs="Tahoma"/>
          <w:b/>
          <w:sz w:val="20"/>
          <w:szCs w:val="20"/>
          <w:lang w:eastAsia="zh-CN"/>
        </w:rPr>
        <w:t>KRS:</w:t>
      </w:r>
    </w:p>
    <w:p w14:paraId="2128AC68" w14:textId="77777777" w:rsidR="009875EB" w:rsidRPr="00F56604" w:rsidRDefault="009875EB" w:rsidP="009875EB">
      <w:pPr>
        <w:suppressAutoHyphens/>
        <w:spacing w:after="0" w:line="240" w:lineRule="auto"/>
        <w:ind w:left="142"/>
        <w:rPr>
          <w:rFonts w:ascii="Tahoma" w:eastAsia="Times New Roman" w:hAnsi="Tahoma" w:cs="Tahoma"/>
          <w:sz w:val="20"/>
          <w:szCs w:val="20"/>
          <w:lang w:eastAsia="zh-CN"/>
        </w:rPr>
      </w:pPr>
      <w:r w:rsidRPr="00F56604">
        <w:rPr>
          <w:rFonts w:ascii="Tahoma" w:eastAsia="Times New Roman" w:hAnsi="Tahoma" w:cs="Tahoma"/>
          <w:b/>
          <w:sz w:val="20"/>
          <w:szCs w:val="20"/>
          <w:lang w:eastAsia="zh-CN"/>
        </w:rPr>
        <w:t>kapitał zakładowy:</w:t>
      </w:r>
      <w:r w:rsidRPr="00F56604">
        <w:rPr>
          <w:rFonts w:ascii="Tahoma" w:eastAsia="Times New Roman" w:hAnsi="Tahoma" w:cs="Tahoma"/>
          <w:b/>
          <w:sz w:val="20"/>
          <w:szCs w:val="20"/>
          <w:lang w:eastAsia="zh-CN"/>
        </w:rPr>
        <w:tab/>
      </w:r>
    </w:p>
    <w:p w14:paraId="306ADD63" w14:textId="77777777" w:rsidR="009875EB" w:rsidRPr="00F56604" w:rsidRDefault="009875EB" w:rsidP="009875EB">
      <w:pPr>
        <w:suppressAutoHyphens/>
        <w:spacing w:after="0" w:line="240" w:lineRule="auto"/>
        <w:ind w:left="142"/>
        <w:rPr>
          <w:rFonts w:ascii="Tahoma" w:eastAsia="Times New Roman" w:hAnsi="Tahoma" w:cs="Tahoma"/>
          <w:sz w:val="20"/>
          <w:szCs w:val="20"/>
          <w:lang w:eastAsia="zh-CN"/>
        </w:rPr>
      </w:pPr>
      <w:r w:rsidRPr="00F56604">
        <w:rPr>
          <w:rFonts w:ascii="Tahoma" w:eastAsia="Times New Roman" w:hAnsi="Tahoma" w:cs="Tahoma"/>
          <w:b/>
          <w:sz w:val="20"/>
          <w:szCs w:val="20"/>
          <w:lang w:eastAsia="zh-CN"/>
        </w:rPr>
        <w:t>reprezentowany(a)</w:t>
      </w:r>
    </w:p>
    <w:p w14:paraId="0EBBDD02" w14:textId="77777777" w:rsidR="009875EB" w:rsidRPr="00F56604" w:rsidRDefault="009875EB" w:rsidP="00284E6B">
      <w:pPr>
        <w:numPr>
          <w:ilvl w:val="0"/>
          <w:numId w:val="61"/>
        </w:numPr>
        <w:tabs>
          <w:tab w:val="left" w:pos="142"/>
          <w:tab w:val="num" w:pos="1068"/>
        </w:tabs>
        <w:suppressAutoHyphens/>
        <w:spacing w:after="0" w:line="240" w:lineRule="auto"/>
        <w:ind w:left="142" w:hanging="1482"/>
        <w:rPr>
          <w:rFonts w:ascii="Tahoma" w:eastAsia="Times New Roman" w:hAnsi="Tahoma" w:cs="Tahoma"/>
          <w:sz w:val="20"/>
          <w:szCs w:val="20"/>
          <w:lang w:eastAsia="zh-CN"/>
        </w:rPr>
      </w:pPr>
      <w:r w:rsidRPr="00F56604">
        <w:rPr>
          <w:rFonts w:ascii="Tahoma" w:eastAsia="Times New Roman" w:hAnsi="Tahoma" w:cs="Tahoma"/>
          <w:b/>
          <w:sz w:val="20"/>
          <w:szCs w:val="20"/>
          <w:lang w:eastAsia="zh-CN"/>
        </w:rPr>
        <w:t>..............................................................</w:t>
      </w:r>
    </w:p>
    <w:p w14:paraId="581A587D" w14:textId="77777777" w:rsidR="009875EB" w:rsidRPr="00F56604" w:rsidRDefault="009875EB" w:rsidP="009875EB">
      <w:pPr>
        <w:spacing w:after="0" w:line="240" w:lineRule="auto"/>
        <w:ind w:firstLine="142"/>
        <w:rPr>
          <w:rFonts w:ascii="Tahoma" w:eastAsia="Times New Roman" w:hAnsi="Tahoma" w:cs="Tahoma"/>
          <w:sz w:val="20"/>
          <w:szCs w:val="20"/>
          <w:lang w:eastAsia="zh-CN"/>
        </w:rPr>
      </w:pPr>
      <w:r w:rsidRPr="00F56604">
        <w:rPr>
          <w:rFonts w:ascii="Tahoma" w:eastAsia="Times New Roman" w:hAnsi="Tahoma" w:cs="Tahoma"/>
          <w:b/>
          <w:sz w:val="20"/>
          <w:szCs w:val="20"/>
          <w:lang w:eastAsia="zh-CN"/>
        </w:rPr>
        <w:t>..............................................................</w:t>
      </w:r>
    </w:p>
    <w:p w14:paraId="05C1872F" w14:textId="77777777" w:rsidR="009875EB" w:rsidRPr="00F56604" w:rsidRDefault="009875EB" w:rsidP="009875EB">
      <w:pPr>
        <w:suppressAutoHyphens/>
        <w:spacing w:after="0" w:line="240" w:lineRule="auto"/>
        <w:ind w:left="142"/>
        <w:rPr>
          <w:rFonts w:ascii="Tahoma" w:eastAsia="Times New Roman" w:hAnsi="Tahoma" w:cs="Tahoma"/>
          <w:sz w:val="20"/>
          <w:szCs w:val="20"/>
          <w:lang w:eastAsia="zh-CN"/>
        </w:rPr>
      </w:pPr>
      <w:r w:rsidRPr="00F56604">
        <w:rPr>
          <w:rFonts w:ascii="Tahoma" w:eastAsia="Times New Roman" w:hAnsi="Tahoma" w:cs="Tahoma"/>
          <w:b/>
          <w:sz w:val="20"/>
          <w:szCs w:val="20"/>
          <w:lang w:eastAsia="zh-CN"/>
        </w:rPr>
        <w:t>zwaną(</w:t>
      </w:r>
      <w:proofErr w:type="spellStart"/>
      <w:r w:rsidRPr="00F56604">
        <w:rPr>
          <w:rFonts w:ascii="Tahoma" w:eastAsia="Times New Roman" w:hAnsi="Tahoma" w:cs="Tahoma"/>
          <w:b/>
          <w:sz w:val="20"/>
          <w:szCs w:val="20"/>
          <w:lang w:eastAsia="zh-CN"/>
        </w:rPr>
        <w:t>ym</w:t>
      </w:r>
      <w:proofErr w:type="spellEnd"/>
      <w:r w:rsidRPr="00F56604">
        <w:rPr>
          <w:rFonts w:ascii="Tahoma" w:eastAsia="Times New Roman" w:hAnsi="Tahoma" w:cs="Tahoma"/>
          <w:b/>
          <w:sz w:val="20"/>
          <w:szCs w:val="20"/>
          <w:lang w:eastAsia="zh-CN"/>
        </w:rPr>
        <w:t xml:space="preserve">) w treści umowy „Wykonawcą”, </w:t>
      </w:r>
    </w:p>
    <w:p w14:paraId="6C6BCC65" w14:textId="77777777" w:rsidR="009875EB" w:rsidRPr="00F56604" w:rsidRDefault="009875EB" w:rsidP="009875EB">
      <w:pPr>
        <w:widowControl w:val="0"/>
        <w:suppressAutoHyphens/>
        <w:autoSpaceDN w:val="0"/>
        <w:spacing w:after="0" w:line="240" w:lineRule="auto"/>
        <w:ind w:left="142"/>
        <w:textAlignment w:val="baseline"/>
        <w:rPr>
          <w:rFonts w:ascii="Tahoma" w:eastAsia="SimSun" w:hAnsi="Tahoma" w:cs="Tahoma"/>
          <w:b/>
          <w:kern w:val="3"/>
          <w:sz w:val="20"/>
          <w:szCs w:val="20"/>
          <w:lang w:eastAsia="pl-PL"/>
        </w:rPr>
      </w:pPr>
    </w:p>
    <w:p w14:paraId="7E8D32FA" w14:textId="77777777" w:rsidR="009875EB" w:rsidRPr="00F56604" w:rsidRDefault="009875EB" w:rsidP="009875EB">
      <w:pPr>
        <w:tabs>
          <w:tab w:val="left" w:pos="0"/>
        </w:tabs>
        <w:suppressAutoHyphens/>
        <w:spacing w:after="0" w:line="240" w:lineRule="auto"/>
        <w:jc w:val="both"/>
        <w:rPr>
          <w:rFonts w:ascii="Tahoma" w:eastAsia="Times New Roman" w:hAnsi="Tahoma" w:cs="Tahoma"/>
          <w:b/>
          <w:sz w:val="20"/>
          <w:szCs w:val="20"/>
          <w:lang w:eastAsia="zh-CN"/>
        </w:rPr>
      </w:pPr>
      <w:r w:rsidRPr="00F56604">
        <w:rPr>
          <w:rFonts w:ascii="Tahoma" w:eastAsia="Times New Roman" w:hAnsi="Tahoma" w:cs="Tahoma"/>
          <w:sz w:val="20"/>
          <w:szCs w:val="20"/>
          <w:lang w:eastAsia="zh-CN"/>
        </w:rPr>
        <w:t xml:space="preserve">Niniejsza umowa zostaje zawarta w wyniku wyboru najkorzystniejszej oferty w postępowaniu o udzielenie zamówienia publicznego prowadzonego w trybie przetargu nieograniczonego, o którym mowa w art. 132 ustawy </w:t>
      </w:r>
      <w:proofErr w:type="spellStart"/>
      <w:r w:rsidRPr="00F56604">
        <w:rPr>
          <w:rFonts w:ascii="Tahoma" w:eastAsia="Times New Roman" w:hAnsi="Tahoma" w:cs="Tahoma"/>
          <w:sz w:val="20"/>
          <w:szCs w:val="20"/>
          <w:lang w:eastAsia="zh-CN"/>
        </w:rPr>
        <w:t>Pzp</w:t>
      </w:r>
      <w:proofErr w:type="spellEnd"/>
      <w:r w:rsidRPr="00F56604">
        <w:rPr>
          <w:rFonts w:ascii="Tahoma" w:eastAsia="Times New Roman" w:hAnsi="Tahoma" w:cs="Tahoma"/>
          <w:sz w:val="20"/>
          <w:szCs w:val="20"/>
          <w:lang w:eastAsia="zh-CN"/>
        </w:rPr>
        <w:t xml:space="preserve"> ustawy z dnia 11 września 2019 r. - Prawo zamówień publicznych (Dz. U. z 2021 r. poz. 1129), dalej „ustawy </w:t>
      </w:r>
      <w:proofErr w:type="spellStart"/>
      <w:r w:rsidRPr="00F56604">
        <w:rPr>
          <w:rFonts w:ascii="Tahoma" w:eastAsia="Times New Roman" w:hAnsi="Tahoma" w:cs="Tahoma"/>
          <w:sz w:val="20"/>
          <w:szCs w:val="20"/>
          <w:lang w:eastAsia="zh-CN"/>
        </w:rPr>
        <w:t>Pzp</w:t>
      </w:r>
      <w:proofErr w:type="spellEnd"/>
      <w:r w:rsidRPr="00F56604">
        <w:rPr>
          <w:rFonts w:ascii="Tahoma" w:eastAsia="Times New Roman" w:hAnsi="Tahoma" w:cs="Tahoma"/>
          <w:sz w:val="20"/>
          <w:szCs w:val="20"/>
          <w:lang w:eastAsia="zh-CN"/>
        </w:rPr>
        <w:t xml:space="preserve">”, pn.: </w:t>
      </w:r>
      <w:r w:rsidRPr="00F56604">
        <w:rPr>
          <w:rFonts w:ascii="Tahoma" w:eastAsia="Tahoma" w:hAnsi="Tahoma" w:cs="Tahoma"/>
          <w:b/>
          <w:sz w:val="20"/>
          <w:szCs w:val="20"/>
          <w:lang w:eastAsia="zh-CN"/>
        </w:rPr>
        <w:t>„</w:t>
      </w:r>
      <w:r w:rsidR="002F2374" w:rsidRPr="00F56604">
        <w:rPr>
          <w:rFonts w:ascii="Tahoma" w:eastAsia="Tahoma" w:hAnsi="Tahoma" w:cs="Tahoma"/>
          <w:b/>
          <w:sz w:val="20"/>
          <w:szCs w:val="20"/>
          <w:lang w:eastAsia="zh-CN"/>
        </w:rPr>
        <w:t>Dostawa implantów ortopedycznych, środków technicznych do wykonywania operacji ortopedycznych oraz akcesoriów endoskopowych dla SP ZOZ MSWiA w Szczecinie</w:t>
      </w:r>
      <w:r w:rsidRPr="00F56604">
        <w:rPr>
          <w:rFonts w:ascii="Tahoma" w:eastAsia="Times New Roman" w:hAnsi="Tahoma" w:cs="Tahoma"/>
          <w:b/>
          <w:sz w:val="20"/>
          <w:szCs w:val="20"/>
          <w:lang w:eastAsia="zh-CN"/>
        </w:rPr>
        <w:t>”</w:t>
      </w:r>
      <w:r w:rsidRPr="00F56604">
        <w:rPr>
          <w:rFonts w:ascii="Tahoma" w:eastAsia="Times New Roman" w:hAnsi="Tahoma" w:cs="Tahoma"/>
          <w:sz w:val="20"/>
          <w:szCs w:val="20"/>
          <w:lang w:eastAsia="zh-CN"/>
        </w:rPr>
        <w:t xml:space="preserve">, nr postępowania </w:t>
      </w:r>
      <w:r w:rsidRPr="00F56604">
        <w:rPr>
          <w:rFonts w:ascii="Tahoma" w:eastAsia="Times New Roman" w:hAnsi="Tahoma" w:cs="Tahoma"/>
          <w:b/>
          <w:sz w:val="20"/>
          <w:szCs w:val="20"/>
          <w:lang w:eastAsia="zh-CN"/>
        </w:rPr>
        <w:t xml:space="preserve">28/2021. </w:t>
      </w:r>
    </w:p>
    <w:p w14:paraId="09E99D6E"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b/>
          <w:kern w:val="3"/>
          <w:sz w:val="20"/>
          <w:szCs w:val="20"/>
          <w:lang w:eastAsia="pl-PL"/>
        </w:rPr>
      </w:pPr>
    </w:p>
    <w:p w14:paraId="62493B22"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b/>
          <w:kern w:val="3"/>
          <w:sz w:val="20"/>
          <w:szCs w:val="20"/>
          <w:lang w:eastAsia="pl-PL"/>
        </w:rPr>
      </w:pPr>
      <w:r w:rsidRPr="00F56604">
        <w:rPr>
          <w:rFonts w:ascii="Tahoma" w:eastAsia="SimSun" w:hAnsi="Tahoma" w:cs="Tahoma"/>
          <w:b/>
          <w:kern w:val="3"/>
          <w:sz w:val="20"/>
          <w:szCs w:val="20"/>
          <w:lang w:eastAsia="pl-PL"/>
        </w:rPr>
        <w:t>§ 1.</w:t>
      </w:r>
    </w:p>
    <w:p w14:paraId="2E6E6DB4"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b/>
          <w:kern w:val="3"/>
          <w:sz w:val="20"/>
          <w:szCs w:val="20"/>
          <w:lang w:eastAsia="pl-PL"/>
        </w:rPr>
      </w:pPr>
    </w:p>
    <w:p w14:paraId="5D7370E0" w14:textId="77777777" w:rsidR="009875EB" w:rsidRPr="00F56604" w:rsidRDefault="009875EB" w:rsidP="00284E6B">
      <w:pPr>
        <w:numPr>
          <w:ilvl w:val="0"/>
          <w:numId w:val="62"/>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Przedmiotem umowy jest sukcesywna dostawa przez Wykonawcę na rzecz Zamawiającego produktów zgodnie ze złożoną ofertą.</w:t>
      </w:r>
    </w:p>
    <w:p w14:paraId="30BE1D17" w14:textId="77777777" w:rsidR="009875EB" w:rsidRPr="00F56604" w:rsidRDefault="009875EB" w:rsidP="00284E6B">
      <w:pPr>
        <w:numPr>
          <w:ilvl w:val="0"/>
          <w:numId w:val="62"/>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Wykonawca zobowiązuje się do stałej dostawy produktów dokonywanej partiami w zakresie Pakietu nr …..….</w:t>
      </w:r>
    </w:p>
    <w:p w14:paraId="086EBB6C" w14:textId="77777777" w:rsidR="009875EB" w:rsidRPr="00F56604" w:rsidRDefault="009875EB" w:rsidP="00284E6B">
      <w:pPr>
        <w:numPr>
          <w:ilvl w:val="0"/>
          <w:numId w:val="62"/>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Przedmiot umowy powinien spełniać wymogi określone w złożonej przez Wykonawcę w formularzu ofertowym oraz szczegółowej ofercie cenowej. Dokumenty te stanowią odpowiednio załącznik nr 1 i 2 do niniejszej umowy i są jej integralną częścią. Przedmiot umowy powinien spełniać również wymogi dokumentacji SWZ.</w:t>
      </w:r>
    </w:p>
    <w:p w14:paraId="1B18DD54" w14:textId="77777777" w:rsidR="009875EB" w:rsidRPr="00F56604" w:rsidRDefault="009875EB" w:rsidP="00284E6B">
      <w:pPr>
        <w:numPr>
          <w:ilvl w:val="0"/>
          <w:numId w:val="62"/>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Dostawy każdorazowo będą dokonywane do siedziby Zamawiającego, tj. do punktu: Magazyn Składowy SP ZOZ MSWiA w Szczecinie, adres: 70-382 Szczecin, ul. Jagiellońska 44.</w:t>
      </w:r>
    </w:p>
    <w:p w14:paraId="23EF90BF" w14:textId="77777777" w:rsidR="009875EB" w:rsidRPr="00F56604" w:rsidRDefault="009875EB" w:rsidP="00284E6B">
      <w:pPr>
        <w:numPr>
          <w:ilvl w:val="0"/>
          <w:numId w:val="62"/>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Wykonawca zobowiązuje się do dokonania rozładunku zamawianych i dostarczonych produktów w miejscu wskazanym przez Zamawiającego, tj. w punkcie określonym w ust. 4.</w:t>
      </w:r>
    </w:p>
    <w:p w14:paraId="3890AFD3" w14:textId="77777777" w:rsidR="0053227E" w:rsidRDefault="009875EB" w:rsidP="00284E6B">
      <w:pPr>
        <w:numPr>
          <w:ilvl w:val="0"/>
          <w:numId w:val="62"/>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Wykonawca oświadcza, że oferowane produkty są dopuszczone do użytkowania i spełniają wymagania zgodnie z ustawą z dnia 20 maja 2010 r. o wyrobach medycznych (Dz.U. 2020 poz. 186) oraz posiadają deklaracje CE. Aktualne zaświadczenia, atesty, Certyfikaty CE lub deklaracje zgodności lub inne równoważne dokumenty świadczące o wymaganym dopuszczeniu do obrotu w Polsce przedmiotu oferty zgodnie z ustawą z dnia 20 maja 2010 r. o wyrobach medycznych (Dz.U. 2020 poz. 186) Wykonawca przedstawi na każde żądanie Zamawiającego.</w:t>
      </w:r>
    </w:p>
    <w:p w14:paraId="21B61396" w14:textId="77777777" w:rsidR="0053227E" w:rsidRDefault="009875EB" w:rsidP="00284E6B">
      <w:pPr>
        <w:numPr>
          <w:ilvl w:val="0"/>
          <w:numId w:val="62"/>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53227E">
        <w:rPr>
          <w:rFonts w:ascii="Tahoma" w:eastAsia="Times New Roman" w:hAnsi="Tahoma" w:cs="Tahoma"/>
          <w:sz w:val="20"/>
          <w:szCs w:val="20"/>
          <w:lang w:eastAsia="pl-PL"/>
        </w:rPr>
        <w:lastRenderedPageBreak/>
        <w:t xml:space="preserve">Ilości produktów wskazane w SWZ zostały podane orientacyjnie i mogą ulec zmianie w zależności od rzeczywistych potrzeb Zamawiającego. Ilości mogą ulec obniżeniu, gdyż Zamawiający będzie dokonywał zamówień według bieżących i faktycznych potrzeb, przy czym zmniejszenie zamówienia nie może przekroczyć 20% wartości całkowitej przedmiotu umowy w zakresie poszczególnych Pakietów. Niezamówienie w okresie obowiązywania niniejszej umowy towaru w ilości określonej w Załączniku 2 do SWZ, nie więcej jednak niż o 20% wartości całkowitej przedmiotu umowy w zakresie poszczególnych Pakietów, nie stanowi podstawy do dochodzenia przez Wykonawcę roszczeń o zamówienie pozostałej części towaru ani też innych roszczeń finansowych z tego tytułu. </w:t>
      </w:r>
    </w:p>
    <w:p w14:paraId="611A247A" w14:textId="77777777" w:rsidR="0053227E" w:rsidRDefault="009875EB" w:rsidP="00284E6B">
      <w:pPr>
        <w:numPr>
          <w:ilvl w:val="0"/>
          <w:numId w:val="62"/>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53227E">
        <w:rPr>
          <w:rFonts w:ascii="Tahoma" w:eastAsia="Times New Roman" w:hAnsi="Tahoma" w:cs="Tahoma"/>
          <w:sz w:val="20"/>
          <w:szCs w:val="20"/>
          <w:lang w:eastAsia="pl-PL"/>
        </w:rPr>
        <w:t xml:space="preserve">Wykonawca zobowiązany jest do dostarczenia określonej przez Zamawiającego ilości sztuk lub zestawów </w:t>
      </w:r>
      <w:r w:rsidRPr="0053227E">
        <w:rPr>
          <w:rFonts w:ascii="Tahoma" w:eastAsia="Times New Roman" w:hAnsi="Tahoma" w:cs="Tahoma"/>
          <w:sz w:val="20"/>
          <w:szCs w:val="20"/>
          <w:lang w:eastAsia="zh-CN"/>
        </w:rPr>
        <w:t xml:space="preserve">odczynników, akcesoriów i materiałów kontrolnych </w:t>
      </w:r>
      <w:r w:rsidRPr="0053227E">
        <w:rPr>
          <w:rFonts w:ascii="Tahoma" w:eastAsia="Times New Roman" w:hAnsi="Tahoma" w:cs="Tahoma"/>
          <w:sz w:val="20"/>
          <w:szCs w:val="20"/>
          <w:lang w:eastAsia="pl-PL"/>
        </w:rPr>
        <w:t>danego rodzaju niezależnie od sposobu ich pakowania.</w:t>
      </w:r>
    </w:p>
    <w:p w14:paraId="42F644FF" w14:textId="77777777" w:rsidR="009875EB" w:rsidRPr="0053227E" w:rsidRDefault="009875EB" w:rsidP="00284E6B">
      <w:pPr>
        <w:numPr>
          <w:ilvl w:val="0"/>
          <w:numId w:val="62"/>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53227E">
        <w:rPr>
          <w:rFonts w:ascii="Tahoma" w:eastAsia="Times New Roman" w:hAnsi="Tahoma" w:cs="Tahoma"/>
          <w:sz w:val="20"/>
          <w:szCs w:val="20"/>
          <w:lang w:eastAsia="zh-CN"/>
        </w:rPr>
        <w:t xml:space="preserve">Wykonawca oświadcza, że będzie dostarczał produkty fabrycznie nowe i nieobciążone prawami osób   trzecich. </w:t>
      </w:r>
    </w:p>
    <w:p w14:paraId="7CC1BAF5"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2F2E3E6B"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2.</w:t>
      </w:r>
    </w:p>
    <w:p w14:paraId="1138B034" w14:textId="77777777" w:rsidR="00775FF8" w:rsidRDefault="009875EB" w:rsidP="00775FF8">
      <w:pPr>
        <w:numPr>
          <w:ilvl w:val="0"/>
          <w:numId w:val="13"/>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W siedzibie Zamawiającego utworzony zostanie Magazyn Składowy. Uzupełnienia asortymentu komisowego odbywać się będą na podstawie zamówień przekazywanych przez Zamawiającego, pisemnie lub drogą elektroniczną (np. faxem lub e-mailem), od poniedziałku do piątku w godzinach od 7:30 - 15:05 po zużyciu produktów, jak również w przypadku ich zgubienia, bądź uszkodzenia.</w:t>
      </w:r>
    </w:p>
    <w:p w14:paraId="3191332E" w14:textId="77777777" w:rsidR="00775FF8" w:rsidRDefault="009875EB" w:rsidP="00775FF8">
      <w:pPr>
        <w:numPr>
          <w:ilvl w:val="0"/>
          <w:numId w:val="13"/>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775FF8">
        <w:rPr>
          <w:rFonts w:ascii="Tahoma" w:eastAsia="Times New Roman" w:hAnsi="Tahoma" w:cs="Tahoma"/>
          <w:sz w:val="20"/>
          <w:szCs w:val="20"/>
          <w:lang w:eastAsia="zh-CN"/>
        </w:rPr>
        <w:t xml:space="preserve">Wykonawca zobowiązany jest do uzupełnienia asortymentu komisowego w nieprzekraczalnym terminie do </w:t>
      </w:r>
      <w:bookmarkStart w:id="21" w:name="_Hlk509483320"/>
      <w:r w:rsidRPr="00775FF8">
        <w:rPr>
          <w:rFonts w:ascii="Tahoma" w:eastAsia="Times New Roman" w:hAnsi="Tahoma" w:cs="Tahoma"/>
          <w:sz w:val="20"/>
          <w:szCs w:val="20"/>
          <w:lang w:eastAsia="zh-CN"/>
        </w:rPr>
        <w:t xml:space="preserve">..… dni </w:t>
      </w:r>
      <w:bookmarkEnd w:id="21"/>
      <w:r w:rsidRPr="00775FF8">
        <w:rPr>
          <w:rFonts w:ascii="Tahoma" w:eastAsia="Times New Roman" w:hAnsi="Tahoma" w:cs="Tahoma"/>
          <w:sz w:val="20"/>
          <w:szCs w:val="20"/>
          <w:lang w:eastAsia="zh-CN"/>
        </w:rPr>
        <w:t>roboczych od daty otrzymania zamówienia, o którym mowa w ust. 1. Stan i listę produktów w Magazynie Składowym określa załącznik nr 2 do niniejszej umowy.</w:t>
      </w:r>
    </w:p>
    <w:p w14:paraId="5E0B8F6F" w14:textId="77777777" w:rsidR="00775FF8" w:rsidRDefault="009875EB" w:rsidP="00775FF8">
      <w:pPr>
        <w:numPr>
          <w:ilvl w:val="0"/>
          <w:numId w:val="13"/>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775FF8">
        <w:rPr>
          <w:rFonts w:ascii="Tahoma" w:eastAsia="Times New Roman" w:hAnsi="Tahoma" w:cs="Tahoma"/>
          <w:sz w:val="20"/>
          <w:szCs w:val="20"/>
          <w:lang w:eastAsia="zh-CN"/>
        </w:rPr>
        <w:t>W przypadku odmowy uzupełnienia asortymentu komisowego w terminie, Zamawiający jest uprawniony do zakupu tego zamówienia u podmiotu trzeciego na koszt Wykonawcy. W takim przypadku Wykonawca będzie zobowiązany do ewentualnego zwrotu różnicy w kosztach zakupu.</w:t>
      </w:r>
    </w:p>
    <w:p w14:paraId="3CE5ED61" w14:textId="77777777" w:rsidR="00775FF8" w:rsidRDefault="009875EB" w:rsidP="00775FF8">
      <w:pPr>
        <w:numPr>
          <w:ilvl w:val="0"/>
          <w:numId w:val="13"/>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775FF8">
        <w:rPr>
          <w:rFonts w:ascii="Tahoma" w:eastAsia="Times New Roman" w:hAnsi="Tahoma" w:cs="Tahoma"/>
          <w:sz w:val="20"/>
          <w:szCs w:val="20"/>
          <w:lang w:eastAsia="zh-CN"/>
        </w:rPr>
        <w:t xml:space="preserve">Zamawiane produkty dostarczane będą w opakowaniach producenta. Koszt opakowań spoczywa na Wykonawcy. </w:t>
      </w:r>
    </w:p>
    <w:p w14:paraId="7BF14F1C" w14:textId="77777777" w:rsidR="00775FF8" w:rsidRDefault="009875EB" w:rsidP="00775FF8">
      <w:pPr>
        <w:numPr>
          <w:ilvl w:val="0"/>
          <w:numId w:val="13"/>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775FF8">
        <w:rPr>
          <w:rFonts w:ascii="Tahoma" w:eastAsia="Times New Roman" w:hAnsi="Tahoma" w:cs="Tahoma"/>
          <w:sz w:val="20"/>
          <w:szCs w:val="20"/>
          <w:lang w:eastAsia="zh-CN"/>
        </w:rPr>
        <w:t xml:space="preserve">Wykonawca jest zobowiązany do bezpłatnego dostarczania produktów do Magazynu Składowego Zamawiającego wraz z dokumentami potwierdzającymi kody produktów, ich ilość i serię. </w:t>
      </w:r>
    </w:p>
    <w:p w14:paraId="19CA8358" w14:textId="77777777" w:rsidR="00775FF8" w:rsidRDefault="009875EB" w:rsidP="00775FF8">
      <w:pPr>
        <w:numPr>
          <w:ilvl w:val="0"/>
          <w:numId w:val="13"/>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775FF8">
        <w:rPr>
          <w:rFonts w:ascii="Tahoma" w:eastAsia="Times New Roman" w:hAnsi="Tahoma" w:cs="Tahoma"/>
          <w:sz w:val="20"/>
          <w:szCs w:val="20"/>
          <w:lang w:eastAsia="zh-CN"/>
        </w:rPr>
        <w:t>Dostarczony do Magazynu Składowego asortyment będzie przeznaczony wyłącznie do użytku wewnętrznego SP ZOZ MSWiA w Szczecinie, ul. Jagiellońska 44, 70-382 Szczecin, a ich odsprzedaż, udostępnianie osobom trzecim lub wykorzystanie poza siedzibą Zamawiającego jest zabronione.</w:t>
      </w:r>
    </w:p>
    <w:p w14:paraId="0249BBB2" w14:textId="77777777" w:rsidR="00775FF8" w:rsidRDefault="009875EB" w:rsidP="00775FF8">
      <w:pPr>
        <w:numPr>
          <w:ilvl w:val="0"/>
          <w:numId w:val="13"/>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775FF8">
        <w:rPr>
          <w:rFonts w:ascii="Tahoma" w:eastAsia="Times New Roman" w:hAnsi="Tahoma" w:cs="Tahoma"/>
          <w:sz w:val="20"/>
          <w:szCs w:val="20"/>
          <w:lang w:eastAsia="zh-CN"/>
        </w:rPr>
        <w:t>Lista pozycji składających się na Magazyn Składowy może zostać zmieniona za obopólną zgodą stron.</w:t>
      </w:r>
    </w:p>
    <w:p w14:paraId="1AEAC733" w14:textId="77777777" w:rsidR="00775FF8" w:rsidRDefault="009875EB" w:rsidP="00775FF8">
      <w:pPr>
        <w:numPr>
          <w:ilvl w:val="0"/>
          <w:numId w:val="13"/>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775FF8">
        <w:rPr>
          <w:rFonts w:ascii="Tahoma" w:eastAsia="Times New Roman" w:hAnsi="Tahoma" w:cs="Tahoma"/>
          <w:sz w:val="20"/>
          <w:szCs w:val="20"/>
          <w:lang w:eastAsia="zh-CN"/>
        </w:rPr>
        <w:t>Produkty znajdujące się w Magazynie Składowym Zamawiającego cały czas stanowią własność Wykonawcy. Zamawiający ponosić będzie odpowiedzialność finansową za wszystkie części wyposażenia, które zostaną zużyte, zgubione lub uszkodzone. Zamawiający na życzenie Wykonawcy zezwoli jego przedstawicielowi na dostęp do produktów w Magazynie Składowym w celu sprawdzenia ich ilości oraz stanu. Zamawiający zobowiązuje się do zapłaty za zużyte, zgubione bądź zniszczone produkty, przelewem na konto Wykonawcy w terminie do 30 dni od dnia dostarczenia do Zamawiającemu prawidłowo wystawionej faktury VAT.</w:t>
      </w:r>
    </w:p>
    <w:p w14:paraId="27A7999F" w14:textId="77777777" w:rsidR="00775FF8" w:rsidRDefault="009875EB" w:rsidP="00775FF8">
      <w:pPr>
        <w:numPr>
          <w:ilvl w:val="0"/>
          <w:numId w:val="13"/>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775FF8">
        <w:rPr>
          <w:rFonts w:ascii="Tahoma" w:eastAsia="Times New Roman" w:hAnsi="Tahoma" w:cs="Tahoma"/>
          <w:sz w:val="20"/>
          <w:szCs w:val="20"/>
          <w:lang w:eastAsia="zh-CN"/>
        </w:rPr>
        <w:t xml:space="preserve">Wykonawca wyraża zgodę, aby magazynować produkty znajdujące się w Magazynie Składowym </w:t>
      </w:r>
      <w:r w:rsidRPr="00775FF8">
        <w:rPr>
          <w:rFonts w:ascii="Tahoma" w:eastAsia="Times New Roman" w:hAnsi="Tahoma" w:cs="Tahoma"/>
          <w:sz w:val="20"/>
          <w:szCs w:val="20"/>
          <w:lang w:eastAsia="zh-CN"/>
        </w:rPr>
        <w:br/>
        <w:t xml:space="preserve">w warunkach odpowiednich dla produktów medycznych. </w:t>
      </w:r>
    </w:p>
    <w:p w14:paraId="7D98C41D" w14:textId="77777777" w:rsidR="00775FF8" w:rsidRDefault="009875EB" w:rsidP="00775FF8">
      <w:pPr>
        <w:numPr>
          <w:ilvl w:val="0"/>
          <w:numId w:val="13"/>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775FF8">
        <w:rPr>
          <w:rFonts w:ascii="Tahoma" w:eastAsia="Times New Roman" w:hAnsi="Tahoma" w:cs="Tahoma"/>
          <w:sz w:val="20"/>
          <w:szCs w:val="20"/>
          <w:lang w:eastAsia="zh-CN"/>
        </w:rPr>
        <w:t xml:space="preserve">Wykonawca będzie miał możliwość przeprowadzenia kontroli ilości i stanu znajdujących się </w:t>
      </w:r>
      <w:r w:rsidRPr="00775FF8">
        <w:rPr>
          <w:rFonts w:ascii="Tahoma" w:eastAsia="Times New Roman" w:hAnsi="Tahoma" w:cs="Tahoma"/>
          <w:sz w:val="20"/>
          <w:szCs w:val="20"/>
          <w:lang w:eastAsia="zh-CN"/>
        </w:rPr>
        <w:br/>
        <w:t>w Magazynie Składowym produktów 4 razy w roku, tj. na koniec każdego kwartału. Termin przeprowadzenia kontroli zostanie każdorazowo ustalony przez przedstawicieli stron.</w:t>
      </w:r>
    </w:p>
    <w:p w14:paraId="4B72A27B" w14:textId="45A59D85" w:rsidR="009875EB" w:rsidRPr="00775FF8" w:rsidRDefault="009875EB" w:rsidP="00775FF8">
      <w:pPr>
        <w:numPr>
          <w:ilvl w:val="0"/>
          <w:numId w:val="13"/>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775FF8">
        <w:rPr>
          <w:rFonts w:ascii="Tahoma" w:eastAsia="Times New Roman" w:hAnsi="Tahoma" w:cs="Tahoma"/>
          <w:sz w:val="20"/>
          <w:szCs w:val="20"/>
          <w:lang w:eastAsia="zh-CN"/>
        </w:rPr>
        <w:t xml:space="preserve">Ceny produktów znajdujących się na wyposażeniu Magazynu Składowego pozostają niezmienne </w:t>
      </w:r>
      <w:r w:rsidRPr="00775FF8">
        <w:rPr>
          <w:rFonts w:ascii="Tahoma" w:eastAsia="Times New Roman" w:hAnsi="Tahoma" w:cs="Tahoma"/>
          <w:sz w:val="20"/>
          <w:szCs w:val="20"/>
          <w:lang w:eastAsia="zh-CN"/>
        </w:rPr>
        <w:br/>
        <w:t>przez cały okres obowiązywania umowy.</w:t>
      </w:r>
    </w:p>
    <w:p w14:paraId="07D01FC1"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b/>
          <w:kern w:val="3"/>
          <w:sz w:val="20"/>
          <w:szCs w:val="20"/>
          <w:lang w:eastAsia="pl-PL"/>
        </w:rPr>
      </w:pPr>
    </w:p>
    <w:p w14:paraId="565EE523"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3.</w:t>
      </w:r>
    </w:p>
    <w:p w14:paraId="11894822" w14:textId="77777777" w:rsidR="009875EB" w:rsidRPr="00F56604" w:rsidRDefault="009875EB" w:rsidP="00284E6B">
      <w:pPr>
        <w:numPr>
          <w:ilvl w:val="0"/>
          <w:numId w:val="63"/>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Koszt i ryzyko transportu oraz rozładunku produktów dostarczanych na podstawie niniejszej umowy spoczywa na Wykonawcy.</w:t>
      </w:r>
    </w:p>
    <w:p w14:paraId="5AA100B7" w14:textId="77777777" w:rsidR="009875EB" w:rsidRPr="00F56604" w:rsidRDefault="009875EB" w:rsidP="00284E6B">
      <w:pPr>
        <w:numPr>
          <w:ilvl w:val="0"/>
          <w:numId w:val="63"/>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Własność danej partii asortymentu komisowego przechodzi na Zamawiającego z chwilą jej zużycia, zgubienia lub zniszczenia.</w:t>
      </w:r>
    </w:p>
    <w:p w14:paraId="6DA54771" w14:textId="77777777" w:rsidR="009875EB" w:rsidRPr="00F56604" w:rsidRDefault="009875EB" w:rsidP="009875EB">
      <w:pPr>
        <w:tabs>
          <w:tab w:val="left" w:pos="426"/>
        </w:tabs>
        <w:suppressAutoHyphens/>
        <w:spacing w:after="0" w:line="240" w:lineRule="auto"/>
        <w:jc w:val="both"/>
        <w:rPr>
          <w:rFonts w:ascii="Tahoma" w:eastAsia="Times New Roman" w:hAnsi="Tahoma" w:cs="Tahoma"/>
          <w:sz w:val="20"/>
          <w:szCs w:val="20"/>
          <w:lang w:eastAsia="zh-CN"/>
        </w:rPr>
      </w:pPr>
    </w:p>
    <w:p w14:paraId="78B2A785"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4.</w:t>
      </w:r>
    </w:p>
    <w:p w14:paraId="78D181B0" w14:textId="77777777" w:rsidR="009875EB" w:rsidRPr="00F56604" w:rsidRDefault="009875EB" w:rsidP="00284E6B">
      <w:pPr>
        <w:numPr>
          <w:ilvl w:val="0"/>
          <w:numId w:val="64"/>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Każdorazowe uzupełnienie asortymentu komisowego poprzedzone zostanie badaniem ilościowym przeprowadzonym w siedzibie Zamawiającego. </w:t>
      </w:r>
    </w:p>
    <w:p w14:paraId="18693E31" w14:textId="77777777" w:rsidR="009875EB" w:rsidRPr="00F56604" w:rsidRDefault="009875EB" w:rsidP="00284E6B">
      <w:pPr>
        <w:numPr>
          <w:ilvl w:val="0"/>
          <w:numId w:val="64"/>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Wykonawca udziela Zamawiającemu gwarancji jakości oraz ilości na dostarczane przez siebie produkty.</w:t>
      </w:r>
    </w:p>
    <w:p w14:paraId="18839E04" w14:textId="77777777" w:rsidR="009875EB" w:rsidRPr="00F56604" w:rsidRDefault="009875EB" w:rsidP="00284E6B">
      <w:pPr>
        <w:numPr>
          <w:ilvl w:val="0"/>
          <w:numId w:val="64"/>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Reklamacje jakościowe i ilościowe winny być zgłaszane Wykonawcy niezwłocznie, jednak nie później niż w terminie 7 dni od daty stwierdzenia wady.</w:t>
      </w:r>
    </w:p>
    <w:p w14:paraId="0C51CC7C" w14:textId="77777777" w:rsidR="009875EB" w:rsidRPr="00F56604" w:rsidRDefault="009875EB" w:rsidP="00284E6B">
      <w:pPr>
        <w:numPr>
          <w:ilvl w:val="0"/>
          <w:numId w:val="64"/>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Wykonawca zobowiązany jest do </w:t>
      </w:r>
      <w:bookmarkStart w:id="22" w:name="_Hlk509492391"/>
      <w:r w:rsidRPr="00F56604">
        <w:rPr>
          <w:rFonts w:ascii="Tahoma" w:eastAsia="Times New Roman" w:hAnsi="Tahoma" w:cs="Tahoma"/>
          <w:sz w:val="20"/>
          <w:szCs w:val="20"/>
          <w:lang w:eastAsia="zh-CN"/>
        </w:rPr>
        <w:t xml:space="preserve">rozpatrzenia zgłoszonej mu przez Zamawiającego reklamacji </w:t>
      </w:r>
      <w:bookmarkEnd w:id="22"/>
      <w:r w:rsidRPr="00F56604">
        <w:rPr>
          <w:rFonts w:ascii="Tahoma" w:eastAsia="Times New Roman" w:hAnsi="Tahoma" w:cs="Tahoma"/>
          <w:sz w:val="20"/>
          <w:szCs w:val="20"/>
          <w:lang w:eastAsia="zh-CN"/>
        </w:rPr>
        <w:t>w terminie do ..… dni roboczych od daty otrzymania przez Wykonawcę zgłoszenia reklamacji.</w:t>
      </w:r>
    </w:p>
    <w:p w14:paraId="391E5A09" w14:textId="77777777" w:rsidR="009875EB" w:rsidRPr="00F56604" w:rsidRDefault="009875EB" w:rsidP="00284E6B">
      <w:pPr>
        <w:numPr>
          <w:ilvl w:val="0"/>
          <w:numId w:val="64"/>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lastRenderedPageBreak/>
        <w:t xml:space="preserve">Wykonawca zobowiązany jest </w:t>
      </w:r>
      <w:bookmarkStart w:id="23" w:name="_Hlk509492291"/>
      <w:r w:rsidRPr="00F56604">
        <w:rPr>
          <w:rFonts w:ascii="Tahoma" w:eastAsia="Times New Roman" w:hAnsi="Tahoma" w:cs="Tahoma"/>
          <w:sz w:val="20"/>
          <w:szCs w:val="20"/>
          <w:lang w:eastAsia="zh-CN"/>
        </w:rPr>
        <w:t xml:space="preserve">do wymiany reklamowanego asortymentu komisowego </w:t>
      </w:r>
      <w:bookmarkEnd w:id="23"/>
      <w:r w:rsidRPr="00F56604">
        <w:rPr>
          <w:rFonts w:ascii="Tahoma" w:eastAsia="Times New Roman" w:hAnsi="Tahoma" w:cs="Tahoma"/>
          <w:sz w:val="20"/>
          <w:szCs w:val="20"/>
          <w:lang w:eastAsia="zh-CN"/>
        </w:rPr>
        <w:t>w terminie do ..… dni  roboczych od daty uznania złożonej Wykonawcy przez Zamawiającego reklamacji.</w:t>
      </w:r>
    </w:p>
    <w:p w14:paraId="5C70CC75" w14:textId="77777777" w:rsidR="009875EB" w:rsidRPr="00F56604" w:rsidRDefault="009875EB" w:rsidP="00284E6B">
      <w:pPr>
        <w:numPr>
          <w:ilvl w:val="0"/>
          <w:numId w:val="64"/>
        </w:numPr>
        <w:tabs>
          <w:tab w:val="left"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W przypadku gdy reklamowany asortyment komisowy nie zostanie wymieniony w terminie określonym w ust. 5 Zamawiający ma prawo do zakupu danej partii przedmiotu umowy u osoby trzeciej na koszt i ryzyko Wykonawcy.</w:t>
      </w:r>
    </w:p>
    <w:p w14:paraId="6E607F64"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b/>
          <w:kern w:val="3"/>
          <w:sz w:val="20"/>
          <w:szCs w:val="20"/>
          <w:lang w:eastAsia="pl-PL"/>
        </w:rPr>
      </w:pPr>
    </w:p>
    <w:p w14:paraId="070405D5"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5.</w:t>
      </w:r>
    </w:p>
    <w:p w14:paraId="40608270" w14:textId="77777777" w:rsidR="009875EB" w:rsidRPr="00F56604" w:rsidRDefault="009875EB" w:rsidP="00284E6B">
      <w:pPr>
        <w:widowControl w:val="0"/>
        <w:numPr>
          <w:ilvl w:val="0"/>
          <w:numId w:val="65"/>
        </w:numPr>
        <w:tabs>
          <w:tab w:val="left" w:pos="0"/>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zh-CN"/>
        </w:rPr>
        <w:t xml:space="preserve">Niniejszą umowę strony zawierają na czas oznaczony, tj. na okres </w:t>
      </w:r>
      <w:r w:rsidRPr="00F56604">
        <w:rPr>
          <w:rFonts w:ascii="Tahoma" w:eastAsia="SimSun" w:hAnsi="Tahoma" w:cs="Tahoma"/>
          <w:b/>
          <w:kern w:val="3"/>
          <w:sz w:val="20"/>
          <w:szCs w:val="20"/>
          <w:lang w:eastAsia="zh-CN"/>
        </w:rPr>
        <w:t>12 miesięcy</w:t>
      </w:r>
      <w:r w:rsidRPr="00F56604">
        <w:rPr>
          <w:rFonts w:ascii="Tahoma" w:eastAsia="SimSun" w:hAnsi="Tahoma" w:cs="Tahoma"/>
          <w:kern w:val="3"/>
          <w:sz w:val="20"/>
          <w:szCs w:val="20"/>
          <w:lang w:eastAsia="zh-CN"/>
        </w:rPr>
        <w:t xml:space="preserve"> od daty zawarcia umowy.</w:t>
      </w:r>
    </w:p>
    <w:p w14:paraId="5178D628" w14:textId="77777777" w:rsidR="009875EB" w:rsidRPr="00F56604" w:rsidRDefault="009875EB" w:rsidP="00284E6B">
      <w:pPr>
        <w:widowControl w:val="0"/>
        <w:numPr>
          <w:ilvl w:val="0"/>
          <w:numId w:val="65"/>
        </w:numPr>
        <w:tabs>
          <w:tab w:val="left" w:pos="0"/>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zh-CN"/>
        </w:rPr>
        <w:t>Umowa rozwiązuje się wcześniej w przypadku wyczerpania ogólnej wartości cenowej danego Pakietu wynikającej z oferty Wykonawcy, a stanowiącej maksymalną wartość umowy.</w:t>
      </w:r>
    </w:p>
    <w:p w14:paraId="23BCA3B6"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b/>
          <w:kern w:val="3"/>
          <w:sz w:val="20"/>
          <w:szCs w:val="20"/>
          <w:lang w:eastAsia="pl-PL"/>
        </w:rPr>
      </w:pPr>
    </w:p>
    <w:p w14:paraId="16E1352B"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6.</w:t>
      </w:r>
    </w:p>
    <w:p w14:paraId="58C16100" w14:textId="77777777" w:rsidR="007B10EE" w:rsidRPr="00F56604" w:rsidRDefault="009875EB" w:rsidP="00284E6B">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 tytułu wykonania umowy - jej poszczególnej partii – Wykonawcy przysługuje wynagrodzenie, które będzie każdorazowo ustalane według cen jednostkowych zaoferowanych w szczegółowej ofercie Wykonawcy (załącznik nr 2 do umowy).</w:t>
      </w:r>
    </w:p>
    <w:p w14:paraId="0DB3278D" w14:textId="77777777" w:rsidR="007B10EE" w:rsidRPr="00F56604" w:rsidRDefault="007B10EE" w:rsidP="00284E6B">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Strony ustalają maksymalną wartość umowy na kwotę</w:t>
      </w:r>
      <w:r w:rsidRPr="00F56604">
        <w:rPr>
          <w:rFonts w:ascii="Tahoma" w:eastAsia="SimSun" w:hAnsi="Tahoma" w:cs="Tahoma"/>
          <w:b/>
          <w:kern w:val="3"/>
          <w:sz w:val="20"/>
          <w:szCs w:val="20"/>
          <w:lang w:eastAsia="pl-PL"/>
        </w:rPr>
        <w:t xml:space="preserve"> </w:t>
      </w:r>
      <w:r w:rsidRPr="00F56604">
        <w:rPr>
          <w:rFonts w:ascii="Tahoma" w:eastAsia="SimSun" w:hAnsi="Tahoma" w:cs="Tahoma"/>
          <w:kern w:val="3"/>
          <w:sz w:val="20"/>
          <w:szCs w:val="20"/>
          <w:lang w:eastAsia="pl-PL"/>
        </w:rPr>
        <w:t>................................. złotych brutto (słownie złotych brutto: ......................................................), w tym w zakresie:</w:t>
      </w:r>
    </w:p>
    <w:p w14:paraId="2D010AF0" w14:textId="77777777" w:rsidR="007B10EE" w:rsidRPr="00F56604" w:rsidRDefault="007B10EE" w:rsidP="00284E6B">
      <w:pPr>
        <w:pStyle w:val="Akapitzlist"/>
        <w:widowControl w:val="0"/>
        <w:numPr>
          <w:ilvl w:val="0"/>
          <w:numId w:val="73"/>
        </w:numPr>
        <w:autoSpaceDN w:val="0"/>
        <w:ind w:hanging="294"/>
        <w:jc w:val="both"/>
        <w:textAlignment w:val="baseline"/>
        <w:rPr>
          <w:rFonts w:ascii="Tahoma" w:eastAsia="SimSun" w:hAnsi="Tahoma" w:cs="Tahoma"/>
          <w:kern w:val="3"/>
          <w:sz w:val="20"/>
          <w:lang w:eastAsia="pl-PL"/>
        </w:rPr>
      </w:pPr>
      <w:r w:rsidRPr="00F56604">
        <w:rPr>
          <w:rFonts w:ascii="Tahoma" w:eastAsia="SimSun" w:hAnsi="Tahoma" w:cs="Tahoma"/>
          <w:kern w:val="3"/>
          <w:sz w:val="20"/>
          <w:lang w:eastAsia="pl-PL"/>
        </w:rPr>
        <w:t>Pakietu nr 1: …………… zł brutto (słownie złotych brutto: …………………………),</w:t>
      </w:r>
    </w:p>
    <w:p w14:paraId="1C0D744E" w14:textId="77777777" w:rsidR="007B10EE" w:rsidRPr="00F56604" w:rsidRDefault="007B10EE" w:rsidP="00284E6B">
      <w:pPr>
        <w:pStyle w:val="Akapitzlist"/>
        <w:widowControl w:val="0"/>
        <w:numPr>
          <w:ilvl w:val="0"/>
          <w:numId w:val="73"/>
        </w:numPr>
        <w:autoSpaceDN w:val="0"/>
        <w:ind w:hanging="294"/>
        <w:jc w:val="both"/>
        <w:textAlignment w:val="baseline"/>
        <w:rPr>
          <w:rFonts w:ascii="Tahoma" w:eastAsia="SimSun" w:hAnsi="Tahoma" w:cs="Tahoma"/>
          <w:kern w:val="3"/>
          <w:sz w:val="20"/>
          <w:lang w:eastAsia="pl-PL"/>
        </w:rPr>
      </w:pPr>
      <w:r w:rsidRPr="00F56604">
        <w:rPr>
          <w:rFonts w:ascii="Tahoma" w:eastAsia="SimSun" w:hAnsi="Tahoma" w:cs="Tahoma"/>
          <w:kern w:val="3"/>
          <w:sz w:val="20"/>
          <w:lang w:eastAsia="pl-PL"/>
        </w:rPr>
        <w:t xml:space="preserve">Pakietu nr </w:t>
      </w:r>
      <w:proofErr w:type="spellStart"/>
      <w:r w:rsidRPr="00F56604">
        <w:rPr>
          <w:rFonts w:ascii="Tahoma" w:eastAsia="SimSun" w:hAnsi="Tahoma" w:cs="Tahoma"/>
          <w:kern w:val="3"/>
          <w:sz w:val="20"/>
          <w:lang w:eastAsia="pl-PL"/>
        </w:rPr>
        <w:t>itd</w:t>
      </w:r>
      <w:proofErr w:type="spellEnd"/>
      <w:r w:rsidRPr="00F56604">
        <w:rPr>
          <w:rFonts w:ascii="Tahoma" w:eastAsia="SimSun" w:hAnsi="Tahoma" w:cs="Tahoma"/>
          <w:kern w:val="3"/>
          <w:sz w:val="20"/>
          <w:lang w:eastAsia="pl-PL"/>
        </w:rPr>
        <w:t>…..</w:t>
      </w:r>
    </w:p>
    <w:p w14:paraId="4B338304" w14:textId="77777777" w:rsidR="007B10EE" w:rsidRPr="00F56604" w:rsidRDefault="007B10EE" w:rsidP="007B10EE">
      <w:pPr>
        <w:widowControl w:val="0"/>
        <w:suppressAutoHyphens/>
        <w:autoSpaceDN w:val="0"/>
        <w:spacing w:after="0" w:line="240" w:lineRule="auto"/>
        <w:ind w:left="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kwota ta wynika z przemnożenia cen jednostkowych z przewidywanymi ilościami zamówień Zamawiającego (zgodnie ze szczegółową ofertą cenową stanowiącą załącznik nr 2 do umowy).</w:t>
      </w:r>
    </w:p>
    <w:p w14:paraId="12361084" w14:textId="77777777" w:rsidR="007B10EE" w:rsidRPr="00F56604" w:rsidRDefault="009875EB" w:rsidP="00284E6B">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Wynagrodzenie ustalone według ust. 1 ma charakter stały, jest niezmienne przez cały czas trwania umowy i obejmuje wszystkie koszty Wykonawcy związane z realizacją zamówienia.</w:t>
      </w:r>
    </w:p>
    <w:p w14:paraId="3F24462F" w14:textId="77777777" w:rsidR="007B10EE" w:rsidRPr="00F56604" w:rsidRDefault="009875EB" w:rsidP="00284E6B">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Times New Roman" w:hAnsi="Tahoma" w:cs="Tahoma"/>
          <w:sz w:val="20"/>
          <w:szCs w:val="20"/>
          <w:lang w:eastAsia="zh-CN"/>
        </w:rPr>
        <w:t xml:space="preserve">Wykonawca wystawi Zamawiającemu fakturę po zużyciu, zniszczeniu lub zgubieniu asortymentu komisowego na podstawie arkusza rozliczenia zużycia sprzętu z Magazynu Składowego, najpóźniej </w:t>
      </w:r>
      <w:r w:rsidRPr="00F56604">
        <w:rPr>
          <w:rFonts w:ascii="Tahoma" w:eastAsia="Times New Roman" w:hAnsi="Tahoma" w:cs="Tahoma"/>
          <w:sz w:val="20"/>
          <w:szCs w:val="20"/>
          <w:lang w:eastAsia="zh-CN"/>
        </w:rPr>
        <w:br/>
        <w:t>w terminie 7 dni od daty jego otrzymania od Zamawiającego.</w:t>
      </w:r>
    </w:p>
    <w:p w14:paraId="6DA555AF" w14:textId="77777777" w:rsidR="007B10EE" w:rsidRPr="00F56604" w:rsidRDefault="009875EB" w:rsidP="00284E6B">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Times New Roman" w:hAnsi="Tahoma" w:cs="Tahoma"/>
          <w:sz w:val="20"/>
          <w:szCs w:val="20"/>
          <w:lang w:eastAsia="zh-CN"/>
        </w:rPr>
        <w:t>Uiszczenie zapłaty nastąpi w terminie do 30 dni od dnia dostarczenia Zamawiającemu prawidłowo wystawionej faktury VAT. Wykonawca może przekazywać ustrukturyzowane faktury elektroniczne za pośrednictwem platformy zdefiniowanej w art. 7 ustawy z dnia 9 listopada 2018 r. o elektronicznym fakturowaniu w zamówieniach publicznych, koncesjach na roboty lub usługi oraz partnerstwie publiczno-prywatnym (Dz. U. z 2018 r., poz. 2191).</w:t>
      </w:r>
    </w:p>
    <w:p w14:paraId="7AD507E4" w14:textId="77777777" w:rsidR="007B10EE" w:rsidRPr="00F56604" w:rsidRDefault="009875EB" w:rsidP="00284E6B">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Wykonawca przy realizacji umowy zobowiązuje się do posługiwania rachunkiem rozliczeniowym, o którym mowa w art. 49 ust. 1 pkt 1 ustawy z dnia 29 sierpnia 1997 r. Prawo Bankowe (Dz. U. z 2018 r., poz. 2187 ze zm.) zawartym w wykazie podmiotów, o którym mowa w art. 96b ust. 1 ustawy z dnia 11 marca 2004 r. o podatku od towarów i usług (Dz. U. z 2018 r., poz. 2174 ze zm.). W przypadku braku rachunku bankowego na Białej Liście Podatników VAT płatność za fakturę zostanie wstrzymana do momentu wyjaśnienia, bez konsekwencji niedotrzymania przez Zamawiającego terminu jej płatności.</w:t>
      </w:r>
    </w:p>
    <w:p w14:paraId="599CB6A1" w14:textId="77777777" w:rsidR="007B10EE" w:rsidRPr="00F56604" w:rsidRDefault="009875EB" w:rsidP="00284E6B">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 dzień zapłaty uznaje się dzień obciążenia rachunku Zamawiającego.</w:t>
      </w:r>
    </w:p>
    <w:p w14:paraId="6C17219E" w14:textId="77777777" w:rsidR="007B10EE" w:rsidRPr="00F56604" w:rsidRDefault="009875EB" w:rsidP="00284E6B">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 tytułu opóźnienia zapłaty wynagrodzenia, o którym mowa w ust. 1, Wykonawcy przysługują odsetki ustawowe</w:t>
      </w:r>
      <w:r w:rsidRPr="00F56604">
        <w:rPr>
          <w:rFonts w:ascii="Tahoma" w:eastAsia="SimSun" w:hAnsi="Tahoma" w:cs="Tahoma"/>
          <w:color w:val="FF0000"/>
          <w:kern w:val="3"/>
          <w:sz w:val="20"/>
          <w:szCs w:val="20"/>
          <w:lang w:eastAsia="pl-PL"/>
        </w:rPr>
        <w:t xml:space="preserve"> </w:t>
      </w:r>
      <w:r w:rsidRPr="00F56604">
        <w:rPr>
          <w:rFonts w:ascii="Tahoma" w:eastAsia="SimSun" w:hAnsi="Tahoma" w:cs="Tahoma"/>
          <w:kern w:val="3"/>
          <w:sz w:val="20"/>
          <w:szCs w:val="20"/>
          <w:lang w:eastAsia="pl-PL"/>
        </w:rPr>
        <w:t>za opóźnienie.</w:t>
      </w:r>
    </w:p>
    <w:p w14:paraId="4E719027" w14:textId="77777777" w:rsidR="009875EB" w:rsidRPr="00F56604" w:rsidRDefault="009875EB" w:rsidP="00284E6B">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nie wyraża zgody na przelew wierzytelności z niniejszej umowy na osobę trzecią.</w:t>
      </w:r>
    </w:p>
    <w:p w14:paraId="75B3F56B" w14:textId="77777777" w:rsidR="009875EB" w:rsidRPr="00F56604" w:rsidRDefault="009875EB" w:rsidP="009875EB">
      <w:pPr>
        <w:widowControl w:val="0"/>
        <w:suppressAutoHyphens/>
        <w:autoSpaceDN w:val="0"/>
        <w:spacing w:after="0" w:line="276" w:lineRule="auto"/>
        <w:jc w:val="center"/>
        <w:textAlignment w:val="baseline"/>
        <w:rPr>
          <w:rFonts w:ascii="Tahoma" w:eastAsia="SimSun" w:hAnsi="Tahoma" w:cs="Tahoma"/>
          <w:b/>
          <w:kern w:val="3"/>
          <w:sz w:val="20"/>
          <w:szCs w:val="20"/>
          <w:lang w:eastAsia="pl-PL"/>
        </w:rPr>
      </w:pPr>
    </w:p>
    <w:p w14:paraId="13DAEE21"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7.</w:t>
      </w:r>
    </w:p>
    <w:p w14:paraId="50EE1CF6" w14:textId="77777777" w:rsidR="007B10EE" w:rsidRPr="00F56604" w:rsidRDefault="009875EB" w:rsidP="00284E6B">
      <w:pPr>
        <w:widowControl w:val="0"/>
        <w:numPr>
          <w:ilvl w:val="0"/>
          <w:numId w:val="6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Wykonawca zobowiązuje się zapłacić Zamawiającemu karę umowną, z tytułu:</w:t>
      </w:r>
    </w:p>
    <w:p w14:paraId="59D9F351" w14:textId="77777777" w:rsidR="007B10EE" w:rsidRPr="00F56604" w:rsidRDefault="007B10EE" w:rsidP="00284E6B">
      <w:pPr>
        <w:pStyle w:val="Akapitzlist"/>
        <w:widowControl w:val="0"/>
        <w:numPr>
          <w:ilvl w:val="0"/>
          <w:numId w:val="74"/>
        </w:numPr>
        <w:autoSpaceDN w:val="0"/>
        <w:jc w:val="both"/>
        <w:textAlignment w:val="baseline"/>
        <w:rPr>
          <w:rFonts w:ascii="Tahoma" w:eastAsia="SimSun" w:hAnsi="Tahoma" w:cs="Tahoma"/>
          <w:kern w:val="3"/>
          <w:sz w:val="20"/>
          <w:lang w:eastAsia="pl-PL"/>
        </w:rPr>
      </w:pPr>
      <w:r w:rsidRPr="00F56604">
        <w:rPr>
          <w:rFonts w:ascii="Tahoma" w:eastAsia="SimSun" w:hAnsi="Tahoma" w:cs="Tahoma"/>
          <w:kern w:val="3"/>
          <w:sz w:val="20"/>
          <w:lang w:eastAsia="pl-PL"/>
        </w:rPr>
        <w:t>jednostronnego rozwiązania umowy albo odstąpienia od umowy przez którąkolwiek ze stron z przyczyn leżących po stronie Wykonawcy, w wysokości 10% maksymalnej wartości umowy określonej w § 6 ust. 2,</w:t>
      </w:r>
    </w:p>
    <w:p w14:paraId="19583E20" w14:textId="77777777" w:rsidR="007B10EE" w:rsidRPr="00F56604" w:rsidRDefault="007B10EE" w:rsidP="00284E6B">
      <w:pPr>
        <w:pStyle w:val="Akapitzlist"/>
        <w:widowControl w:val="0"/>
        <w:numPr>
          <w:ilvl w:val="0"/>
          <w:numId w:val="74"/>
        </w:numPr>
        <w:autoSpaceDN w:val="0"/>
        <w:jc w:val="both"/>
        <w:textAlignment w:val="baseline"/>
        <w:rPr>
          <w:rFonts w:ascii="Tahoma" w:eastAsia="SimSun" w:hAnsi="Tahoma" w:cs="Tahoma"/>
          <w:kern w:val="3"/>
          <w:sz w:val="20"/>
          <w:lang w:eastAsia="pl-PL"/>
        </w:rPr>
      </w:pPr>
      <w:r w:rsidRPr="00F56604">
        <w:rPr>
          <w:rFonts w:ascii="Tahoma" w:eastAsia="SimSun" w:hAnsi="Tahoma" w:cs="Tahoma"/>
          <w:kern w:val="3"/>
          <w:sz w:val="20"/>
          <w:lang w:eastAsia="pl-PL"/>
        </w:rPr>
        <w:t>zwłoki w uzupełnieniu asortymentu komisowego w wysokości ……% wartości ceny brutto tej partii za każdy dzień zwłoki.</w:t>
      </w:r>
    </w:p>
    <w:p w14:paraId="695400FA" w14:textId="4A556FFD" w:rsidR="007B10EE" w:rsidRPr="00F56604" w:rsidRDefault="009875EB" w:rsidP="00284E6B">
      <w:pPr>
        <w:widowControl w:val="0"/>
        <w:numPr>
          <w:ilvl w:val="0"/>
          <w:numId w:val="6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zobowiązuje się zapłacić Wykonawcy karę umowną, z tytułu rozwiązania umowy z przyczyn leżących po stronie Zamawiającego w wysokości 10% maksymalnej wartości umowy określonej w § 6 ust. 2.</w:t>
      </w:r>
      <w:r w:rsidR="00284E6B">
        <w:rPr>
          <w:rFonts w:ascii="Tahoma" w:eastAsia="SimSun" w:hAnsi="Tahoma" w:cs="Tahoma"/>
          <w:kern w:val="3"/>
          <w:sz w:val="20"/>
          <w:szCs w:val="20"/>
          <w:lang w:eastAsia="pl-PL"/>
        </w:rPr>
        <w:t xml:space="preserve"> </w:t>
      </w:r>
      <w:r w:rsidR="00284E6B" w:rsidRPr="00284E6B">
        <w:rPr>
          <w:rFonts w:ascii="Tahoma" w:eastAsia="SimSun" w:hAnsi="Tahoma" w:cs="Tahoma"/>
          <w:kern w:val="3"/>
          <w:sz w:val="20"/>
          <w:szCs w:val="20"/>
          <w:lang w:eastAsia="pl-PL"/>
        </w:rPr>
        <w:t>Powyższa kara umowna nie ma zastosowania do sytuacji określonych w § 8 ust. 2 i § 10 ust. 1</w:t>
      </w:r>
      <w:r w:rsidR="00284E6B">
        <w:rPr>
          <w:rFonts w:ascii="Tahoma" w:eastAsia="SimSun" w:hAnsi="Tahoma" w:cs="Tahoma"/>
          <w:kern w:val="3"/>
          <w:sz w:val="20"/>
          <w:szCs w:val="20"/>
          <w:lang w:eastAsia="pl-PL"/>
        </w:rPr>
        <w:t>.</w:t>
      </w:r>
    </w:p>
    <w:p w14:paraId="56B66F3B" w14:textId="77777777" w:rsidR="007B10EE" w:rsidRPr="00F56604" w:rsidRDefault="009875EB" w:rsidP="00284E6B">
      <w:pPr>
        <w:widowControl w:val="0"/>
        <w:numPr>
          <w:ilvl w:val="0"/>
          <w:numId w:val="6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Roszczenie o zapłatę kar umownych z tytułu zwłoki, ustalane za każdy rozpoczęty dzień zwłoki, staje się wymagalne:</w:t>
      </w:r>
    </w:p>
    <w:p w14:paraId="2FD6004D" w14:textId="77777777" w:rsidR="007B10EE" w:rsidRPr="00F56604" w:rsidRDefault="007B10EE" w:rsidP="007B10EE">
      <w:pPr>
        <w:widowControl w:val="0"/>
        <w:suppressAutoHyphens/>
        <w:autoSpaceDN w:val="0"/>
        <w:spacing w:after="0" w:line="240" w:lineRule="auto"/>
        <w:ind w:left="709" w:hanging="283"/>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1) </w:t>
      </w:r>
      <w:r w:rsidRPr="00F56604">
        <w:rPr>
          <w:rFonts w:ascii="Tahoma" w:eastAsia="SimSun" w:hAnsi="Tahoma" w:cs="Tahoma"/>
          <w:kern w:val="3"/>
          <w:sz w:val="20"/>
          <w:szCs w:val="20"/>
          <w:lang w:eastAsia="pl-PL"/>
        </w:rPr>
        <w:tab/>
        <w:t xml:space="preserve">za pierwszy rozpoczęty dzień zwłoki – w tym dniu, </w:t>
      </w:r>
    </w:p>
    <w:p w14:paraId="3FD669F5" w14:textId="77777777" w:rsidR="007B10EE" w:rsidRPr="00F56604" w:rsidRDefault="007B10EE" w:rsidP="007B10EE">
      <w:pPr>
        <w:widowControl w:val="0"/>
        <w:suppressAutoHyphens/>
        <w:autoSpaceDN w:val="0"/>
        <w:spacing w:after="0" w:line="240" w:lineRule="auto"/>
        <w:ind w:left="709" w:hanging="283"/>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2) </w:t>
      </w:r>
      <w:r w:rsidRPr="00F56604">
        <w:rPr>
          <w:rFonts w:ascii="Tahoma" w:eastAsia="SimSun" w:hAnsi="Tahoma" w:cs="Tahoma"/>
          <w:kern w:val="3"/>
          <w:sz w:val="20"/>
          <w:szCs w:val="20"/>
          <w:lang w:eastAsia="pl-PL"/>
        </w:rPr>
        <w:tab/>
        <w:t>za każdy następny rozpoczęty dzień zwłoki – odpowiednio w każdym z tych dni.</w:t>
      </w:r>
    </w:p>
    <w:p w14:paraId="1FABA9A2" w14:textId="77777777" w:rsidR="007B10EE" w:rsidRPr="00F56604" w:rsidRDefault="009875EB" w:rsidP="00284E6B">
      <w:pPr>
        <w:widowControl w:val="0"/>
        <w:numPr>
          <w:ilvl w:val="0"/>
          <w:numId w:val="6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Łączna maksymalna wysokość kar umownych naliczonych przez Zamawiającego w związku z realizacją umowy przez Wykonawcę nie może przekroczyć 50% łącznego wynagrodzenia brutto określonego w § 6 ust. 2.</w:t>
      </w:r>
    </w:p>
    <w:p w14:paraId="17976639" w14:textId="77777777" w:rsidR="009875EB" w:rsidRPr="00F56604" w:rsidRDefault="009875EB" w:rsidP="00284E6B">
      <w:pPr>
        <w:widowControl w:val="0"/>
        <w:numPr>
          <w:ilvl w:val="0"/>
          <w:numId w:val="6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Strony będą mogły dochodzić odszkodowania uzupełniającego, które przewyższa kary umowne.</w:t>
      </w:r>
    </w:p>
    <w:p w14:paraId="26395F4B" w14:textId="77777777" w:rsidR="009875EB" w:rsidRPr="00F56604" w:rsidRDefault="009875EB" w:rsidP="009875EB">
      <w:pPr>
        <w:widowControl w:val="0"/>
        <w:suppressAutoHyphens/>
        <w:autoSpaceDN w:val="0"/>
        <w:spacing w:after="0" w:line="276" w:lineRule="auto"/>
        <w:jc w:val="center"/>
        <w:textAlignment w:val="baseline"/>
        <w:rPr>
          <w:rFonts w:ascii="Tahoma" w:eastAsia="SimSun" w:hAnsi="Tahoma" w:cs="Tahoma"/>
          <w:b/>
          <w:kern w:val="3"/>
          <w:sz w:val="20"/>
          <w:szCs w:val="20"/>
          <w:lang w:eastAsia="pl-PL"/>
        </w:rPr>
      </w:pPr>
    </w:p>
    <w:p w14:paraId="020977C6"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8.</w:t>
      </w:r>
    </w:p>
    <w:p w14:paraId="40448AE5" w14:textId="77777777" w:rsidR="007B10EE" w:rsidRPr="00F56604" w:rsidRDefault="009875EB" w:rsidP="00284E6B">
      <w:pPr>
        <w:widowControl w:val="0"/>
        <w:numPr>
          <w:ilvl w:val="0"/>
          <w:numId w:val="6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bCs/>
          <w:kern w:val="3"/>
          <w:sz w:val="20"/>
          <w:szCs w:val="20"/>
          <w:lang w:eastAsia="pl-PL"/>
        </w:rPr>
        <w:t>Zamawiający</w:t>
      </w:r>
      <w:r w:rsidRPr="00F56604">
        <w:rPr>
          <w:rFonts w:ascii="Tahoma" w:eastAsia="SimSun" w:hAnsi="Tahoma" w:cs="Tahoma"/>
          <w:kern w:val="3"/>
          <w:sz w:val="20"/>
          <w:szCs w:val="20"/>
          <w:lang w:eastAsia="pl-PL"/>
        </w:rPr>
        <w:t xml:space="preserve"> uprawniony jest do jednostronnego odstąpienia od umowy ze skutkiem natychmiastowym w przypadku, gdy Wykonawca:</w:t>
      </w:r>
    </w:p>
    <w:p w14:paraId="2091543A" w14:textId="77777777" w:rsidR="007B10EE" w:rsidRPr="00F56604" w:rsidRDefault="007B10EE" w:rsidP="00284E6B">
      <w:pPr>
        <w:pStyle w:val="Akapitzlist"/>
        <w:widowControl w:val="0"/>
        <w:numPr>
          <w:ilvl w:val="0"/>
          <w:numId w:val="75"/>
        </w:numPr>
        <w:autoSpaceDN w:val="0"/>
        <w:ind w:hanging="294"/>
        <w:jc w:val="both"/>
        <w:textAlignment w:val="baseline"/>
        <w:rPr>
          <w:rFonts w:ascii="Tahoma" w:eastAsia="SimSun" w:hAnsi="Tahoma" w:cs="Tahoma"/>
          <w:bCs/>
          <w:kern w:val="3"/>
          <w:sz w:val="20"/>
          <w:lang w:eastAsia="pl-PL"/>
        </w:rPr>
      </w:pPr>
      <w:r w:rsidRPr="00F56604">
        <w:rPr>
          <w:rFonts w:ascii="Tahoma" w:eastAsia="SimSun" w:hAnsi="Tahoma" w:cs="Tahoma"/>
          <w:bCs/>
          <w:kern w:val="3"/>
          <w:sz w:val="20"/>
          <w:lang w:eastAsia="pl-PL"/>
        </w:rPr>
        <w:t>pozostaje w zwłoce z dostawą częściową przedmiotu umowy przez okres co najmniej 7 dni,</w:t>
      </w:r>
    </w:p>
    <w:p w14:paraId="0259082B" w14:textId="77777777" w:rsidR="007B10EE" w:rsidRPr="00F56604" w:rsidRDefault="007B10EE" w:rsidP="00284E6B">
      <w:pPr>
        <w:pStyle w:val="Akapitzlist"/>
        <w:widowControl w:val="0"/>
        <w:numPr>
          <w:ilvl w:val="0"/>
          <w:numId w:val="75"/>
        </w:numPr>
        <w:autoSpaceDN w:val="0"/>
        <w:ind w:hanging="294"/>
        <w:jc w:val="both"/>
        <w:textAlignment w:val="baseline"/>
        <w:rPr>
          <w:rFonts w:ascii="Tahoma" w:eastAsia="SimSun" w:hAnsi="Tahoma" w:cs="Tahoma"/>
          <w:bCs/>
          <w:kern w:val="3"/>
          <w:sz w:val="20"/>
          <w:lang w:eastAsia="pl-PL"/>
        </w:rPr>
      </w:pPr>
      <w:r w:rsidRPr="00F56604">
        <w:rPr>
          <w:rFonts w:ascii="Tahoma" w:eastAsia="SimSun" w:hAnsi="Tahoma" w:cs="Tahoma"/>
          <w:bCs/>
          <w:kern w:val="3"/>
          <w:sz w:val="20"/>
          <w:lang w:eastAsia="pl-PL"/>
        </w:rPr>
        <w:t>minimum trzy razy pozostawał w zwłoce z dostawą częściową partii zamówienia przez okres co najmniej 5 dni,</w:t>
      </w:r>
    </w:p>
    <w:p w14:paraId="2C9B1DF5" w14:textId="77777777" w:rsidR="007B10EE" w:rsidRPr="00F56604" w:rsidRDefault="007B10EE" w:rsidP="00284E6B">
      <w:pPr>
        <w:pStyle w:val="Akapitzlist"/>
        <w:widowControl w:val="0"/>
        <w:numPr>
          <w:ilvl w:val="0"/>
          <w:numId w:val="75"/>
        </w:numPr>
        <w:autoSpaceDN w:val="0"/>
        <w:ind w:hanging="294"/>
        <w:jc w:val="both"/>
        <w:textAlignment w:val="baseline"/>
        <w:rPr>
          <w:rFonts w:ascii="Tahoma" w:eastAsia="SimSun" w:hAnsi="Tahoma" w:cs="Tahoma"/>
          <w:bCs/>
          <w:kern w:val="3"/>
          <w:sz w:val="20"/>
          <w:lang w:eastAsia="pl-PL"/>
        </w:rPr>
      </w:pPr>
      <w:r w:rsidRPr="00F56604">
        <w:rPr>
          <w:rFonts w:ascii="Tahoma" w:eastAsia="SimSun" w:hAnsi="Tahoma" w:cs="Tahoma"/>
          <w:bCs/>
          <w:kern w:val="3"/>
          <w:sz w:val="20"/>
          <w:lang w:eastAsia="pl-PL"/>
        </w:rPr>
        <w:t>dostarcza towar wadliwy lub nie realizuje roszczeń z tytułu gwarancji lub rękojmi przez okres co najmniej 10 dni,</w:t>
      </w:r>
    </w:p>
    <w:p w14:paraId="55D90CA8" w14:textId="77777777" w:rsidR="007B10EE" w:rsidRPr="00F56604" w:rsidRDefault="009875EB" w:rsidP="00284E6B">
      <w:pPr>
        <w:widowControl w:val="0"/>
        <w:numPr>
          <w:ilvl w:val="0"/>
          <w:numId w:val="6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bCs/>
          <w:kern w:val="3"/>
          <w:sz w:val="20"/>
          <w:szCs w:val="20"/>
          <w:lang w:eastAsia="pl-PL"/>
        </w:rPr>
        <w:t>Zamawiający uprawniony jest również do jednostronnego odstąpienia od umowy ze skutkiem natychmiastowym w przypadku</w:t>
      </w:r>
      <w:r w:rsidRPr="00F56604">
        <w:rPr>
          <w:rFonts w:ascii="Tahoma" w:eastAsia="SimSun" w:hAnsi="Tahoma" w:cs="Tahoma"/>
          <w:kern w:val="3"/>
          <w:sz w:val="20"/>
          <w:szCs w:val="20"/>
          <w:lang w:eastAsia="pl-PL"/>
        </w:rPr>
        <w:t>, gdy zakontraktuje przedmiot zamówienia nabywany przez niego w ramach przedmiotowej umowy w rezultacie postępowania o udzielenie zamówienia publicznego uruchomionego w ramach grupy zakupowej utworzonej przez jednostki, dla których organem założycielskim jest Ministerstwo Spraw Wewnętrznych i Administracji lub w rezultacie postępowania o udzielenie zamówienia publicznego uruchomionego w ramach innej grupy zakupowej, w której zrzeszony jest Samodzielny Publiczny Zakład Opieki Zdrowotnej MSWiA w Szczecinie.</w:t>
      </w:r>
    </w:p>
    <w:p w14:paraId="02C772E9" w14:textId="77777777" w:rsidR="007B10EE" w:rsidRPr="00F56604" w:rsidRDefault="009875EB" w:rsidP="00284E6B">
      <w:pPr>
        <w:widowControl w:val="0"/>
        <w:numPr>
          <w:ilvl w:val="0"/>
          <w:numId w:val="6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uprawniony jest do odstąpienia od umowy w terminie 60 dni od daty powzięcia przez Zamawiającego informacji o zaistnieniu którejkolwiek z przesłanek, o których mowa w ust. 1 i ust. 2, będącej podstawą odstąpienia od umowy.</w:t>
      </w:r>
    </w:p>
    <w:p w14:paraId="388FFB02" w14:textId="77777777" w:rsidR="007B10EE" w:rsidRPr="00F56604" w:rsidRDefault="009875EB" w:rsidP="00284E6B">
      <w:pPr>
        <w:widowControl w:val="0"/>
        <w:numPr>
          <w:ilvl w:val="0"/>
          <w:numId w:val="6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Wykonawcy przysługuje prawo odstąpienia od umowy w przypadku, gdy Zamawiający opóźnia się z dokonaniem zapłaty przez okres dłuższy niż 60 dni.</w:t>
      </w:r>
    </w:p>
    <w:p w14:paraId="069D5592" w14:textId="77777777" w:rsidR="009875EB" w:rsidRPr="00F56604" w:rsidRDefault="009875EB" w:rsidP="00284E6B">
      <w:pPr>
        <w:widowControl w:val="0"/>
        <w:numPr>
          <w:ilvl w:val="0"/>
          <w:numId w:val="6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Strony zgodnie oświadczają, iż w przypadku odstąpienia od umowy z przyczyn wskazanych w § 8 umowy, odstąpienie będzie miało charakter ex nunc, tj. będzie dotyczyło jedynie niewykonanej części umowy. Wykonawcy należy się wynagrodzenie jedynie z tytułu wykonanej części obowiązującej umowy.</w:t>
      </w:r>
    </w:p>
    <w:p w14:paraId="5CE88459" w14:textId="77777777" w:rsidR="009875EB" w:rsidRPr="00F56604" w:rsidRDefault="009875EB" w:rsidP="009875EB">
      <w:pPr>
        <w:widowControl w:val="0"/>
        <w:suppressAutoHyphens/>
        <w:autoSpaceDN w:val="0"/>
        <w:spacing w:after="0" w:line="276" w:lineRule="auto"/>
        <w:jc w:val="center"/>
        <w:textAlignment w:val="baseline"/>
        <w:rPr>
          <w:rFonts w:ascii="Tahoma" w:eastAsia="SimSun" w:hAnsi="Tahoma" w:cs="Tahoma"/>
          <w:b/>
          <w:kern w:val="3"/>
          <w:sz w:val="20"/>
          <w:szCs w:val="20"/>
          <w:lang w:eastAsia="pl-PL"/>
        </w:rPr>
      </w:pPr>
    </w:p>
    <w:p w14:paraId="5F2A4104"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9.</w:t>
      </w:r>
    </w:p>
    <w:p w14:paraId="730D2BDD" w14:textId="77777777" w:rsidR="009875EB" w:rsidRPr="00F56604" w:rsidRDefault="009875EB" w:rsidP="00284E6B">
      <w:pPr>
        <w:widowControl w:val="0"/>
        <w:numPr>
          <w:ilvl w:val="0"/>
          <w:numId w:val="6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Wszelkie zmiany i uzupełnienia niniejszej umowy wymagają, pod rygorem nieważności, formy pisemnego aneksu.</w:t>
      </w:r>
    </w:p>
    <w:p w14:paraId="5B58AF53" w14:textId="77777777" w:rsidR="009875EB" w:rsidRPr="00F56604" w:rsidRDefault="009875EB" w:rsidP="00284E6B">
      <w:pPr>
        <w:widowControl w:val="0"/>
        <w:numPr>
          <w:ilvl w:val="0"/>
          <w:numId w:val="6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Zamawiający przewiduje możliwość zmiany postanowień zawartej umowy w stosunku do treści oferty, na podstawie której dokonano wyboru Wykonawcy, w przypadkach określonych w art. 455 ustawy Prawo zamówień publicznych, w szczególności w następujących sytuacjach:</w:t>
      </w:r>
    </w:p>
    <w:p w14:paraId="744AEEAC" w14:textId="77777777" w:rsidR="009422CC" w:rsidRPr="00F56604" w:rsidRDefault="009875EB" w:rsidP="00284E6B">
      <w:pPr>
        <w:pStyle w:val="Akapitzlist"/>
        <w:widowControl w:val="0"/>
        <w:numPr>
          <w:ilvl w:val="0"/>
          <w:numId w:val="76"/>
        </w:numPr>
        <w:autoSpaceDN w:val="0"/>
        <w:jc w:val="both"/>
        <w:textAlignment w:val="baseline"/>
        <w:rPr>
          <w:rFonts w:ascii="Tahoma" w:eastAsia="SimSun" w:hAnsi="Tahoma" w:cs="Tahoma"/>
          <w:kern w:val="3"/>
          <w:sz w:val="20"/>
          <w:lang w:eastAsia="pl-PL"/>
        </w:rPr>
      </w:pPr>
      <w:r w:rsidRPr="00F56604">
        <w:rPr>
          <w:rFonts w:ascii="Tahoma" w:hAnsi="Tahoma" w:cs="Tahoma"/>
          <w:sz w:val="20"/>
        </w:rPr>
        <w:t>w przypadku wycofania, bądź czasowego zaprzestania produkcji elementów asortymentu stanowiącego przedmiot zamówienia, Wykonawca zobowiązany będzie do dostarczania Zamawiającemu produktów zastępczych o tych samych, bądź zbliżonych parametrach technologicznych w cenie nie wyższej niż cena wskazana w przedmiotowej umowie</w:t>
      </w:r>
      <w:r w:rsidRPr="00F56604">
        <w:rPr>
          <w:rFonts w:ascii="Tahoma" w:eastAsia="SimSun" w:hAnsi="Tahoma" w:cs="Tahoma"/>
          <w:kern w:val="3"/>
          <w:sz w:val="20"/>
          <w:lang w:eastAsia="pl-PL"/>
        </w:rPr>
        <w:t>,</w:t>
      </w:r>
    </w:p>
    <w:p w14:paraId="79B32F6C" w14:textId="77777777" w:rsidR="009422CC" w:rsidRPr="00F56604" w:rsidRDefault="009875EB" w:rsidP="00284E6B">
      <w:pPr>
        <w:pStyle w:val="Akapitzlist"/>
        <w:widowControl w:val="0"/>
        <w:numPr>
          <w:ilvl w:val="0"/>
          <w:numId w:val="76"/>
        </w:numPr>
        <w:autoSpaceDN w:val="0"/>
        <w:jc w:val="both"/>
        <w:textAlignment w:val="baseline"/>
        <w:rPr>
          <w:rFonts w:ascii="Tahoma" w:eastAsia="SimSun" w:hAnsi="Tahoma" w:cs="Tahoma"/>
          <w:kern w:val="3"/>
          <w:sz w:val="20"/>
          <w:lang w:eastAsia="pl-PL"/>
        </w:rPr>
      </w:pPr>
      <w:r w:rsidRPr="00F56604">
        <w:rPr>
          <w:rFonts w:ascii="Tahoma" w:eastAsia="SimSun" w:hAnsi="Tahoma" w:cs="Tahoma"/>
          <w:kern w:val="3"/>
          <w:sz w:val="20"/>
          <w:lang w:eastAsia="pl-PL"/>
        </w:rPr>
        <w:t>wielkości (zastąpienie dotychczasowej wielkości nową bądź wprowadzenie dodatkowej wielkości opakowania) lub rodzaju opakowania, w przypadkach, których nie można było przewidzieć w chwili zawierania umowy,</w:t>
      </w:r>
    </w:p>
    <w:p w14:paraId="6A2F34A6" w14:textId="77777777" w:rsidR="009422CC" w:rsidRPr="00F56604" w:rsidRDefault="009875EB" w:rsidP="00284E6B">
      <w:pPr>
        <w:pStyle w:val="Akapitzlist"/>
        <w:widowControl w:val="0"/>
        <w:numPr>
          <w:ilvl w:val="0"/>
          <w:numId w:val="76"/>
        </w:numPr>
        <w:autoSpaceDN w:val="0"/>
        <w:jc w:val="both"/>
        <w:textAlignment w:val="baseline"/>
        <w:rPr>
          <w:rFonts w:ascii="Tahoma" w:eastAsia="SimSun" w:hAnsi="Tahoma" w:cs="Tahoma"/>
          <w:kern w:val="3"/>
          <w:sz w:val="20"/>
          <w:lang w:eastAsia="pl-PL"/>
        </w:rPr>
      </w:pPr>
      <w:r w:rsidRPr="00F56604">
        <w:rPr>
          <w:rFonts w:ascii="Tahoma" w:eastAsia="SimSun" w:hAnsi="Tahoma" w:cs="Tahoma"/>
          <w:kern w:val="3"/>
          <w:sz w:val="20"/>
          <w:lang w:eastAsia="pl-PL"/>
        </w:rPr>
        <w:t>obniżenia wynagrodzenia, o którym mowa w § 6  ust. 2, w przypadkach, których nie można było przewidzieć w chwili zawierania umowy, a także w przypadku obniżenia stawki podatku od towarów i usług,</w:t>
      </w:r>
    </w:p>
    <w:p w14:paraId="3003AC3B" w14:textId="77777777" w:rsidR="009422CC" w:rsidRPr="00F56604" w:rsidRDefault="009875EB" w:rsidP="00284E6B">
      <w:pPr>
        <w:pStyle w:val="Akapitzlist"/>
        <w:widowControl w:val="0"/>
        <w:numPr>
          <w:ilvl w:val="0"/>
          <w:numId w:val="76"/>
        </w:numPr>
        <w:autoSpaceDN w:val="0"/>
        <w:jc w:val="both"/>
        <w:textAlignment w:val="baseline"/>
        <w:rPr>
          <w:rFonts w:ascii="Tahoma" w:eastAsia="SimSun" w:hAnsi="Tahoma" w:cs="Tahoma"/>
          <w:kern w:val="3"/>
          <w:sz w:val="20"/>
          <w:lang w:eastAsia="pl-PL"/>
        </w:rPr>
      </w:pPr>
      <w:r w:rsidRPr="00F56604">
        <w:rPr>
          <w:rFonts w:ascii="Tahoma" w:eastAsia="SimSun" w:hAnsi="Tahoma" w:cs="Tahoma"/>
          <w:kern w:val="3"/>
          <w:sz w:val="20"/>
          <w:lang w:eastAsia="pl-PL"/>
        </w:rPr>
        <w:t>obniżenia cen jednostkowych określonych w załączniku nr 2, w przypadkach, których nie można było przewidzieć w chwili zawierania umowy,</w:t>
      </w:r>
    </w:p>
    <w:p w14:paraId="17F32ACE" w14:textId="77777777" w:rsidR="009875EB" w:rsidRPr="00F56604" w:rsidRDefault="009875EB" w:rsidP="00284E6B">
      <w:pPr>
        <w:pStyle w:val="Akapitzlist"/>
        <w:widowControl w:val="0"/>
        <w:numPr>
          <w:ilvl w:val="0"/>
          <w:numId w:val="76"/>
        </w:numPr>
        <w:autoSpaceDN w:val="0"/>
        <w:jc w:val="both"/>
        <w:textAlignment w:val="baseline"/>
        <w:rPr>
          <w:rFonts w:ascii="Tahoma" w:eastAsia="SimSun" w:hAnsi="Tahoma" w:cs="Tahoma"/>
          <w:kern w:val="3"/>
          <w:sz w:val="20"/>
          <w:lang w:eastAsia="pl-PL"/>
        </w:rPr>
      </w:pPr>
      <w:r w:rsidRPr="00F56604">
        <w:rPr>
          <w:rFonts w:ascii="Tahoma" w:eastAsia="SimSun" w:hAnsi="Tahoma" w:cs="Tahoma"/>
          <w:kern w:val="3"/>
          <w:sz w:val="20"/>
          <w:lang w:eastAsia="pl-PL"/>
        </w:rPr>
        <w:t>zastąpienia Wykonawcy, któremu Zamawiający udzielił zamówienia, nowym wykonawcą:</w:t>
      </w:r>
    </w:p>
    <w:p w14:paraId="66BDCC5E" w14:textId="77777777" w:rsidR="009875EB" w:rsidRPr="00F56604" w:rsidRDefault="009875EB" w:rsidP="00284E6B">
      <w:pPr>
        <w:pStyle w:val="Akapitzlist"/>
        <w:widowControl w:val="0"/>
        <w:numPr>
          <w:ilvl w:val="0"/>
          <w:numId w:val="77"/>
        </w:numPr>
        <w:autoSpaceDN w:val="0"/>
        <w:ind w:left="993" w:hanging="284"/>
        <w:jc w:val="both"/>
        <w:textAlignment w:val="baseline"/>
        <w:rPr>
          <w:rFonts w:ascii="Tahoma" w:eastAsia="SimSun" w:hAnsi="Tahoma" w:cs="Tahoma"/>
          <w:kern w:val="3"/>
          <w:sz w:val="20"/>
          <w:lang w:eastAsia="pl-PL"/>
        </w:rPr>
      </w:pPr>
      <w:r w:rsidRPr="00F56604">
        <w:rPr>
          <w:rFonts w:ascii="Tahoma" w:eastAsia="SimSun" w:hAnsi="Tahoma" w:cs="Tahoma"/>
          <w:kern w:val="3"/>
          <w:sz w:val="20"/>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A562072" w14:textId="77777777" w:rsidR="009422CC" w:rsidRPr="00F56604" w:rsidRDefault="009875EB" w:rsidP="00284E6B">
      <w:pPr>
        <w:numPr>
          <w:ilvl w:val="0"/>
          <w:numId w:val="69"/>
        </w:numPr>
        <w:tabs>
          <w:tab w:val="clear" w:pos="720"/>
          <w:tab w:val="num"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zamówienia – z zastrzeżeniem, że zmiana przepisów nie była uchwalona przed wszczęciem postępowania o udzielenie zamówienia, w wyniku którego zawarto niniejszą umowę, </w:t>
      </w:r>
    </w:p>
    <w:p w14:paraId="75277746" w14:textId="77777777" w:rsidR="009422CC" w:rsidRPr="00F56604" w:rsidRDefault="009875EB" w:rsidP="00284E6B">
      <w:pPr>
        <w:numPr>
          <w:ilvl w:val="0"/>
          <w:numId w:val="69"/>
        </w:numPr>
        <w:tabs>
          <w:tab w:val="clear" w:pos="720"/>
          <w:tab w:val="num"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gdy podczas realizacji umowy wystąpią nieprzewidywalne na etapie zawierania umowy okoliczności, które uniemożliwią zrealizowanie przedmiotu zamówienia w sposób przewidziany w ofercie, a udzielenie w tym zakresie innego zamówienia publicznego w trybie ustawy </w:t>
      </w:r>
      <w:proofErr w:type="spellStart"/>
      <w:r w:rsidRPr="00F56604">
        <w:rPr>
          <w:rFonts w:ascii="Tahoma" w:eastAsia="Times New Roman" w:hAnsi="Tahoma" w:cs="Tahoma"/>
          <w:sz w:val="20"/>
          <w:szCs w:val="20"/>
          <w:lang w:eastAsia="zh-CN"/>
        </w:rPr>
        <w:t>Pzp</w:t>
      </w:r>
      <w:proofErr w:type="spellEnd"/>
      <w:r w:rsidRPr="00F56604">
        <w:rPr>
          <w:rFonts w:ascii="Tahoma" w:eastAsia="Times New Roman" w:hAnsi="Tahoma" w:cs="Tahoma"/>
          <w:sz w:val="20"/>
          <w:szCs w:val="20"/>
          <w:lang w:eastAsia="zh-CN"/>
        </w:rPr>
        <w:t xml:space="preserve"> będzie niemożliwe lub niecelowe ze względu na interes publiczny.</w:t>
      </w:r>
    </w:p>
    <w:p w14:paraId="0617ABAC" w14:textId="77777777" w:rsidR="009875EB" w:rsidRPr="00F56604" w:rsidRDefault="009875EB" w:rsidP="00284E6B">
      <w:pPr>
        <w:numPr>
          <w:ilvl w:val="0"/>
          <w:numId w:val="69"/>
        </w:numPr>
        <w:tabs>
          <w:tab w:val="clear" w:pos="720"/>
          <w:tab w:val="num" w:pos="284"/>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Strony przewidują możliwość wprowadzenia – w formie pisemnego aneksu – zmiany wysokości wynagrodzenia należnego Wykonawcy, w przypadku zmiany:</w:t>
      </w:r>
    </w:p>
    <w:p w14:paraId="5521A70C" w14:textId="77777777" w:rsidR="009422CC" w:rsidRPr="00F56604" w:rsidRDefault="009875EB" w:rsidP="00284E6B">
      <w:pPr>
        <w:pStyle w:val="Akapitzlist"/>
        <w:numPr>
          <w:ilvl w:val="0"/>
          <w:numId w:val="78"/>
        </w:numPr>
        <w:tabs>
          <w:tab w:val="left" w:pos="567"/>
        </w:tabs>
        <w:jc w:val="both"/>
        <w:rPr>
          <w:rFonts w:ascii="Tahoma" w:hAnsi="Tahoma" w:cs="Tahoma"/>
          <w:sz w:val="20"/>
        </w:rPr>
      </w:pPr>
      <w:r w:rsidRPr="00F56604">
        <w:rPr>
          <w:rFonts w:ascii="Tahoma" w:hAnsi="Tahoma" w:cs="Tahoma"/>
          <w:sz w:val="20"/>
        </w:rPr>
        <w:lastRenderedPageBreak/>
        <w:t>stawki podatku od towarów i usług,</w:t>
      </w:r>
    </w:p>
    <w:p w14:paraId="07124EBB" w14:textId="77777777" w:rsidR="009422CC" w:rsidRPr="00F56604" w:rsidRDefault="009875EB" w:rsidP="00284E6B">
      <w:pPr>
        <w:pStyle w:val="Akapitzlist"/>
        <w:numPr>
          <w:ilvl w:val="0"/>
          <w:numId w:val="78"/>
        </w:numPr>
        <w:tabs>
          <w:tab w:val="left" w:pos="567"/>
        </w:tabs>
        <w:ind w:left="567" w:hanging="207"/>
        <w:jc w:val="both"/>
        <w:rPr>
          <w:rFonts w:ascii="Tahoma" w:hAnsi="Tahoma" w:cs="Tahoma"/>
          <w:sz w:val="20"/>
        </w:rPr>
      </w:pPr>
      <w:r w:rsidRPr="00F56604">
        <w:rPr>
          <w:rFonts w:ascii="Tahoma" w:hAnsi="Tahoma" w:cs="Tahoma"/>
          <w:sz w:val="20"/>
        </w:rPr>
        <w:t>wysokości minimalnego wynagrodzenia za pracę albo wysokości minimalnej stawki godzinowej, ustalonych na podstawie przepisów ustawy z dnia 10 października 2002 r. o minimalnym wynagrodzeniu za pracę,</w:t>
      </w:r>
    </w:p>
    <w:p w14:paraId="64630777" w14:textId="77777777" w:rsidR="009422CC" w:rsidRPr="00F56604" w:rsidRDefault="009875EB" w:rsidP="00284E6B">
      <w:pPr>
        <w:pStyle w:val="Akapitzlist"/>
        <w:numPr>
          <w:ilvl w:val="0"/>
          <w:numId w:val="78"/>
        </w:numPr>
        <w:tabs>
          <w:tab w:val="left" w:pos="567"/>
        </w:tabs>
        <w:ind w:left="567" w:hanging="207"/>
        <w:jc w:val="both"/>
        <w:rPr>
          <w:rFonts w:ascii="Tahoma" w:hAnsi="Tahoma" w:cs="Tahoma"/>
          <w:sz w:val="20"/>
        </w:rPr>
      </w:pPr>
      <w:r w:rsidRPr="00F56604">
        <w:rPr>
          <w:rFonts w:ascii="Tahoma" w:hAnsi="Tahoma" w:cs="Tahoma"/>
          <w:sz w:val="20"/>
        </w:rPr>
        <w:t>zasad podlegania ubezpieczeniom społecznym lub ubezpieczeniu zdrowotnemu lub wysokości stawki   składki na ubezpieczenie społeczne lub zdrowotne,</w:t>
      </w:r>
    </w:p>
    <w:p w14:paraId="46224E86" w14:textId="77777777" w:rsidR="009875EB" w:rsidRPr="00F56604" w:rsidRDefault="009875EB" w:rsidP="00284E6B">
      <w:pPr>
        <w:pStyle w:val="Akapitzlist"/>
        <w:numPr>
          <w:ilvl w:val="0"/>
          <w:numId w:val="78"/>
        </w:numPr>
        <w:tabs>
          <w:tab w:val="left" w:pos="567"/>
        </w:tabs>
        <w:ind w:left="567" w:hanging="207"/>
        <w:jc w:val="both"/>
        <w:rPr>
          <w:rFonts w:ascii="Tahoma" w:hAnsi="Tahoma" w:cs="Tahoma"/>
          <w:sz w:val="20"/>
        </w:rPr>
      </w:pPr>
      <w:r w:rsidRPr="00F56604">
        <w:rPr>
          <w:rFonts w:ascii="Tahoma" w:hAnsi="Tahoma" w:cs="Tahoma"/>
          <w:sz w:val="20"/>
        </w:rPr>
        <w:t xml:space="preserve">zasad gromadzenia i wysokości wpłat do pracowniczych planów kapitałowych, o których mowa w ustawie z dnia 4 października 2018 r. o pracowniczych planach kapitałowych (Dz.U. 2020 poz. 1342 z </w:t>
      </w:r>
      <w:proofErr w:type="spellStart"/>
      <w:r w:rsidRPr="00F56604">
        <w:rPr>
          <w:rFonts w:ascii="Tahoma" w:hAnsi="Tahoma" w:cs="Tahoma"/>
          <w:sz w:val="20"/>
        </w:rPr>
        <w:t>późn</w:t>
      </w:r>
      <w:proofErr w:type="spellEnd"/>
      <w:r w:rsidRPr="00F56604">
        <w:rPr>
          <w:rFonts w:ascii="Tahoma" w:hAnsi="Tahoma" w:cs="Tahoma"/>
          <w:sz w:val="20"/>
        </w:rPr>
        <w:t>. zm.),</w:t>
      </w:r>
    </w:p>
    <w:p w14:paraId="2D2B52E8" w14:textId="77777777" w:rsidR="009875EB" w:rsidRPr="00F56604" w:rsidRDefault="009875EB" w:rsidP="009875EB">
      <w:pPr>
        <w:spacing w:after="0" w:line="240" w:lineRule="auto"/>
        <w:ind w:left="426"/>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jeżeli zmiany te będą miały wpływ na koszty wykonania zamówienia przez Wykonawcę.</w:t>
      </w:r>
    </w:p>
    <w:p w14:paraId="72185B28" w14:textId="77777777" w:rsidR="009875EB" w:rsidRPr="00F56604" w:rsidRDefault="009875EB" w:rsidP="00284E6B">
      <w:pPr>
        <w:numPr>
          <w:ilvl w:val="0"/>
          <w:numId w:val="69"/>
        </w:numPr>
        <w:tabs>
          <w:tab w:val="clear" w:pos="720"/>
        </w:tabs>
        <w:suppressAutoHyphens/>
        <w:spacing w:after="0" w:line="240" w:lineRule="auto"/>
        <w:ind w:left="284" w:hanging="284"/>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Zmiany wysokości Wynagrodzenia, o której mowa w ust. 3 niniejszego paragrafu będą dokonywane według zasad opisanych poniżej:</w:t>
      </w:r>
    </w:p>
    <w:p w14:paraId="2B6DF54F" w14:textId="77777777" w:rsidR="009422CC" w:rsidRPr="00F56604" w:rsidRDefault="009875EB" w:rsidP="00284E6B">
      <w:pPr>
        <w:pStyle w:val="Akapitzlist"/>
        <w:numPr>
          <w:ilvl w:val="0"/>
          <w:numId w:val="79"/>
        </w:numPr>
        <w:jc w:val="both"/>
        <w:rPr>
          <w:rFonts w:ascii="Tahoma" w:hAnsi="Tahoma" w:cs="Tahoma"/>
          <w:sz w:val="20"/>
        </w:rPr>
      </w:pPr>
      <w:r w:rsidRPr="00F56604">
        <w:rPr>
          <w:rFonts w:ascii="Tahoma" w:hAnsi="Tahoma" w:cs="Tahoma"/>
          <w:sz w:val="20"/>
        </w:rPr>
        <w:t>w przypadku wystąpienia okoliczności wskazanych w ust. 3 pkt 1) niniejszego paragrafu, Wykonawca jest uprawniony złożyć Zamawiającemu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3468A134" w14:textId="77777777" w:rsidR="007B10EE" w:rsidRPr="00F56604" w:rsidRDefault="009875EB" w:rsidP="00284E6B">
      <w:pPr>
        <w:pStyle w:val="Akapitzlist"/>
        <w:numPr>
          <w:ilvl w:val="0"/>
          <w:numId w:val="79"/>
        </w:numPr>
        <w:jc w:val="both"/>
        <w:rPr>
          <w:rFonts w:ascii="Tahoma" w:hAnsi="Tahoma" w:cs="Tahoma"/>
          <w:sz w:val="20"/>
        </w:rPr>
      </w:pPr>
      <w:r w:rsidRPr="00F56604">
        <w:rPr>
          <w:rFonts w:ascii="Tahoma" w:hAnsi="Tahoma" w:cs="Tahoma"/>
          <w:sz w:val="20"/>
        </w:rPr>
        <w:t>w przypadku wystąpienia okoliczności wskazanych w ust. 3 pkt 2), Wykonawca jest uprawniony złożyć Zamawiającemu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należnego Wykonawcy po zmianie umowy, w szczególności Wykonawca będzie zobowiązany wykazać związek pomiędzy wnioskowaną kwotą podwyższenia wynagrodzenia umownego a wpływem zmiany minimalnego wynagrodzenia za pracę na kalkulację wynagrodzenia. Wniosek powinien obejmować jedynie dodatkowe koszty realizacji zamówienia, które Wykonawca obowiązkowo ponosi w związku z podwyższeniem wysokości płacy minimalnej. Zamawiający oświadcza, że nie będzie akceptował, kosztów wynikających z podwyższenia wynagrodzeń pracowników Wykonawcy, które nie są konieczne w celu ich dostosowania do wysokości minimalnego wynagrodzenia za pracę,</w:t>
      </w:r>
    </w:p>
    <w:p w14:paraId="2CFD2900" w14:textId="77777777" w:rsidR="007B10EE" w:rsidRPr="00F56604" w:rsidRDefault="009875EB" w:rsidP="00284E6B">
      <w:pPr>
        <w:pStyle w:val="Akapitzlist"/>
        <w:numPr>
          <w:ilvl w:val="0"/>
          <w:numId w:val="79"/>
        </w:numPr>
        <w:jc w:val="both"/>
        <w:rPr>
          <w:rFonts w:ascii="Tahoma" w:hAnsi="Tahoma" w:cs="Tahoma"/>
          <w:sz w:val="20"/>
        </w:rPr>
      </w:pPr>
      <w:r w:rsidRPr="00F56604">
        <w:rPr>
          <w:rFonts w:ascii="Tahoma" w:hAnsi="Tahoma" w:cs="Tahoma"/>
          <w:sz w:val="20"/>
        </w:rPr>
        <w:t>w przypadku wystąpienia okoliczności wskazanych w ust. 3 pkt 3), Wykonawca jest uprawniony złożyć Zamawiającemu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3), na kalkulację wynagrodzenia. Wniosek może obejmować jedynie dodatkowe koszty realizacji zamówienia, które Wykonawca obowiązkowo ponosi w związku ze zmianą zasad, o których mowa w ust. 3 pkt 3).</w:t>
      </w:r>
    </w:p>
    <w:p w14:paraId="071AA811" w14:textId="77777777" w:rsidR="007B10EE" w:rsidRPr="00F56604" w:rsidRDefault="009875EB" w:rsidP="00284E6B">
      <w:pPr>
        <w:pStyle w:val="Akapitzlist"/>
        <w:numPr>
          <w:ilvl w:val="0"/>
          <w:numId w:val="79"/>
        </w:numPr>
        <w:jc w:val="both"/>
        <w:rPr>
          <w:rFonts w:ascii="Tahoma" w:hAnsi="Tahoma" w:cs="Tahoma"/>
          <w:sz w:val="20"/>
        </w:rPr>
      </w:pPr>
      <w:r w:rsidRPr="00F56604">
        <w:rPr>
          <w:rFonts w:ascii="Tahoma" w:hAnsi="Tahoma" w:cs="Tahoma"/>
          <w:sz w:val="20"/>
        </w:rPr>
        <w:t>w przypadku wystąpienia okoliczności wskazanych w ust. 3 pkt 4) Wykonawca jest uprawniony złożyć Zamawiającemu pisemny wniosek o zmianę umowy o zamówienie publiczne w zakresie zasad płatności wynikających z faktur wystawionych po zmianie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zaistnieniem/zmianą zasad gromadzenia i wysokością wpłat do pracowniczych planów kapitałowych a wnioskowaną kwotą podwyższenia wynagrodzenia i czy ma to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wykazać, że prowadzi pracowniczy plan kapitałowy, oraz przedłożyć dokumenty potwierdzające prawidłowość przyjętych w kalkulacji założeń. Wniosek może obejmować jedynie dodatkowe koszty realizacji zamówienia, które Wykonawca obowiązkowo ponosi w związku ze zmianą zasad, o których mowa  w ust. 3 pkt 4).</w:t>
      </w:r>
    </w:p>
    <w:p w14:paraId="24AE3718" w14:textId="77777777" w:rsidR="007B10EE" w:rsidRPr="00F56604" w:rsidRDefault="009875EB" w:rsidP="00284E6B">
      <w:pPr>
        <w:pStyle w:val="Akapitzlist"/>
        <w:numPr>
          <w:ilvl w:val="0"/>
          <w:numId w:val="79"/>
        </w:numPr>
        <w:jc w:val="both"/>
        <w:rPr>
          <w:rFonts w:ascii="Tahoma" w:hAnsi="Tahoma" w:cs="Tahoma"/>
          <w:sz w:val="20"/>
        </w:rPr>
      </w:pPr>
      <w:r w:rsidRPr="00F56604">
        <w:rPr>
          <w:rFonts w:ascii="Tahoma" w:hAnsi="Tahoma" w:cs="Tahoma"/>
          <w:sz w:val="20"/>
        </w:rPr>
        <w:t xml:space="preserve">Zamawiający po zaakceptowaniu wniosków, o których mowa w pkt 1-4 powyżej, wyznacza datę podpisania aneksu do umowy – w formie pisemnej pod rygorem nieważności, do którego załącznikiem będzie wniosek zawierający uzasadnienie potrzeby dokonania takiej zmiany wraz z jej kalkulacją. </w:t>
      </w:r>
    </w:p>
    <w:p w14:paraId="4A845FEC" w14:textId="77777777" w:rsidR="009875EB" w:rsidRPr="00F56604" w:rsidRDefault="009875EB" w:rsidP="00284E6B">
      <w:pPr>
        <w:pStyle w:val="Akapitzlist"/>
        <w:numPr>
          <w:ilvl w:val="0"/>
          <w:numId w:val="79"/>
        </w:numPr>
        <w:jc w:val="both"/>
        <w:rPr>
          <w:rFonts w:ascii="Tahoma" w:hAnsi="Tahoma" w:cs="Tahoma"/>
          <w:sz w:val="20"/>
        </w:rPr>
      </w:pPr>
      <w:r w:rsidRPr="00F56604">
        <w:rPr>
          <w:rFonts w:ascii="Tahoma" w:hAnsi="Tahoma" w:cs="Tahoma"/>
          <w:sz w:val="20"/>
        </w:rPr>
        <w:t xml:space="preserve">Zamawiający może żądać od Wykonawcy dodatkowych wyjaśnień w zakresie odnoszącym się do przedstawionej kalkulacji, w tym w szczególności wyjaśnień, których celem jest jednoznaczne i </w:t>
      </w:r>
      <w:r w:rsidRPr="00F56604">
        <w:rPr>
          <w:rFonts w:ascii="Tahoma" w:hAnsi="Tahoma" w:cs="Tahoma"/>
          <w:sz w:val="20"/>
        </w:rPr>
        <w:lastRenderedPageBreak/>
        <w:t xml:space="preserve">wyczerpujące wykazanie, w jaki sposób zmiany, o których mowa w ust. 3, wpłynęły na koszt wykonania zamówienia. </w:t>
      </w:r>
    </w:p>
    <w:p w14:paraId="5360B028" w14:textId="77777777" w:rsidR="009875EB" w:rsidRPr="00F56604" w:rsidRDefault="009875EB" w:rsidP="00284E6B">
      <w:pPr>
        <w:numPr>
          <w:ilvl w:val="0"/>
          <w:numId w:val="69"/>
        </w:numPr>
        <w:tabs>
          <w:tab w:val="clear" w:pos="720"/>
        </w:tabs>
        <w:suppressAutoHyphens/>
        <w:spacing w:after="0" w:line="240" w:lineRule="auto"/>
        <w:ind w:left="426" w:hanging="426"/>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Obowiązek wykazania wpływu zmian, o których mowa w ust. 3, na zmianę wynagrodzenia, określonego w § 6 ust. 2 niniejszej umowy należy do Wykonawcy pod rygorem odmowy dokonania zmiany umowy przez Zamawiającego.</w:t>
      </w:r>
    </w:p>
    <w:p w14:paraId="3F52DD0D" w14:textId="77777777" w:rsidR="009875EB" w:rsidRPr="00F56604" w:rsidRDefault="009875EB" w:rsidP="00284E6B">
      <w:pPr>
        <w:numPr>
          <w:ilvl w:val="0"/>
          <w:numId w:val="44"/>
        </w:numPr>
        <w:suppressAutoHyphens/>
        <w:spacing w:after="0" w:line="240" w:lineRule="auto"/>
        <w:ind w:left="426" w:hanging="426"/>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W przypadku niepełnego wykorzystania maksymalnej wartości umowy, o której mowa w </w:t>
      </w:r>
      <w:r w:rsidRPr="00F56604">
        <w:rPr>
          <w:rFonts w:ascii="Tahoma" w:eastAsia="Times New Roman" w:hAnsi="Tahoma" w:cs="Tahoma"/>
          <w:sz w:val="20"/>
          <w:szCs w:val="20"/>
          <w:lang w:eastAsia="pl-PL"/>
        </w:rPr>
        <w:t>§ 6</w:t>
      </w:r>
      <w:r w:rsidRPr="00F56604">
        <w:rPr>
          <w:rFonts w:ascii="Tahoma" w:eastAsia="Times New Roman" w:hAnsi="Tahoma" w:cs="Tahoma"/>
          <w:sz w:val="20"/>
          <w:szCs w:val="20"/>
          <w:lang w:eastAsia="zh-CN"/>
        </w:rPr>
        <w:t xml:space="preserve"> ust. 2, strony przewidują możliwość wprowadzenia – w formie pisemnego aneksu – zmiany terminu jej obowiązywania, pod warunkiem zagwarantowania przez Wykonawcę kontynuowania realizacji umowy przy zachowaniu cen produktów, zaoferowanych w jego ofercie przetargowej.</w:t>
      </w:r>
    </w:p>
    <w:p w14:paraId="68F7127D" w14:textId="77777777" w:rsidR="009875EB" w:rsidRPr="00F56604" w:rsidRDefault="009875EB" w:rsidP="00284E6B">
      <w:pPr>
        <w:numPr>
          <w:ilvl w:val="0"/>
          <w:numId w:val="44"/>
        </w:numPr>
        <w:suppressAutoHyphens/>
        <w:spacing w:after="0" w:line="240" w:lineRule="auto"/>
        <w:ind w:left="426" w:hanging="426"/>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Żadna ze stron nie może przelać na inny podmiot zobowiązań i uprawnień wynikających z niniejszej umowy bez uprzedniej pisemnej zgody drugiej strony.</w:t>
      </w:r>
    </w:p>
    <w:p w14:paraId="698D2C49"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b/>
          <w:kern w:val="3"/>
          <w:sz w:val="20"/>
          <w:szCs w:val="20"/>
          <w:lang w:eastAsia="pl-PL"/>
        </w:rPr>
      </w:pPr>
    </w:p>
    <w:p w14:paraId="67E8D56B"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10.</w:t>
      </w:r>
    </w:p>
    <w:p w14:paraId="6A504F19" w14:textId="77777777" w:rsidR="009875EB" w:rsidRPr="00F56604" w:rsidRDefault="009875EB" w:rsidP="00284E6B">
      <w:pPr>
        <w:numPr>
          <w:ilvl w:val="0"/>
          <w:numId w:val="70"/>
        </w:numPr>
        <w:suppressAutoHyphens/>
        <w:spacing w:after="0" w:line="240" w:lineRule="auto"/>
        <w:ind w:left="360" w:hanging="360"/>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Zamawiający może odstąpić od niniejszej Umowy w okolicznościach wskazanych w art. 456 ustawy </w:t>
      </w:r>
      <w:proofErr w:type="spellStart"/>
      <w:r w:rsidRPr="00F56604">
        <w:rPr>
          <w:rFonts w:ascii="Tahoma" w:eastAsia="Times New Roman" w:hAnsi="Tahoma" w:cs="Tahoma"/>
          <w:sz w:val="20"/>
          <w:szCs w:val="20"/>
          <w:lang w:eastAsia="zh-CN"/>
        </w:rPr>
        <w:t>Pzp</w:t>
      </w:r>
      <w:proofErr w:type="spellEnd"/>
      <w:r w:rsidRPr="00F56604">
        <w:rPr>
          <w:rFonts w:ascii="Tahoma" w:eastAsia="Times New Roman" w:hAnsi="Tahoma" w:cs="Tahoma"/>
          <w:sz w:val="20"/>
          <w:szCs w:val="20"/>
          <w:lang w:eastAsia="zh-CN"/>
        </w:rPr>
        <w:t xml:space="preserve">. </w:t>
      </w:r>
    </w:p>
    <w:p w14:paraId="25F75B22" w14:textId="77777777" w:rsidR="009875EB" w:rsidRPr="00F56604" w:rsidRDefault="009875EB" w:rsidP="00284E6B">
      <w:pPr>
        <w:numPr>
          <w:ilvl w:val="0"/>
          <w:numId w:val="70"/>
        </w:numPr>
        <w:suppressAutoHyphens/>
        <w:spacing w:after="0" w:line="240" w:lineRule="auto"/>
        <w:ind w:left="360" w:hanging="360"/>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W przypadku, o którym mowa w ust. 1, Wykonawca może żądać jedynie wynagrodzenia należnego mu </w:t>
      </w:r>
      <w:r w:rsidRPr="00F56604">
        <w:rPr>
          <w:rFonts w:ascii="Tahoma" w:eastAsia="Times New Roman" w:hAnsi="Tahoma" w:cs="Tahoma"/>
          <w:sz w:val="20"/>
          <w:szCs w:val="20"/>
          <w:lang w:eastAsia="zh-CN"/>
        </w:rPr>
        <w:br/>
        <w:t>z tytułu wykonania części umowy.</w:t>
      </w:r>
    </w:p>
    <w:p w14:paraId="1D6FF428" w14:textId="77777777" w:rsidR="009875EB" w:rsidRPr="00F56604" w:rsidRDefault="009875EB" w:rsidP="009875EB">
      <w:pPr>
        <w:widowControl w:val="0"/>
        <w:tabs>
          <w:tab w:val="left" w:pos="284"/>
        </w:tabs>
        <w:suppressAutoHyphens/>
        <w:autoSpaceDN w:val="0"/>
        <w:spacing w:after="0" w:line="240" w:lineRule="auto"/>
        <w:jc w:val="both"/>
        <w:textAlignment w:val="baseline"/>
        <w:rPr>
          <w:rFonts w:ascii="Tahoma" w:eastAsia="SimSun" w:hAnsi="Tahoma" w:cs="Tahoma"/>
          <w:kern w:val="3"/>
          <w:sz w:val="20"/>
          <w:szCs w:val="20"/>
          <w:lang w:eastAsia="pl-PL"/>
        </w:rPr>
      </w:pPr>
    </w:p>
    <w:p w14:paraId="6AF65CF9"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11.</w:t>
      </w:r>
    </w:p>
    <w:p w14:paraId="0859B060" w14:textId="77777777" w:rsidR="009875EB" w:rsidRPr="00F56604" w:rsidRDefault="009875EB" w:rsidP="009875EB">
      <w:pPr>
        <w:widowControl w:val="0"/>
        <w:suppressAutoHyphens/>
        <w:autoSpaceDN w:val="0"/>
        <w:spacing w:after="0" w:line="240" w:lineRule="auto"/>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 sprawach nieuregulowanych niniejszą umową mają zastosowanie przepisy Kodeksu Cywilnego oraz ustawy Prawo zamówień publicznych.</w:t>
      </w:r>
    </w:p>
    <w:p w14:paraId="73D00659" w14:textId="77777777" w:rsidR="009875EB" w:rsidRPr="00F56604" w:rsidRDefault="009875EB" w:rsidP="009875EB">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0E907C5F"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12.</w:t>
      </w:r>
    </w:p>
    <w:p w14:paraId="57FFFBB0" w14:textId="77777777" w:rsidR="009875EB" w:rsidRPr="00F56604" w:rsidRDefault="009875EB" w:rsidP="009875EB">
      <w:pPr>
        <w:widowControl w:val="0"/>
        <w:suppressAutoHyphens/>
        <w:autoSpaceDN w:val="0"/>
        <w:spacing w:after="0" w:line="240" w:lineRule="auto"/>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Spory wynikłe na tle wykonania umowy rozstrzygane będą przez właściwy rzeczowo sąd powszechny z siedzibą w Szczecinie.</w:t>
      </w:r>
    </w:p>
    <w:p w14:paraId="12676B1A" w14:textId="77777777" w:rsidR="009875EB" w:rsidRPr="00F56604" w:rsidRDefault="009875EB" w:rsidP="009875EB">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248487F5" w14:textId="77777777" w:rsidR="009875EB" w:rsidRPr="00F56604" w:rsidRDefault="009875EB" w:rsidP="009875EB">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13.</w:t>
      </w:r>
    </w:p>
    <w:p w14:paraId="0B608EBC" w14:textId="77777777" w:rsidR="009875EB" w:rsidRPr="00F56604" w:rsidRDefault="009875EB" w:rsidP="009875EB">
      <w:pPr>
        <w:widowControl w:val="0"/>
        <w:suppressAutoHyphens/>
        <w:autoSpaceDN w:val="0"/>
        <w:spacing w:after="0" w:line="240" w:lineRule="auto"/>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Umowa zostaje sporządzona w trzech jednobrzmiących egzemplarzach, dwa dla Zamawiającego i jeden dla Wykonawcy.</w:t>
      </w:r>
    </w:p>
    <w:p w14:paraId="125075C7"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33C2FE9A"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b/>
          <w:kern w:val="3"/>
          <w:sz w:val="20"/>
          <w:szCs w:val="20"/>
          <w:lang w:eastAsia="pl-PL"/>
        </w:rPr>
      </w:pPr>
    </w:p>
    <w:p w14:paraId="5AAE3355" w14:textId="77777777" w:rsidR="009875EB" w:rsidRPr="00F56604" w:rsidRDefault="009875EB" w:rsidP="009875EB">
      <w:pPr>
        <w:widowControl w:val="0"/>
        <w:tabs>
          <w:tab w:val="left" w:pos="1197"/>
        </w:tabs>
        <w:suppressAutoHyphens/>
        <w:autoSpaceDN w:val="0"/>
        <w:spacing w:after="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WYKONAWCA</w:t>
      </w:r>
      <w:r w:rsidRPr="00F56604">
        <w:rPr>
          <w:rFonts w:ascii="Tahoma" w:eastAsia="SimSun" w:hAnsi="Tahoma" w:cs="Tahoma"/>
          <w:b/>
          <w:kern w:val="3"/>
          <w:sz w:val="20"/>
          <w:szCs w:val="20"/>
          <w:lang w:eastAsia="pl-PL"/>
        </w:rPr>
        <w:tab/>
      </w:r>
      <w:r w:rsidRPr="00F56604">
        <w:rPr>
          <w:rFonts w:ascii="Tahoma" w:eastAsia="SimSun" w:hAnsi="Tahoma" w:cs="Tahoma"/>
          <w:b/>
          <w:kern w:val="3"/>
          <w:sz w:val="20"/>
          <w:szCs w:val="20"/>
          <w:lang w:eastAsia="pl-PL"/>
        </w:rPr>
        <w:tab/>
      </w:r>
      <w:r w:rsidRPr="00F56604">
        <w:rPr>
          <w:rFonts w:ascii="Tahoma" w:eastAsia="SimSun" w:hAnsi="Tahoma" w:cs="Tahoma"/>
          <w:b/>
          <w:kern w:val="3"/>
          <w:sz w:val="20"/>
          <w:szCs w:val="20"/>
          <w:lang w:eastAsia="pl-PL"/>
        </w:rPr>
        <w:tab/>
      </w:r>
      <w:r w:rsidRPr="00F56604">
        <w:rPr>
          <w:rFonts w:ascii="Tahoma" w:eastAsia="SimSun" w:hAnsi="Tahoma" w:cs="Tahoma"/>
          <w:b/>
          <w:kern w:val="3"/>
          <w:sz w:val="20"/>
          <w:szCs w:val="20"/>
          <w:lang w:eastAsia="pl-PL"/>
        </w:rPr>
        <w:tab/>
      </w:r>
      <w:r w:rsidRPr="00F56604">
        <w:rPr>
          <w:rFonts w:ascii="Tahoma" w:eastAsia="SimSun" w:hAnsi="Tahoma" w:cs="Tahoma"/>
          <w:b/>
          <w:kern w:val="3"/>
          <w:sz w:val="20"/>
          <w:szCs w:val="20"/>
          <w:lang w:eastAsia="pl-PL"/>
        </w:rPr>
        <w:tab/>
      </w:r>
      <w:r w:rsidRPr="00F56604">
        <w:rPr>
          <w:rFonts w:ascii="Tahoma" w:eastAsia="SimSun" w:hAnsi="Tahoma" w:cs="Tahoma"/>
          <w:b/>
          <w:kern w:val="3"/>
          <w:sz w:val="20"/>
          <w:szCs w:val="20"/>
          <w:lang w:eastAsia="pl-PL"/>
        </w:rPr>
        <w:tab/>
      </w:r>
      <w:r w:rsidRPr="00F56604">
        <w:rPr>
          <w:rFonts w:ascii="Tahoma" w:eastAsia="SimSun" w:hAnsi="Tahoma" w:cs="Tahoma"/>
          <w:b/>
          <w:kern w:val="3"/>
          <w:sz w:val="20"/>
          <w:szCs w:val="20"/>
          <w:lang w:eastAsia="pl-PL"/>
        </w:rPr>
        <w:tab/>
      </w:r>
      <w:r w:rsidRPr="00F56604">
        <w:rPr>
          <w:rFonts w:ascii="Tahoma" w:eastAsia="SimSun" w:hAnsi="Tahoma" w:cs="Tahoma"/>
          <w:b/>
          <w:kern w:val="3"/>
          <w:sz w:val="20"/>
          <w:szCs w:val="20"/>
          <w:lang w:eastAsia="pl-PL"/>
        </w:rPr>
        <w:tab/>
        <w:t>ZAMAWIAJĄCY</w:t>
      </w:r>
    </w:p>
    <w:p w14:paraId="67F43877"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1F271F59"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3AEA654F"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4D3D6895"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47E1F0A6"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41D9E5F3"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5F57665B"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36FE8B0C"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5E292AF7"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6C623D3D"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0FD44280"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5D07ED5C"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1429B97E" w14:textId="77777777" w:rsidR="003D66FF" w:rsidRPr="00F56604" w:rsidRDefault="003D66FF"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1FBDCCCD" w14:textId="77777777" w:rsidR="003D66FF" w:rsidRPr="00F56604" w:rsidRDefault="003D66FF"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4F668686" w14:textId="77777777" w:rsidR="003D66FF" w:rsidRPr="00F56604" w:rsidRDefault="003D66FF"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2B43A968" w14:textId="77777777" w:rsidR="003D66FF" w:rsidRPr="00F56604" w:rsidRDefault="003D66FF"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5DC6D5BE" w14:textId="77777777" w:rsidR="003D66FF" w:rsidRPr="00F56604" w:rsidRDefault="003D66FF"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3002C77F" w14:textId="77777777" w:rsidR="003D66FF" w:rsidRPr="00F56604" w:rsidRDefault="003D66FF"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75AC1512" w14:textId="77777777" w:rsidR="003D66FF" w:rsidRPr="00F56604" w:rsidRDefault="003D66FF"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65B14DBF"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Załączniki do umowy:</w:t>
      </w:r>
    </w:p>
    <w:p w14:paraId="5E007C1D" w14:textId="77777777" w:rsidR="009875EB" w:rsidRPr="00F56604" w:rsidRDefault="009875EB" w:rsidP="00284E6B">
      <w:pPr>
        <w:widowControl w:val="0"/>
        <w:numPr>
          <w:ilvl w:val="0"/>
          <w:numId w:val="71"/>
        </w:numPr>
        <w:suppressAutoHyphens/>
        <w:autoSpaceDN w:val="0"/>
        <w:spacing w:after="0" w:line="276" w:lineRule="auto"/>
        <w:ind w:left="284" w:hanging="28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Załącznik nr 1 – Oferta cenowa.</w:t>
      </w:r>
    </w:p>
    <w:p w14:paraId="53A65BAC" w14:textId="77777777" w:rsidR="009875EB" w:rsidRPr="00F56604" w:rsidRDefault="009875EB" w:rsidP="00284E6B">
      <w:pPr>
        <w:widowControl w:val="0"/>
        <w:numPr>
          <w:ilvl w:val="0"/>
          <w:numId w:val="71"/>
        </w:numPr>
        <w:suppressAutoHyphens/>
        <w:autoSpaceDN w:val="0"/>
        <w:spacing w:after="0" w:line="276" w:lineRule="auto"/>
        <w:ind w:left="284" w:hanging="28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Załącznik nr 2 – Szczegółowa oferta cenowa.</w:t>
      </w:r>
    </w:p>
    <w:p w14:paraId="3017A7FB" w14:textId="77777777" w:rsidR="009875EB" w:rsidRPr="00F56604" w:rsidRDefault="009875EB" w:rsidP="009875EB">
      <w:pPr>
        <w:pageBreakBefore/>
        <w:widowControl w:val="0"/>
        <w:tabs>
          <w:tab w:val="left" w:pos="0"/>
        </w:tabs>
        <w:suppressAutoHyphens/>
        <w:autoSpaceDN w:val="0"/>
        <w:spacing w:after="0" w:line="276" w:lineRule="auto"/>
        <w:ind w:firstLine="6379"/>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lastRenderedPageBreak/>
        <w:tab/>
        <w:t>Załącznik nr 4 do SWZ</w:t>
      </w:r>
    </w:p>
    <w:p w14:paraId="16942180"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xml:space="preserve">Znak sprawy: 28/2021.            </w:t>
      </w:r>
      <w:r w:rsidRPr="00F56604">
        <w:rPr>
          <w:rFonts w:ascii="Tahoma" w:eastAsia="SimSun" w:hAnsi="Tahoma" w:cs="Tahoma"/>
          <w:b/>
          <w:kern w:val="3"/>
          <w:sz w:val="20"/>
          <w:szCs w:val="20"/>
          <w:lang w:eastAsia="pl-PL"/>
        </w:rPr>
        <w:tab/>
      </w:r>
    </w:p>
    <w:p w14:paraId="4BD5F2C2" w14:textId="77777777" w:rsidR="009875EB" w:rsidRPr="00F56604" w:rsidRDefault="009875EB" w:rsidP="009875EB">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69CECC59" w14:textId="77777777" w:rsidR="009875EB" w:rsidRPr="00F56604" w:rsidRDefault="009875EB" w:rsidP="009875EB">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3D82644C" w14:textId="77777777" w:rsidR="009875EB" w:rsidRPr="00F56604" w:rsidRDefault="009875EB" w:rsidP="009875EB">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4E4E9C03" w14:textId="77777777" w:rsidR="009875EB" w:rsidRPr="00F56604" w:rsidRDefault="009875EB" w:rsidP="009875EB">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38C40837"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t>
      </w:r>
    </w:p>
    <w:p w14:paraId="537BF9C0"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5629176F"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t>
      </w:r>
    </w:p>
    <w:p w14:paraId="0174F19E" w14:textId="77777777" w:rsidR="009875EB" w:rsidRPr="00F56604" w:rsidRDefault="009875EB" w:rsidP="009875EB">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 (pełna nazwa oraz adres siedziby Wykonawcy)</w:t>
      </w:r>
    </w:p>
    <w:p w14:paraId="7E65EA46"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26D98242"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0166E28A" w14:textId="77777777" w:rsidR="009875EB" w:rsidRPr="00F56604" w:rsidRDefault="009875EB" w:rsidP="009875EB">
      <w:pPr>
        <w:widowControl w:val="0"/>
        <w:tabs>
          <w:tab w:val="left" w:pos="851"/>
          <w:tab w:val="left" w:pos="1277"/>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OŚWIADCZENIE  WYKONAWCY  O  PRZYNALEŻNOŚCI</w:t>
      </w:r>
    </w:p>
    <w:p w14:paraId="630D8353" w14:textId="77777777" w:rsidR="009875EB" w:rsidRPr="00F56604" w:rsidRDefault="009875EB" w:rsidP="009875EB">
      <w:pPr>
        <w:widowControl w:val="0"/>
        <w:tabs>
          <w:tab w:val="left" w:pos="851"/>
          <w:tab w:val="left" w:pos="1277"/>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LUB  BRAKU  PRZYNALEŻNOŚCI  DO TEJ SAMEJ GRUPY KAPITAŁOWEJ</w:t>
      </w:r>
    </w:p>
    <w:p w14:paraId="1873F407"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33656C90"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Przystępując do postępowania o udzielenie zamówienia publicznego pn.:</w:t>
      </w:r>
    </w:p>
    <w:p w14:paraId="550296BE"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5F5DED55" w14:textId="77777777" w:rsidR="009875EB" w:rsidRPr="00F56604" w:rsidRDefault="009875EB" w:rsidP="009875EB">
      <w:pPr>
        <w:widowControl w:val="0"/>
        <w:tabs>
          <w:tab w:val="left" w:pos="851"/>
          <w:tab w:val="left" w:pos="1277"/>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w:t>
      </w:r>
      <w:r w:rsidR="002F2374" w:rsidRPr="00F56604">
        <w:rPr>
          <w:rFonts w:ascii="Tahoma" w:eastAsia="SimSun" w:hAnsi="Tahoma" w:cs="Tahoma"/>
          <w:b/>
          <w:bCs/>
          <w:iCs/>
          <w:kern w:val="3"/>
          <w:sz w:val="20"/>
          <w:szCs w:val="20"/>
          <w:lang w:eastAsia="pl-PL"/>
        </w:rPr>
        <w:t>Dostawa implantów ortopedycznych, środków technicznych do wykonywania operacji ortopedycznych oraz akcesoriów endoskopowych dla SP ZOZ MSWiA w Szczecinie</w:t>
      </w:r>
      <w:r w:rsidRPr="00F56604">
        <w:rPr>
          <w:rFonts w:ascii="Tahoma" w:eastAsia="SimSun" w:hAnsi="Tahoma" w:cs="Tahoma"/>
          <w:b/>
          <w:kern w:val="3"/>
          <w:sz w:val="20"/>
          <w:szCs w:val="20"/>
          <w:lang w:eastAsia="pl-PL"/>
        </w:rPr>
        <w:t>”</w:t>
      </w:r>
    </w:p>
    <w:p w14:paraId="3166CED0"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5018E1D8"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659D04F7"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Oświadczam, że wobec firmy…………………………………… reprezentowanej przeze mnie nie zachodzą przesłanki wykluczenia z art. 108 ust. 1 pkt. 5 ustawy z dn. 11 września 2019 r. – Prawo zamówień publicznych.</w:t>
      </w:r>
    </w:p>
    <w:p w14:paraId="53D46E57"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1799EE0D" w14:textId="77777777" w:rsidR="009875EB" w:rsidRPr="00F56604" w:rsidRDefault="009875EB" w:rsidP="009875EB">
      <w:pPr>
        <w:widowControl w:val="0"/>
        <w:tabs>
          <w:tab w:val="left" w:pos="851"/>
          <w:tab w:val="left" w:pos="1277"/>
        </w:tabs>
        <w:suppressAutoHyphens/>
        <w:autoSpaceDN w:val="0"/>
        <w:spacing w:after="0" w:line="276" w:lineRule="auto"/>
        <w:ind w:left="708" w:hanging="424"/>
        <w:jc w:val="both"/>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1)</w:t>
      </w:r>
      <w:r w:rsidRPr="00F56604">
        <w:rPr>
          <w:rFonts w:ascii="Tahoma" w:eastAsia="SimSun" w:hAnsi="Tahoma" w:cs="Tahoma"/>
          <w:kern w:val="3"/>
          <w:sz w:val="20"/>
          <w:szCs w:val="20"/>
          <w:lang w:eastAsia="pl-PL"/>
        </w:rPr>
        <w:tab/>
      </w:r>
      <w:r w:rsidRPr="00F56604">
        <w:rPr>
          <w:rFonts w:ascii="Tahoma" w:eastAsia="SimSun" w:hAnsi="Tahoma" w:cs="Tahoma"/>
          <w:b/>
          <w:kern w:val="3"/>
          <w:sz w:val="20"/>
          <w:szCs w:val="20"/>
          <w:lang w:eastAsia="pl-PL"/>
        </w:rPr>
        <w:t>nie należę</w:t>
      </w:r>
      <w:r w:rsidRPr="00F56604">
        <w:rPr>
          <w:rFonts w:ascii="Tahoma" w:eastAsia="SimSun" w:hAnsi="Tahoma" w:cs="Tahoma"/>
          <w:kern w:val="3"/>
          <w:sz w:val="20"/>
          <w:szCs w:val="20"/>
          <w:lang w:eastAsia="pl-PL"/>
        </w:rPr>
        <w:t xml:space="preserve"> do tej samej grupy kapitałowej, w rozumieniu ustawy z dnia 16 lutego 2007 r. o ochronie konkurencji i konsumentów, z Wykonawcami którzy złożyli odrębne oferty w przedmiotowym postępowaniu*</w:t>
      </w:r>
    </w:p>
    <w:p w14:paraId="074E3886"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5EDB3150" w14:textId="77777777" w:rsidR="009875EB" w:rsidRPr="00F56604" w:rsidRDefault="009875EB" w:rsidP="009875EB">
      <w:pPr>
        <w:widowControl w:val="0"/>
        <w:tabs>
          <w:tab w:val="left" w:pos="851"/>
          <w:tab w:val="left" w:pos="1277"/>
        </w:tabs>
        <w:suppressAutoHyphens/>
        <w:autoSpaceDN w:val="0"/>
        <w:spacing w:after="0" w:line="276" w:lineRule="auto"/>
        <w:ind w:left="708" w:hanging="424"/>
        <w:jc w:val="both"/>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2)</w:t>
      </w:r>
      <w:r w:rsidRPr="00F56604">
        <w:rPr>
          <w:rFonts w:ascii="Tahoma" w:eastAsia="SimSun" w:hAnsi="Tahoma" w:cs="Tahoma"/>
          <w:b/>
          <w:kern w:val="3"/>
          <w:sz w:val="20"/>
          <w:szCs w:val="20"/>
          <w:lang w:eastAsia="pl-PL"/>
        </w:rPr>
        <w:tab/>
        <w:t>należę</w:t>
      </w:r>
      <w:r w:rsidRPr="00F56604">
        <w:rPr>
          <w:rFonts w:ascii="Tahoma" w:eastAsia="SimSun" w:hAnsi="Tahoma" w:cs="Tahoma"/>
          <w:kern w:val="3"/>
          <w:sz w:val="20"/>
          <w:szCs w:val="20"/>
          <w:lang w:eastAsia="pl-PL"/>
        </w:rPr>
        <w:t xml:space="preserve"> do tej samej grupy kapitałowej, w rozumieniu ustawy z dnia 16 lutego 2007 r. o ochronie konkurencji i konsumentów, z Wykonawcami którzy złożyli odrębne oferty, w przedmiotowym postępowaniu, i składam dokumenty lub informacje potwierdzające przygotowanie oferty niezależnie od innego wykonawcy należącego do tej samej grupy kapitałowej*</w:t>
      </w:r>
    </w:p>
    <w:p w14:paraId="19FFB297"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t>
      </w:r>
    </w:p>
    <w:p w14:paraId="01730D3F"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35CFDAD1"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020A4EDC"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607FFF13"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29695BBD"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 dnia </w:t>
      </w:r>
      <w:r w:rsidRPr="00F56604">
        <w:rPr>
          <w:rFonts w:ascii="Tahoma" w:eastAsia="SimSun" w:hAnsi="Tahoma" w:cs="Tahoma"/>
          <w:kern w:val="3"/>
          <w:sz w:val="20"/>
          <w:szCs w:val="20"/>
          <w:lang w:eastAsia="pl-PL"/>
        </w:rPr>
        <w:tab/>
        <w:t xml:space="preserve">............................... </w:t>
      </w:r>
      <w:r w:rsidRPr="00F56604">
        <w:rPr>
          <w:rFonts w:ascii="Tahoma" w:eastAsia="SimSun" w:hAnsi="Tahoma" w:cs="Tahoma"/>
          <w:kern w:val="3"/>
          <w:sz w:val="20"/>
          <w:szCs w:val="20"/>
          <w:lang w:eastAsia="pl-PL"/>
        </w:rPr>
        <w:tab/>
        <w:t xml:space="preserve">              .................................................</w:t>
      </w:r>
    </w:p>
    <w:p w14:paraId="49F1385A" w14:textId="77777777" w:rsidR="009875EB" w:rsidRPr="00F56604" w:rsidRDefault="009875EB" w:rsidP="009875EB">
      <w:pPr>
        <w:widowControl w:val="0"/>
        <w:tabs>
          <w:tab w:val="left" w:pos="851"/>
          <w:tab w:val="left" w:pos="1277"/>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t xml:space="preserve">       podpis(y)</w:t>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r>
    </w:p>
    <w:p w14:paraId="460BB49A"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                                                                                                                                                                    </w:t>
      </w:r>
    </w:p>
    <w:p w14:paraId="4A1C64F7"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3E5A3C96" w14:textId="1FCB7669" w:rsidR="009875EB"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Niepotrzebne skreślić -  tj. wypełnić pkt 1 albo pkt 2</w:t>
      </w:r>
    </w:p>
    <w:p w14:paraId="5B8A6D9D" w14:textId="689C0736" w:rsidR="002055D5" w:rsidRDefault="002055D5"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44CD8107" w14:textId="1ADBBE4A" w:rsidR="002055D5" w:rsidRDefault="002055D5"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7B1FE110" w14:textId="77777777" w:rsidR="002055D5" w:rsidRPr="00F56604" w:rsidRDefault="002055D5"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26D30CB4"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b/>
          <w:kern w:val="3"/>
          <w:sz w:val="20"/>
          <w:szCs w:val="20"/>
          <w:lang w:eastAsia="pl-PL"/>
        </w:rPr>
      </w:pPr>
      <w:r w:rsidRPr="00F56604">
        <w:rPr>
          <w:rFonts w:ascii="Tahoma" w:eastAsia="SimSun" w:hAnsi="Tahoma" w:cs="Tahoma"/>
          <w:kern w:val="3"/>
          <w:sz w:val="20"/>
          <w:szCs w:val="20"/>
          <w:lang w:eastAsia="pl-PL"/>
        </w:rPr>
        <w:t> </w:t>
      </w:r>
    </w:p>
    <w:p w14:paraId="099B1070" w14:textId="77777777" w:rsidR="009875EB" w:rsidRPr="00F56604" w:rsidRDefault="009875EB" w:rsidP="009875EB">
      <w:pPr>
        <w:widowControl w:val="0"/>
        <w:tabs>
          <w:tab w:val="left" w:pos="-284"/>
        </w:tabs>
        <w:suppressAutoHyphens/>
        <w:autoSpaceDN w:val="0"/>
        <w:spacing w:after="0" w:line="276" w:lineRule="auto"/>
        <w:ind w:left="-284"/>
        <w:jc w:val="right"/>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lastRenderedPageBreak/>
        <w:t>Załącznik</w:t>
      </w:r>
      <w:r w:rsidRPr="00F56604">
        <w:rPr>
          <w:rFonts w:ascii="Tahoma" w:eastAsia="Times New Roman" w:hAnsi="Tahoma" w:cs="Tahoma"/>
          <w:b/>
          <w:kern w:val="3"/>
          <w:sz w:val="20"/>
          <w:szCs w:val="20"/>
          <w:lang w:eastAsia="pl-PL"/>
        </w:rPr>
        <w:t xml:space="preserve"> </w:t>
      </w:r>
      <w:r w:rsidRPr="00F56604">
        <w:rPr>
          <w:rFonts w:ascii="Tahoma" w:eastAsia="SimSun" w:hAnsi="Tahoma" w:cs="Tahoma"/>
          <w:b/>
          <w:kern w:val="3"/>
          <w:sz w:val="20"/>
          <w:szCs w:val="20"/>
          <w:lang w:eastAsia="pl-PL"/>
        </w:rPr>
        <w:t>nr</w:t>
      </w:r>
      <w:r w:rsidRPr="00F56604">
        <w:rPr>
          <w:rFonts w:ascii="Tahoma" w:eastAsia="Times New Roman" w:hAnsi="Tahoma" w:cs="Tahoma"/>
          <w:b/>
          <w:kern w:val="3"/>
          <w:sz w:val="20"/>
          <w:szCs w:val="20"/>
          <w:lang w:eastAsia="pl-PL"/>
        </w:rPr>
        <w:t xml:space="preserve"> 5 </w:t>
      </w:r>
      <w:r w:rsidRPr="00F56604">
        <w:rPr>
          <w:rFonts w:ascii="Tahoma" w:eastAsia="SimSun" w:hAnsi="Tahoma" w:cs="Tahoma"/>
          <w:b/>
          <w:kern w:val="3"/>
          <w:sz w:val="20"/>
          <w:szCs w:val="20"/>
          <w:lang w:eastAsia="pl-PL"/>
        </w:rPr>
        <w:t>do</w:t>
      </w:r>
      <w:r w:rsidRPr="00F56604">
        <w:rPr>
          <w:rFonts w:ascii="Tahoma" w:eastAsia="Times New Roman" w:hAnsi="Tahoma" w:cs="Tahoma"/>
          <w:b/>
          <w:kern w:val="3"/>
          <w:sz w:val="20"/>
          <w:szCs w:val="20"/>
          <w:lang w:eastAsia="pl-PL"/>
        </w:rPr>
        <w:t xml:space="preserve"> </w:t>
      </w:r>
      <w:r w:rsidRPr="00F56604">
        <w:rPr>
          <w:rFonts w:ascii="Tahoma" w:eastAsia="SimSun" w:hAnsi="Tahoma" w:cs="Tahoma"/>
          <w:b/>
          <w:kern w:val="3"/>
          <w:sz w:val="20"/>
          <w:szCs w:val="20"/>
          <w:lang w:eastAsia="pl-PL"/>
        </w:rPr>
        <w:t>SWZ</w:t>
      </w:r>
    </w:p>
    <w:p w14:paraId="1CD25143" w14:textId="77777777" w:rsidR="009875EB" w:rsidRPr="00F56604" w:rsidRDefault="009875EB" w:rsidP="009875EB">
      <w:pPr>
        <w:widowControl w:val="0"/>
        <w:tabs>
          <w:tab w:val="left" w:pos="-284"/>
        </w:tabs>
        <w:suppressAutoHyphens/>
        <w:autoSpaceDN w:val="0"/>
        <w:spacing w:after="0" w:line="276" w:lineRule="auto"/>
        <w:ind w:left="-284"/>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Nr postępowania: 28/2021.</w:t>
      </w:r>
    </w:p>
    <w:p w14:paraId="4B843023" w14:textId="77777777" w:rsidR="009875EB" w:rsidRPr="00F56604" w:rsidRDefault="009875EB" w:rsidP="009875EB">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b/>
          <w:kern w:val="3"/>
          <w:sz w:val="20"/>
          <w:szCs w:val="20"/>
          <w:lang w:eastAsia="pl-PL"/>
        </w:rPr>
      </w:pPr>
    </w:p>
    <w:p w14:paraId="29377C6B" w14:textId="77777777" w:rsidR="009875EB" w:rsidRPr="00F56604" w:rsidRDefault="009875EB" w:rsidP="009875EB">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b/>
          <w:kern w:val="3"/>
          <w:sz w:val="20"/>
          <w:szCs w:val="20"/>
          <w:lang w:eastAsia="pl-PL"/>
        </w:rPr>
      </w:pPr>
    </w:p>
    <w:p w14:paraId="50ACD635" w14:textId="77777777" w:rsidR="009875EB" w:rsidRPr="00F56604" w:rsidRDefault="009875EB" w:rsidP="009875EB">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kern w:val="3"/>
          <w:sz w:val="20"/>
          <w:szCs w:val="20"/>
          <w:lang w:eastAsia="pl-PL"/>
        </w:rPr>
      </w:pPr>
    </w:p>
    <w:p w14:paraId="11A29815" w14:textId="77777777" w:rsidR="009875EB" w:rsidRPr="00F56604" w:rsidRDefault="009875EB" w:rsidP="009875EB">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t>
      </w:r>
    </w:p>
    <w:p w14:paraId="25B11587"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1593A2DA" w14:textId="77777777" w:rsidR="009875EB" w:rsidRPr="00F56604" w:rsidRDefault="009875EB" w:rsidP="009875EB">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t>
      </w:r>
    </w:p>
    <w:p w14:paraId="5BDB519F" w14:textId="77777777" w:rsidR="009875EB" w:rsidRPr="00F56604" w:rsidRDefault="009875EB" w:rsidP="009875EB">
      <w:pPr>
        <w:widowControl w:val="0"/>
        <w:tabs>
          <w:tab w:val="left" w:pos="425"/>
          <w:tab w:val="left" w:pos="851"/>
        </w:tabs>
        <w:suppressAutoHyphens/>
        <w:autoSpaceDN w:val="0"/>
        <w:spacing w:after="0" w:line="276" w:lineRule="auto"/>
        <w:ind w:left="-142"/>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(pełna nazwa oraz adres siedziby Wykonawcy)</w:t>
      </w:r>
    </w:p>
    <w:p w14:paraId="07D72518" w14:textId="77777777" w:rsidR="009875EB" w:rsidRPr="00F56604" w:rsidRDefault="009875EB" w:rsidP="009875EB">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kern w:val="3"/>
          <w:sz w:val="20"/>
          <w:szCs w:val="20"/>
          <w:lang w:eastAsia="pl-PL"/>
        </w:rPr>
      </w:pPr>
    </w:p>
    <w:p w14:paraId="63B6C582" w14:textId="77777777" w:rsidR="009875EB" w:rsidRPr="00F56604" w:rsidRDefault="009875EB" w:rsidP="009875EB">
      <w:pPr>
        <w:widowControl w:val="0"/>
        <w:tabs>
          <w:tab w:val="left" w:pos="-284"/>
          <w:tab w:val="left" w:pos="567"/>
          <w:tab w:val="left" w:pos="993"/>
        </w:tabs>
        <w:suppressAutoHyphens/>
        <w:autoSpaceDN w:val="0"/>
        <w:spacing w:after="0" w:line="276" w:lineRule="auto"/>
        <w:ind w:left="-284"/>
        <w:textAlignment w:val="baseline"/>
        <w:rPr>
          <w:rFonts w:ascii="Tahoma" w:eastAsia="SimSun" w:hAnsi="Tahoma" w:cs="Tahoma"/>
          <w:kern w:val="3"/>
          <w:sz w:val="20"/>
          <w:szCs w:val="20"/>
          <w:lang w:eastAsia="pl-PL"/>
        </w:rPr>
      </w:pPr>
    </w:p>
    <w:p w14:paraId="75C40A7A" w14:textId="77777777" w:rsidR="009875EB" w:rsidRPr="00F56604" w:rsidRDefault="009875EB" w:rsidP="009875EB">
      <w:pPr>
        <w:widowControl w:val="0"/>
        <w:tabs>
          <w:tab w:val="left" w:pos="0"/>
          <w:tab w:val="left" w:pos="851"/>
          <w:tab w:val="left" w:pos="1277"/>
        </w:tabs>
        <w:suppressAutoHyphens/>
        <w:autoSpaceDN w:val="0"/>
        <w:spacing w:after="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OŚWIADCZENIE DOTYCZĄCE AKTUALNOŚCI INFORMACJI ZAWARTYCH W JEDNOLITYM EUROPEJSKIM DOKUMENCIE ZAMÓWIENIA</w:t>
      </w:r>
    </w:p>
    <w:p w14:paraId="7CD2ECFE" w14:textId="77777777" w:rsidR="009875EB" w:rsidRPr="00F56604" w:rsidRDefault="009875EB" w:rsidP="009875EB">
      <w:pPr>
        <w:widowControl w:val="0"/>
        <w:tabs>
          <w:tab w:val="left" w:pos="0"/>
          <w:tab w:val="left" w:pos="851"/>
          <w:tab w:val="left" w:pos="1277"/>
        </w:tabs>
        <w:suppressAutoHyphens/>
        <w:autoSpaceDN w:val="0"/>
        <w:spacing w:after="0" w:line="276" w:lineRule="auto"/>
        <w:jc w:val="center"/>
        <w:textAlignment w:val="baseline"/>
        <w:rPr>
          <w:rFonts w:ascii="Tahoma" w:eastAsia="SimSun" w:hAnsi="Tahoma" w:cs="Tahoma"/>
          <w:kern w:val="3"/>
          <w:sz w:val="20"/>
          <w:szCs w:val="20"/>
          <w:lang w:eastAsia="pl-PL"/>
        </w:rPr>
      </w:pPr>
    </w:p>
    <w:p w14:paraId="42DAC415" w14:textId="77777777" w:rsidR="009875EB" w:rsidRPr="00F56604" w:rsidRDefault="009875EB" w:rsidP="009875EB">
      <w:pPr>
        <w:widowControl w:val="0"/>
        <w:tabs>
          <w:tab w:val="left" w:pos="0"/>
          <w:tab w:val="left" w:pos="851"/>
          <w:tab w:val="left" w:pos="1277"/>
        </w:tabs>
        <w:suppressAutoHyphens/>
        <w:autoSpaceDN w:val="0"/>
        <w:spacing w:after="0" w:line="276" w:lineRule="auto"/>
        <w:jc w:val="center"/>
        <w:textAlignment w:val="baseline"/>
        <w:rPr>
          <w:rFonts w:ascii="Tahoma" w:eastAsia="SimSun" w:hAnsi="Tahoma" w:cs="Tahoma"/>
          <w:kern w:val="3"/>
          <w:sz w:val="20"/>
          <w:szCs w:val="20"/>
          <w:lang w:eastAsia="pl-PL"/>
        </w:rPr>
      </w:pPr>
    </w:p>
    <w:p w14:paraId="5DA1448D" w14:textId="77777777" w:rsidR="009875EB" w:rsidRPr="00F56604" w:rsidRDefault="009875EB" w:rsidP="009875EB">
      <w:pPr>
        <w:widowControl w:val="0"/>
        <w:tabs>
          <w:tab w:val="left" w:pos="0"/>
          <w:tab w:val="left" w:pos="851"/>
          <w:tab w:val="left" w:pos="1277"/>
        </w:tabs>
        <w:suppressAutoHyphens/>
        <w:autoSpaceDN w:val="0"/>
        <w:spacing w:after="0" w:line="276" w:lineRule="auto"/>
        <w:jc w:val="center"/>
        <w:textAlignment w:val="baseline"/>
        <w:rPr>
          <w:rFonts w:ascii="Tahoma" w:eastAsia="SimSun" w:hAnsi="Tahoma" w:cs="Tahoma"/>
          <w:kern w:val="3"/>
          <w:sz w:val="20"/>
          <w:szCs w:val="20"/>
          <w:lang w:eastAsia="pl-PL"/>
        </w:rPr>
      </w:pPr>
    </w:p>
    <w:p w14:paraId="0ECFB6C8" w14:textId="77777777" w:rsidR="009875EB" w:rsidRPr="00F56604" w:rsidRDefault="009875EB" w:rsidP="009875EB">
      <w:pPr>
        <w:widowControl w:val="0"/>
        <w:tabs>
          <w:tab w:val="left" w:pos="0"/>
          <w:tab w:val="left" w:pos="851"/>
          <w:tab w:val="left" w:pos="1277"/>
        </w:tabs>
        <w:suppressAutoHyphens/>
        <w:autoSpaceDN w:val="0"/>
        <w:spacing w:after="0" w:line="276" w:lineRule="auto"/>
        <w:jc w:val="center"/>
        <w:textAlignment w:val="baseline"/>
        <w:rPr>
          <w:rFonts w:ascii="Tahoma" w:eastAsia="SimSun" w:hAnsi="Tahoma" w:cs="Tahoma"/>
          <w:kern w:val="3"/>
          <w:sz w:val="20"/>
          <w:szCs w:val="20"/>
          <w:lang w:eastAsia="pl-PL"/>
        </w:rPr>
      </w:pPr>
    </w:p>
    <w:p w14:paraId="51A3DD2A" w14:textId="77777777" w:rsidR="009875EB" w:rsidRPr="00F56604" w:rsidRDefault="009875EB" w:rsidP="009875EB">
      <w:pPr>
        <w:widowControl w:val="0"/>
        <w:tabs>
          <w:tab w:val="left" w:pos="567"/>
          <w:tab w:val="left" w:pos="993"/>
          <w:tab w:val="left" w:pos="1276"/>
        </w:tabs>
        <w:suppressAutoHyphens/>
        <w:autoSpaceDN w:val="0"/>
        <w:spacing w:after="0" w:line="276" w:lineRule="auto"/>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Przystępując do postępowania o udzielenie zamówienia publicznego pn.:</w:t>
      </w:r>
    </w:p>
    <w:p w14:paraId="16686B2D" w14:textId="77777777" w:rsidR="009875EB" w:rsidRPr="00F56604" w:rsidRDefault="009875EB" w:rsidP="009875EB">
      <w:pPr>
        <w:widowControl w:val="0"/>
        <w:tabs>
          <w:tab w:val="left" w:pos="567"/>
          <w:tab w:val="left" w:pos="993"/>
          <w:tab w:val="left" w:pos="1276"/>
        </w:tabs>
        <w:suppressAutoHyphens/>
        <w:autoSpaceDN w:val="0"/>
        <w:spacing w:after="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b/>
          <w:bCs/>
          <w:i/>
          <w:iCs/>
          <w:kern w:val="3"/>
          <w:sz w:val="20"/>
          <w:szCs w:val="20"/>
          <w:lang w:eastAsia="pl-PL"/>
        </w:rPr>
        <w:br/>
      </w:r>
      <w:r w:rsidRPr="00F56604">
        <w:rPr>
          <w:rFonts w:ascii="Tahoma" w:eastAsia="SimSun" w:hAnsi="Tahoma" w:cs="Tahoma"/>
          <w:b/>
          <w:bCs/>
          <w:iCs/>
          <w:kern w:val="3"/>
          <w:sz w:val="20"/>
          <w:szCs w:val="20"/>
          <w:lang w:eastAsia="pl-PL"/>
        </w:rPr>
        <w:t>„</w:t>
      </w:r>
      <w:r w:rsidR="002F2374" w:rsidRPr="00F56604">
        <w:rPr>
          <w:rFonts w:ascii="Tahoma" w:eastAsia="SimSun" w:hAnsi="Tahoma" w:cs="Tahoma"/>
          <w:b/>
          <w:bCs/>
          <w:iCs/>
          <w:kern w:val="3"/>
          <w:sz w:val="20"/>
          <w:szCs w:val="20"/>
          <w:lang w:eastAsia="pl-PL"/>
        </w:rPr>
        <w:t>Dostawa implantów ortopedycznych, środków technicznych do wykonywania operacji ortopedycznych oraz akcesoriów endoskopowych dla SP ZOZ MSWiA w Szczecinie</w:t>
      </w:r>
      <w:r w:rsidRPr="00F56604">
        <w:rPr>
          <w:rFonts w:ascii="Tahoma" w:eastAsia="SimSun" w:hAnsi="Tahoma" w:cs="Tahoma"/>
          <w:b/>
          <w:bCs/>
          <w:iCs/>
          <w:kern w:val="3"/>
          <w:sz w:val="20"/>
          <w:szCs w:val="20"/>
          <w:lang w:eastAsia="pl-PL"/>
        </w:rPr>
        <w:t>”</w:t>
      </w:r>
    </w:p>
    <w:p w14:paraId="3EE46BCC"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5C0851C4"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oświadczam, że informacje zawarte w złożonym wraz z ofertą Jednolitym Europejskim Dokumencie Zamówienia, w zakresie potwierdzającym brak podstaw wykluczenia na podstawie art. 108 ust. 1 pkt 3, 4, 5, 6 ustawy </w:t>
      </w:r>
      <w:proofErr w:type="spellStart"/>
      <w:r w:rsidRPr="00F56604">
        <w:rPr>
          <w:rFonts w:ascii="Tahoma" w:eastAsia="SimSun" w:hAnsi="Tahoma" w:cs="Tahoma"/>
          <w:kern w:val="3"/>
          <w:sz w:val="20"/>
          <w:szCs w:val="20"/>
          <w:lang w:eastAsia="pl-PL"/>
        </w:rPr>
        <w:t>Pzp</w:t>
      </w:r>
      <w:proofErr w:type="spellEnd"/>
      <w:r w:rsidRPr="00F56604">
        <w:rPr>
          <w:rFonts w:ascii="Tahoma" w:eastAsia="SimSun" w:hAnsi="Tahoma" w:cs="Tahoma"/>
          <w:kern w:val="3"/>
          <w:sz w:val="20"/>
          <w:szCs w:val="20"/>
          <w:lang w:eastAsia="pl-PL"/>
        </w:rPr>
        <w:t xml:space="preserve"> pozostają aktualne.</w:t>
      </w:r>
    </w:p>
    <w:p w14:paraId="4635B22E"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150170B8"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734E0CCC"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144DD2AB"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0897949C"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3A2CD7C6" w14:textId="77777777" w:rsidR="009875EB" w:rsidRPr="00F56604" w:rsidRDefault="009875EB" w:rsidP="009875EB">
      <w:pPr>
        <w:widowControl w:val="0"/>
        <w:suppressAutoHyphens/>
        <w:autoSpaceDN w:val="0"/>
        <w:spacing w:after="0" w:line="276" w:lineRule="auto"/>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 dnia </w:t>
      </w:r>
      <w:r w:rsidRPr="00F56604">
        <w:rPr>
          <w:rFonts w:ascii="Tahoma" w:eastAsia="SimSun" w:hAnsi="Tahoma" w:cs="Tahoma"/>
          <w:kern w:val="3"/>
          <w:sz w:val="20"/>
          <w:szCs w:val="20"/>
          <w:lang w:eastAsia="pl-PL"/>
        </w:rPr>
        <w:tab/>
        <w:t xml:space="preserve">............................... </w:t>
      </w:r>
      <w:r w:rsidRPr="00F56604">
        <w:rPr>
          <w:rFonts w:ascii="Tahoma" w:eastAsia="SimSun" w:hAnsi="Tahoma" w:cs="Tahoma"/>
          <w:kern w:val="3"/>
          <w:sz w:val="20"/>
          <w:szCs w:val="20"/>
          <w:lang w:eastAsia="pl-PL"/>
        </w:rPr>
        <w:tab/>
        <w:t xml:space="preserve">              .................................................</w:t>
      </w:r>
    </w:p>
    <w:p w14:paraId="655E9C1F" w14:textId="77777777" w:rsidR="009875EB" w:rsidRPr="00F56604" w:rsidRDefault="009875EB" w:rsidP="009875EB">
      <w:pPr>
        <w:widowControl w:val="0"/>
        <w:suppressAutoHyphens/>
        <w:autoSpaceDN w:val="0"/>
        <w:spacing w:after="0" w:line="276" w:lineRule="auto"/>
        <w:ind w:left="6372" w:firstLine="708"/>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odpis(y)</w:t>
      </w:r>
    </w:p>
    <w:p w14:paraId="79983F41" w14:textId="77777777" w:rsidR="009875EB" w:rsidRPr="00F56604" w:rsidRDefault="009875EB" w:rsidP="009875EB">
      <w:pPr>
        <w:pageBreakBefore/>
        <w:widowControl w:val="0"/>
        <w:tabs>
          <w:tab w:val="left" w:pos="0"/>
        </w:tabs>
        <w:suppressAutoHyphens/>
        <w:autoSpaceDN w:val="0"/>
        <w:spacing w:after="0" w:line="276" w:lineRule="auto"/>
        <w:jc w:val="right"/>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lastRenderedPageBreak/>
        <w:t>Załącznik nr 6 do SWZ</w:t>
      </w:r>
    </w:p>
    <w:p w14:paraId="60BF9354"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 xml:space="preserve">Znak sprawy: 28/2021. </w:t>
      </w:r>
      <w:r w:rsidRPr="00F56604">
        <w:rPr>
          <w:rFonts w:ascii="Tahoma" w:eastAsia="SimSun" w:hAnsi="Tahoma" w:cs="Tahoma"/>
          <w:b/>
          <w:kern w:val="3"/>
          <w:sz w:val="20"/>
          <w:szCs w:val="20"/>
          <w:lang w:eastAsia="pl-PL"/>
        </w:rPr>
        <w:tab/>
      </w:r>
      <w:r w:rsidRPr="00F56604">
        <w:rPr>
          <w:rFonts w:ascii="Tahoma" w:eastAsia="SimSun" w:hAnsi="Tahoma" w:cs="Tahoma"/>
          <w:b/>
          <w:kern w:val="3"/>
          <w:sz w:val="20"/>
          <w:szCs w:val="20"/>
          <w:lang w:eastAsia="pl-PL"/>
        </w:rPr>
        <w:tab/>
      </w:r>
      <w:r w:rsidRPr="00F56604">
        <w:rPr>
          <w:rFonts w:ascii="Tahoma" w:eastAsia="SimSun" w:hAnsi="Tahoma" w:cs="Tahoma"/>
          <w:b/>
          <w:kern w:val="3"/>
          <w:sz w:val="20"/>
          <w:szCs w:val="20"/>
          <w:lang w:eastAsia="pl-PL"/>
        </w:rPr>
        <w:tab/>
      </w:r>
      <w:r w:rsidRPr="00F56604">
        <w:rPr>
          <w:rFonts w:ascii="Tahoma" w:eastAsia="SimSun" w:hAnsi="Tahoma" w:cs="Tahoma"/>
          <w:b/>
          <w:kern w:val="3"/>
          <w:sz w:val="20"/>
          <w:szCs w:val="20"/>
          <w:lang w:eastAsia="pl-PL"/>
        </w:rPr>
        <w:tab/>
      </w:r>
      <w:r w:rsidRPr="00F56604">
        <w:rPr>
          <w:rFonts w:ascii="Tahoma" w:eastAsia="SimSun" w:hAnsi="Tahoma" w:cs="Tahoma"/>
          <w:b/>
          <w:kern w:val="3"/>
          <w:sz w:val="20"/>
          <w:szCs w:val="20"/>
          <w:lang w:eastAsia="pl-PL"/>
        </w:rPr>
        <w:tab/>
      </w:r>
      <w:r w:rsidRPr="00F56604">
        <w:rPr>
          <w:rFonts w:ascii="Tahoma" w:eastAsia="SimSun" w:hAnsi="Tahoma" w:cs="Tahoma"/>
          <w:b/>
          <w:kern w:val="3"/>
          <w:sz w:val="20"/>
          <w:szCs w:val="20"/>
          <w:lang w:eastAsia="pl-PL"/>
        </w:rPr>
        <w:tab/>
        <w:t xml:space="preserve">             </w:t>
      </w:r>
      <w:r w:rsidRPr="00F56604">
        <w:rPr>
          <w:rFonts w:ascii="Tahoma" w:eastAsia="SimSun" w:hAnsi="Tahoma" w:cs="Tahoma"/>
          <w:b/>
          <w:kern w:val="3"/>
          <w:sz w:val="20"/>
          <w:szCs w:val="20"/>
          <w:lang w:eastAsia="pl-PL"/>
        </w:rPr>
        <w:tab/>
      </w:r>
    </w:p>
    <w:p w14:paraId="3083DAF4" w14:textId="77777777" w:rsidR="009875EB" w:rsidRPr="00F56604" w:rsidRDefault="009875EB" w:rsidP="009875EB">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4D738986" w14:textId="77777777" w:rsidR="009875EB" w:rsidRPr="00F56604" w:rsidRDefault="009875EB" w:rsidP="009875EB">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646FAD13" w14:textId="77777777" w:rsidR="009875EB" w:rsidRPr="00F56604" w:rsidRDefault="009875EB" w:rsidP="009875EB">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2B4F921D" w14:textId="77777777" w:rsidR="009875EB" w:rsidRPr="00F56604" w:rsidRDefault="009875EB" w:rsidP="009875EB">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26A51EB4"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t>
      </w:r>
    </w:p>
    <w:p w14:paraId="2797B3C3"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01D8078D"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w:t>
      </w:r>
    </w:p>
    <w:p w14:paraId="57A6592E" w14:textId="77777777" w:rsidR="009875EB" w:rsidRPr="00F56604" w:rsidRDefault="009875EB" w:rsidP="009875EB">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(pełna nazwa oraz adres siedziby Wykonawcy)</w:t>
      </w:r>
    </w:p>
    <w:p w14:paraId="23B812F4"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b/>
          <w:kern w:val="3"/>
          <w:sz w:val="20"/>
          <w:szCs w:val="20"/>
          <w:lang w:eastAsia="pl-PL"/>
        </w:rPr>
      </w:pPr>
    </w:p>
    <w:p w14:paraId="67BBF1EE"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b/>
          <w:kern w:val="3"/>
          <w:sz w:val="20"/>
          <w:szCs w:val="20"/>
          <w:lang w:eastAsia="pl-PL"/>
        </w:rPr>
      </w:pPr>
    </w:p>
    <w:p w14:paraId="303D28C1"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b/>
          <w:kern w:val="3"/>
          <w:sz w:val="20"/>
          <w:szCs w:val="20"/>
          <w:lang w:eastAsia="pl-PL"/>
        </w:rPr>
      </w:pPr>
    </w:p>
    <w:p w14:paraId="3551402B" w14:textId="77777777" w:rsidR="009875EB" w:rsidRPr="00F56604" w:rsidRDefault="009875EB" w:rsidP="009875EB">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b/>
          <w:kern w:val="3"/>
          <w:sz w:val="20"/>
          <w:szCs w:val="20"/>
          <w:lang w:eastAsia="pl-PL"/>
        </w:rPr>
      </w:pPr>
    </w:p>
    <w:p w14:paraId="0917731D" w14:textId="77777777" w:rsidR="009875EB" w:rsidRPr="00F56604" w:rsidRDefault="009875EB" w:rsidP="009875EB">
      <w:pPr>
        <w:keepNext/>
        <w:widowControl w:val="0"/>
        <w:suppressAutoHyphens/>
        <w:autoSpaceDN w:val="0"/>
        <w:spacing w:after="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b/>
          <w:kern w:val="3"/>
          <w:sz w:val="20"/>
          <w:szCs w:val="20"/>
          <w:lang w:eastAsia="pl-PL"/>
        </w:rPr>
        <w:t>O Ś W I A D C Z E N I E   W Y K O N A W C Y</w:t>
      </w:r>
    </w:p>
    <w:p w14:paraId="63A7C991" w14:textId="77777777" w:rsidR="009875EB" w:rsidRPr="00F56604" w:rsidRDefault="009875EB" w:rsidP="009875EB">
      <w:pPr>
        <w:widowControl w:val="0"/>
        <w:tabs>
          <w:tab w:val="left" w:pos="567"/>
          <w:tab w:val="left" w:pos="993"/>
          <w:tab w:val="left" w:pos="1276"/>
        </w:tabs>
        <w:suppressAutoHyphens/>
        <w:autoSpaceDN w:val="0"/>
        <w:spacing w:after="0" w:line="276" w:lineRule="auto"/>
        <w:jc w:val="both"/>
        <w:textAlignment w:val="baseline"/>
        <w:rPr>
          <w:rFonts w:ascii="Tahoma" w:eastAsia="SimSun" w:hAnsi="Tahoma" w:cs="Tahoma"/>
          <w:b/>
          <w:kern w:val="3"/>
          <w:sz w:val="20"/>
          <w:szCs w:val="20"/>
          <w:lang w:eastAsia="pl-PL"/>
        </w:rPr>
      </w:pPr>
    </w:p>
    <w:p w14:paraId="36ECBC0F" w14:textId="77777777" w:rsidR="009875EB" w:rsidRPr="00F56604" w:rsidRDefault="009875EB" w:rsidP="009875EB">
      <w:pPr>
        <w:widowControl w:val="0"/>
        <w:tabs>
          <w:tab w:val="left" w:pos="567"/>
          <w:tab w:val="left" w:pos="993"/>
          <w:tab w:val="left" w:pos="1276"/>
        </w:tabs>
        <w:suppressAutoHyphens/>
        <w:autoSpaceDN w:val="0"/>
        <w:spacing w:after="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Przystępując do postępowania o udzielenie zamówienia publicznego pn.:</w:t>
      </w:r>
    </w:p>
    <w:p w14:paraId="32F75302" w14:textId="77777777" w:rsidR="009875EB" w:rsidRPr="00F56604" w:rsidRDefault="009875EB" w:rsidP="009875EB">
      <w:pPr>
        <w:widowControl w:val="0"/>
        <w:tabs>
          <w:tab w:val="left" w:pos="1317"/>
          <w:tab w:val="left" w:pos="1743"/>
          <w:tab w:val="left" w:pos="2026"/>
        </w:tabs>
        <w:suppressAutoHyphens/>
        <w:autoSpaceDN w:val="0"/>
        <w:spacing w:after="0" w:line="276" w:lineRule="auto"/>
        <w:ind w:left="750"/>
        <w:jc w:val="center"/>
        <w:textAlignment w:val="baseline"/>
        <w:rPr>
          <w:rFonts w:ascii="Tahoma" w:eastAsia="SimSun" w:hAnsi="Tahoma" w:cs="Tahoma"/>
          <w:b/>
          <w:kern w:val="3"/>
          <w:sz w:val="20"/>
          <w:szCs w:val="20"/>
          <w:lang w:eastAsia="pl-PL"/>
        </w:rPr>
      </w:pPr>
    </w:p>
    <w:p w14:paraId="5538391C" w14:textId="77777777" w:rsidR="009875EB" w:rsidRPr="00F56604" w:rsidRDefault="009875EB" w:rsidP="009875EB">
      <w:pPr>
        <w:widowControl w:val="0"/>
        <w:tabs>
          <w:tab w:val="left" w:pos="567"/>
          <w:tab w:val="left" w:pos="993"/>
          <w:tab w:val="left" w:pos="1276"/>
        </w:tabs>
        <w:suppressAutoHyphens/>
        <w:autoSpaceDN w:val="0"/>
        <w:spacing w:after="0" w:line="276" w:lineRule="auto"/>
        <w:jc w:val="center"/>
        <w:textAlignment w:val="baseline"/>
        <w:rPr>
          <w:rFonts w:ascii="Tahoma" w:eastAsia="SimSun" w:hAnsi="Tahoma" w:cs="Tahoma"/>
          <w:kern w:val="3"/>
          <w:sz w:val="20"/>
          <w:szCs w:val="20"/>
          <w:lang w:eastAsia="pl-PL"/>
        </w:rPr>
      </w:pPr>
      <w:r w:rsidRPr="00F56604">
        <w:rPr>
          <w:rFonts w:ascii="Tahoma" w:eastAsia="Times New Roman" w:hAnsi="Tahoma" w:cs="Tahoma"/>
          <w:b/>
          <w:bCs/>
          <w:iCs/>
          <w:kern w:val="3"/>
          <w:sz w:val="20"/>
          <w:szCs w:val="20"/>
          <w:lang w:eastAsia="pl-PL"/>
        </w:rPr>
        <w:t>„</w:t>
      </w:r>
      <w:r w:rsidR="002F2374" w:rsidRPr="00F56604">
        <w:rPr>
          <w:rFonts w:ascii="Tahoma" w:eastAsia="Times New Roman" w:hAnsi="Tahoma" w:cs="Tahoma"/>
          <w:b/>
          <w:bCs/>
          <w:iCs/>
          <w:kern w:val="3"/>
          <w:sz w:val="20"/>
          <w:szCs w:val="20"/>
          <w:lang w:eastAsia="pl-PL"/>
        </w:rPr>
        <w:t>Dostawa implantów ortopedycznych, środków technicznych do wykonywania operacji ortopedycznych oraz akcesoriów endoskopowych dla SP ZOZ MSWiA w Szczecinie</w:t>
      </w:r>
      <w:r w:rsidRPr="00F56604">
        <w:rPr>
          <w:rFonts w:ascii="Tahoma" w:eastAsia="Times New Roman" w:hAnsi="Tahoma" w:cs="Tahoma"/>
          <w:b/>
          <w:bCs/>
          <w:iCs/>
          <w:kern w:val="3"/>
          <w:sz w:val="20"/>
          <w:szCs w:val="20"/>
          <w:lang w:eastAsia="pl-PL"/>
        </w:rPr>
        <w:t>”</w:t>
      </w:r>
    </w:p>
    <w:p w14:paraId="68F3C8A7" w14:textId="77777777" w:rsidR="009875EB" w:rsidRPr="00F56604" w:rsidRDefault="009875EB" w:rsidP="009875EB">
      <w:pPr>
        <w:widowControl w:val="0"/>
        <w:tabs>
          <w:tab w:val="left" w:pos="567"/>
          <w:tab w:val="left" w:pos="993"/>
          <w:tab w:val="left" w:pos="1276"/>
        </w:tabs>
        <w:suppressAutoHyphens/>
        <w:autoSpaceDN w:val="0"/>
        <w:spacing w:after="0" w:line="276" w:lineRule="auto"/>
        <w:jc w:val="center"/>
        <w:textAlignment w:val="baseline"/>
        <w:rPr>
          <w:rFonts w:ascii="Tahoma" w:eastAsia="Times New Roman" w:hAnsi="Tahoma" w:cs="Tahoma"/>
          <w:bCs/>
          <w:iCs/>
          <w:kern w:val="3"/>
          <w:sz w:val="20"/>
          <w:szCs w:val="20"/>
          <w:lang w:eastAsia="pl-PL"/>
        </w:rPr>
      </w:pPr>
    </w:p>
    <w:p w14:paraId="6B659491" w14:textId="77777777" w:rsidR="009875EB" w:rsidRPr="00F56604" w:rsidRDefault="009875EB" w:rsidP="009875EB">
      <w:pPr>
        <w:widowControl w:val="0"/>
        <w:tabs>
          <w:tab w:val="left" w:pos="681"/>
        </w:tabs>
        <w:suppressAutoHyphens/>
        <w:autoSpaceDN w:val="0"/>
        <w:spacing w:after="0" w:line="276" w:lineRule="auto"/>
        <w:ind w:left="11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ab/>
        <w:t>oświadczam, że oferowane produkty są dopuszczone do użytkowania na terenie RP i spełniają wymagania zgodnie z ustawą z dnia 20 maja 2010 r. o wyrobach medycznych (Dz. U. z 2020 r. poz. 186).</w:t>
      </w:r>
    </w:p>
    <w:p w14:paraId="33018014" w14:textId="77777777" w:rsidR="009875EB" w:rsidRPr="00F56604" w:rsidRDefault="009875EB" w:rsidP="009875EB">
      <w:pPr>
        <w:widowControl w:val="0"/>
        <w:tabs>
          <w:tab w:val="left" w:pos="681"/>
        </w:tabs>
        <w:suppressAutoHyphens/>
        <w:autoSpaceDN w:val="0"/>
        <w:spacing w:after="0" w:line="276" w:lineRule="auto"/>
        <w:ind w:left="114"/>
        <w:jc w:val="both"/>
        <w:textAlignment w:val="baseline"/>
        <w:rPr>
          <w:rFonts w:ascii="Tahoma" w:eastAsia="SimSun" w:hAnsi="Tahoma" w:cs="Tahoma"/>
          <w:kern w:val="3"/>
          <w:sz w:val="20"/>
          <w:szCs w:val="20"/>
          <w:lang w:eastAsia="pl-PL"/>
        </w:rPr>
      </w:pPr>
    </w:p>
    <w:p w14:paraId="5B9B4D6A" w14:textId="77777777" w:rsidR="009875EB" w:rsidRPr="00F56604" w:rsidRDefault="009875EB" w:rsidP="009875EB">
      <w:pPr>
        <w:widowControl w:val="0"/>
        <w:tabs>
          <w:tab w:val="left" w:pos="681"/>
        </w:tabs>
        <w:suppressAutoHyphens/>
        <w:autoSpaceDN w:val="0"/>
        <w:spacing w:after="0" w:line="276" w:lineRule="auto"/>
        <w:ind w:left="114"/>
        <w:jc w:val="both"/>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Aktualne zaświadczenia, atesty, Certyfikaty CE lub deklaracje zgodności lub inne równoważne dokumenty świadczące o wymaganym dopuszczeniu do obrotu w Polsce przedmiotu oferty zgodnie z ustawą z dnia 20 maja 2010 r. o wyrobach medycznych (Dz. U. z 2020 r. poz. 186) przedstawimy na każde żądanie Zamawiającego.</w:t>
      </w:r>
    </w:p>
    <w:p w14:paraId="6FF5C6A7" w14:textId="77777777" w:rsidR="009875EB" w:rsidRPr="00F56604" w:rsidRDefault="009875EB" w:rsidP="009875EB">
      <w:pPr>
        <w:widowControl w:val="0"/>
        <w:tabs>
          <w:tab w:val="left" w:pos="567"/>
          <w:tab w:val="left" w:pos="993"/>
          <w:tab w:val="left" w:pos="1276"/>
        </w:tabs>
        <w:suppressAutoHyphens/>
        <w:autoSpaceDN w:val="0"/>
        <w:spacing w:after="0" w:line="276" w:lineRule="auto"/>
        <w:textAlignment w:val="baseline"/>
        <w:rPr>
          <w:rFonts w:ascii="Tahoma" w:eastAsia="SimSun" w:hAnsi="Tahoma" w:cs="Tahoma"/>
          <w:kern w:val="3"/>
          <w:sz w:val="20"/>
          <w:szCs w:val="20"/>
          <w:lang w:eastAsia="pl-PL"/>
        </w:rPr>
      </w:pPr>
    </w:p>
    <w:p w14:paraId="42D2EB21" w14:textId="77777777" w:rsidR="009875EB" w:rsidRPr="00F56604" w:rsidRDefault="009875EB" w:rsidP="009875EB">
      <w:pPr>
        <w:widowControl w:val="0"/>
        <w:tabs>
          <w:tab w:val="left" w:pos="567"/>
          <w:tab w:val="left" w:pos="993"/>
          <w:tab w:val="left" w:pos="1276"/>
        </w:tabs>
        <w:suppressAutoHyphens/>
        <w:autoSpaceDN w:val="0"/>
        <w:spacing w:after="0" w:line="276" w:lineRule="auto"/>
        <w:textAlignment w:val="baseline"/>
        <w:rPr>
          <w:rFonts w:ascii="Tahoma" w:eastAsia="SimSun" w:hAnsi="Tahoma" w:cs="Tahoma"/>
          <w:kern w:val="3"/>
          <w:sz w:val="20"/>
          <w:szCs w:val="20"/>
          <w:lang w:eastAsia="pl-PL"/>
        </w:rPr>
      </w:pPr>
    </w:p>
    <w:p w14:paraId="30933192" w14:textId="77777777" w:rsidR="009875EB" w:rsidRPr="00F56604" w:rsidRDefault="009875EB" w:rsidP="009875EB">
      <w:pPr>
        <w:widowControl w:val="0"/>
        <w:tabs>
          <w:tab w:val="left" w:pos="567"/>
          <w:tab w:val="left" w:pos="993"/>
          <w:tab w:val="left" w:pos="1276"/>
        </w:tabs>
        <w:suppressAutoHyphens/>
        <w:autoSpaceDN w:val="0"/>
        <w:spacing w:after="0" w:line="276" w:lineRule="auto"/>
        <w:textAlignment w:val="baseline"/>
        <w:rPr>
          <w:rFonts w:ascii="Tahoma" w:eastAsia="SimSun" w:hAnsi="Tahoma" w:cs="Tahoma"/>
          <w:kern w:val="3"/>
          <w:sz w:val="20"/>
          <w:szCs w:val="20"/>
          <w:lang w:eastAsia="pl-PL"/>
        </w:rPr>
      </w:pPr>
    </w:p>
    <w:p w14:paraId="19E18D0D" w14:textId="77777777" w:rsidR="009875EB" w:rsidRPr="00F56604" w:rsidRDefault="009875EB" w:rsidP="009875EB">
      <w:pPr>
        <w:widowControl w:val="0"/>
        <w:tabs>
          <w:tab w:val="left" w:pos="567"/>
          <w:tab w:val="left" w:pos="993"/>
          <w:tab w:val="left" w:pos="1276"/>
        </w:tabs>
        <w:suppressAutoHyphens/>
        <w:autoSpaceDN w:val="0"/>
        <w:spacing w:after="0" w:line="276" w:lineRule="auto"/>
        <w:textAlignment w:val="baseline"/>
        <w:rPr>
          <w:rFonts w:ascii="Tahoma" w:eastAsia="SimSun" w:hAnsi="Tahoma" w:cs="Tahoma"/>
          <w:kern w:val="3"/>
          <w:sz w:val="20"/>
          <w:szCs w:val="20"/>
          <w:lang w:eastAsia="pl-PL"/>
        </w:rPr>
      </w:pPr>
    </w:p>
    <w:p w14:paraId="7CECEB7C" w14:textId="77777777" w:rsidR="009875EB" w:rsidRPr="00F56604" w:rsidRDefault="009875EB" w:rsidP="009875EB">
      <w:pPr>
        <w:widowControl w:val="0"/>
        <w:tabs>
          <w:tab w:val="left" w:pos="567"/>
          <w:tab w:val="left" w:pos="993"/>
          <w:tab w:val="left" w:pos="1276"/>
        </w:tabs>
        <w:suppressAutoHyphens/>
        <w:autoSpaceDN w:val="0"/>
        <w:spacing w:after="0" w:line="276" w:lineRule="auto"/>
        <w:jc w:val="center"/>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 dnia .............................  </w:t>
      </w:r>
      <w:r w:rsidRPr="00F56604">
        <w:rPr>
          <w:rFonts w:ascii="Tahoma" w:eastAsia="SimSun" w:hAnsi="Tahoma" w:cs="Tahoma"/>
          <w:kern w:val="3"/>
          <w:sz w:val="20"/>
          <w:szCs w:val="20"/>
          <w:lang w:eastAsia="pl-PL"/>
        </w:rPr>
        <w:tab/>
      </w:r>
      <w:r w:rsidRPr="00F56604">
        <w:rPr>
          <w:rFonts w:ascii="Tahoma" w:eastAsia="SimSun" w:hAnsi="Tahoma" w:cs="Tahoma"/>
          <w:kern w:val="3"/>
          <w:sz w:val="20"/>
          <w:szCs w:val="20"/>
          <w:lang w:eastAsia="pl-PL"/>
        </w:rPr>
        <w:tab/>
        <w:t xml:space="preserve"> ........................................................................</w:t>
      </w:r>
    </w:p>
    <w:p w14:paraId="2812E3FE" w14:textId="77777777" w:rsidR="009875EB" w:rsidRPr="00F56604" w:rsidRDefault="009875EB" w:rsidP="009875EB">
      <w:pPr>
        <w:widowControl w:val="0"/>
        <w:suppressAutoHyphens/>
        <w:autoSpaceDN w:val="0"/>
        <w:spacing w:after="0" w:line="276" w:lineRule="auto"/>
        <w:ind w:left="4956" w:firstLine="708"/>
        <w:textAlignment w:val="baseline"/>
        <w:rPr>
          <w:rFonts w:ascii="Tahoma" w:eastAsia="SimSun" w:hAnsi="Tahoma" w:cs="Tahoma"/>
          <w:kern w:val="3"/>
          <w:sz w:val="20"/>
          <w:szCs w:val="20"/>
          <w:lang w:eastAsia="pl-PL"/>
        </w:rPr>
      </w:pPr>
      <w:r w:rsidRPr="00F56604">
        <w:rPr>
          <w:rFonts w:ascii="Tahoma" w:eastAsia="SimSun" w:hAnsi="Tahoma" w:cs="Tahoma"/>
          <w:kern w:val="3"/>
          <w:sz w:val="20"/>
          <w:szCs w:val="20"/>
          <w:lang w:eastAsia="pl-PL"/>
        </w:rPr>
        <w:t xml:space="preserve">                    podpis(y)</w:t>
      </w:r>
    </w:p>
    <w:p w14:paraId="77C14922" w14:textId="77777777" w:rsidR="009875EB" w:rsidRPr="00F56604" w:rsidRDefault="009875EB" w:rsidP="009875EB">
      <w:pPr>
        <w:pageBreakBefore/>
        <w:tabs>
          <w:tab w:val="left" w:pos="0"/>
        </w:tabs>
        <w:suppressAutoHyphens/>
        <w:spacing w:after="0" w:line="240" w:lineRule="auto"/>
        <w:ind w:left="-284"/>
        <w:jc w:val="right"/>
        <w:rPr>
          <w:rFonts w:ascii="Tahoma" w:eastAsia="Times New Roman" w:hAnsi="Tahoma" w:cs="Tahoma"/>
          <w:sz w:val="20"/>
          <w:szCs w:val="20"/>
          <w:lang w:eastAsia="zh-CN"/>
        </w:rPr>
      </w:pPr>
      <w:r w:rsidRPr="00F56604">
        <w:rPr>
          <w:rFonts w:ascii="Tahoma" w:eastAsia="Times New Roman" w:hAnsi="Tahoma" w:cs="Tahoma"/>
          <w:b/>
          <w:sz w:val="20"/>
          <w:szCs w:val="20"/>
          <w:lang w:eastAsia="zh-CN"/>
        </w:rPr>
        <w:lastRenderedPageBreak/>
        <w:t>Załącznik nr 7 do SWZ</w:t>
      </w:r>
    </w:p>
    <w:p w14:paraId="4D1F9097" w14:textId="77777777" w:rsidR="009875EB" w:rsidRPr="00F56604" w:rsidRDefault="009875EB" w:rsidP="009875EB">
      <w:pPr>
        <w:tabs>
          <w:tab w:val="left" w:pos="0"/>
          <w:tab w:val="left" w:pos="567"/>
          <w:tab w:val="left" w:pos="993"/>
        </w:tabs>
        <w:suppressAutoHyphens/>
        <w:spacing w:after="0" w:line="240" w:lineRule="auto"/>
        <w:ind w:left="-284"/>
        <w:rPr>
          <w:rFonts w:ascii="Tahoma" w:eastAsia="Times New Roman" w:hAnsi="Tahoma" w:cs="Tahoma"/>
          <w:sz w:val="20"/>
          <w:szCs w:val="20"/>
          <w:lang w:eastAsia="zh-CN"/>
        </w:rPr>
      </w:pPr>
      <w:r w:rsidRPr="00F56604">
        <w:rPr>
          <w:rFonts w:ascii="Tahoma" w:eastAsia="Times New Roman" w:hAnsi="Tahoma" w:cs="Tahoma"/>
          <w:b/>
          <w:sz w:val="20"/>
          <w:szCs w:val="20"/>
          <w:lang w:eastAsia="zh-CN"/>
        </w:rPr>
        <w:t>Nr postępowania: 28/2021</w:t>
      </w:r>
    </w:p>
    <w:p w14:paraId="4EFAD8C8" w14:textId="77777777" w:rsidR="009875EB" w:rsidRPr="00F56604" w:rsidRDefault="009875EB" w:rsidP="009875EB">
      <w:pPr>
        <w:tabs>
          <w:tab w:val="left" w:pos="0"/>
          <w:tab w:val="left" w:pos="567"/>
          <w:tab w:val="left" w:pos="993"/>
        </w:tabs>
        <w:suppressAutoHyphens/>
        <w:spacing w:after="0" w:line="240" w:lineRule="auto"/>
        <w:ind w:left="-284"/>
        <w:rPr>
          <w:rFonts w:ascii="Tahoma" w:eastAsia="Times New Roman" w:hAnsi="Tahoma" w:cs="Tahoma"/>
          <w:b/>
          <w:sz w:val="20"/>
          <w:szCs w:val="20"/>
          <w:lang w:eastAsia="zh-CN"/>
        </w:rPr>
      </w:pPr>
    </w:p>
    <w:p w14:paraId="085B4807" w14:textId="77777777" w:rsidR="009875EB" w:rsidRPr="00F56604" w:rsidRDefault="009875EB" w:rsidP="009875EB">
      <w:pPr>
        <w:suppressAutoHyphens/>
        <w:spacing w:after="0" w:line="276" w:lineRule="auto"/>
        <w:jc w:val="both"/>
        <w:rPr>
          <w:rFonts w:ascii="Tahoma" w:eastAsia="Times New Roman" w:hAnsi="Tahoma" w:cs="Tahoma"/>
          <w:b/>
          <w:bCs/>
          <w:sz w:val="20"/>
          <w:szCs w:val="20"/>
          <w:lang w:eastAsia="zh-CN"/>
        </w:rPr>
      </w:pPr>
    </w:p>
    <w:p w14:paraId="30E6E014" w14:textId="77777777" w:rsidR="009875EB" w:rsidRPr="00F56604" w:rsidRDefault="009875EB" w:rsidP="009875EB">
      <w:pPr>
        <w:suppressAutoHyphens/>
        <w:spacing w:after="0" w:line="276" w:lineRule="auto"/>
        <w:jc w:val="center"/>
        <w:rPr>
          <w:rFonts w:ascii="Tahoma" w:eastAsia="Times New Roman" w:hAnsi="Tahoma" w:cs="Tahoma"/>
          <w:b/>
          <w:bCs/>
          <w:sz w:val="20"/>
          <w:szCs w:val="20"/>
          <w:lang w:eastAsia="zh-CN"/>
        </w:rPr>
      </w:pPr>
    </w:p>
    <w:p w14:paraId="242F2733" w14:textId="77777777" w:rsidR="009875EB" w:rsidRPr="00F56604" w:rsidRDefault="009875EB" w:rsidP="009875EB">
      <w:pPr>
        <w:suppressAutoHyphens/>
        <w:spacing w:after="0" w:line="276" w:lineRule="auto"/>
        <w:jc w:val="center"/>
        <w:rPr>
          <w:rFonts w:ascii="Tahoma" w:eastAsia="Times New Roman" w:hAnsi="Tahoma" w:cs="Tahoma"/>
          <w:b/>
          <w:bCs/>
          <w:sz w:val="20"/>
          <w:szCs w:val="20"/>
          <w:shd w:val="clear" w:color="auto" w:fill="FFFFFF"/>
          <w:lang w:eastAsia="zh-CN"/>
        </w:rPr>
      </w:pPr>
      <w:r w:rsidRPr="00F56604">
        <w:rPr>
          <w:rFonts w:ascii="Tahoma" w:eastAsia="Times New Roman" w:hAnsi="Tahoma" w:cs="Tahoma"/>
          <w:b/>
          <w:bCs/>
          <w:sz w:val="20"/>
          <w:szCs w:val="20"/>
          <w:shd w:val="clear" w:color="auto" w:fill="FFFFFF"/>
          <w:lang w:eastAsia="zh-CN"/>
        </w:rPr>
        <w:t>ZOBOWIĄZANIE PODMIOTU UDOSTĘPNIAJĄCEGO ZASOBY</w:t>
      </w:r>
    </w:p>
    <w:p w14:paraId="3FFF9164" w14:textId="77777777" w:rsidR="009875EB" w:rsidRPr="00F56604" w:rsidRDefault="009875EB" w:rsidP="009875EB">
      <w:pPr>
        <w:suppressAutoHyphens/>
        <w:spacing w:after="0" w:line="276" w:lineRule="auto"/>
        <w:jc w:val="center"/>
        <w:rPr>
          <w:rFonts w:ascii="Tahoma" w:eastAsia="Times New Roman" w:hAnsi="Tahoma" w:cs="Tahoma"/>
          <w:b/>
          <w:bCs/>
          <w:sz w:val="20"/>
          <w:szCs w:val="20"/>
          <w:shd w:val="clear" w:color="auto" w:fill="FFFFFF"/>
          <w:lang w:eastAsia="zh-CN"/>
        </w:rPr>
      </w:pPr>
      <w:r w:rsidRPr="00F56604">
        <w:rPr>
          <w:rFonts w:ascii="Tahoma" w:eastAsia="Times New Roman" w:hAnsi="Tahoma" w:cs="Tahoma"/>
          <w:b/>
          <w:bCs/>
          <w:sz w:val="20"/>
          <w:szCs w:val="20"/>
          <w:shd w:val="clear" w:color="auto" w:fill="FFFFFF"/>
          <w:lang w:eastAsia="zh-CN"/>
        </w:rPr>
        <w:t xml:space="preserve">do oddania do dyspozycji Wykonawcy niezbędnych zasobów na okres korzystania z nich przy wykonywaniu zamówienia </w:t>
      </w:r>
    </w:p>
    <w:p w14:paraId="4A797634" w14:textId="77777777" w:rsidR="009875EB" w:rsidRPr="00F56604" w:rsidRDefault="009875EB" w:rsidP="009875EB">
      <w:pPr>
        <w:suppressAutoHyphens/>
        <w:spacing w:after="0" w:line="276" w:lineRule="auto"/>
        <w:rPr>
          <w:rFonts w:ascii="Tahoma" w:eastAsia="Times New Roman" w:hAnsi="Tahoma" w:cs="Tahoma"/>
          <w:sz w:val="20"/>
          <w:szCs w:val="20"/>
          <w:shd w:val="clear" w:color="auto" w:fill="FFFFFF"/>
          <w:lang w:eastAsia="zh-CN"/>
        </w:rPr>
      </w:pPr>
    </w:p>
    <w:p w14:paraId="30B890AB" w14:textId="77777777" w:rsidR="009875EB" w:rsidRPr="00F56604" w:rsidRDefault="009875EB" w:rsidP="009875EB">
      <w:pPr>
        <w:tabs>
          <w:tab w:val="left" w:pos="0"/>
        </w:tabs>
        <w:suppressAutoHyphens/>
        <w:spacing w:after="0" w:line="240" w:lineRule="auto"/>
        <w:rPr>
          <w:rFonts w:ascii="Tahoma" w:eastAsia="Times New Roman" w:hAnsi="Tahoma" w:cs="Tahoma"/>
          <w:sz w:val="20"/>
          <w:szCs w:val="20"/>
          <w:lang w:eastAsia="zh-CN"/>
        </w:rPr>
      </w:pPr>
      <w:r w:rsidRPr="00F56604">
        <w:rPr>
          <w:rFonts w:ascii="Tahoma" w:eastAsia="Times New Roman" w:hAnsi="Tahoma" w:cs="Tahoma"/>
          <w:sz w:val="20"/>
          <w:szCs w:val="20"/>
          <w:lang w:eastAsia="zh-CN"/>
        </w:rPr>
        <w:t xml:space="preserve">ja, niżej podpisany ……………............................................................................. działając w imieniu i na rzecz: </w:t>
      </w:r>
    </w:p>
    <w:p w14:paraId="3392B98D" w14:textId="77777777" w:rsidR="009875EB" w:rsidRPr="00F56604" w:rsidRDefault="009875EB" w:rsidP="009875EB">
      <w:pPr>
        <w:suppressAutoHyphens/>
        <w:spacing w:after="0" w:line="276" w:lineRule="auto"/>
        <w:rPr>
          <w:rFonts w:ascii="Tahoma" w:eastAsia="Times New Roman" w:hAnsi="Tahoma" w:cs="Tahoma"/>
          <w:sz w:val="20"/>
          <w:szCs w:val="20"/>
          <w:shd w:val="clear" w:color="auto" w:fill="FFFFFF"/>
          <w:lang w:eastAsia="zh-CN"/>
        </w:rPr>
      </w:pPr>
    </w:p>
    <w:p w14:paraId="1EE5305D" w14:textId="77777777" w:rsidR="009875EB" w:rsidRPr="00F56604" w:rsidRDefault="009875EB" w:rsidP="009875EB">
      <w:pPr>
        <w:suppressAutoHyphens/>
        <w:spacing w:after="0" w:line="276" w:lineRule="auto"/>
        <w:rPr>
          <w:rFonts w:ascii="Tahoma" w:eastAsia="Times New Roman" w:hAnsi="Tahoma" w:cs="Tahoma"/>
          <w:sz w:val="20"/>
          <w:szCs w:val="20"/>
          <w:shd w:val="clear" w:color="auto" w:fill="FFFFFF"/>
          <w:lang w:eastAsia="zh-CN"/>
        </w:rPr>
      </w:pPr>
      <w:r w:rsidRPr="00F56604">
        <w:rPr>
          <w:rFonts w:ascii="Tahoma" w:eastAsia="Times New Roman" w:hAnsi="Tahoma" w:cs="Tahoma"/>
          <w:sz w:val="20"/>
          <w:szCs w:val="20"/>
          <w:shd w:val="clear" w:color="auto" w:fill="FFFFFF"/>
          <w:lang w:eastAsia="zh-CN"/>
        </w:rPr>
        <w:t>….................................................................................................................................................................</w:t>
      </w:r>
    </w:p>
    <w:p w14:paraId="597D26F7" w14:textId="77777777" w:rsidR="009875EB" w:rsidRPr="00F56604" w:rsidRDefault="009875EB" w:rsidP="009875EB">
      <w:pPr>
        <w:suppressAutoHyphens/>
        <w:spacing w:after="0" w:line="276" w:lineRule="auto"/>
        <w:jc w:val="center"/>
        <w:rPr>
          <w:rFonts w:ascii="Tahoma" w:eastAsia="Times New Roman" w:hAnsi="Tahoma" w:cs="Tahoma"/>
          <w:sz w:val="20"/>
          <w:szCs w:val="20"/>
          <w:shd w:val="clear" w:color="auto" w:fill="FFFFFF"/>
          <w:lang w:eastAsia="zh-CN"/>
        </w:rPr>
      </w:pPr>
      <w:r w:rsidRPr="00F56604">
        <w:rPr>
          <w:rFonts w:ascii="Tahoma" w:eastAsia="Times New Roman" w:hAnsi="Tahoma" w:cs="Tahoma"/>
          <w:sz w:val="20"/>
          <w:szCs w:val="20"/>
          <w:shd w:val="clear" w:color="auto" w:fill="FFFFFF"/>
          <w:lang w:eastAsia="zh-CN"/>
        </w:rPr>
        <w:t>(</w:t>
      </w:r>
      <w:r w:rsidRPr="00F56604">
        <w:rPr>
          <w:rFonts w:ascii="Tahoma" w:eastAsia="Times New Roman" w:hAnsi="Tahoma" w:cs="Tahoma"/>
          <w:sz w:val="20"/>
          <w:szCs w:val="20"/>
          <w:lang w:eastAsia="zh-CN"/>
        </w:rPr>
        <w:t xml:space="preserve">pełna nazwa oraz adres siedziby </w:t>
      </w:r>
      <w:r w:rsidRPr="00F56604">
        <w:rPr>
          <w:rFonts w:ascii="Tahoma" w:eastAsia="Times New Roman" w:hAnsi="Tahoma" w:cs="Tahoma"/>
          <w:sz w:val="20"/>
          <w:szCs w:val="20"/>
          <w:shd w:val="clear" w:color="auto" w:fill="FFFFFF"/>
          <w:lang w:eastAsia="zh-CN"/>
        </w:rPr>
        <w:t>Podmiotu na zasobach, którego Wykonawca polega)</w:t>
      </w:r>
    </w:p>
    <w:p w14:paraId="314CC100" w14:textId="77777777" w:rsidR="009875EB" w:rsidRPr="00F56604" w:rsidRDefault="009875EB" w:rsidP="009875EB">
      <w:pPr>
        <w:suppressAutoHyphens/>
        <w:spacing w:after="0" w:line="276" w:lineRule="auto"/>
        <w:rPr>
          <w:rFonts w:ascii="Tahoma" w:eastAsia="Times New Roman" w:hAnsi="Tahoma" w:cs="Tahoma"/>
          <w:sz w:val="20"/>
          <w:szCs w:val="20"/>
          <w:shd w:val="clear" w:color="auto" w:fill="FFFFFF"/>
          <w:lang w:eastAsia="zh-CN"/>
        </w:rPr>
      </w:pPr>
    </w:p>
    <w:p w14:paraId="6894ECB9" w14:textId="77777777" w:rsidR="009875EB" w:rsidRPr="00F56604" w:rsidRDefault="009875EB" w:rsidP="009875EB">
      <w:pPr>
        <w:suppressAutoHyphens/>
        <w:spacing w:after="0" w:line="276" w:lineRule="auto"/>
        <w:rPr>
          <w:rFonts w:ascii="Tahoma" w:eastAsia="Times New Roman" w:hAnsi="Tahoma" w:cs="Tahoma"/>
          <w:sz w:val="20"/>
          <w:szCs w:val="20"/>
          <w:shd w:val="clear" w:color="auto" w:fill="FFFFFF"/>
          <w:lang w:eastAsia="zh-CN"/>
        </w:rPr>
      </w:pPr>
      <w:r w:rsidRPr="00F56604">
        <w:rPr>
          <w:rFonts w:ascii="Tahoma" w:eastAsia="Times New Roman" w:hAnsi="Tahoma" w:cs="Tahoma"/>
          <w:sz w:val="20"/>
          <w:szCs w:val="20"/>
          <w:shd w:val="clear" w:color="auto" w:fill="FFFFFF"/>
          <w:lang w:eastAsia="zh-CN"/>
        </w:rPr>
        <w:t>Oświadczam, iż oddaję do dyspozycji Wykonawcy:</w:t>
      </w:r>
    </w:p>
    <w:p w14:paraId="344A593D" w14:textId="77777777" w:rsidR="009875EB" w:rsidRPr="00F56604" w:rsidRDefault="009875EB" w:rsidP="009875EB">
      <w:pPr>
        <w:suppressAutoHyphens/>
        <w:spacing w:after="0" w:line="276" w:lineRule="auto"/>
        <w:jc w:val="center"/>
        <w:rPr>
          <w:rFonts w:ascii="Tahoma" w:eastAsia="Times New Roman" w:hAnsi="Tahoma" w:cs="Tahoma"/>
          <w:sz w:val="20"/>
          <w:szCs w:val="20"/>
          <w:shd w:val="clear" w:color="auto" w:fill="FFFFFF"/>
          <w:lang w:eastAsia="zh-CN"/>
        </w:rPr>
      </w:pPr>
      <w:r w:rsidRPr="00F56604">
        <w:rPr>
          <w:rFonts w:ascii="Tahoma" w:eastAsia="Times New Roman" w:hAnsi="Tahoma" w:cs="Tahoma"/>
          <w:sz w:val="20"/>
          <w:szCs w:val="20"/>
          <w:shd w:val="clear" w:color="auto" w:fill="FFFFFF"/>
          <w:lang w:eastAsia="zh-CN"/>
        </w:rPr>
        <w:t>...........................................................................</w:t>
      </w:r>
    </w:p>
    <w:p w14:paraId="234E3F72" w14:textId="77777777" w:rsidR="009875EB" w:rsidRPr="00F56604" w:rsidRDefault="009875EB" w:rsidP="009875EB">
      <w:pPr>
        <w:suppressAutoHyphens/>
        <w:spacing w:after="0" w:line="276" w:lineRule="auto"/>
        <w:jc w:val="center"/>
        <w:rPr>
          <w:rFonts w:ascii="Tahoma" w:eastAsia="Times New Roman" w:hAnsi="Tahoma" w:cs="Tahoma"/>
          <w:sz w:val="20"/>
          <w:szCs w:val="20"/>
          <w:shd w:val="clear" w:color="auto" w:fill="FFFFFF"/>
          <w:lang w:eastAsia="zh-CN"/>
        </w:rPr>
      </w:pPr>
    </w:p>
    <w:p w14:paraId="0BE4BA6E" w14:textId="77777777" w:rsidR="009875EB" w:rsidRPr="00F56604" w:rsidRDefault="009875EB" w:rsidP="009875EB">
      <w:pPr>
        <w:suppressAutoHyphens/>
        <w:spacing w:after="0" w:line="276" w:lineRule="auto"/>
        <w:jc w:val="center"/>
        <w:rPr>
          <w:rFonts w:ascii="Tahoma" w:eastAsia="Times New Roman" w:hAnsi="Tahoma" w:cs="Tahoma"/>
          <w:sz w:val="20"/>
          <w:szCs w:val="20"/>
          <w:lang w:eastAsia="zh-CN"/>
        </w:rPr>
      </w:pPr>
      <w:r w:rsidRPr="00F56604">
        <w:rPr>
          <w:rFonts w:ascii="Tahoma" w:eastAsia="Times New Roman" w:hAnsi="Tahoma" w:cs="Tahoma"/>
          <w:sz w:val="20"/>
          <w:szCs w:val="20"/>
          <w:shd w:val="clear" w:color="auto" w:fill="FFFFFF"/>
          <w:lang w:eastAsia="zh-CN"/>
        </w:rPr>
        <w:t>….............................................................................</w:t>
      </w:r>
    </w:p>
    <w:p w14:paraId="60D0C269" w14:textId="77777777" w:rsidR="009875EB" w:rsidRPr="00F56604" w:rsidRDefault="009875EB" w:rsidP="009875EB">
      <w:pPr>
        <w:suppressAutoHyphens/>
        <w:spacing w:after="0" w:line="276" w:lineRule="auto"/>
        <w:jc w:val="center"/>
        <w:rPr>
          <w:rFonts w:ascii="Tahoma" w:eastAsia="Times New Roman" w:hAnsi="Tahoma" w:cs="Tahoma"/>
          <w:sz w:val="20"/>
          <w:szCs w:val="20"/>
          <w:lang w:eastAsia="zh-CN"/>
        </w:rPr>
      </w:pPr>
      <w:r w:rsidRPr="00F56604">
        <w:rPr>
          <w:rFonts w:ascii="Tahoma" w:eastAsia="Times New Roman" w:hAnsi="Tahoma" w:cs="Tahoma"/>
          <w:sz w:val="20"/>
          <w:szCs w:val="20"/>
          <w:shd w:val="clear" w:color="auto" w:fill="FFFFFF"/>
          <w:lang w:eastAsia="zh-CN"/>
        </w:rPr>
        <w:t>(nazwa i adres siedziby Wykonawcy)</w:t>
      </w:r>
    </w:p>
    <w:p w14:paraId="43BF15AE" w14:textId="77777777" w:rsidR="009875EB" w:rsidRPr="00F56604" w:rsidRDefault="009875EB" w:rsidP="009875EB">
      <w:pPr>
        <w:suppressAutoHyphens/>
        <w:spacing w:after="0" w:line="276" w:lineRule="auto"/>
        <w:rPr>
          <w:rFonts w:ascii="Tahoma" w:eastAsia="Times New Roman" w:hAnsi="Tahoma" w:cs="Tahoma"/>
          <w:sz w:val="20"/>
          <w:szCs w:val="20"/>
          <w:shd w:val="clear" w:color="auto" w:fill="FFFFFF"/>
          <w:lang w:eastAsia="zh-CN"/>
        </w:rPr>
      </w:pPr>
    </w:p>
    <w:p w14:paraId="14AF7E65" w14:textId="77777777" w:rsidR="009875EB" w:rsidRPr="00F56604" w:rsidRDefault="009875EB" w:rsidP="009875EB">
      <w:pPr>
        <w:suppressAutoHyphens/>
        <w:spacing w:after="0" w:line="276" w:lineRule="auto"/>
        <w:rPr>
          <w:rFonts w:ascii="Tahoma" w:eastAsia="Times New Roman" w:hAnsi="Tahoma" w:cs="Tahoma"/>
          <w:sz w:val="20"/>
          <w:szCs w:val="20"/>
          <w:shd w:val="clear" w:color="auto" w:fill="FFFFFF"/>
          <w:lang w:eastAsia="zh-CN"/>
        </w:rPr>
      </w:pPr>
      <w:r w:rsidRPr="00F56604">
        <w:rPr>
          <w:rFonts w:ascii="Tahoma" w:eastAsia="Times New Roman" w:hAnsi="Tahoma" w:cs="Tahoma"/>
          <w:sz w:val="20"/>
          <w:szCs w:val="20"/>
          <w:shd w:val="clear" w:color="auto" w:fill="FFFFFF"/>
          <w:lang w:eastAsia="zh-CN"/>
        </w:rPr>
        <w:t>niezbędne zasoby ….....................................................................................................</w:t>
      </w:r>
    </w:p>
    <w:p w14:paraId="2B90956D" w14:textId="77777777" w:rsidR="009875EB" w:rsidRPr="00F56604" w:rsidRDefault="009875EB" w:rsidP="009875EB">
      <w:pPr>
        <w:suppressAutoHyphens/>
        <w:spacing w:after="0" w:line="276" w:lineRule="auto"/>
        <w:jc w:val="both"/>
        <w:rPr>
          <w:rFonts w:ascii="Tahoma" w:eastAsia="Times New Roman" w:hAnsi="Tahoma" w:cs="Tahoma"/>
          <w:sz w:val="20"/>
          <w:szCs w:val="20"/>
          <w:shd w:val="clear" w:color="auto" w:fill="FFFFFF"/>
          <w:lang w:eastAsia="zh-CN"/>
        </w:rPr>
      </w:pPr>
      <w:r w:rsidRPr="00F56604">
        <w:rPr>
          <w:rFonts w:ascii="Tahoma" w:eastAsia="Times New Roman" w:hAnsi="Tahoma" w:cs="Tahoma"/>
          <w:sz w:val="20"/>
          <w:szCs w:val="20"/>
          <w:shd w:val="clear" w:color="auto" w:fill="FFFFFF"/>
          <w:lang w:eastAsia="zh-CN"/>
        </w:rPr>
        <w:t>(zakres zasobów, które zostaną udostępnione Wykonawcy, np. kwalifikacje zawodowe, doświadczenie, potencjał techniczny)</w:t>
      </w:r>
    </w:p>
    <w:p w14:paraId="64C13AEE" w14:textId="77777777" w:rsidR="009875EB" w:rsidRPr="00F56604" w:rsidRDefault="009875EB" w:rsidP="009875EB">
      <w:pPr>
        <w:tabs>
          <w:tab w:val="left" w:pos="1080"/>
          <w:tab w:val="left" w:pos="1470"/>
        </w:tabs>
        <w:suppressAutoHyphens/>
        <w:overflowPunct w:val="0"/>
        <w:spacing w:after="0" w:line="276" w:lineRule="auto"/>
        <w:rPr>
          <w:rFonts w:ascii="Tahoma" w:eastAsia="Verdana" w:hAnsi="Tahoma" w:cs="Tahoma"/>
          <w:color w:val="000000"/>
          <w:spacing w:val="-1"/>
          <w:sz w:val="20"/>
          <w:szCs w:val="20"/>
          <w:shd w:val="clear" w:color="auto" w:fill="FFFFFF"/>
          <w:lang w:eastAsia="zh-CN"/>
        </w:rPr>
      </w:pPr>
    </w:p>
    <w:p w14:paraId="63FEAF79" w14:textId="77777777" w:rsidR="009875EB" w:rsidRPr="00F56604" w:rsidRDefault="009875EB" w:rsidP="009875EB">
      <w:pPr>
        <w:suppressAutoHyphens/>
        <w:autoSpaceDE w:val="0"/>
        <w:spacing w:after="0" w:line="240" w:lineRule="auto"/>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Na potrzeby postępowania o udzielenie zamówienia publicznego prowadzonego pn.:</w:t>
      </w:r>
    </w:p>
    <w:p w14:paraId="3C9EAE31" w14:textId="77777777" w:rsidR="009875EB" w:rsidRPr="00F56604" w:rsidRDefault="009875EB" w:rsidP="009875EB">
      <w:pPr>
        <w:suppressAutoHyphens/>
        <w:autoSpaceDE w:val="0"/>
        <w:spacing w:after="0" w:line="240" w:lineRule="auto"/>
        <w:jc w:val="both"/>
        <w:rPr>
          <w:rFonts w:ascii="Tahoma" w:eastAsia="Times New Roman" w:hAnsi="Tahoma" w:cs="Tahoma"/>
          <w:sz w:val="20"/>
          <w:szCs w:val="20"/>
          <w:lang w:eastAsia="zh-CN"/>
        </w:rPr>
      </w:pPr>
    </w:p>
    <w:p w14:paraId="2E8D6398" w14:textId="77777777" w:rsidR="009875EB" w:rsidRPr="00F56604" w:rsidRDefault="009875EB" w:rsidP="009875EB">
      <w:pPr>
        <w:widowControl w:val="0"/>
        <w:tabs>
          <w:tab w:val="left" w:pos="567"/>
          <w:tab w:val="left" w:pos="993"/>
          <w:tab w:val="left" w:pos="1276"/>
        </w:tabs>
        <w:suppressAutoHyphens/>
        <w:autoSpaceDN w:val="0"/>
        <w:spacing w:after="0" w:line="276" w:lineRule="auto"/>
        <w:jc w:val="center"/>
        <w:textAlignment w:val="baseline"/>
        <w:rPr>
          <w:rFonts w:ascii="Tahoma" w:eastAsia="SimSun" w:hAnsi="Tahoma" w:cs="Tahoma"/>
          <w:kern w:val="3"/>
          <w:sz w:val="20"/>
          <w:szCs w:val="20"/>
          <w:lang w:eastAsia="pl-PL"/>
        </w:rPr>
      </w:pPr>
      <w:r w:rsidRPr="00F56604">
        <w:rPr>
          <w:rFonts w:ascii="Tahoma" w:eastAsia="Times New Roman" w:hAnsi="Tahoma" w:cs="Tahoma"/>
          <w:b/>
          <w:bCs/>
          <w:iCs/>
          <w:kern w:val="3"/>
          <w:sz w:val="20"/>
          <w:szCs w:val="20"/>
          <w:lang w:eastAsia="pl-PL"/>
        </w:rPr>
        <w:t>„</w:t>
      </w:r>
      <w:r w:rsidR="002F2374" w:rsidRPr="00F56604">
        <w:rPr>
          <w:rFonts w:ascii="Tahoma" w:eastAsia="Times New Roman" w:hAnsi="Tahoma" w:cs="Tahoma"/>
          <w:b/>
          <w:bCs/>
          <w:iCs/>
          <w:kern w:val="3"/>
          <w:sz w:val="20"/>
          <w:szCs w:val="20"/>
          <w:lang w:eastAsia="pl-PL"/>
        </w:rPr>
        <w:t>Dostawa implantów ortopedycznych, środków technicznych do wykonywania operacji ortopedycznych oraz akcesoriów endoskopowych dla SP ZOZ MSWiA w Szczecinie</w:t>
      </w:r>
      <w:r w:rsidRPr="00F56604">
        <w:rPr>
          <w:rFonts w:ascii="Tahoma" w:eastAsia="Times New Roman" w:hAnsi="Tahoma" w:cs="Tahoma"/>
          <w:b/>
          <w:bCs/>
          <w:iCs/>
          <w:kern w:val="3"/>
          <w:sz w:val="20"/>
          <w:szCs w:val="20"/>
          <w:lang w:eastAsia="pl-PL"/>
        </w:rPr>
        <w:t>”</w:t>
      </w:r>
    </w:p>
    <w:p w14:paraId="0132973D" w14:textId="77777777" w:rsidR="009875EB" w:rsidRPr="00F56604" w:rsidRDefault="009875EB" w:rsidP="009875EB">
      <w:pPr>
        <w:suppressAutoHyphens/>
        <w:spacing w:before="100" w:after="0" w:line="240" w:lineRule="auto"/>
        <w:jc w:val="center"/>
        <w:rPr>
          <w:rFonts w:ascii="Tahoma" w:eastAsia="Times New Roman" w:hAnsi="Tahoma" w:cs="Tahoma"/>
          <w:color w:val="0000FF"/>
          <w:sz w:val="20"/>
          <w:szCs w:val="20"/>
          <w:lang w:eastAsia="zh-CN"/>
        </w:rPr>
      </w:pPr>
    </w:p>
    <w:p w14:paraId="0CE0AA8C" w14:textId="77777777" w:rsidR="009875EB" w:rsidRPr="00F56604" w:rsidRDefault="009875EB" w:rsidP="009875EB">
      <w:pPr>
        <w:suppressAutoHyphens/>
        <w:spacing w:after="0" w:line="276" w:lineRule="auto"/>
        <w:jc w:val="both"/>
        <w:rPr>
          <w:rFonts w:ascii="Tahoma" w:eastAsia="Times New Roman" w:hAnsi="Tahoma" w:cs="Tahoma"/>
          <w:sz w:val="20"/>
          <w:szCs w:val="20"/>
          <w:lang w:eastAsia="zh-CN"/>
        </w:rPr>
      </w:pPr>
      <w:r w:rsidRPr="00F56604">
        <w:rPr>
          <w:rFonts w:ascii="Tahoma" w:eastAsia="Times New Roman" w:hAnsi="Tahoma" w:cs="Tahoma"/>
          <w:sz w:val="20"/>
          <w:szCs w:val="20"/>
          <w:shd w:val="clear" w:color="auto" w:fill="FFFFFF"/>
          <w:lang w:eastAsia="zh-CN"/>
        </w:rPr>
        <w:t>oświadczam,  iż:</w:t>
      </w:r>
    </w:p>
    <w:p w14:paraId="21FB76DB" w14:textId="77777777" w:rsidR="009875EB" w:rsidRPr="00F56604" w:rsidRDefault="009875EB" w:rsidP="009875EB">
      <w:pPr>
        <w:suppressAutoHyphens/>
        <w:spacing w:after="0" w:line="276" w:lineRule="auto"/>
        <w:jc w:val="both"/>
        <w:rPr>
          <w:rFonts w:ascii="Tahoma" w:eastAsia="Times New Roman" w:hAnsi="Tahoma" w:cs="Tahoma"/>
          <w:sz w:val="20"/>
          <w:szCs w:val="20"/>
          <w:shd w:val="clear" w:color="auto" w:fill="FFFFFF"/>
          <w:lang w:eastAsia="zh-CN"/>
        </w:rPr>
      </w:pPr>
      <w:r w:rsidRPr="00F56604">
        <w:rPr>
          <w:rFonts w:ascii="Tahoma" w:eastAsia="Times New Roman" w:hAnsi="Tahoma" w:cs="Tahoma"/>
          <w:sz w:val="20"/>
          <w:szCs w:val="20"/>
          <w:shd w:val="clear" w:color="auto" w:fill="FFFFFF"/>
          <w:lang w:eastAsia="zh-CN"/>
        </w:rPr>
        <w:t>a) udostępniam Wykonawcy w/w zasoby w następującym zakresie:</w:t>
      </w:r>
    </w:p>
    <w:p w14:paraId="470B852A" w14:textId="77777777" w:rsidR="009875EB" w:rsidRPr="00F56604" w:rsidRDefault="009875EB" w:rsidP="009875EB">
      <w:pPr>
        <w:suppressAutoHyphens/>
        <w:spacing w:after="0" w:line="276" w:lineRule="auto"/>
        <w:jc w:val="both"/>
        <w:rPr>
          <w:rFonts w:ascii="Tahoma" w:eastAsia="Times New Roman" w:hAnsi="Tahoma" w:cs="Tahoma"/>
          <w:sz w:val="20"/>
          <w:szCs w:val="20"/>
          <w:shd w:val="clear" w:color="auto" w:fill="FFFFFF"/>
          <w:lang w:eastAsia="zh-CN"/>
        </w:rPr>
      </w:pPr>
      <w:r w:rsidRPr="00F56604">
        <w:rPr>
          <w:rFonts w:ascii="Tahoma" w:eastAsia="Times New Roman" w:hAnsi="Tahoma" w:cs="Tahoma"/>
          <w:sz w:val="20"/>
          <w:szCs w:val="20"/>
          <w:shd w:val="clear" w:color="auto" w:fill="FFFFFF"/>
          <w:lang w:eastAsia="zh-CN"/>
        </w:rPr>
        <w:t>…..........................................................................................................................</w:t>
      </w:r>
    </w:p>
    <w:p w14:paraId="20007709" w14:textId="77777777" w:rsidR="009875EB" w:rsidRPr="00F56604" w:rsidRDefault="009875EB" w:rsidP="009875EB">
      <w:pPr>
        <w:suppressAutoHyphens/>
        <w:spacing w:after="0" w:line="276" w:lineRule="auto"/>
        <w:jc w:val="both"/>
        <w:rPr>
          <w:rFonts w:ascii="Tahoma" w:eastAsia="Times New Roman" w:hAnsi="Tahoma" w:cs="Tahoma"/>
          <w:sz w:val="20"/>
          <w:szCs w:val="20"/>
          <w:shd w:val="clear" w:color="auto" w:fill="FFFFFF"/>
          <w:lang w:eastAsia="zh-CN"/>
        </w:rPr>
      </w:pPr>
    </w:p>
    <w:p w14:paraId="4CE35D19" w14:textId="77777777" w:rsidR="009875EB" w:rsidRPr="00F56604" w:rsidRDefault="009875EB" w:rsidP="009875EB">
      <w:pPr>
        <w:suppressAutoHyphens/>
        <w:spacing w:after="0" w:line="276" w:lineRule="auto"/>
        <w:jc w:val="both"/>
        <w:rPr>
          <w:rFonts w:ascii="Tahoma" w:eastAsia="Times New Roman" w:hAnsi="Tahoma" w:cs="Tahoma"/>
          <w:sz w:val="20"/>
          <w:szCs w:val="20"/>
          <w:shd w:val="clear" w:color="auto" w:fill="FFFFFF"/>
          <w:lang w:eastAsia="zh-CN"/>
        </w:rPr>
      </w:pPr>
      <w:r w:rsidRPr="00F56604">
        <w:rPr>
          <w:rFonts w:ascii="Tahoma" w:eastAsia="Times New Roman" w:hAnsi="Tahoma" w:cs="Tahoma"/>
          <w:sz w:val="20"/>
          <w:szCs w:val="20"/>
          <w:shd w:val="clear" w:color="auto" w:fill="FFFFFF"/>
          <w:lang w:eastAsia="zh-CN"/>
        </w:rPr>
        <w:t>b) sposób i okres udostępnienia Wykonawcy i wykorzystania przez niego zasobów przeze mnie udostępnionych przy wykonywaniu zamówienia:</w:t>
      </w:r>
    </w:p>
    <w:p w14:paraId="49777733" w14:textId="77777777" w:rsidR="009875EB" w:rsidRPr="00F56604" w:rsidRDefault="009875EB" w:rsidP="009875EB">
      <w:pPr>
        <w:suppressAutoHyphens/>
        <w:spacing w:after="0" w:line="276" w:lineRule="auto"/>
        <w:jc w:val="both"/>
        <w:rPr>
          <w:rFonts w:ascii="Tahoma" w:eastAsia="Times New Roman" w:hAnsi="Tahoma" w:cs="Tahoma"/>
          <w:sz w:val="20"/>
          <w:szCs w:val="20"/>
          <w:shd w:val="clear" w:color="auto" w:fill="FFFFFF"/>
          <w:lang w:eastAsia="zh-CN"/>
        </w:rPr>
      </w:pPr>
      <w:r w:rsidRPr="00F56604">
        <w:rPr>
          <w:rFonts w:ascii="Tahoma" w:eastAsia="Times New Roman" w:hAnsi="Tahoma" w:cs="Tahoma"/>
          <w:sz w:val="20"/>
          <w:szCs w:val="20"/>
          <w:shd w:val="clear" w:color="auto" w:fill="FFFFFF"/>
          <w:lang w:eastAsia="zh-CN"/>
        </w:rPr>
        <w:t>….........................................................................................................................</w:t>
      </w:r>
    </w:p>
    <w:p w14:paraId="0724C7AE" w14:textId="77777777" w:rsidR="009875EB" w:rsidRPr="00F56604" w:rsidRDefault="009875EB" w:rsidP="009875EB">
      <w:pPr>
        <w:suppressAutoHyphens/>
        <w:spacing w:after="0" w:line="276" w:lineRule="auto"/>
        <w:jc w:val="both"/>
        <w:rPr>
          <w:rFonts w:ascii="Tahoma" w:eastAsia="Times New Roman" w:hAnsi="Tahoma" w:cs="Tahoma"/>
          <w:sz w:val="20"/>
          <w:szCs w:val="20"/>
          <w:shd w:val="clear" w:color="auto" w:fill="FFFFFF"/>
          <w:lang w:eastAsia="zh-CN"/>
        </w:rPr>
      </w:pPr>
    </w:p>
    <w:p w14:paraId="290D241F" w14:textId="77777777" w:rsidR="009875EB" w:rsidRPr="00F56604" w:rsidRDefault="009875EB" w:rsidP="009875EB">
      <w:pPr>
        <w:suppressAutoHyphens/>
        <w:spacing w:after="0" w:line="276" w:lineRule="auto"/>
        <w:ind w:hanging="11"/>
        <w:jc w:val="both"/>
        <w:rPr>
          <w:rFonts w:ascii="Tahoma" w:eastAsia="Times New Roman" w:hAnsi="Tahoma" w:cs="Tahoma"/>
          <w:sz w:val="20"/>
          <w:szCs w:val="20"/>
          <w:lang w:eastAsia="zh-CN"/>
        </w:rPr>
      </w:pPr>
      <w:r w:rsidRPr="00F56604">
        <w:rPr>
          <w:rFonts w:ascii="Tahoma" w:eastAsia="Times New Roman" w:hAnsi="Tahoma" w:cs="Tahoma"/>
          <w:sz w:val="20"/>
          <w:szCs w:val="20"/>
          <w:shd w:val="clear" w:color="auto" w:fill="FFFFFF"/>
          <w:lang w:eastAsia="zh-CN"/>
        </w:rPr>
        <w:t xml:space="preserve">c) </w:t>
      </w:r>
      <w:r w:rsidRPr="00F56604">
        <w:rPr>
          <w:rFonts w:ascii="Tahoma" w:eastAsia="Times New Roman" w:hAnsi="Tahoma" w:cs="Tahoma"/>
          <w:b/>
          <w:bCs/>
          <w:sz w:val="20"/>
          <w:szCs w:val="20"/>
          <w:shd w:val="clear" w:color="auto" w:fill="FFFFFF"/>
          <w:lang w:eastAsia="zh-CN"/>
        </w:rPr>
        <w:t>zrealizuję dostawy</w:t>
      </w:r>
      <w:r w:rsidRPr="00F56604">
        <w:rPr>
          <w:rFonts w:ascii="Tahoma" w:eastAsia="Times New Roman" w:hAnsi="Tahoma" w:cs="Tahoma"/>
          <w:sz w:val="20"/>
          <w:szCs w:val="20"/>
          <w:shd w:val="clear" w:color="auto" w:fill="FFFFFF"/>
          <w:lang w:eastAsia="zh-CN"/>
        </w:rPr>
        <w:t xml:space="preserve"> w zakresie, w jakim Wykonawca polega na moich zdolnościach  w odniesieniu do warunków udziału w postępowaniu dotyczących wykształcenia, kwalifikacji zawodowych lub doświadczenia.</w:t>
      </w:r>
    </w:p>
    <w:p w14:paraId="782F7ECB" w14:textId="77777777" w:rsidR="009875EB" w:rsidRPr="00F56604" w:rsidRDefault="009875EB" w:rsidP="009875EB">
      <w:pPr>
        <w:spacing w:after="0" w:line="240" w:lineRule="auto"/>
        <w:jc w:val="both"/>
        <w:rPr>
          <w:rFonts w:ascii="Tahoma" w:eastAsia="Times New Roman" w:hAnsi="Tahoma" w:cs="Tahoma"/>
          <w:sz w:val="20"/>
          <w:szCs w:val="20"/>
          <w:lang w:eastAsia="zh-CN"/>
        </w:rPr>
      </w:pPr>
    </w:p>
    <w:p w14:paraId="5120212A" w14:textId="77777777" w:rsidR="009875EB" w:rsidRPr="00F56604" w:rsidRDefault="009875EB" w:rsidP="009875EB">
      <w:pPr>
        <w:widowControl w:val="0"/>
        <w:suppressAutoHyphens/>
        <w:autoSpaceDN w:val="0"/>
        <w:spacing w:after="0" w:line="276" w:lineRule="auto"/>
        <w:ind w:left="4956" w:firstLine="708"/>
        <w:textAlignment w:val="baseline"/>
        <w:rPr>
          <w:rFonts w:ascii="Tahoma" w:eastAsia="SimSun" w:hAnsi="Tahoma" w:cs="Tahoma"/>
          <w:kern w:val="3"/>
          <w:sz w:val="20"/>
          <w:szCs w:val="20"/>
          <w:lang w:eastAsia="pl-PL"/>
        </w:rPr>
      </w:pPr>
    </w:p>
    <w:p w14:paraId="58A525FE"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kern w:val="3"/>
          <w:sz w:val="20"/>
          <w:szCs w:val="20"/>
          <w:lang w:eastAsia="pl-PL"/>
        </w:rPr>
      </w:pPr>
    </w:p>
    <w:p w14:paraId="52AF6407" w14:textId="77777777" w:rsidR="009875EB" w:rsidRPr="00F56604" w:rsidRDefault="009875EB" w:rsidP="009875EB">
      <w:pPr>
        <w:suppressAutoHyphens/>
        <w:spacing w:after="0" w:line="276" w:lineRule="auto"/>
        <w:ind w:hanging="11"/>
        <w:jc w:val="both"/>
        <w:rPr>
          <w:rFonts w:ascii="Tahoma" w:eastAsia="Times New Roman" w:hAnsi="Tahoma" w:cs="Tahoma"/>
          <w:sz w:val="20"/>
          <w:szCs w:val="20"/>
          <w:lang w:eastAsia="zh-CN"/>
        </w:rPr>
      </w:pPr>
      <w:r w:rsidRPr="00F56604">
        <w:rPr>
          <w:rFonts w:ascii="Tahoma" w:eastAsia="Times New Roman" w:hAnsi="Tahoma" w:cs="Tahoma"/>
          <w:sz w:val="20"/>
          <w:szCs w:val="20"/>
          <w:lang w:eastAsia="zh-CN"/>
        </w:rPr>
        <w:t>....................................,</w:t>
      </w:r>
      <w:r w:rsidRPr="00F56604">
        <w:rPr>
          <w:rFonts w:ascii="Tahoma" w:eastAsia="Tahoma" w:hAnsi="Tahoma" w:cs="Tahoma"/>
          <w:sz w:val="20"/>
          <w:szCs w:val="20"/>
          <w:lang w:eastAsia="zh-CN"/>
        </w:rPr>
        <w:t xml:space="preserve"> </w:t>
      </w:r>
      <w:r w:rsidRPr="00F56604">
        <w:rPr>
          <w:rFonts w:ascii="Tahoma" w:eastAsia="Times New Roman" w:hAnsi="Tahoma" w:cs="Tahoma"/>
          <w:sz w:val="20"/>
          <w:szCs w:val="20"/>
          <w:lang w:eastAsia="zh-CN"/>
        </w:rPr>
        <w:t>dnia</w:t>
      </w:r>
      <w:r w:rsidRPr="00F56604">
        <w:rPr>
          <w:rFonts w:ascii="Tahoma" w:eastAsia="Tahoma" w:hAnsi="Tahoma" w:cs="Tahoma"/>
          <w:sz w:val="20"/>
          <w:szCs w:val="20"/>
          <w:lang w:eastAsia="zh-CN"/>
        </w:rPr>
        <w:t xml:space="preserve"> </w:t>
      </w:r>
      <w:r w:rsidRPr="00F56604">
        <w:rPr>
          <w:rFonts w:ascii="Tahoma" w:eastAsia="Tahoma" w:hAnsi="Tahoma" w:cs="Tahoma"/>
          <w:sz w:val="20"/>
          <w:szCs w:val="20"/>
          <w:lang w:eastAsia="zh-CN"/>
        </w:rPr>
        <w:tab/>
      </w:r>
      <w:r w:rsidRPr="00F56604">
        <w:rPr>
          <w:rFonts w:ascii="Tahoma" w:eastAsia="Times New Roman" w:hAnsi="Tahoma" w:cs="Tahoma"/>
          <w:sz w:val="20"/>
          <w:szCs w:val="20"/>
          <w:lang w:eastAsia="zh-CN"/>
        </w:rPr>
        <w:t>......................................</w:t>
      </w:r>
      <w:r w:rsidRPr="00F56604">
        <w:rPr>
          <w:rFonts w:ascii="Tahoma" w:eastAsia="Tahoma" w:hAnsi="Tahoma" w:cs="Tahoma"/>
          <w:sz w:val="20"/>
          <w:szCs w:val="20"/>
          <w:lang w:eastAsia="zh-CN"/>
        </w:rPr>
        <w:t xml:space="preserve">  </w:t>
      </w:r>
      <w:r w:rsidRPr="00F56604">
        <w:rPr>
          <w:rFonts w:ascii="Tahoma" w:eastAsia="Times New Roman" w:hAnsi="Tahoma" w:cs="Tahoma"/>
          <w:sz w:val="20"/>
          <w:szCs w:val="20"/>
          <w:lang w:eastAsia="zh-CN"/>
        </w:rPr>
        <w:tab/>
        <w:t xml:space="preserve">              .................................................</w:t>
      </w:r>
    </w:p>
    <w:p w14:paraId="2D9D49D2" w14:textId="77777777" w:rsidR="009875EB" w:rsidRPr="00F56604" w:rsidRDefault="009875EB" w:rsidP="009875EB">
      <w:pPr>
        <w:tabs>
          <w:tab w:val="left" w:pos="0"/>
        </w:tabs>
        <w:suppressAutoHyphens/>
        <w:spacing w:after="0" w:line="240" w:lineRule="auto"/>
        <w:ind w:left="-284"/>
        <w:rPr>
          <w:rFonts w:ascii="Tahoma" w:eastAsia="Times New Roman" w:hAnsi="Tahoma" w:cs="Tahoma"/>
          <w:sz w:val="20"/>
          <w:szCs w:val="20"/>
          <w:lang w:eastAsia="zh-CN"/>
        </w:rPr>
      </w:pP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t xml:space="preserve">                                    podpis(y) osoby(osób)</w:t>
      </w:r>
    </w:p>
    <w:p w14:paraId="0625B8A3" w14:textId="77777777" w:rsidR="009875EB" w:rsidRPr="00F56604" w:rsidRDefault="009875EB" w:rsidP="009875EB">
      <w:pPr>
        <w:tabs>
          <w:tab w:val="left" w:pos="0"/>
        </w:tabs>
        <w:suppressAutoHyphens/>
        <w:spacing w:after="0" w:line="240" w:lineRule="auto"/>
        <w:ind w:left="-284"/>
        <w:rPr>
          <w:rFonts w:ascii="Tahoma" w:eastAsia="Times New Roman" w:hAnsi="Tahoma" w:cs="Tahoma"/>
          <w:sz w:val="20"/>
          <w:szCs w:val="20"/>
          <w:lang w:eastAsia="zh-CN"/>
        </w:rPr>
      </w:pP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r>
      <w:r w:rsidRPr="00F56604">
        <w:rPr>
          <w:rFonts w:ascii="Tahoma" w:eastAsia="Times New Roman" w:hAnsi="Tahoma" w:cs="Tahoma"/>
          <w:sz w:val="20"/>
          <w:szCs w:val="20"/>
          <w:lang w:eastAsia="zh-CN"/>
        </w:rPr>
        <w:tab/>
        <w:t>udostępniającej(</w:t>
      </w:r>
      <w:proofErr w:type="spellStart"/>
      <w:r w:rsidRPr="00F56604">
        <w:rPr>
          <w:rFonts w:ascii="Tahoma" w:eastAsia="Times New Roman" w:hAnsi="Tahoma" w:cs="Tahoma"/>
          <w:sz w:val="20"/>
          <w:szCs w:val="20"/>
          <w:lang w:eastAsia="zh-CN"/>
        </w:rPr>
        <w:t>ych</w:t>
      </w:r>
      <w:proofErr w:type="spellEnd"/>
      <w:r w:rsidRPr="00F56604">
        <w:rPr>
          <w:rFonts w:ascii="Tahoma" w:eastAsia="Times New Roman" w:hAnsi="Tahoma" w:cs="Tahoma"/>
          <w:sz w:val="20"/>
          <w:szCs w:val="20"/>
          <w:lang w:eastAsia="zh-CN"/>
        </w:rPr>
        <w:t>) zasoby</w:t>
      </w:r>
    </w:p>
    <w:p w14:paraId="7028F34B" w14:textId="77777777" w:rsidR="009875EB" w:rsidRPr="00F56604" w:rsidRDefault="009875EB" w:rsidP="009875EB">
      <w:pPr>
        <w:spacing w:after="0" w:line="240" w:lineRule="auto"/>
        <w:jc w:val="both"/>
        <w:rPr>
          <w:rFonts w:ascii="Tahoma" w:eastAsia="Times New Roman" w:hAnsi="Tahoma" w:cs="Tahoma"/>
          <w:sz w:val="20"/>
          <w:szCs w:val="20"/>
          <w:lang w:eastAsia="zh-CN"/>
        </w:rPr>
      </w:pPr>
    </w:p>
    <w:p w14:paraId="6E0A7948"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kern w:val="3"/>
          <w:sz w:val="20"/>
          <w:szCs w:val="20"/>
          <w:lang w:eastAsia="pl-PL"/>
        </w:rPr>
      </w:pPr>
    </w:p>
    <w:p w14:paraId="22DBB4DF"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kern w:val="3"/>
          <w:sz w:val="20"/>
          <w:szCs w:val="20"/>
          <w:lang w:eastAsia="pl-PL"/>
        </w:rPr>
      </w:pPr>
    </w:p>
    <w:p w14:paraId="61B69046" w14:textId="77777777" w:rsidR="009875EB" w:rsidRPr="00F56604" w:rsidRDefault="009875EB" w:rsidP="009875EB">
      <w:pPr>
        <w:widowControl w:val="0"/>
        <w:suppressAutoHyphens/>
        <w:autoSpaceDN w:val="0"/>
        <w:spacing w:after="0" w:line="276" w:lineRule="auto"/>
        <w:textAlignment w:val="baseline"/>
        <w:rPr>
          <w:rFonts w:ascii="Tahoma" w:eastAsia="SimSun" w:hAnsi="Tahoma" w:cs="Tahoma"/>
          <w:kern w:val="3"/>
          <w:sz w:val="20"/>
          <w:szCs w:val="20"/>
          <w:lang w:eastAsia="pl-PL"/>
        </w:rPr>
      </w:pPr>
    </w:p>
    <w:p w14:paraId="33C9AF49" w14:textId="77777777" w:rsidR="00B444D1" w:rsidRPr="00F56604" w:rsidRDefault="003D66FF" w:rsidP="003D66FF">
      <w:pPr>
        <w:widowControl w:val="0"/>
        <w:suppressAutoHyphens/>
        <w:autoSpaceDN w:val="0"/>
        <w:spacing w:after="0" w:line="276" w:lineRule="auto"/>
        <w:textAlignment w:val="baseline"/>
        <w:rPr>
          <w:rFonts w:ascii="Tahoma" w:eastAsia="SimSun" w:hAnsi="Tahoma" w:cs="Tahoma"/>
          <w:b/>
          <w:kern w:val="3"/>
          <w:sz w:val="20"/>
          <w:szCs w:val="20"/>
          <w:u w:val="single"/>
          <w:lang w:eastAsia="pl-PL"/>
        </w:rPr>
      </w:pPr>
      <w:r w:rsidRPr="00F56604">
        <w:rPr>
          <w:rFonts w:ascii="Tahoma" w:eastAsia="SimSun" w:hAnsi="Tahoma" w:cs="Tahoma"/>
          <w:b/>
          <w:kern w:val="3"/>
          <w:sz w:val="20"/>
          <w:szCs w:val="20"/>
          <w:u w:val="single"/>
          <w:lang w:eastAsia="pl-PL"/>
        </w:rPr>
        <w:t>UWAGA: wypełnić jeżeli dotyczy</w:t>
      </w:r>
    </w:p>
    <w:sectPr w:rsidR="00B444D1" w:rsidRPr="00F56604" w:rsidSect="009875EB">
      <w:headerReference w:type="default" r:id="rId17"/>
      <w:footerReference w:type="default" r:id="rId18"/>
      <w:headerReference w:type="first" r:id="rId19"/>
      <w:footnotePr>
        <w:numRestart w:val="eachSect"/>
      </w:footnotePr>
      <w:pgSz w:w="11906" w:h="16838"/>
      <w:pgMar w:top="1134" w:right="851" w:bottom="1134" w:left="1134" w:header="709"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672DF" w14:textId="77777777" w:rsidR="002A25D7" w:rsidRDefault="002A25D7" w:rsidP="009875EB">
      <w:pPr>
        <w:spacing w:after="0" w:line="240" w:lineRule="auto"/>
      </w:pPr>
      <w:r>
        <w:separator/>
      </w:r>
    </w:p>
  </w:endnote>
  <w:endnote w:type="continuationSeparator" w:id="0">
    <w:p w14:paraId="632677D6" w14:textId="77777777" w:rsidR="002A25D7" w:rsidRDefault="002A25D7" w:rsidP="0098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2"/>
    <w:family w:val="auto"/>
    <w:pitch w:val="default"/>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8C45" w14:textId="77777777" w:rsidR="002A25D7" w:rsidRDefault="002A25D7">
    <w:pPr>
      <w:pStyle w:val="Stopka"/>
      <w:pBdr>
        <w:top w:val="single" w:sz="4" w:space="1" w:color="000000"/>
        <w:left w:val="none" w:sz="0" w:space="0" w:color="000000"/>
        <w:bottom w:val="none" w:sz="0" w:space="0" w:color="000000"/>
        <w:right w:val="none" w:sz="0" w:space="0" w:color="000000"/>
      </w:pBdr>
      <w:ind w:right="360"/>
      <w:jc w:val="center"/>
      <w:rPr>
        <w:rFonts w:ascii="Tahoma" w:hAnsi="Tahoma" w:cs="Tahoma"/>
        <w:sz w:val="8"/>
        <w:szCs w:val="8"/>
      </w:rPr>
    </w:pPr>
    <w:r>
      <w:rPr>
        <w:noProof/>
        <w:lang w:eastAsia="pl-PL"/>
      </w:rPr>
      <mc:AlternateContent>
        <mc:Choice Requires="wps">
          <w:drawing>
            <wp:anchor distT="0" distB="0" distL="0" distR="0" simplePos="0" relativeHeight="251660288" behindDoc="0" locked="0" layoutInCell="1" allowOverlap="1" wp14:anchorId="28F2A078" wp14:editId="7F02F102">
              <wp:simplePos x="0" y="0"/>
              <wp:positionH relativeFrom="page">
                <wp:posOffset>6597015</wp:posOffset>
              </wp:positionH>
              <wp:positionV relativeFrom="paragraph">
                <wp:posOffset>635</wp:posOffset>
              </wp:positionV>
              <wp:extent cx="241300" cy="173355"/>
              <wp:effectExtent l="0"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D0AA4" w14:textId="77777777" w:rsidR="002A25D7" w:rsidRDefault="002A25D7">
                          <w:pPr>
                            <w:pStyle w:val="Stopka"/>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8F2A078" id="_x0000_t202" coordsize="21600,21600" o:spt="202" path="m,l,21600r21600,l21600,xe">
              <v:stroke joinstyle="miter"/>
              <v:path gradientshapeok="t" o:connecttype="rect"/>
            </v:shapetype>
            <v:shape id="Pole tekstowe 2" o:spid="_x0000_s1027" type="#_x0000_t202" style="position:absolute;left:0;text-align:left;margin-left:519.45pt;margin-top:.05pt;width:19pt;height:1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" stroked="f">
              <v:textbox inset="0,0,0,0">
                <w:txbxContent>
                  <w:p w14:paraId="3FFD0AA4" w14:textId="77777777" w:rsidR="00FB39AC" w:rsidRDefault="00FB39AC">
                    <w:pPr>
                      <w:pStyle w:val="Stopka"/>
                      <w:ind w:right="360"/>
                    </w:pPr>
                  </w:p>
                </w:txbxContent>
              </v:textbox>
              <w10:wrap type="square" side="largest" anchorx="page"/>
            </v:shape>
          </w:pict>
        </mc:Fallback>
      </mc:AlternateContent>
    </w:r>
  </w:p>
  <w:p w14:paraId="22B11BD1" w14:textId="77777777" w:rsidR="002A25D7" w:rsidRDefault="002A25D7">
    <w:pPr>
      <w:pStyle w:val="Stopka"/>
      <w:pBdr>
        <w:top w:val="single" w:sz="4" w:space="1" w:color="000000"/>
        <w:left w:val="none" w:sz="0" w:space="0" w:color="000000"/>
        <w:bottom w:val="none" w:sz="0" w:space="0" w:color="000000"/>
        <w:right w:val="none" w:sz="0" w:space="0" w:color="000000"/>
      </w:pBdr>
      <w:ind w:right="360"/>
      <w:jc w:val="center"/>
      <w:rPr>
        <w:rFonts w:ascii="Tahoma" w:hAnsi="Tahoma" w:cs="Tahoma"/>
        <w:sz w:val="16"/>
        <w:szCs w:val="16"/>
      </w:rPr>
    </w:pPr>
    <w:r>
      <w:rPr>
        <w:rFonts w:ascii="Tahoma" w:hAnsi="Tahoma" w:cs="Tahoma"/>
        <w:sz w:val="16"/>
        <w:szCs w:val="16"/>
      </w:rPr>
      <w:t>SP ZOZ MSWiA w Szczecinie</w:t>
    </w:r>
  </w:p>
  <w:p w14:paraId="7F84F85D" w14:textId="77777777" w:rsidR="002A25D7" w:rsidRDefault="002A25D7">
    <w:pPr>
      <w:pStyle w:val="Stopka"/>
      <w:pBdr>
        <w:top w:val="single" w:sz="4" w:space="1" w:color="000000"/>
        <w:left w:val="none" w:sz="0" w:space="0" w:color="000000"/>
        <w:bottom w:val="none" w:sz="0" w:space="0" w:color="000000"/>
        <w:right w:val="none" w:sz="0" w:space="0" w:color="000000"/>
      </w:pBdr>
      <w:ind w:right="360"/>
      <w:jc w:val="center"/>
      <w:rPr>
        <w:rFonts w:ascii="Tahoma" w:hAnsi="Tahoma" w:cs="Tahoma"/>
        <w:sz w:val="22"/>
        <w:szCs w:val="16"/>
      </w:rPr>
    </w:pPr>
    <w:r>
      <w:rPr>
        <w:rFonts w:ascii="Tahoma" w:hAnsi="Tahoma" w:cs="Tahoma"/>
        <w:sz w:val="16"/>
        <w:szCs w:val="16"/>
      </w:rPr>
      <w:t>ul. Jagiellońska 44, 70-382  Szczecin TEL. 91 43 29 500 / FAX. 91 43 29 501</w:t>
    </w:r>
  </w:p>
  <w:p w14:paraId="2B390704" w14:textId="77777777" w:rsidR="002A25D7" w:rsidRDefault="002A25D7">
    <w:pPr>
      <w:pStyle w:val="Stopka"/>
      <w:ind w:right="360"/>
      <w:jc w:val="center"/>
      <w:rPr>
        <w:rFonts w:ascii="Tahoma" w:hAnsi="Tahoma" w:cs="Tahoma"/>
        <w:sz w:val="2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665E6" w14:textId="77777777" w:rsidR="002A25D7" w:rsidRDefault="002A25D7" w:rsidP="009875EB">
      <w:pPr>
        <w:spacing w:after="0" w:line="240" w:lineRule="auto"/>
      </w:pPr>
      <w:r>
        <w:separator/>
      </w:r>
    </w:p>
  </w:footnote>
  <w:footnote w:type="continuationSeparator" w:id="0">
    <w:p w14:paraId="5E8FEDA4" w14:textId="77777777" w:rsidR="002A25D7" w:rsidRDefault="002A25D7" w:rsidP="009875EB">
      <w:pPr>
        <w:spacing w:after="0" w:line="240" w:lineRule="auto"/>
      </w:pPr>
      <w:r>
        <w:continuationSeparator/>
      </w:r>
    </w:p>
  </w:footnote>
  <w:footnote w:id="1">
    <w:p w14:paraId="5CE422AD" w14:textId="77777777" w:rsidR="002A25D7" w:rsidRPr="009F467C" w:rsidRDefault="002A25D7" w:rsidP="009875EB">
      <w:pPr>
        <w:pStyle w:val="Tekstprzypisudolnego"/>
        <w:rPr>
          <w:rFonts w:ascii="Tahoma" w:hAnsi="Tahoma" w:cs="Tahoma"/>
        </w:rPr>
      </w:pPr>
      <w:r>
        <w:rPr>
          <w:rStyle w:val="Odwoanieprzypisudolnego"/>
        </w:rPr>
        <w:footnoteRef/>
      </w:r>
      <w:r w:rsidRPr="009F467C">
        <w:rPr>
          <w:rFonts w:ascii="Tahoma" w:hAnsi="Tahoma" w:cs="Tahoma"/>
          <w:sz w:val="16"/>
          <w:szCs w:val="16"/>
        </w:rPr>
        <w:t>Wykonawca winien dostosować ilość pól do ilości oferowanych Pakietów. Proszę podać nr Pakietu, na który składana jest oferta.</w:t>
      </w:r>
    </w:p>
  </w:footnote>
  <w:footnote w:id="2">
    <w:p w14:paraId="37131E71" w14:textId="77777777" w:rsidR="002A25D7" w:rsidRPr="00314EA5" w:rsidRDefault="002A25D7" w:rsidP="009875EB">
      <w:pPr>
        <w:pStyle w:val="Tekstprzypisudolnego"/>
        <w:ind w:left="142" w:hanging="142"/>
        <w:rPr>
          <w:rFonts w:ascii="Tahoma" w:hAnsi="Tahoma" w:cs="Tahoma"/>
          <w:sz w:val="16"/>
          <w:szCs w:val="16"/>
        </w:rPr>
      </w:pPr>
      <w:r w:rsidRPr="00314EA5">
        <w:rPr>
          <w:rStyle w:val="Odwoanieprzypisudolnego"/>
          <w:rFonts w:ascii="Tahoma" w:hAnsi="Tahoma" w:cs="Tahoma"/>
          <w:sz w:val="16"/>
          <w:szCs w:val="16"/>
        </w:rPr>
        <w:footnoteRef/>
      </w:r>
      <w:r w:rsidRPr="00314EA5">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383957C" w14:textId="77777777" w:rsidR="002A25D7" w:rsidRPr="00314EA5" w:rsidRDefault="002A25D7" w:rsidP="009875EB">
      <w:pPr>
        <w:pStyle w:val="Tekstprzypisudolnego"/>
        <w:ind w:left="142" w:hanging="142"/>
        <w:rPr>
          <w:rFonts w:ascii="Tahoma" w:hAnsi="Tahoma" w:cs="Tahoma"/>
          <w:sz w:val="16"/>
          <w:szCs w:val="16"/>
        </w:rPr>
      </w:pPr>
      <w:r w:rsidRPr="00314EA5">
        <w:rPr>
          <w:rStyle w:val="Odwoanieprzypisudolnego"/>
          <w:rFonts w:ascii="Tahoma" w:hAnsi="Tahoma" w:cs="Tahoma"/>
          <w:sz w:val="16"/>
          <w:szCs w:val="16"/>
        </w:rPr>
        <w:footnoteRef/>
      </w:r>
      <w:r w:rsidRPr="00314EA5">
        <w:rPr>
          <w:rFonts w:ascii="Tahoma" w:hAnsi="Tahoma" w:cs="Tahoma"/>
          <w:color w:val="000000"/>
          <w:sz w:val="16"/>
          <w:szCs w:val="16"/>
        </w:rPr>
        <w:t xml:space="preserve">W przypadku gdy wykonawca </w:t>
      </w:r>
      <w:r w:rsidRPr="00314EA5">
        <w:rPr>
          <w:rFonts w:ascii="Tahoma" w:hAnsi="Tahoma" w:cs="Tahoma"/>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703D" w14:textId="77777777" w:rsidR="002A25D7" w:rsidRDefault="002A25D7">
    <w:pPr>
      <w:pStyle w:val="Nagwek"/>
      <w:rPr>
        <w:rFonts w:ascii="Tahoma" w:hAnsi="Tahoma" w:cs="Tahoma"/>
        <w:sz w:val="16"/>
        <w:szCs w:val="16"/>
      </w:rPr>
    </w:pPr>
    <w:r>
      <w:rPr>
        <w:noProof/>
        <w:lang w:eastAsia="pl-PL"/>
      </w:rPr>
      <mc:AlternateContent>
        <mc:Choice Requires="wps">
          <w:drawing>
            <wp:anchor distT="0" distB="0" distL="0" distR="0" simplePos="0" relativeHeight="251659264" behindDoc="0" locked="0" layoutInCell="1" allowOverlap="1" wp14:anchorId="4E0C6F2E" wp14:editId="4E1223C2">
              <wp:simplePos x="0" y="0"/>
              <wp:positionH relativeFrom="margin">
                <wp:align>center</wp:align>
              </wp:positionH>
              <wp:positionV relativeFrom="paragraph">
                <wp:posOffset>635</wp:posOffset>
              </wp:positionV>
              <wp:extent cx="327660" cy="101600"/>
              <wp:effectExtent l="0" t="0" r="0"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4F908" w14:textId="77777777" w:rsidR="002A25D7" w:rsidRDefault="002A25D7">
                          <w:pPr>
                            <w:pStyle w:val="Nagwek"/>
                          </w:pPr>
                          <w:r w:rsidRPr="00CC0E78">
                            <w:rPr>
                              <w:rStyle w:val="Numerstrony"/>
                              <w:rFonts w:ascii="Tahoma" w:hAnsi="Tahoma" w:cs="Tahoma"/>
                              <w:sz w:val="16"/>
                              <w:szCs w:val="16"/>
                            </w:rPr>
                            <w:t>-</w:t>
                          </w:r>
                          <w:r>
                            <w:rPr>
                              <w:rStyle w:val="Numerstrony"/>
                              <w:rFonts w:ascii="Tahoma" w:hAnsi="Tahoma" w:cs="Tahoma"/>
                              <w:sz w:val="16"/>
                              <w:szCs w:val="16"/>
                            </w:rPr>
                            <w:fldChar w:fldCharType="begin"/>
                          </w:r>
                          <w:r>
                            <w:rPr>
                              <w:rStyle w:val="Numerstrony"/>
                              <w:rFonts w:ascii="Tahoma" w:hAnsi="Tahoma" w:cs="Tahoma"/>
                              <w:sz w:val="16"/>
                              <w:szCs w:val="16"/>
                            </w:rPr>
                            <w:instrText xml:space="preserve"> PAGE  </w:instrText>
                          </w:r>
                          <w:r>
                            <w:rPr>
                              <w:rStyle w:val="Numerstrony"/>
                              <w:rFonts w:ascii="Tahoma" w:hAnsi="Tahoma" w:cs="Tahoma"/>
                              <w:sz w:val="16"/>
                              <w:szCs w:val="16"/>
                            </w:rPr>
                            <w:fldChar w:fldCharType="separate"/>
                          </w:r>
                          <w:r w:rsidR="00882875">
                            <w:rPr>
                              <w:rStyle w:val="Numerstrony"/>
                              <w:rFonts w:ascii="Tahoma" w:hAnsi="Tahoma" w:cs="Tahoma"/>
                              <w:noProof/>
                              <w:sz w:val="16"/>
                              <w:szCs w:val="16"/>
                            </w:rPr>
                            <w:t>3</w:t>
                          </w:r>
                          <w:r>
                            <w:rPr>
                              <w:rStyle w:val="Numerstrony"/>
                              <w:rFonts w:ascii="Tahoma" w:hAnsi="Tahoma" w:cs="Tahoma"/>
                              <w:sz w:val="16"/>
                              <w:szCs w:val="16"/>
                            </w:rPr>
                            <w:fldChar w:fldCharType="end"/>
                          </w:r>
                          <w:r>
                            <w:rPr>
                              <w:rStyle w:val="Numerstrony"/>
                              <w:rFonts w:ascii="Tahoma" w:hAnsi="Tahoma" w:cs="Tahoma"/>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C6F2E" id="_x0000_t202" coordsize="21600,21600" o:spt="202" path="m,l,21600r21600,l21600,xe">
              <v:stroke joinstyle="miter"/>
              <v:path gradientshapeok="t" o:connecttype="rect"/>
            </v:shapetype>
            <v:shape id="Pole tekstowe 3" o:spid="_x0000_s1026" type="#_x0000_t202" style="position:absolute;margin-left:0;margin-top:.05pt;width:25.8pt;height: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" stroked="f">
              <v:fill opacity="0"/>
              <v:textbox inset="0,0,0,0">
                <w:txbxContent>
                  <w:p w14:paraId="2934F908" w14:textId="77777777" w:rsidR="002A25D7" w:rsidRDefault="002A25D7">
                    <w:pPr>
                      <w:pStyle w:val="Nagwek"/>
                    </w:pPr>
                    <w:r w:rsidRPr="00CC0E78">
                      <w:rPr>
                        <w:rStyle w:val="Numerstrony"/>
                        <w:rFonts w:ascii="Tahoma" w:hAnsi="Tahoma" w:cs="Tahoma"/>
                        <w:sz w:val="16"/>
                        <w:szCs w:val="16"/>
                      </w:rPr>
                      <w:t>-</w:t>
                    </w:r>
                    <w:r>
                      <w:rPr>
                        <w:rStyle w:val="Numerstrony"/>
                        <w:rFonts w:ascii="Tahoma" w:hAnsi="Tahoma" w:cs="Tahoma"/>
                        <w:sz w:val="16"/>
                        <w:szCs w:val="16"/>
                      </w:rPr>
                      <w:fldChar w:fldCharType="begin"/>
                    </w:r>
                    <w:r>
                      <w:rPr>
                        <w:rStyle w:val="Numerstrony"/>
                        <w:rFonts w:ascii="Tahoma" w:hAnsi="Tahoma" w:cs="Tahoma"/>
                        <w:sz w:val="16"/>
                        <w:szCs w:val="16"/>
                      </w:rPr>
                      <w:instrText xml:space="preserve"> PAGE  </w:instrText>
                    </w:r>
                    <w:r>
                      <w:rPr>
                        <w:rStyle w:val="Numerstrony"/>
                        <w:rFonts w:ascii="Tahoma" w:hAnsi="Tahoma" w:cs="Tahoma"/>
                        <w:sz w:val="16"/>
                        <w:szCs w:val="16"/>
                      </w:rPr>
                      <w:fldChar w:fldCharType="separate"/>
                    </w:r>
                    <w:r w:rsidR="00882875">
                      <w:rPr>
                        <w:rStyle w:val="Numerstrony"/>
                        <w:rFonts w:ascii="Tahoma" w:hAnsi="Tahoma" w:cs="Tahoma"/>
                        <w:noProof/>
                        <w:sz w:val="16"/>
                        <w:szCs w:val="16"/>
                      </w:rPr>
                      <w:t>3</w:t>
                    </w:r>
                    <w:r>
                      <w:rPr>
                        <w:rStyle w:val="Numerstrony"/>
                        <w:rFonts w:ascii="Tahoma" w:hAnsi="Tahoma" w:cs="Tahoma"/>
                        <w:sz w:val="16"/>
                        <w:szCs w:val="16"/>
                      </w:rPr>
                      <w:fldChar w:fldCharType="end"/>
                    </w:r>
                    <w:r>
                      <w:rPr>
                        <w:rStyle w:val="Numerstrony"/>
                        <w:rFonts w:ascii="Tahoma" w:hAnsi="Tahoma" w:cs="Tahoma"/>
                        <w:sz w:val="16"/>
                        <w:szCs w:val="16"/>
                      </w:rPr>
                      <w:t>-</w:t>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FAAF" w14:textId="77777777" w:rsidR="002A25D7" w:rsidRDefault="002A25D7">
    <w:pPr>
      <w:rPr>
        <w:lang w:eastAsia="pl-PL"/>
      </w:rPr>
    </w:pPr>
    <w:r>
      <w:rPr>
        <w:noProof/>
        <w:lang w:eastAsia="pl-PL"/>
      </w:rPr>
      <w:drawing>
        <wp:anchor distT="0" distB="0" distL="114935" distR="114935" simplePos="0" relativeHeight="251661312" behindDoc="0" locked="0" layoutInCell="1" allowOverlap="1" wp14:anchorId="2EE4DCA1" wp14:editId="1CF0CC8E">
          <wp:simplePos x="0" y="0"/>
          <wp:positionH relativeFrom="margin">
            <wp:align>center</wp:align>
          </wp:positionH>
          <wp:positionV relativeFrom="margin">
            <wp:align>center</wp:align>
          </wp:positionV>
          <wp:extent cx="1966595" cy="2588260"/>
          <wp:effectExtent l="0" t="0" r="0"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966595" cy="25882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decimal"/>
      <w:pStyle w:val="Nagwek7"/>
      <w:lvlText w:val="%1"/>
      <w:lvlJc w:val="left"/>
      <w:pPr>
        <w:tabs>
          <w:tab w:val="num" w:pos="0"/>
        </w:tabs>
        <w:ind w:left="0" w:firstLine="0"/>
      </w:pPr>
    </w:lvl>
  </w:abstractNum>
  <w:abstractNum w:abstractNumId="1" w15:restartNumberingAfterBreak="0">
    <w:nsid w:val="00000004"/>
    <w:multiLevelType w:val="singleLevel"/>
    <w:tmpl w:val="00000004"/>
    <w:name w:val="WW8Num4"/>
    <w:lvl w:ilvl="0">
      <w:numFmt w:val="decimal"/>
      <w:pStyle w:val="Nagwek8"/>
      <w:lvlText w:val="%1"/>
      <w:lvlJc w:val="left"/>
      <w:pPr>
        <w:tabs>
          <w:tab w:val="num" w:pos="0"/>
        </w:tabs>
        <w:ind w:left="0" w:firstLine="0"/>
      </w:pPr>
    </w:lvl>
  </w:abstractNum>
  <w:abstractNum w:abstractNumId="2" w15:restartNumberingAfterBreak="0">
    <w:nsid w:val="00000007"/>
    <w:multiLevelType w:val="singleLevel"/>
    <w:tmpl w:val="00000007"/>
    <w:name w:val="WW8Num7"/>
    <w:lvl w:ilvl="0">
      <w:numFmt w:val="decimal"/>
      <w:pStyle w:val="Nagwek9"/>
      <w:lvlText w:val="%1"/>
      <w:lvlJc w:val="left"/>
      <w:pPr>
        <w:tabs>
          <w:tab w:val="num" w:pos="0"/>
        </w:tabs>
        <w:ind w:left="0" w:firstLine="0"/>
      </w:pPr>
    </w:lvl>
  </w:abstractNum>
  <w:abstractNum w:abstractNumId="3" w15:restartNumberingAfterBreak="0">
    <w:nsid w:val="00000008"/>
    <w:multiLevelType w:val="singleLevel"/>
    <w:tmpl w:val="00000008"/>
    <w:name w:val="WW8Num8"/>
    <w:lvl w:ilvl="0">
      <w:numFmt w:val="decimal"/>
      <w:pStyle w:val="Nagwek5"/>
      <w:lvlText w:val="%1"/>
      <w:lvlJc w:val="left"/>
      <w:pPr>
        <w:tabs>
          <w:tab w:val="num" w:pos="0"/>
        </w:tabs>
        <w:ind w:left="0" w:firstLine="0"/>
      </w:pPr>
    </w:lvl>
  </w:abstractNum>
  <w:abstractNum w:abstractNumId="4" w15:restartNumberingAfterBreak="0">
    <w:nsid w:val="00000009"/>
    <w:multiLevelType w:val="singleLevel"/>
    <w:tmpl w:val="00000009"/>
    <w:name w:val="WW8Num9"/>
    <w:lvl w:ilvl="0">
      <w:numFmt w:val="decimal"/>
      <w:pStyle w:val="Nagwek4"/>
      <w:lvlText w:val="%1"/>
      <w:lvlJc w:val="left"/>
      <w:pPr>
        <w:tabs>
          <w:tab w:val="num" w:pos="0"/>
        </w:tabs>
        <w:ind w:left="0" w:firstLine="0"/>
      </w:pPr>
    </w:lvl>
  </w:abstractNum>
  <w:abstractNum w:abstractNumId="5" w15:restartNumberingAfterBreak="0">
    <w:nsid w:val="00000017"/>
    <w:multiLevelType w:val="multilevel"/>
    <w:tmpl w:val="00000017"/>
    <w:name w:val="WW8Num28"/>
    <w:lvl w:ilvl="0">
      <w:start w:val="1"/>
      <w:numFmt w:val="decimal"/>
      <w:pStyle w:val="Nagwek6"/>
      <w:lvlText w:val="%1."/>
      <w:lvlJc w:val="left"/>
      <w:pPr>
        <w:tabs>
          <w:tab w:val="num" w:pos="360"/>
        </w:tabs>
        <w:ind w:left="360" w:hanging="360"/>
      </w:pPr>
    </w:lvl>
    <w:lvl w:ilvl="1">
      <w:start w:val="1"/>
      <w:numFmt w:val="decimal"/>
      <w:lvlText w:val="%2)"/>
      <w:lvlJc w:val="left"/>
      <w:pPr>
        <w:tabs>
          <w:tab w:val="num" w:pos="1637"/>
        </w:tabs>
        <w:ind w:left="1637" w:hanging="360"/>
      </w:pPr>
      <w:rPr>
        <w:b w:val="0"/>
      </w:rPr>
    </w:lvl>
    <w:lvl w:ilvl="2">
      <w:start w:val="1"/>
      <w:numFmt w:val="decimal"/>
      <w:lvlText w:val="%3"/>
      <w:lvlJc w:val="left"/>
      <w:pPr>
        <w:tabs>
          <w:tab w:val="num" w:pos="2700"/>
        </w:tabs>
        <w:ind w:left="2700" w:hanging="360"/>
      </w:pPr>
      <w:rPr>
        <w:rFonts w:hint="default"/>
      </w:rPr>
    </w:lvl>
    <w:lvl w:ilvl="3">
      <w:start w:val="1"/>
      <w:numFmt w:val="bullet"/>
      <w:lvlText w:val=""/>
      <w:lvlJc w:val="left"/>
      <w:pPr>
        <w:tabs>
          <w:tab w:val="num" w:pos="0"/>
        </w:tabs>
        <w:ind w:left="3240" w:hanging="360"/>
      </w:pPr>
      <w:rPr>
        <w:rFonts w:ascii="Symbol" w:hAnsi="Symbol" w:cs="Symbol" w:hint="default"/>
        <w:b w:val="0"/>
        <w:i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4"/>
        <w:szCs w:val="24"/>
      </w:rPr>
    </w:lvl>
    <w:lvl w:ilvl="7">
      <w:numFmt w:val="none"/>
      <w:suff w:val="nothing"/>
      <w:lvlText w:val=""/>
      <w:lvlJc w:val="left"/>
      <w:pPr>
        <w:tabs>
          <w:tab w:val="num" w:pos="0"/>
        </w:tabs>
        <w:ind w:left="0" w:firstLine="0"/>
      </w:pPr>
    </w:lvl>
    <w:lvl w:ilvl="8">
      <w:start w:val="1"/>
      <w:numFmt w:val="lowerRoman"/>
      <w:lvlText w:val="%9."/>
      <w:lvlJc w:val="right"/>
      <w:pPr>
        <w:tabs>
          <w:tab w:val="num" w:pos="6840"/>
        </w:tabs>
        <w:ind w:left="6840" w:hanging="180"/>
      </w:pPr>
    </w:lvl>
  </w:abstractNum>
  <w:abstractNum w:abstractNumId="6" w15:restartNumberingAfterBreak="0">
    <w:nsid w:val="00000020"/>
    <w:multiLevelType w:val="singleLevel"/>
    <w:tmpl w:val="00000020"/>
    <w:name w:val="WW8Num45"/>
    <w:lvl w:ilvl="0">
      <w:start w:val="1"/>
      <w:numFmt w:val="decimal"/>
      <w:lvlText w:val="%1)"/>
      <w:lvlJc w:val="left"/>
      <w:pPr>
        <w:tabs>
          <w:tab w:val="num" w:pos="708"/>
        </w:tabs>
        <w:ind w:left="1146" w:hanging="360"/>
      </w:pPr>
      <w:rPr>
        <w:rFonts w:ascii="Tahoma" w:hAnsi="Tahoma" w:cs="Tahoma"/>
        <w:sz w:val="20"/>
        <w:szCs w:val="20"/>
      </w:rPr>
    </w:lvl>
  </w:abstractNum>
  <w:abstractNum w:abstractNumId="7" w15:restartNumberingAfterBreak="0">
    <w:nsid w:val="00000040"/>
    <w:multiLevelType w:val="singleLevel"/>
    <w:tmpl w:val="7D220BA8"/>
    <w:name w:val="WW8Num87"/>
    <w:lvl w:ilvl="0">
      <w:start w:val="1"/>
      <w:numFmt w:val="decimal"/>
      <w:lvlText w:val="%1)"/>
      <w:lvlJc w:val="left"/>
      <w:pPr>
        <w:tabs>
          <w:tab w:val="num" w:pos="0"/>
        </w:tabs>
        <w:ind w:left="1146" w:hanging="360"/>
      </w:pPr>
      <w:rPr>
        <w:b w:val="0"/>
      </w:rPr>
    </w:lvl>
  </w:abstractNum>
  <w:abstractNum w:abstractNumId="8" w15:restartNumberingAfterBreak="0">
    <w:nsid w:val="00252EF1"/>
    <w:multiLevelType w:val="multilevel"/>
    <w:tmpl w:val="1DF8025C"/>
    <w:styleLink w:val="WWNum25"/>
    <w:lvl w:ilvl="0">
      <w:start w:val="1"/>
      <w:numFmt w:val="decimal"/>
      <w:lvlText w:val="%1."/>
      <w:lvlJc w:val="left"/>
      <w:pPr>
        <w:ind w:left="284" w:hanging="284"/>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 w15:restartNumberingAfterBreak="0">
    <w:nsid w:val="0056199F"/>
    <w:multiLevelType w:val="hybridMultilevel"/>
    <w:tmpl w:val="5EDCA8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3546C21"/>
    <w:multiLevelType w:val="multilevel"/>
    <w:tmpl w:val="EC145168"/>
    <w:lvl w:ilvl="0">
      <w:start w:val="2"/>
      <w:numFmt w:val="decimal"/>
      <w:lvlText w:val="%1."/>
      <w:lvlJc w:val="left"/>
      <w:pPr>
        <w:ind w:left="360" w:hanging="360"/>
      </w:pPr>
    </w:lvl>
    <w:lvl w:ilvl="1">
      <w:start w:val="1"/>
      <w:numFmt w:val="decimal"/>
      <w:lvlText w:val="%1.%2."/>
      <w:lvlJc w:val="left"/>
      <w:pPr>
        <w:ind w:left="792" w:hanging="432"/>
      </w:pPr>
      <w:rPr>
        <w:rFonts w:ascii="Tahoma" w:hAnsi="Tahoma" w:cs="Tahoma"/>
        <w:b/>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AF7837"/>
    <w:multiLevelType w:val="multilevel"/>
    <w:tmpl w:val="77BAA0B6"/>
    <w:styleLink w:val="WWNum17"/>
    <w:lvl w:ilvl="0">
      <w:start w:val="6"/>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10E95C31"/>
    <w:multiLevelType w:val="hybridMultilevel"/>
    <w:tmpl w:val="18062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22C37"/>
    <w:multiLevelType w:val="multilevel"/>
    <w:tmpl w:val="EDA0DD26"/>
    <w:styleLink w:val="WWNum19"/>
    <w:lvl w:ilvl="0">
      <w:start w:val="1"/>
      <w:numFmt w:val="decimal"/>
      <w:lvlText w:val="%1."/>
      <w:lvlJc w:val="left"/>
      <w:pPr>
        <w:ind w:left="360" w:hanging="360"/>
      </w:pPr>
      <w:rPr>
        <w:rFonts w:ascii="Tahoma" w:hAnsi="Tahoma" w:cs="Tahoma" w:hint="default"/>
        <w:i w:val="0"/>
        <w:sz w:val="20"/>
        <w:szCs w:val="20"/>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3FF4DC6"/>
    <w:multiLevelType w:val="hybridMultilevel"/>
    <w:tmpl w:val="BA62E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F214E"/>
    <w:multiLevelType w:val="multilevel"/>
    <w:tmpl w:val="D69CC170"/>
    <w:styleLink w:val="WWNum34"/>
    <w:lvl w:ilvl="0">
      <w:start w:val="1"/>
      <w:numFmt w:val="decimal"/>
      <w:lvlText w:val="%1."/>
      <w:lvlJc w:val="left"/>
      <w:pPr>
        <w:ind w:left="360" w:hanging="360"/>
      </w:pPr>
      <w:rPr>
        <w:rFonts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9C0237A"/>
    <w:multiLevelType w:val="hybridMultilevel"/>
    <w:tmpl w:val="64A6938C"/>
    <w:lvl w:ilvl="0" w:tplc="AD10F25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DA6706"/>
    <w:multiLevelType w:val="multilevel"/>
    <w:tmpl w:val="4704F044"/>
    <w:styleLink w:val="WWNum2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FD449B0"/>
    <w:multiLevelType w:val="multilevel"/>
    <w:tmpl w:val="64CE936E"/>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2875209"/>
    <w:multiLevelType w:val="hybridMultilevel"/>
    <w:tmpl w:val="B1745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528D8"/>
    <w:multiLevelType w:val="multilevel"/>
    <w:tmpl w:val="5A920BCC"/>
    <w:styleLink w:val="WWNum30"/>
    <w:lvl w:ilvl="0">
      <w:start w:val="1"/>
      <w:numFmt w:val="decimal"/>
      <w:lvlText w:val="%1."/>
      <w:lvlJc w:val="left"/>
      <w:pPr>
        <w:ind w:left="4077" w:hanging="360"/>
      </w:pPr>
      <w:rPr>
        <w:rFonts w:cs="Times New Roman"/>
      </w:rPr>
    </w:lvl>
    <w:lvl w:ilvl="1">
      <w:start w:val="1"/>
      <w:numFmt w:val="decimal"/>
      <w:lvlText w:val="%2)"/>
      <w:lvlJc w:val="left"/>
      <w:pPr>
        <w:ind w:left="1956" w:hanging="360"/>
      </w:pPr>
      <w:rPr>
        <w:rFonts w:cs="Times New Roman"/>
      </w:rPr>
    </w:lvl>
    <w:lvl w:ilvl="2">
      <w:start w:val="1"/>
      <w:numFmt w:val="lowerRoman"/>
      <w:lvlText w:val="%1.%2.%3."/>
      <w:lvlJc w:val="right"/>
      <w:pPr>
        <w:ind w:left="3357" w:hanging="180"/>
      </w:pPr>
      <w:rPr>
        <w:rFonts w:cs="Times New Roman"/>
      </w:rPr>
    </w:lvl>
    <w:lvl w:ilvl="3">
      <w:start w:val="1"/>
      <w:numFmt w:val="decimal"/>
      <w:lvlText w:val="%1.%2.%3.%4."/>
      <w:lvlJc w:val="left"/>
      <w:pPr>
        <w:ind w:left="4077" w:hanging="360"/>
      </w:pPr>
      <w:rPr>
        <w:rFonts w:cs="Times New Roman"/>
      </w:rPr>
    </w:lvl>
    <w:lvl w:ilvl="4">
      <w:start w:val="1"/>
      <w:numFmt w:val="lowerLetter"/>
      <w:lvlText w:val="%1.%2.%3.%4.%5."/>
      <w:lvlJc w:val="left"/>
      <w:pPr>
        <w:ind w:left="4797" w:hanging="360"/>
      </w:pPr>
      <w:rPr>
        <w:rFonts w:cs="Times New Roman"/>
      </w:rPr>
    </w:lvl>
    <w:lvl w:ilvl="5">
      <w:start w:val="1"/>
      <w:numFmt w:val="lowerRoman"/>
      <w:lvlText w:val="%1.%2.%3.%4.%5.%6."/>
      <w:lvlJc w:val="right"/>
      <w:pPr>
        <w:ind w:left="5517" w:hanging="180"/>
      </w:pPr>
      <w:rPr>
        <w:rFonts w:cs="Times New Roman"/>
      </w:rPr>
    </w:lvl>
    <w:lvl w:ilvl="6">
      <w:start w:val="1"/>
      <w:numFmt w:val="decimal"/>
      <w:lvlText w:val="%1.%2.%3.%4.%5.%6.%7."/>
      <w:lvlJc w:val="left"/>
      <w:pPr>
        <w:ind w:left="6237" w:hanging="360"/>
      </w:pPr>
      <w:rPr>
        <w:rFonts w:cs="Times New Roman"/>
      </w:rPr>
    </w:lvl>
    <w:lvl w:ilvl="7">
      <w:start w:val="1"/>
      <w:numFmt w:val="lowerLetter"/>
      <w:lvlText w:val="%1.%2.%3.%4.%5.%6.%7.%8."/>
      <w:lvlJc w:val="left"/>
      <w:pPr>
        <w:ind w:left="6957" w:hanging="360"/>
      </w:pPr>
      <w:rPr>
        <w:rFonts w:cs="Times New Roman"/>
      </w:rPr>
    </w:lvl>
    <w:lvl w:ilvl="8">
      <w:start w:val="1"/>
      <w:numFmt w:val="lowerRoman"/>
      <w:lvlText w:val="%1.%2.%3.%4.%5.%6.%7.%8.%9."/>
      <w:lvlJc w:val="right"/>
      <w:pPr>
        <w:ind w:left="7677" w:hanging="180"/>
      </w:pPr>
      <w:rPr>
        <w:rFonts w:cs="Times New Roman"/>
      </w:rPr>
    </w:lvl>
  </w:abstractNum>
  <w:abstractNum w:abstractNumId="21" w15:restartNumberingAfterBreak="0">
    <w:nsid w:val="2763434B"/>
    <w:multiLevelType w:val="multilevel"/>
    <w:tmpl w:val="B7CA4128"/>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29AC5A67"/>
    <w:multiLevelType w:val="multilevel"/>
    <w:tmpl w:val="F59E32D2"/>
    <w:styleLink w:val="WWNum2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19D0423"/>
    <w:multiLevelType w:val="hybridMultilevel"/>
    <w:tmpl w:val="D646F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C159CC"/>
    <w:multiLevelType w:val="hybridMultilevel"/>
    <w:tmpl w:val="F8E87410"/>
    <w:name w:val="WW8Num672"/>
    <w:lvl w:ilvl="0" w:tplc="D6700150">
      <w:start w:val="1"/>
      <w:numFmt w:val="bullet"/>
      <w:lvlText w:val=""/>
      <w:lvlJc w:val="left"/>
      <w:pPr>
        <w:ind w:left="2705" w:hanging="360"/>
      </w:pPr>
      <w:rPr>
        <w:rFonts w:ascii="Symbol" w:hAnsi="Symbol" w:hint="default"/>
      </w:rPr>
    </w:lvl>
    <w:lvl w:ilvl="1" w:tplc="FE98A010">
      <w:start w:val="1"/>
      <w:numFmt w:val="bullet"/>
      <w:lvlText w:val="-"/>
      <w:lvlJc w:val="left"/>
      <w:pPr>
        <w:ind w:left="2204" w:hanging="360"/>
      </w:pPr>
      <w:rPr>
        <w:rFonts w:ascii="Liberation Serif" w:hAnsi="Liberation Serif" w:cs="Liberation Serif" w:hint="default"/>
        <w:b/>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5" w15:restartNumberingAfterBreak="0">
    <w:nsid w:val="33D24D6B"/>
    <w:multiLevelType w:val="singleLevel"/>
    <w:tmpl w:val="04150011"/>
    <w:lvl w:ilvl="0">
      <w:start w:val="1"/>
      <w:numFmt w:val="decimal"/>
      <w:lvlText w:val="%1)"/>
      <w:lvlJc w:val="left"/>
      <w:pPr>
        <w:ind w:left="720" w:hanging="360"/>
      </w:pPr>
      <w:rPr>
        <w:b w:val="0"/>
        <w:sz w:val="20"/>
        <w:szCs w:val="20"/>
      </w:rPr>
    </w:lvl>
  </w:abstractNum>
  <w:abstractNum w:abstractNumId="26" w15:restartNumberingAfterBreak="0">
    <w:nsid w:val="357E6832"/>
    <w:multiLevelType w:val="multilevel"/>
    <w:tmpl w:val="44B67804"/>
    <w:styleLink w:val="WWNum22"/>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58560C4"/>
    <w:multiLevelType w:val="multilevel"/>
    <w:tmpl w:val="A09CE94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3614626E"/>
    <w:multiLevelType w:val="hybridMultilevel"/>
    <w:tmpl w:val="59A0CC0E"/>
    <w:lvl w:ilvl="0" w:tplc="C060CD4C">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9" w15:restartNumberingAfterBreak="0">
    <w:nsid w:val="38AF5500"/>
    <w:multiLevelType w:val="hybridMultilevel"/>
    <w:tmpl w:val="5C326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B64A45"/>
    <w:multiLevelType w:val="multilevel"/>
    <w:tmpl w:val="EDAA5A1C"/>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8E7266C"/>
    <w:multiLevelType w:val="multilevel"/>
    <w:tmpl w:val="657006A6"/>
    <w:styleLink w:val="WWNum35"/>
    <w:lvl w:ilvl="0">
      <w:start w:val="1"/>
      <w:numFmt w:val="decimal"/>
      <w:lvlText w:val="%1."/>
      <w:lvlJc w:val="left"/>
      <w:pPr>
        <w:ind w:left="360" w:hanging="360"/>
      </w:pPr>
      <w:rPr>
        <w:rFonts w:cs="Tahoma"/>
        <w:sz w:val="19"/>
        <w:szCs w:val="19"/>
      </w:rPr>
    </w:lvl>
    <w:lvl w:ilvl="1">
      <w:start w:val="1"/>
      <w:numFmt w:val="lowerLetter"/>
      <w:lvlText w:val="%2."/>
      <w:lvlJc w:val="left"/>
      <w:pPr>
        <w:ind w:left="1497" w:hanging="360"/>
      </w:pPr>
      <w:rPr>
        <w:rFonts w:cs="Times New Roman"/>
      </w:rPr>
    </w:lvl>
    <w:lvl w:ilvl="2">
      <w:start w:val="1"/>
      <w:numFmt w:val="lowerRoman"/>
      <w:lvlText w:val="%1.%2.%3."/>
      <w:lvlJc w:val="right"/>
      <w:pPr>
        <w:ind w:left="2217" w:hanging="180"/>
      </w:pPr>
      <w:rPr>
        <w:rFonts w:cs="Times New Roman"/>
      </w:rPr>
    </w:lvl>
    <w:lvl w:ilvl="3">
      <w:start w:val="1"/>
      <w:numFmt w:val="decimal"/>
      <w:lvlText w:val="%1.%2.%3.%4."/>
      <w:lvlJc w:val="left"/>
      <w:pPr>
        <w:ind w:left="2937" w:hanging="360"/>
      </w:pPr>
      <w:rPr>
        <w:rFonts w:cs="Times New Roman"/>
      </w:rPr>
    </w:lvl>
    <w:lvl w:ilvl="4">
      <w:start w:val="1"/>
      <w:numFmt w:val="lowerLetter"/>
      <w:lvlText w:val="%1.%2.%3.%4.%5."/>
      <w:lvlJc w:val="left"/>
      <w:pPr>
        <w:ind w:left="3657" w:hanging="360"/>
      </w:pPr>
      <w:rPr>
        <w:rFonts w:cs="Times New Roman"/>
      </w:rPr>
    </w:lvl>
    <w:lvl w:ilvl="5">
      <w:start w:val="1"/>
      <w:numFmt w:val="lowerRoman"/>
      <w:lvlText w:val="%1.%2.%3.%4.%5.%6."/>
      <w:lvlJc w:val="right"/>
      <w:pPr>
        <w:ind w:left="4377" w:hanging="180"/>
      </w:pPr>
      <w:rPr>
        <w:rFonts w:cs="Times New Roman"/>
      </w:rPr>
    </w:lvl>
    <w:lvl w:ilvl="6">
      <w:start w:val="1"/>
      <w:numFmt w:val="decimal"/>
      <w:lvlText w:val="%1.%2.%3.%4.%5.%6.%7."/>
      <w:lvlJc w:val="left"/>
      <w:pPr>
        <w:ind w:left="5097" w:hanging="360"/>
      </w:pPr>
      <w:rPr>
        <w:rFonts w:cs="Times New Roman"/>
      </w:rPr>
    </w:lvl>
    <w:lvl w:ilvl="7">
      <w:start w:val="1"/>
      <w:numFmt w:val="lowerLetter"/>
      <w:lvlText w:val="%1.%2.%3.%4.%5.%6.%7.%8."/>
      <w:lvlJc w:val="left"/>
      <w:pPr>
        <w:ind w:left="5817" w:hanging="360"/>
      </w:pPr>
      <w:rPr>
        <w:rFonts w:cs="Times New Roman"/>
      </w:rPr>
    </w:lvl>
    <w:lvl w:ilvl="8">
      <w:start w:val="1"/>
      <w:numFmt w:val="lowerRoman"/>
      <w:lvlText w:val="%1.%2.%3.%4.%5.%6.%7.%8.%9."/>
      <w:lvlJc w:val="right"/>
      <w:pPr>
        <w:ind w:left="6537" w:hanging="180"/>
      </w:pPr>
      <w:rPr>
        <w:rFonts w:cs="Times New Roman"/>
      </w:rPr>
    </w:lvl>
  </w:abstractNum>
  <w:abstractNum w:abstractNumId="32" w15:restartNumberingAfterBreak="0">
    <w:nsid w:val="39AA5BFB"/>
    <w:multiLevelType w:val="multilevel"/>
    <w:tmpl w:val="03985932"/>
    <w:styleLink w:val="WWNum29"/>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eastAsia="Times New Roman" w:cs="Tahoma"/>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3" w15:restartNumberingAfterBreak="0">
    <w:nsid w:val="3AFF7EDF"/>
    <w:multiLevelType w:val="multilevel"/>
    <w:tmpl w:val="18AA72F8"/>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F00178D"/>
    <w:multiLevelType w:val="multilevel"/>
    <w:tmpl w:val="5F48EA5C"/>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FAA224F"/>
    <w:multiLevelType w:val="multilevel"/>
    <w:tmpl w:val="E36418CA"/>
    <w:styleLink w:val="WWNum37"/>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6" w15:restartNumberingAfterBreak="0">
    <w:nsid w:val="405419D6"/>
    <w:multiLevelType w:val="multilevel"/>
    <w:tmpl w:val="B9D81274"/>
    <w:styleLink w:val="WWNum20"/>
    <w:lvl w:ilvl="0">
      <w:start w:val="1"/>
      <w:numFmt w:val="upperRoman"/>
      <w:lvlText w:val="%1."/>
      <w:lvlJc w:val="right"/>
      <w:pPr>
        <w:ind w:left="888" w:hanging="180"/>
      </w:pPr>
      <w:rPr>
        <w:rFonts w:cs="Times New Roman"/>
      </w:rPr>
    </w:lvl>
    <w:lvl w:ilvl="1">
      <w:start w:val="1"/>
      <w:numFmt w:val="lowerLetter"/>
      <w:lvlText w:val="%2."/>
      <w:lvlJc w:val="left"/>
      <w:pPr>
        <w:ind w:left="1608" w:hanging="360"/>
      </w:pPr>
      <w:rPr>
        <w:rFonts w:cs="Times New Roman"/>
      </w:rPr>
    </w:lvl>
    <w:lvl w:ilvl="2">
      <w:start w:val="1"/>
      <w:numFmt w:val="lowerRoman"/>
      <w:lvlText w:val="%1.%2.%3."/>
      <w:lvlJc w:val="right"/>
      <w:pPr>
        <w:ind w:left="2328" w:hanging="180"/>
      </w:pPr>
      <w:rPr>
        <w:rFonts w:cs="Times New Roman"/>
      </w:rPr>
    </w:lvl>
    <w:lvl w:ilvl="3">
      <w:start w:val="1"/>
      <w:numFmt w:val="decimal"/>
      <w:lvlText w:val="%1.%2.%3.%4."/>
      <w:lvlJc w:val="left"/>
      <w:pPr>
        <w:ind w:left="3048" w:hanging="360"/>
      </w:pPr>
      <w:rPr>
        <w:rFonts w:cs="Times New Roman"/>
      </w:rPr>
    </w:lvl>
    <w:lvl w:ilvl="4">
      <w:start w:val="1"/>
      <w:numFmt w:val="lowerLetter"/>
      <w:lvlText w:val="%1.%2.%3.%4.%5."/>
      <w:lvlJc w:val="left"/>
      <w:pPr>
        <w:ind w:left="3768" w:hanging="360"/>
      </w:pPr>
      <w:rPr>
        <w:rFonts w:cs="Times New Roman"/>
      </w:rPr>
    </w:lvl>
    <w:lvl w:ilvl="5">
      <w:start w:val="1"/>
      <w:numFmt w:val="lowerRoman"/>
      <w:lvlText w:val="%1.%2.%3.%4.%5.%6."/>
      <w:lvlJc w:val="right"/>
      <w:pPr>
        <w:ind w:left="4488" w:hanging="180"/>
      </w:pPr>
      <w:rPr>
        <w:rFonts w:cs="Times New Roman"/>
      </w:rPr>
    </w:lvl>
    <w:lvl w:ilvl="6">
      <w:start w:val="1"/>
      <w:numFmt w:val="decimal"/>
      <w:lvlText w:val="%1.%2.%3.%4.%5.%6.%7."/>
      <w:lvlJc w:val="left"/>
      <w:pPr>
        <w:ind w:left="5208" w:hanging="360"/>
      </w:pPr>
      <w:rPr>
        <w:rFonts w:cs="Times New Roman"/>
      </w:rPr>
    </w:lvl>
    <w:lvl w:ilvl="7">
      <w:start w:val="1"/>
      <w:numFmt w:val="lowerLetter"/>
      <w:lvlText w:val="%1.%2.%3.%4.%5.%6.%7.%8."/>
      <w:lvlJc w:val="left"/>
      <w:pPr>
        <w:ind w:left="5928" w:hanging="360"/>
      </w:pPr>
      <w:rPr>
        <w:rFonts w:cs="Times New Roman"/>
      </w:rPr>
    </w:lvl>
    <w:lvl w:ilvl="8">
      <w:start w:val="1"/>
      <w:numFmt w:val="lowerRoman"/>
      <w:lvlText w:val="%1.%2.%3.%4.%5.%6.%7.%8.%9."/>
      <w:lvlJc w:val="right"/>
      <w:pPr>
        <w:ind w:left="6648" w:hanging="180"/>
      </w:pPr>
      <w:rPr>
        <w:rFonts w:cs="Times New Roman"/>
      </w:rPr>
    </w:lvl>
  </w:abstractNum>
  <w:abstractNum w:abstractNumId="37" w15:restartNumberingAfterBreak="0">
    <w:nsid w:val="41936D93"/>
    <w:multiLevelType w:val="multilevel"/>
    <w:tmpl w:val="F2485E26"/>
    <w:styleLink w:val="WWNum21"/>
    <w:lvl w:ilvl="0">
      <w:numFmt w:val="bullet"/>
      <w:lvlText w:val="-"/>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2C00734"/>
    <w:multiLevelType w:val="multilevel"/>
    <w:tmpl w:val="FE6E485C"/>
    <w:styleLink w:val="WWNum3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9" w15:restartNumberingAfterBreak="0">
    <w:nsid w:val="45372191"/>
    <w:multiLevelType w:val="multilevel"/>
    <w:tmpl w:val="E0B88CFE"/>
    <w:styleLink w:val="WWNum43"/>
    <w:lvl w:ilvl="0">
      <w:start w:val="6"/>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40" w15:restartNumberingAfterBreak="0">
    <w:nsid w:val="4717111C"/>
    <w:multiLevelType w:val="multilevel"/>
    <w:tmpl w:val="06D0AE78"/>
    <w:styleLink w:val="WWNum1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47F41E1D"/>
    <w:multiLevelType w:val="hybridMultilevel"/>
    <w:tmpl w:val="0C2A0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DE2053"/>
    <w:multiLevelType w:val="multilevel"/>
    <w:tmpl w:val="98160D64"/>
    <w:styleLink w:val="WWNum23"/>
    <w:lvl w:ilvl="0">
      <w:start w:val="1"/>
      <w:numFmt w:val="decimal"/>
      <w:lvlText w:val="%1."/>
      <w:lvlJc w:val="left"/>
      <w:pPr>
        <w:ind w:left="644" w:hanging="360"/>
      </w:pPr>
      <w:rPr>
        <w:rFonts w:eastAsia="Times New Roman" w:cs="Tahoma"/>
        <w:color w:val="00000A"/>
      </w:rPr>
    </w:lvl>
    <w:lvl w:ilvl="1">
      <w:start w:val="1"/>
      <w:numFmt w:val="decimal"/>
      <w:lvlText w:val="%2."/>
      <w:lvlJc w:val="left"/>
      <w:pPr>
        <w:ind w:left="1307" w:hanging="360"/>
      </w:pPr>
    </w:lvl>
    <w:lvl w:ilvl="2">
      <w:start w:val="1"/>
      <w:numFmt w:val="decimal"/>
      <w:lvlText w:val="%3."/>
      <w:lvlJc w:val="left"/>
      <w:pPr>
        <w:ind w:left="1667" w:hanging="360"/>
      </w:pPr>
    </w:lvl>
    <w:lvl w:ilvl="3">
      <w:start w:val="1"/>
      <w:numFmt w:val="decimal"/>
      <w:lvlText w:val="%4."/>
      <w:lvlJc w:val="left"/>
      <w:pPr>
        <w:ind w:left="2027" w:hanging="360"/>
      </w:pPr>
    </w:lvl>
    <w:lvl w:ilvl="4">
      <w:start w:val="1"/>
      <w:numFmt w:val="decimal"/>
      <w:lvlText w:val="%5."/>
      <w:lvlJc w:val="left"/>
      <w:pPr>
        <w:ind w:left="2387" w:hanging="360"/>
      </w:pPr>
    </w:lvl>
    <w:lvl w:ilvl="5">
      <w:start w:val="1"/>
      <w:numFmt w:val="decimal"/>
      <w:lvlText w:val="%6."/>
      <w:lvlJc w:val="left"/>
      <w:pPr>
        <w:ind w:left="2747" w:hanging="360"/>
      </w:pPr>
    </w:lvl>
    <w:lvl w:ilvl="6">
      <w:start w:val="1"/>
      <w:numFmt w:val="decimal"/>
      <w:lvlText w:val="%7."/>
      <w:lvlJc w:val="left"/>
      <w:pPr>
        <w:ind w:left="3107" w:hanging="360"/>
      </w:pPr>
    </w:lvl>
    <w:lvl w:ilvl="7">
      <w:start w:val="1"/>
      <w:numFmt w:val="decimal"/>
      <w:lvlText w:val="%8."/>
      <w:lvlJc w:val="left"/>
      <w:pPr>
        <w:ind w:left="3467" w:hanging="360"/>
      </w:pPr>
    </w:lvl>
    <w:lvl w:ilvl="8">
      <w:start w:val="1"/>
      <w:numFmt w:val="decimal"/>
      <w:lvlText w:val="%9."/>
      <w:lvlJc w:val="left"/>
      <w:pPr>
        <w:ind w:left="3827" w:hanging="360"/>
      </w:pPr>
    </w:lvl>
  </w:abstractNum>
  <w:abstractNum w:abstractNumId="43" w15:restartNumberingAfterBreak="0">
    <w:nsid w:val="4B455BAB"/>
    <w:multiLevelType w:val="hybridMultilevel"/>
    <w:tmpl w:val="FAD439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580202"/>
    <w:multiLevelType w:val="hybridMultilevel"/>
    <w:tmpl w:val="472018BA"/>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550A33EE"/>
    <w:multiLevelType w:val="singleLevel"/>
    <w:tmpl w:val="04150011"/>
    <w:lvl w:ilvl="0">
      <w:start w:val="1"/>
      <w:numFmt w:val="decimal"/>
      <w:lvlText w:val="%1)"/>
      <w:lvlJc w:val="left"/>
      <w:pPr>
        <w:ind w:left="720" w:hanging="360"/>
      </w:pPr>
      <w:rPr>
        <w:b w:val="0"/>
        <w:sz w:val="20"/>
        <w:szCs w:val="20"/>
      </w:rPr>
    </w:lvl>
  </w:abstractNum>
  <w:abstractNum w:abstractNumId="46" w15:restartNumberingAfterBreak="0">
    <w:nsid w:val="5CCE1BBC"/>
    <w:multiLevelType w:val="multilevel"/>
    <w:tmpl w:val="117073C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7" w15:restartNumberingAfterBreak="0">
    <w:nsid w:val="5E00704B"/>
    <w:multiLevelType w:val="multilevel"/>
    <w:tmpl w:val="F8A0CB12"/>
    <w:lvl w:ilvl="0">
      <w:start w:val="1"/>
      <w:numFmt w:val="decimal"/>
      <w:lvlText w:val="%1."/>
      <w:lvlJc w:val="left"/>
      <w:pPr>
        <w:tabs>
          <w:tab w:val="num" w:pos="720"/>
        </w:tabs>
        <w:ind w:left="720" w:hanging="720"/>
      </w:pPr>
      <w:rPr>
        <w:rFonts w:hint="default"/>
        <w:b w:val="0"/>
        <w:bCs w:val="0"/>
        <w:color w:val="auto"/>
      </w:rPr>
    </w:lvl>
    <w:lvl w:ilvl="1">
      <w:start w:val="1"/>
      <w:numFmt w:val="decimal"/>
      <w:lvlText w:val="%2)"/>
      <w:lvlJc w:val="left"/>
      <w:pPr>
        <w:tabs>
          <w:tab w:val="num" w:pos="1440"/>
        </w:tabs>
        <w:ind w:left="1440" w:hanging="720"/>
      </w:pPr>
      <w:rPr>
        <w:rFonts w:ascii="Tahoma" w:eastAsia="Times New Roman" w:hAnsi="Tahoma" w:cs="Tahoma"/>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15:restartNumberingAfterBreak="0">
    <w:nsid w:val="5F213123"/>
    <w:multiLevelType w:val="hybridMultilevel"/>
    <w:tmpl w:val="008AF846"/>
    <w:lvl w:ilvl="0" w:tplc="D98A2256">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DC1AEE"/>
    <w:multiLevelType w:val="singleLevel"/>
    <w:tmpl w:val="04150011"/>
    <w:lvl w:ilvl="0">
      <w:start w:val="1"/>
      <w:numFmt w:val="decimal"/>
      <w:lvlText w:val="%1)"/>
      <w:lvlJc w:val="left"/>
      <w:pPr>
        <w:ind w:left="720" w:hanging="360"/>
      </w:pPr>
      <w:rPr>
        <w:b w:val="0"/>
        <w:sz w:val="20"/>
        <w:szCs w:val="20"/>
      </w:rPr>
    </w:lvl>
  </w:abstractNum>
  <w:abstractNum w:abstractNumId="50" w15:restartNumberingAfterBreak="0">
    <w:nsid w:val="6703243B"/>
    <w:multiLevelType w:val="hybridMultilevel"/>
    <w:tmpl w:val="5EDCA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563EFB"/>
    <w:multiLevelType w:val="hybridMultilevel"/>
    <w:tmpl w:val="C22CA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49123E"/>
    <w:multiLevelType w:val="hybridMultilevel"/>
    <w:tmpl w:val="00760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9C5C86"/>
    <w:multiLevelType w:val="multilevel"/>
    <w:tmpl w:val="547EF59E"/>
    <w:styleLink w:val="WWNum16"/>
    <w:lvl w:ilvl="0">
      <w:start w:val="9"/>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54" w15:restartNumberingAfterBreak="0">
    <w:nsid w:val="6D4A77E1"/>
    <w:multiLevelType w:val="multilevel"/>
    <w:tmpl w:val="39FCC578"/>
    <w:styleLink w:val="WWNum4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D8D043D"/>
    <w:multiLevelType w:val="hybridMultilevel"/>
    <w:tmpl w:val="736423F6"/>
    <w:lvl w:ilvl="0" w:tplc="FE98A010">
      <w:start w:val="1"/>
      <w:numFmt w:val="bullet"/>
      <w:lvlText w:val="-"/>
      <w:lvlJc w:val="left"/>
      <w:pPr>
        <w:ind w:left="1146" w:hanging="360"/>
      </w:pPr>
      <w:rPr>
        <w:rFonts w:ascii="Liberation Serif" w:hAnsi="Liberation Serif" w:cs="Liberation Serif"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6C2438A"/>
    <w:multiLevelType w:val="hybridMultilevel"/>
    <w:tmpl w:val="B5364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4D15C3"/>
    <w:multiLevelType w:val="hybridMultilevel"/>
    <w:tmpl w:val="2780E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A34D71"/>
    <w:multiLevelType w:val="multilevel"/>
    <w:tmpl w:val="3FF2BADE"/>
    <w:styleLink w:val="WWNum26"/>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92724AF"/>
    <w:multiLevelType w:val="multilevel"/>
    <w:tmpl w:val="FB9C53F4"/>
    <w:styleLink w:val="WWNum31"/>
    <w:lvl w:ilvl="0">
      <w:start w:val="1"/>
      <w:numFmt w:val="decimal"/>
      <w:lvlText w:val="%1."/>
      <w:lvlJc w:val="left"/>
      <w:pPr>
        <w:ind w:left="720" w:hanging="360"/>
      </w:pPr>
      <w:rPr>
        <w:rFonts w:cs="Tahoma"/>
        <w:b w:val="0"/>
        <w:sz w:val="16"/>
        <w:szCs w:val="16"/>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0" w15:restartNumberingAfterBreak="0">
    <w:nsid w:val="7A031C43"/>
    <w:multiLevelType w:val="hybridMultilevel"/>
    <w:tmpl w:val="E4900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7757C3"/>
    <w:multiLevelType w:val="singleLevel"/>
    <w:tmpl w:val="04150011"/>
    <w:lvl w:ilvl="0">
      <w:start w:val="1"/>
      <w:numFmt w:val="decimal"/>
      <w:lvlText w:val="%1)"/>
      <w:lvlJc w:val="left"/>
      <w:pPr>
        <w:ind w:left="720" w:hanging="360"/>
      </w:pPr>
      <w:rPr>
        <w:b w:val="0"/>
        <w:sz w:val="20"/>
        <w:szCs w:val="20"/>
      </w:rPr>
    </w:lvl>
  </w:abstractNum>
  <w:abstractNum w:abstractNumId="62" w15:restartNumberingAfterBreak="0">
    <w:nsid w:val="7E2C3BAE"/>
    <w:multiLevelType w:val="hybridMultilevel"/>
    <w:tmpl w:val="60842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3"/>
  </w:num>
  <w:num w:numId="8">
    <w:abstractNumId w:val="21"/>
  </w:num>
  <w:num w:numId="9">
    <w:abstractNumId w:val="13"/>
  </w:num>
  <w:num w:numId="10">
    <w:abstractNumId w:val="36"/>
  </w:num>
  <w:num w:numId="11">
    <w:abstractNumId w:val="37"/>
  </w:num>
  <w:num w:numId="12">
    <w:abstractNumId w:val="26"/>
  </w:num>
  <w:num w:numId="13">
    <w:abstractNumId w:val="42"/>
    <w:lvlOverride w:ilvl="0">
      <w:lvl w:ilvl="0">
        <w:start w:val="1"/>
        <w:numFmt w:val="decimal"/>
        <w:lvlText w:val="%1."/>
        <w:lvlJc w:val="left"/>
        <w:pPr>
          <w:ind w:left="644" w:hanging="360"/>
        </w:pPr>
        <w:rPr>
          <w:rFonts w:eastAsia="Times New Roman" w:cs="Tahoma"/>
          <w:color w:val="00000A"/>
        </w:rPr>
      </w:lvl>
    </w:lvlOverride>
  </w:num>
  <w:num w:numId="14">
    <w:abstractNumId w:val="17"/>
  </w:num>
  <w:num w:numId="15">
    <w:abstractNumId w:val="8"/>
  </w:num>
  <w:num w:numId="16">
    <w:abstractNumId w:val="22"/>
  </w:num>
  <w:num w:numId="17">
    <w:abstractNumId w:val="32"/>
  </w:num>
  <w:num w:numId="18">
    <w:abstractNumId w:val="20"/>
  </w:num>
  <w:num w:numId="19">
    <w:abstractNumId w:val="59"/>
  </w:num>
  <w:num w:numId="20">
    <w:abstractNumId w:val="18"/>
  </w:num>
  <w:num w:numId="21">
    <w:abstractNumId w:val="33"/>
  </w:num>
  <w:num w:numId="22">
    <w:abstractNumId w:val="38"/>
  </w:num>
  <w:num w:numId="23">
    <w:abstractNumId w:val="35"/>
  </w:num>
  <w:num w:numId="24">
    <w:abstractNumId w:val="30"/>
  </w:num>
  <w:num w:numId="25">
    <w:abstractNumId w:val="39"/>
  </w:num>
  <w:num w:numId="26">
    <w:abstractNumId w:val="40"/>
    <w:lvlOverride w:ilvl="0">
      <w:startOverride w:val="1"/>
      <w:lvl w:ilvl="0">
        <w:start w:val="1"/>
        <w:numFmt w:val="decimal"/>
        <w:lvlText w:val="%1)"/>
        <w:lvlJc w:val="left"/>
        <w:pPr>
          <w:ind w:left="720" w:hanging="360"/>
        </w:pPr>
        <w:rPr>
          <w:rFonts w:cs="Times New Roman"/>
        </w:rPr>
      </w:lvl>
    </w:lvlOverride>
  </w:num>
  <w:num w:numId="27">
    <w:abstractNumId w:val="54"/>
    <w:lvlOverride w:ilvl="0">
      <w:lvl w:ilvl="0">
        <w:start w:val="1"/>
        <w:numFmt w:val="decimal"/>
        <w:lvlText w:val="%1)"/>
        <w:lvlJc w:val="left"/>
        <w:pPr>
          <w:ind w:left="720" w:hanging="360"/>
        </w:pPr>
        <w:rPr>
          <w:b w:val="0"/>
          <w:bCs/>
        </w:rPr>
      </w:lvl>
    </w:lvlOverride>
  </w:num>
  <w:num w:numId="28">
    <w:abstractNumId w:val="30"/>
  </w:num>
  <w:num w:numId="29">
    <w:abstractNumId w:val="11"/>
  </w:num>
  <w:num w:numId="30">
    <w:abstractNumId w:val="15"/>
  </w:num>
  <w:num w:numId="31">
    <w:abstractNumId w:val="31"/>
  </w:num>
  <w:num w:numId="32">
    <w:abstractNumId w:val="34"/>
  </w:num>
  <w:num w:numId="33">
    <w:abstractNumId w:val="40"/>
  </w:num>
  <w:num w:numId="34">
    <w:abstractNumId w:val="54"/>
  </w:num>
  <w:num w:numId="35">
    <w:abstractNumId w:val="58"/>
  </w:num>
  <w:num w:numId="36">
    <w:abstractNumId w:val="47"/>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num>
  <w:num w:numId="74">
    <w:abstractNumId w:val="14"/>
  </w:num>
  <w:num w:numId="75">
    <w:abstractNumId w:val="57"/>
  </w:num>
  <w:num w:numId="76">
    <w:abstractNumId w:val="43"/>
  </w:num>
  <w:num w:numId="77">
    <w:abstractNumId w:val="51"/>
  </w:num>
  <w:num w:numId="78">
    <w:abstractNumId w:val="52"/>
  </w:num>
  <w:num w:numId="79">
    <w:abstractNumId w:val="60"/>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num>
  <w:num w:numId="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num>
  <w:num w:numId="84">
    <w:abstractNumId w:val="61"/>
  </w:num>
  <w:num w:numId="85">
    <w:abstractNumId w:val="29"/>
  </w:num>
  <w:num w:numId="86">
    <w:abstractNumId w:val="25"/>
  </w:num>
  <w:num w:numId="87">
    <w:abstractNumId w:val="50"/>
  </w:num>
  <w:num w:numId="88">
    <w:abstractNumId w:val="46"/>
  </w:num>
  <w:num w:numId="89">
    <w:abstractNumId w:val="19"/>
  </w:num>
  <w:num w:numId="90">
    <w:abstractNumId w:val="27"/>
  </w:num>
  <w:num w:numId="91">
    <w:abstractNumId w:val="56"/>
  </w:num>
  <w:num w:numId="92">
    <w:abstractNumId w:val="41"/>
  </w:num>
  <w:num w:numId="93">
    <w:abstractNumId w:val="23"/>
  </w:num>
  <w:num w:numId="94">
    <w:abstractNumId w:val="48"/>
  </w:num>
  <w:num w:numId="95">
    <w:abstractNumId w:val="9"/>
  </w:num>
  <w:num w:numId="96">
    <w:abstractNumId w:val="55"/>
  </w:num>
  <w:num w:numId="97">
    <w:abstractNumId w:val="12"/>
  </w:num>
  <w:num w:numId="98">
    <w:abstractNumId w:val="45"/>
  </w:num>
  <w:num w:numId="99">
    <w:abstractNumId w:val="44"/>
  </w:num>
  <w:num w:numId="100">
    <w:abstractNumId w:val="4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EB"/>
    <w:rsid w:val="001503DF"/>
    <w:rsid w:val="002055D5"/>
    <w:rsid w:val="00284E6B"/>
    <w:rsid w:val="002A25D7"/>
    <w:rsid w:val="002F2374"/>
    <w:rsid w:val="003B55B6"/>
    <w:rsid w:val="003D66FF"/>
    <w:rsid w:val="003E36A1"/>
    <w:rsid w:val="003F23C6"/>
    <w:rsid w:val="00471ACA"/>
    <w:rsid w:val="004864C5"/>
    <w:rsid w:val="00510168"/>
    <w:rsid w:val="0053217B"/>
    <w:rsid w:val="0053227E"/>
    <w:rsid w:val="00593594"/>
    <w:rsid w:val="0067580C"/>
    <w:rsid w:val="006B29BC"/>
    <w:rsid w:val="0075182B"/>
    <w:rsid w:val="00763613"/>
    <w:rsid w:val="00775FF8"/>
    <w:rsid w:val="007B10EE"/>
    <w:rsid w:val="00882875"/>
    <w:rsid w:val="008A7C01"/>
    <w:rsid w:val="008B7216"/>
    <w:rsid w:val="009422CC"/>
    <w:rsid w:val="009875EB"/>
    <w:rsid w:val="00A224B9"/>
    <w:rsid w:val="00B444D1"/>
    <w:rsid w:val="00B7156B"/>
    <w:rsid w:val="00C70EFE"/>
    <w:rsid w:val="00F56604"/>
    <w:rsid w:val="00FB3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CE4B5"/>
  <w15:chartTrackingRefBased/>
  <w15:docId w15:val="{B1AB5E05-7ED7-4285-9BB9-E59D3247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875EB"/>
    <w:pPr>
      <w:keepNext/>
      <w:suppressAutoHyphens/>
      <w:spacing w:after="0" w:line="240" w:lineRule="auto"/>
      <w:outlineLvl w:val="0"/>
    </w:pPr>
    <w:rPr>
      <w:rFonts w:ascii="Times New Roman" w:eastAsia="Times New Roman" w:hAnsi="Times New Roman" w:cs="Times New Roman"/>
      <w:sz w:val="24"/>
      <w:szCs w:val="20"/>
      <w:lang w:eastAsia="zh-CN"/>
    </w:rPr>
  </w:style>
  <w:style w:type="paragraph" w:styleId="Nagwek2">
    <w:name w:val="heading 2"/>
    <w:basedOn w:val="Normalny"/>
    <w:next w:val="Normalny"/>
    <w:link w:val="Nagwek2Znak"/>
    <w:qFormat/>
    <w:rsid w:val="009875EB"/>
    <w:pPr>
      <w:keepNext/>
      <w:suppressAutoHyphens/>
      <w:spacing w:after="0" w:line="240" w:lineRule="auto"/>
      <w:outlineLvl w:val="1"/>
    </w:pPr>
    <w:rPr>
      <w:rFonts w:ascii="Times New Roman" w:eastAsia="Times New Roman" w:hAnsi="Times New Roman" w:cs="Times New Roman"/>
      <w:sz w:val="28"/>
      <w:szCs w:val="20"/>
      <w:lang w:eastAsia="zh-CN"/>
    </w:rPr>
  </w:style>
  <w:style w:type="paragraph" w:styleId="Nagwek3">
    <w:name w:val="heading 3"/>
    <w:basedOn w:val="Normalny"/>
    <w:next w:val="Normalny"/>
    <w:link w:val="Nagwek3Znak"/>
    <w:qFormat/>
    <w:rsid w:val="009875EB"/>
    <w:pPr>
      <w:keepNext/>
      <w:suppressAutoHyphens/>
      <w:spacing w:after="0" w:line="240" w:lineRule="auto"/>
      <w:outlineLvl w:val="2"/>
    </w:pPr>
    <w:rPr>
      <w:rFonts w:ascii="Times New Roman" w:eastAsia="Times New Roman" w:hAnsi="Times New Roman" w:cs="Times New Roman"/>
      <w:b/>
      <w:sz w:val="28"/>
      <w:szCs w:val="20"/>
      <w:lang w:eastAsia="zh-CN"/>
    </w:rPr>
  </w:style>
  <w:style w:type="paragraph" w:styleId="Nagwek4">
    <w:name w:val="heading 4"/>
    <w:basedOn w:val="Normalny"/>
    <w:next w:val="Normalny"/>
    <w:link w:val="Nagwek4Znak"/>
    <w:qFormat/>
    <w:rsid w:val="009875EB"/>
    <w:pPr>
      <w:keepNext/>
      <w:numPr>
        <w:numId w:val="5"/>
      </w:numPr>
      <w:suppressAutoHyphens/>
      <w:spacing w:after="0" w:line="240" w:lineRule="auto"/>
      <w:ind w:hanging="283"/>
      <w:outlineLvl w:val="3"/>
    </w:pPr>
    <w:rPr>
      <w:rFonts w:ascii="Times New Roman" w:eastAsia="Times New Roman" w:hAnsi="Times New Roman" w:cs="Times New Roman"/>
      <w:sz w:val="28"/>
      <w:szCs w:val="20"/>
      <w:lang w:eastAsia="zh-CN"/>
    </w:rPr>
  </w:style>
  <w:style w:type="paragraph" w:styleId="Nagwek5">
    <w:name w:val="heading 5"/>
    <w:basedOn w:val="Normalny"/>
    <w:next w:val="Normalny"/>
    <w:link w:val="Nagwek5Znak"/>
    <w:qFormat/>
    <w:rsid w:val="009875EB"/>
    <w:pPr>
      <w:keepNext/>
      <w:numPr>
        <w:numId w:val="4"/>
      </w:numPr>
      <w:suppressAutoHyphens/>
      <w:spacing w:after="0" w:line="240" w:lineRule="auto"/>
      <w:ind w:hanging="283"/>
      <w:outlineLvl w:val="4"/>
    </w:pPr>
    <w:rPr>
      <w:rFonts w:ascii="Times New Roman" w:eastAsia="Times New Roman" w:hAnsi="Times New Roman" w:cs="Times New Roman"/>
      <w:sz w:val="24"/>
      <w:szCs w:val="20"/>
      <w:lang w:eastAsia="zh-CN"/>
    </w:rPr>
  </w:style>
  <w:style w:type="paragraph" w:styleId="Nagwek6">
    <w:name w:val="heading 6"/>
    <w:basedOn w:val="Normalny"/>
    <w:next w:val="Normalny"/>
    <w:link w:val="Nagwek6Znak"/>
    <w:qFormat/>
    <w:rsid w:val="009875EB"/>
    <w:pPr>
      <w:keepNext/>
      <w:numPr>
        <w:numId w:val="6"/>
      </w:numPr>
      <w:suppressAutoHyphens/>
      <w:spacing w:after="0" w:line="240" w:lineRule="auto"/>
      <w:outlineLvl w:val="5"/>
    </w:pPr>
    <w:rPr>
      <w:rFonts w:ascii="Times New Roman" w:eastAsia="Times New Roman" w:hAnsi="Times New Roman" w:cs="Times New Roman"/>
      <w:sz w:val="32"/>
      <w:szCs w:val="20"/>
      <w:lang w:eastAsia="zh-CN"/>
    </w:rPr>
  </w:style>
  <w:style w:type="paragraph" w:styleId="Nagwek7">
    <w:name w:val="heading 7"/>
    <w:basedOn w:val="Normalny"/>
    <w:next w:val="Normalny"/>
    <w:link w:val="Nagwek7Znak"/>
    <w:qFormat/>
    <w:rsid w:val="009875EB"/>
    <w:pPr>
      <w:numPr>
        <w:numId w:val="1"/>
      </w:numPr>
      <w:suppressAutoHyphens/>
      <w:spacing w:before="240" w:after="60" w:line="240" w:lineRule="auto"/>
      <w:ind w:hanging="283"/>
      <w:outlineLvl w:val="6"/>
    </w:pPr>
    <w:rPr>
      <w:rFonts w:ascii="Arial" w:eastAsia="Times New Roman" w:hAnsi="Arial" w:cs="Arial"/>
      <w:sz w:val="20"/>
      <w:szCs w:val="20"/>
      <w:lang w:eastAsia="zh-CN"/>
    </w:rPr>
  </w:style>
  <w:style w:type="paragraph" w:styleId="Nagwek8">
    <w:name w:val="heading 8"/>
    <w:basedOn w:val="Normalny"/>
    <w:next w:val="Normalny"/>
    <w:link w:val="Nagwek8Znak"/>
    <w:qFormat/>
    <w:rsid w:val="009875EB"/>
    <w:pPr>
      <w:numPr>
        <w:numId w:val="2"/>
      </w:numPr>
      <w:suppressAutoHyphens/>
      <w:spacing w:before="240" w:after="60" w:line="240" w:lineRule="auto"/>
      <w:ind w:hanging="283"/>
      <w:outlineLvl w:val="7"/>
    </w:pPr>
    <w:rPr>
      <w:rFonts w:ascii="Arial" w:eastAsia="Times New Roman" w:hAnsi="Arial" w:cs="Arial"/>
      <w:i/>
      <w:sz w:val="20"/>
      <w:szCs w:val="20"/>
      <w:lang w:eastAsia="zh-CN"/>
    </w:rPr>
  </w:style>
  <w:style w:type="paragraph" w:styleId="Nagwek9">
    <w:name w:val="heading 9"/>
    <w:basedOn w:val="Normalny"/>
    <w:next w:val="Normalny"/>
    <w:link w:val="Nagwek9Znak"/>
    <w:qFormat/>
    <w:rsid w:val="009875EB"/>
    <w:pPr>
      <w:numPr>
        <w:numId w:val="3"/>
      </w:numPr>
      <w:suppressAutoHyphens/>
      <w:spacing w:before="240" w:after="60" w:line="240" w:lineRule="auto"/>
      <w:ind w:hanging="283"/>
      <w:outlineLvl w:val="8"/>
    </w:pPr>
    <w:rPr>
      <w:rFonts w:ascii="Arial" w:eastAsia="Times New Roman" w:hAnsi="Arial" w:cs="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75EB"/>
    <w:rPr>
      <w:rFonts w:ascii="Times New Roman" w:eastAsia="Times New Roman" w:hAnsi="Times New Roman" w:cs="Times New Roman"/>
      <w:sz w:val="24"/>
      <w:szCs w:val="20"/>
      <w:lang w:eastAsia="zh-CN"/>
    </w:rPr>
  </w:style>
  <w:style w:type="character" w:customStyle="1" w:styleId="Nagwek2Znak">
    <w:name w:val="Nagłówek 2 Znak"/>
    <w:basedOn w:val="Domylnaczcionkaakapitu"/>
    <w:link w:val="Nagwek2"/>
    <w:rsid w:val="009875EB"/>
    <w:rPr>
      <w:rFonts w:ascii="Times New Roman" w:eastAsia="Times New Roman" w:hAnsi="Times New Roman" w:cs="Times New Roman"/>
      <w:sz w:val="28"/>
      <w:szCs w:val="20"/>
      <w:lang w:eastAsia="zh-CN"/>
    </w:rPr>
  </w:style>
  <w:style w:type="character" w:customStyle="1" w:styleId="Nagwek3Znak">
    <w:name w:val="Nagłówek 3 Znak"/>
    <w:basedOn w:val="Domylnaczcionkaakapitu"/>
    <w:link w:val="Nagwek3"/>
    <w:rsid w:val="009875EB"/>
    <w:rPr>
      <w:rFonts w:ascii="Times New Roman" w:eastAsia="Times New Roman" w:hAnsi="Times New Roman" w:cs="Times New Roman"/>
      <w:b/>
      <w:sz w:val="28"/>
      <w:szCs w:val="20"/>
      <w:lang w:eastAsia="zh-CN"/>
    </w:rPr>
  </w:style>
  <w:style w:type="character" w:customStyle="1" w:styleId="Nagwek4Znak">
    <w:name w:val="Nagłówek 4 Znak"/>
    <w:basedOn w:val="Domylnaczcionkaakapitu"/>
    <w:link w:val="Nagwek4"/>
    <w:rsid w:val="009875EB"/>
    <w:rPr>
      <w:rFonts w:ascii="Times New Roman" w:eastAsia="Times New Roman" w:hAnsi="Times New Roman" w:cs="Times New Roman"/>
      <w:sz w:val="28"/>
      <w:szCs w:val="20"/>
      <w:lang w:eastAsia="zh-CN"/>
    </w:rPr>
  </w:style>
  <w:style w:type="character" w:customStyle="1" w:styleId="Nagwek5Znak">
    <w:name w:val="Nagłówek 5 Znak"/>
    <w:basedOn w:val="Domylnaczcionkaakapitu"/>
    <w:link w:val="Nagwek5"/>
    <w:rsid w:val="009875EB"/>
    <w:rPr>
      <w:rFonts w:ascii="Times New Roman" w:eastAsia="Times New Roman" w:hAnsi="Times New Roman" w:cs="Times New Roman"/>
      <w:sz w:val="24"/>
      <w:szCs w:val="20"/>
      <w:lang w:eastAsia="zh-CN"/>
    </w:rPr>
  </w:style>
  <w:style w:type="character" w:customStyle="1" w:styleId="Nagwek6Znak">
    <w:name w:val="Nagłówek 6 Znak"/>
    <w:basedOn w:val="Domylnaczcionkaakapitu"/>
    <w:link w:val="Nagwek6"/>
    <w:rsid w:val="009875EB"/>
    <w:rPr>
      <w:rFonts w:ascii="Times New Roman" w:eastAsia="Times New Roman" w:hAnsi="Times New Roman" w:cs="Times New Roman"/>
      <w:sz w:val="32"/>
      <w:szCs w:val="20"/>
      <w:lang w:eastAsia="zh-CN"/>
    </w:rPr>
  </w:style>
  <w:style w:type="character" w:customStyle="1" w:styleId="Nagwek7Znak">
    <w:name w:val="Nagłówek 7 Znak"/>
    <w:basedOn w:val="Domylnaczcionkaakapitu"/>
    <w:link w:val="Nagwek7"/>
    <w:rsid w:val="009875EB"/>
    <w:rPr>
      <w:rFonts w:ascii="Arial" w:eastAsia="Times New Roman" w:hAnsi="Arial" w:cs="Arial"/>
      <w:sz w:val="20"/>
      <w:szCs w:val="20"/>
      <w:lang w:eastAsia="zh-CN"/>
    </w:rPr>
  </w:style>
  <w:style w:type="character" w:customStyle="1" w:styleId="Nagwek8Znak">
    <w:name w:val="Nagłówek 8 Znak"/>
    <w:basedOn w:val="Domylnaczcionkaakapitu"/>
    <w:link w:val="Nagwek8"/>
    <w:rsid w:val="009875EB"/>
    <w:rPr>
      <w:rFonts w:ascii="Arial" w:eastAsia="Times New Roman" w:hAnsi="Arial" w:cs="Arial"/>
      <w:i/>
      <w:sz w:val="20"/>
      <w:szCs w:val="20"/>
      <w:lang w:eastAsia="zh-CN"/>
    </w:rPr>
  </w:style>
  <w:style w:type="character" w:customStyle="1" w:styleId="Nagwek9Znak">
    <w:name w:val="Nagłówek 9 Znak"/>
    <w:basedOn w:val="Domylnaczcionkaakapitu"/>
    <w:link w:val="Nagwek9"/>
    <w:rsid w:val="009875EB"/>
    <w:rPr>
      <w:rFonts w:ascii="Arial" w:eastAsia="Times New Roman" w:hAnsi="Arial" w:cs="Arial"/>
      <w:b/>
      <w:i/>
      <w:sz w:val="18"/>
      <w:szCs w:val="20"/>
      <w:lang w:eastAsia="zh-CN"/>
    </w:rPr>
  </w:style>
  <w:style w:type="numbering" w:customStyle="1" w:styleId="Bezlisty1">
    <w:name w:val="Bez listy1"/>
    <w:next w:val="Bezlisty"/>
    <w:uiPriority w:val="99"/>
    <w:semiHidden/>
    <w:unhideWhenUsed/>
    <w:rsid w:val="009875EB"/>
  </w:style>
  <w:style w:type="character" w:customStyle="1" w:styleId="WW8Num1z0">
    <w:name w:val="WW8Num1z0"/>
    <w:rsid w:val="009875EB"/>
  </w:style>
  <w:style w:type="character" w:customStyle="1" w:styleId="WW8Num1z1">
    <w:name w:val="WW8Num1z1"/>
    <w:rsid w:val="009875EB"/>
  </w:style>
  <w:style w:type="character" w:customStyle="1" w:styleId="WW8Num1z2">
    <w:name w:val="WW8Num1z2"/>
    <w:rsid w:val="009875EB"/>
  </w:style>
  <w:style w:type="character" w:customStyle="1" w:styleId="WW8Num1z3">
    <w:name w:val="WW8Num1z3"/>
    <w:rsid w:val="009875EB"/>
  </w:style>
  <w:style w:type="character" w:customStyle="1" w:styleId="WW8Num1z4">
    <w:name w:val="WW8Num1z4"/>
    <w:rsid w:val="009875EB"/>
  </w:style>
  <w:style w:type="character" w:customStyle="1" w:styleId="WW8Num1z5">
    <w:name w:val="WW8Num1z5"/>
    <w:rsid w:val="009875EB"/>
  </w:style>
  <w:style w:type="character" w:customStyle="1" w:styleId="WW8Num1z6">
    <w:name w:val="WW8Num1z6"/>
    <w:rsid w:val="009875EB"/>
  </w:style>
  <w:style w:type="character" w:customStyle="1" w:styleId="WW8Num1z7">
    <w:name w:val="WW8Num1z7"/>
    <w:rsid w:val="009875EB"/>
  </w:style>
  <w:style w:type="character" w:customStyle="1" w:styleId="WW8Num1z8">
    <w:name w:val="WW8Num1z8"/>
    <w:rsid w:val="009875EB"/>
  </w:style>
  <w:style w:type="character" w:customStyle="1" w:styleId="WW8Num2z0">
    <w:name w:val="WW8Num2z0"/>
    <w:rsid w:val="009875EB"/>
    <w:rPr>
      <w:rFonts w:ascii="Symbol" w:hAnsi="Symbol" w:cs="Symbol" w:hint="default"/>
      <w:sz w:val="20"/>
    </w:rPr>
  </w:style>
  <w:style w:type="character" w:customStyle="1" w:styleId="WW8Num3z0">
    <w:name w:val="WW8Num3z0"/>
    <w:rsid w:val="009875EB"/>
  </w:style>
  <w:style w:type="character" w:customStyle="1" w:styleId="WW8Num4z0">
    <w:name w:val="WW8Num4z0"/>
    <w:rsid w:val="009875EB"/>
  </w:style>
  <w:style w:type="character" w:customStyle="1" w:styleId="WW8Num5z0">
    <w:name w:val="WW8Num5z0"/>
    <w:rsid w:val="009875EB"/>
    <w:rPr>
      <w:rFonts w:ascii="Tahoma" w:hAnsi="Tahoma" w:cs="Tahoma" w:hint="default"/>
      <w:bCs/>
      <w:sz w:val="20"/>
    </w:rPr>
  </w:style>
  <w:style w:type="character" w:customStyle="1" w:styleId="WW8Num6z0">
    <w:name w:val="WW8Num6z0"/>
    <w:rsid w:val="009875EB"/>
    <w:rPr>
      <w:rFonts w:ascii="Tahoma" w:hAnsi="Tahoma" w:cs="Tahoma" w:hint="default"/>
      <w:b w:val="0"/>
      <w:sz w:val="20"/>
      <w:szCs w:val="20"/>
    </w:rPr>
  </w:style>
  <w:style w:type="character" w:customStyle="1" w:styleId="WW8Num6z1">
    <w:name w:val="WW8Num6z1"/>
    <w:rsid w:val="009875EB"/>
    <w:rPr>
      <w:rFonts w:ascii="Tahoma" w:hAnsi="Tahoma" w:cs="Tahoma" w:hint="default"/>
      <w:i w:val="0"/>
      <w:sz w:val="20"/>
    </w:rPr>
  </w:style>
  <w:style w:type="character" w:customStyle="1" w:styleId="WW8Num6z2">
    <w:name w:val="WW8Num6z2"/>
    <w:rsid w:val="009875EB"/>
    <w:rPr>
      <w:rFonts w:ascii="Wingdings" w:hAnsi="Wingdings" w:cs="Wingdings" w:hint="default"/>
    </w:rPr>
  </w:style>
  <w:style w:type="character" w:customStyle="1" w:styleId="WW8Num6z3">
    <w:name w:val="WW8Num6z3"/>
    <w:rsid w:val="009875EB"/>
  </w:style>
  <w:style w:type="character" w:customStyle="1" w:styleId="WW8Num6z4">
    <w:name w:val="WW8Num6z4"/>
    <w:rsid w:val="009875EB"/>
  </w:style>
  <w:style w:type="character" w:customStyle="1" w:styleId="WW8Num6z5">
    <w:name w:val="WW8Num6z5"/>
    <w:rsid w:val="009875EB"/>
  </w:style>
  <w:style w:type="character" w:customStyle="1" w:styleId="WW8Num6z6">
    <w:name w:val="WW8Num6z6"/>
    <w:rsid w:val="009875EB"/>
  </w:style>
  <w:style w:type="character" w:customStyle="1" w:styleId="WW8Num6z7">
    <w:name w:val="WW8Num6z7"/>
    <w:rsid w:val="009875EB"/>
  </w:style>
  <w:style w:type="character" w:customStyle="1" w:styleId="WW8Num6z8">
    <w:name w:val="WW8Num6z8"/>
    <w:rsid w:val="009875EB"/>
  </w:style>
  <w:style w:type="character" w:customStyle="1" w:styleId="WW8Num7z0">
    <w:name w:val="WW8Num7z0"/>
    <w:rsid w:val="009875EB"/>
  </w:style>
  <w:style w:type="character" w:customStyle="1" w:styleId="WW8Num8z0">
    <w:name w:val="WW8Num8z0"/>
    <w:rsid w:val="009875EB"/>
  </w:style>
  <w:style w:type="character" w:customStyle="1" w:styleId="WW8Num9z0">
    <w:name w:val="WW8Num9z0"/>
    <w:rsid w:val="009875EB"/>
  </w:style>
  <w:style w:type="character" w:customStyle="1" w:styleId="WW8Num10z0">
    <w:name w:val="WW8Num10z0"/>
    <w:rsid w:val="009875EB"/>
    <w:rPr>
      <w:rFonts w:ascii="Symbol" w:hAnsi="Symbol" w:cs="Symbol" w:hint="default"/>
    </w:rPr>
  </w:style>
  <w:style w:type="character" w:customStyle="1" w:styleId="WW8Num10z2">
    <w:name w:val="WW8Num10z2"/>
    <w:rsid w:val="009875EB"/>
    <w:rPr>
      <w:rFonts w:hint="default"/>
    </w:rPr>
  </w:style>
  <w:style w:type="character" w:customStyle="1" w:styleId="WW8Num10z3">
    <w:name w:val="WW8Num10z3"/>
    <w:rsid w:val="009875EB"/>
    <w:rPr>
      <w:rFonts w:ascii="Tahoma" w:hAnsi="Tahoma" w:cs="Tahoma"/>
      <w:sz w:val="20"/>
      <w:szCs w:val="20"/>
    </w:rPr>
  </w:style>
  <w:style w:type="character" w:customStyle="1" w:styleId="WW8Num10z4">
    <w:name w:val="WW8Num10z4"/>
    <w:rsid w:val="009875EB"/>
    <w:rPr>
      <w:rFonts w:cs="Times New Roman"/>
    </w:rPr>
  </w:style>
  <w:style w:type="character" w:customStyle="1" w:styleId="WW8Num11z0">
    <w:name w:val="WW8Num11z0"/>
    <w:rsid w:val="009875EB"/>
  </w:style>
  <w:style w:type="character" w:customStyle="1" w:styleId="WW8Num12z0">
    <w:name w:val="WW8Num12z0"/>
    <w:rsid w:val="009875EB"/>
    <w:rPr>
      <w:rFonts w:eastAsia="SimSun" w:hint="default"/>
    </w:rPr>
  </w:style>
  <w:style w:type="character" w:customStyle="1" w:styleId="WW8Num12z1">
    <w:name w:val="WW8Num12z1"/>
    <w:rsid w:val="009875EB"/>
    <w:rPr>
      <w:rFonts w:ascii="Tahoma" w:eastAsia="SimSun" w:hAnsi="Tahoma" w:cs="Tahoma" w:hint="default"/>
      <w:b/>
      <w:sz w:val="20"/>
      <w:szCs w:val="20"/>
      <w:lang w:eastAsia="pl-PL"/>
    </w:rPr>
  </w:style>
  <w:style w:type="character" w:customStyle="1" w:styleId="WW8Num13z0">
    <w:name w:val="WW8Num13z0"/>
    <w:rsid w:val="009875EB"/>
    <w:rPr>
      <w:rFonts w:cs="Tahoma"/>
      <w:b w:val="0"/>
    </w:rPr>
  </w:style>
  <w:style w:type="character" w:customStyle="1" w:styleId="WW8Num13z3">
    <w:name w:val="WW8Num13z3"/>
    <w:rsid w:val="009875EB"/>
  </w:style>
  <w:style w:type="character" w:customStyle="1" w:styleId="WW8Num13z4">
    <w:name w:val="WW8Num13z4"/>
    <w:rsid w:val="009875EB"/>
  </w:style>
  <w:style w:type="character" w:customStyle="1" w:styleId="WW8Num13z5">
    <w:name w:val="WW8Num13z5"/>
    <w:rsid w:val="009875EB"/>
  </w:style>
  <w:style w:type="character" w:customStyle="1" w:styleId="WW8Num13z6">
    <w:name w:val="WW8Num13z6"/>
    <w:rsid w:val="009875EB"/>
  </w:style>
  <w:style w:type="character" w:customStyle="1" w:styleId="WW8Num13z7">
    <w:name w:val="WW8Num13z7"/>
    <w:rsid w:val="009875EB"/>
  </w:style>
  <w:style w:type="character" w:customStyle="1" w:styleId="WW8Num13z8">
    <w:name w:val="WW8Num13z8"/>
    <w:rsid w:val="009875EB"/>
  </w:style>
  <w:style w:type="character" w:customStyle="1" w:styleId="WW8Num14z0">
    <w:name w:val="WW8Num14z0"/>
    <w:rsid w:val="009875EB"/>
  </w:style>
  <w:style w:type="character" w:customStyle="1" w:styleId="WW8Num14z1">
    <w:name w:val="WW8Num14z1"/>
    <w:rsid w:val="009875EB"/>
  </w:style>
  <w:style w:type="character" w:customStyle="1" w:styleId="WW8Num14z2">
    <w:name w:val="WW8Num14z2"/>
    <w:rsid w:val="009875EB"/>
  </w:style>
  <w:style w:type="character" w:customStyle="1" w:styleId="WW8Num14z3">
    <w:name w:val="WW8Num14z3"/>
    <w:rsid w:val="009875EB"/>
  </w:style>
  <w:style w:type="character" w:customStyle="1" w:styleId="WW8Num14z4">
    <w:name w:val="WW8Num14z4"/>
    <w:rsid w:val="009875EB"/>
  </w:style>
  <w:style w:type="character" w:customStyle="1" w:styleId="WW8Num14z5">
    <w:name w:val="WW8Num14z5"/>
    <w:rsid w:val="009875EB"/>
  </w:style>
  <w:style w:type="character" w:customStyle="1" w:styleId="WW8Num14z6">
    <w:name w:val="WW8Num14z6"/>
    <w:rsid w:val="009875EB"/>
  </w:style>
  <w:style w:type="character" w:customStyle="1" w:styleId="WW8Num14z7">
    <w:name w:val="WW8Num14z7"/>
    <w:rsid w:val="009875EB"/>
  </w:style>
  <w:style w:type="character" w:customStyle="1" w:styleId="WW8Num14z8">
    <w:name w:val="WW8Num14z8"/>
    <w:rsid w:val="009875EB"/>
  </w:style>
  <w:style w:type="character" w:customStyle="1" w:styleId="WW8Num15z0">
    <w:name w:val="WW8Num15z0"/>
    <w:rsid w:val="009875EB"/>
    <w:rPr>
      <w:rFonts w:ascii="Symbol" w:hAnsi="Symbol" w:cs="Symbol" w:hint="default"/>
    </w:rPr>
  </w:style>
  <w:style w:type="character" w:customStyle="1" w:styleId="WW8Num16z0">
    <w:name w:val="WW8Num16z0"/>
    <w:rsid w:val="009875EB"/>
    <w:rPr>
      <w:rFonts w:ascii="Tahoma" w:hAnsi="Tahoma" w:cs="Tahoma"/>
      <w:sz w:val="20"/>
    </w:rPr>
  </w:style>
  <w:style w:type="character" w:customStyle="1" w:styleId="WW8Num16z1">
    <w:name w:val="WW8Num16z1"/>
    <w:rsid w:val="009875EB"/>
  </w:style>
  <w:style w:type="character" w:customStyle="1" w:styleId="WW8Num16z2">
    <w:name w:val="WW8Num16z2"/>
    <w:rsid w:val="009875EB"/>
  </w:style>
  <w:style w:type="character" w:customStyle="1" w:styleId="WW8Num16z3">
    <w:name w:val="WW8Num16z3"/>
    <w:rsid w:val="009875EB"/>
  </w:style>
  <w:style w:type="character" w:customStyle="1" w:styleId="WW8Num16z4">
    <w:name w:val="WW8Num16z4"/>
    <w:rsid w:val="009875EB"/>
  </w:style>
  <w:style w:type="character" w:customStyle="1" w:styleId="WW8Num16z5">
    <w:name w:val="WW8Num16z5"/>
    <w:rsid w:val="009875EB"/>
  </w:style>
  <w:style w:type="character" w:customStyle="1" w:styleId="WW8Num16z6">
    <w:name w:val="WW8Num16z6"/>
    <w:rsid w:val="009875EB"/>
  </w:style>
  <w:style w:type="character" w:customStyle="1" w:styleId="WW8Num16z7">
    <w:name w:val="WW8Num16z7"/>
    <w:rsid w:val="009875EB"/>
  </w:style>
  <w:style w:type="character" w:customStyle="1" w:styleId="WW8Num16z8">
    <w:name w:val="WW8Num16z8"/>
    <w:rsid w:val="009875EB"/>
  </w:style>
  <w:style w:type="character" w:customStyle="1" w:styleId="WW8Num17z0">
    <w:name w:val="WW8Num17z0"/>
    <w:rsid w:val="009875EB"/>
    <w:rPr>
      <w:rFonts w:ascii="Tahoma" w:hAnsi="Tahoma" w:cs="Tahoma"/>
      <w:sz w:val="20"/>
      <w:szCs w:val="20"/>
    </w:rPr>
  </w:style>
  <w:style w:type="character" w:customStyle="1" w:styleId="WW8Num17z1">
    <w:name w:val="WW8Num17z1"/>
    <w:rsid w:val="009875EB"/>
  </w:style>
  <w:style w:type="character" w:customStyle="1" w:styleId="WW8Num17z2">
    <w:name w:val="WW8Num17z2"/>
    <w:rsid w:val="009875EB"/>
  </w:style>
  <w:style w:type="character" w:customStyle="1" w:styleId="WW8Num17z3">
    <w:name w:val="WW8Num17z3"/>
    <w:rsid w:val="009875EB"/>
  </w:style>
  <w:style w:type="character" w:customStyle="1" w:styleId="WW8Num17z4">
    <w:name w:val="WW8Num17z4"/>
    <w:rsid w:val="009875EB"/>
  </w:style>
  <w:style w:type="character" w:customStyle="1" w:styleId="WW8Num17z5">
    <w:name w:val="WW8Num17z5"/>
    <w:rsid w:val="009875EB"/>
  </w:style>
  <w:style w:type="character" w:customStyle="1" w:styleId="WW8Num17z6">
    <w:name w:val="WW8Num17z6"/>
    <w:rsid w:val="009875EB"/>
  </w:style>
  <w:style w:type="character" w:customStyle="1" w:styleId="WW8Num17z7">
    <w:name w:val="WW8Num17z7"/>
    <w:rsid w:val="009875EB"/>
  </w:style>
  <w:style w:type="character" w:customStyle="1" w:styleId="WW8Num17z8">
    <w:name w:val="WW8Num17z8"/>
    <w:rsid w:val="009875EB"/>
  </w:style>
  <w:style w:type="character" w:customStyle="1" w:styleId="WW8Num18z0">
    <w:name w:val="WW8Num18z0"/>
    <w:rsid w:val="009875EB"/>
    <w:rPr>
      <w:rFonts w:ascii="Tahoma" w:hAnsi="Tahoma" w:cs="Tahoma"/>
      <w:sz w:val="20"/>
    </w:rPr>
  </w:style>
  <w:style w:type="character" w:customStyle="1" w:styleId="WW8Num19z0">
    <w:name w:val="WW8Num19z0"/>
    <w:rsid w:val="009875EB"/>
    <w:rPr>
      <w:rFonts w:ascii="Tahoma" w:hAnsi="Tahoma" w:cs="Tahoma" w:hint="default"/>
      <w:sz w:val="20"/>
      <w:lang w:eastAsia="pl-PL"/>
    </w:rPr>
  </w:style>
  <w:style w:type="character" w:customStyle="1" w:styleId="WW8Num20z0">
    <w:name w:val="WW8Num20z0"/>
    <w:rsid w:val="009875EB"/>
    <w:rPr>
      <w:rFonts w:ascii="Tahoma" w:hAnsi="Tahoma" w:cs="Tahoma"/>
      <w:sz w:val="20"/>
    </w:rPr>
  </w:style>
  <w:style w:type="character" w:customStyle="1" w:styleId="WW8Num20z1">
    <w:name w:val="WW8Num20z1"/>
    <w:rsid w:val="009875EB"/>
  </w:style>
  <w:style w:type="character" w:customStyle="1" w:styleId="WW8Num20z2">
    <w:name w:val="WW8Num20z2"/>
    <w:rsid w:val="009875EB"/>
  </w:style>
  <w:style w:type="character" w:customStyle="1" w:styleId="WW8Num20z3">
    <w:name w:val="WW8Num20z3"/>
    <w:rsid w:val="009875EB"/>
  </w:style>
  <w:style w:type="character" w:customStyle="1" w:styleId="WW8Num20z4">
    <w:name w:val="WW8Num20z4"/>
    <w:rsid w:val="009875EB"/>
  </w:style>
  <w:style w:type="character" w:customStyle="1" w:styleId="WW8Num20z5">
    <w:name w:val="WW8Num20z5"/>
    <w:rsid w:val="009875EB"/>
  </w:style>
  <w:style w:type="character" w:customStyle="1" w:styleId="WW8Num20z6">
    <w:name w:val="WW8Num20z6"/>
    <w:rsid w:val="009875EB"/>
  </w:style>
  <w:style w:type="character" w:customStyle="1" w:styleId="WW8Num20z7">
    <w:name w:val="WW8Num20z7"/>
    <w:rsid w:val="009875EB"/>
  </w:style>
  <w:style w:type="character" w:customStyle="1" w:styleId="WW8Num20z8">
    <w:name w:val="WW8Num20z8"/>
    <w:rsid w:val="009875EB"/>
  </w:style>
  <w:style w:type="character" w:customStyle="1" w:styleId="WW8Num21z0">
    <w:name w:val="WW8Num21z0"/>
    <w:rsid w:val="009875EB"/>
    <w:rPr>
      <w:rFonts w:ascii="Tahoma" w:hAnsi="Tahoma" w:cs="Tahoma"/>
      <w:sz w:val="20"/>
    </w:rPr>
  </w:style>
  <w:style w:type="character" w:customStyle="1" w:styleId="WW8Num22z0">
    <w:name w:val="WW8Num22z0"/>
    <w:rsid w:val="009875EB"/>
    <w:rPr>
      <w:rFonts w:hint="default"/>
    </w:rPr>
  </w:style>
  <w:style w:type="character" w:customStyle="1" w:styleId="WW8Num22z1">
    <w:name w:val="WW8Num22z1"/>
    <w:rsid w:val="009875EB"/>
    <w:rPr>
      <w:rFonts w:ascii="Tahoma" w:hAnsi="Tahoma" w:cs="Tahoma" w:hint="default"/>
      <w:b/>
      <w:i w:val="0"/>
      <w:color w:val="auto"/>
      <w:sz w:val="20"/>
    </w:rPr>
  </w:style>
  <w:style w:type="character" w:customStyle="1" w:styleId="WW8Num23z0">
    <w:name w:val="WW8Num23z0"/>
    <w:rsid w:val="009875EB"/>
  </w:style>
  <w:style w:type="character" w:customStyle="1" w:styleId="WW8Num24z0">
    <w:name w:val="WW8Num24z0"/>
    <w:rsid w:val="009875EB"/>
    <w:rPr>
      <w:rFonts w:ascii="Tahoma" w:hAnsi="Tahoma" w:cs="Tahoma" w:hint="default"/>
      <w:color w:val="000000"/>
      <w:sz w:val="20"/>
    </w:rPr>
  </w:style>
  <w:style w:type="character" w:customStyle="1" w:styleId="WW8Num25z0">
    <w:name w:val="WW8Num25z0"/>
    <w:rsid w:val="009875EB"/>
    <w:rPr>
      <w:rFonts w:ascii="Tahoma" w:hAnsi="Tahoma" w:cs="Tahoma"/>
      <w:sz w:val="20"/>
    </w:rPr>
  </w:style>
  <w:style w:type="character" w:customStyle="1" w:styleId="WW8Num26z0">
    <w:name w:val="WW8Num26z0"/>
    <w:rsid w:val="009875EB"/>
  </w:style>
  <w:style w:type="character" w:customStyle="1" w:styleId="WW8Num27z0">
    <w:name w:val="WW8Num27z0"/>
    <w:rsid w:val="009875EB"/>
    <w:rPr>
      <w:rFonts w:ascii="Tahoma" w:hAnsi="Tahoma" w:cs="Tahoma"/>
      <w:sz w:val="20"/>
      <w:lang w:eastAsia="pl-PL"/>
    </w:rPr>
  </w:style>
  <w:style w:type="character" w:customStyle="1" w:styleId="WW8Num27z1">
    <w:name w:val="WW8Num27z1"/>
    <w:rsid w:val="009875EB"/>
  </w:style>
  <w:style w:type="character" w:customStyle="1" w:styleId="WW8Num27z2">
    <w:name w:val="WW8Num27z2"/>
    <w:rsid w:val="009875EB"/>
  </w:style>
  <w:style w:type="character" w:customStyle="1" w:styleId="WW8Num27z3">
    <w:name w:val="WW8Num27z3"/>
    <w:rsid w:val="009875EB"/>
  </w:style>
  <w:style w:type="character" w:customStyle="1" w:styleId="WW8Num27z4">
    <w:name w:val="WW8Num27z4"/>
    <w:rsid w:val="009875EB"/>
  </w:style>
  <w:style w:type="character" w:customStyle="1" w:styleId="WW8Num27z5">
    <w:name w:val="WW8Num27z5"/>
    <w:rsid w:val="009875EB"/>
  </w:style>
  <w:style w:type="character" w:customStyle="1" w:styleId="WW8Num27z6">
    <w:name w:val="WW8Num27z6"/>
    <w:rsid w:val="009875EB"/>
  </w:style>
  <w:style w:type="character" w:customStyle="1" w:styleId="WW8Num27z7">
    <w:name w:val="WW8Num27z7"/>
    <w:rsid w:val="009875EB"/>
  </w:style>
  <w:style w:type="character" w:customStyle="1" w:styleId="WW8Num27z8">
    <w:name w:val="WW8Num27z8"/>
    <w:rsid w:val="009875EB"/>
  </w:style>
  <w:style w:type="character" w:customStyle="1" w:styleId="WW8Num28z0">
    <w:name w:val="WW8Num28z0"/>
    <w:rsid w:val="009875EB"/>
  </w:style>
  <w:style w:type="character" w:customStyle="1" w:styleId="WW8Num28z1">
    <w:name w:val="WW8Num28z1"/>
    <w:rsid w:val="009875EB"/>
    <w:rPr>
      <w:b w:val="0"/>
    </w:rPr>
  </w:style>
  <w:style w:type="character" w:customStyle="1" w:styleId="WW8Num28z2">
    <w:name w:val="WW8Num28z2"/>
    <w:rsid w:val="009875EB"/>
    <w:rPr>
      <w:rFonts w:hint="default"/>
    </w:rPr>
  </w:style>
  <w:style w:type="character" w:customStyle="1" w:styleId="WW8Num28z3">
    <w:name w:val="WW8Num28z3"/>
    <w:rsid w:val="009875EB"/>
    <w:rPr>
      <w:rFonts w:ascii="Symbol" w:hAnsi="Symbol" w:cs="Symbol" w:hint="default"/>
      <w:b w:val="0"/>
      <w:i w:val="0"/>
      <w:color w:val="auto"/>
    </w:rPr>
  </w:style>
  <w:style w:type="character" w:customStyle="1" w:styleId="WW8Num28z4">
    <w:name w:val="WW8Num28z4"/>
    <w:rsid w:val="009875EB"/>
  </w:style>
  <w:style w:type="character" w:customStyle="1" w:styleId="WW8Num28z5">
    <w:name w:val="WW8Num28z5"/>
    <w:rsid w:val="009875EB"/>
  </w:style>
  <w:style w:type="character" w:customStyle="1" w:styleId="WW8Num28z6">
    <w:name w:val="WW8Num28z6"/>
    <w:rsid w:val="009875EB"/>
    <w:rPr>
      <w:sz w:val="24"/>
      <w:szCs w:val="24"/>
    </w:rPr>
  </w:style>
  <w:style w:type="character" w:customStyle="1" w:styleId="WW8Num28z7">
    <w:name w:val="WW8Num28z7"/>
    <w:rsid w:val="009875EB"/>
  </w:style>
  <w:style w:type="character" w:customStyle="1" w:styleId="WW8Num28z8">
    <w:name w:val="WW8Num28z8"/>
    <w:rsid w:val="009875EB"/>
  </w:style>
  <w:style w:type="character" w:customStyle="1" w:styleId="WW8Num29z0">
    <w:name w:val="WW8Num29z0"/>
    <w:rsid w:val="009875EB"/>
    <w:rPr>
      <w:rFonts w:ascii="Tahoma" w:hAnsi="Tahoma" w:cs="Tahoma"/>
      <w:sz w:val="20"/>
    </w:rPr>
  </w:style>
  <w:style w:type="character" w:customStyle="1" w:styleId="WW8Num30z0">
    <w:name w:val="WW8Num30z0"/>
    <w:rsid w:val="009875EB"/>
    <w:rPr>
      <w:rFonts w:ascii="Tahoma" w:hAnsi="Tahoma" w:cs="Tahoma"/>
      <w:sz w:val="20"/>
    </w:rPr>
  </w:style>
  <w:style w:type="character" w:customStyle="1" w:styleId="WW8Num31z0">
    <w:name w:val="WW8Num31z0"/>
    <w:rsid w:val="009875EB"/>
    <w:rPr>
      <w:rFonts w:ascii="Tahoma" w:hAnsi="Tahoma" w:cs="Tahoma"/>
      <w:sz w:val="20"/>
    </w:rPr>
  </w:style>
  <w:style w:type="character" w:customStyle="1" w:styleId="WW8Num32z0">
    <w:name w:val="WW8Num32z0"/>
    <w:rsid w:val="009875EB"/>
  </w:style>
  <w:style w:type="character" w:customStyle="1" w:styleId="WW8Num33z0">
    <w:name w:val="WW8Num33z0"/>
    <w:rsid w:val="009875EB"/>
  </w:style>
  <w:style w:type="character" w:customStyle="1" w:styleId="WW8Num33z1">
    <w:name w:val="WW8Num33z1"/>
    <w:rsid w:val="009875EB"/>
  </w:style>
  <w:style w:type="character" w:customStyle="1" w:styleId="WW8Num33z2">
    <w:name w:val="WW8Num33z2"/>
    <w:rsid w:val="009875EB"/>
  </w:style>
  <w:style w:type="character" w:customStyle="1" w:styleId="WW8Num33z3">
    <w:name w:val="WW8Num33z3"/>
    <w:rsid w:val="009875EB"/>
  </w:style>
  <w:style w:type="character" w:customStyle="1" w:styleId="WW8Num33z4">
    <w:name w:val="WW8Num33z4"/>
    <w:rsid w:val="009875EB"/>
  </w:style>
  <w:style w:type="character" w:customStyle="1" w:styleId="WW8Num33z5">
    <w:name w:val="WW8Num33z5"/>
    <w:rsid w:val="009875EB"/>
  </w:style>
  <w:style w:type="character" w:customStyle="1" w:styleId="WW8Num33z6">
    <w:name w:val="WW8Num33z6"/>
    <w:rsid w:val="009875EB"/>
  </w:style>
  <w:style w:type="character" w:customStyle="1" w:styleId="WW8Num33z7">
    <w:name w:val="WW8Num33z7"/>
    <w:rsid w:val="009875EB"/>
  </w:style>
  <w:style w:type="character" w:customStyle="1" w:styleId="WW8Num33z8">
    <w:name w:val="WW8Num33z8"/>
    <w:rsid w:val="009875EB"/>
  </w:style>
  <w:style w:type="character" w:customStyle="1" w:styleId="WW8Num34z0">
    <w:name w:val="WW8Num34z0"/>
    <w:rsid w:val="009875EB"/>
    <w:rPr>
      <w:rFonts w:ascii="Tahoma" w:eastAsia="Times New Roman" w:hAnsi="Tahoma" w:cs="Tahoma"/>
      <w:sz w:val="20"/>
    </w:rPr>
  </w:style>
  <w:style w:type="character" w:customStyle="1" w:styleId="WW8Num34z1">
    <w:name w:val="WW8Num34z1"/>
    <w:rsid w:val="009875EB"/>
  </w:style>
  <w:style w:type="character" w:customStyle="1" w:styleId="WW8Num34z2">
    <w:name w:val="WW8Num34z2"/>
    <w:rsid w:val="009875EB"/>
  </w:style>
  <w:style w:type="character" w:customStyle="1" w:styleId="WW8Num34z3">
    <w:name w:val="WW8Num34z3"/>
    <w:rsid w:val="009875EB"/>
  </w:style>
  <w:style w:type="character" w:customStyle="1" w:styleId="WW8Num34z4">
    <w:name w:val="WW8Num34z4"/>
    <w:rsid w:val="009875EB"/>
  </w:style>
  <w:style w:type="character" w:customStyle="1" w:styleId="WW8Num34z5">
    <w:name w:val="WW8Num34z5"/>
    <w:rsid w:val="009875EB"/>
  </w:style>
  <w:style w:type="character" w:customStyle="1" w:styleId="WW8Num34z6">
    <w:name w:val="WW8Num34z6"/>
    <w:rsid w:val="009875EB"/>
  </w:style>
  <w:style w:type="character" w:customStyle="1" w:styleId="WW8Num34z7">
    <w:name w:val="WW8Num34z7"/>
    <w:rsid w:val="009875EB"/>
  </w:style>
  <w:style w:type="character" w:customStyle="1" w:styleId="WW8Num34z8">
    <w:name w:val="WW8Num34z8"/>
    <w:rsid w:val="009875EB"/>
  </w:style>
  <w:style w:type="character" w:customStyle="1" w:styleId="WW8Num35z0">
    <w:name w:val="WW8Num35z0"/>
    <w:rsid w:val="009875EB"/>
    <w:rPr>
      <w:rFonts w:ascii="Tahoma" w:hAnsi="Tahoma" w:cs="Tahoma"/>
      <w:sz w:val="20"/>
    </w:rPr>
  </w:style>
  <w:style w:type="character" w:customStyle="1" w:styleId="WW8Num36z0">
    <w:name w:val="WW8Num36z0"/>
    <w:rsid w:val="009875EB"/>
    <w:rPr>
      <w:rFonts w:ascii="Tahoma" w:hAnsi="Tahoma" w:cs="Tahoma"/>
      <w:sz w:val="20"/>
    </w:rPr>
  </w:style>
  <w:style w:type="character" w:customStyle="1" w:styleId="WW8Num36z1">
    <w:name w:val="WW8Num36z1"/>
    <w:rsid w:val="009875EB"/>
  </w:style>
  <w:style w:type="character" w:customStyle="1" w:styleId="WW8Num36z2">
    <w:name w:val="WW8Num36z2"/>
    <w:rsid w:val="009875EB"/>
  </w:style>
  <w:style w:type="character" w:customStyle="1" w:styleId="WW8Num36z3">
    <w:name w:val="WW8Num36z3"/>
    <w:rsid w:val="009875EB"/>
  </w:style>
  <w:style w:type="character" w:customStyle="1" w:styleId="WW8Num36z4">
    <w:name w:val="WW8Num36z4"/>
    <w:rsid w:val="009875EB"/>
  </w:style>
  <w:style w:type="character" w:customStyle="1" w:styleId="WW8Num36z5">
    <w:name w:val="WW8Num36z5"/>
    <w:rsid w:val="009875EB"/>
  </w:style>
  <w:style w:type="character" w:customStyle="1" w:styleId="WW8Num36z6">
    <w:name w:val="WW8Num36z6"/>
    <w:rsid w:val="009875EB"/>
  </w:style>
  <w:style w:type="character" w:customStyle="1" w:styleId="WW8Num36z7">
    <w:name w:val="WW8Num36z7"/>
    <w:rsid w:val="009875EB"/>
  </w:style>
  <w:style w:type="character" w:customStyle="1" w:styleId="WW8Num36z8">
    <w:name w:val="WW8Num36z8"/>
    <w:rsid w:val="009875EB"/>
  </w:style>
  <w:style w:type="character" w:customStyle="1" w:styleId="WW8Num37z0">
    <w:name w:val="WW8Num37z0"/>
    <w:rsid w:val="009875EB"/>
    <w:rPr>
      <w:rFonts w:ascii="Tahoma" w:hAnsi="Tahoma" w:cs="Tahoma"/>
      <w:sz w:val="20"/>
    </w:rPr>
  </w:style>
  <w:style w:type="character" w:customStyle="1" w:styleId="WW8Num37z1">
    <w:name w:val="WW8Num37z1"/>
    <w:rsid w:val="009875EB"/>
  </w:style>
  <w:style w:type="character" w:customStyle="1" w:styleId="WW8Num37z2">
    <w:name w:val="WW8Num37z2"/>
    <w:rsid w:val="009875EB"/>
  </w:style>
  <w:style w:type="character" w:customStyle="1" w:styleId="WW8Num37z3">
    <w:name w:val="WW8Num37z3"/>
    <w:rsid w:val="009875EB"/>
  </w:style>
  <w:style w:type="character" w:customStyle="1" w:styleId="WW8Num37z4">
    <w:name w:val="WW8Num37z4"/>
    <w:rsid w:val="009875EB"/>
  </w:style>
  <w:style w:type="character" w:customStyle="1" w:styleId="WW8Num37z5">
    <w:name w:val="WW8Num37z5"/>
    <w:rsid w:val="009875EB"/>
  </w:style>
  <w:style w:type="character" w:customStyle="1" w:styleId="WW8Num37z6">
    <w:name w:val="WW8Num37z6"/>
    <w:rsid w:val="009875EB"/>
  </w:style>
  <w:style w:type="character" w:customStyle="1" w:styleId="WW8Num37z7">
    <w:name w:val="WW8Num37z7"/>
    <w:rsid w:val="009875EB"/>
  </w:style>
  <w:style w:type="character" w:customStyle="1" w:styleId="WW8Num37z8">
    <w:name w:val="WW8Num37z8"/>
    <w:rsid w:val="009875EB"/>
  </w:style>
  <w:style w:type="character" w:customStyle="1" w:styleId="WW8Num38z0">
    <w:name w:val="WW8Num38z0"/>
    <w:rsid w:val="009875EB"/>
    <w:rPr>
      <w:rFonts w:ascii="Tahoma" w:hAnsi="Tahoma" w:cs="Tahoma"/>
      <w:sz w:val="20"/>
    </w:rPr>
  </w:style>
  <w:style w:type="character" w:customStyle="1" w:styleId="WW8Num38z1">
    <w:name w:val="WW8Num38z1"/>
    <w:rsid w:val="009875EB"/>
  </w:style>
  <w:style w:type="character" w:customStyle="1" w:styleId="WW8Num38z2">
    <w:name w:val="WW8Num38z2"/>
    <w:rsid w:val="009875EB"/>
  </w:style>
  <w:style w:type="character" w:customStyle="1" w:styleId="WW8Num38z3">
    <w:name w:val="WW8Num38z3"/>
    <w:rsid w:val="009875EB"/>
  </w:style>
  <w:style w:type="character" w:customStyle="1" w:styleId="WW8Num38z4">
    <w:name w:val="WW8Num38z4"/>
    <w:rsid w:val="009875EB"/>
  </w:style>
  <w:style w:type="character" w:customStyle="1" w:styleId="WW8Num38z5">
    <w:name w:val="WW8Num38z5"/>
    <w:rsid w:val="009875EB"/>
  </w:style>
  <w:style w:type="character" w:customStyle="1" w:styleId="WW8Num38z6">
    <w:name w:val="WW8Num38z6"/>
    <w:rsid w:val="009875EB"/>
  </w:style>
  <w:style w:type="character" w:customStyle="1" w:styleId="WW8Num38z7">
    <w:name w:val="WW8Num38z7"/>
    <w:rsid w:val="009875EB"/>
  </w:style>
  <w:style w:type="character" w:customStyle="1" w:styleId="WW8Num38z8">
    <w:name w:val="WW8Num38z8"/>
    <w:rsid w:val="009875EB"/>
  </w:style>
  <w:style w:type="character" w:customStyle="1" w:styleId="WW8Num39z0">
    <w:name w:val="WW8Num39z0"/>
    <w:rsid w:val="009875EB"/>
    <w:rPr>
      <w:rFonts w:ascii="Tahoma" w:hAnsi="Tahoma" w:cs="Tahoma"/>
      <w:sz w:val="20"/>
    </w:rPr>
  </w:style>
  <w:style w:type="character" w:customStyle="1" w:styleId="WW8Num39z1">
    <w:name w:val="WW8Num39z1"/>
    <w:rsid w:val="009875EB"/>
  </w:style>
  <w:style w:type="character" w:customStyle="1" w:styleId="WW8Num39z2">
    <w:name w:val="WW8Num39z2"/>
    <w:rsid w:val="009875EB"/>
  </w:style>
  <w:style w:type="character" w:customStyle="1" w:styleId="WW8Num39z3">
    <w:name w:val="WW8Num39z3"/>
    <w:rsid w:val="009875EB"/>
  </w:style>
  <w:style w:type="character" w:customStyle="1" w:styleId="WW8Num39z4">
    <w:name w:val="WW8Num39z4"/>
    <w:rsid w:val="009875EB"/>
  </w:style>
  <w:style w:type="character" w:customStyle="1" w:styleId="WW8Num39z5">
    <w:name w:val="WW8Num39z5"/>
    <w:rsid w:val="009875EB"/>
  </w:style>
  <w:style w:type="character" w:customStyle="1" w:styleId="WW8Num39z6">
    <w:name w:val="WW8Num39z6"/>
    <w:rsid w:val="009875EB"/>
  </w:style>
  <w:style w:type="character" w:customStyle="1" w:styleId="WW8Num39z7">
    <w:name w:val="WW8Num39z7"/>
    <w:rsid w:val="009875EB"/>
  </w:style>
  <w:style w:type="character" w:customStyle="1" w:styleId="WW8Num39z8">
    <w:name w:val="WW8Num39z8"/>
    <w:rsid w:val="009875EB"/>
  </w:style>
  <w:style w:type="character" w:customStyle="1" w:styleId="WW8Num40z0">
    <w:name w:val="WW8Num40z0"/>
    <w:rsid w:val="009875EB"/>
    <w:rPr>
      <w:rFonts w:ascii="Tahoma" w:hAnsi="Tahoma" w:cs="Times New Roman" w:hint="default"/>
      <w:sz w:val="20"/>
      <w:szCs w:val="20"/>
      <w:lang w:eastAsia="pl-PL"/>
    </w:rPr>
  </w:style>
  <w:style w:type="character" w:customStyle="1" w:styleId="WW8Num41z0">
    <w:name w:val="WW8Num41z0"/>
    <w:rsid w:val="009875EB"/>
    <w:rPr>
      <w:rFonts w:ascii="Tahoma" w:hAnsi="Tahoma" w:cs="Tahoma"/>
      <w:sz w:val="20"/>
    </w:rPr>
  </w:style>
  <w:style w:type="character" w:customStyle="1" w:styleId="WW8Num41z1">
    <w:name w:val="WW8Num41z1"/>
    <w:rsid w:val="009875EB"/>
    <w:rPr>
      <w:rFonts w:ascii="Tahoma" w:eastAsia="Times New Roman" w:hAnsi="Tahoma" w:cs="Tahoma"/>
      <w:sz w:val="20"/>
      <w:szCs w:val="20"/>
      <w:lang w:eastAsia="pl-PL"/>
    </w:rPr>
  </w:style>
  <w:style w:type="character" w:customStyle="1" w:styleId="WW8Num41z2">
    <w:name w:val="WW8Num41z2"/>
    <w:rsid w:val="009875EB"/>
  </w:style>
  <w:style w:type="character" w:customStyle="1" w:styleId="WW8Num41z3">
    <w:name w:val="WW8Num41z3"/>
    <w:rsid w:val="009875EB"/>
  </w:style>
  <w:style w:type="character" w:customStyle="1" w:styleId="WW8Num41z4">
    <w:name w:val="WW8Num41z4"/>
    <w:rsid w:val="009875EB"/>
  </w:style>
  <w:style w:type="character" w:customStyle="1" w:styleId="WW8Num41z5">
    <w:name w:val="WW8Num41z5"/>
    <w:rsid w:val="009875EB"/>
  </w:style>
  <w:style w:type="character" w:customStyle="1" w:styleId="WW8Num41z6">
    <w:name w:val="WW8Num41z6"/>
    <w:rsid w:val="009875EB"/>
  </w:style>
  <w:style w:type="character" w:customStyle="1" w:styleId="WW8Num41z7">
    <w:name w:val="WW8Num41z7"/>
    <w:rsid w:val="009875EB"/>
  </w:style>
  <w:style w:type="character" w:customStyle="1" w:styleId="WW8Num41z8">
    <w:name w:val="WW8Num41z8"/>
    <w:rsid w:val="009875EB"/>
  </w:style>
  <w:style w:type="character" w:customStyle="1" w:styleId="WW8Num42z0">
    <w:name w:val="WW8Num42z0"/>
    <w:rsid w:val="009875EB"/>
    <w:rPr>
      <w:rFonts w:hint="default"/>
    </w:rPr>
  </w:style>
  <w:style w:type="character" w:customStyle="1" w:styleId="WW8Num42z1">
    <w:name w:val="WW8Num42z1"/>
    <w:rsid w:val="009875EB"/>
    <w:rPr>
      <w:rFonts w:ascii="Tahoma" w:eastAsia="Calibri" w:hAnsi="Tahoma" w:cs="Tahoma" w:hint="default"/>
      <w:b/>
      <w:sz w:val="20"/>
      <w:szCs w:val="20"/>
      <w:lang w:eastAsia="ar-SA"/>
    </w:rPr>
  </w:style>
  <w:style w:type="character" w:customStyle="1" w:styleId="WW8Num43z0">
    <w:name w:val="WW8Num43z0"/>
    <w:rsid w:val="009875EB"/>
    <w:rPr>
      <w:rFonts w:hint="default"/>
    </w:rPr>
  </w:style>
  <w:style w:type="character" w:customStyle="1" w:styleId="WW8Num43z1">
    <w:name w:val="WW8Num43z1"/>
    <w:rsid w:val="009875EB"/>
    <w:rPr>
      <w:rFonts w:hint="default"/>
      <w:b/>
    </w:rPr>
  </w:style>
  <w:style w:type="character" w:customStyle="1" w:styleId="WW8Num44z0">
    <w:name w:val="WW8Num44z0"/>
    <w:rsid w:val="009875EB"/>
  </w:style>
  <w:style w:type="character" w:customStyle="1" w:styleId="WW8Num44z1">
    <w:name w:val="WW8Num44z1"/>
    <w:rsid w:val="009875EB"/>
  </w:style>
  <w:style w:type="character" w:customStyle="1" w:styleId="WW8Num44z2">
    <w:name w:val="WW8Num44z2"/>
    <w:rsid w:val="009875EB"/>
  </w:style>
  <w:style w:type="character" w:customStyle="1" w:styleId="WW8Num44z3">
    <w:name w:val="WW8Num44z3"/>
    <w:rsid w:val="009875EB"/>
  </w:style>
  <w:style w:type="character" w:customStyle="1" w:styleId="WW8Num44z4">
    <w:name w:val="WW8Num44z4"/>
    <w:rsid w:val="009875EB"/>
  </w:style>
  <w:style w:type="character" w:customStyle="1" w:styleId="WW8Num44z5">
    <w:name w:val="WW8Num44z5"/>
    <w:rsid w:val="009875EB"/>
  </w:style>
  <w:style w:type="character" w:customStyle="1" w:styleId="WW8Num44z6">
    <w:name w:val="WW8Num44z6"/>
    <w:rsid w:val="009875EB"/>
  </w:style>
  <w:style w:type="character" w:customStyle="1" w:styleId="WW8Num44z7">
    <w:name w:val="WW8Num44z7"/>
    <w:rsid w:val="009875EB"/>
  </w:style>
  <w:style w:type="character" w:customStyle="1" w:styleId="WW8Num44z8">
    <w:name w:val="WW8Num44z8"/>
    <w:rsid w:val="009875EB"/>
  </w:style>
  <w:style w:type="character" w:customStyle="1" w:styleId="WW8Num45z0">
    <w:name w:val="WW8Num45z0"/>
    <w:rsid w:val="009875EB"/>
    <w:rPr>
      <w:rFonts w:ascii="Tahoma" w:hAnsi="Tahoma" w:cs="Tahoma"/>
      <w:sz w:val="20"/>
      <w:szCs w:val="20"/>
    </w:rPr>
  </w:style>
  <w:style w:type="character" w:customStyle="1" w:styleId="WW8Num46z0">
    <w:name w:val="WW8Num46z0"/>
    <w:rsid w:val="009875EB"/>
    <w:rPr>
      <w:rFonts w:ascii="Tahoma" w:hAnsi="Tahoma" w:cs="Tahoma"/>
      <w:sz w:val="20"/>
      <w:szCs w:val="20"/>
    </w:rPr>
  </w:style>
  <w:style w:type="character" w:customStyle="1" w:styleId="WW8Num47z0">
    <w:name w:val="WW8Num47z0"/>
    <w:rsid w:val="009875EB"/>
    <w:rPr>
      <w:rFonts w:ascii="Tahoma" w:hAnsi="Tahoma" w:cs="Tahoma"/>
      <w:sz w:val="20"/>
    </w:rPr>
  </w:style>
  <w:style w:type="character" w:customStyle="1" w:styleId="WW8Num47z1">
    <w:name w:val="WW8Num47z1"/>
    <w:rsid w:val="009875EB"/>
  </w:style>
  <w:style w:type="character" w:customStyle="1" w:styleId="WW8Num47z2">
    <w:name w:val="WW8Num47z2"/>
    <w:rsid w:val="009875EB"/>
  </w:style>
  <w:style w:type="character" w:customStyle="1" w:styleId="WW8Num47z3">
    <w:name w:val="WW8Num47z3"/>
    <w:rsid w:val="009875EB"/>
  </w:style>
  <w:style w:type="character" w:customStyle="1" w:styleId="WW8Num47z4">
    <w:name w:val="WW8Num47z4"/>
    <w:rsid w:val="009875EB"/>
  </w:style>
  <w:style w:type="character" w:customStyle="1" w:styleId="WW8Num47z5">
    <w:name w:val="WW8Num47z5"/>
    <w:rsid w:val="009875EB"/>
  </w:style>
  <w:style w:type="character" w:customStyle="1" w:styleId="WW8Num47z6">
    <w:name w:val="WW8Num47z6"/>
    <w:rsid w:val="009875EB"/>
  </w:style>
  <w:style w:type="character" w:customStyle="1" w:styleId="WW8Num47z7">
    <w:name w:val="WW8Num47z7"/>
    <w:rsid w:val="009875EB"/>
  </w:style>
  <w:style w:type="character" w:customStyle="1" w:styleId="WW8Num47z8">
    <w:name w:val="WW8Num47z8"/>
    <w:rsid w:val="009875EB"/>
  </w:style>
  <w:style w:type="character" w:customStyle="1" w:styleId="WW8Num48z0">
    <w:name w:val="WW8Num48z0"/>
    <w:rsid w:val="009875EB"/>
    <w:rPr>
      <w:rFonts w:ascii="Tahoma" w:hAnsi="Tahoma" w:cs="Tahoma"/>
      <w:sz w:val="20"/>
    </w:rPr>
  </w:style>
  <w:style w:type="character" w:customStyle="1" w:styleId="WW8Num49z0">
    <w:name w:val="WW8Num49z0"/>
    <w:rsid w:val="009875EB"/>
    <w:rPr>
      <w:rFonts w:ascii="Symbol" w:hAnsi="Symbol" w:cs="Symbol" w:hint="default"/>
    </w:rPr>
  </w:style>
  <w:style w:type="character" w:customStyle="1" w:styleId="WW8Num50z0">
    <w:name w:val="WW8Num50z0"/>
    <w:rsid w:val="009875EB"/>
    <w:rPr>
      <w:rFonts w:ascii="Tahoma" w:hAnsi="Tahoma" w:cs="Tahoma"/>
      <w:sz w:val="20"/>
    </w:rPr>
  </w:style>
  <w:style w:type="character" w:customStyle="1" w:styleId="WW8Num51z0">
    <w:name w:val="WW8Num51z0"/>
    <w:rsid w:val="009875EB"/>
    <w:rPr>
      <w:rFonts w:ascii="Tahoma" w:hAnsi="Tahoma" w:cs="Tahoma"/>
      <w:b/>
      <w:sz w:val="20"/>
    </w:rPr>
  </w:style>
  <w:style w:type="character" w:customStyle="1" w:styleId="WW8Num52z0">
    <w:name w:val="WW8Num52z0"/>
    <w:rsid w:val="009875EB"/>
    <w:rPr>
      <w:rFonts w:ascii="Tahoma" w:hAnsi="Tahoma" w:cs="Tahoma"/>
      <w:sz w:val="20"/>
    </w:rPr>
  </w:style>
  <w:style w:type="character" w:customStyle="1" w:styleId="WW8Num52z1">
    <w:name w:val="WW8Num52z1"/>
    <w:rsid w:val="009875EB"/>
  </w:style>
  <w:style w:type="character" w:customStyle="1" w:styleId="WW8Num52z2">
    <w:name w:val="WW8Num52z2"/>
    <w:rsid w:val="009875EB"/>
  </w:style>
  <w:style w:type="character" w:customStyle="1" w:styleId="WW8Num52z3">
    <w:name w:val="WW8Num52z3"/>
    <w:rsid w:val="009875EB"/>
  </w:style>
  <w:style w:type="character" w:customStyle="1" w:styleId="WW8Num52z4">
    <w:name w:val="WW8Num52z4"/>
    <w:rsid w:val="009875EB"/>
  </w:style>
  <w:style w:type="character" w:customStyle="1" w:styleId="WW8Num52z5">
    <w:name w:val="WW8Num52z5"/>
    <w:rsid w:val="009875EB"/>
  </w:style>
  <w:style w:type="character" w:customStyle="1" w:styleId="WW8Num52z6">
    <w:name w:val="WW8Num52z6"/>
    <w:rsid w:val="009875EB"/>
  </w:style>
  <w:style w:type="character" w:customStyle="1" w:styleId="WW8Num52z7">
    <w:name w:val="WW8Num52z7"/>
    <w:rsid w:val="009875EB"/>
  </w:style>
  <w:style w:type="character" w:customStyle="1" w:styleId="WW8Num52z8">
    <w:name w:val="WW8Num52z8"/>
    <w:rsid w:val="009875EB"/>
  </w:style>
  <w:style w:type="character" w:customStyle="1" w:styleId="WW8Num53z0">
    <w:name w:val="WW8Num53z0"/>
    <w:rsid w:val="009875EB"/>
    <w:rPr>
      <w:rFonts w:ascii="Symbol" w:hAnsi="Symbol" w:cs="Symbol" w:hint="default"/>
    </w:rPr>
  </w:style>
  <w:style w:type="character" w:customStyle="1" w:styleId="WW8Num53z1">
    <w:name w:val="WW8Num53z1"/>
    <w:rsid w:val="009875EB"/>
    <w:rPr>
      <w:rFonts w:ascii="Tahoma" w:hAnsi="Tahoma" w:cs="Times New Roman"/>
      <w:b/>
      <w:sz w:val="20"/>
    </w:rPr>
  </w:style>
  <w:style w:type="character" w:customStyle="1" w:styleId="WW8Num54z0">
    <w:name w:val="WW8Num54z0"/>
    <w:rsid w:val="009875EB"/>
    <w:rPr>
      <w:rFonts w:ascii="Tahoma" w:hAnsi="Tahoma" w:cs="Tahoma" w:hint="default"/>
      <w:b/>
      <w:sz w:val="20"/>
    </w:rPr>
  </w:style>
  <w:style w:type="character" w:customStyle="1" w:styleId="WW8Num55z0">
    <w:name w:val="WW8Num55z0"/>
    <w:rsid w:val="009875EB"/>
    <w:rPr>
      <w:rFonts w:hint="default"/>
      <w:b/>
    </w:rPr>
  </w:style>
  <w:style w:type="character" w:customStyle="1" w:styleId="WW8Num56z0">
    <w:name w:val="WW8Num56z0"/>
    <w:rsid w:val="009875EB"/>
  </w:style>
  <w:style w:type="character" w:customStyle="1" w:styleId="WW8Num56z1">
    <w:name w:val="WW8Num56z1"/>
    <w:rsid w:val="009875EB"/>
  </w:style>
  <w:style w:type="character" w:customStyle="1" w:styleId="WW8Num56z2">
    <w:name w:val="WW8Num56z2"/>
    <w:rsid w:val="009875EB"/>
  </w:style>
  <w:style w:type="character" w:customStyle="1" w:styleId="WW8Num56z3">
    <w:name w:val="WW8Num56z3"/>
    <w:rsid w:val="009875EB"/>
  </w:style>
  <w:style w:type="character" w:customStyle="1" w:styleId="WW8Num56z4">
    <w:name w:val="WW8Num56z4"/>
    <w:rsid w:val="009875EB"/>
  </w:style>
  <w:style w:type="character" w:customStyle="1" w:styleId="WW8Num56z5">
    <w:name w:val="WW8Num56z5"/>
    <w:rsid w:val="009875EB"/>
  </w:style>
  <w:style w:type="character" w:customStyle="1" w:styleId="WW8Num56z6">
    <w:name w:val="WW8Num56z6"/>
    <w:rsid w:val="009875EB"/>
  </w:style>
  <w:style w:type="character" w:customStyle="1" w:styleId="WW8Num56z7">
    <w:name w:val="WW8Num56z7"/>
    <w:rsid w:val="009875EB"/>
  </w:style>
  <w:style w:type="character" w:customStyle="1" w:styleId="WW8Num56z8">
    <w:name w:val="WW8Num56z8"/>
    <w:rsid w:val="009875EB"/>
  </w:style>
  <w:style w:type="character" w:customStyle="1" w:styleId="WW8Num57z0">
    <w:name w:val="WW8Num57z0"/>
    <w:rsid w:val="009875EB"/>
  </w:style>
  <w:style w:type="character" w:customStyle="1" w:styleId="WW8Num58z0">
    <w:name w:val="WW8Num58z0"/>
    <w:rsid w:val="009875EB"/>
    <w:rPr>
      <w:rFonts w:ascii="Tahoma" w:hAnsi="Tahoma" w:cs="Tahoma"/>
      <w:sz w:val="20"/>
    </w:rPr>
  </w:style>
  <w:style w:type="character" w:customStyle="1" w:styleId="WW8Num59z0">
    <w:name w:val="WW8Num59z0"/>
    <w:rsid w:val="009875EB"/>
    <w:rPr>
      <w:rFonts w:ascii="Tahoma" w:hAnsi="Tahoma" w:cs="Times New Roman" w:hint="default"/>
      <w:sz w:val="20"/>
      <w:szCs w:val="20"/>
      <w:lang w:eastAsia="pl-PL"/>
    </w:rPr>
  </w:style>
  <w:style w:type="character" w:customStyle="1" w:styleId="WW8Num60z0">
    <w:name w:val="WW8Num60z0"/>
    <w:rsid w:val="009875EB"/>
    <w:rPr>
      <w:rFonts w:ascii="Symbol" w:hAnsi="Symbol" w:cs="Symbol" w:hint="default"/>
      <w:sz w:val="20"/>
    </w:rPr>
  </w:style>
  <w:style w:type="character" w:customStyle="1" w:styleId="WW8Num61z0">
    <w:name w:val="WW8Num61z0"/>
    <w:rsid w:val="009875EB"/>
    <w:rPr>
      <w:rFonts w:ascii="Tahoma" w:hAnsi="Tahoma" w:cs="Tahoma"/>
      <w:spacing w:val="-6"/>
      <w:sz w:val="20"/>
      <w:szCs w:val="20"/>
      <w:lang w:eastAsia="ar-SA"/>
    </w:rPr>
  </w:style>
  <w:style w:type="character" w:customStyle="1" w:styleId="WW8Num62z0">
    <w:name w:val="WW8Num62z0"/>
    <w:rsid w:val="009875EB"/>
  </w:style>
  <w:style w:type="character" w:customStyle="1" w:styleId="WW8Num62z1">
    <w:name w:val="WW8Num62z1"/>
    <w:rsid w:val="009875EB"/>
    <w:rPr>
      <w:rFonts w:ascii="Tahoma" w:hAnsi="Tahoma" w:cs="Tahoma"/>
      <w:sz w:val="20"/>
    </w:rPr>
  </w:style>
  <w:style w:type="character" w:customStyle="1" w:styleId="WW8Num62z3">
    <w:name w:val="WW8Num62z3"/>
    <w:rsid w:val="009875EB"/>
  </w:style>
  <w:style w:type="character" w:customStyle="1" w:styleId="WW8Num62z4">
    <w:name w:val="WW8Num62z4"/>
    <w:rsid w:val="009875EB"/>
  </w:style>
  <w:style w:type="character" w:customStyle="1" w:styleId="WW8Num62z5">
    <w:name w:val="WW8Num62z5"/>
    <w:rsid w:val="009875EB"/>
  </w:style>
  <w:style w:type="character" w:customStyle="1" w:styleId="WW8Num62z6">
    <w:name w:val="WW8Num62z6"/>
    <w:rsid w:val="009875EB"/>
  </w:style>
  <w:style w:type="character" w:customStyle="1" w:styleId="WW8Num62z7">
    <w:name w:val="WW8Num62z7"/>
    <w:rsid w:val="009875EB"/>
  </w:style>
  <w:style w:type="character" w:customStyle="1" w:styleId="WW8Num62z8">
    <w:name w:val="WW8Num62z8"/>
    <w:rsid w:val="009875EB"/>
  </w:style>
  <w:style w:type="character" w:customStyle="1" w:styleId="WW8Num63z0">
    <w:name w:val="WW8Num63z0"/>
    <w:rsid w:val="009875EB"/>
  </w:style>
  <w:style w:type="character" w:customStyle="1" w:styleId="WW8Num63z1">
    <w:name w:val="WW8Num63z1"/>
    <w:rsid w:val="009875EB"/>
  </w:style>
  <w:style w:type="character" w:customStyle="1" w:styleId="WW8Num63z2">
    <w:name w:val="WW8Num63z2"/>
    <w:rsid w:val="009875EB"/>
  </w:style>
  <w:style w:type="character" w:customStyle="1" w:styleId="WW8Num63z3">
    <w:name w:val="WW8Num63z3"/>
    <w:rsid w:val="009875EB"/>
  </w:style>
  <w:style w:type="character" w:customStyle="1" w:styleId="WW8Num63z4">
    <w:name w:val="WW8Num63z4"/>
    <w:rsid w:val="009875EB"/>
  </w:style>
  <w:style w:type="character" w:customStyle="1" w:styleId="WW8Num63z5">
    <w:name w:val="WW8Num63z5"/>
    <w:rsid w:val="009875EB"/>
  </w:style>
  <w:style w:type="character" w:customStyle="1" w:styleId="WW8Num63z6">
    <w:name w:val="WW8Num63z6"/>
    <w:rsid w:val="009875EB"/>
  </w:style>
  <w:style w:type="character" w:customStyle="1" w:styleId="WW8Num63z7">
    <w:name w:val="WW8Num63z7"/>
    <w:rsid w:val="009875EB"/>
  </w:style>
  <w:style w:type="character" w:customStyle="1" w:styleId="WW8Num63z8">
    <w:name w:val="WW8Num63z8"/>
    <w:rsid w:val="009875EB"/>
  </w:style>
  <w:style w:type="character" w:customStyle="1" w:styleId="WW8Num64z0">
    <w:name w:val="WW8Num64z0"/>
    <w:rsid w:val="009875EB"/>
    <w:rPr>
      <w:rFonts w:ascii="Tahoma" w:hAnsi="Tahoma" w:cs="Times New Roman" w:hint="default"/>
      <w:sz w:val="16"/>
      <w:szCs w:val="16"/>
      <w:lang w:eastAsia="pl-PL"/>
    </w:rPr>
  </w:style>
  <w:style w:type="character" w:customStyle="1" w:styleId="WW8Num65z0">
    <w:name w:val="WW8Num65z0"/>
    <w:rsid w:val="009875EB"/>
    <w:rPr>
      <w:b w:val="0"/>
      <w:i w:val="0"/>
    </w:rPr>
  </w:style>
  <w:style w:type="character" w:customStyle="1" w:styleId="WW8Num65z1">
    <w:name w:val="WW8Num65z1"/>
    <w:rsid w:val="009875EB"/>
    <w:rPr>
      <w:rFonts w:ascii="Symbol" w:hAnsi="Symbol" w:cs="Symbol" w:hint="default"/>
      <w:b w:val="0"/>
      <w:i w:val="0"/>
      <w:w w:val="100"/>
      <w:sz w:val="20"/>
      <w:szCs w:val="20"/>
    </w:rPr>
  </w:style>
  <w:style w:type="character" w:customStyle="1" w:styleId="WW8Num65z2">
    <w:name w:val="WW8Num65z2"/>
    <w:rsid w:val="009875EB"/>
    <w:rPr>
      <w:rFonts w:ascii="Symbol" w:hAnsi="Symbol" w:cs="Symbol" w:hint="default"/>
      <w:b w:val="0"/>
      <w:i w:val="0"/>
      <w:sz w:val="20"/>
      <w:lang w:val="x-none"/>
    </w:rPr>
  </w:style>
  <w:style w:type="character" w:customStyle="1" w:styleId="WW8Num65z3">
    <w:name w:val="WW8Num65z3"/>
    <w:rsid w:val="009875EB"/>
  </w:style>
  <w:style w:type="character" w:customStyle="1" w:styleId="WW8Num65z4">
    <w:name w:val="WW8Num65z4"/>
    <w:rsid w:val="009875EB"/>
  </w:style>
  <w:style w:type="character" w:customStyle="1" w:styleId="WW8Num65z5">
    <w:name w:val="WW8Num65z5"/>
    <w:rsid w:val="009875EB"/>
  </w:style>
  <w:style w:type="character" w:customStyle="1" w:styleId="WW8Num65z6">
    <w:name w:val="WW8Num65z6"/>
    <w:rsid w:val="009875EB"/>
  </w:style>
  <w:style w:type="character" w:customStyle="1" w:styleId="WW8Num65z7">
    <w:name w:val="WW8Num65z7"/>
    <w:rsid w:val="009875EB"/>
  </w:style>
  <w:style w:type="character" w:customStyle="1" w:styleId="WW8Num65z8">
    <w:name w:val="WW8Num65z8"/>
    <w:rsid w:val="009875EB"/>
  </w:style>
  <w:style w:type="character" w:customStyle="1" w:styleId="WW8Num66z0">
    <w:name w:val="WW8Num66z0"/>
    <w:rsid w:val="009875EB"/>
    <w:rPr>
      <w:rFonts w:ascii="Tahoma" w:hAnsi="Tahoma" w:cs="Tahoma"/>
      <w:b/>
      <w:sz w:val="20"/>
    </w:rPr>
  </w:style>
  <w:style w:type="character" w:customStyle="1" w:styleId="WW8Num67z0">
    <w:name w:val="WW8Num67z0"/>
    <w:rsid w:val="009875EB"/>
    <w:rPr>
      <w:rFonts w:hint="default"/>
    </w:rPr>
  </w:style>
  <w:style w:type="character" w:customStyle="1" w:styleId="WW8Num67z1">
    <w:name w:val="WW8Num67z1"/>
    <w:rsid w:val="009875EB"/>
    <w:rPr>
      <w:rFonts w:ascii="Tahoma" w:hAnsi="Tahoma" w:cs="Tahoma" w:hint="default"/>
      <w:b/>
      <w:sz w:val="20"/>
    </w:rPr>
  </w:style>
  <w:style w:type="character" w:customStyle="1" w:styleId="WW8Num68z0">
    <w:name w:val="WW8Num68z0"/>
    <w:rsid w:val="009875EB"/>
    <w:rPr>
      <w:rFonts w:ascii="Tahoma" w:hAnsi="Tahoma" w:cs="Tahoma" w:hint="default"/>
      <w:sz w:val="20"/>
      <w:szCs w:val="20"/>
    </w:rPr>
  </w:style>
  <w:style w:type="character" w:customStyle="1" w:styleId="WW8Num68z1">
    <w:name w:val="WW8Num68z1"/>
    <w:rsid w:val="009875EB"/>
  </w:style>
  <w:style w:type="character" w:customStyle="1" w:styleId="WW8Num68z2">
    <w:name w:val="WW8Num68z2"/>
    <w:rsid w:val="009875EB"/>
  </w:style>
  <w:style w:type="character" w:customStyle="1" w:styleId="WW8Num68z3">
    <w:name w:val="WW8Num68z3"/>
    <w:rsid w:val="009875EB"/>
  </w:style>
  <w:style w:type="character" w:customStyle="1" w:styleId="WW8Num68z4">
    <w:name w:val="WW8Num68z4"/>
    <w:rsid w:val="009875EB"/>
  </w:style>
  <w:style w:type="character" w:customStyle="1" w:styleId="WW8Num68z5">
    <w:name w:val="WW8Num68z5"/>
    <w:rsid w:val="009875EB"/>
  </w:style>
  <w:style w:type="character" w:customStyle="1" w:styleId="WW8Num68z6">
    <w:name w:val="WW8Num68z6"/>
    <w:rsid w:val="009875EB"/>
  </w:style>
  <w:style w:type="character" w:customStyle="1" w:styleId="WW8Num68z7">
    <w:name w:val="WW8Num68z7"/>
    <w:rsid w:val="009875EB"/>
  </w:style>
  <w:style w:type="character" w:customStyle="1" w:styleId="WW8Num68z8">
    <w:name w:val="WW8Num68z8"/>
    <w:rsid w:val="009875EB"/>
  </w:style>
  <w:style w:type="character" w:customStyle="1" w:styleId="WW8Num69z0">
    <w:name w:val="WW8Num69z0"/>
    <w:rsid w:val="009875EB"/>
    <w:rPr>
      <w:rFonts w:ascii="Tahoma" w:hAnsi="Tahoma" w:cs="Tahoma"/>
      <w:sz w:val="20"/>
    </w:rPr>
  </w:style>
  <w:style w:type="character" w:customStyle="1" w:styleId="WW8Num69z1">
    <w:name w:val="WW8Num69z1"/>
    <w:rsid w:val="009875EB"/>
  </w:style>
  <w:style w:type="character" w:customStyle="1" w:styleId="WW8Num69z2">
    <w:name w:val="WW8Num69z2"/>
    <w:rsid w:val="009875EB"/>
  </w:style>
  <w:style w:type="character" w:customStyle="1" w:styleId="WW8Num69z3">
    <w:name w:val="WW8Num69z3"/>
    <w:rsid w:val="009875EB"/>
  </w:style>
  <w:style w:type="character" w:customStyle="1" w:styleId="WW8Num69z4">
    <w:name w:val="WW8Num69z4"/>
    <w:rsid w:val="009875EB"/>
  </w:style>
  <w:style w:type="character" w:customStyle="1" w:styleId="WW8Num69z5">
    <w:name w:val="WW8Num69z5"/>
    <w:rsid w:val="009875EB"/>
  </w:style>
  <w:style w:type="character" w:customStyle="1" w:styleId="WW8Num69z6">
    <w:name w:val="WW8Num69z6"/>
    <w:rsid w:val="009875EB"/>
  </w:style>
  <w:style w:type="character" w:customStyle="1" w:styleId="WW8Num69z7">
    <w:name w:val="WW8Num69z7"/>
    <w:rsid w:val="009875EB"/>
  </w:style>
  <w:style w:type="character" w:customStyle="1" w:styleId="WW8Num69z8">
    <w:name w:val="WW8Num69z8"/>
    <w:rsid w:val="009875EB"/>
  </w:style>
  <w:style w:type="character" w:customStyle="1" w:styleId="WW8Num70z0">
    <w:name w:val="WW8Num70z0"/>
    <w:rsid w:val="009875EB"/>
    <w:rPr>
      <w:rFonts w:hint="default"/>
    </w:rPr>
  </w:style>
  <w:style w:type="character" w:customStyle="1" w:styleId="WW8Num70z1">
    <w:name w:val="WW8Num70z1"/>
    <w:rsid w:val="009875EB"/>
    <w:rPr>
      <w:rFonts w:ascii="Tahoma" w:hAnsi="Tahoma" w:cs="Tahoma" w:hint="default"/>
      <w:b/>
      <w:sz w:val="20"/>
      <w:szCs w:val="20"/>
    </w:rPr>
  </w:style>
  <w:style w:type="character" w:customStyle="1" w:styleId="WW8Num71z0">
    <w:name w:val="WW8Num71z0"/>
    <w:rsid w:val="009875EB"/>
    <w:rPr>
      <w:rFonts w:ascii="Tahoma" w:hAnsi="Tahoma" w:cs="Tahoma"/>
      <w:sz w:val="20"/>
      <w:szCs w:val="20"/>
    </w:rPr>
  </w:style>
  <w:style w:type="character" w:customStyle="1" w:styleId="WW8Num72z0">
    <w:name w:val="WW8Num72z0"/>
    <w:rsid w:val="009875EB"/>
    <w:rPr>
      <w:rFonts w:ascii="Tahoma" w:hAnsi="Tahoma" w:cs="Tahoma"/>
      <w:sz w:val="20"/>
    </w:rPr>
  </w:style>
  <w:style w:type="character" w:customStyle="1" w:styleId="WW8Num73z0">
    <w:name w:val="WW8Num73z0"/>
    <w:rsid w:val="009875EB"/>
  </w:style>
  <w:style w:type="character" w:customStyle="1" w:styleId="WW8Num74z0">
    <w:name w:val="WW8Num74z0"/>
    <w:rsid w:val="009875EB"/>
    <w:rPr>
      <w:rFonts w:ascii="Tahoma" w:hAnsi="Tahoma" w:cs="Tahoma"/>
      <w:sz w:val="20"/>
    </w:rPr>
  </w:style>
  <w:style w:type="character" w:customStyle="1" w:styleId="WW8Num75z0">
    <w:name w:val="WW8Num75z0"/>
    <w:rsid w:val="009875EB"/>
  </w:style>
  <w:style w:type="character" w:customStyle="1" w:styleId="WW8Num76z0">
    <w:name w:val="WW8Num76z0"/>
    <w:rsid w:val="009875EB"/>
    <w:rPr>
      <w:rFonts w:ascii="Tahoma" w:hAnsi="Tahoma" w:cs="Tahoma" w:hint="default"/>
      <w:sz w:val="20"/>
    </w:rPr>
  </w:style>
  <w:style w:type="character" w:customStyle="1" w:styleId="WW8Num77z0">
    <w:name w:val="WW8Num77z0"/>
    <w:rsid w:val="009875EB"/>
    <w:rPr>
      <w:rFonts w:ascii="Tahoma" w:hAnsi="Tahoma" w:cs="Tahoma"/>
      <w:sz w:val="20"/>
    </w:rPr>
  </w:style>
  <w:style w:type="character" w:customStyle="1" w:styleId="WW8Num77z1">
    <w:name w:val="WW8Num77z1"/>
    <w:rsid w:val="009875EB"/>
  </w:style>
  <w:style w:type="character" w:customStyle="1" w:styleId="WW8Num77z2">
    <w:name w:val="WW8Num77z2"/>
    <w:rsid w:val="009875EB"/>
  </w:style>
  <w:style w:type="character" w:customStyle="1" w:styleId="WW8Num77z3">
    <w:name w:val="WW8Num77z3"/>
    <w:rsid w:val="009875EB"/>
  </w:style>
  <w:style w:type="character" w:customStyle="1" w:styleId="WW8Num77z4">
    <w:name w:val="WW8Num77z4"/>
    <w:rsid w:val="009875EB"/>
  </w:style>
  <w:style w:type="character" w:customStyle="1" w:styleId="WW8Num77z5">
    <w:name w:val="WW8Num77z5"/>
    <w:rsid w:val="009875EB"/>
  </w:style>
  <w:style w:type="character" w:customStyle="1" w:styleId="WW8Num77z6">
    <w:name w:val="WW8Num77z6"/>
    <w:rsid w:val="009875EB"/>
  </w:style>
  <w:style w:type="character" w:customStyle="1" w:styleId="WW8Num77z7">
    <w:name w:val="WW8Num77z7"/>
    <w:rsid w:val="009875EB"/>
  </w:style>
  <w:style w:type="character" w:customStyle="1" w:styleId="WW8Num77z8">
    <w:name w:val="WW8Num77z8"/>
    <w:rsid w:val="009875EB"/>
  </w:style>
  <w:style w:type="character" w:customStyle="1" w:styleId="WW8Num78z0">
    <w:name w:val="WW8Num78z0"/>
    <w:rsid w:val="009875EB"/>
    <w:rPr>
      <w:rFonts w:ascii="Tahoma" w:hAnsi="Tahoma" w:cs="Tahoma"/>
      <w:sz w:val="20"/>
    </w:rPr>
  </w:style>
  <w:style w:type="character" w:customStyle="1" w:styleId="WW8Num78z1">
    <w:name w:val="WW8Num78z1"/>
    <w:rsid w:val="009875EB"/>
  </w:style>
  <w:style w:type="character" w:customStyle="1" w:styleId="WW8Num78z2">
    <w:name w:val="WW8Num78z2"/>
    <w:rsid w:val="009875EB"/>
  </w:style>
  <w:style w:type="character" w:customStyle="1" w:styleId="WW8Num78z3">
    <w:name w:val="WW8Num78z3"/>
    <w:rsid w:val="009875EB"/>
  </w:style>
  <w:style w:type="character" w:customStyle="1" w:styleId="WW8Num78z4">
    <w:name w:val="WW8Num78z4"/>
    <w:rsid w:val="009875EB"/>
  </w:style>
  <w:style w:type="character" w:customStyle="1" w:styleId="WW8Num78z5">
    <w:name w:val="WW8Num78z5"/>
    <w:rsid w:val="009875EB"/>
  </w:style>
  <w:style w:type="character" w:customStyle="1" w:styleId="WW8Num78z6">
    <w:name w:val="WW8Num78z6"/>
    <w:rsid w:val="009875EB"/>
  </w:style>
  <w:style w:type="character" w:customStyle="1" w:styleId="WW8Num78z7">
    <w:name w:val="WW8Num78z7"/>
    <w:rsid w:val="009875EB"/>
  </w:style>
  <w:style w:type="character" w:customStyle="1" w:styleId="WW8Num78z8">
    <w:name w:val="WW8Num78z8"/>
    <w:rsid w:val="009875EB"/>
  </w:style>
  <w:style w:type="character" w:customStyle="1" w:styleId="WW8Num79z0">
    <w:name w:val="WW8Num79z0"/>
    <w:rsid w:val="009875EB"/>
    <w:rPr>
      <w:rFonts w:ascii="Tahoma" w:hAnsi="Tahoma" w:cs="Tahoma"/>
      <w:b/>
      <w:bCs/>
      <w:sz w:val="20"/>
      <w:szCs w:val="20"/>
    </w:rPr>
  </w:style>
  <w:style w:type="character" w:customStyle="1" w:styleId="WW8Num80z0">
    <w:name w:val="WW8Num80z0"/>
    <w:rsid w:val="009875EB"/>
    <w:rPr>
      <w:rFonts w:ascii="Liberation Serif" w:hAnsi="Liberation Serif" w:cs="Liberation Serif"/>
    </w:rPr>
  </w:style>
  <w:style w:type="character" w:customStyle="1" w:styleId="WW8Num81z0">
    <w:name w:val="WW8Num81z0"/>
    <w:rsid w:val="009875EB"/>
    <w:rPr>
      <w:rFonts w:ascii="Liberation Serif" w:hAnsi="Liberation Serif" w:cs="Liberation Serif"/>
    </w:rPr>
  </w:style>
  <w:style w:type="character" w:customStyle="1" w:styleId="WW8Num82z0">
    <w:name w:val="WW8Num82z0"/>
    <w:rsid w:val="009875EB"/>
  </w:style>
  <w:style w:type="character" w:customStyle="1" w:styleId="WW8Num82z1">
    <w:name w:val="WW8Num82z1"/>
    <w:rsid w:val="009875EB"/>
  </w:style>
  <w:style w:type="character" w:customStyle="1" w:styleId="WW8Num82z2">
    <w:name w:val="WW8Num82z2"/>
    <w:rsid w:val="009875EB"/>
  </w:style>
  <w:style w:type="character" w:customStyle="1" w:styleId="WW8Num82z3">
    <w:name w:val="WW8Num82z3"/>
    <w:rsid w:val="009875EB"/>
  </w:style>
  <w:style w:type="character" w:customStyle="1" w:styleId="WW8Num82z4">
    <w:name w:val="WW8Num82z4"/>
    <w:rsid w:val="009875EB"/>
  </w:style>
  <w:style w:type="character" w:customStyle="1" w:styleId="WW8Num82z5">
    <w:name w:val="WW8Num82z5"/>
    <w:rsid w:val="009875EB"/>
  </w:style>
  <w:style w:type="character" w:customStyle="1" w:styleId="WW8Num82z6">
    <w:name w:val="WW8Num82z6"/>
    <w:rsid w:val="009875EB"/>
  </w:style>
  <w:style w:type="character" w:customStyle="1" w:styleId="WW8Num82z7">
    <w:name w:val="WW8Num82z7"/>
    <w:rsid w:val="009875EB"/>
  </w:style>
  <w:style w:type="character" w:customStyle="1" w:styleId="WW8Num82z8">
    <w:name w:val="WW8Num82z8"/>
    <w:rsid w:val="009875EB"/>
  </w:style>
  <w:style w:type="character" w:customStyle="1" w:styleId="WW8Num83z0">
    <w:name w:val="WW8Num83z0"/>
    <w:rsid w:val="009875EB"/>
    <w:rPr>
      <w:b/>
      <w:i w:val="0"/>
      <w:color w:val="auto"/>
      <w:sz w:val="24"/>
      <w:szCs w:val="24"/>
    </w:rPr>
  </w:style>
  <w:style w:type="character" w:customStyle="1" w:styleId="WW8Num83z1">
    <w:name w:val="WW8Num83z1"/>
    <w:rsid w:val="009875EB"/>
    <w:rPr>
      <w:b w:val="0"/>
      <w:color w:val="auto"/>
      <w:sz w:val="24"/>
      <w:szCs w:val="24"/>
    </w:rPr>
  </w:style>
  <w:style w:type="character" w:customStyle="1" w:styleId="WW8Num83z2">
    <w:name w:val="WW8Num83z2"/>
    <w:rsid w:val="009875EB"/>
    <w:rPr>
      <w:rFonts w:ascii="Symbol" w:hAnsi="Symbol" w:cs="Symbol" w:hint="default"/>
      <w:b w:val="0"/>
      <w:color w:val="auto"/>
      <w:sz w:val="20"/>
    </w:rPr>
  </w:style>
  <w:style w:type="character" w:customStyle="1" w:styleId="WW8Num83z3">
    <w:name w:val="WW8Num83z3"/>
    <w:rsid w:val="009875EB"/>
    <w:rPr>
      <w:b w:val="0"/>
    </w:rPr>
  </w:style>
  <w:style w:type="character" w:customStyle="1" w:styleId="WW8Num83z4">
    <w:name w:val="WW8Num83z4"/>
    <w:rsid w:val="009875EB"/>
  </w:style>
  <w:style w:type="character" w:customStyle="1" w:styleId="WW8Num83z5">
    <w:name w:val="WW8Num83z5"/>
    <w:rsid w:val="009875EB"/>
  </w:style>
  <w:style w:type="character" w:customStyle="1" w:styleId="WW8Num83z6">
    <w:name w:val="WW8Num83z6"/>
    <w:rsid w:val="009875EB"/>
  </w:style>
  <w:style w:type="character" w:customStyle="1" w:styleId="WW8Num83z7">
    <w:name w:val="WW8Num83z7"/>
    <w:rsid w:val="009875EB"/>
  </w:style>
  <w:style w:type="character" w:customStyle="1" w:styleId="WW8Num83z8">
    <w:name w:val="WW8Num83z8"/>
    <w:rsid w:val="009875EB"/>
  </w:style>
  <w:style w:type="character" w:customStyle="1" w:styleId="WW8Num84z0">
    <w:name w:val="WW8Num84z0"/>
    <w:rsid w:val="009875EB"/>
    <w:rPr>
      <w:rFonts w:ascii="Tahoma" w:hAnsi="Tahoma" w:cs="Times New Roman" w:hint="default"/>
      <w:sz w:val="20"/>
      <w:szCs w:val="20"/>
      <w:lang w:eastAsia="pl-PL"/>
    </w:rPr>
  </w:style>
  <w:style w:type="character" w:customStyle="1" w:styleId="WW8Num85z0">
    <w:name w:val="WW8Num85z0"/>
    <w:rsid w:val="009875EB"/>
    <w:rPr>
      <w:rFonts w:ascii="Tahoma" w:hAnsi="Tahoma" w:cs="Tahoma" w:hint="default"/>
      <w:b/>
      <w:bCs/>
      <w:sz w:val="20"/>
      <w:szCs w:val="20"/>
    </w:rPr>
  </w:style>
  <w:style w:type="character" w:customStyle="1" w:styleId="WW8Num86z0">
    <w:name w:val="WW8Num86z0"/>
    <w:rsid w:val="009875EB"/>
    <w:rPr>
      <w:rFonts w:ascii="Tahoma" w:hAnsi="Tahoma" w:cs="Tahoma"/>
      <w:b/>
      <w:sz w:val="20"/>
    </w:rPr>
  </w:style>
  <w:style w:type="character" w:customStyle="1" w:styleId="WW8Num87z0">
    <w:name w:val="WW8Num87z0"/>
    <w:rsid w:val="009875EB"/>
  </w:style>
  <w:style w:type="character" w:customStyle="1" w:styleId="WW8Num88z0">
    <w:name w:val="WW8Num88z0"/>
    <w:rsid w:val="009875EB"/>
    <w:rPr>
      <w:rFonts w:ascii="Tahoma" w:eastAsia="Tahoma" w:hAnsi="Tahoma" w:cs="Tahoma" w:hint="default"/>
      <w:b/>
      <w:color w:val="auto"/>
      <w:sz w:val="20"/>
    </w:rPr>
  </w:style>
  <w:style w:type="character" w:customStyle="1" w:styleId="WW8Num89z0">
    <w:name w:val="WW8Num89z0"/>
    <w:rsid w:val="009875EB"/>
    <w:rPr>
      <w:rFonts w:ascii="Tahoma" w:hAnsi="Tahoma" w:cs="Tahoma"/>
      <w:sz w:val="20"/>
    </w:rPr>
  </w:style>
  <w:style w:type="character" w:customStyle="1" w:styleId="WW8Num89z1">
    <w:name w:val="WW8Num89z1"/>
    <w:rsid w:val="009875EB"/>
  </w:style>
  <w:style w:type="character" w:customStyle="1" w:styleId="WW8Num89z2">
    <w:name w:val="WW8Num89z2"/>
    <w:rsid w:val="009875EB"/>
  </w:style>
  <w:style w:type="character" w:customStyle="1" w:styleId="WW8Num89z3">
    <w:name w:val="WW8Num89z3"/>
    <w:rsid w:val="009875EB"/>
  </w:style>
  <w:style w:type="character" w:customStyle="1" w:styleId="WW8Num89z4">
    <w:name w:val="WW8Num89z4"/>
    <w:rsid w:val="009875EB"/>
  </w:style>
  <w:style w:type="character" w:customStyle="1" w:styleId="WW8Num89z5">
    <w:name w:val="WW8Num89z5"/>
    <w:rsid w:val="009875EB"/>
  </w:style>
  <w:style w:type="character" w:customStyle="1" w:styleId="WW8Num89z6">
    <w:name w:val="WW8Num89z6"/>
    <w:rsid w:val="009875EB"/>
  </w:style>
  <w:style w:type="character" w:customStyle="1" w:styleId="WW8Num89z7">
    <w:name w:val="WW8Num89z7"/>
    <w:rsid w:val="009875EB"/>
  </w:style>
  <w:style w:type="character" w:customStyle="1" w:styleId="WW8Num89z8">
    <w:name w:val="WW8Num89z8"/>
    <w:rsid w:val="009875EB"/>
  </w:style>
  <w:style w:type="character" w:customStyle="1" w:styleId="WW8Num90z0">
    <w:name w:val="WW8Num90z0"/>
    <w:rsid w:val="009875EB"/>
    <w:rPr>
      <w:rFonts w:ascii="Tahoma" w:hAnsi="Tahoma" w:cs="Tahoma"/>
      <w:sz w:val="20"/>
    </w:rPr>
  </w:style>
  <w:style w:type="character" w:customStyle="1" w:styleId="WW8Num91z0">
    <w:name w:val="WW8Num91z0"/>
    <w:rsid w:val="009875EB"/>
  </w:style>
  <w:style w:type="character" w:customStyle="1" w:styleId="WW8Num92z0">
    <w:name w:val="WW8Num92z0"/>
    <w:rsid w:val="009875EB"/>
    <w:rPr>
      <w:rFonts w:hint="default"/>
    </w:rPr>
  </w:style>
  <w:style w:type="character" w:customStyle="1" w:styleId="WW8Num92z1">
    <w:name w:val="WW8Num92z1"/>
    <w:rsid w:val="009875EB"/>
    <w:rPr>
      <w:rFonts w:ascii="Tahoma" w:hAnsi="Tahoma" w:cs="Tahoma" w:hint="default"/>
      <w:b/>
      <w:sz w:val="20"/>
    </w:rPr>
  </w:style>
  <w:style w:type="character" w:customStyle="1" w:styleId="WW8Num93z0">
    <w:name w:val="WW8Num93z0"/>
    <w:rsid w:val="009875EB"/>
  </w:style>
  <w:style w:type="character" w:customStyle="1" w:styleId="WW8Num94z0">
    <w:name w:val="WW8Num94z0"/>
    <w:rsid w:val="009875EB"/>
  </w:style>
  <w:style w:type="character" w:customStyle="1" w:styleId="WW8Num94z1">
    <w:name w:val="WW8Num94z1"/>
    <w:rsid w:val="009875EB"/>
  </w:style>
  <w:style w:type="character" w:customStyle="1" w:styleId="WW8Num94z2">
    <w:name w:val="WW8Num94z2"/>
    <w:rsid w:val="009875EB"/>
  </w:style>
  <w:style w:type="character" w:customStyle="1" w:styleId="WW8Num94z3">
    <w:name w:val="WW8Num94z3"/>
    <w:rsid w:val="009875EB"/>
  </w:style>
  <w:style w:type="character" w:customStyle="1" w:styleId="WW8Num94z4">
    <w:name w:val="WW8Num94z4"/>
    <w:rsid w:val="009875EB"/>
  </w:style>
  <w:style w:type="character" w:customStyle="1" w:styleId="WW8Num94z5">
    <w:name w:val="WW8Num94z5"/>
    <w:rsid w:val="009875EB"/>
  </w:style>
  <w:style w:type="character" w:customStyle="1" w:styleId="WW8Num94z6">
    <w:name w:val="WW8Num94z6"/>
    <w:rsid w:val="009875EB"/>
  </w:style>
  <w:style w:type="character" w:customStyle="1" w:styleId="WW8Num94z7">
    <w:name w:val="WW8Num94z7"/>
    <w:rsid w:val="009875EB"/>
  </w:style>
  <w:style w:type="character" w:customStyle="1" w:styleId="WW8Num94z8">
    <w:name w:val="WW8Num94z8"/>
    <w:rsid w:val="009875EB"/>
  </w:style>
  <w:style w:type="character" w:customStyle="1" w:styleId="WW8Num95z0">
    <w:name w:val="WW8Num95z0"/>
    <w:rsid w:val="009875EB"/>
    <w:rPr>
      <w:rFonts w:ascii="Tahoma" w:hAnsi="Tahoma" w:cs="Tahoma"/>
      <w:sz w:val="20"/>
    </w:rPr>
  </w:style>
  <w:style w:type="character" w:customStyle="1" w:styleId="WW8Num96z0">
    <w:name w:val="WW8Num96z0"/>
    <w:rsid w:val="009875EB"/>
    <w:rPr>
      <w:rFonts w:ascii="Tahoma" w:hAnsi="Tahoma" w:cs="Tahoma"/>
      <w:b w:val="0"/>
      <w:sz w:val="20"/>
    </w:rPr>
  </w:style>
  <w:style w:type="character" w:customStyle="1" w:styleId="WW8Num96z1">
    <w:name w:val="WW8Num96z1"/>
    <w:rsid w:val="009875EB"/>
  </w:style>
  <w:style w:type="character" w:customStyle="1" w:styleId="WW8Num96z2">
    <w:name w:val="WW8Num96z2"/>
    <w:rsid w:val="009875EB"/>
  </w:style>
  <w:style w:type="character" w:customStyle="1" w:styleId="WW8Num96z3">
    <w:name w:val="WW8Num96z3"/>
    <w:rsid w:val="009875EB"/>
  </w:style>
  <w:style w:type="character" w:customStyle="1" w:styleId="WW8Num96z4">
    <w:name w:val="WW8Num96z4"/>
    <w:rsid w:val="009875EB"/>
  </w:style>
  <w:style w:type="character" w:customStyle="1" w:styleId="WW8Num96z5">
    <w:name w:val="WW8Num96z5"/>
    <w:rsid w:val="009875EB"/>
  </w:style>
  <w:style w:type="character" w:customStyle="1" w:styleId="WW8Num96z6">
    <w:name w:val="WW8Num96z6"/>
    <w:rsid w:val="009875EB"/>
  </w:style>
  <w:style w:type="character" w:customStyle="1" w:styleId="WW8Num96z7">
    <w:name w:val="WW8Num96z7"/>
    <w:rsid w:val="009875EB"/>
  </w:style>
  <w:style w:type="character" w:customStyle="1" w:styleId="WW8Num96z8">
    <w:name w:val="WW8Num96z8"/>
    <w:rsid w:val="009875EB"/>
  </w:style>
  <w:style w:type="character" w:customStyle="1" w:styleId="WW8Num97z0">
    <w:name w:val="WW8Num97z0"/>
    <w:rsid w:val="009875EB"/>
    <w:rPr>
      <w:szCs w:val="20"/>
    </w:rPr>
  </w:style>
  <w:style w:type="character" w:customStyle="1" w:styleId="WW8Num98z0">
    <w:name w:val="WW8Num98z0"/>
    <w:rsid w:val="009875EB"/>
    <w:rPr>
      <w:rFonts w:ascii="Tahoma" w:hAnsi="Tahoma" w:cs="Tahoma"/>
      <w:sz w:val="20"/>
    </w:rPr>
  </w:style>
  <w:style w:type="character" w:customStyle="1" w:styleId="WW8Num98z1">
    <w:name w:val="WW8Num98z1"/>
    <w:rsid w:val="009875EB"/>
    <w:rPr>
      <w:rFonts w:ascii="Tahoma" w:eastAsia="Calibri" w:hAnsi="Tahoma" w:cs="Tahoma"/>
    </w:rPr>
  </w:style>
  <w:style w:type="character" w:customStyle="1" w:styleId="WW8Num98z2">
    <w:name w:val="WW8Num98z2"/>
    <w:rsid w:val="009875EB"/>
  </w:style>
  <w:style w:type="character" w:customStyle="1" w:styleId="WW8Num98z3">
    <w:name w:val="WW8Num98z3"/>
    <w:rsid w:val="009875EB"/>
  </w:style>
  <w:style w:type="character" w:customStyle="1" w:styleId="WW8Num98z4">
    <w:name w:val="WW8Num98z4"/>
    <w:rsid w:val="009875EB"/>
  </w:style>
  <w:style w:type="character" w:customStyle="1" w:styleId="WW8Num98z5">
    <w:name w:val="WW8Num98z5"/>
    <w:rsid w:val="009875EB"/>
  </w:style>
  <w:style w:type="character" w:customStyle="1" w:styleId="WW8Num98z6">
    <w:name w:val="WW8Num98z6"/>
    <w:rsid w:val="009875EB"/>
  </w:style>
  <w:style w:type="character" w:customStyle="1" w:styleId="WW8Num98z7">
    <w:name w:val="WW8Num98z7"/>
    <w:rsid w:val="009875EB"/>
  </w:style>
  <w:style w:type="character" w:customStyle="1" w:styleId="WW8Num98z8">
    <w:name w:val="WW8Num98z8"/>
    <w:rsid w:val="009875EB"/>
  </w:style>
  <w:style w:type="character" w:customStyle="1" w:styleId="WW8Num99z0">
    <w:name w:val="WW8Num99z0"/>
    <w:rsid w:val="009875EB"/>
  </w:style>
  <w:style w:type="character" w:customStyle="1" w:styleId="WW8Num99z1">
    <w:name w:val="WW8Num99z1"/>
    <w:rsid w:val="009875EB"/>
  </w:style>
  <w:style w:type="character" w:customStyle="1" w:styleId="WW8Num99z2">
    <w:name w:val="WW8Num99z2"/>
    <w:rsid w:val="009875EB"/>
  </w:style>
  <w:style w:type="character" w:customStyle="1" w:styleId="WW8Num99z3">
    <w:name w:val="WW8Num99z3"/>
    <w:rsid w:val="009875EB"/>
    <w:rPr>
      <w:rFonts w:ascii="Tahoma" w:hAnsi="Tahoma" w:cs="Tahoma" w:hint="default"/>
      <w:i w:val="0"/>
      <w:sz w:val="20"/>
      <w:szCs w:val="20"/>
      <w:lang w:eastAsia="pl-PL"/>
    </w:rPr>
  </w:style>
  <w:style w:type="character" w:customStyle="1" w:styleId="WW8Num99z4">
    <w:name w:val="WW8Num99z4"/>
    <w:rsid w:val="009875EB"/>
  </w:style>
  <w:style w:type="character" w:customStyle="1" w:styleId="WW8Num99z5">
    <w:name w:val="WW8Num99z5"/>
    <w:rsid w:val="009875EB"/>
  </w:style>
  <w:style w:type="character" w:customStyle="1" w:styleId="WW8Num99z6">
    <w:name w:val="WW8Num99z6"/>
    <w:rsid w:val="009875EB"/>
  </w:style>
  <w:style w:type="character" w:customStyle="1" w:styleId="WW8Num99z7">
    <w:name w:val="WW8Num99z7"/>
    <w:rsid w:val="009875EB"/>
  </w:style>
  <w:style w:type="character" w:customStyle="1" w:styleId="WW8Num99z8">
    <w:name w:val="WW8Num99z8"/>
    <w:rsid w:val="009875EB"/>
  </w:style>
  <w:style w:type="character" w:customStyle="1" w:styleId="WW8Num100z0">
    <w:name w:val="WW8Num100z0"/>
    <w:rsid w:val="009875EB"/>
    <w:rPr>
      <w:rFonts w:ascii="Tahoma" w:hAnsi="Tahoma" w:cs="Tahoma"/>
      <w:sz w:val="20"/>
      <w:szCs w:val="20"/>
    </w:rPr>
  </w:style>
  <w:style w:type="character" w:customStyle="1" w:styleId="WW8Num100z1">
    <w:name w:val="WW8Num100z1"/>
    <w:rsid w:val="009875EB"/>
  </w:style>
  <w:style w:type="character" w:customStyle="1" w:styleId="WW8Num100z2">
    <w:name w:val="WW8Num100z2"/>
    <w:rsid w:val="009875EB"/>
  </w:style>
  <w:style w:type="character" w:customStyle="1" w:styleId="WW8Num100z3">
    <w:name w:val="WW8Num100z3"/>
    <w:rsid w:val="009875EB"/>
  </w:style>
  <w:style w:type="character" w:customStyle="1" w:styleId="WW8Num100z4">
    <w:name w:val="WW8Num100z4"/>
    <w:rsid w:val="009875EB"/>
  </w:style>
  <w:style w:type="character" w:customStyle="1" w:styleId="WW8Num100z5">
    <w:name w:val="WW8Num100z5"/>
    <w:rsid w:val="009875EB"/>
  </w:style>
  <w:style w:type="character" w:customStyle="1" w:styleId="WW8Num100z6">
    <w:name w:val="WW8Num100z6"/>
    <w:rsid w:val="009875EB"/>
  </w:style>
  <w:style w:type="character" w:customStyle="1" w:styleId="WW8Num100z7">
    <w:name w:val="WW8Num100z7"/>
    <w:rsid w:val="009875EB"/>
  </w:style>
  <w:style w:type="character" w:customStyle="1" w:styleId="WW8Num100z8">
    <w:name w:val="WW8Num100z8"/>
    <w:rsid w:val="009875EB"/>
  </w:style>
  <w:style w:type="character" w:customStyle="1" w:styleId="WW8Num101z0">
    <w:name w:val="WW8Num101z0"/>
    <w:rsid w:val="009875EB"/>
    <w:rPr>
      <w:rFonts w:ascii="Tahoma" w:hAnsi="Tahoma" w:cs="Tahoma"/>
      <w:sz w:val="20"/>
    </w:rPr>
  </w:style>
  <w:style w:type="character" w:customStyle="1" w:styleId="WW8Num101z1">
    <w:name w:val="WW8Num101z1"/>
    <w:rsid w:val="009875EB"/>
    <w:rPr>
      <w:rFonts w:ascii="Tahoma" w:eastAsia="Calibri" w:hAnsi="Tahoma" w:cs="Tahoma"/>
    </w:rPr>
  </w:style>
  <w:style w:type="character" w:customStyle="1" w:styleId="WW8Num101z2">
    <w:name w:val="WW8Num101z2"/>
    <w:rsid w:val="009875EB"/>
  </w:style>
  <w:style w:type="character" w:customStyle="1" w:styleId="WW8Num101z3">
    <w:name w:val="WW8Num101z3"/>
    <w:rsid w:val="009875EB"/>
  </w:style>
  <w:style w:type="character" w:customStyle="1" w:styleId="WW8Num101z4">
    <w:name w:val="WW8Num101z4"/>
    <w:rsid w:val="009875EB"/>
  </w:style>
  <w:style w:type="character" w:customStyle="1" w:styleId="WW8Num101z5">
    <w:name w:val="WW8Num101z5"/>
    <w:rsid w:val="009875EB"/>
  </w:style>
  <w:style w:type="character" w:customStyle="1" w:styleId="WW8Num101z6">
    <w:name w:val="WW8Num101z6"/>
    <w:rsid w:val="009875EB"/>
  </w:style>
  <w:style w:type="character" w:customStyle="1" w:styleId="WW8Num101z7">
    <w:name w:val="WW8Num101z7"/>
    <w:rsid w:val="009875EB"/>
  </w:style>
  <w:style w:type="character" w:customStyle="1" w:styleId="WW8Num101z8">
    <w:name w:val="WW8Num101z8"/>
    <w:rsid w:val="009875EB"/>
  </w:style>
  <w:style w:type="character" w:customStyle="1" w:styleId="WW8Num102z0">
    <w:name w:val="WW8Num102z0"/>
    <w:rsid w:val="009875EB"/>
    <w:rPr>
      <w:rFonts w:ascii="Tahoma" w:hAnsi="Tahoma" w:cs="Tahoma"/>
      <w:sz w:val="20"/>
    </w:rPr>
  </w:style>
  <w:style w:type="character" w:customStyle="1" w:styleId="WW8Num102z1">
    <w:name w:val="WW8Num102z1"/>
    <w:rsid w:val="009875EB"/>
  </w:style>
  <w:style w:type="character" w:customStyle="1" w:styleId="WW8Num102z2">
    <w:name w:val="WW8Num102z2"/>
    <w:rsid w:val="009875EB"/>
  </w:style>
  <w:style w:type="character" w:customStyle="1" w:styleId="WW8Num102z3">
    <w:name w:val="WW8Num102z3"/>
    <w:rsid w:val="009875EB"/>
  </w:style>
  <w:style w:type="character" w:customStyle="1" w:styleId="WW8Num102z4">
    <w:name w:val="WW8Num102z4"/>
    <w:rsid w:val="009875EB"/>
  </w:style>
  <w:style w:type="character" w:customStyle="1" w:styleId="WW8Num102z5">
    <w:name w:val="WW8Num102z5"/>
    <w:rsid w:val="009875EB"/>
  </w:style>
  <w:style w:type="character" w:customStyle="1" w:styleId="WW8Num102z6">
    <w:name w:val="WW8Num102z6"/>
    <w:rsid w:val="009875EB"/>
  </w:style>
  <w:style w:type="character" w:customStyle="1" w:styleId="WW8Num102z7">
    <w:name w:val="WW8Num102z7"/>
    <w:rsid w:val="009875EB"/>
  </w:style>
  <w:style w:type="character" w:customStyle="1" w:styleId="WW8Num102z8">
    <w:name w:val="WW8Num102z8"/>
    <w:rsid w:val="009875EB"/>
  </w:style>
  <w:style w:type="character" w:customStyle="1" w:styleId="WW8Num103z0">
    <w:name w:val="WW8Num103z0"/>
    <w:rsid w:val="009875EB"/>
    <w:rPr>
      <w:rFonts w:ascii="Tahoma" w:hAnsi="Tahoma" w:cs="Tahoma"/>
      <w:sz w:val="20"/>
    </w:rPr>
  </w:style>
  <w:style w:type="character" w:customStyle="1" w:styleId="WW8Num103z1">
    <w:name w:val="WW8Num103z1"/>
    <w:rsid w:val="009875EB"/>
  </w:style>
  <w:style w:type="character" w:customStyle="1" w:styleId="WW8Num103z2">
    <w:name w:val="WW8Num103z2"/>
    <w:rsid w:val="009875EB"/>
  </w:style>
  <w:style w:type="character" w:customStyle="1" w:styleId="WW8Num103z3">
    <w:name w:val="WW8Num103z3"/>
    <w:rsid w:val="009875EB"/>
  </w:style>
  <w:style w:type="character" w:customStyle="1" w:styleId="WW8Num103z4">
    <w:name w:val="WW8Num103z4"/>
    <w:rsid w:val="009875EB"/>
  </w:style>
  <w:style w:type="character" w:customStyle="1" w:styleId="WW8Num103z5">
    <w:name w:val="WW8Num103z5"/>
    <w:rsid w:val="009875EB"/>
  </w:style>
  <w:style w:type="character" w:customStyle="1" w:styleId="WW8Num103z6">
    <w:name w:val="WW8Num103z6"/>
    <w:rsid w:val="009875EB"/>
  </w:style>
  <w:style w:type="character" w:customStyle="1" w:styleId="WW8Num103z7">
    <w:name w:val="WW8Num103z7"/>
    <w:rsid w:val="009875EB"/>
  </w:style>
  <w:style w:type="character" w:customStyle="1" w:styleId="WW8Num103z8">
    <w:name w:val="WW8Num103z8"/>
    <w:rsid w:val="009875EB"/>
  </w:style>
  <w:style w:type="character" w:customStyle="1" w:styleId="WW8Num104z0">
    <w:name w:val="WW8Num104z0"/>
    <w:rsid w:val="009875EB"/>
    <w:rPr>
      <w:rFonts w:ascii="Tahoma" w:hAnsi="Tahoma" w:cs="Tahoma"/>
      <w:b/>
      <w:bCs/>
      <w:sz w:val="20"/>
    </w:rPr>
  </w:style>
  <w:style w:type="character" w:customStyle="1" w:styleId="WW8Num104z1">
    <w:name w:val="WW8Num104z1"/>
    <w:rsid w:val="009875EB"/>
  </w:style>
  <w:style w:type="character" w:customStyle="1" w:styleId="WW8Num104z2">
    <w:name w:val="WW8Num104z2"/>
    <w:rsid w:val="009875EB"/>
  </w:style>
  <w:style w:type="character" w:customStyle="1" w:styleId="WW8Num104z3">
    <w:name w:val="WW8Num104z3"/>
    <w:rsid w:val="009875EB"/>
  </w:style>
  <w:style w:type="character" w:customStyle="1" w:styleId="WW8Num104z4">
    <w:name w:val="WW8Num104z4"/>
    <w:rsid w:val="009875EB"/>
  </w:style>
  <w:style w:type="character" w:customStyle="1" w:styleId="WW8Num104z5">
    <w:name w:val="WW8Num104z5"/>
    <w:rsid w:val="009875EB"/>
  </w:style>
  <w:style w:type="character" w:customStyle="1" w:styleId="WW8Num104z6">
    <w:name w:val="WW8Num104z6"/>
    <w:rsid w:val="009875EB"/>
  </w:style>
  <w:style w:type="character" w:customStyle="1" w:styleId="WW8Num104z7">
    <w:name w:val="WW8Num104z7"/>
    <w:rsid w:val="009875EB"/>
  </w:style>
  <w:style w:type="character" w:customStyle="1" w:styleId="WW8Num104z8">
    <w:name w:val="WW8Num104z8"/>
    <w:rsid w:val="009875EB"/>
  </w:style>
  <w:style w:type="character" w:customStyle="1" w:styleId="WW8Num105z0">
    <w:name w:val="WW8Num105z0"/>
    <w:rsid w:val="009875EB"/>
    <w:rPr>
      <w:rFonts w:ascii="Tahoma" w:hAnsi="Tahoma" w:cs="Tahoma"/>
      <w:b/>
      <w:sz w:val="20"/>
    </w:rPr>
  </w:style>
  <w:style w:type="character" w:customStyle="1" w:styleId="WW8Num105z1">
    <w:name w:val="WW8Num105z1"/>
    <w:rsid w:val="009875EB"/>
  </w:style>
  <w:style w:type="character" w:customStyle="1" w:styleId="WW8Num105z2">
    <w:name w:val="WW8Num105z2"/>
    <w:rsid w:val="009875EB"/>
  </w:style>
  <w:style w:type="character" w:customStyle="1" w:styleId="WW8Num105z3">
    <w:name w:val="WW8Num105z3"/>
    <w:rsid w:val="009875EB"/>
  </w:style>
  <w:style w:type="character" w:customStyle="1" w:styleId="WW8Num105z4">
    <w:name w:val="WW8Num105z4"/>
    <w:rsid w:val="009875EB"/>
  </w:style>
  <w:style w:type="character" w:customStyle="1" w:styleId="WW8Num105z5">
    <w:name w:val="WW8Num105z5"/>
    <w:rsid w:val="009875EB"/>
  </w:style>
  <w:style w:type="character" w:customStyle="1" w:styleId="WW8Num105z6">
    <w:name w:val="WW8Num105z6"/>
    <w:rsid w:val="009875EB"/>
  </w:style>
  <w:style w:type="character" w:customStyle="1" w:styleId="WW8Num105z7">
    <w:name w:val="WW8Num105z7"/>
    <w:rsid w:val="009875EB"/>
  </w:style>
  <w:style w:type="character" w:customStyle="1" w:styleId="WW8Num105z8">
    <w:name w:val="WW8Num105z8"/>
    <w:rsid w:val="009875EB"/>
  </w:style>
  <w:style w:type="character" w:customStyle="1" w:styleId="WW8Num106z0">
    <w:name w:val="WW8Num106z0"/>
    <w:rsid w:val="009875EB"/>
    <w:rPr>
      <w:rFonts w:ascii="Tahoma" w:hAnsi="Tahoma" w:cs="Tahoma"/>
      <w:b/>
      <w:bCs/>
      <w:sz w:val="20"/>
    </w:rPr>
  </w:style>
  <w:style w:type="character" w:customStyle="1" w:styleId="WW8Num106z1">
    <w:name w:val="WW8Num106z1"/>
    <w:rsid w:val="009875EB"/>
  </w:style>
  <w:style w:type="character" w:customStyle="1" w:styleId="WW8Num106z2">
    <w:name w:val="WW8Num106z2"/>
    <w:rsid w:val="009875EB"/>
  </w:style>
  <w:style w:type="character" w:customStyle="1" w:styleId="WW8Num106z3">
    <w:name w:val="WW8Num106z3"/>
    <w:rsid w:val="009875EB"/>
  </w:style>
  <w:style w:type="character" w:customStyle="1" w:styleId="WW8Num106z4">
    <w:name w:val="WW8Num106z4"/>
    <w:rsid w:val="009875EB"/>
  </w:style>
  <w:style w:type="character" w:customStyle="1" w:styleId="WW8Num106z5">
    <w:name w:val="WW8Num106z5"/>
    <w:rsid w:val="009875EB"/>
  </w:style>
  <w:style w:type="character" w:customStyle="1" w:styleId="WW8Num106z6">
    <w:name w:val="WW8Num106z6"/>
    <w:rsid w:val="009875EB"/>
  </w:style>
  <w:style w:type="character" w:customStyle="1" w:styleId="WW8Num106z7">
    <w:name w:val="WW8Num106z7"/>
    <w:rsid w:val="009875EB"/>
  </w:style>
  <w:style w:type="character" w:customStyle="1" w:styleId="WW8Num106z8">
    <w:name w:val="WW8Num106z8"/>
    <w:rsid w:val="009875EB"/>
  </w:style>
  <w:style w:type="character" w:customStyle="1" w:styleId="WW8Num107z0">
    <w:name w:val="WW8Num107z0"/>
    <w:rsid w:val="009875EB"/>
  </w:style>
  <w:style w:type="character" w:customStyle="1" w:styleId="WW8Num107z1">
    <w:name w:val="WW8Num107z1"/>
    <w:rsid w:val="009875EB"/>
  </w:style>
  <w:style w:type="character" w:customStyle="1" w:styleId="WW8Num107z2">
    <w:name w:val="WW8Num107z2"/>
    <w:rsid w:val="009875EB"/>
  </w:style>
  <w:style w:type="character" w:customStyle="1" w:styleId="WW8Num107z3">
    <w:name w:val="WW8Num107z3"/>
    <w:rsid w:val="009875EB"/>
  </w:style>
  <w:style w:type="character" w:customStyle="1" w:styleId="WW8Num107z4">
    <w:name w:val="WW8Num107z4"/>
    <w:rsid w:val="009875EB"/>
  </w:style>
  <w:style w:type="character" w:customStyle="1" w:styleId="WW8Num107z5">
    <w:name w:val="WW8Num107z5"/>
    <w:rsid w:val="009875EB"/>
  </w:style>
  <w:style w:type="character" w:customStyle="1" w:styleId="WW8Num107z6">
    <w:name w:val="WW8Num107z6"/>
    <w:rsid w:val="009875EB"/>
  </w:style>
  <w:style w:type="character" w:customStyle="1" w:styleId="WW8Num107z7">
    <w:name w:val="WW8Num107z7"/>
    <w:rsid w:val="009875EB"/>
  </w:style>
  <w:style w:type="character" w:customStyle="1" w:styleId="WW8Num107z8">
    <w:name w:val="WW8Num107z8"/>
    <w:rsid w:val="009875EB"/>
  </w:style>
  <w:style w:type="character" w:customStyle="1" w:styleId="WW8Num108z0">
    <w:name w:val="WW8Num108z0"/>
    <w:rsid w:val="009875EB"/>
    <w:rPr>
      <w:rFonts w:ascii="Tahoma" w:hAnsi="Tahoma" w:cs="Tahoma"/>
      <w:b/>
      <w:bCs/>
      <w:sz w:val="20"/>
      <w:szCs w:val="20"/>
    </w:rPr>
  </w:style>
  <w:style w:type="character" w:customStyle="1" w:styleId="WW8Num108z1">
    <w:name w:val="WW8Num108z1"/>
    <w:rsid w:val="009875EB"/>
  </w:style>
  <w:style w:type="character" w:customStyle="1" w:styleId="WW8Num108z2">
    <w:name w:val="WW8Num108z2"/>
    <w:rsid w:val="009875EB"/>
  </w:style>
  <w:style w:type="character" w:customStyle="1" w:styleId="WW8Num108z3">
    <w:name w:val="WW8Num108z3"/>
    <w:rsid w:val="009875EB"/>
  </w:style>
  <w:style w:type="character" w:customStyle="1" w:styleId="WW8Num108z4">
    <w:name w:val="WW8Num108z4"/>
    <w:rsid w:val="009875EB"/>
  </w:style>
  <w:style w:type="character" w:customStyle="1" w:styleId="WW8Num108z5">
    <w:name w:val="WW8Num108z5"/>
    <w:rsid w:val="009875EB"/>
  </w:style>
  <w:style w:type="character" w:customStyle="1" w:styleId="WW8Num108z6">
    <w:name w:val="WW8Num108z6"/>
    <w:rsid w:val="009875EB"/>
  </w:style>
  <w:style w:type="character" w:customStyle="1" w:styleId="WW8Num108z7">
    <w:name w:val="WW8Num108z7"/>
    <w:rsid w:val="009875EB"/>
  </w:style>
  <w:style w:type="character" w:customStyle="1" w:styleId="WW8Num108z8">
    <w:name w:val="WW8Num108z8"/>
    <w:rsid w:val="009875EB"/>
  </w:style>
  <w:style w:type="character" w:customStyle="1" w:styleId="WW8Num109z0">
    <w:name w:val="WW8Num109z0"/>
    <w:rsid w:val="009875EB"/>
    <w:rPr>
      <w:rFonts w:ascii="Tahoma" w:hAnsi="Tahoma" w:cs="Tahoma"/>
      <w:b w:val="0"/>
      <w:sz w:val="20"/>
    </w:rPr>
  </w:style>
  <w:style w:type="character" w:customStyle="1" w:styleId="WW8Num109z1">
    <w:name w:val="WW8Num109z1"/>
    <w:rsid w:val="009875EB"/>
  </w:style>
  <w:style w:type="character" w:customStyle="1" w:styleId="WW8Num109z2">
    <w:name w:val="WW8Num109z2"/>
    <w:rsid w:val="009875EB"/>
  </w:style>
  <w:style w:type="character" w:customStyle="1" w:styleId="WW8Num109z3">
    <w:name w:val="WW8Num109z3"/>
    <w:rsid w:val="009875EB"/>
  </w:style>
  <w:style w:type="character" w:customStyle="1" w:styleId="WW8Num109z4">
    <w:name w:val="WW8Num109z4"/>
    <w:rsid w:val="009875EB"/>
  </w:style>
  <w:style w:type="character" w:customStyle="1" w:styleId="WW8Num109z5">
    <w:name w:val="WW8Num109z5"/>
    <w:rsid w:val="009875EB"/>
  </w:style>
  <w:style w:type="character" w:customStyle="1" w:styleId="WW8Num109z6">
    <w:name w:val="WW8Num109z6"/>
    <w:rsid w:val="009875EB"/>
  </w:style>
  <w:style w:type="character" w:customStyle="1" w:styleId="WW8Num109z7">
    <w:name w:val="WW8Num109z7"/>
    <w:rsid w:val="009875EB"/>
  </w:style>
  <w:style w:type="character" w:customStyle="1" w:styleId="WW8Num109z8">
    <w:name w:val="WW8Num109z8"/>
    <w:rsid w:val="009875EB"/>
  </w:style>
  <w:style w:type="character" w:customStyle="1" w:styleId="WW8Num110z0">
    <w:name w:val="WW8Num110z0"/>
    <w:rsid w:val="009875EB"/>
    <w:rPr>
      <w:rFonts w:ascii="Tahoma" w:hAnsi="Tahoma" w:cs="Tahoma"/>
      <w:sz w:val="20"/>
    </w:rPr>
  </w:style>
  <w:style w:type="character" w:customStyle="1" w:styleId="WW8Num110z1">
    <w:name w:val="WW8Num110z1"/>
    <w:rsid w:val="009875EB"/>
    <w:rPr>
      <w:rFonts w:ascii="Tahoma" w:eastAsia="Calibri" w:hAnsi="Tahoma" w:cs="Tahoma"/>
    </w:rPr>
  </w:style>
  <w:style w:type="character" w:customStyle="1" w:styleId="WW8Num110z2">
    <w:name w:val="WW8Num110z2"/>
    <w:rsid w:val="009875EB"/>
  </w:style>
  <w:style w:type="character" w:customStyle="1" w:styleId="WW8Num110z3">
    <w:name w:val="WW8Num110z3"/>
    <w:rsid w:val="009875EB"/>
  </w:style>
  <w:style w:type="character" w:customStyle="1" w:styleId="WW8Num110z4">
    <w:name w:val="WW8Num110z4"/>
    <w:rsid w:val="009875EB"/>
  </w:style>
  <w:style w:type="character" w:customStyle="1" w:styleId="WW8Num110z5">
    <w:name w:val="WW8Num110z5"/>
    <w:rsid w:val="009875EB"/>
  </w:style>
  <w:style w:type="character" w:customStyle="1" w:styleId="WW8Num110z6">
    <w:name w:val="WW8Num110z6"/>
    <w:rsid w:val="009875EB"/>
  </w:style>
  <w:style w:type="character" w:customStyle="1" w:styleId="WW8Num110z7">
    <w:name w:val="WW8Num110z7"/>
    <w:rsid w:val="009875EB"/>
  </w:style>
  <w:style w:type="character" w:customStyle="1" w:styleId="WW8Num110z8">
    <w:name w:val="WW8Num110z8"/>
    <w:rsid w:val="009875EB"/>
  </w:style>
  <w:style w:type="character" w:customStyle="1" w:styleId="WW8Num111z0">
    <w:name w:val="WW8Num111z0"/>
    <w:rsid w:val="009875EB"/>
    <w:rPr>
      <w:rFonts w:ascii="Tahoma" w:hAnsi="Tahoma" w:cs="Tahoma" w:hint="default"/>
      <w:sz w:val="20"/>
      <w:szCs w:val="20"/>
    </w:rPr>
  </w:style>
  <w:style w:type="character" w:customStyle="1" w:styleId="WW8Num111z1">
    <w:name w:val="WW8Num111z1"/>
    <w:rsid w:val="009875EB"/>
  </w:style>
  <w:style w:type="character" w:customStyle="1" w:styleId="WW8Num111z2">
    <w:name w:val="WW8Num111z2"/>
    <w:rsid w:val="009875EB"/>
  </w:style>
  <w:style w:type="character" w:customStyle="1" w:styleId="WW8Num111z3">
    <w:name w:val="WW8Num111z3"/>
    <w:rsid w:val="009875EB"/>
  </w:style>
  <w:style w:type="character" w:customStyle="1" w:styleId="WW8Num111z4">
    <w:name w:val="WW8Num111z4"/>
    <w:rsid w:val="009875EB"/>
  </w:style>
  <w:style w:type="character" w:customStyle="1" w:styleId="WW8Num111z5">
    <w:name w:val="WW8Num111z5"/>
    <w:rsid w:val="009875EB"/>
  </w:style>
  <w:style w:type="character" w:customStyle="1" w:styleId="WW8Num111z6">
    <w:name w:val="WW8Num111z6"/>
    <w:rsid w:val="009875EB"/>
  </w:style>
  <w:style w:type="character" w:customStyle="1" w:styleId="WW8Num111z7">
    <w:name w:val="WW8Num111z7"/>
    <w:rsid w:val="009875EB"/>
  </w:style>
  <w:style w:type="character" w:customStyle="1" w:styleId="WW8Num111z8">
    <w:name w:val="WW8Num111z8"/>
    <w:rsid w:val="009875EB"/>
  </w:style>
  <w:style w:type="character" w:customStyle="1" w:styleId="WW8Num112z0">
    <w:name w:val="WW8Num112z0"/>
    <w:rsid w:val="009875EB"/>
    <w:rPr>
      <w:rFonts w:ascii="Tahoma" w:hAnsi="Tahoma" w:cs="Tahoma"/>
      <w:b/>
      <w:bCs/>
      <w:sz w:val="20"/>
    </w:rPr>
  </w:style>
  <w:style w:type="character" w:customStyle="1" w:styleId="WW8Num112z1">
    <w:name w:val="WW8Num112z1"/>
    <w:rsid w:val="009875EB"/>
  </w:style>
  <w:style w:type="character" w:customStyle="1" w:styleId="WW8Num112z2">
    <w:name w:val="WW8Num112z2"/>
    <w:rsid w:val="009875EB"/>
  </w:style>
  <w:style w:type="character" w:customStyle="1" w:styleId="WW8Num112z3">
    <w:name w:val="WW8Num112z3"/>
    <w:rsid w:val="009875EB"/>
  </w:style>
  <w:style w:type="character" w:customStyle="1" w:styleId="WW8Num112z4">
    <w:name w:val="WW8Num112z4"/>
    <w:rsid w:val="009875EB"/>
  </w:style>
  <w:style w:type="character" w:customStyle="1" w:styleId="WW8Num112z5">
    <w:name w:val="WW8Num112z5"/>
    <w:rsid w:val="009875EB"/>
  </w:style>
  <w:style w:type="character" w:customStyle="1" w:styleId="WW8Num112z6">
    <w:name w:val="WW8Num112z6"/>
    <w:rsid w:val="009875EB"/>
  </w:style>
  <w:style w:type="character" w:customStyle="1" w:styleId="WW8Num112z7">
    <w:name w:val="WW8Num112z7"/>
    <w:rsid w:val="009875EB"/>
  </w:style>
  <w:style w:type="character" w:customStyle="1" w:styleId="WW8Num112z8">
    <w:name w:val="WW8Num112z8"/>
    <w:rsid w:val="009875EB"/>
  </w:style>
  <w:style w:type="character" w:customStyle="1" w:styleId="WW8Num113z0">
    <w:name w:val="WW8Num113z0"/>
    <w:rsid w:val="009875EB"/>
    <w:rPr>
      <w:rFonts w:ascii="Tahoma" w:hAnsi="Tahoma" w:cs="Tahoma"/>
      <w:sz w:val="20"/>
    </w:rPr>
  </w:style>
  <w:style w:type="character" w:customStyle="1" w:styleId="WW8Num113z1">
    <w:name w:val="WW8Num113z1"/>
    <w:rsid w:val="009875EB"/>
  </w:style>
  <w:style w:type="character" w:customStyle="1" w:styleId="WW8Num113z2">
    <w:name w:val="WW8Num113z2"/>
    <w:rsid w:val="009875EB"/>
  </w:style>
  <w:style w:type="character" w:customStyle="1" w:styleId="WW8Num113z3">
    <w:name w:val="WW8Num113z3"/>
    <w:rsid w:val="009875EB"/>
  </w:style>
  <w:style w:type="character" w:customStyle="1" w:styleId="WW8Num113z4">
    <w:name w:val="WW8Num113z4"/>
    <w:rsid w:val="009875EB"/>
  </w:style>
  <w:style w:type="character" w:customStyle="1" w:styleId="WW8Num113z5">
    <w:name w:val="WW8Num113z5"/>
    <w:rsid w:val="009875EB"/>
  </w:style>
  <w:style w:type="character" w:customStyle="1" w:styleId="WW8Num113z6">
    <w:name w:val="WW8Num113z6"/>
    <w:rsid w:val="009875EB"/>
  </w:style>
  <w:style w:type="character" w:customStyle="1" w:styleId="WW8Num113z7">
    <w:name w:val="WW8Num113z7"/>
    <w:rsid w:val="009875EB"/>
  </w:style>
  <w:style w:type="character" w:customStyle="1" w:styleId="WW8Num113z8">
    <w:name w:val="WW8Num113z8"/>
    <w:rsid w:val="009875EB"/>
  </w:style>
  <w:style w:type="character" w:customStyle="1" w:styleId="WW8Num114z0">
    <w:name w:val="WW8Num114z0"/>
    <w:rsid w:val="009875EB"/>
    <w:rPr>
      <w:rFonts w:cs="Tahoma"/>
    </w:rPr>
  </w:style>
  <w:style w:type="character" w:customStyle="1" w:styleId="WW8Num114z1">
    <w:name w:val="WW8Num114z1"/>
    <w:rsid w:val="009875EB"/>
  </w:style>
  <w:style w:type="character" w:customStyle="1" w:styleId="WW8Num114z2">
    <w:name w:val="WW8Num114z2"/>
    <w:rsid w:val="009875EB"/>
  </w:style>
  <w:style w:type="character" w:customStyle="1" w:styleId="WW8Num114z3">
    <w:name w:val="WW8Num114z3"/>
    <w:rsid w:val="009875EB"/>
  </w:style>
  <w:style w:type="character" w:customStyle="1" w:styleId="WW8Num114z4">
    <w:name w:val="WW8Num114z4"/>
    <w:rsid w:val="009875EB"/>
  </w:style>
  <w:style w:type="character" w:customStyle="1" w:styleId="WW8Num114z5">
    <w:name w:val="WW8Num114z5"/>
    <w:rsid w:val="009875EB"/>
  </w:style>
  <w:style w:type="character" w:customStyle="1" w:styleId="WW8Num114z6">
    <w:name w:val="WW8Num114z6"/>
    <w:rsid w:val="009875EB"/>
  </w:style>
  <w:style w:type="character" w:customStyle="1" w:styleId="WW8Num114z7">
    <w:name w:val="WW8Num114z7"/>
    <w:rsid w:val="009875EB"/>
  </w:style>
  <w:style w:type="character" w:customStyle="1" w:styleId="WW8Num114z8">
    <w:name w:val="WW8Num114z8"/>
    <w:rsid w:val="009875EB"/>
  </w:style>
  <w:style w:type="character" w:customStyle="1" w:styleId="WW8Num115z0">
    <w:name w:val="WW8Num115z0"/>
    <w:rsid w:val="009875EB"/>
    <w:rPr>
      <w:rFonts w:ascii="Tahoma" w:hAnsi="Tahoma" w:cs="Tahoma"/>
      <w:sz w:val="20"/>
    </w:rPr>
  </w:style>
  <w:style w:type="character" w:customStyle="1" w:styleId="WW8Num115z1">
    <w:name w:val="WW8Num115z1"/>
    <w:rsid w:val="009875EB"/>
  </w:style>
  <w:style w:type="character" w:customStyle="1" w:styleId="WW8Num115z2">
    <w:name w:val="WW8Num115z2"/>
    <w:rsid w:val="009875EB"/>
  </w:style>
  <w:style w:type="character" w:customStyle="1" w:styleId="WW8Num115z3">
    <w:name w:val="WW8Num115z3"/>
    <w:rsid w:val="009875EB"/>
  </w:style>
  <w:style w:type="character" w:customStyle="1" w:styleId="WW8Num115z4">
    <w:name w:val="WW8Num115z4"/>
    <w:rsid w:val="009875EB"/>
  </w:style>
  <w:style w:type="character" w:customStyle="1" w:styleId="WW8Num115z5">
    <w:name w:val="WW8Num115z5"/>
    <w:rsid w:val="009875EB"/>
  </w:style>
  <w:style w:type="character" w:customStyle="1" w:styleId="WW8Num115z6">
    <w:name w:val="WW8Num115z6"/>
    <w:rsid w:val="009875EB"/>
  </w:style>
  <w:style w:type="character" w:customStyle="1" w:styleId="WW8Num115z7">
    <w:name w:val="WW8Num115z7"/>
    <w:rsid w:val="009875EB"/>
  </w:style>
  <w:style w:type="character" w:customStyle="1" w:styleId="WW8Num115z8">
    <w:name w:val="WW8Num115z8"/>
    <w:rsid w:val="009875EB"/>
  </w:style>
  <w:style w:type="character" w:customStyle="1" w:styleId="WW8Num116z0">
    <w:name w:val="WW8Num116z0"/>
    <w:rsid w:val="009875EB"/>
    <w:rPr>
      <w:rFonts w:ascii="Tahoma" w:hAnsi="Tahoma" w:cs="Tahoma"/>
      <w:sz w:val="20"/>
    </w:rPr>
  </w:style>
  <w:style w:type="character" w:customStyle="1" w:styleId="WW8Num116z1">
    <w:name w:val="WW8Num116z1"/>
    <w:rsid w:val="009875EB"/>
  </w:style>
  <w:style w:type="character" w:customStyle="1" w:styleId="WW8Num116z2">
    <w:name w:val="WW8Num116z2"/>
    <w:rsid w:val="009875EB"/>
  </w:style>
  <w:style w:type="character" w:customStyle="1" w:styleId="WW8Num116z3">
    <w:name w:val="WW8Num116z3"/>
    <w:rsid w:val="009875EB"/>
  </w:style>
  <w:style w:type="character" w:customStyle="1" w:styleId="WW8Num116z4">
    <w:name w:val="WW8Num116z4"/>
    <w:rsid w:val="009875EB"/>
  </w:style>
  <w:style w:type="character" w:customStyle="1" w:styleId="WW8Num116z5">
    <w:name w:val="WW8Num116z5"/>
    <w:rsid w:val="009875EB"/>
  </w:style>
  <w:style w:type="character" w:customStyle="1" w:styleId="WW8Num116z6">
    <w:name w:val="WW8Num116z6"/>
    <w:rsid w:val="009875EB"/>
  </w:style>
  <w:style w:type="character" w:customStyle="1" w:styleId="WW8Num116z7">
    <w:name w:val="WW8Num116z7"/>
    <w:rsid w:val="009875EB"/>
  </w:style>
  <w:style w:type="character" w:customStyle="1" w:styleId="WW8Num116z8">
    <w:name w:val="WW8Num116z8"/>
    <w:rsid w:val="009875EB"/>
  </w:style>
  <w:style w:type="character" w:customStyle="1" w:styleId="WW8Num117z0">
    <w:name w:val="WW8Num117z0"/>
    <w:rsid w:val="009875EB"/>
    <w:rPr>
      <w:rFonts w:ascii="Tahoma" w:hAnsi="Tahoma" w:cs="Tahoma"/>
      <w:sz w:val="20"/>
    </w:rPr>
  </w:style>
  <w:style w:type="character" w:customStyle="1" w:styleId="WW8Num117z1">
    <w:name w:val="WW8Num117z1"/>
    <w:rsid w:val="009875EB"/>
  </w:style>
  <w:style w:type="character" w:customStyle="1" w:styleId="WW8Num117z2">
    <w:name w:val="WW8Num117z2"/>
    <w:rsid w:val="009875EB"/>
  </w:style>
  <w:style w:type="character" w:customStyle="1" w:styleId="WW8Num117z3">
    <w:name w:val="WW8Num117z3"/>
    <w:rsid w:val="009875EB"/>
  </w:style>
  <w:style w:type="character" w:customStyle="1" w:styleId="WW8Num117z4">
    <w:name w:val="WW8Num117z4"/>
    <w:rsid w:val="009875EB"/>
  </w:style>
  <w:style w:type="character" w:customStyle="1" w:styleId="WW8Num117z5">
    <w:name w:val="WW8Num117z5"/>
    <w:rsid w:val="009875EB"/>
  </w:style>
  <w:style w:type="character" w:customStyle="1" w:styleId="WW8Num117z6">
    <w:name w:val="WW8Num117z6"/>
    <w:rsid w:val="009875EB"/>
  </w:style>
  <w:style w:type="character" w:customStyle="1" w:styleId="WW8Num117z7">
    <w:name w:val="WW8Num117z7"/>
    <w:rsid w:val="009875EB"/>
  </w:style>
  <w:style w:type="character" w:customStyle="1" w:styleId="WW8Num117z8">
    <w:name w:val="WW8Num117z8"/>
    <w:rsid w:val="009875EB"/>
  </w:style>
  <w:style w:type="character" w:customStyle="1" w:styleId="WW8Num118z0">
    <w:name w:val="WW8Num118z0"/>
    <w:rsid w:val="009875EB"/>
  </w:style>
  <w:style w:type="character" w:customStyle="1" w:styleId="WW8Num118z1">
    <w:name w:val="WW8Num118z1"/>
    <w:rsid w:val="009875EB"/>
  </w:style>
  <w:style w:type="character" w:customStyle="1" w:styleId="WW8Num118z2">
    <w:name w:val="WW8Num118z2"/>
    <w:rsid w:val="009875EB"/>
  </w:style>
  <w:style w:type="character" w:customStyle="1" w:styleId="WW8Num118z3">
    <w:name w:val="WW8Num118z3"/>
    <w:rsid w:val="009875EB"/>
  </w:style>
  <w:style w:type="character" w:customStyle="1" w:styleId="WW8Num118z4">
    <w:name w:val="WW8Num118z4"/>
    <w:rsid w:val="009875EB"/>
  </w:style>
  <w:style w:type="character" w:customStyle="1" w:styleId="WW8Num118z5">
    <w:name w:val="WW8Num118z5"/>
    <w:rsid w:val="009875EB"/>
  </w:style>
  <w:style w:type="character" w:customStyle="1" w:styleId="WW8Num118z6">
    <w:name w:val="WW8Num118z6"/>
    <w:rsid w:val="009875EB"/>
  </w:style>
  <w:style w:type="character" w:customStyle="1" w:styleId="WW8Num118z7">
    <w:name w:val="WW8Num118z7"/>
    <w:rsid w:val="009875EB"/>
  </w:style>
  <w:style w:type="character" w:customStyle="1" w:styleId="WW8Num118z8">
    <w:name w:val="WW8Num118z8"/>
    <w:rsid w:val="009875EB"/>
  </w:style>
  <w:style w:type="character" w:customStyle="1" w:styleId="WW8Num119z0">
    <w:name w:val="WW8Num119z0"/>
    <w:rsid w:val="009875EB"/>
  </w:style>
  <w:style w:type="character" w:customStyle="1" w:styleId="WW8Num119z1">
    <w:name w:val="WW8Num119z1"/>
    <w:rsid w:val="009875EB"/>
  </w:style>
  <w:style w:type="character" w:customStyle="1" w:styleId="WW8Num119z2">
    <w:name w:val="WW8Num119z2"/>
    <w:rsid w:val="009875EB"/>
  </w:style>
  <w:style w:type="character" w:customStyle="1" w:styleId="WW8Num119z3">
    <w:name w:val="WW8Num119z3"/>
    <w:rsid w:val="009875EB"/>
  </w:style>
  <w:style w:type="character" w:customStyle="1" w:styleId="WW8Num119z4">
    <w:name w:val="WW8Num119z4"/>
    <w:rsid w:val="009875EB"/>
  </w:style>
  <w:style w:type="character" w:customStyle="1" w:styleId="WW8Num119z5">
    <w:name w:val="WW8Num119z5"/>
    <w:rsid w:val="009875EB"/>
  </w:style>
  <w:style w:type="character" w:customStyle="1" w:styleId="WW8Num119z6">
    <w:name w:val="WW8Num119z6"/>
    <w:rsid w:val="009875EB"/>
  </w:style>
  <w:style w:type="character" w:customStyle="1" w:styleId="WW8Num119z7">
    <w:name w:val="WW8Num119z7"/>
    <w:rsid w:val="009875EB"/>
  </w:style>
  <w:style w:type="character" w:customStyle="1" w:styleId="WW8Num119z8">
    <w:name w:val="WW8Num119z8"/>
    <w:rsid w:val="009875EB"/>
  </w:style>
  <w:style w:type="character" w:customStyle="1" w:styleId="WW8Num120z0">
    <w:name w:val="WW8Num120z0"/>
    <w:rsid w:val="009875EB"/>
    <w:rPr>
      <w:szCs w:val="20"/>
    </w:rPr>
  </w:style>
  <w:style w:type="character" w:customStyle="1" w:styleId="WW8Num120z1">
    <w:name w:val="WW8Num120z1"/>
    <w:rsid w:val="009875EB"/>
  </w:style>
  <w:style w:type="character" w:customStyle="1" w:styleId="WW8Num120z2">
    <w:name w:val="WW8Num120z2"/>
    <w:rsid w:val="009875EB"/>
  </w:style>
  <w:style w:type="character" w:customStyle="1" w:styleId="WW8Num120z3">
    <w:name w:val="WW8Num120z3"/>
    <w:rsid w:val="009875EB"/>
  </w:style>
  <w:style w:type="character" w:customStyle="1" w:styleId="WW8Num120z4">
    <w:name w:val="WW8Num120z4"/>
    <w:rsid w:val="009875EB"/>
  </w:style>
  <w:style w:type="character" w:customStyle="1" w:styleId="WW8Num120z5">
    <w:name w:val="WW8Num120z5"/>
    <w:rsid w:val="009875EB"/>
  </w:style>
  <w:style w:type="character" w:customStyle="1" w:styleId="WW8Num120z6">
    <w:name w:val="WW8Num120z6"/>
    <w:rsid w:val="009875EB"/>
  </w:style>
  <w:style w:type="character" w:customStyle="1" w:styleId="WW8Num120z7">
    <w:name w:val="WW8Num120z7"/>
    <w:rsid w:val="009875EB"/>
  </w:style>
  <w:style w:type="character" w:customStyle="1" w:styleId="WW8Num120z8">
    <w:name w:val="WW8Num120z8"/>
    <w:rsid w:val="009875EB"/>
  </w:style>
  <w:style w:type="character" w:customStyle="1" w:styleId="WW8Num121z0">
    <w:name w:val="WW8Num121z0"/>
    <w:rsid w:val="009875EB"/>
    <w:rPr>
      <w:rFonts w:ascii="Tahoma" w:hAnsi="Tahoma" w:cs="Tahoma"/>
      <w:sz w:val="20"/>
    </w:rPr>
  </w:style>
  <w:style w:type="character" w:customStyle="1" w:styleId="WW8Num121z1">
    <w:name w:val="WW8Num121z1"/>
    <w:rsid w:val="009875EB"/>
  </w:style>
  <w:style w:type="character" w:customStyle="1" w:styleId="WW8Num121z2">
    <w:name w:val="WW8Num121z2"/>
    <w:rsid w:val="009875EB"/>
  </w:style>
  <w:style w:type="character" w:customStyle="1" w:styleId="WW8Num121z3">
    <w:name w:val="WW8Num121z3"/>
    <w:rsid w:val="009875EB"/>
  </w:style>
  <w:style w:type="character" w:customStyle="1" w:styleId="WW8Num121z4">
    <w:name w:val="WW8Num121z4"/>
    <w:rsid w:val="009875EB"/>
  </w:style>
  <w:style w:type="character" w:customStyle="1" w:styleId="WW8Num121z5">
    <w:name w:val="WW8Num121z5"/>
    <w:rsid w:val="009875EB"/>
  </w:style>
  <w:style w:type="character" w:customStyle="1" w:styleId="WW8Num121z6">
    <w:name w:val="WW8Num121z6"/>
    <w:rsid w:val="009875EB"/>
  </w:style>
  <w:style w:type="character" w:customStyle="1" w:styleId="WW8Num121z7">
    <w:name w:val="WW8Num121z7"/>
    <w:rsid w:val="009875EB"/>
  </w:style>
  <w:style w:type="character" w:customStyle="1" w:styleId="WW8Num121z8">
    <w:name w:val="WW8Num121z8"/>
    <w:rsid w:val="009875EB"/>
  </w:style>
  <w:style w:type="character" w:customStyle="1" w:styleId="WW8Num122z0">
    <w:name w:val="WW8Num122z0"/>
    <w:rsid w:val="009875EB"/>
    <w:rPr>
      <w:rFonts w:ascii="Tahoma" w:hAnsi="Tahoma" w:cs="Tahoma"/>
      <w:sz w:val="20"/>
    </w:rPr>
  </w:style>
  <w:style w:type="character" w:customStyle="1" w:styleId="WW8Num122z1">
    <w:name w:val="WW8Num122z1"/>
    <w:rsid w:val="009875EB"/>
  </w:style>
  <w:style w:type="character" w:customStyle="1" w:styleId="WW8Num122z2">
    <w:name w:val="WW8Num122z2"/>
    <w:rsid w:val="009875EB"/>
  </w:style>
  <w:style w:type="character" w:customStyle="1" w:styleId="WW8Num122z3">
    <w:name w:val="WW8Num122z3"/>
    <w:rsid w:val="009875EB"/>
  </w:style>
  <w:style w:type="character" w:customStyle="1" w:styleId="WW8Num122z4">
    <w:name w:val="WW8Num122z4"/>
    <w:rsid w:val="009875EB"/>
  </w:style>
  <w:style w:type="character" w:customStyle="1" w:styleId="WW8Num122z5">
    <w:name w:val="WW8Num122z5"/>
    <w:rsid w:val="009875EB"/>
  </w:style>
  <w:style w:type="character" w:customStyle="1" w:styleId="WW8Num122z6">
    <w:name w:val="WW8Num122z6"/>
    <w:rsid w:val="009875EB"/>
  </w:style>
  <w:style w:type="character" w:customStyle="1" w:styleId="WW8Num122z7">
    <w:name w:val="WW8Num122z7"/>
    <w:rsid w:val="009875EB"/>
  </w:style>
  <w:style w:type="character" w:customStyle="1" w:styleId="WW8Num122z8">
    <w:name w:val="WW8Num122z8"/>
    <w:rsid w:val="009875EB"/>
  </w:style>
  <w:style w:type="character" w:customStyle="1" w:styleId="WW8Num123z0">
    <w:name w:val="WW8Num123z0"/>
    <w:rsid w:val="009875EB"/>
    <w:rPr>
      <w:rFonts w:ascii="Tahoma" w:hAnsi="Tahoma" w:cs="Tahoma"/>
      <w:sz w:val="20"/>
    </w:rPr>
  </w:style>
  <w:style w:type="character" w:customStyle="1" w:styleId="WW8Num123z1">
    <w:name w:val="WW8Num123z1"/>
    <w:rsid w:val="009875EB"/>
  </w:style>
  <w:style w:type="character" w:customStyle="1" w:styleId="WW8Num123z2">
    <w:name w:val="WW8Num123z2"/>
    <w:rsid w:val="009875EB"/>
  </w:style>
  <w:style w:type="character" w:customStyle="1" w:styleId="WW8Num123z3">
    <w:name w:val="WW8Num123z3"/>
    <w:rsid w:val="009875EB"/>
  </w:style>
  <w:style w:type="character" w:customStyle="1" w:styleId="WW8Num123z4">
    <w:name w:val="WW8Num123z4"/>
    <w:rsid w:val="009875EB"/>
  </w:style>
  <w:style w:type="character" w:customStyle="1" w:styleId="WW8Num123z5">
    <w:name w:val="WW8Num123z5"/>
    <w:rsid w:val="009875EB"/>
  </w:style>
  <w:style w:type="character" w:customStyle="1" w:styleId="WW8Num123z6">
    <w:name w:val="WW8Num123z6"/>
    <w:rsid w:val="009875EB"/>
  </w:style>
  <w:style w:type="character" w:customStyle="1" w:styleId="WW8Num123z7">
    <w:name w:val="WW8Num123z7"/>
    <w:rsid w:val="009875EB"/>
  </w:style>
  <w:style w:type="character" w:customStyle="1" w:styleId="WW8Num123z8">
    <w:name w:val="WW8Num123z8"/>
    <w:rsid w:val="009875EB"/>
  </w:style>
  <w:style w:type="character" w:customStyle="1" w:styleId="WW8Num124z0">
    <w:name w:val="WW8Num124z0"/>
    <w:rsid w:val="009875EB"/>
    <w:rPr>
      <w:rFonts w:ascii="Tahoma" w:hAnsi="Tahoma" w:cs="Tahoma"/>
      <w:sz w:val="20"/>
    </w:rPr>
  </w:style>
  <w:style w:type="character" w:customStyle="1" w:styleId="WW8Num124z1">
    <w:name w:val="WW8Num124z1"/>
    <w:rsid w:val="009875EB"/>
    <w:rPr>
      <w:rFonts w:ascii="Tahoma" w:eastAsia="Times New Roman" w:hAnsi="Tahoma" w:cs="Tahoma"/>
      <w:sz w:val="20"/>
      <w:szCs w:val="20"/>
      <w:lang w:eastAsia="pl-PL"/>
    </w:rPr>
  </w:style>
  <w:style w:type="character" w:customStyle="1" w:styleId="WW8Num124z2">
    <w:name w:val="WW8Num124z2"/>
    <w:rsid w:val="009875EB"/>
  </w:style>
  <w:style w:type="character" w:customStyle="1" w:styleId="WW8Num124z3">
    <w:name w:val="WW8Num124z3"/>
    <w:rsid w:val="009875EB"/>
  </w:style>
  <w:style w:type="character" w:customStyle="1" w:styleId="WW8Num124z4">
    <w:name w:val="WW8Num124z4"/>
    <w:rsid w:val="009875EB"/>
  </w:style>
  <w:style w:type="character" w:customStyle="1" w:styleId="WW8Num124z5">
    <w:name w:val="WW8Num124z5"/>
    <w:rsid w:val="009875EB"/>
  </w:style>
  <w:style w:type="character" w:customStyle="1" w:styleId="WW8Num124z6">
    <w:name w:val="WW8Num124z6"/>
    <w:rsid w:val="009875EB"/>
  </w:style>
  <w:style w:type="character" w:customStyle="1" w:styleId="WW8Num124z7">
    <w:name w:val="WW8Num124z7"/>
    <w:rsid w:val="009875EB"/>
  </w:style>
  <w:style w:type="character" w:customStyle="1" w:styleId="WW8Num124z8">
    <w:name w:val="WW8Num124z8"/>
    <w:rsid w:val="009875EB"/>
  </w:style>
  <w:style w:type="character" w:customStyle="1" w:styleId="WW8Num125z0">
    <w:name w:val="WW8Num125z0"/>
    <w:rsid w:val="009875EB"/>
  </w:style>
  <w:style w:type="character" w:customStyle="1" w:styleId="WW8Num125z1">
    <w:name w:val="WW8Num125z1"/>
    <w:rsid w:val="009875EB"/>
  </w:style>
  <w:style w:type="character" w:customStyle="1" w:styleId="WW8Num125z2">
    <w:name w:val="WW8Num125z2"/>
    <w:rsid w:val="009875EB"/>
  </w:style>
  <w:style w:type="character" w:customStyle="1" w:styleId="WW8Num125z3">
    <w:name w:val="WW8Num125z3"/>
    <w:rsid w:val="009875EB"/>
  </w:style>
  <w:style w:type="character" w:customStyle="1" w:styleId="WW8Num125z4">
    <w:name w:val="WW8Num125z4"/>
    <w:rsid w:val="009875EB"/>
  </w:style>
  <w:style w:type="character" w:customStyle="1" w:styleId="WW8Num125z5">
    <w:name w:val="WW8Num125z5"/>
    <w:rsid w:val="009875EB"/>
  </w:style>
  <w:style w:type="character" w:customStyle="1" w:styleId="WW8Num125z6">
    <w:name w:val="WW8Num125z6"/>
    <w:rsid w:val="009875EB"/>
  </w:style>
  <w:style w:type="character" w:customStyle="1" w:styleId="WW8Num125z7">
    <w:name w:val="WW8Num125z7"/>
    <w:rsid w:val="009875EB"/>
  </w:style>
  <w:style w:type="character" w:customStyle="1" w:styleId="WW8Num125z8">
    <w:name w:val="WW8Num125z8"/>
    <w:rsid w:val="009875EB"/>
  </w:style>
  <w:style w:type="character" w:customStyle="1" w:styleId="WW8Num126z0">
    <w:name w:val="WW8Num126z0"/>
    <w:rsid w:val="009875EB"/>
    <w:rPr>
      <w:rFonts w:ascii="Tahoma" w:eastAsia="Times New Roman" w:hAnsi="Tahoma" w:cs="Tahoma"/>
      <w:sz w:val="20"/>
    </w:rPr>
  </w:style>
  <w:style w:type="character" w:customStyle="1" w:styleId="WW8Num126z1">
    <w:name w:val="WW8Num126z1"/>
    <w:rsid w:val="009875EB"/>
  </w:style>
  <w:style w:type="character" w:customStyle="1" w:styleId="WW8Num126z2">
    <w:name w:val="WW8Num126z2"/>
    <w:rsid w:val="009875EB"/>
  </w:style>
  <w:style w:type="character" w:customStyle="1" w:styleId="WW8Num126z3">
    <w:name w:val="WW8Num126z3"/>
    <w:rsid w:val="009875EB"/>
  </w:style>
  <w:style w:type="character" w:customStyle="1" w:styleId="WW8Num126z4">
    <w:name w:val="WW8Num126z4"/>
    <w:rsid w:val="009875EB"/>
  </w:style>
  <w:style w:type="character" w:customStyle="1" w:styleId="WW8Num126z5">
    <w:name w:val="WW8Num126z5"/>
    <w:rsid w:val="009875EB"/>
  </w:style>
  <w:style w:type="character" w:customStyle="1" w:styleId="WW8Num126z6">
    <w:name w:val="WW8Num126z6"/>
    <w:rsid w:val="009875EB"/>
  </w:style>
  <w:style w:type="character" w:customStyle="1" w:styleId="WW8Num126z7">
    <w:name w:val="WW8Num126z7"/>
    <w:rsid w:val="009875EB"/>
  </w:style>
  <w:style w:type="character" w:customStyle="1" w:styleId="WW8Num126z8">
    <w:name w:val="WW8Num126z8"/>
    <w:rsid w:val="009875EB"/>
  </w:style>
  <w:style w:type="character" w:customStyle="1" w:styleId="WW8Num127z0">
    <w:name w:val="WW8Num127z0"/>
    <w:rsid w:val="009875EB"/>
    <w:rPr>
      <w:rFonts w:ascii="Tahoma" w:hAnsi="Tahoma" w:cs="Tahoma"/>
      <w:sz w:val="20"/>
    </w:rPr>
  </w:style>
  <w:style w:type="character" w:customStyle="1" w:styleId="WW8Num127z1">
    <w:name w:val="WW8Num127z1"/>
    <w:rsid w:val="009875EB"/>
  </w:style>
  <w:style w:type="character" w:customStyle="1" w:styleId="WW8Num127z2">
    <w:name w:val="WW8Num127z2"/>
    <w:rsid w:val="009875EB"/>
  </w:style>
  <w:style w:type="character" w:customStyle="1" w:styleId="WW8Num127z3">
    <w:name w:val="WW8Num127z3"/>
    <w:rsid w:val="009875EB"/>
  </w:style>
  <w:style w:type="character" w:customStyle="1" w:styleId="WW8Num127z4">
    <w:name w:val="WW8Num127z4"/>
    <w:rsid w:val="009875EB"/>
  </w:style>
  <w:style w:type="character" w:customStyle="1" w:styleId="WW8Num127z5">
    <w:name w:val="WW8Num127z5"/>
    <w:rsid w:val="009875EB"/>
  </w:style>
  <w:style w:type="character" w:customStyle="1" w:styleId="WW8Num127z6">
    <w:name w:val="WW8Num127z6"/>
    <w:rsid w:val="009875EB"/>
  </w:style>
  <w:style w:type="character" w:customStyle="1" w:styleId="WW8Num127z7">
    <w:name w:val="WW8Num127z7"/>
    <w:rsid w:val="009875EB"/>
  </w:style>
  <w:style w:type="character" w:customStyle="1" w:styleId="WW8Num127z8">
    <w:name w:val="WW8Num127z8"/>
    <w:rsid w:val="009875EB"/>
  </w:style>
  <w:style w:type="character" w:customStyle="1" w:styleId="WW8Num128z0">
    <w:name w:val="WW8Num128z0"/>
    <w:rsid w:val="009875EB"/>
  </w:style>
  <w:style w:type="character" w:customStyle="1" w:styleId="WW8Num128z1">
    <w:name w:val="WW8Num128z1"/>
    <w:rsid w:val="009875EB"/>
  </w:style>
  <w:style w:type="character" w:customStyle="1" w:styleId="WW8Num128z2">
    <w:name w:val="WW8Num128z2"/>
    <w:rsid w:val="009875EB"/>
  </w:style>
  <w:style w:type="character" w:customStyle="1" w:styleId="WW8Num128z3">
    <w:name w:val="WW8Num128z3"/>
    <w:rsid w:val="009875EB"/>
  </w:style>
  <w:style w:type="character" w:customStyle="1" w:styleId="WW8Num128z4">
    <w:name w:val="WW8Num128z4"/>
    <w:rsid w:val="009875EB"/>
  </w:style>
  <w:style w:type="character" w:customStyle="1" w:styleId="WW8Num128z5">
    <w:name w:val="WW8Num128z5"/>
    <w:rsid w:val="009875EB"/>
  </w:style>
  <w:style w:type="character" w:customStyle="1" w:styleId="WW8Num128z6">
    <w:name w:val="WW8Num128z6"/>
    <w:rsid w:val="009875EB"/>
  </w:style>
  <w:style w:type="character" w:customStyle="1" w:styleId="WW8Num128z7">
    <w:name w:val="WW8Num128z7"/>
    <w:rsid w:val="009875EB"/>
  </w:style>
  <w:style w:type="character" w:customStyle="1" w:styleId="WW8Num128z8">
    <w:name w:val="WW8Num128z8"/>
    <w:rsid w:val="009875EB"/>
  </w:style>
  <w:style w:type="character" w:customStyle="1" w:styleId="WW8Num129z0">
    <w:name w:val="WW8Num129z0"/>
    <w:rsid w:val="009875EB"/>
    <w:rPr>
      <w:rFonts w:ascii="Tahoma" w:hAnsi="Tahoma" w:cs="Tahoma"/>
      <w:sz w:val="20"/>
    </w:rPr>
  </w:style>
  <w:style w:type="character" w:customStyle="1" w:styleId="WW8Num129z1">
    <w:name w:val="WW8Num129z1"/>
    <w:rsid w:val="009875EB"/>
  </w:style>
  <w:style w:type="character" w:customStyle="1" w:styleId="WW8Num129z2">
    <w:name w:val="WW8Num129z2"/>
    <w:rsid w:val="009875EB"/>
  </w:style>
  <w:style w:type="character" w:customStyle="1" w:styleId="WW8Num129z3">
    <w:name w:val="WW8Num129z3"/>
    <w:rsid w:val="009875EB"/>
  </w:style>
  <w:style w:type="character" w:customStyle="1" w:styleId="WW8Num129z4">
    <w:name w:val="WW8Num129z4"/>
    <w:rsid w:val="009875EB"/>
  </w:style>
  <w:style w:type="character" w:customStyle="1" w:styleId="WW8Num129z5">
    <w:name w:val="WW8Num129z5"/>
    <w:rsid w:val="009875EB"/>
  </w:style>
  <w:style w:type="character" w:customStyle="1" w:styleId="WW8Num129z6">
    <w:name w:val="WW8Num129z6"/>
    <w:rsid w:val="009875EB"/>
  </w:style>
  <w:style w:type="character" w:customStyle="1" w:styleId="WW8Num129z7">
    <w:name w:val="WW8Num129z7"/>
    <w:rsid w:val="009875EB"/>
  </w:style>
  <w:style w:type="character" w:customStyle="1" w:styleId="WW8Num129z8">
    <w:name w:val="WW8Num129z8"/>
    <w:rsid w:val="009875EB"/>
  </w:style>
  <w:style w:type="character" w:customStyle="1" w:styleId="WW8Num130z0">
    <w:name w:val="WW8Num130z0"/>
    <w:rsid w:val="009875EB"/>
    <w:rPr>
      <w:rFonts w:ascii="Tahoma" w:hAnsi="Tahoma" w:cs="Tahoma"/>
      <w:sz w:val="20"/>
    </w:rPr>
  </w:style>
  <w:style w:type="character" w:customStyle="1" w:styleId="WW8Num130z1">
    <w:name w:val="WW8Num130z1"/>
    <w:rsid w:val="009875EB"/>
  </w:style>
  <w:style w:type="character" w:customStyle="1" w:styleId="WW8Num130z2">
    <w:name w:val="WW8Num130z2"/>
    <w:rsid w:val="009875EB"/>
  </w:style>
  <w:style w:type="character" w:customStyle="1" w:styleId="WW8Num130z3">
    <w:name w:val="WW8Num130z3"/>
    <w:rsid w:val="009875EB"/>
  </w:style>
  <w:style w:type="character" w:customStyle="1" w:styleId="WW8Num130z4">
    <w:name w:val="WW8Num130z4"/>
    <w:rsid w:val="009875EB"/>
  </w:style>
  <w:style w:type="character" w:customStyle="1" w:styleId="WW8Num130z5">
    <w:name w:val="WW8Num130z5"/>
    <w:rsid w:val="009875EB"/>
  </w:style>
  <w:style w:type="character" w:customStyle="1" w:styleId="WW8Num130z6">
    <w:name w:val="WW8Num130z6"/>
    <w:rsid w:val="009875EB"/>
  </w:style>
  <w:style w:type="character" w:customStyle="1" w:styleId="WW8Num130z7">
    <w:name w:val="WW8Num130z7"/>
    <w:rsid w:val="009875EB"/>
  </w:style>
  <w:style w:type="character" w:customStyle="1" w:styleId="WW8Num130z8">
    <w:name w:val="WW8Num130z8"/>
    <w:rsid w:val="009875EB"/>
  </w:style>
  <w:style w:type="character" w:customStyle="1" w:styleId="WW8Num131z0">
    <w:name w:val="WW8Num131z0"/>
    <w:rsid w:val="009875EB"/>
    <w:rPr>
      <w:rFonts w:ascii="Tahoma" w:hAnsi="Tahoma" w:cs="Tahoma"/>
      <w:sz w:val="20"/>
    </w:rPr>
  </w:style>
  <w:style w:type="character" w:customStyle="1" w:styleId="WW8Num131z1">
    <w:name w:val="WW8Num131z1"/>
    <w:rsid w:val="009875EB"/>
  </w:style>
  <w:style w:type="character" w:customStyle="1" w:styleId="WW8Num131z2">
    <w:name w:val="WW8Num131z2"/>
    <w:rsid w:val="009875EB"/>
  </w:style>
  <w:style w:type="character" w:customStyle="1" w:styleId="WW8Num131z3">
    <w:name w:val="WW8Num131z3"/>
    <w:rsid w:val="009875EB"/>
  </w:style>
  <w:style w:type="character" w:customStyle="1" w:styleId="WW8Num131z4">
    <w:name w:val="WW8Num131z4"/>
    <w:rsid w:val="009875EB"/>
  </w:style>
  <w:style w:type="character" w:customStyle="1" w:styleId="WW8Num131z5">
    <w:name w:val="WW8Num131z5"/>
    <w:rsid w:val="009875EB"/>
  </w:style>
  <w:style w:type="character" w:customStyle="1" w:styleId="WW8Num131z6">
    <w:name w:val="WW8Num131z6"/>
    <w:rsid w:val="009875EB"/>
  </w:style>
  <w:style w:type="character" w:customStyle="1" w:styleId="WW8Num131z7">
    <w:name w:val="WW8Num131z7"/>
    <w:rsid w:val="009875EB"/>
  </w:style>
  <w:style w:type="character" w:customStyle="1" w:styleId="WW8Num131z8">
    <w:name w:val="WW8Num131z8"/>
    <w:rsid w:val="009875EB"/>
  </w:style>
  <w:style w:type="character" w:customStyle="1" w:styleId="WW8Num132z0">
    <w:name w:val="WW8Num132z0"/>
    <w:rsid w:val="009875EB"/>
  </w:style>
  <w:style w:type="character" w:customStyle="1" w:styleId="WW8Num132z1">
    <w:name w:val="WW8Num132z1"/>
    <w:rsid w:val="009875EB"/>
  </w:style>
  <w:style w:type="character" w:customStyle="1" w:styleId="WW8Num132z2">
    <w:name w:val="WW8Num132z2"/>
    <w:rsid w:val="009875EB"/>
  </w:style>
  <w:style w:type="character" w:customStyle="1" w:styleId="WW8Num132z3">
    <w:name w:val="WW8Num132z3"/>
    <w:rsid w:val="009875EB"/>
  </w:style>
  <w:style w:type="character" w:customStyle="1" w:styleId="WW8Num132z4">
    <w:name w:val="WW8Num132z4"/>
    <w:rsid w:val="009875EB"/>
  </w:style>
  <w:style w:type="character" w:customStyle="1" w:styleId="WW8Num132z5">
    <w:name w:val="WW8Num132z5"/>
    <w:rsid w:val="009875EB"/>
  </w:style>
  <w:style w:type="character" w:customStyle="1" w:styleId="WW8Num132z6">
    <w:name w:val="WW8Num132z6"/>
    <w:rsid w:val="009875EB"/>
  </w:style>
  <w:style w:type="character" w:customStyle="1" w:styleId="WW8Num132z7">
    <w:name w:val="WW8Num132z7"/>
    <w:rsid w:val="009875EB"/>
  </w:style>
  <w:style w:type="character" w:customStyle="1" w:styleId="WW8Num132z8">
    <w:name w:val="WW8Num132z8"/>
    <w:rsid w:val="009875EB"/>
  </w:style>
  <w:style w:type="character" w:customStyle="1" w:styleId="WW8Num2z2">
    <w:name w:val="WW8Num2z2"/>
    <w:rsid w:val="009875EB"/>
    <w:rPr>
      <w:rFonts w:ascii="Wingdings" w:hAnsi="Wingdings" w:cs="Wingdings"/>
    </w:rPr>
  </w:style>
  <w:style w:type="character" w:customStyle="1" w:styleId="WW8Num2z3">
    <w:name w:val="WW8Num2z3"/>
    <w:rsid w:val="009875EB"/>
  </w:style>
  <w:style w:type="character" w:customStyle="1" w:styleId="WW8Num2z4">
    <w:name w:val="WW8Num2z4"/>
    <w:rsid w:val="009875EB"/>
  </w:style>
  <w:style w:type="character" w:customStyle="1" w:styleId="WW8Num2z5">
    <w:name w:val="WW8Num2z5"/>
    <w:rsid w:val="009875EB"/>
  </w:style>
  <w:style w:type="character" w:customStyle="1" w:styleId="WW8Num2z6">
    <w:name w:val="WW8Num2z6"/>
    <w:rsid w:val="009875EB"/>
  </w:style>
  <w:style w:type="character" w:customStyle="1" w:styleId="WW8Num2z7">
    <w:name w:val="WW8Num2z7"/>
    <w:rsid w:val="009875EB"/>
  </w:style>
  <w:style w:type="character" w:customStyle="1" w:styleId="WW8Num2z8">
    <w:name w:val="WW8Num2z8"/>
    <w:rsid w:val="009875EB"/>
  </w:style>
  <w:style w:type="character" w:customStyle="1" w:styleId="WW8Num4z1">
    <w:name w:val="WW8Num4z1"/>
    <w:rsid w:val="009875EB"/>
    <w:rPr>
      <w:rFonts w:ascii="Wingdings" w:hAnsi="Wingdings" w:cs="Wingdings" w:hint="default"/>
      <w:sz w:val="20"/>
      <w:szCs w:val="20"/>
    </w:rPr>
  </w:style>
  <w:style w:type="character" w:customStyle="1" w:styleId="WW8Num4z2">
    <w:name w:val="WW8Num4z2"/>
    <w:rsid w:val="009875EB"/>
    <w:rPr>
      <w:rFonts w:ascii="Wingdings" w:hAnsi="Wingdings" w:cs="Wingdings" w:hint="default"/>
    </w:rPr>
  </w:style>
  <w:style w:type="character" w:customStyle="1" w:styleId="WW8Num4z3">
    <w:name w:val="WW8Num4z3"/>
    <w:rsid w:val="009875EB"/>
    <w:rPr>
      <w:rFonts w:ascii="Symbol" w:hAnsi="Symbol" w:cs="Symbol" w:hint="default"/>
    </w:rPr>
  </w:style>
  <w:style w:type="character" w:customStyle="1" w:styleId="WW8Num4z4">
    <w:name w:val="WW8Num4z4"/>
    <w:rsid w:val="009875EB"/>
    <w:rPr>
      <w:rFonts w:ascii="Courier New" w:hAnsi="Courier New" w:cs="Courier New" w:hint="default"/>
    </w:rPr>
  </w:style>
  <w:style w:type="character" w:customStyle="1" w:styleId="WW8Num12z2">
    <w:name w:val="WW8Num12z2"/>
    <w:rsid w:val="009875EB"/>
  </w:style>
  <w:style w:type="character" w:customStyle="1" w:styleId="WW8Num12z3">
    <w:name w:val="WW8Num12z3"/>
    <w:rsid w:val="009875EB"/>
  </w:style>
  <w:style w:type="character" w:customStyle="1" w:styleId="WW8Num12z4">
    <w:name w:val="WW8Num12z4"/>
    <w:rsid w:val="009875EB"/>
  </w:style>
  <w:style w:type="character" w:customStyle="1" w:styleId="WW8Num12z5">
    <w:name w:val="WW8Num12z5"/>
    <w:rsid w:val="009875EB"/>
  </w:style>
  <w:style w:type="character" w:customStyle="1" w:styleId="WW8Num12z6">
    <w:name w:val="WW8Num12z6"/>
    <w:rsid w:val="009875EB"/>
  </w:style>
  <w:style w:type="character" w:customStyle="1" w:styleId="WW8Num12z7">
    <w:name w:val="WW8Num12z7"/>
    <w:rsid w:val="009875EB"/>
  </w:style>
  <w:style w:type="character" w:customStyle="1" w:styleId="WW8Num12z8">
    <w:name w:val="WW8Num12z8"/>
    <w:rsid w:val="009875EB"/>
  </w:style>
  <w:style w:type="character" w:customStyle="1" w:styleId="WW8Num13z1">
    <w:name w:val="WW8Num13z1"/>
    <w:rsid w:val="009875EB"/>
    <w:rPr>
      <w:rFonts w:ascii="Tahoma" w:hAnsi="Tahoma" w:cs="Tahoma" w:hint="default"/>
      <w:i w:val="0"/>
      <w:sz w:val="20"/>
    </w:rPr>
  </w:style>
  <w:style w:type="character" w:customStyle="1" w:styleId="WW8Num13z2">
    <w:name w:val="WW8Num13z2"/>
    <w:rsid w:val="009875EB"/>
    <w:rPr>
      <w:rFonts w:ascii="Wingdings" w:hAnsi="Wingdings" w:cs="Wingdings" w:hint="default"/>
    </w:rPr>
  </w:style>
  <w:style w:type="character" w:customStyle="1" w:styleId="WW8Num19z1">
    <w:name w:val="WW8Num19z1"/>
    <w:rsid w:val="009875EB"/>
    <w:rPr>
      <w:rFonts w:ascii="Tahoma" w:hAnsi="Tahoma" w:cs="Tahoma" w:hint="default"/>
      <w:b w:val="0"/>
      <w:color w:val="000000"/>
      <w:sz w:val="20"/>
    </w:rPr>
  </w:style>
  <w:style w:type="character" w:customStyle="1" w:styleId="WW8Num19z2">
    <w:name w:val="WW8Num19z2"/>
    <w:rsid w:val="009875EB"/>
    <w:rPr>
      <w:rFonts w:ascii="Tahoma" w:hAnsi="Tahoma" w:cs="Tahoma" w:hint="default"/>
      <w:b w:val="0"/>
      <w:sz w:val="20"/>
    </w:rPr>
  </w:style>
  <w:style w:type="character" w:customStyle="1" w:styleId="WW8Num21z1">
    <w:name w:val="WW8Num21z1"/>
    <w:rsid w:val="009875EB"/>
    <w:rPr>
      <w:rFonts w:hint="default"/>
    </w:rPr>
  </w:style>
  <w:style w:type="character" w:customStyle="1" w:styleId="WW8Num21z2">
    <w:name w:val="WW8Num21z2"/>
    <w:rsid w:val="009875EB"/>
    <w:rPr>
      <w:rFonts w:ascii="Wingdings" w:hAnsi="Wingdings" w:cs="Wingdings" w:hint="default"/>
    </w:rPr>
  </w:style>
  <w:style w:type="character" w:customStyle="1" w:styleId="WW8Num22z2">
    <w:name w:val="WW8Num22z2"/>
    <w:rsid w:val="009875EB"/>
  </w:style>
  <w:style w:type="character" w:customStyle="1" w:styleId="WW8Num22z3">
    <w:name w:val="WW8Num22z3"/>
    <w:rsid w:val="009875EB"/>
  </w:style>
  <w:style w:type="character" w:customStyle="1" w:styleId="WW8Num22z4">
    <w:name w:val="WW8Num22z4"/>
    <w:rsid w:val="009875EB"/>
  </w:style>
  <w:style w:type="character" w:customStyle="1" w:styleId="WW8Num22z5">
    <w:name w:val="WW8Num22z5"/>
    <w:rsid w:val="009875EB"/>
  </w:style>
  <w:style w:type="character" w:customStyle="1" w:styleId="WW8Num22z6">
    <w:name w:val="WW8Num22z6"/>
    <w:rsid w:val="009875EB"/>
  </w:style>
  <w:style w:type="character" w:customStyle="1" w:styleId="WW8Num22z7">
    <w:name w:val="WW8Num22z7"/>
    <w:rsid w:val="009875EB"/>
  </w:style>
  <w:style w:type="character" w:customStyle="1" w:styleId="WW8Num22z8">
    <w:name w:val="WW8Num22z8"/>
    <w:rsid w:val="009875EB"/>
  </w:style>
  <w:style w:type="character" w:customStyle="1" w:styleId="WW8Num24z1">
    <w:name w:val="WW8Num24z1"/>
    <w:rsid w:val="009875EB"/>
    <w:rPr>
      <w:rFonts w:ascii="Tahoma" w:hAnsi="Tahoma" w:cs="Tahoma" w:hint="default"/>
      <w:color w:val="000000"/>
      <w:sz w:val="20"/>
    </w:rPr>
  </w:style>
  <w:style w:type="character" w:customStyle="1" w:styleId="WW8Num24z2">
    <w:name w:val="WW8Num24z2"/>
    <w:rsid w:val="009875EB"/>
    <w:rPr>
      <w:rFonts w:ascii="Wingdings" w:hAnsi="Wingdings" w:cs="Wingdings" w:hint="default"/>
    </w:rPr>
  </w:style>
  <w:style w:type="character" w:customStyle="1" w:styleId="WW8Num24z3">
    <w:name w:val="WW8Num24z3"/>
    <w:rsid w:val="009875EB"/>
    <w:rPr>
      <w:rFonts w:hint="default"/>
    </w:rPr>
  </w:style>
  <w:style w:type="character" w:customStyle="1" w:styleId="WW8Num25z1">
    <w:name w:val="WW8Num25z1"/>
    <w:rsid w:val="009875EB"/>
    <w:rPr>
      <w:rFonts w:ascii="Tahoma" w:hAnsi="Tahoma" w:cs="Tahoma" w:hint="default"/>
      <w:b w:val="0"/>
      <w:sz w:val="20"/>
    </w:rPr>
  </w:style>
  <w:style w:type="character" w:customStyle="1" w:styleId="WW8Num42z2">
    <w:name w:val="WW8Num42z2"/>
    <w:rsid w:val="009875EB"/>
  </w:style>
  <w:style w:type="character" w:customStyle="1" w:styleId="WW8Num42z3">
    <w:name w:val="WW8Num42z3"/>
    <w:rsid w:val="009875EB"/>
  </w:style>
  <w:style w:type="character" w:customStyle="1" w:styleId="WW8Num42z4">
    <w:name w:val="WW8Num42z4"/>
    <w:rsid w:val="009875EB"/>
  </w:style>
  <w:style w:type="character" w:customStyle="1" w:styleId="WW8Num42z5">
    <w:name w:val="WW8Num42z5"/>
    <w:rsid w:val="009875EB"/>
  </w:style>
  <w:style w:type="character" w:customStyle="1" w:styleId="WW8Num42z6">
    <w:name w:val="WW8Num42z6"/>
    <w:rsid w:val="009875EB"/>
  </w:style>
  <w:style w:type="character" w:customStyle="1" w:styleId="WW8Num42z7">
    <w:name w:val="WW8Num42z7"/>
    <w:rsid w:val="009875EB"/>
  </w:style>
  <w:style w:type="character" w:customStyle="1" w:styleId="WW8Num42z8">
    <w:name w:val="WW8Num42z8"/>
    <w:rsid w:val="009875EB"/>
  </w:style>
  <w:style w:type="character" w:customStyle="1" w:styleId="WW8Num43z2">
    <w:name w:val="WW8Num43z2"/>
    <w:rsid w:val="009875EB"/>
  </w:style>
  <w:style w:type="character" w:customStyle="1" w:styleId="WW8Num43z3">
    <w:name w:val="WW8Num43z3"/>
    <w:rsid w:val="009875EB"/>
  </w:style>
  <w:style w:type="character" w:customStyle="1" w:styleId="WW8Num43z4">
    <w:name w:val="WW8Num43z4"/>
    <w:rsid w:val="009875EB"/>
  </w:style>
  <w:style w:type="character" w:customStyle="1" w:styleId="WW8Num43z5">
    <w:name w:val="WW8Num43z5"/>
    <w:rsid w:val="009875EB"/>
  </w:style>
  <w:style w:type="character" w:customStyle="1" w:styleId="WW8Num43z6">
    <w:name w:val="WW8Num43z6"/>
    <w:rsid w:val="009875EB"/>
  </w:style>
  <w:style w:type="character" w:customStyle="1" w:styleId="WW8Num43z7">
    <w:name w:val="WW8Num43z7"/>
    <w:rsid w:val="009875EB"/>
  </w:style>
  <w:style w:type="character" w:customStyle="1" w:styleId="WW8Num43z8">
    <w:name w:val="WW8Num43z8"/>
    <w:rsid w:val="009875EB"/>
  </w:style>
  <w:style w:type="character" w:customStyle="1" w:styleId="WW8Num45z2">
    <w:name w:val="WW8Num45z2"/>
    <w:rsid w:val="009875EB"/>
    <w:rPr>
      <w:rFonts w:hint="default"/>
    </w:rPr>
  </w:style>
  <w:style w:type="character" w:customStyle="1" w:styleId="WW8Num45z3">
    <w:name w:val="WW8Num45z3"/>
    <w:rsid w:val="009875EB"/>
    <w:rPr>
      <w:rFonts w:ascii="Tahoma" w:hAnsi="Tahoma" w:cs="Tahoma"/>
      <w:sz w:val="20"/>
      <w:szCs w:val="20"/>
    </w:rPr>
  </w:style>
  <w:style w:type="character" w:customStyle="1" w:styleId="WW8Num45z4">
    <w:name w:val="WW8Num45z4"/>
    <w:rsid w:val="009875EB"/>
    <w:rPr>
      <w:rFonts w:cs="Times New Roman"/>
    </w:rPr>
  </w:style>
  <w:style w:type="character" w:customStyle="1" w:styleId="WW8Num46z1">
    <w:name w:val="WW8Num46z1"/>
    <w:rsid w:val="009875EB"/>
  </w:style>
  <w:style w:type="character" w:customStyle="1" w:styleId="WW8Num46z2">
    <w:name w:val="WW8Num46z2"/>
    <w:rsid w:val="009875EB"/>
  </w:style>
  <w:style w:type="character" w:customStyle="1" w:styleId="WW8Num46z3">
    <w:name w:val="WW8Num46z3"/>
    <w:rsid w:val="009875EB"/>
  </w:style>
  <w:style w:type="character" w:customStyle="1" w:styleId="WW8Num46z4">
    <w:name w:val="WW8Num46z4"/>
    <w:rsid w:val="009875EB"/>
  </w:style>
  <w:style w:type="character" w:customStyle="1" w:styleId="WW8Num46z5">
    <w:name w:val="WW8Num46z5"/>
    <w:rsid w:val="009875EB"/>
  </w:style>
  <w:style w:type="character" w:customStyle="1" w:styleId="WW8Num46z6">
    <w:name w:val="WW8Num46z6"/>
    <w:rsid w:val="009875EB"/>
  </w:style>
  <w:style w:type="character" w:customStyle="1" w:styleId="WW8Num46z7">
    <w:name w:val="WW8Num46z7"/>
    <w:rsid w:val="009875EB"/>
  </w:style>
  <w:style w:type="character" w:customStyle="1" w:styleId="WW8Num46z8">
    <w:name w:val="WW8Num46z8"/>
    <w:rsid w:val="009875EB"/>
  </w:style>
  <w:style w:type="character" w:customStyle="1" w:styleId="WW8Num48z1">
    <w:name w:val="WW8Num48z1"/>
    <w:rsid w:val="009875EB"/>
    <w:rPr>
      <w:rFonts w:ascii="Tahoma" w:eastAsia="SimSun" w:hAnsi="Tahoma" w:cs="Tahoma" w:hint="default"/>
      <w:b/>
      <w:sz w:val="20"/>
      <w:szCs w:val="20"/>
    </w:rPr>
  </w:style>
  <w:style w:type="character" w:customStyle="1" w:styleId="WW8Num49z3">
    <w:name w:val="WW8Num49z3"/>
    <w:rsid w:val="009875EB"/>
  </w:style>
  <w:style w:type="character" w:customStyle="1" w:styleId="WW8Num49z4">
    <w:name w:val="WW8Num49z4"/>
    <w:rsid w:val="009875EB"/>
  </w:style>
  <w:style w:type="character" w:customStyle="1" w:styleId="WW8Num49z5">
    <w:name w:val="WW8Num49z5"/>
    <w:rsid w:val="009875EB"/>
  </w:style>
  <w:style w:type="character" w:customStyle="1" w:styleId="WW8Num49z6">
    <w:name w:val="WW8Num49z6"/>
    <w:rsid w:val="009875EB"/>
  </w:style>
  <w:style w:type="character" w:customStyle="1" w:styleId="WW8Num49z7">
    <w:name w:val="WW8Num49z7"/>
    <w:rsid w:val="009875EB"/>
  </w:style>
  <w:style w:type="character" w:customStyle="1" w:styleId="WW8Num49z8">
    <w:name w:val="WW8Num49z8"/>
    <w:rsid w:val="009875EB"/>
  </w:style>
  <w:style w:type="character" w:customStyle="1" w:styleId="WW8Num50z1">
    <w:name w:val="WW8Num50z1"/>
    <w:rsid w:val="009875EB"/>
  </w:style>
  <w:style w:type="character" w:customStyle="1" w:styleId="WW8Num50z2">
    <w:name w:val="WW8Num50z2"/>
    <w:rsid w:val="009875EB"/>
  </w:style>
  <w:style w:type="character" w:customStyle="1" w:styleId="WW8Num50z3">
    <w:name w:val="WW8Num50z3"/>
    <w:rsid w:val="009875EB"/>
  </w:style>
  <w:style w:type="character" w:customStyle="1" w:styleId="WW8Num50z4">
    <w:name w:val="WW8Num50z4"/>
    <w:rsid w:val="009875EB"/>
  </w:style>
  <w:style w:type="character" w:customStyle="1" w:styleId="WW8Num50z5">
    <w:name w:val="WW8Num50z5"/>
    <w:rsid w:val="009875EB"/>
  </w:style>
  <w:style w:type="character" w:customStyle="1" w:styleId="WW8Num50z6">
    <w:name w:val="WW8Num50z6"/>
    <w:rsid w:val="009875EB"/>
  </w:style>
  <w:style w:type="character" w:customStyle="1" w:styleId="WW8Num50z7">
    <w:name w:val="WW8Num50z7"/>
    <w:rsid w:val="009875EB"/>
  </w:style>
  <w:style w:type="character" w:customStyle="1" w:styleId="WW8Num50z8">
    <w:name w:val="WW8Num50z8"/>
    <w:rsid w:val="009875EB"/>
  </w:style>
  <w:style w:type="character" w:customStyle="1" w:styleId="WW8Num51z1">
    <w:name w:val="WW8Num51z1"/>
    <w:rsid w:val="009875EB"/>
    <w:rPr>
      <w:rFonts w:ascii="Courier New" w:hAnsi="Courier New" w:cs="Courier New" w:hint="default"/>
    </w:rPr>
  </w:style>
  <w:style w:type="character" w:customStyle="1" w:styleId="WW8Num51z2">
    <w:name w:val="WW8Num51z2"/>
    <w:rsid w:val="009875EB"/>
    <w:rPr>
      <w:rFonts w:ascii="Wingdings" w:hAnsi="Wingdings" w:cs="Wingdings" w:hint="default"/>
    </w:rPr>
  </w:style>
  <w:style w:type="character" w:customStyle="1" w:styleId="WW8Num53z2">
    <w:name w:val="WW8Num53z2"/>
    <w:rsid w:val="009875EB"/>
  </w:style>
  <w:style w:type="character" w:customStyle="1" w:styleId="WW8Num53z3">
    <w:name w:val="WW8Num53z3"/>
    <w:rsid w:val="009875EB"/>
  </w:style>
  <w:style w:type="character" w:customStyle="1" w:styleId="WW8Num53z4">
    <w:name w:val="WW8Num53z4"/>
    <w:rsid w:val="009875EB"/>
  </w:style>
  <w:style w:type="character" w:customStyle="1" w:styleId="WW8Num53z5">
    <w:name w:val="WW8Num53z5"/>
    <w:rsid w:val="009875EB"/>
  </w:style>
  <w:style w:type="character" w:customStyle="1" w:styleId="WW8Num53z6">
    <w:name w:val="WW8Num53z6"/>
    <w:rsid w:val="009875EB"/>
  </w:style>
  <w:style w:type="character" w:customStyle="1" w:styleId="WW8Num53z7">
    <w:name w:val="WW8Num53z7"/>
    <w:rsid w:val="009875EB"/>
  </w:style>
  <w:style w:type="character" w:customStyle="1" w:styleId="WW8Num53z8">
    <w:name w:val="WW8Num53z8"/>
    <w:rsid w:val="009875EB"/>
  </w:style>
  <w:style w:type="character" w:customStyle="1" w:styleId="WW8Num54z1">
    <w:name w:val="WW8Num54z1"/>
    <w:rsid w:val="009875EB"/>
  </w:style>
  <w:style w:type="character" w:customStyle="1" w:styleId="WW8Num54z2">
    <w:name w:val="WW8Num54z2"/>
    <w:rsid w:val="009875EB"/>
  </w:style>
  <w:style w:type="character" w:customStyle="1" w:styleId="WW8Num54z3">
    <w:name w:val="WW8Num54z3"/>
    <w:rsid w:val="009875EB"/>
  </w:style>
  <w:style w:type="character" w:customStyle="1" w:styleId="WW8Num54z4">
    <w:name w:val="WW8Num54z4"/>
    <w:rsid w:val="009875EB"/>
  </w:style>
  <w:style w:type="character" w:customStyle="1" w:styleId="WW8Num54z5">
    <w:name w:val="WW8Num54z5"/>
    <w:rsid w:val="009875EB"/>
  </w:style>
  <w:style w:type="character" w:customStyle="1" w:styleId="WW8Num54z6">
    <w:name w:val="WW8Num54z6"/>
    <w:rsid w:val="009875EB"/>
  </w:style>
  <w:style w:type="character" w:customStyle="1" w:styleId="WW8Num54z7">
    <w:name w:val="WW8Num54z7"/>
    <w:rsid w:val="009875EB"/>
  </w:style>
  <w:style w:type="character" w:customStyle="1" w:styleId="WW8Num54z8">
    <w:name w:val="WW8Num54z8"/>
    <w:rsid w:val="009875EB"/>
  </w:style>
  <w:style w:type="character" w:customStyle="1" w:styleId="WW8Num55z1">
    <w:name w:val="WW8Num55z1"/>
    <w:rsid w:val="009875EB"/>
  </w:style>
  <w:style w:type="character" w:customStyle="1" w:styleId="WW8Num55z2">
    <w:name w:val="WW8Num55z2"/>
    <w:rsid w:val="009875EB"/>
  </w:style>
  <w:style w:type="character" w:customStyle="1" w:styleId="WW8Num55z3">
    <w:name w:val="WW8Num55z3"/>
    <w:rsid w:val="009875EB"/>
  </w:style>
  <w:style w:type="character" w:customStyle="1" w:styleId="WW8Num55z4">
    <w:name w:val="WW8Num55z4"/>
    <w:rsid w:val="009875EB"/>
  </w:style>
  <w:style w:type="character" w:customStyle="1" w:styleId="WW8Num55z5">
    <w:name w:val="WW8Num55z5"/>
    <w:rsid w:val="009875EB"/>
  </w:style>
  <w:style w:type="character" w:customStyle="1" w:styleId="WW8Num55z6">
    <w:name w:val="WW8Num55z6"/>
    <w:rsid w:val="009875EB"/>
  </w:style>
  <w:style w:type="character" w:customStyle="1" w:styleId="WW8Num55z7">
    <w:name w:val="WW8Num55z7"/>
    <w:rsid w:val="009875EB"/>
  </w:style>
  <w:style w:type="character" w:customStyle="1" w:styleId="WW8Num55z8">
    <w:name w:val="WW8Num55z8"/>
    <w:rsid w:val="009875EB"/>
  </w:style>
  <w:style w:type="character" w:customStyle="1" w:styleId="WW8Num57z1">
    <w:name w:val="WW8Num57z1"/>
    <w:rsid w:val="009875EB"/>
  </w:style>
  <w:style w:type="character" w:customStyle="1" w:styleId="WW8Num57z2">
    <w:name w:val="WW8Num57z2"/>
    <w:rsid w:val="009875EB"/>
  </w:style>
  <w:style w:type="character" w:customStyle="1" w:styleId="WW8Num57z3">
    <w:name w:val="WW8Num57z3"/>
    <w:rsid w:val="009875EB"/>
  </w:style>
  <w:style w:type="character" w:customStyle="1" w:styleId="WW8Num57z4">
    <w:name w:val="WW8Num57z4"/>
    <w:rsid w:val="009875EB"/>
  </w:style>
  <w:style w:type="character" w:customStyle="1" w:styleId="WW8Num57z5">
    <w:name w:val="WW8Num57z5"/>
    <w:rsid w:val="009875EB"/>
  </w:style>
  <w:style w:type="character" w:customStyle="1" w:styleId="WW8Num57z6">
    <w:name w:val="WW8Num57z6"/>
    <w:rsid w:val="009875EB"/>
  </w:style>
  <w:style w:type="character" w:customStyle="1" w:styleId="WW8Num57z7">
    <w:name w:val="WW8Num57z7"/>
    <w:rsid w:val="009875EB"/>
  </w:style>
  <w:style w:type="character" w:customStyle="1" w:styleId="WW8Num57z8">
    <w:name w:val="WW8Num57z8"/>
    <w:rsid w:val="009875EB"/>
  </w:style>
  <w:style w:type="character" w:customStyle="1" w:styleId="WW8Num58z1">
    <w:name w:val="WW8Num58z1"/>
    <w:rsid w:val="009875EB"/>
    <w:rPr>
      <w:rFonts w:ascii="Tahoma" w:hAnsi="Tahoma" w:cs="Tahoma" w:hint="default"/>
      <w:b/>
      <w:i w:val="0"/>
      <w:color w:val="auto"/>
      <w:sz w:val="20"/>
    </w:rPr>
  </w:style>
  <w:style w:type="character" w:customStyle="1" w:styleId="WW8Num59z1">
    <w:name w:val="WW8Num59z1"/>
    <w:rsid w:val="009875EB"/>
  </w:style>
  <w:style w:type="character" w:customStyle="1" w:styleId="WW8Num59z2">
    <w:name w:val="WW8Num59z2"/>
    <w:rsid w:val="009875EB"/>
  </w:style>
  <w:style w:type="character" w:customStyle="1" w:styleId="WW8Num59z3">
    <w:name w:val="WW8Num59z3"/>
    <w:rsid w:val="009875EB"/>
  </w:style>
  <w:style w:type="character" w:customStyle="1" w:styleId="WW8Num59z4">
    <w:name w:val="WW8Num59z4"/>
    <w:rsid w:val="009875EB"/>
  </w:style>
  <w:style w:type="character" w:customStyle="1" w:styleId="WW8Num59z5">
    <w:name w:val="WW8Num59z5"/>
    <w:rsid w:val="009875EB"/>
  </w:style>
  <w:style w:type="character" w:customStyle="1" w:styleId="WW8Num59z6">
    <w:name w:val="WW8Num59z6"/>
    <w:rsid w:val="009875EB"/>
  </w:style>
  <w:style w:type="character" w:customStyle="1" w:styleId="WW8Num59z7">
    <w:name w:val="WW8Num59z7"/>
    <w:rsid w:val="009875EB"/>
  </w:style>
  <w:style w:type="character" w:customStyle="1" w:styleId="WW8Num59z8">
    <w:name w:val="WW8Num59z8"/>
    <w:rsid w:val="009875EB"/>
  </w:style>
  <w:style w:type="character" w:customStyle="1" w:styleId="WW8Num60z1">
    <w:name w:val="WW8Num60z1"/>
    <w:rsid w:val="009875EB"/>
  </w:style>
  <w:style w:type="character" w:customStyle="1" w:styleId="WW8Num60z2">
    <w:name w:val="WW8Num60z2"/>
    <w:rsid w:val="009875EB"/>
  </w:style>
  <w:style w:type="character" w:customStyle="1" w:styleId="WW8Num60z3">
    <w:name w:val="WW8Num60z3"/>
    <w:rsid w:val="009875EB"/>
  </w:style>
  <w:style w:type="character" w:customStyle="1" w:styleId="WW8Num60z4">
    <w:name w:val="WW8Num60z4"/>
    <w:rsid w:val="009875EB"/>
  </w:style>
  <w:style w:type="character" w:customStyle="1" w:styleId="WW8Num60z5">
    <w:name w:val="WW8Num60z5"/>
    <w:rsid w:val="009875EB"/>
  </w:style>
  <w:style w:type="character" w:customStyle="1" w:styleId="WW8Num60z6">
    <w:name w:val="WW8Num60z6"/>
    <w:rsid w:val="009875EB"/>
  </w:style>
  <w:style w:type="character" w:customStyle="1" w:styleId="WW8Num60z7">
    <w:name w:val="WW8Num60z7"/>
    <w:rsid w:val="009875EB"/>
  </w:style>
  <w:style w:type="character" w:customStyle="1" w:styleId="WW8Num60z8">
    <w:name w:val="WW8Num60z8"/>
    <w:rsid w:val="009875EB"/>
  </w:style>
  <w:style w:type="character" w:customStyle="1" w:styleId="WW8Num61z1">
    <w:name w:val="WW8Num61z1"/>
    <w:rsid w:val="009875EB"/>
  </w:style>
  <w:style w:type="character" w:customStyle="1" w:styleId="WW8Num61z2">
    <w:name w:val="WW8Num61z2"/>
    <w:rsid w:val="009875EB"/>
  </w:style>
  <w:style w:type="character" w:customStyle="1" w:styleId="WW8Num61z3">
    <w:name w:val="WW8Num61z3"/>
    <w:rsid w:val="009875EB"/>
  </w:style>
  <w:style w:type="character" w:customStyle="1" w:styleId="WW8Num61z4">
    <w:name w:val="WW8Num61z4"/>
    <w:rsid w:val="009875EB"/>
  </w:style>
  <w:style w:type="character" w:customStyle="1" w:styleId="WW8Num61z5">
    <w:name w:val="WW8Num61z5"/>
    <w:rsid w:val="009875EB"/>
  </w:style>
  <w:style w:type="character" w:customStyle="1" w:styleId="WW8Num61z6">
    <w:name w:val="WW8Num61z6"/>
    <w:rsid w:val="009875EB"/>
  </w:style>
  <w:style w:type="character" w:customStyle="1" w:styleId="WW8Num61z7">
    <w:name w:val="WW8Num61z7"/>
    <w:rsid w:val="009875EB"/>
  </w:style>
  <w:style w:type="character" w:customStyle="1" w:styleId="WW8Num61z8">
    <w:name w:val="WW8Num61z8"/>
    <w:rsid w:val="009875EB"/>
  </w:style>
  <w:style w:type="character" w:customStyle="1" w:styleId="WW8Num62z2">
    <w:name w:val="WW8Num62z2"/>
    <w:rsid w:val="009875EB"/>
  </w:style>
  <w:style w:type="character" w:customStyle="1" w:styleId="WW8Num64z1">
    <w:name w:val="WW8Num64z1"/>
    <w:rsid w:val="009875EB"/>
  </w:style>
  <w:style w:type="character" w:customStyle="1" w:styleId="WW8Num64z2">
    <w:name w:val="WW8Num64z2"/>
    <w:rsid w:val="009875EB"/>
  </w:style>
  <w:style w:type="character" w:customStyle="1" w:styleId="WW8Num64z3">
    <w:name w:val="WW8Num64z3"/>
    <w:rsid w:val="009875EB"/>
  </w:style>
  <w:style w:type="character" w:customStyle="1" w:styleId="WW8Num64z4">
    <w:name w:val="WW8Num64z4"/>
    <w:rsid w:val="009875EB"/>
  </w:style>
  <w:style w:type="character" w:customStyle="1" w:styleId="WW8Num64z5">
    <w:name w:val="WW8Num64z5"/>
    <w:rsid w:val="009875EB"/>
  </w:style>
  <w:style w:type="character" w:customStyle="1" w:styleId="WW8Num64z6">
    <w:name w:val="WW8Num64z6"/>
    <w:rsid w:val="009875EB"/>
  </w:style>
  <w:style w:type="character" w:customStyle="1" w:styleId="WW8Num64z7">
    <w:name w:val="WW8Num64z7"/>
    <w:rsid w:val="009875EB"/>
  </w:style>
  <w:style w:type="character" w:customStyle="1" w:styleId="WW8Num64z8">
    <w:name w:val="WW8Num64z8"/>
    <w:rsid w:val="009875EB"/>
  </w:style>
  <w:style w:type="character" w:customStyle="1" w:styleId="WW8Num66z1">
    <w:name w:val="WW8Num66z1"/>
    <w:rsid w:val="009875EB"/>
  </w:style>
  <w:style w:type="character" w:customStyle="1" w:styleId="WW8Num66z2">
    <w:name w:val="WW8Num66z2"/>
    <w:rsid w:val="009875EB"/>
  </w:style>
  <w:style w:type="character" w:customStyle="1" w:styleId="WW8Num66z3">
    <w:name w:val="WW8Num66z3"/>
    <w:rsid w:val="009875EB"/>
  </w:style>
  <w:style w:type="character" w:customStyle="1" w:styleId="WW8Num66z4">
    <w:name w:val="WW8Num66z4"/>
    <w:rsid w:val="009875EB"/>
  </w:style>
  <w:style w:type="character" w:customStyle="1" w:styleId="WW8Num66z5">
    <w:name w:val="WW8Num66z5"/>
    <w:rsid w:val="009875EB"/>
  </w:style>
  <w:style w:type="character" w:customStyle="1" w:styleId="WW8Num66z6">
    <w:name w:val="WW8Num66z6"/>
    <w:rsid w:val="009875EB"/>
  </w:style>
  <w:style w:type="character" w:customStyle="1" w:styleId="WW8Num66z7">
    <w:name w:val="WW8Num66z7"/>
    <w:rsid w:val="009875EB"/>
  </w:style>
  <w:style w:type="character" w:customStyle="1" w:styleId="WW8Num66z8">
    <w:name w:val="WW8Num66z8"/>
    <w:rsid w:val="009875EB"/>
  </w:style>
  <w:style w:type="character" w:customStyle="1" w:styleId="WW8Num67z2">
    <w:name w:val="WW8Num67z2"/>
    <w:rsid w:val="009875EB"/>
  </w:style>
  <w:style w:type="character" w:customStyle="1" w:styleId="WW8Num67z3">
    <w:name w:val="WW8Num67z3"/>
    <w:rsid w:val="009875EB"/>
  </w:style>
  <w:style w:type="character" w:customStyle="1" w:styleId="WW8Num67z4">
    <w:name w:val="WW8Num67z4"/>
    <w:rsid w:val="009875EB"/>
  </w:style>
  <w:style w:type="character" w:customStyle="1" w:styleId="WW8Num67z5">
    <w:name w:val="WW8Num67z5"/>
    <w:rsid w:val="009875EB"/>
  </w:style>
  <w:style w:type="character" w:customStyle="1" w:styleId="WW8Num67z6">
    <w:name w:val="WW8Num67z6"/>
    <w:rsid w:val="009875EB"/>
  </w:style>
  <w:style w:type="character" w:customStyle="1" w:styleId="WW8Num67z7">
    <w:name w:val="WW8Num67z7"/>
    <w:rsid w:val="009875EB"/>
  </w:style>
  <w:style w:type="character" w:customStyle="1" w:styleId="WW8Num67z8">
    <w:name w:val="WW8Num67z8"/>
    <w:rsid w:val="009875EB"/>
  </w:style>
  <w:style w:type="character" w:customStyle="1" w:styleId="WW8Num70z2">
    <w:name w:val="WW8Num70z2"/>
    <w:rsid w:val="009875EB"/>
  </w:style>
  <w:style w:type="character" w:customStyle="1" w:styleId="WW8Num70z3">
    <w:name w:val="WW8Num70z3"/>
    <w:rsid w:val="009875EB"/>
  </w:style>
  <w:style w:type="character" w:customStyle="1" w:styleId="WW8Num70z4">
    <w:name w:val="WW8Num70z4"/>
    <w:rsid w:val="009875EB"/>
  </w:style>
  <w:style w:type="character" w:customStyle="1" w:styleId="WW8Num70z5">
    <w:name w:val="WW8Num70z5"/>
    <w:rsid w:val="009875EB"/>
  </w:style>
  <w:style w:type="character" w:customStyle="1" w:styleId="WW8Num70z6">
    <w:name w:val="WW8Num70z6"/>
    <w:rsid w:val="009875EB"/>
  </w:style>
  <w:style w:type="character" w:customStyle="1" w:styleId="WW8Num70z7">
    <w:name w:val="WW8Num70z7"/>
    <w:rsid w:val="009875EB"/>
  </w:style>
  <w:style w:type="character" w:customStyle="1" w:styleId="WW8Num70z8">
    <w:name w:val="WW8Num70z8"/>
    <w:rsid w:val="009875EB"/>
  </w:style>
  <w:style w:type="character" w:customStyle="1" w:styleId="WW8Num71z1">
    <w:name w:val="WW8Num71z1"/>
    <w:rsid w:val="009875EB"/>
  </w:style>
  <w:style w:type="character" w:customStyle="1" w:styleId="WW8Num71z2">
    <w:name w:val="WW8Num71z2"/>
    <w:rsid w:val="009875EB"/>
  </w:style>
  <w:style w:type="character" w:customStyle="1" w:styleId="WW8Num71z3">
    <w:name w:val="WW8Num71z3"/>
    <w:rsid w:val="009875EB"/>
  </w:style>
  <w:style w:type="character" w:customStyle="1" w:styleId="WW8Num71z4">
    <w:name w:val="WW8Num71z4"/>
    <w:rsid w:val="009875EB"/>
  </w:style>
  <w:style w:type="character" w:customStyle="1" w:styleId="WW8Num71z5">
    <w:name w:val="WW8Num71z5"/>
    <w:rsid w:val="009875EB"/>
  </w:style>
  <w:style w:type="character" w:customStyle="1" w:styleId="WW8Num71z6">
    <w:name w:val="WW8Num71z6"/>
    <w:rsid w:val="009875EB"/>
  </w:style>
  <w:style w:type="character" w:customStyle="1" w:styleId="WW8Num71z7">
    <w:name w:val="WW8Num71z7"/>
    <w:rsid w:val="009875EB"/>
  </w:style>
  <w:style w:type="character" w:customStyle="1" w:styleId="WW8Num71z8">
    <w:name w:val="WW8Num71z8"/>
    <w:rsid w:val="009875EB"/>
  </w:style>
  <w:style w:type="character" w:customStyle="1" w:styleId="WW8Num72z1">
    <w:name w:val="WW8Num72z1"/>
    <w:rsid w:val="009875EB"/>
  </w:style>
  <w:style w:type="character" w:customStyle="1" w:styleId="WW8Num72z2">
    <w:name w:val="WW8Num72z2"/>
    <w:rsid w:val="009875EB"/>
  </w:style>
  <w:style w:type="character" w:customStyle="1" w:styleId="WW8Num72z3">
    <w:name w:val="WW8Num72z3"/>
    <w:rsid w:val="009875EB"/>
  </w:style>
  <w:style w:type="character" w:customStyle="1" w:styleId="WW8Num72z4">
    <w:name w:val="WW8Num72z4"/>
    <w:rsid w:val="009875EB"/>
  </w:style>
  <w:style w:type="character" w:customStyle="1" w:styleId="WW8Num72z5">
    <w:name w:val="WW8Num72z5"/>
    <w:rsid w:val="009875EB"/>
  </w:style>
  <w:style w:type="character" w:customStyle="1" w:styleId="WW8Num72z6">
    <w:name w:val="WW8Num72z6"/>
    <w:rsid w:val="009875EB"/>
  </w:style>
  <w:style w:type="character" w:customStyle="1" w:styleId="WW8Num72z7">
    <w:name w:val="WW8Num72z7"/>
    <w:rsid w:val="009875EB"/>
  </w:style>
  <w:style w:type="character" w:customStyle="1" w:styleId="WW8Num72z8">
    <w:name w:val="WW8Num72z8"/>
    <w:rsid w:val="009875EB"/>
  </w:style>
  <w:style w:type="character" w:customStyle="1" w:styleId="WW8Num73z1">
    <w:name w:val="WW8Num73z1"/>
    <w:rsid w:val="009875EB"/>
  </w:style>
  <w:style w:type="character" w:customStyle="1" w:styleId="WW8Num73z2">
    <w:name w:val="WW8Num73z2"/>
    <w:rsid w:val="009875EB"/>
  </w:style>
  <w:style w:type="character" w:customStyle="1" w:styleId="WW8Num73z3">
    <w:name w:val="WW8Num73z3"/>
    <w:rsid w:val="009875EB"/>
  </w:style>
  <w:style w:type="character" w:customStyle="1" w:styleId="WW8Num73z4">
    <w:name w:val="WW8Num73z4"/>
    <w:rsid w:val="009875EB"/>
  </w:style>
  <w:style w:type="character" w:customStyle="1" w:styleId="WW8Num73z5">
    <w:name w:val="WW8Num73z5"/>
    <w:rsid w:val="009875EB"/>
  </w:style>
  <w:style w:type="character" w:customStyle="1" w:styleId="WW8Num73z6">
    <w:name w:val="WW8Num73z6"/>
    <w:rsid w:val="009875EB"/>
  </w:style>
  <w:style w:type="character" w:customStyle="1" w:styleId="WW8Num73z7">
    <w:name w:val="WW8Num73z7"/>
    <w:rsid w:val="009875EB"/>
  </w:style>
  <w:style w:type="character" w:customStyle="1" w:styleId="WW8Num73z8">
    <w:name w:val="WW8Num73z8"/>
    <w:rsid w:val="009875EB"/>
  </w:style>
  <w:style w:type="character" w:customStyle="1" w:styleId="WW8Num74z1">
    <w:name w:val="WW8Num74z1"/>
    <w:rsid w:val="009875EB"/>
  </w:style>
  <w:style w:type="character" w:customStyle="1" w:styleId="WW8Num74z2">
    <w:name w:val="WW8Num74z2"/>
    <w:rsid w:val="009875EB"/>
  </w:style>
  <w:style w:type="character" w:customStyle="1" w:styleId="WW8Num74z3">
    <w:name w:val="WW8Num74z3"/>
    <w:rsid w:val="009875EB"/>
  </w:style>
  <w:style w:type="character" w:customStyle="1" w:styleId="WW8Num74z4">
    <w:name w:val="WW8Num74z4"/>
    <w:rsid w:val="009875EB"/>
  </w:style>
  <w:style w:type="character" w:customStyle="1" w:styleId="WW8Num74z5">
    <w:name w:val="WW8Num74z5"/>
    <w:rsid w:val="009875EB"/>
  </w:style>
  <w:style w:type="character" w:customStyle="1" w:styleId="WW8Num74z6">
    <w:name w:val="WW8Num74z6"/>
    <w:rsid w:val="009875EB"/>
  </w:style>
  <w:style w:type="character" w:customStyle="1" w:styleId="WW8Num74z7">
    <w:name w:val="WW8Num74z7"/>
    <w:rsid w:val="009875EB"/>
  </w:style>
  <w:style w:type="character" w:customStyle="1" w:styleId="WW8Num74z8">
    <w:name w:val="WW8Num74z8"/>
    <w:rsid w:val="009875EB"/>
  </w:style>
  <w:style w:type="character" w:customStyle="1" w:styleId="WW8Num75z1">
    <w:name w:val="WW8Num75z1"/>
    <w:rsid w:val="009875EB"/>
  </w:style>
  <w:style w:type="character" w:customStyle="1" w:styleId="WW8Num75z2">
    <w:name w:val="WW8Num75z2"/>
    <w:rsid w:val="009875EB"/>
  </w:style>
  <w:style w:type="character" w:customStyle="1" w:styleId="WW8Num75z3">
    <w:name w:val="WW8Num75z3"/>
    <w:rsid w:val="009875EB"/>
  </w:style>
  <w:style w:type="character" w:customStyle="1" w:styleId="WW8Num75z4">
    <w:name w:val="WW8Num75z4"/>
    <w:rsid w:val="009875EB"/>
  </w:style>
  <w:style w:type="character" w:customStyle="1" w:styleId="WW8Num75z5">
    <w:name w:val="WW8Num75z5"/>
    <w:rsid w:val="009875EB"/>
  </w:style>
  <w:style w:type="character" w:customStyle="1" w:styleId="WW8Num75z6">
    <w:name w:val="WW8Num75z6"/>
    <w:rsid w:val="009875EB"/>
  </w:style>
  <w:style w:type="character" w:customStyle="1" w:styleId="WW8Num75z7">
    <w:name w:val="WW8Num75z7"/>
    <w:rsid w:val="009875EB"/>
  </w:style>
  <w:style w:type="character" w:customStyle="1" w:styleId="WW8Num75z8">
    <w:name w:val="WW8Num75z8"/>
    <w:rsid w:val="009875EB"/>
  </w:style>
  <w:style w:type="character" w:customStyle="1" w:styleId="WW8Num76z1">
    <w:name w:val="WW8Num76z1"/>
    <w:rsid w:val="009875EB"/>
  </w:style>
  <w:style w:type="character" w:customStyle="1" w:styleId="WW8Num76z2">
    <w:name w:val="WW8Num76z2"/>
    <w:rsid w:val="009875EB"/>
  </w:style>
  <w:style w:type="character" w:customStyle="1" w:styleId="WW8Num76z3">
    <w:name w:val="WW8Num76z3"/>
    <w:rsid w:val="009875EB"/>
  </w:style>
  <w:style w:type="character" w:customStyle="1" w:styleId="WW8Num76z4">
    <w:name w:val="WW8Num76z4"/>
    <w:rsid w:val="009875EB"/>
  </w:style>
  <w:style w:type="character" w:customStyle="1" w:styleId="WW8Num76z5">
    <w:name w:val="WW8Num76z5"/>
    <w:rsid w:val="009875EB"/>
  </w:style>
  <w:style w:type="character" w:customStyle="1" w:styleId="WW8Num76z6">
    <w:name w:val="WW8Num76z6"/>
    <w:rsid w:val="009875EB"/>
  </w:style>
  <w:style w:type="character" w:customStyle="1" w:styleId="WW8Num76z7">
    <w:name w:val="WW8Num76z7"/>
    <w:rsid w:val="009875EB"/>
  </w:style>
  <w:style w:type="character" w:customStyle="1" w:styleId="WW8Num76z8">
    <w:name w:val="WW8Num76z8"/>
    <w:rsid w:val="009875EB"/>
  </w:style>
  <w:style w:type="character" w:customStyle="1" w:styleId="WW8Num79z1">
    <w:name w:val="WW8Num79z1"/>
    <w:rsid w:val="009875EB"/>
  </w:style>
  <w:style w:type="character" w:customStyle="1" w:styleId="WW8Num79z2">
    <w:name w:val="WW8Num79z2"/>
    <w:rsid w:val="009875EB"/>
  </w:style>
  <w:style w:type="character" w:customStyle="1" w:styleId="WW8Num79z3">
    <w:name w:val="WW8Num79z3"/>
    <w:rsid w:val="009875EB"/>
  </w:style>
  <w:style w:type="character" w:customStyle="1" w:styleId="WW8Num79z4">
    <w:name w:val="WW8Num79z4"/>
    <w:rsid w:val="009875EB"/>
  </w:style>
  <w:style w:type="character" w:customStyle="1" w:styleId="WW8Num79z5">
    <w:name w:val="WW8Num79z5"/>
    <w:rsid w:val="009875EB"/>
  </w:style>
  <w:style w:type="character" w:customStyle="1" w:styleId="WW8Num79z6">
    <w:name w:val="WW8Num79z6"/>
    <w:rsid w:val="009875EB"/>
  </w:style>
  <w:style w:type="character" w:customStyle="1" w:styleId="WW8Num79z7">
    <w:name w:val="WW8Num79z7"/>
    <w:rsid w:val="009875EB"/>
  </w:style>
  <w:style w:type="character" w:customStyle="1" w:styleId="WW8Num79z8">
    <w:name w:val="WW8Num79z8"/>
    <w:rsid w:val="009875EB"/>
  </w:style>
  <w:style w:type="character" w:customStyle="1" w:styleId="WW8Num80z1">
    <w:name w:val="WW8Num80z1"/>
    <w:rsid w:val="009875EB"/>
    <w:rPr>
      <w:rFonts w:cs="Times New Roman"/>
    </w:rPr>
  </w:style>
  <w:style w:type="character" w:customStyle="1" w:styleId="WW8Num81z1">
    <w:name w:val="WW8Num81z1"/>
    <w:rsid w:val="009875EB"/>
    <w:rPr>
      <w:rFonts w:ascii="Tahoma" w:eastAsia="Times New Roman" w:hAnsi="Tahoma" w:cs="Tahoma"/>
      <w:sz w:val="20"/>
      <w:szCs w:val="20"/>
      <w:lang w:eastAsia="pl-PL"/>
    </w:rPr>
  </w:style>
  <w:style w:type="character" w:customStyle="1" w:styleId="WW8Num81z2">
    <w:name w:val="WW8Num81z2"/>
    <w:rsid w:val="009875EB"/>
  </w:style>
  <w:style w:type="character" w:customStyle="1" w:styleId="WW8Num81z3">
    <w:name w:val="WW8Num81z3"/>
    <w:rsid w:val="009875EB"/>
  </w:style>
  <w:style w:type="character" w:customStyle="1" w:styleId="WW8Num81z4">
    <w:name w:val="WW8Num81z4"/>
    <w:rsid w:val="009875EB"/>
  </w:style>
  <w:style w:type="character" w:customStyle="1" w:styleId="WW8Num81z5">
    <w:name w:val="WW8Num81z5"/>
    <w:rsid w:val="009875EB"/>
  </w:style>
  <w:style w:type="character" w:customStyle="1" w:styleId="WW8Num81z6">
    <w:name w:val="WW8Num81z6"/>
    <w:rsid w:val="009875EB"/>
  </w:style>
  <w:style w:type="character" w:customStyle="1" w:styleId="WW8Num81z7">
    <w:name w:val="WW8Num81z7"/>
    <w:rsid w:val="009875EB"/>
  </w:style>
  <w:style w:type="character" w:customStyle="1" w:styleId="WW8Num81z8">
    <w:name w:val="WW8Num81z8"/>
    <w:rsid w:val="009875EB"/>
  </w:style>
  <w:style w:type="character" w:customStyle="1" w:styleId="WW8Num84z1">
    <w:name w:val="WW8Num84z1"/>
    <w:rsid w:val="009875EB"/>
  </w:style>
  <w:style w:type="character" w:customStyle="1" w:styleId="WW8Num84z2">
    <w:name w:val="WW8Num84z2"/>
    <w:rsid w:val="009875EB"/>
  </w:style>
  <w:style w:type="character" w:customStyle="1" w:styleId="WW8Num84z3">
    <w:name w:val="WW8Num84z3"/>
    <w:rsid w:val="009875EB"/>
  </w:style>
  <w:style w:type="character" w:customStyle="1" w:styleId="WW8Num84z4">
    <w:name w:val="WW8Num84z4"/>
    <w:rsid w:val="009875EB"/>
  </w:style>
  <w:style w:type="character" w:customStyle="1" w:styleId="WW8Num84z5">
    <w:name w:val="WW8Num84z5"/>
    <w:rsid w:val="009875EB"/>
  </w:style>
  <w:style w:type="character" w:customStyle="1" w:styleId="WW8Num84z6">
    <w:name w:val="WW8Num84z6"/>
    <w:rsid w:val="009875EB"/>
  </w:style>
  <w:style w:type="character" w:customStyle="1" w:styleId="WW8Num84z7">
    <w:name w:val="WW8Num84z7"/>
    <w:rsid w:val="009875EB"/>
  </w:style>
  <w:style w:type="character" w:customStyle="1" w:styleId="WW8Num84z8">
    <w:name w:val="WW8Num84z8"/>
    <w:rsid w:val="009875EB"/>
  </w:style>
  <w:style w:type="character" w:customStyle="1" w:styleId="WW8Num85z1">
    <w:name w:val="WW8Num85z1"/>
    <w:rsid w:val="009875EB"/>
  </w:style>
  <w:style w:type="character" w:customStyle="1" w:styleId="WW8Num85z2">
    <w:name w:val="WW8Num85z2"/>
    <w:rsid w:val="009875EB"/>
  </w:style>
  <w:style w:type="character" w:customStyle="1" w:styleId="WW8Num85z3">
    <w:name w:val="WW8Num85z3"/>
    <w:rsid w:val="009875EB"/>
  </w:style>
  <w:style w:type="character" w:customStyle="1" w:styleId="WW8Num85z4">
    <w:name w:val="WW8Num85z4"/>
    <w:rsid w:val="009875EB"/>
  </w:style>
  <w:style w:type="character" w:customStyle="1" w:styleId="WW8Num85z5">
    <w:name w:val="WW8Num85z5"/>
    <w:rsid w:val="009875EB"/>
  </w:style>
  <w:style w:type="character" w:customStyle="1" w:styleId="WW8Num85z6">
    <w:name w:val="WW8Num85z6"/>
    <w:rsid w:val="009875EB"/>
  </w:style>
  <w:style w:type="character" w:customStyle="1" w:styleId="WW8Num85z7">
    <w:name w:val="WW8Num85z7"/>
    <w:rsid w:val="009875EB"/>
  </w:style>
  <w:style w:type="character" w:customStyle="1" w:styleId="WW8Num85z8">
    <w:name w:val="WW8Num85z8"/>
    <w:rsid w:val="009875EB"/>
  </w:style>
  <w:style w:type="character" w:customStyle="1" w:styleId="WW8Num86z1">
    <w:name w:val="WW8Num86z1"/>
    <w:rsid w:val="009875EB"/>
  </w:style>
  <w:style w:type="character" w:customStyle="1" w:styleId="WW8Num86z2">
    <w:name w:val="WW8Num86z2"/>
    <w:rsid w:val="009875EB"/>
  </w:style>
  <w:style w:type="character" w:customStyle="1" w:styleId="WW8Num86z3">
    <w:name w:val="WW8Num86z3"/>
    <w:rsid w:val="009875EB"/>
  </w:style>
  <w:style w:type="character" w:customStyle="1" w:styleId="WW8Num86z4">
    <w:name w:val="WW8Num86z4"/>
    <w:rsid w:val="009875EB"/>
  </w:style>
  <w:style w:type="character" w:customStyle="1" w:styleId="WW8Num86z5">
    <w:name w:val="WW8Num86z5"/>
    <w:rsid w:val="009875EB"/>
  </w:style>
  <w:style w:type="character" w:customStyle="1" w:styleId="WW8Num86z6">
    <w:name w:val="WW8Num86z6"/>
    <w:rsid w:val="009875EB"/>
  </w:style>
  <w:style w:type="character" w:customStyle="1" w:styleId="WW8Num86z7">
    <w:name w:val="WW8Num86z7"/>
    <w:rsid w:val="009875EB"/>
  </w:style>
  <w:style w:type="character" w:customStyle="1" w:styleId="WW8Num86z8">
    <w:name w:val="WW8Num86z8"/>
    <w:rsid w:val="009875EB"/>
  </w:style>
  <w:style w:type="character" w:customStyle="1" w:styleId="WW8Num87z1">
    <w:name w:val="WW8Num87z1"/>
    <w:rsid w:val="009875EB"/>
  </w:style>
  <w:style w:type="character" w:customStyle="1" w:styleId="WW8Num87z2">
    <w:name w:val="WW8Num87z2"/>
    <w:rsid w:val="009875EB"/>
  </w:style>
  <w:style w:type="character" w:customStyle="1" w:styleId="WW8Num87z3">
    <w:name w:val="WW8Num87z3"/>
    <w:rsid w:val="009875EB"/>
  </w:style>
  <w:style w:type="character" w:customStyle="1" w:styleId="WW8Num87z4">
    <w:name w:val="WW8Num87z4"/>
    <w:rsid w:val="009875EB"/>
  </w:style>
  <w:style w:type="character" w:customStyle="1" w:styleId="WW8Num87z5">
    <w:name w:val="WW8Num87z5"/>
    <w:rsid w:val="009875EB"/>
  </w:style>
  <w:style w:type="character" w:customStyle="1" w:styleId="WW8Num87z6">
    <w:name w:val="WW8Num87z6"/>
    <w:rsid w:val="009875EB"/>
  </w:style>
  <w:style w:type="character" w:customStyle="1" w:styleId="WW8Num87z7">
    <w:name w:val="WW8Num87z7"/>
    <w:rsid w:val="009875EB"/>
  </w:style>
  <w:style w:type="character" w:customStyle="1" w:styleId="WW8Num87z8">
    <w:name w:val="WW8Num87z8"/>
    <w:rsid w:val="009875EB"/>
  </w:style>
  <w:style w:type="character" w:customStyle="1" w:styleId="WW8Num88z1">
    <w:name w:val="WW8Num88z1"/>
    <w:rsid w:val="009875EB"/>
  </w:style>
  <w:style w:type="character" w:customStyle="1" w:styleId="WW8Num88z2">
    <w:name w:val="WW8Num88z2"/>
    <w:rsid w:val="009875EB"/>
  </w:style>
  <w:style w:type="character" w:customStyle="1" w:styleId="WW8Num88z3">
    <w:name w:val="WW8Num88z3"/>
    <w:rsid w:val="009875EB"/>
  </w:style>
  <w:style w:type="character" w:customStyle="1" w:styleId="WW8Num88z4">
    <w:name w:val="WW8Num88z4"/>
    <w:rsid w:val="009875EB"/>
  </w:style>
  <w:style w:type="character" w:customStyle="1" w:styleId="WW8Num88z5">
    <w:name w:val="WW8Num88z5"/>
    <w:rsid w:val="009875EB"/>
  </w:style>
  <w:style w:type="character" w:customStyle="1" w:styleId="WW8Num88z6">
    <w:name w:val="WW8Num88z6"/>
    <w:rsid w:val="009875EB"/>
  </w:style>
  <w:style w:type="character" w:customStyle="1" w:styleId="WW8Num88z7">
    <w:name w:val="WW8Num88z7"/>
    <w:rsid w:val="009875EB"/>
  </w:style>
  <w:style w:type="character" w:customStyle="1" w:styleId="WW8Num88z8">
    <w:name w:val="WW8Num88z8"/>
    <w:rsid w:val="009875EB"/>
  </w:style>
  <w:style w:type="character" w:customStyle="1" w:styleId="WW8Num90z1">
    <w:name w:val="WW8Num90z1"/>
    <w:rsid w:val="009875EB"/>
  </w:style>
  <w:style w:type="character" w:customStyle="1" w:styleId="WW8Num90z2">
    <w:name w:val="WW8Num90z2"/>
    <w:rsid w:val="009875EB"/>
  </w:style>
  <w:style w:type="character" w:customStyle="1" w:styleId="WW8Num90z3">
    <w:name w:val="WW8Num90z3"/>
    <w:rsid w:val="009875EB"/>
  </w:style>
  <w:style w:type="character" w:customStyle="1" w:styleId="WW8Num90z4">
    <w:name w:val="WW8Num90z4"/>
    <w:rsid w:val="009875EB"/>
  </w:style>
  <w:style w:type="character" w:customStyle="1" w:styleId="WW8Num90z5">
    <w:name w:val="WW8Num90z5"/>
    <w:rsid w:val="009875EB"/>
  </w:style>
  <w:style w:type="character" w:customStyle="1" w:styleId="WW8Num90z6">
    <w:name w:val="WW8Num90z6"/>
    <w:rsid w:val="009875EB"/>
  </w:style>
  <w:style w:type="character" w:customStyle="1" w:styleId="WW8Num90z7">
    <w:name w:val="WW8Num90z7"/>
    <w:rsid w:val="009875EB"/>
  </w:style>
  <w:style w:type="character" w:customStyle="1" w:styleId="WW8Num90z8">
    <w:name w:val="WW8Num90z8"/>
    <w:rsid w:val="009875EB"/>
  </w:style>
  <w:style w:type="character" w:customStyle="1" w:styleId="WW8Num91z1">
    <w:name w:val="WW8Num91z1"/>
    <w:rsid w:val="009875EB"/>
  </w:style>
  <w:style w:type="character" w:customStyle="1" w:styleId="WW8Num91z2">
    <w:name w:val="WW8Num91z2"/>
    <w:rsid w:val="009875EB"/>
  </w:style>
  <w:style w:type="character" w:customStyle="1" w:styleId="WW8Num91z3">
    <w:name w:val="WW8Num91z3"/>
    <w:rsid w:val="009875EB"/>
  </w:style>
  <w:style w:type="character" w:customStyle="1" w:styleId="WW8Num91z4">
    <w:name w:val="WW8Num91z4"/>
    <w:rsid w:val="009875EB"/>
  </w:style>
  <w:style w:type="character" w:customStyle="1" w:styleId="WW8Num91z5">
    <w:name w:val="WW8Num91z5"/>
    <w:rsid w:val="009875EB"/>
  </w:style>
  <w:style w:type="character" w:customStyle="1" w:styleId="WW8Num91z6">
    <w:name w:val="WW8Num91z6"/>
    <w:rsid w:val="009875EB"/>
  </w:style>
  <w:style w:type="character" w:customStyle="1" w:styleId="WW8Num91z7">
    <w:name w:val="WW8Num91z7"/>
    <w:rsid w:val="009875EB"/>
  </w:style>
  <w:style w:type="character" w:customStyle="1" w:styleId="WW8Num91z8">
    <w:name w:val="WW8Num91z8"/>
    <w:rsid w:val="009875EB"/>
  </w:style>
  <w:style w:type="character" w:customStyle="1" w:styleId="WW8Num92z2">
    <w:name w:val="WW8Num92z2"/>
    <w:rsid w:val="009875EB"/>
  </w:style>
  <w:style w:type="character" w:customStyle="1" w:styleId="WW8Num92z3">
    <w:name w:val="WW8Num92z3"/>
    <w:rsid w:val="009875EB"/>
  </w:style>
  <w:style w:type="character" w:customStyle="1" w:styleId="WW8Num92z4">
    <w:name w:val="WW8Num92z4"/>
    <w:rsid w:val="009875EB"/>
  </w:style>
  <w:style w:type="character" w:customStyle="1" w:styleId="WW8Num92z5">
    <w:name w:val="WW8Num92z5"/>
    <w:rsid w:val="009875EB"/>
  </w:style>
  <w:style w:type="character" w:customStyle="1" w:styleId="WW8Num92z6">
    <w:name w:val="WW8Num92z6"/>
    <w:rsid w:val="009875EB"/>
  </w:style>
  <w:style w:type="character" w:customStyle="1" w:styleId="WW8Num92z7">
    <w:name w:val="WW8Num92z7"/>
    <w:rsid w:val="009875EB"/>
  </w:style>
  <w:style w:type="character" w:customStyle="1" w:styleId="WW8Num92z8">
    <w:name w:val="WW8Num92z8"/>
    <w:rsid w:val="009875EB"/>
  </w:style>
  <w:style w:type="character" w:customStyle="1" w:styleId="WW8Num93z1">
    <w:name w:val="WW8Num93z1"/>
    <w:rsid w:val="009875EB"/>
    <w:rPr>
      <w:rFonts w:ascii="Tahoma" w:hAnsi="Tahoma" w:cs="Times New Roman"/>
      <w:b/>
      <w:sz w:val="20"/>
    </w:rPr>
  </w:style>
  <w:style w:type="character" w:customStyle="1" w:styleId="WW8Num97z1">
    <w:name w:val="WW8Num97z1"/>
    <w:rsid w:val="009875EB"/>
  </w:style>
  <w:style w:type="character" w:customStyle="1" w:styleId="WW8Num97z2">
    <w:name w:val="WW8Num97z2"/>
    <w:rsid w:val="009875EB"/>
  </w:style>
  <w:style w:type="character" w:customStyle="1" w:styleId="WW8Num97z3">
    <w:name w:val="WW8Num97z3"/>
    <w:rsid w:val="009875EB"/>
  </w:style>
  <w:style w:type="character" w:customStyle="1" w:styleId="WW8Num97z4">
    <w:name w:val="WW8Num97z4"/>
    <w:rsid w:val="009875EB"/>
  </w:style>
  <w:style w:type="character" w:customStyle="1" w:styleId="WW8Num97z5">
    <w:name w:val="WW8Num97z5"/>
    <w:rsid w:val="009875EB"/>
  </w:style>
  <w:style w:type="character" w:customStyle="1" w:styleId="WW8Num97z6">
    <w:name w:val="WW8Num97z6"/>
    <w:rsid w:val="009875EB"/>
  </w:style>
  <w:style w:type="character" w:customStyle="1" w:styleId="WW8Num97z7">
    <w:name w:val="WW8Num97z7"/>
    <w:rsid w:val="009875EB"/>
  </w:style>
  <w:style w:type="character" w:customStyle="1" w:styleId="WW8Num97z8">
    <w:name w:val="WW8Num97z8"/>
    <w:rsid w:val="009875EB"/>
  </w:style>
  <w:style w:type="character" w:customStyle="1" w:styleId="WW8Num133z0">
    <w:name w:val="WW8Num133z0"/>
    <w:rsid w:val="009875EB"/>
    <w:rPr>
      <w:rFonts w:ascii="Tahoma" w:hAnsi="Tahoma" w:cs="Tahoma" w:hint="default"/>
      <w:b/>
      <w:bCs/>
      <w:sz w:val="20"/>
      <w:szCs w:val="20"/>
    </w:rPr>
  </w:style>
  <w:style w:type="character" w:customStyle="1" w:styleId="WW8Num133z1">
    <w:name w:val="WW8Num133z1"/>
    <w:rsid w:val="009875EB"/>
  </w:style>
  <w:style w:type="character" w:customStyle="1" w:styleId="WW8Num133z2">
    <w:name w:val="WW8Num133z2"/>
    <w:rsid w:val="009875EB"/>
  </w:style>
  <w:style w:type="character" w:customStyle="1" w:styleId="WW8Num133z3">
    <w:name w:val="WW8Num133z3"/>
    <w:rsid w:val="009875EB"/>
  </w:style>
  <w:style w:type="character" w:customStyle="1" w:styleId="WW8Num133z4">
    <w:name w:val="WW8Num133z4"/>
    <w:rsid w:val="009875EB"/>
  </w:style>
  <w:style w:type="character" w:customStyle="1" w:styleId="WW8Num133z5">
    <w:name w:val="WW8Num133z5"/>
    <w:rsid w:val="009875EB"/>
  </w:style>
  <w:style w:type="character" w:customStyle="1" w:styleId="WW8Num133z6">
    <w:name w:val="WW8Num133z6"/>
    <w:rsid w:val="009875EB"/>
  </w:style>
  <w:style w:type="character" w:customStyle="1" w:styleId="WW8Num133z7">
    <w:name w:val="WW8Num133z7"/>
    <w:rsid w:val="009875EB"/>
  </w:style>
  <w:style w:type="character" w:customStyle="1" w:styleId="WW8Num133z8">
    <w:name w:val="WW8Num133z8"/>
    <w:rsid w:val="009875EB"/>
  </w:style>
  <w:style w:type="character" w:customStyle="1" w:styleId="WW8Num134z0">
    <w:name w:val="WW8Num134z0"/>
    <w:rsid w:val="009875EB"/>
    <w:rPr>
      <w:rFonts w:ascii="Tahoma" w:hAnsi="Tahoma" w:cs="Tahoma"/>
      <w:sz w:val="20"/>
    </w:rPr>
  </w:style>
  <w:style w:type="character" w:customStyle="1" w:styleId="WW8Num134z1">
    <w:name w:val="WW8Num134z1"/>
    <w:rsid w:val="009875EB"/>
  </w:style>
  <w:style w:type="character" w:customStyle="1" w:styleId="WW8Num134z2">
    <w:name w:val="WW8Num134z2"/>
    <w:rsid w:val="009875EB"/>
  </w:style>
  <w:style w:type="character" w:customStyle="1" w:styleId="WW8Num134z3">
    <w:name w:val="WW8Num134z3"/>
    <w:rsid w:val="009875EB"/>
  </w:style>
  <w:style w:type="character" w:customStyle="1" w:styleId="WW8Num134z4">
    <w:name w:val="WW8Num134z4"/>
    <w:rsid w:val="009875EB"/>
  </w:style>
  <w:style w:type="character" w:customStyle="1" w:styleId="WW8Num134z5">
    <w:name w:val="WW8Num134z5"/>
    <w:rsid w:val="009875EB"/>
  </w:style>
  <w:style w:type="character" w:customStyle="1" w:styleId="WW8Num134z6">
    <w:name w:val="WW8Num134z6"/>
    <w:rsid w:val="009875EB"/>
  </w:style>
  <w:style w:type="character" w:customStyle="1" w:styleId="WW8Num134z7">
    <w:name w:val="WW8Num134z7"/>
    <w:rsid w:val="009875EB"/>
  </w:style>
  <w:style w:type="character" w:customStyle="1" w:styleId="WW8Num134z8">
    <w:name w:val="WW8Num134z8"/>
    <w:rsid w:val="009875EB"/>
  </w:style>
  <w:style w:type="character" w:customStyle="1" w:styleId="WW8Num135z0">
    <w:name w:val="WW8Num135z0"/>
    <w:rsid w:val="009875EB"/>
  </w:style>
  <w:style w:type="character" w:customStyle="1" w:styleId="WW8Num135z1">
    <w:name w:val="WW8Num135z1"/>
    <w:rsid w:val="009875EB"/>
  </w:style>
  <w:style w:type="character" w:customStyle="1" w:styleId="WW8Num135z2">
    <w:name w:val="WW8Num135z2"/>
    <w:rsid w:val="009875EB"/>
  </w:style>
  <w:style w:type="character" w:customStyle="1" w:styleId="WW8Num135z3">
    <w:name w:val="WW8Num135z3"/>
    <w:rsid w:val="009875EB"/>
  </w:style>
  <w:style w:type="character" w:customStyle="1" w:styleId="WW8Num135z4">
    <w:name w:val="WW8Num135z4"/>
    <w:rsid w:val="009875EB"/>
  </w:style>
  <w:style w:type="character" w:customStyle="1" w:styleId="WW8Num135z5">
    <w:name w:val="WW8Num135z5"/>
    <w:rsid w:val="009875EB"/>
  </w:style>
  <w:style w:type="character" w:customStyle="1" w:styleId="WW8Num135z6">
    <w:name w:val="WW8Num135z6"/>
    <w:rsid w:val="009875EB"/>
  </w:style>
  <w:style w:type="character" w:customStyle="1" w:styleId="WW8Num135z7">
    <w:name w:val="WW8Num135z7"/>
    <w:rsid w:val="009875EB"/>
  </w:style>
  <w:style w:type="character" w:customStyle="1" w:styleId="WW8Num135z8">
    <w:name w:val="WW8Num135z8"/>
    <w:rsid w:val="009875EB"/>
  </w:style>
  <w:style w:type="character" w:customStyle="1" w:styleId="WW8Num136z0">
    <w:name w:val="WW8Num136z0"/>
    <w:rsid w:val="009875EB"/>
    <w:rPr>
      <w:rFonts w:ascii="Tahoma" w:eastAsia="Tahoma" w:hAnsi="Tahoma" w:cs="Tahoma" w:hint="default"/>
      <w:b/>
      <w:color w:val="auto"/>
      <w:sz w:val="20"/>
    </w:rPr>
  </w:style>
  <w:style w:type="character" w:customStyle="1" w:styleId="WW8Num137z0">
    <w:name w:val="WW8Num137z0"/>
    <w:rsid w:val="009875EB"/>
    <w:rPr>
      <w:rFonts w:ascii="Tahoma" w:hAnsi="Tahoma" w:cs="Tahoma"/>
      <w:sz w:val="20"/>
    </w:rPr>
  </w:style>
  <w:style w:type="character" w:customStyle="1" w:styleId="WW8Num137z1">
    <w:name w:val="WW8Num137z1"/>
    <w:rsid w:val="009875EB"/>
  </w:style>
  <w:style w:type="character" w:customStyle="1" w:styleId="WW8Num137z2">
    <w:name w:val="WW8Num137z2"/>
    <w:rsid w:val="009875EB"/>
  </w:style>
  <w:style w:type="character" w:customStyle="1" w:styleId="WW8Num137z3">
    <w:name w:val="WW8Num137z3"/>
    <w:rsid w:val="009875EB"/>
  </w:style>
  <w:style w:type="character" w:customStyle="1" w:styleId="WW8Num137z4">
    <w:name w:val="WW8Num137z4"/>
    <w:rsid w:val="009875EB"/>
  </w:style>
  <w:style w:type="character" w:customStyle="1" w:styleId="WW8Num137z5">
    <w:name w:val="WW8Num137z5"/>
    <w:rsid w:val="009875EB"/>
  </w:style>
  <w:style w:type="character" w:customStyle="1" w:styleId="WW8Num137z6">
    <w:name w:val="WW8Num137z6"/>
    <w:rsid w:val="009875EB"/>
  </w:style>
  <w:style w:type="character" w:customStyle="1" w:styleId="WW8Num137z7">
    <w:name w:val="WW8Num137z7"/>
    <w:rsid w:val="009875EB"/>
  </w:style>
  <w:style w:type="character" w:customStyle="1" w:styleId="WW8Num137z8">
    <w:name w:val="WW8Num137z8"/>
    <w:rsid w:val="009875EB"/>
  </w:style>
  <w:style w:type="character" w:customStyle="1" w:styleId="WW8Num138z0">
    <w:name w:val="WW8Num138z0"/>
    <w:rsid w:val="009875EB"/>
    <w:rPr>
      <w:rFonts w:ascii="Tahoma" w:hAnsi="Tahoma" w:cs="Tahoma"/>
      <w:sz w:val="20"/>
    </w:rPr>
  </w:style>
  <w:style w:type="character" w:customStyle="1" w:styleId="WW8Num138z1">
    <w:name w:val="WW8Num138z1"/>
    <w:rsid w:val="009875EB"/>
  </w:style>
  <w:style w:type="character" w:customStyle="1" w:styleId="WW8Num138z2">
    <w:name w:val="WW8Num138z2"/>
    <w:rsid w:val="009875EB"/>
  </w:style>
  <w:style w:type="character" w:customStyle="1" w:styleId="WW8Num138z3">
    <w:name w:val="WW8Num138z3"/>
    <w:rsid w:val="009875EB"/>
  </w:style>
  <w:style w:type="character" w:customStyle="1" w:styleId="WW8Num138z4">
    <w:name w:val="WW8Num138z4"/>
    <w:rsid w:val="009875EB"/>
  </w:style>
  <w:style w:type="character" w:customStyle="1" w:styleId="WW8Num138z5">
    <w:name w:val="WW8Num138z5"/>
    <w:rsid w:val="009875EB"/>
  </w:style>
  <w:style w:type="character" w:customStyle="1" w:styleId="WW8Num138z6">
    <w:name w:val="WW8Num138z6"/>
    <w:rsid w:val="009875EB"/>
  </w:style>
  <w:style w:type="character" w:customStyle="1" w:styleId="WW8Num138z7">
    <w:name w:val="WW8Num138z7"/>
    <w:rsid w:val="009875EB"/>
  </w:style>
  <w:style w:type="character" w:customStyle="1" w:styleId="WW8Num138z8">
    <w:name w:val="WW8Num138z8"/>
    <w:rsid w:val="009875EB"/>
  </w:style>
  <w:style w:type="character" w:customStyle="1" w:styleId="WW8Num139z0">
    <w:name w:val="WW8Num139z0"/>
    <w:rsid w:val="009875EB"/>
  </w:style>
  <w:style w:type="character" w:customStyle="1" w:styleId="WW8Num139z1">
    <w:name w:val="WW8Num139z1"/>
    <w:rsid w:val="009875EB"/>
  </w:style>
  <w:style w:type="character" w:customStyle="1" w:styleId="WW8Num139z2">
    <w:name w:val="WW8Num139z2"/>
    <w:rsid w:val="009875EB"/>
  </w:style>
  <w:style w:type="character" w:customStyle="1" w:styleId="WW8Num139z3">
    <w:name w:val="WW8Num139z3"/>
    <w:rsid w:val="009875EB"/>
  </w:style>
  <w:style w:type="character" w:customStyle="1" w:styleId="WW8Num139z4">
    <w:name w:val="WW8Num139z4"/>
    <w:rsid w:val="009875EB"/>
  </w:style>
  <w:style w:type="character" w:customStyle="1" w:styleId="WW8Num139z5">
    <w:name w:val="WW8Num139z5"/>
    <w:rsid w:val="009875EB"/>
  </w:style>
  <w:style w:type="character" w:customStyle="1" w:styleId="WW8Num139z6">
    <w:name w:val="WW8Num139z6"/>
    <w:rsid w:val="009875EB"/>
  </w:style>
  <w:style w:type="character" w:customStyle="1" w:styleId="WW8Num139z7">
    <w:name w:val="WW8Num139z7"/>
    <w:rsid w:val="009875EB"/>
  </w:style>
  <w:style w:type="character" w:customStyle="1" w:styleId="WW8Num139z8">
    <w:name w:val="WW8Num139z8"/>
    <w:rsid w:val="009875EB"/>
  </w:style>
  <w:style w:type="character" w:customStyle="1" w:styleId="WW8Num140z0">
    <w:name w:val="WW8Num140z0"/>
    <w:rsid w:val="009875EB"/>
    <w:rPr>
      <w:rFonts w:hint="default"/>
    </w:rPr>
  </w:style>
  <w:style w:type="character" w:customStyle="1" w:styleId="WW8Num140z1">
    <w:name w:val="WW8Num140z1"/>
    <w:rsid w:val="009875EB"/>
    <w:rPr>
      <w:rFonts w:ascii="Tahoma" w:hAnsi="Tahoma" w:cs="Tahoma" w:hint="default"/>
      <w:b/>
      <w:sz w:val="20"/>
    </w:rPr>
  </w:style>
  <w:style w:type="character" w:customStyle="1" w:styleId="WW8Num141z0">
    <w:name w:val="WW8Num141z0"/>
    <w:rsid w:val="009875EB"/>
    <w:rPr>
      <w:rFonts w:hint="default"/>
    </w:rPr>
  </w:style>
  <w:style w:type="character" w:customStyle="1" w:styleId="WW8Num141z1">
    <w:name w:val="WW8Num141z1"/>
    <w:rsid w:val="009875EB"/>
  </w:style>
  <w:style w:type="character" w:customStyle="1" w:styleId="WW8Num141z2">
    <w:name w:val="WW8Num141z2"/>
    <w:rsid w:val="009875EB"/>
  </w:style>
  <w:style w:type="character" w:customStyle="1" w:styleId="WW8Num141z3">
    <w:name w:val="WW8Num141z3"/>
    <w:rsid w:val="009875EB"/>
  </w:style>
  <w:style w:type="character" w:customStyle="1" w:styleId="WW8Num141z4">
    <w:name w:val="WW8Num141z4"/>
    <w:rsid w:val="009875EB"/>
  </w:style>
  <w:style w:type="character" w:customStyle="1" w:styleId="WW8Num141z5">
    <w:name w:val="WW8Num141z5"/>
    <w:rsid w:val="009875EB"/>
  </w:style>
  <w:style w:type="character" w:customStyle="1" w:styleId="WW8Num141z6">
    <w:name w:val="WW8Num141z6"/>
    <w:rsid w:val="009875EB"/>
  </w:style>
  <w:style w:type="character" w:customStyle="1" w:styleId="WW8Num141z7">
    <w:name w:val="WW8Num141z7"/>
    <w:rsid w:val="009875EB"/>
  </w:style>
  <w:style w:type="character" w:customStyle="1" w:styleId="WW8Num141z8">
    <w:name w:val="WW8Num141z8"/>
    <w:rsid w:val="009875EB"/>
  </w:style>
  <w:style w:type="character" w:customStyle="1" w:styleId="WW8Num142z0">
    <w:name w:val="WW8Num142z0"/>
    <w:rsid w:val="009875EB"/>
  </w:style>
  <w:style w:type="character" w:customStyle="1" w:styleId="WW8Num142z1">
    <w:name w:val="WW8Num142z1"/>
    <w:rsid w:val="009875EB"/>
  </w:style>
  <w:style w:type="character" w:customStyle="1" w:styleId="WW8Num142z2">
    <w:name w:val="WW8Num142z2"/>
    <w:rsid w:val="009875EB"/>
  </w:style>
  <w:style w:type="character" w:customStyle="1" w:styleId="WW8Num142z3">
    <w:name w:val="WW8Num142z3"/>
    <w:rsid w:val="009875EB"/>
  </w:style>
  <w:style w:type="character" w:customStyle="1" w:styleId="WW8Num142z4">
    <w:name w:val="WW8Num142z4"/>
    <w:rsid w:val="009875EB"/>
  </w:style>
  <w:style w:type="character" w:customStyle="1" w:styleId="WW8Num142z5">
    <w:name w:val="WW8Num142z5"/>
    <w:rsid w:val="009875EB"/>
  </w:style>
  <w:style w:type="character" w:customStyle="1" w:styleId="WW8Num142z6">
    <w:name w:val="WW8Num142z6"/>
    <w:rsid w:val="009875EB"/>
  </w:style>
  <w:style w:type="character" w:customStyle="1" w:styleId="WW8Num142z7">
    <w:name w:val="WW8Num142z7"/>
    <w:rsid w:val="009875EB"/>
  </w:style>
  <w:style w:type="character" w:customStyle="1" w:styleId="WW8Num142z8">
    <w:name w:val="WW8Num142z8"/>
    <w:rsid w:val="009875EB"/>
  </w:style>
  <w:style w:type="character" w:customStyle="1" w:styleId="WW8Num143z0">
    <w:name w:val="WW8Num143z0"/>
    <w:rsid w:val="009875EB"/>
  </w:style>
  <w:style w:type="character" w:customStyle="1" w:styleId="WW8Num143z1">
    <w:name w:val="WW8Num143z1"/>
    <w:rsid w:val="009875EB"/>
  </w:style>
  <w:style w:type="character" w:customStyle="1" w:styleId="WW8Num143z2">
    <w:name w:val="WW8Num143z2"/>
    <w:rsid w:val="009875EB"/>
  </w:style>
  <w:style w:type="character" w:customStyle="1" w:styleId="WW8Num143z3">
    <w:name w:val="WW8Num143z3"/>
    <w:rsid w:val="009875EB"/>
  </w:style>
  <w:style w:type="character" w:customStyle="1" w:styleId="WW8Num143z4">
    <w:name w:val="WW8Num143z4"/>
    <w:rsid w:val="009875EB"/>
  </w:style>
  <w:style w:type="character" w:customStyle="1" w:styleId="WW8Num143z5">
    <w:name w:val="WW8Num143z5"/>
    <w:rsid w:val="009875EB"/>
  </w:style>
  <w:style w:type="character" w:customStyle="1" w:styleId="WW8Num143z6">
    <w:name w:val="WW8Num143z6"/>
    <w:rsid w:val="009875EB"/>
  </w:style>
  <w:style w:type="character" w:customStyle="1" w:styleId="WW8Num143z7">
    <w:name w:val="WW8Num143z7"/>
    <w:rsid w:val="009875EB"/>
  </w:style>
  <w:style w:type="character" w:customStyle="1" w:styleId="WW8Num143z8">
    <w:name w:val="WW8Num143z8"/>
    <w:rsid w:val="009875EB"/>
  </w:style>
  <w:style w:type="character" w:customStyle="1" w:styleId="WW8Num144z0">
    <w:name w:val="WW8Num144z0"/>
    <w:rsid w:val="009875EB"/>
    <w:rPr>
      <w:rFonts w:ascii="Tahoma" w:hAnsi="Tahoma" w:cs="Tahoma"/>
      <w:sz w:val="20"/>
    </w:rPr>
  </w:style>
  <w:style w:type="character" w:customStyle="1" w:styleId="WW8Num144z1">
    <w:name w:val="WW8Num144z1"/>
    <w:rsid w:val="009875EB"/>
  </w:style>
  <w:style w:type="character" w:customStyle="1" w:styleId="WW8Num144z2">
    <w:name w:val="WW8Num144z2"/>
    <w:rsid w:val="009875EB"/>
  </w:style>
  <w:style w:type="character" w:customStyle="1" w:styleId="WW8Num144z3">
    <w:name w:val="WW8Num144z3"/>
    <w:rsid w:val="009875EB"/>
  </w:style>
  <w:style w:type="character" w:customStyle="1" w:styleId="WW8Num144z4">
    <w:name w:val="WW8Num144z4"/>
    <w:rsid w:val="009875EB"/>
  </w:style>
  <w:style w:type="character" w:customStyle="1" w:styleId="WW8Num144z5">
    <w:name w:val="WW8Num144z5"/>
    <w:rsid w:val="009875EB"/>
  </w:style>
  <w:style w:type="character" w:customStyle="1" w:styleId="WW8Num144z6">
    <w:name w:val="WW8Num144z6"/>
    <w:rsid w:val="009875EB"/>
  </w:style>
  <w:style w:type="character" w:customStyle="1" w:styleId="WW8Num144z7">
    <w:name w:val="WW8Num144z7"/>
    <w:rsid w:val="009875EB"/>
  </w:style>
  <w:style w:type="character" w:customStyle="1" w:styleId="WW8Num144z8">
    <w:name w:val="WW8Num144z8"/>
    <w:rsid w:val="009875EB"/>
  </w:style>
  <w:style w:type="character" w:customStyle="1" w:styleId="WW8Num145z0">
    <w:name w:val="WW8Num145z0"/>
    <w:rsid w:val="009875EB"/>
    <w:rPr>
      <w:rFonts w:ascii="Tahoma" w:hAnsi="Tahoma" w:cs="Tahoma"/>
      <w:b w:val="0"/>
      <w:sz w:val="20"/>
    </w:rPr>
  </w:style>
  <w:style w:type="character" w:customStyle="1" w:styleId="WW8Num145z1">
    <w:name w:val="WW8Num145z1"/>
    <w:rsid w:val="009875EB"/>
  </w:style>
  <w:style w:type="character" w:customStyle="1" w:styleId="WW8Num145z2">
    <w:name w:val="WW8Num145z2"/>
    <w:rsid w:val="009875EB"/>
  </w:style>
  <w:style w:type="character" w:customStyle="1" w:styleId="WW8Num145z3">
    <w:name w:val="WW8Num145z3"/>
    <w:rsid w:val="009875EB"/>
  </w:style>
  <w:style w:type="character" w:customStyle="1" w:styleId="WW8Num145z4">
    <w:name w:val="WW8Num145z4"/>
    <w:rsid w:val="009875EB"/>
  </w:style>
  <w:style w:type="character" w:customStyle="1" w:styleId="WW8Num145z5">
    <w:name w:val="WW8Num145z5"/>
    <w:rsid w:val="009875EB"/>
  </w:style>
  <w:style w:type="character" w:customStyle="1" w:styleId="WW8Num145z6">
    <w:name w:val="WW8Num145z6"/>
    <w:rsid w:val="009875EB"/>
  </w:style>
  <w:style w:type="character" w:customStyle="1" w:styleId="WW8Num145z7">
    <w:name w:val="WW8Num145z7"/>
    <w:rsid w:val="009875EB"/>
  </w:style>
  <w:style w:type="character" w:customStyle="1" w:styleId="WW8Num145z8">
    <w:name w:val="WW8Num145z8"/>
    <w:rsid w:val="009875EB"/>
  </w:style>
  <w:style w:type="character" w:customStyle="1" w:styleId="WW8Num146z0">
    <w:name w:val="WW8Num146z0"/>
    <w:rsid w:val="009875EB"/>
  </w:style>
  <w:style w:type="character" w:customStyle="1" w:styleId="WW8Num146z1">
    <w:name w:val="WW8Num146z1"/>
    <w:rsid w:val="009875EB"/>
  </w:style>
  <w:style w:type="character" w:customStyle="1" w:styleId="WW8Num146z2">
    <w:name w:val="WW8Num146z2"/>
    <w:rsid w:val="009875EB"/>
  </w:style>
  <w:style w:type="character" w:customStyle="1" w:styleId="WW8Num146z3">
    <w:name w:val="WW8Num146z3"/>
    <w:rsid w:val="009875EB"/>
  </w:style>
  <w:style w:type="character" w:customStyle="1" w:styleId="WW8Num146z4">
    <w:name w:val="WW8Num146z4"/>
    <w:rsid w:val="009875EB"/>
  </w:style>
  <w:style w:type="character" w:customStyle="1" w:styleId="WW8Num146z5">
    <w:name w:val="WW8Num146z5"/>
    <w:rsid w:val="009875EB"/>
  </w:style>
  <w:style w:type="character" w:customStyle="1" w:styleId="WW8Num146z6">
    <w:name w:val="WW8Num146z6"/>
    <w:rsid w:val="009875EB"/>
  </w:style>
  <w:style w:type="character" w:customStyle="1" w:styleId="WW8Num146z7">
    <w:name w:val="WW8Num146z7"/>
    <w:rsid w:val="009875EB"/>
  </w:style>
  <w:style w:type="character" w:customStyle="1" w:styleId="WW8Num146z8">
    <w:name w:val="WW8Num146z8"/>
    <w:rsid w:val="009875EB"/>
  </w:style>
  <w:style w:type="character" w:customStyle="1" w:styleId="WW8Num147z0">
    <w:name w:val="WW8Num147z0"/>
    <w:rsid w:val="009875EB"/>
    <w:rPr>
      <w:rFonts w:ascii="Tahoma" w:hAnsi="Tahoma" w:cs="Tahoma"/>
      <w:sz w:val="20"/>
    </w:rPr>
  </w:style>
  <w:style w:type="character" w:customStyle="1" w:styleId="WW8Num147z1">
    <w:name w:val="WW8Num147z1"/>
    <w:rsid w:val="009875EB"/>
    <w:rPr>
      <w:rFonts w:ascii="Tahoma" w:eastAsia="Calibri" w:hAnsi="Tahoma" w:cs="Tahoma"/>
    </w:rPr>
  </w:style>
  <w:style w:type="character" w:customStyle="1" w:styleId="WW8Num147z2">
    <w:name w:val="WW8Num147z2"/>
    <w:rsid w:val="009875EB"/>
  </w:style>
  <w:style w:type="character" w:customStyle="1" w:styleId="WW8Num147z3">
    <w:name w:val="WW8Num147z3"/>
    <w:rsid w:val="009875EB"/>
  </w:style>
  <w:style w:type="character" w:customStyle="1" w:styleId="WW8Num147z4">
    <w:name w:val="WW8Num147z4"/>
    <w:rsid w:val="009875EB"/>
  </w:style>
  <w:style w:type="character" w:customStyle="1" w:styleId="WW8Num147z5">
    <w:name w:val="WW8Num147z5"/>
    <w:rsid w:val="009875EB"/>
  </w:style>
  <w:style w:type="character" w:customStyle="1" w:styleId="WW8Num147z6">
    <w:name w:val="WW8Num147z6"/>
    <w:rsid w:val="009875EB"/>
  </w:style>
  <w:style w:type="character" w:customStyle="1" w:styleId="WW8Num147z7">
    <w:name w:val="WW8Num147z7"/>
    <w:rsid w:val="009875EB"/>
  </w:style>
  <w:style w:type="character" w:customStyle="1" w:styleId="WW8Num147z8">
    <w:name w:val="WW8Num147z8"/>
    <w:rsid w:val="009875EB"/>
  </w:style>
  <w:style w:type="character" w:customStyle="1" w:styleId="WW8Num148z0">
    <w:name w:val="WW8Num148z0"/>
    <w:rsid w:val="009875EB"/>
  </w:style>
  <w:style w:type="character" w:customStyle="1" w:styleId="WW8Num148z1">
    <w:name w:val="WW8Num148z1"/>
    <w:rsid w:val="009875EB"/>
  </w:style>
  <w:style w:type="character" w:customStyle="1" w:styleId="WW8Num148z2">
    <w:name w:val="WW8Num148z2"/>
    <w:rsid w:val="009875EB"/>
  </w:style>
  <w:style w:type="character" w:customStyle="1" w:styleId="WW8Num148z3">
    <w:name w:val="WW8Num148z3"/>
    <w:rsid w:val="009875EB"/>
  </w:style>
  <w:style w:type="character" w:customStyle="1" w:styleId="WW8Num148z4">
    <w:name w:val="WW8Num148z4"/>
    <w:rsid w:val="009875EB"/>
  </w:style>
  <w:style w:type="character" w:customStyle="1" w:styleId="WW8Num148z5">
    <w:name w:val="WW8Num148z5"/>
    <w:rsid w:val="009875EB"/>
  </w:style>
  <w:style w:type="character" w:customStyle="1" w:styleId="WW8Num148z6">
    <w:name w:val="WW8Num148z6"/>
    <w:rsid w:val="009875EB"/>
  </w:style>
  <w:style w:type="character" w:customStyle="1" w:styleId="WW8Num148z7">
    <w:name w:val="WW8Num148z7"/>
    <w:rsid w:val="009875EB"/>
  </w:style>
  <w:style w:type="character" w:customStyle="1" w:styleId="WW8Num148z8">
    <w:name w:val="WW8Num148z8"/>
    <w:rsid w:val="009875EB"/>
  </w:style>
  <w:style w:type="character" w:customStyle="1" w:styleId="Domylnaczcionkaakapitu6">
    <w:name w:val="Domyślna czcionka akapitu6"/>
    <w:rsid w:val="009875EB"/>
  </w:style>
  <w:style w:type="character" w:customStyle="1" w:styleId="WW8Num3z1">
    <w:name w:val="WW8Num3z1"/>
    <w:rsid w:val="009875EB"/>
    <w:rPr>
      <w:rFonts w:ascii="Wingdings 2" w:hAnsi="Wingdings 2" w:cs="StarSymbol"/>
      <w:sz w:val="18"/>
      <w:szCs w:val="18"/>
    </w:rPr>
  </w:style>
  <w:style w:type="character" w:customStyle="1" w:styleId="WW8Num3z2">
    <w:name w:val="WW8Num3z2"/>
    <w:rsid w:val="009875EB"/>
    <w:rPr>
      <w:rFonts w:ascii="StarSymbol" w:hAnsi="StarSymbol" w:cs="StarSymbol"/>
      <w:sz w:val="18"/>
      <w:szCs w:val="18"/>
    </w:rPr>
  </w:style>
  <w:style w:type="character" w:customStyle="1" w:styleId="WW8Num3z3">
    <w:name w:val="WW8Num3z3"/>
    <w:rsid w:val="009875EB"/>
    <w:rPr>
      <w:rFonts w:ascii="Wingdings" w:hAnsi="Wingdings" w:cs="StarSymbol"/>
      <w:color w:val="auto"/>
      <w:sz w:val="18"/>
      <w:szCs w:val="18"/>
    </w:rPr>
  </w:style>
  <w:style w:type="character" w:customStyle="1" w:styleId="WW8Num8z1">
    <w:name w:val="WW8Num8z1"/>
    <w:rsid w:val="009875EB"/>
    <w:rPr>
      <w:rFonts w:ascii="Tahoma" w:hAnsi="Tahoma" w:cs="Tahoma"/>
      <w:b w:val="0"/>
      <w:color w:val="000000"/>
      <w:sz w:val="20"/>
      <w:szCs w:val="20"/>
    </w:rPr>
  </w:style>
  <w:style w:type="character" w:customStyle="1" w:styleId="WW8Num8z2">
    <w:name w:val="WW8Num8z2"/>
    <w:rsid w:val="009875EB"/>
    <w:rPr>
      <w:rFonts w:ascii="Tahoma" w:hAnsi="Tahoma" w:cs="Tahoma"/>
      <w:b w:val="0"/>
      <w:color w:val="008000"/>
      <w:sz w:val="20"/>
    </w:rPr>
  </w:style>
  <w:style w:type="character" w:customStyle="1" w:styleId="WW8Num8z3">
    <w:name w:val="WW8Num8z3"/>
    <w:rsid w:val="009875EB"/>
  </w:style>
  <w:style w:type="character" w:customStyle="1" w:styleId="WW8Num8z4">
    <w:name w:val="WW8Num8z4"/>
    <w:rsid w:val="009875EB"/>
  </w:style>
  <w:style w:type="character" w:customStyle="1" w:styleId="WW8Num8z5">
    <w:name w:val="WW8Num8z5"/>
    <w:rsid w:val="009875EB"/>
  </w:style>
  <w:style w:type="character" w:customStyle="1" w:styleId="WW8Num8z6">
    <w:name w:val="WW8Num8z6"/>
    <w:rsid w:val="009875EB"/>
  </w:style>
  <w:style w:type="character" w:customStyle="1" w:styleId="WW8Num8z7">
    <w:name w:val="WW8Num8z7"/>
    <w:rsid w:val="009875EB"/>
  </w:style>
  <w:style w:type="character" w:customStyle="1" w:styleId="WW8Num8z8">
    <w:name w:val="WW8Num8z8"/>
    <w:rsid w:val="009875EB"/>
  </w:style>
  <w:style w:type="character" w:customStyle="1" w:styleId="WW8Num9z1">
    <w:name w:val="WW8Num9z1"/>
    <w:rsid w:val="009875EB"/>
    <w:rPr>
      <w:rFonts w:ascii="Tahoma" w:hAnsi="Tahoma" w:cs="Tahoma"/>
      <w:b w:val="0"/>
      <w:color w:val="000000"/>
      <w:sz w:val="20"/>
      <w:szCs w:val="20"/>
    </w:rPr>
  </w:style>
  <w:style w:type="character" w:customStyle="1" w:styleId="WW8Num9z2">
    <w:name w:val="WW8Num9z2"/>
    <w:rsid w:val="009875EB"/>
    <w:rPr>
      <w:rFonts w:ascii="Tahoma" w:hAnsi="Tahoma" w:cs="Tahoma"/>
      <w:b w:val="0"/>
      <w:color w:val="008000"/>
      <w:sz w:val="20"/>
    </w:rPr>
  </w:style>
  <w:style w:type="character" w:customStyle="1" w:styleId="WW8Num9z3">
    <w:name w:val="WW8Num9z3"/>
    <w:rsid w:val="009875EB"/>
  </w:style>
  <w:style w:type="character" w:customStyle="1" w:styleId="WW8Num9z4">
    <w:name w:val="WW8Num9z4"/>
    <w:rsid w:val="009875EB"/>
  </w:style>
  <w:style w:type="character" w:customStyle="1" w:styleId="WW8Num9z5">
    <w:name w:val="WW8Num9z5"/>
    <w:rsid w:val="009875EB"/>
  </w:style>
  <w:style w:type="character" w:customStyle="1" w:styleId="WW8Num9z6">
    <w:name w:val="WW8Num9z6"/>
    <w:rsid w:val="009875EB"/>
  </w:style>
  <w:style w:type="character" w:customStyle="1" w:styleId="WW8Num9z7">
    <w:name w:val="WW8Num9z7"/>
    <w:rsid w:val="009875EB"/>
  </w:style>
  <w:style w:type="character" w:customStyle="1" w:styleId="WW8Num9z8">
    <w:name w:val="WW8Num9z8"/>
    <w:rsid w:val="009875EB"/>
  </w:style>
  <w:style w:type="character" w:customStyle="1" w:styleId="WW8Num10z1">
    <w:name w:val="WW8Num10z1"/>
    <w:rsid w:val="009875EB"/>
    <w:rPr>
      <w:rFonts w:ascii="Tahoma" w:hAnsi="Tahoma" w:cs="Tahoma"/>
      <w:b w:val="0"/>
      <w:bCs/>
      <w:color w:val="0000FF"/>
      <w:sz w:val="20"/>
    </w:rPr>
  </w:style>
  <w:style w:type="character" w:customStyle="1" w:styleId="WW8Num11z1">
    <w:name w:val="WW8Num11z1"/>
    <w:rsid w:val="009875EB"/>
    <w:rPr>
      <w:strike w:val="0"/>
      <w:dstrike w:val="0"/>
    </w:rPr>
  </w:style>
  <w:style w:type="character" w:customStyle="1" w:styleId="WW8Num11z2">
    <w:name w:val="WW8Num11z2"/>
    <w:rsid w:val="009875EB"/>
  </w:style>
  <w:style w:type="character" w:customStyle="1" w:styleId="WW8Num11z3">
    <w:name w:val="WW8Num11z3"/>
    <w:rsid w:val="009875EB"/>
  </w:style>
  <w:style w:type="character" w:customStyle="1" w:styleId="WW8Num11z4">
    <w:name w:val="WW8Num11z4"/>
    <w:rsid w:val="009875EB"/>
  </w:style>
  <w:style w:type="character" w:customStyle="1" w:styleId="WW8Num11z5">
    <w:name w:val="WW8Num11z5"/>
    <w:rsid w:val="009875EB"/>
  </w:style>
  <w:style w:type="character" w:customStyle="1" w:styleId="WW8Num11z6">
    <w:name w:val="WW8Num11z6"/>
    <w:rsid w:val="009875EB"/>
  </w:style>
  <w:style w:type="character" w:customStyle="1" w:styleId="WW8Num11z7">
    <w:name w:val="WW8Num11z7"/>
    <w:rsid w:val="009875EB"/>
  </w:style>
  <w:style w:type="character" w:customStyle="1" w:styleId="WW8Num11z8">
    <w:name w:val="WW8Num11z8"/>
    <w:rsid w:val="009875EB"/>
  </w:style>
  <w:style w:type="character" w:customStyle="1" w:styleId="WW8Num18z1">
    <w:name w:val="WW8Num18z1"/>
    <w:rsid w:val="009875EB"/>
  </w:style>
  <w:style w:type="character" w:customStyle="1" w:styleId="WW8Num18z2">
    <w:name w:val="WW8Num18z2"/>
    <w:rsid w:val="009875EB"/>
  </w:style>
  <w:style w:type="character" w:customStyle="1" w:styleId="WW8Num18z3">
    <w:name w:val="WW8Num18z3"/>
    <w:rsid w:val="009875EB"/>
  </w:style>
  <w:style w:type="character" w:customStyle="1" w:styleId="WW8Num18z4">
    <w:name w:val="WW8Num18z4"/>
    <w:rsid w:val="009875EB"/>
  </w:style>
  <w:style w:type="character" w:customStyle="1" w:styleId="WW8Num18z5">
    <w:name w:val="WW8Num18z5"/>
    <w:rsid w:val="009875EB"/>
  </w:style>
  <w:style w:type="character" w:customStyle="1" w:styleId="WW8Num18z6">
    <w:name w:val="WW8Num18z6"/>
    <w:rsid w:val="009875EB"/>
  </w:style>
  <w:style w:type="character" w:customStyle="1" w:styleId="WW8Num18z7">
    <w:name w:val="WW8Num18z7"/>
    <w:rsid w:val="009875EB"/>
  </w:style>
  <w:style w:type="character" w:customStyle="1" w:styleId="WW8Num18z8">
    <w:name w:val="WW8Num18z8"/>
    <w:rsid w:val="009875EB"/>
  </w:style>
  <w:style w:type="character" w:customStyle="1" w:styleId="WW8Num25z2">
    <w:name w:val="WW8Num25z2"/>
    <w:rsid w:val="009875EB"/>
  </w:style>
  <w:style w:type="character" w:customStyle="1" w:styleId="WW8Num25z3">
    <w:name w:val="WW8Num25z3"/>
    <w:rsid w:val="009875EB"/>
  </w:style>
  <w:style w:type="character" w:customStyle="1" w:styleId="WW8Num25z4">
    <w:name w:val="WW8Num25z4"/>
    <w:rsid w:val="009875EB"/>
  </w:style>
  <w:style w:type="character" w:customStyle="1" w:styleId="WW8Num25z5">
    <w:name w:val="WW8Num25z5"/>
    <w:rsid w:val="009875EB"/>
  </w:style>
  <w:style w:type="character" w:customStyle="1" w:styleId="WW8Num25z6">
    <w:name w:val="WW8Num25z6"/>
    <w:rsid w:val="009875EB"/>
  </w:style>
  <w:style w:type="character" w:customStyle="1" w:styleId="WW8Num25z7">
    <w:name w:val="WW8Num25z7"/>
    <w:rsid w:val="009875EB"/>
  </w:style>
  <w:style w:type="character" w:customStyle="1" w:styleId="WW8Num25z8">
    <w:name w:val="WW8Num25z8"/>
    <w:rsid w:val="009875EB"/>
  </w:style>
  <w:style w:type="character" w:customStyle="1" w:styleId="WW8Num26z1">
    <w:name w:val="WW8Num26z1"/>
    <w:rsid w:val="009875EB"/>
    <w:rPr>
      <w:rFonts w:ascii="Tahoma" w:hAnsi="Tahoma" w:cs="Tahoma" w:hint="default"/>
      <w:i w:val="0"/>
      <w:sz w:val="20"/>
    </w:rPr>
  </w:style>
  <w:style w:type="character" w:customStyle="1" w:styleId="WW8Num26z2">
    <w:name w:val="WW8Num26z2"/>
    <w:rsid w:val="009875EB"/>
    <w:rPr>
      <w:rFonts w:ascii="Wingdings" w:hAnsi="Wingdings" w:cs="Wingdings" w:hint="default"/>
    </w:rPr>
  </w:style>
  <w:style w:type="character" w:customStyle="1" w:styleId="WW8Num26z3">
    <w:name w:val="WW8Num26z3"/>
    <w:rsid w:val="009875EB"/>
  </w:style>
  <w:style w:type="character" w:customStyle="1" w:styleId="WW8Num26z4">
    <w:name w:val="WW8Num26z4"/>
    <w:rsid w:val="009875EB"/>
  </w:style>
  <w:style w:type="character" w:customStyle="1" w:styleId="WW8Num26z5">
    <w:name w:val="WW8Num26z5"/>
    <w:rsid w:val="009875EB"/>
  </w:style>
  <w:style w:type="character" w:customStyle="1" w:styleId="WW8Num26z6">
    <w:name w:val="WW8Num26z6"/>
    <w:rsid w:val="009875EB"/>
  </w:style>
  <w:style w:type="character" w:customStyle="1" w:styleId="WW8Num26z7">
    <w:name w:val="WW8Num26z7"/>
    <w:rsid w:val="009875EB"/>
  </w:style>
  <w:style w:type="character" w:customStyle="1" w:styleId="WW8Num26z8">
    <w:name w:val="WW8Num26z8"/>
    <w:rsid w:val="009875EB"/>
  </w:style>
  <w:style w:type="character" w:customStyle="1" w:styleId="WW8Num30z1">
    <w:name w:val="WW8Num30z1"/>
    <w:rsid w:val="009875EB"/>
  </w:style>
  <w:style w:type="character" w:customStyle="1" w:styleId="WW8Num30z2">
    <w:name w:val="WW8Num30z2"/>
    <w:rsid w:val="009875EB"/>
  </w:style>
  <w:style w:type="character" w:customStyle="1" w:styleId="WW8Num30z3">
    <w:name w:val="WW8Num30z3"/>
    <w:rsid w:val="009875EB"/>
  </w:style>
  <w:style w:type="character" w:customStyle="1" w:styleId="WW8Num30z4">
    <w:name w:val="WW8Num30z4"/>
    <w:rsid w:val="009875EB"/>
  </w:style>
  <w:style w:type="character" w:customStyle="1" w:styleId="WW8Num30z5">
    <w:name w:val="WW8Num30z5"/>
    <w:rsid w:val="009875EB"/>
  </w:style>
  <w:style w:type="character" w:customStyle="1" w:styleId="WW8Num30z6">
    <w:name w:val="WW8Num30z6"/>
    <w:rsid w:val="009875EB"/>
  </w:style>
  <w:style w:type="character" w:customStyle="1" w:styleId="WW8Num30z7">
    <w:name w:val="WW8Num30z7"/>
    <w:rsid w:val="009875EB"/>
  </w:style>
  <w:style w:type="character" w:customStyle="1" w:styleId="WW8Num30z8">
    <w:name w:val="WW8Num30z8"/>
    <w:rsid w:val="009875EB"/>
  </w:style>
  <w:style w:type="character" w:customStyle="1" w:styleId="WW8Num31z1">
    <w:name w:val="WW8Num31z1"/>
    <w:rsid w:val="009875EB"/>
  </w:style>
  <w:style w:type="character" w:customStyle="1" w:styleId="WW8Num31z2">
    <w:name w:val="WW8Num31z2"/>
    <w:rsid w:val="009875EB"/>
  </w:style>
  <w:style w:type="character" w:customStyle="1" w:styleId="WW8Num31z3">
    <w:name w:val="WW8Num31z3"/>
    <w:rsid w:val="009875EB"/>
  </w:style>
  <w:style w:type="character" w:customStyle="1" w:styleId="WW8Num31z4">
    <w:name w:val="WW8Num31z4"/>
    <w:rsid w:val="009875EB"/>
  </w:style>
  <w:style w:type="character" w:customStyle="1" w:styleId="WW8Num31z5">
    <w:name w:val="WW8Num31z5"/>
    <w:rsid w:val="009875EB"/>
  </w:style>
  <w:style w:type="character" w:customStyle="1" w:styleId="WW8Num31z6">
    <w:name w:val="WW8Num31z6"/>
    <w:rsid w:val="009875EB"/>
  </w:style>
  <w:style w:type="character" w:customStyle="1" w:styleId="WW8Num31z7">
    <w:name w:val="WW8Num31z7"/>
    <w:rsid w:val="009875EB"/>
  </w:style>
  <w:style w:type="character" w:customStyle="1" w:styleId="WW8Num31z8">
    <w:name w:val="WW8Num31z8"/>
    <w:rsid w:val="009875EB"/>
  </w:style>
  <w:style w:type="character" w:customStyle="1" w:styleId="WW8Num35z3">
    <w:name w:val="WW8Num35z3"/>
    <w:rsid w:val="009875EB"/>
    <w:rPr>
      <w:rFonts w:ascii="Tahoma" w:hAnsi="Tahoma" w:cs="Tahoma" w:hint="default"/>
      <w:i w:val="0"/>
      <w:color w:val="auto"/>
    </w:rPr>
  </w:style>
  <w:style w:type="character" w:customStyle="1" w:styleId="WW8Num48z2">
    <w:name w:val="WW8Num48z2"/>
    <w:rsid w:val="009875EB"/>
  </w:style>
  <w:style w:type="character" w:customStyle="1" w:styleId="WW8Num48z3">
    <w:name w:val="WW8Num48z3"/>
    <w:rsid w:val="009875EB"/>
    <w:rPr>
      <w:rFonts w:ascii="Tahoma" w:hAnsi="Tahoma" w:cs="Tahoma"/>
      <w:sz w:val="20"/>
    </w:rPr>
  </w:style>
  <w:style w:type="character" w:customStyle="1" w:styleId="WW8Num48z4">
    <w:name w:val="WW8Num48z4"/>
    <w:rsid w:val="009875EB"/>
  </w:style>
  <w:style w:type="character" w:customStyle="1" w:styleId="WW8Num48z5">
    <w:name w:val="WW8Num48z5"/>
    <w:rsid w:val="009875EB"/>
  </w:style>
  <w:style w:type="character" w:customStyle="1" w:styleId="WW8Num48z6">
    <w:name w:val="WW8Num48z6"/>
    <w:rsid w:val="009875EB"/>
  </w:style>
  <w:style w:type="character" w:customStyle="1" w:styleId="WW8Num48z7">
    <w:name w:val="WW8Num48z7"/>
    <w:rsid w:val="009875EB"/>
  </w:style>
  <w:style w:type="character" w:customStyle="1" w:styleId="WW8Num48z8">
    <w:name w:val="WW8Num48z8"/>
    <w:rsid w:val="009875EB"/>
  </w:style>
  <w:style w:type="character" w:customStyle="1" w:styleId="WW8Num51z3">
    <w:name w:val="WW8Num51z3"/>
    <w:rsid w:val="009875EB"/>
  </w:style>
  <w:style w:type="character" w:customStyle="1" w:styleId="WW8Num51z4">
    <w:name w:val="WW8Num51z4"/>
    <w:rsid w:val="009875EB"/>
  </w:style>
  <w:style w:type="character" w:customStyle="1" w:styleId="WW8Num51z5">
    <w:name w:val="WW8Num51z5"/>
    <w:rsid w:val="009875EB"/>
  </w:style>
  <w:style w:type="character" w:customStyle="1" w:styleId="WW8Num51z6">
    <w:name w:val="WW8Num51z6"/>
    <w:rsid w:val="009875EB"/>
  </w:style>
  <w:style w:type="character" w:customStyle="1" w:styleId="WW8Num51z7">
    <w:name w:val="WW8Num51z7"/>
    <w:rsid w:val="009875EB"/>
  </w:style>
  <w:style w:type="character" w:customStyle="1" w:styleId="WW8Num51z8">
    <w:name w:val="WW8Num51z8"/>
    <w:rsid w:val="009875EB"/>
  </w:style>
  <w:style w:type="character" w:customStyle="1" w:styleId="WW8Num58z2">
    <w:name w:val="WW8Num58z2"/>
    <w:rsid w:val="009875EB"/>
  </w:style>
  <w:style w:type="character" w:customStyle="1" w:styleId="WW8Num58z3">
    <w:name w:val="WW8Num58z3"/>
    <w:rsid w:val="009875EB"/>
  </w:style>
  <w:style w:type="character" w:customStyle="1" w:styleId="WW8Num58z4">
    <w:name w:val="WW8Num58z4"/>
    <w:rsid w:val="009875EB"/>
  </w:style>
  <w:style w:type="character" w:customStyle="1" w:styleId="WW8Num58z5">
    <w:name w:val="WW8Num58z5"/>
    <w:rsid w:val="009875EB"/>
  </w:style>
  <w:style w:type="character" w:customStyle="1" w:styleId="WW8Num58z6">
    <w:name w:val="WW8Num58z6"/>
    <w:rsid w:val="009875EB"/>
  </w:style>
  <w:style w:type="character" w:customStyle="1" w:styleId="WW8Num58z7">
    <w:name w:val="WW8Num58z7"/>
    <w:rsid w:val="009875EB"/>
  </w:style>
  <w:style w:type="character" w:customStyle="1" w:styleId="WW8Num58z8">
    <w:name w:val="WW8Num58z8"/>
    <w:rsid w:val="009875EB"/>
  </w:style>
  <w:style w:type="character" w:customStyle="1" w:styleId="Domylnaczcionkaakapitu1">
    <w:name w:val="Domyślna czcionka akapitu1"/>
    <w:rsid w:val="009875EB"/>
  </w:style>
  <w:style w:type="character" w:styleId="Numerstrony">
    <w:name w:val="page number"/>
    <w:basedOn w:val="Domylnaczcionkaakapitu1"/>
    <w:rsid w:val="009875EB"/>
  </w:style>
  <w:style w:type="character" w:styleId="Hipercze">
    <w:name w:val="Hyperlink"/>
    <w:uiPriority w:val="99"/>
    <w:rsid w:val="009875EB"/>
    <w:rPr>
      <w:color w:val="0000FF"/>
      <w:u w:val="single"/>
    </w:rPr>
  </w:style>
  <w:style w:type="character" w:customStyle="1" w:styleId="ZnakZnakZnak">
    <w:name w:val="Znak Znak Znak"/>
    <w:rsid w:val="009875EB"/>
    <w:rPr>
      <w:sz w:val="28"/>
    </w:rPr>
  </w:style>
  <w:style w:type="character" w:styleId="Uwydatnienie">
    <w:name w:val="Emphasis"/>
    <w:qFormat/>
    <w:rsid w:val="009875EB"/>
    <w:rPr>
      <w:i/>
      <w:iCs/>
    </w:rPr>
  </w:style>
  <w:style w:type="character" w:customStyle="1" w:styleId="FontStyle13">
    <w:name w:val="Font Style13"/>
    <w:rsid w:val="009875EB"/>
    <w:rPr>
      <w:rFonts w:ascii="Times New Roman" w:hAnsi="Times New Roman" w:cs="Times New Roman"/>
      <w:sz w:val="18"/>
      <w:szCs w:val="18"/>
    </w:rPr>
  </w:style>
  <w:style w:type="character" w:customStyle="1" w:styleId="Odwoaniedokomentarza1">
    <w:name w:val="Odwołanie do komentarza1"/>
    <w:rsid w:val="009875EB"/>
    <w:rPr>
      <w:sz w:val="16"/>
      <w:szCs w:val="16"/>
    </w:rPr>
  </w:style>
  <w:style w:type="character" w:customStyle="1" w:styleId="CharStyle10">
    <w:name w:val="Char Style 10"/>
    <w:rsid w:val="009875EB"/>
    <w:rPr>
      <w:rFonts w:ascii="Arial" w:eastAsia="Arial" w:hAnsi="Arial" w:cs="Arial"/>
      <w:b/>
      <w:bCs w:val="0"/>
      <w:i w:val="0"/>
      <w:iCs w:val="0"/>
      <w:caps w:val="0"/>
      <w:smallCaps w:val="0"/>
      <w:strike w:val="0"/>
      <w:dstrike w:val="0"/>
      <w:sz w:val="20"/>
      <w:szCs w:val="20"/>
      <w:u w:val="none"/>
    </w:rPr>
  </w:style>
  <w:style w:type="character" w:customStyle="1" w:styleId="st">
    <w:name w:val="st"/>
    <w:basedOn w:val="Domylnaczcionkaakapitu1"/>
    <w:rsid w:val="009875EB"/>
  </w:style>
  <w:style w:type="character" w:customStyle="1" w:styleId="ZnakZnak1">
    <w:name w:val="Znak Znak1"/>
    <w:rsid w:val="009875EB"/>
    <w:rPr>
      <w:sz w:val="24"/>
    </w:rPr>
  </w:style>
  <w:style w:type="character" w:customStyle="1" w:styleId="ZnakZnak2">
    <w:name w:val="Znak Znak2"/>
    <w:rsid w:val="009875EB"/>
    <w:rPr>
      <w:sz w:val="28"/>
    </w:rPr>
  </w:style>
  <w:style w:type="character" w:customStyle="1" w:styleId="WW8Num15z1">
    <w:name w:val="WW8Num15z1"/>
    <w:rsid w:val="009875EB"/>
    <w:rPr>
      <w:rFonts w:ascii="Tahoma" w:eastAsia="Tahoma" w:hAnsi="Tahoma" w:cs="Tahoma"/>
      <w:b/>
      <w:bCs/>
      <w:i/>
      <w:color w:val="0000FF"/>
      <w:sz w:val="20"/>
      <w:szCs w:val="20"/>
    </w:rPr>
  </w:style>
  <w:style w:type="character" w:customStyle="1" w:styleId="WW8Num15z3">
    <w:name w:val="WW8Num15z3"/>
    <w:rsid w:val="009875EB"/>
    <w:rPr>
      <w:rFonts w:ascii="Wingdings" w:hAnsi="Wingdings" w:cs="Wingdings"/>
      <w:b/>
      <w:bCs/>
      <w:sz w:val="20"/>
      <w:szCs w:val="20"/>
    </w:rPr>
  </w:style>
  <w:style w:type="character" w:customStyle="1" w:styleId="WW8Num19z3">
    <w:name w:val="WW8Num19z3"/>
    <w:rsid w:val="009875EB"/>
    <w:rPr>
      <w:rFonts w:ascii="Wingdings" w:hAnsi="Wingdings" w:cs="Wingdings"/>
      <w:b/>
      <w:bCs/>
      <w:sz w:val="20"/>
      <w:szCs w:val="20"/>
    </w:rPr>
  </w:style>
  <w:style w:type="character" w:customStyle="1" w:styleId="WW8Num21z3">
    <w:name w:val="WW8Num21z3"/>
    <w:rsid w:val="009875EB"/>
    <w:rPr>
      <w:rFonts w:ascii="Wingdings" w:hAnsi="Wingdings" w:cs="Wingdings"/>
      <w:b/>
      <w:bCs/>
      <w:sz w:val="20"/>
      <w:szCs w:val="20"/>
    </w:rPr>
  </w:style>
  <w:style w:type="character" w:customStyle="1" w:styleId="WW8Num23z3">
    <w:name w:val="WW8Num23z3"/>
    <w:rsid w:val="009875EB"/>
    <w:rPr>
      <w:rFonts w:ascii="Wingdings" w:hAnsi="Wingdings" w:cs="Wingdings"/>
      <w:b/>
      <w:bCs/>
      <w:sz w:val="20"/>
      <w:szCs w:val="20"/>
    </w:rPr>
  </w:style>
  <w:style w:type="character" w:customStyle="1" w:styleId="WW8Num35z1">
    <w:name w:val="WW8Num35z1"/>
    <w:rsid w:val="009875EB"/>
  </w:style>
  <w:style w:type="character" w:customStyle="1" w:styleId="WW8Num35z2">
    <w:name w:val="WW8Num35z2"/>
    <w:rsid w:val="009875EB"/>
  </w:style>
  <w:style w:type="character" w:customStyle="1" w:styleId="WW8Num40z1">
    <w:name w:val="WW8Num40z1"/>
    <w:rsid w:val="009875EB"/>
  </w:style>
  <w:style w:type="character" w:customStyle="1" w:styleId="WW8Num40z2">
    <w:name w:val="WW8Num40z2"/>
    <w:rsid w:val="009875EB"/>
  </w:style>
  <w:style w:type="character" w:customStyle="1" w:styleId="WW8Num40z3">
    <w:name w:val="WW8Num40z3"/>
    <w:rsid w:val="009875EB"/>
  </w:style>
  <w:style w:type="character" w:customStyle="1" w:styleId="WW8Num40z4">
    <w:name w:val="WW8Num40z4"/>
    <w:rsid w:val="009875EB"/>
  </w:style>
  <w:style w:type="character" w:customStyle="1" w:styleId="WW8Num40z5">
    <w:name w:val="WW8Num40z5"/>
    <w:rsid w:val="009875EB"/>
  </w:style>
  <w:style w:type="character" w:customStyle="1" w:styleId="WW8Num40z6">
    <w:name w:val="WW8Num40z6"/>
    <w:rsid w:val="009875EB"/>
  </w:style>
  <w:style w:type="character" w:customStyle="1" w:styleId="WW8Num40z7">
    <w:name w:val="WW8Num40z7"/>
    <w:rsid w:val="009875EB"/>
  </w:style>
  <w:style w:type="character" w:customStyle="1" w:styleId="WW8Num40z8">
    <w:name w:val="WW8Num40z8"/>
    <w:rsid w:val="009875EB"/>
  </w:style>
  <w:style w:type="character" w:customStyle="1" w:styleId="Domylnaczcionkaakapitu5">
    <w:name w:val="Domyślna czcionka akapitu5"/>
    <w:rsid w:val="009875EB"/>
  </w:style>
  <w:style w:type="character" w:customStyle="1" w:styleId="WW8Num23z1">
    <w:name w:val="WW8Num23z1"/>
    <w:rsid w:val="009875EB"/>
    <w:rPr>
      <w:rFonts w:ascii="Tahoma" w:hAnsi="Tahoma" w:cs="Tahoma"/>
      <w:b/>
      <w:bCs/>
      <w:sz w:val="20"/>
      <w:szCs w:val="20"/>
    </w:rPr>
  </w:style>
  <w:style w:type="character" w:customStyle="1" w:styleId="WW8Num32z1">
    <w:name w:val="WW8Num32z1"/>
    <w:rsid w:val="009875EB"/>
  </w:style>
  <w:style w:type="character" w:customStyle="1" w:styleId="WW8Num32z2">
    <w:name w:val="WW8Num32z2"/>
    <w:rsid w:val="009875EB"/>
  </w:style>
  <w:style w:type="character" w:customStyle="1" w:styleId="WW8Num32z3">
    <w:name w:val="WW8Num32z3"/>
    <w:rsid w:val="009875EB"/>
  </w:style>
  <w:style w:type="character" w:customStyle="1" w:styleId="WW8Num32z4">
    <w:name w:val="WW8Num32z4"/>
    <w:rsid w:val="009875EB"/>
  </w:style>
  <w:style w:type="character" w:customStyle="1" w:styleId="WW8Num32z5">
    <w:name w:val="WW8Num32z5"/>
    <w:rsid w:val="009875EB"/>
  </w:style>
  <w:style w:type="character" w:customStyle="1" w:styleId="WW8Num32z6">
    <w:name w:val="WW8Num32z6"/>
    <w:rsid w:val="009875EB"/>
  </w:style>
  <w:style w:type="character" w:customStyle="1" w:styleId="WW8Num32z7">
    <w:name w:val="WW8Num32z7"/>
    <w:rsid w:val="009875EB"/>
  </w:style>
  <w:style w:type="character" w:customStyle="1" w:styleId="WW8Num32z8">
    <w:name w:val="WW8Num32z8"/>
    <w:rsid w:val="009875EB"/>
  </w:style>
  <w:style w:type="character" w:customStyle="1" w:styleId="WW8Num35z4">
    <w:name w:val="WW8Num35z4"/>
    <w:rsid w:val="009875EB"/>
  </w:style>
  <w:style w:type="character" w:customStyle="1" w:styleId="WW8Num35z5">
    <w:name w:val="WW8Num35z5"/>
    <w:rsid w:val="009875EB"/>
  </w:style>
  <w:style w:type="character" w:customStyle="1" w:styleId="WW8Num35z6">
    <w:name w:val="WW8Num35z6"/>
    <w:rsid w:val="009875EB"/>
  </w:style>
  <w:style w:type="character" w:customStyle="1" w:styleId="WW8Num35z7">
    <w:name w:val="WW8Num35z7"/>
    <w:rsid w:val="009875EB"/>
  </w:style>
  <w:style w:type="character" w:customStyle="1" w:styleId="WW8Num35z8">
    <w:name w:val="WW8Num35z8"/>
    <w:rsid w:val="009875EB"/>
  </w:style>
  <w:style w:type="character" w:customStyle="1" w:styleId="WW8Num45z1">
    <w:name w:val="WW8Num45z1"/>
    <w:rsid w:val="009875EB"/>
    <w:rPr>
      <w:b w:val="0"/>
      <w:color w:val="auto"/>
    </w:rPr>
  </w:style>
  <w:style w:type="character" w:customStyle="1" w:styleId="WW8Num45z5">
    <w:name w:val="WW8Num45z5"/>
    <w:rsid w:val="009875EB"/>
  </w:style>
  <w:style w:type="character" w:customStyle="1" w:styleId="WW8Num45z6">
    <w:name w:val="WW8Num45z6"/>
    <w:rsid w:val="009875EB"/>
  </w:style>
  <w:style w:type="character" w:customStyle="1" w:styleId="WW8Num45z7">
    <w:name w:val="WW8Num45z7"/>
    <w:rsid w:val="009875EB"/>
  </w:style>
  <w:style w:type="character" w:customStyle="1" w:styleId="WW8Num45z8">
    <w:name w:val="WW8Num45z8"/>
    <w:rsid w:val="009875EB"/>
  </w:style>
  <w:style w:type="character" w:customStyle="1" w:styleId="Domylnaczcionkaakapitu4">
    <w:name w:val="Domyślna czcionka akapitu4"/>
    <w:rsid w:val="009875EB"/>
  </w:style>
  <w:style w:type="character" w:customStyle="1" w:styleId="Odwoaniedokomentarza3">
    <w:name w:val="Odwołanie do komentarza3"/>
    <w:rsid w:val="009875EB"/>
    <w:rPr>
      <w:sz w:val="16"/>
      <w:szCs w:val="16"/>
    </w:rPr>
  </w:style>
  <w:style w:type="character" w:customStyle="1" w:styleId="Domylnaczcionkaakapitu2">
    <w:name w:val="Domyślna czcionka akapitu2"/>
    <w:rsid w:val="009875EB"/>
  </w:style>
  <w:style w:type="character" w:customStyle="1" w:styleId="Domylnaczcionkaakapitu3">
    <w:name w:val="Domyślna czcionka akapitu3"/>
    <w:rsid w:val="009875EB"/>
  </w:style>
  <w:style w:type="character" w:customStyle="1" w:styleId="Odwoaniedokomentarza2">
    <w:name w:val="Odwołanie do komentarza2"/>
    <w:rsid w:val="009875EB"/>
    <w:rPr>
      <w:sz w:val="16"/>
      <w:szCs w:val="16"/>
    </w:rPr>
  </w:style>
  <w:style w:type="character" w:customStyle="1" w:styleId="WW8Num29z1">
    <w:name w:val="WW8Num29z1"/>
    <w:rsid w:val="009875EB"/>
    <w:rPr>
      <w:b w:val="0"/>
      <w:color w:val="auto"/>
    </w:rPr>
  </w:style>
  <w:style w:type="character" w:styleId="Pogrubienie">
    <w:name w:val="Strong"/>
    <w:qFormat/>
    <w:rsid w:val="009875EB"/>
    <w:rPr>
      <w:b/>
      <w:bCs/>
    </w:rPr>
  </w:style>
  <w:style w:type="character" w:customStyle="1" w:styleId="WW8Num15z2">
    <w:name w:val="WW8Num15z2"/>
    <w:rsid w:val="009875EB"/>
    <w:rPr>
      <w:rFonts w:ascii="Wingdings" w:hAnsi="Wingdings" w:cs="Wingdings"/>
    </w:rPr>
  </w:style>
  <w:style w:type="character" w:customStyle="1" w:styleId="Znakinumeracji">
    <w:name w:val="Znaki numeracji"/>
    <w:rsid w:val="009875EB"/>
    <w:rPr>
      <w:rFonts w:ascii="Tahoma" w:hAnsi="Tahoma" w:cs="Tahoma"/>
      <w:b w:val="0"/>
      <w:bCs w:val="0"/>
      <w:sz w:val="20"/>
      <w:szCs w:val="20"/>
    </w:rPr>
  </w:style>
  <w:style w:type="character" w:customStyle="1" w:styleId="Symbolewypunktowania">
    <w:name w:val="Symbole wypunktowania"/>
    <w:rsid w:val="009875EB"/>
    <w:rPr>
      <w:rFonts w:ascii="OpenSymbol" w:eastAsia="OpenSymbol" w:hAnsi="OpenSymbol" w:cs="OpenSymbol"/>
    </w:rPr>
  </w:style>
  <w:style w:type="character" w:customStyle="1" w:styleId="txt-new">
    <w:name w:val="txt-new"/>
    <w:basedOn w:val="Domylnaczcionkaakapitu4"/>
    <w:rsid w:val="009875EB"/>
  </w:style>
  <w:style w:type="character" w:customStyle="1" w:styleId="luchili">
    <w:name w:val="luc_hili"/>
    <w:basedOn w:val="Domylnaczcionkaakapitu4"/>
    <w:rsid w:val="009875EB"/>
  </w:style>
  <w:style w:type="character" w:customStyle="1" w:styleId="FontStyle16">
    <w:name w:val="Font Style16"/>
    <w:rsid w:val="009875EB"/>
    <w:rPr>
      <w:rFonts w:ascii="Arial" w:hAnsi="Arial" w:cs="Arial"/>
      <w:sz w:val="20"/>
      <w:szCs w:val="20"/>
    </w:rPr>
  </w:style>
  <w:style w:type="character" w:customStyle="1" w:styleId="Tekstpodstawowy2Znak">
    <w:name w:val="Tekst podstawowy 2 Znak"/>
    <w:rsid w:val="009875EB"/>
    <w:rPr>
      <w:sz w:val="24"/>
      <w:lang w:val="pl-PL" w:eastAsia="zh-CN" w:bidi="ar-SA"/>
    </w:rPr>
  </w:style>
  <w:style w:type="character" w:customStyle="1" w:styleId="HTML-wstpniesformatowanyZnak">
    <w:name w:val="HTML - wstępnie sformatowany Znak"/>
    <w:rsid w:val="009875EB"/>
    <w:rPr>
      <w:rFonts w:ascii="Courier New" w:hAnsi="Courier New" w:cs="Courier New"/>
      <w:lang w:val="pl-PL" w:eastAsia="zh-CN" w:bidi="ar-SA"/>
    </w:rPr>
  </w:style>
  <w:style w:type="character" w:customStyle="1" w:styleId="Tekstpodstawowywcity2Znak">
    <w:name w:val="Tekst podstawowy wcięty 2 Znak"/>
    <w:rsid w:val="009875EB"/>
    <w:rPr>
      <w:sz w:val="24"/>
      <w:lang w:val="pl-PL" w:eastAsia="zh-CN" w:bidi="ar-SA"/>
    </w:rPr>
  </w:style>
  <w:style w:type="character" w:customStyle="1" w:styleId="TekstpodstawowywcityZnak">
    <w:name w:val="Tekst podstawowy wcięty Znak"/>
    <w:rsid w:val="009875EB"/>
    <w:rPr>
      <w:sz w:val="24"/>
      <w:lang w:val="pl-PL" w:eastAsia="zh-CN" w:bidi="ar-SA"/>
    </w:rPr>
  </w:style>
  <w:style w:type="character" w:customStyle="1" w:styleId="Teksttreci2">
    <w:name w:val="Tekst treści (2)_"/>
    <w:rsid w:val="009875EB"/>
    <w:rPr>
      <w:rFonts w:ascii="Arial" w:hAnsi="Arial" w:cs="Arial"/>
      <w:b/>
      <w:i w:val="0"/>
      <w:caps w:val="0"/>
      <w:smallCaps w:val="0"/>
      <w:strike w:val="0"/>
      <w:dstrike w:val="0"/>
      <w:sz w:val="19"/>
      <w:szCs w:val="19"/>
      <w:u w:val="none"/>
    </w:rPr>
  </w:style>
  <w:style w:type="character" w:customStyle="1" w:styleId="Teksttreci20">
    <w:name w:val="Tekst treści (2)"/>
    <w:rsid w:val="009875EB"/>
    <w:rPr>
      <w:rFonts w:ascii="Arial" w:hAnsi="Arial" w:cs="Arial"/>
      <w:b/>
      <w:i w:val="0"/>
      <w:caps w:val="0"/>
      <w:smallCaps w:val="0"/>
      <w:strike w:val="0"/>
      <w:dstrike w:val="0"/>
      <w:color w:val="09085C"/>
      <w:sz w:val="19"/>
      <w:szCs w:val="19"/>
      <w:u w:val="single"/>
    </w:rPr>
  </w:style>
  <w:style w:type="character" w:customStyle="1" w:styleId="Tekstpodstawowy3Znak">
    <w:name w:val="Tekst podstawowy 3 Znak"/>
    <w:rsid w:val="009875EB"/>
    <w:rPr>
      <w:sz w:val="16"/>
      <w:szCs w:val="16"/>
      <w:lang w:val="pl-PL" w:eastAsia="zh-CN" w:bidi="ar-SA"/>
    </w:rPr>
  </w:style>
  <w:style w:type="character" w:customStyle="1" w:styleId="StylTahoma10pt">
    <w:name w:val="Styl Tahoma 10 pt"/>
    <w:rsid w:val="009875EB"/>
    <w:rPr>
      <w:rFonts w:ascii="Tahoma" w:hAnsi="Tahoma" w:cs="Tahoma"/>
      <w:sz w:val="20"/>
    </w:rPr>
  </w:style>
  <w:style w:type="character" w:customStyle="1" w:styleId="fontstyle01">
    <w:name w:val="fontstyle01"/>
    <w:rsid w:val="009875EB"/>
    <w:rPr>
      <w:rFonts w:ascii="Arial" w:hAnsi="Arial" w:cs="Arial" w:hint="default"/>
      <w:b w:val="0"/>
      <w:bCs w:val="0"/>
      <w:i w:val="0"/>
      <w:iCs w:val="0"/>
      <w:color w:val="000000"/>
      <w:sz w:val="20"/>
      <w:szCs w:val="20"/>
    </w:rPr>
  </w:style>
  <w:style w:type="character" w:customStyle="1" w:styleId="fontstyle21">
    <w:name w:val="fontstyle21"/>
    <w:rsid w:val="009875EB"/>
    <w:rPr>
      <w:rFonts w:ascii="Symbol" w:hAnsi="Symbol" w:cs="Symbol" w:hint="default"/>
      <w:b w:val="0"/>
      <w:bCs w:val="0"/>
      <w:i w:val="0"/>
      <w:iCs w:val="0"/>
      <w:color w:val="000000"/>
      <w:sz w:val="18"/>
      <w:szCs w:val="18"/>
    </w:rPr>
  </w:style>
  <w:style w:type="character" w:customStyle="1" w:styleId="Znakiprzypiswdolnych">
    <w:name w:val="Znaki przypisów dolnych"/>
    <w:rsid w:val="009875EB"/>
    <w:rPr>
      <w:vertAlign w:val="superscript"/>
    </w:rPr>
  </w:style>
  <w:style w:type="character" w:customStyle="1" w:styleId="TekstprzypisudolnegoZnak">
    <w:name w:val="Tekst przypisu dolnego Znak"/>
    <w:basedOn w:val="Domylnaczcionkaakapitu6"/>
    <w:rsid w:val="009875EB"/>
  </w:style>
  <w:style w:type="character" w:customStyle="1" w:styleId="Odwoaniedokomentarza4">
    <w:name w:val="Odwołanie do komentarza4"/>
    <w:rsid w:val="009875EB"/>
    <w:rPr>
      <w:sz w:val="16"/>
      <w:szCs w:val="16"/>
    </w:rPr>
  </w:style>
  <w:style w:type="character" w:customStyle="1" w:styleId="TekstkomentarzaZnak">
    <w:name w:val="Tekst komentarza Znak"/>
    <w:rsid w:val="009875EB"/>
    <w:rPr>
      <w:lang w:eastAsia="zh-CN"/>
    </w:rPr>
  </w:style>
  <w:style w:type="character" w:customStyle="1" w:styleId="Tekstpodstawowywcity3Znak">
    <w:name w:val="Tekst podstawowy wcięty 3 Znak"/>
    <w:rsid w:val="009875EB"/>
    <w:rPr>
      <w:sz w:val="16"/>
      <w:szCs w:val="16"/>
      <w:lang w:eastAsia="zh-CN"/>
    </w:rPr>
  </w:style>
  <w:style w:type="character" w:customStyle="1" w:styleId="TytuZnak">
    <w:name w:val="Tytuł Znak"/>
    <w:rsid w:val="009875EB"/>
    <w:rPr>
      <w:b/>
      <w:sz w:val="24"/>
    </w:rPr>
  </w:style>
  <w:style w:type="paragraph" w:customStyle="1" w:styleId="Nagwek50">
    <w:name w:val="Nagłówek5"/>
    <w:basedOn w:val="Normalny"/>
    <w:next w:val="Tekstpodstawowy"/>
    <w:rsid w:val="009875EB"/>
    <w:pPr>
      <w:spacing w:after="0" w:line="240" w:lineRule="auto"/>
      <w:jc w:val="center"/>
    </w:pPr>
    <w:rPr>
      <w:rFonts w:ascii="Times New Roman" w:eastAsia="Times New Roman" w:hAnsi="Times New Roman" w:cs="Times New Roman"/>
      <w:b/>
      <w:sz w:val="24"/>
      <w:szCs w:val="20"/>
      <w:lang w:eastAsia="zh-CN"/>
    </w:rPr>
  </w:style>
  <w:style w:type="paragraph" w:styleId="Tekstpodstawowy">
    <w:name w:val="Body Text"/>
    <w:basedOn w:val="Normalny"/>
    <w:link w:val="TekstpodstawowyZnak"/>
    <w:uiPriority w:val="1"/>
    <w:qFormat/>
    <w:rsid w:val="009875EB"/>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TekstpodstawowyZnak">
    <w:name w:val="Tekst podstawowy Znak"/>
    <w:basedOn w:val="Domylnaczcionkaakapitu"/>
    <w:link w:val="Tekstpodstawowy"/>
    <w:uiPriority w:val="1"/>
    <w:rsid w:val="009875EB"/>
    <w:rPr>
      <w:rFonts w:ascii="Times New Roman" w:eastAsia="Times New Roman" w:hAnsi="Times New Roman" w:cs="Times New Roman"/>
      <w:sz w:val="28"/>
      <w:szCs w:val="20"/>
      <w:lang w:eastAsia="zh-CN"/>
    </w:rPr>
  </w:style>
  <w:style w:type="paragraph" w:styleId="Lista">
    <w:name w:val="List"/>
    <w:basedOn w:val="Tekstpodstawowy"/>
    <w:rsid w:val="009875EB"/>
    <w:rPr>
      <w:rFonts w:cs="Mangal"/>
    </w:rPr>
  </w:style>
  <w:style w:type="paragraph" w:styleId="Legenda">
    <w:name w:val="caption"/>
    <w:basedOn w:val="Normalny"/>
    <w:qFormat/>
    <w:rsid w:val="009875EB"/>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9875EB"/>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Nagwek10">
    <w:name w:val="Nagłówek1"/>
    <w:basedOn w:val="Normalny"/>
    <w:next w:val="Tekstpodstawowy"/>
    <w:rsid w:val="009875EB"/>
    <w:pPr>
      <w:suppressAutoHyphens/>
      <w:spacing w:after="0" w:line="240" w:lineRule="auto"/>
      <w:jc w:val="center"/>
    </w:pPr>
    <w:rPr>
      <w:rFonts w:ascii="Times New Roman" w:eastAsia="Times New Roman" w:hAnsi="Times New Roman" w:cs="Times New Roman"/>
      <w:b/>
      <w:sz w:val="24"/>
      <w:szCs w:val="20"/>
      <w:lang w:eastAsia="zh-CN"/>
    </w:rPr>
  </w:style>
  <w:style w:type="paragraph" w:customStyle="1" w:styleId="Legenda3">
    <w:name w:val="Legenda3"/>
    <w:basedOn w:val="Normalny"/>
    <w:rsid w:val="009875E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BodyText21">
    <w:name w:val="Body Text 21"/>
    <w:basedOn w:val="Normalny"/>
    <w:rsid w:val="009875EB"/>
    <w:pPr>
      <w:tabs>
        <w:tab w:val="left" w:pos="0"/>
      </w:tabs>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9875EB"/>
    <w:pPr>
      <w:tabs>
        <w:tab w:val="left" w:pos="142"/>
      </w:tabs>
      <w:suppressAutoHyphens/>
      <w:spacing w:after="0" w:line="240" w:lineRule="auto"/>
      <w:ind w:left="426" w:hanging="426"/>
      <w:jc w:val="both"/>
    </w:pPr>
    <w:rPr>
      <w:rFonts w:ascii="Times New Roman" w:eastAsia="Times New Roman" w:hAnsi="Times New Roman" w:cs="Times New Roman"/>
      <w:sz w:val="24"/>
      <w:szCs w:val="20"/>
      <w:lang w:eastAsia="zh-CN"/>
    </w:rPr>
  </w:style>
  <w:style w:type="paragraph" w:styleId="Stopka">
    <w:name w:val="footer"/>
    <w:basedOn w:val="Normalny"/>
    <w:link w:val="StopkaZnak"/>
    <w:rsid w:val="009875EB"/>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character" w:customStyle="1" w:styleId="StopkaZnak">
    <w:name w:val="Stopka Znak"/>
    <w:basedOn w:val="Domylnaczcionkaakapitu"/>
    <w:link w:val="Stopka"/>
    <w:rsid w:val="009875EB"/>
    <w:rPr>
      <w:rFonts w:ascii="Times New Roman" w:eastAsia="Times New Roman" w:hAnsi="Times New Roman" w:cs="Times New Roman"/>
      <w:sz w:val="24"/>
      <w:szCs w:val="20"/>
      <w:lang w:eastAsia="zh-CN"/>
    </w:rPr>
  </w:style>
  <w:style w:type="paragraph" w:customStyle="1" w:styleId="BodyText22">
    <w:name w:val="Body Text 22"/>
    <w:basedOn w:val="Normalny"/>
    <w:rsid w:val="009875EB"/>
    <w:pPr>
      <w:suppressAutoHyphens/>
      <w:spacing w:after="0" w:line="240" w:lineRule="auto"/>
      <w:jc w:val="both"/>
    </w:pPr>
    <w:rPr>
      <w:rFonts w:ascii="Times New Roman" w:eastAsia="Times New Roman" w:hAnsi="Times New Roman" w:cs="Times New Roman"/>
      <w:b/>
      <w:i/>
      <w:sz w:val="28"/>
      <w:szCs w:val="20"/>
      <w:lang w:eastAsia="zh-CN"/>
    </w:rPr>
  </w:style>
  <w:style w:type="paragraph" w:customStyle="1" w:styleId="Tekstpodstawowy31">
    <w:name w:val="Tekst podstawowy 31"/>
    <w:basedOn w:val="Normalny"/>
    <w:rsid w:val="009875EB"/>
    <w:pPr>
      <w:suppressAutoHyphens/>
      <w:spacing w:after="0" w:line="240" w:lineRule="auto"/>
      <w:jc w:val="both"/>
    </w:pPr>
    <w:rPr>
      <w:rFonts w:ascii="Times New Roman" w:eastAsia="Times New Roman" w:hAnsi="Times New Roman" w:cs="Times New Roman"/>
      <w:b/>
      <w:i/>
      <w:sz w:val="24"/>
      <w:szCs w:val="20"/>
      <w:lang w:eastAsia="zh-CN"/>
    </w:rPr>
  </w:style>
  <w:style w:type="paragraph" w:customStyle="1" w:styleId="Tekstpodstawowy211">
    <w:name w:val="Tekst podstawowy 211"/>
    <w:basedOn w:val="Normalny"/>
    <w:rsid w:val="009875EB"/>
    <w:pPr>
      <w:suppressAutoHyphens/>
      <w:spacing w:after="0" w:line="240" w:lineRule="auto"/>
      <w:jc w:val="both"/>
    </w:pPr>
    <w:rPr>
      <w:rFonts w:ascii="Times New Roman" w:eastAsia="Times New Roman" w:hAnsi="Times New Roman" w:cs="Times New Roman"/>
      <w:b/>
      <w:i/>
      <w:sz w:val="28"/>
      <w:szCs w:val="20"/>
      <w:u w:val="single"/>
      <w:lang w:eastAsia="zh-CN"/>
    </w:rPr>
  </w:style>
  <w:style w:type="paragraph" w:styleId="Tekstpodstawowywcity">
    <w:name w:val="Body Text Indent"/>
    <w:basedOn w:val="Normalny"/>
    <w:link w:val="TekstpodstawowywcityZnak1"/>
    <w:rsid w:val="009875EB"/>
    <w:pPr>
      <w:tabs>
        <w:tab w:val="left" w:pos="720"/>
      </w:tabs>
      <w:suppressAutoHyphens/>
      <w:spacing w:after="0" w:line="240" w:lineRule="auto"/>
      <w:ind w:left="1003" w:hanging="283"/>
      <w:jc w:val="both"/>
    </w:pPr>
    <w:rPr>
      <w:rFonts w:ascii="Times New Roman" w:eastAsia="Times New Roman" w:hAnsi="Times New Roman" w:cs="Times New Roman"/>
      <w:sz w:val="24"/>
      <w:szCs w:val="20"/>
      <w:lang w:eastAsia="zh-CN"/>
    </w:rPr>
  </w:style>
  <w:style w:type="character" w:customStyle="1" w:styleId="TekstpodstawowywcityZnak1">
    <w:name w:val="Tekst podstawowy wcięty Znak1"/>
    <w:basedOn w:val="Domylnaczcionkaakapitu"/>
    <w:link w:val="Tekstpodstawowywcity"/>
    <w:rsid w:val="009875EB"/>
    <w:rPr>
      <w:rFonts w:ascii="Times New Roman" w:eastAsia="Times New Roman" w:hAnsi="Times New Roman" w:cs="Times New Roman"/>
      <w:sz w:val="24"/>
      <w:szCs w:val="20"/>
      <w:lang w:eastAsia="zh-CN"/>
    </w:rPr>
  </w:style>
  <w:style w:type="paragraph" w:customStyle="1" w:styleId="Tekstpodstawowywcity31">
    <w:name w:val="Tekst podstawowy wcięty 31"/>
    <w:basedOn w:val="Normalny"/>
    <w:rsid w:val="009875EB"/>
    <w:pPr>
      <w:suppressAutoHyphens/>
      <w:spacing w:after="0" w:line="240" w:lineRule="auto"/>
      <w:ind w:firstLine="708"/>
      <w:jc w:val="both"/>
    </w:pPr>
    <w:rPr>
      <w:rFonts w:ascii="Times New Roman" w:eastAsia="Times New Roman" w:hAnsi="Times New Roman" w:cs="Times New Roman"/>
      <w:sz w:val="24"/>
      <w:szCs w:val="20"/>
      <w:lang w:eastAsia="zh-CN"/>
    </w:rPr>
  </w:style>
  <w:style w:type="paragraph" w:styleId="Nagwek">
    <w:name w:val="header"/>
    <w:basedOn w:val="Normalny"/>
    <w:link w:val="NagwekZnak"/>
    <w:rsid w:val="009875EB"/>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character" w:customStyle="1" w:styleId="NagwekZnak">
    <w:name w:val="Nagłówek Znak"/>
    <w:basedOn w:val="Domylnaczcionkaakapitu"/>
    <w:link w:val="Nagwek"/>
    <w:rsid w:val="009875EB"/>
    <w:rPr>
      <w:rFonts w:ascii="Times New Roman" w:eastAsia="Times New Roman" w:hAnsi="Times New Roman" w:cs="Times New Roman"/>
      <w:sz w:val="24"/>
      <w:szCs w:val="20"/>
      <w:lang w:eastAsia="zh-CN"/>
    </w:rPr>
  </w:style>
  <w:style w:type="paragraph" w:customStyle="1" w:styleId="Zwykytekst1">
    <w:name w:val="Zwykły tekst1"/>
    <w:basedOn w:val="Normalny"/>
    <w:rsid w:val="009875EB"/>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1">
    <w:name w:val="Tekst podstawowy wcięty 21"/>
    <w:basedOn w:val="Normalny"/>
    <w:rsid w:val="009875EB"/>
    <w:pPr>
      <w:tabs>
        <w:tab w:val="left" w:pos="567"/>
      </w:tabs>
      <w:suppressAutoHyphens/>
      <w:spacing w:after="0" w:line="240" w:lineRule="auto"/>
      <w:ind w:left="567" w:hanging="567"/>
      <w:jc w:val="both"/>
    </w:pPr>
    <w:rPr>
      <w:rFonts w:ascii="Times New Roman" w:eastAsia="Times New Roman" w:hAnsi="Times New Roman" w:cs="Times New Roman"/>
      <w:sz w:val="24"/>
      <w:szCs w:val="20"/>
      <w:lang w:eastAsia="zh-CN"/>
    </w:rPr>
  </w:style>
  <w:style w:type="paragraph" w:customStyle="1" w:styleId="Tekstkomentarza2">
    <w:name w:val="Tekst komentarza2"/>
    <w:basedOn w:val="Normalny"/>
    <w:rsid w:val="009875EB"/>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andardowyStandardowy1">
    <w:name w:val="Standardowy.Standardowy1"/>
    <w:rsid w:val="009875EB"/>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9875EB"/>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9875EB"/>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9875EB"/>
    <w:pPr>
      <w:jc w:val="center"/>
    </w:pPr>
    <w:rPr>
      <w:b/>
      <w:i/>
    </w:rPr>
  </w:style>
  <w:style w:type="paragraph" w:customStyle="1" w:styleId="xl36">
    <w:name w:val="xl36"/>
    <w:basedOn w:val="Normalny"/>
    <w:rsid w:val="009875EB"/>
    <w:pPr>
      <w:pBdr>
        <w:top w:val="none" w:sz="0" w:space="0" w:color="000000"/>
        <w:left w:val="none" w:sz="0" w:space="0" w:color="000000"/>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styleId="NormalnyWeb">
    <w:name w:val="Normal (Web)"/>
    <w:basedOn w:val="Normalny"/>
    <w:uiPriority w:val="99"/>
    <w:rsid w:val="009875E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Domylnie">
    <w:name w:val="Domyślnie"/>
    <w:rsid w:val="009875EB"/>
    <w:pPr>
      <w:suppressAutoHyphens/>
      <w:spacing w:after="0" w:line="240" w:lineRule="auto"/>
    </w:pPr>
    <w:rPr>
      <w:rFonts w:ascii="Times New Roman" w:eastAsia="Times New Roman" w:hAnsi="Times New Roman" w:cs="Times New Roman"/>
      <w:sz w:val="24"/>
      <w:szCs w:val="20"/>
      <w:lang w:eastAsia="zh-CN"/>
    </w:rPr>
  </w:style>
  <w:style w:type="paragraph" w:styleId="Tekstdymka">
    <w:name w:val="Balloon Text"/>
    <w:basedOn w:val="Normalny"/>
    <w:link w:val="TekstdymkaZnak"/>
    <w:rsid w:val="009875EB"/>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9875EB"/>
    <w:rPr>
      <w:rFonts w:ascii="Tahoma" w:eastAsia="Times New Roman" w:hAnsi="Tahoma" w:cs="Tahoma"/>
      <w:sz w:val="16"/>
      <w:szCs w:val="16"/>
      <w:lang w:eastAsia="zh-CN"/>
    </w:rPr>
  </w:style>
  <w:style w:type="paragraph" w:customStyle="1" w:styleId="ZnakZnak1ZnakZnakZnakZnakZnakZnakZnakZnakZnakZnakZnak">
    <w:name w:val="Znak Znak1 Znak Znak Znak Znak Znak Znak Znak Znak Znak Znak Znak"/>
    <w:basedOn w:val="Normalny"/>
    <w:rsid w:val="009875EB"/>
    <w:pPr>
      <w:suppressAutoHyphens/>
      <w:spacing w:after="0" w:line="240" w:lineRule="auto"/>
    </w:pPr>
    <w:rPr>
      <w:rFonts w:ascii="Times New Roman" w:eastAsia="Times New Roman" w:hAnsi="Times New Roman" w:cs="Times New Roman"/>
      <w:sz w:val="24"/>
      <w:szCs w:val="24"/>
      <w:lang w:eastAsia="zh-CN"/>
    </w:rPr>
  </w:style>
  <w:style w:type="paragraph" w:styleId="Tekstkomentarza">
    <w:name w:val="annotation text"/>
    <w:basedOn w:val="Normalny"/>
    <w:link w:val="TekstkomentarzaZnak1"/>
    <w:uiPriority w:val="99"/>
    <w:semiHidden/>
    <w:unhideWhenUsed/>
    <w:rsid w:val="009875E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semiHidden/>
    <w:rsid w:val="009875EB"/>
    <w:rPr>
      <w:rFonts w:ascii="Times New Roman" w:eastAsia="Times New Roman" w:hAnsi="Times New Roman" w:cs="Times New Roman"/>
      <w:sz w:val="20"/>
      <w:szCs w:val="20"/>
      <w:lang w:eastAsia="zh-CN"/>
    </w:rPr>
  </w:style>
  <w:style w:type="paragraph" w:styleId="Tematkomentarza">
    <w:name w:val="annotation subject"/>
    <w:basedOn w:val="Tekstkomentarza2"/>
    <w:next w:val="Tekstkomentarza2"/>
    <w:link w:val="TematkomentarzaZnak"/>
    <w:rsid w:val="009875EB"/>
    <w:rPr>
      <w:b/>
      <w:bCs/>
      <w:lang w:val="pl-PL"/>
    </w:rPr>
  </w:style>
  <w:style w:type="character" w:customStyle="1" w:styleId="TematkomentarzaZnak">
    <w:name w:val="Temat komentarza Znak"/>
    <w:basedOn w:val="TekstkomentarzaZnak1"/>
    <w:link w:val="Tematkomentarza"/>
    <w:rsid w:val="009875EB"/>
    <w:rPr>
      <w:rFonts w:ascii="Times New Roman" w:eastAsia="Times New Roman" w:hAnsi="Times New Roman" w:cs="Times New Roman"/>
      <w:b/>
      <w:bCs/>
      <w:sz w:val="20"/>
      <w:szCs w:val="20"/>
      <w:lang w:eastAsia="zh-CN"/>
    </w:rPr>
  </w:style>
  <w:style w:type="paragraph" w:customStyle="1" w:styleId="Nagwek20">
    <w:name w:val="Nagłówek2"/>
    <w:basedOn w:val="Normalny"/>
    <w:next w:val="Podtytu"/>
    <w:rsid w:val="009875EB"/>
    <w:pPr>
      <w:suppressAutoHyphens/>
      <w:spacing w:after="0" w:line="240" w:lineRule="auto"/>
      <w:jc w:val="center"/>
    </w:pPr>
    <w:rPr>
      <w:rFonts w:ascii="Times New Roman" w:eastAsia="Times New Roman" w:hAnsi="Times New Roman" w:cs="Times New Roman"/>
      <w:b/>
      <w:sz w:val="24"/>
      <w:szCs w:val="20"/>
      <w:lang w:eastAsia="zh-CN"/>
    </w:rPr>
  </w:style>
  <w:style w:type="paragraph" w:styleId="Podtytu">
    <w:name w:val="Subtitle"/>
    <w:basedOn w:val="Normalny"/>
    <w:next w:val="Tekstpodstawowy"/>
    <w:link w:val="PodtytuZnak"/>
    <w:qFormat/>
    <w:rsid w:val="009875EB"/>
    <w:pPr>
      <w:keepNext/>
      <w:suppressAutoHyphens/>
      <w:spacing w:before="240" w:after="120" w:line="240" w:lineRule="auto"/>
      <w:jc w:val="center"/>
    </w:pPr>
    <w:rPr>
      <w:rFonts w:ascii="Arial" w:eastAsia="Arial Unicode MS" w:hAnsi="Arial" w:cs="Mangal"/>
      <w:i/>
      <w:iCs/>
      <w:sz w:val="28"/>
      <w:szCs w:val="28"/>
      <w:lang w:eastAsia="zh-CN"/>
    </w:rPr>
  </w:style>
  <w:style w:type="character" w:customStyle="1" w:styleId="PodtytuZnak">
    <w:name w:val="Podtytuł Znak"/>
    <w:basedOn w:val="Domylnaczcionkaakapitu"/>
    <w:link w:val="Podtytu"/>
    <w:rsid w:val="009875EB"/>
    <w:rPr>
      <w:rFonts w:ascii="Arial" w:eastAsia="Arial Unicode MS" w:hAnsi="Arial" w:cs="Mangal"/>
      <w:i/>
      <w:iCs/>
      <w:sz w:val="28"/>
      <w:szCs w:val="28"/>
      <w:lang w:eastAsia="zh-CN"/>
    </w:rPr>
  </w:style>
  <w:style w:type="paragraph" w:customStyle="1" w:styleId="Tekstkomentarza1">
    <w:name w:val="Tekst komentarza1"/>
    <w:basedOn w:val="Normalny"/>
    <w:rsid w:val="009875EB"/>
    <w:pPr>
      <w:suppressAutoHyphens/>
      <w:spacing w:after="0" w:line="240" w:lineRule="auto"/>
    </w:pPr>
    <w:rPr>
      <w:rFonts w:ascii="Times New Roman" w:eastAsia="Times New Roman" w:hAnsi="Times New Roman" w:cs="Times New Roman"/>
      <w:sz w:val="20"/>
      <w:szCs w:val="20"/>
      <w:lang w:val="en-GB" w:eastAsia="zh-CN"/>
    </w:rPr>
  </w:style>
  <w:style w:type="paragraph" w:styleId="HTML-wstpniesformatowany">
    <w:name w:val="HTML Preformatted"/>
    <w:basedOn w:val="Normalny"/>
    <w:link w:val="HTML-wstpniesformatowanyZnak1"/>
    <w:rsid w:val="0098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9875EB"/>
    <w:rPr>
      <w:rFonts w:ascii="Courier New" w:eastAsia="Times New Roman" w:hAnsi="Courier New" w:cs="Courier New"/>
      <w:sz w:val="20"/>
      <w:szCs w:val="20"/>
      <w:lang w:eastAsia="zh-CN"/>
    </w:rPr>
  </w:style>
  <w:style w:type="paragraph" w:customStyle="1" w:styleId="ZnakZnak1ZnakZnakZnakZnakZnakZnakZnak">
    <w:name w:val="Znak Znak1 Znak Znak Znak Znak Znak Znak Znak"/>
    <w:basedOn w:val="Normalny"/>
    <w:rsid w:val="009875EB"/>
    <w:pPr>
      <w:suppressAutoHyphens/>
      <w:spacing w:after="0" w:line="240" w:lineRule="auto"/>
    </w:pPr>
    <w:rPr>
      <w:rFonts w:ascii="Times New Roman" w:eastAsia="Times New Roman" w:hAnsi="Times New Roman" w:cs="Times New Roman"/>
      <w:sz w:val="24"/>
      <w:szCs w:val="24"/>
      <w:lang w:eastAsia="zh-CN"/>
    </w:rPr>
  </w:style>
  <w:style w:type="paragraph" w:customStyle="1" w:styleId="Kolorowalistaakcent11">
    <w:name w:val="Kolorowa lista — akcent 11"/>
    <w:basedOn w:val="Normalny"/>
    <w:rsid w:val="009875EB"/>
    <w:pPr>
      <w:suppressAutoHyphens/>
      <w:spacing w:after="0" w:line="240" w:lineRule="auto"/>
      <w:ind w:left="708"/>
    </w:pPr>
    <w:rPr>
      <w:rFonts w:ascii="Times New Roman" w:eastAsia="Times New Roman" w:hAnsi="Times New Roman" w:cs="Times New Roman"/>
      <w:sz w:val="24"/>
      <w:szCs w:val="20"/>
      <w:lang w:eastAsia="zh-CN"/>
    </w:rPr>
  </w:style>
  <w:style w:type="paragraph" w:customStyle="1" w:styleId="Zawartotabeli0">
    <w:name w:val="Zawartość tabeli"/>
    <w:basedOn w:val="Normalny"/>
    <w:rsid w:val="009875EB"/>
    <w:pPr>
      <w:suppressLineNumbers/>
      <w:suppressAutoHyphens/>
      <w:spacing w:after="0" w:line="240" w:lineRule="auto"/>
    </w:pPr>
    <w:rPr>
      <w:rFonts w:ascii="Times New Roman" w:eastAsia="Times New Roman" w:hAnsi="Times New Roman" w:cs="Times New Roman"/>
      <w:sz w:val="24"/>
      <w:szCs w:val="20"/>
      <w:lang w:eastAsia="zh-CN"/>
    </w:rPr>
  </w:style>
  <w:style w:type="paragraph" w:customStyle="1" w:styleId="Nagwektabeli">
    <w:name w:val="Nagłówek tabeli"/>
    <w:basedOn w:val="Zawartotabeli0"/>
    <w:rsid w:val="009875EB"/>
    <w:pPr>
      <w:jc w:val="center"/>
    </w:pPr>
    <w:rPr>
      <w:b/>
      <w:bCs/>
    </w:rPr>
  </w:style>
  <w:style w:type="paragraph" w:customStyle="1" w:styleId="Zawartoramki">
    <w:name w:val="Zawartość ramki"/>
    <w:basedOn w:val="Normalny"/>
    <w:rsid w:val="009875EB"/>
    <w:pPr>
      <w:suppressAutoHyphens/>
      <w:spacing w:after="0" w:line="240" w:lineRule="auto"/>
    </w:pPr>
    <w:rPr>
      <w:rFonts w:ascii="Times New Roman" w:eastAsia="Times New Roman" w:hAnsi="Times New Roman" w:cs="Times New Roman"/>
      <w:sz w:val="24"/>
      <w:szCs w:val="20"/>
      <w:lang w:eastAsia="zh-CN"/>
    </w:rPr>
  </w:style>
  <w:style w:type="paragraph" w:customStyle="1" w:styleId="Nagwek40">
    <w:name w:val="Nagłówek4"/>
    <w:basedOn w:val="Normalny"/>
    <w:next w:val="Tekstpodstawowy"/>
    <w:rsid w:val="009875EB"/>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Nagwek30">
    <w:name w:val="Nagłówek3"/>
    <w:basedOn w:val="Normalny"/>
    <w:next w:val="Tekstpodstawowy"/>
    <w:rsid w:val="009875EB"/>
    <w:pPr>
      <w:suppressAutoHyphens/>
      <w:spacing w:after="0" w:line="240" w:lineRule="auto"/>
      <w:jc w:val="center"/>
    </w:pPr>
    <w:rPr>
      <w:rFonts w:ascii="Times New Roman" w:eastAsia="Times New Roman" w:hAnsi="Times New Roman" w:cs="Times New Roman"/>
      <w:b/>
      <w:sz w:val="24"/>
      <w:szCs w:val="20"/>
      <w:lang w:eastAsia="zh-CN"/>
    </w:rPr>
  </w:style>
  <w:style w:type="paragraph" w:customStyle="1" w:styleId="Legenda2">
    <w:name w:val="Legenda2"/>
    <w:basedOn w:val="Normalny"/>
    <w:rsid w:val="009875E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33">
    <w:name w:val="Tekst podstawowy 33"/>
    <w:basedOn w:val="Normalny"/>
    <w:rsid w:val="009875EB"/>
    <w:pPr>
      <w:suppressAutoHyphens/>
      <w:spacing w:after="0" w:line="240" w:lineRule="auto"/>
      <w:jc w:val="both"/>
    </w:pPr>
    <w:rPr>
      <w:rFonts w:ascii="Times New Roman" w:eastAsia="Times New Roman" w:hAnsi="Times New Roman" w:cs="Times New Roman"/>
      <w:b/>
      <w:i/>
      <w:sz w:val="24"/>
      <w:szCs w:val="20"/>
      <w:lang w:eastAsia="zh-CN"/>
    </w:rPr>
  </w:style>
  <w:style w:type="paragraph" w:customStyle="1" w:styleId="Tekstpodstawowy23">
    <w:name w:val="Tekst podstawowy 23"/>
    <w:basedOn w:val="Normalny"/>
    <w:rsid w:val="009875EB"/>
    <w:pPr>
      <w:suppressAutoHyphens/>
      <w:spacing w:after="0" w:line="240" w:lineRule="auto"/>
      <w:jc w:val="both"/>
    </w:pPr>
    <w:rPr>
      <w:rFonts w:ascii="Times New Roman" w:eastAsia="Times New Roman" w:hAnsi="Times New Roman" w:cs="Times New Roman"/>
      <w:b/>
      <w:i/>
      <w:sz w:val="28"/>
      <w:szCs w:val="20"/>
      <w:u w:val="single"/>
      <w:lang w:eastAsia="zh-CN"/>
    </w:rPr>
  </w:style>
  <w:style w:type="paragraph" w:customStyle="1" w:styleId="Tekstpodstawowywcity33">
    <w:name w:val="Tekst podstawowy wcięty 33"/>
    <w:basedOn w:val="Normalny"/>
    <w:rsid w:val="009875EB"/>
    <w:pPr>
      <w:suppressAutoHyphens/>
      <w:spacing w:after="0" w:line="240" w:lineRule="auto"/>
      <w:ind w:firstLine="708"/>
      <w:jc w:val="both"/>
    </w:pPr>
    <w:rPr>
      <w:rFonts w:ascii="Times New Roman" w:eastAsia="Times New Roman" w:hAnsi="Times New Roman" w:cs="Times New Roman"/>
      <w:sz w:val="24"/>
      <w:szCs w:val="20"/>
      <w:lang w:eastAsia="zh-CN"/>
    </w:rPr>
  </w:style>
  <w:style w:type="paragraph" w:customStyle="1" w:styleId="Zwykytekst3">
    <w:name w:val="Zwykły tekst3"/>
    <w:basedOn w:val="Normalny"/>
    <w:rsid w:val="009875EB"/>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3">
    <w:name w:val="Tekst podstawowy wcięty 23"/>
    <w:basedOn w:val="Normalny"/>
    <w:rsid w:val="009875EB"/>
    <w:pPr>
      <w:tabs>
        <w:tab w:val="left" w:pos="567"/>
      </w:tabs>
      <w:suppressAutoHyphens/>
      <w:spacing w:after="0" w:line="240" w:lineRule="auto"/>
      <w:ind w:left="567" w:hanging="567"/>
      <w:jc w:val="both"/>
    </w:pPr>
    <w:rPr>
      <w:rFonts w:ascii="Times New Roman" w:eastAsia="Times New Roman" w:hAnsi="Times New Roman" w:cs="Times New Roman"/>
      <w:sz w:val="24"/>
      <w:szCs w:val="20"/>
      <w:lang w:eastAsia="zh-CN"/>
    </w:rPr>
  </w:style>
  <w:style w:type="paragraph" w:customStyle="1" w:styleId="Legenda1">
    <w:name w:val="Legenda1"/>
    <w:basedOn w:val="Normalny"/>
    <w:rsid w:val="009875EB"/>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Zwykytekst2">
    <w:name w:val="Zwykły tekst2"/>
    <w:basedOn w:val="Normalny"/>
    <w:rsid w:val="009875EB"/>
    <w:pPr>
      <w:widowControl w:val="0"/>
      <w:suppressAutoHyphens/>
      <w:spacing w:after="0" w:line="240" w:lineRule="auto"/>
    </w:pPr>
    <w:rPr>
      <w:rFonts w:ascii="Courier New" w:eastAsia="SimSun" w:hAnsi="Courier New" w:cs="Courier New"/>
      <w:kern w:val="1"/>
      <w:sz w:val="20"/>
      <w:szCs w:val="24"/>
      <w:lang w:eastAsia="zh-CN" w:bidi="hi-IN"/>
    </w:rPr>
  </w:style>
  <w:style w:type="paragraph" w:customStyle="1" w:styleId="Tekstpodstawowy32">
    <w:name w:val="Tekst podstawowy 32"/>
    <w:basedOn w:val="Normalny"/>
    <w:rsid w:val="009875EB"/>
    <w:pPr>
      <w:widowControl w:val="0"/>
      <w:suppressAutoHyphens/>
      <w:spacing w:after="0" w:line="240" w:lineRule="auto"/>
      <w:jc w:val="both"/>
    </w:pPr>
    <w:rPr>
      <w:rFonts w:ascii="Times New Roman" w:eastAsia="SimSun" w:hAnsi="Times New Roman" w:cs="Mangal"/>
      <w:b/>
      <w:i/>
      <w:kern w:val="1"/>
      <w:sz w:val="24"/>
      <w:szCs w:val="24"/>
      <w:lang w:eastAsia="zh-CN" w:bidi="hi-IN"/>
    </w:rPr>
  </w:style>
  <w:style w:type="paragraph" w:customStyle="1" w:styleId="Tekstpodstawowywcity22">
    <w:name w:val="Tekst podstawowy wcięty 22"/>
    <w:basedOn w:val="Normalny"/>
    <w:rsid w:val="009875EB"/>
    <w:pPr>
      <w:widowControl w:val="0"/>
      <w:tabs>
        <w:tab w:val="left" w:pos="567"/>
      </w:tabs>
      <w:suppressAutoHyphens/>
      <w:spacing w:after="0" w:line="240" w:lineRule="auto"/>
      <w:ind w:left="567" w:hanging="567"/>
      <w:jc w:val="both"/>
    </w:pPr>
    <w:rPr>
      <w:rFonts w:ascii="Times New Roman" w:eastAsia="SimSun" w:hAnsi="Times New Roman" w:cs="Mangal"/>
      <w:kern w:val="1"/>
      <w:sz w:val="24"/>
      <w:szCs w:val="24"/>
      <w:lang w:eastAsia="zh-CN" w:bidi="hi-IN"/>
    </w:rPr>
  </w:style>
  <w:style w:type="paragraph" w:customStyle="1" w:styleId="Tekstpodstawowywcity32">
    <w:name w:val="Tekst podstawowy wcięty 32"/>
    <w:basedOn w:val="Normalny"/>
    <w:rsid w:val="009875EB"/>
    <w:pPr>
      <w:widowControl w:val="0"/>
      <w:suppressAutoHyphens/>
      <w:spacing w:after="0" w:line="240" w:lineRule="auto"/>
      <w:ind w:firstLine="708"/>
      <w:jc w:val="both"/>
    </w:pPr>
    <w:rPr>
      <w:rFonts w:ascii="Times New Roman" w:eastAsia="SimSun" w:hAnsi="Times New Roman" w:cs="Mangal"/>
      <w:kern w:val="1"/>
      <w:sz w:val="24"/>
      <w:szCs w:val="24"/>
      <w:lang w:eastAsia="zh-CN" w:bidi="hi-IN"/>
    </w:rPr>
  </w:style>
  <w:style w:type="paragraph" w:customStyle="1" w:styleId="Tekstpodstawowy22">
    <w:name w:val="Tekst podstawowy 22"/>
    <w:basedOn w:val="Normalny"/>
    <w:rsid w:val="009875EB"/>
    <w:pPr>
      <w:tabs>
        <w:tab w:val="left" w:pos="0"/>
      </w:tabs>
      <w:suppressAutoHyphens/>
      <w:spacing w:after="0" w:line="240" w:lineRule="auto"/>
      <w:jc w:val="both"/>
    </w:pPr>
    <w:rPr>
      <w:rFonts w:ascii="Times New Roman" w:eastAsia="Arial Unicode MS" w:hAnsi="Times New Roman" w:cs="Mangal"/>
      <w:kern w:val="1"/>
      <w:sz w:val="24"/>
      <w:szCs w:val="20"/>
      <w:lang w:eastAsia="zh-CN" w:bidi="hi-IN"/>
    </w:rPr>
  </w:style>
  <w:style w:type="paragraph" w:customStyle="1" w:styleId="FR1">
    <w:name w:val="FR1"/>
    <w:rsid w:val="009875EB"/>
    <w:pPr>
      <w:widowControl w:val="0"/>
      <w:suppressAutoHyphens/>
      <w:spacing w:after="0" w:line="312" w:lineRule="auto"/>
      <w:ind w:left="840" w:right="400"/>
    </w:pPr>
    <w:rPr>
      <w:rFonts w:ascii="Arial" w:eastAsia="Arial" w:hAnsi="Arial" w:cs="Mangal"/>
      <w:kern w:val="1"/>
      <w:sz w:val="18"/>
      <w:szCs w:val="24"/>
      <w:lang w:eastAsia="zh-CN" w:bidi="hi-IN"/>
    </w:rPr>
  </w:style>
  <w:style w:type="paragraph" w:customStyle="1" w:styleId="western">
    <w:name w:val="western"/>
    <w:basedOn w:val="Normalny"/>
    <w:rsid w:val="009875E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Style11">
    <w:name w:val="Style11"/>
    <w:basedOn w:val="Normalny"/>
    <w:rsid w:val="009875EB"/>
    <w:pPr>
      <w:widowControl w:val="0"/>
      <w:autoSpaceDE w:val="0"/>
      <w:spacing w:after="0" w:line="238" w:lineRule="exact"/>
      <w:ind w:hanging="454"/>
    </w:pPr>
    <w:rPr>
      <w:rFonts w:ascii="Arial" w:eastAsia="Times New Roman" w:hAnsi="Arial" w:cs="Arial"/>
      <w:sz w:val="24"/>
      <w:szCs w:val="24"/>
      <w:lang w:eastAsia="zh-CN"/>
    </w:rPr>
  </w:style>
  <w:style w:type="paragraph" w:customStyle="1" w:styleId="Tekstpodstawowy24">
    <w:name w:val="Tekst podstawowy 24"/>
    <w:basedOn w:val="Normalny"/>
    <w:rsid w:val="009875EB"/>
    <w:pPr>
      <w:suppressAutoHyphens/>
      <w:spacing w:after="120" w:line="480" w:lineRule="auto"/>
    </w:pPr>
    <w:rPr>
      <w:rFonts w:ascii="Times New Roman" w:eastAsia="Times New Roman" w:hAnsi="Times New Roman" w:cs="Times New Roman"/>
      <w:sz w:val="24"/>
      <w:szCs w:val="20"/>
      <w:lang w:eastAsia="zh-CN"/>
    </w:rPr>
  </w:style>
  <w:style w:type="paragraph" w:customStyle="1" w:styleId="pkt">
    <w:name w:val="pkt"/>
    <w:basedOn w:val="Normalny"/>
    <w:link w:val="pktZnak"/>
    <w:rsid w:val="009875EB"/>
    <w:pPr>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Tekstpodstawowywcity24">
    <w:name w:val="Tekst podstawowy wcięty 24"/>
    <w:basedOn w:val="Normalny"/>
    <w:rsid w:val="009875EB"/>
    <w:pPr>
      <w:suppressAutoHyphens/>
      <w:spacing w:after="120" w:line="480" w:lineRule="auto"/>
      <w:ind w:left="283"/>
    </w:pPr>
    <w:rPr>
      <w:rFonts w:ascii="Times New Roman" w:eastAsia="Times New Roman" w:hAnsi="Times New Roman" w:cs="Times New Roman"/>
      <w:sz w:val="24"/>
      <w:szCs w:val="20"/>
      <w:lang w:eastAsia="zh-CN"/>
    </w:rPr>
  </w:style>
  <w:style w:type="paragraph" w:customStyle="1" w:styleId="Domy">
    <w:name w:val="Domy"/>
    <w:rsid w:val="009875EB"/>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9875EB"/>
    <w:pPr>
      <w:suppressAutoHyphens/>
      <w:spacing w:after="200" w:line="276" w:lineRule="auto"/>
      <w:ind w:left="720"/>
    </w:pPr>
    <w:rPr>
      <w:rFonts w:ascii="Calibri" w:eastAsia="Calibri" w:hAnsi="Calibri" w:cs="Calibri"/>
      <w:lang w:eastAsia="zh-CN"/>
    </w:rPr>
  </w:style>
  <w:style w:type="paragraph" w:customStyle="1" w:styleId="Textbody">
    <w:name w:val="Text body"/>
    <w:basedOn w:val="Standard"/>
    <w:rsid w:val="009875EB"/>
    <w:pPr>
      <w:spacing w:after="120" w:line="276" w:lineRule="auto"/>
      <w:textAlignment w:val="baseline"/>
    </w:pPr>
    <w:rPr>
      <w:rFonts w:ascii="Calibri" w:eastAsia="Calibri" w:hAnsi="Calibri" w:cs="Times New Roman"/>
      <w:kern w:val="1"/>
      <w:sz w:val="22"/>
      <w:szCs w:val="22"/>
    </w:rPr>
  </w:style>
  <w:style w:type="paragraph" w:customStyle="1" w:styleId="Normalny1">
    <w:name w:val="Normalny1"/>
    <w:rsid w:val="009875EB"/>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Akapitzlist11">
    <w:name w:val="Akapit z listą11"/>
    <w:basedOn w:val="Normalny"/>
    <w:rsid w:val="009875EB"/>
    <w:pPr>
      <w:widowControl w:val="0"/>
      <w:pBdr>
        <w:top w:val="none" w:sz="0" w:space="0" w:color="000000"/>
        <w:left w:val="none" w:sz="0" w:space="0" w:color="000000"/>
        <w:bottom w:val="none" w:sz="0" w:space="0" w:color="000000"/>
        <w:right w:val="none" w:sz="0" w:space="0" w:color="000000"/>
      </w:pBdr>
      <w:suppressAutoHyphens/>
      <w:spacing w:after="0" w:line="240" w:lineRule="auto"/>
      <w:ind w:left="720"/>
      <w:textAlignment w:val="baseline"/>
    </w:pPr>
    <w:rPr>
      <w:rFonts w:ascii="Liberation Serif" w:eastAsia="SimSun" w:hAnsi="Liberation Serif" w:cs="Mangal"/>
      <w:kern w:val="1"/>
      <w:sz w:val="20"/>
      <w:szCs w:val="24"/>
      <w:lang w:eastAsia="zh-CN" w:bidi="hi-IN"/>
    </w:rPr>
  </w:style>
  <w:style w:type="paragraph" w:customStyle="1" w:styleId="Tekstpodstawowy34">
    <w:name w:val="Tekst podstawowy 34"/>
    <w:basedOn w:val="Normalny"/>
    <w:rsid w:val="009875EB"/>
    <w:pPr>
      <w:suppressAutoHyphens/>
      <w:spacing w:after="120" w:line="240" w:lineRule="auto"/>
    </w:pPr>
    <w:rPr>
      <w:rFonts w:ascii="Times New Roman" w:eastAsia="Times New Roman" w:hAnsi="Times New Roman" w:cs="Times New Roman"/>
      <w:sz w:val="16"/>
      <w:szCs w:val="16"/>
      <w:lang w:eastAsia="zh-CN"/>
    </w:rPr>
  </w:style>
  <w:style w:type="paragraph" w:customStyle="1" w:styleId="StylTahoma10ptCzarnyWyjustowany">
    <w:name w:val="Styl Tahoma 10 pt Czarny Wyjustowany"/>
    <w:basedOn w:val="Normalny"/>
    <w:rsid w:val="009875EB"/>
    <w:pPr>
      <w:suppressAutoHyphens/>
      <w:spacing w:after="0" w:line="240" w:lineRule="auto"/>
      <w:jc w:val="both"/>
    </w:pPr>
    <w:rPr>
      <w:rFonts w:ascii="Tahoma" w:eastAsia="Times New Roman" w:hAnsi="Tahoma" w:cs="Tahoma"/>
      <w:color w:val="000000"/>
      <w:sz w:val="20"/>
      <w:szCs w:val="20"/>
      <w:lang w:eastAsia="zh-CN"/>
    </w:rPr>
  </w:style>
  <w:style w:type="paragraph" w:customStyle="1" w:styleId="WW-Tekstpodstawowywcity2">
    <w:name w:val="WW-Tekst podstawowy wcięty 2"/>
    <w:basedOn w:val="Normalny"/>
    <w:rsid w:val="009875EB"/>
    <w:pPr>
      <w:suppressAutoHyphens/>
      <w:spacing w:after="0" w:line="240" w:lineRule="auto"/>
      <w:ind w:left="708"/>
      <w:jc w:val="both"/>
    </w:pPr>
    <w:rPr>
      <w:rFonts w:ascii="Times New Roman" w:eastAsia="Times New Roman" w:hAnsi="Times New Roman" w:cs="Times New Roman"/>
      <w:b/>
      <w:sz w:val="24"/>
      <w:szCs w:val="20"/>
      <w:lang w:eastAsia="zh-CN"/>
    </w:rPr>
  </w:style>
  <w:style w:type="paragraph" w:customStyle="1" w:styleId="ZLITPKTzmpktliter">
    <w:name w:val="Z_LIT/PKT – zm. pkt literą"/>
    <w:basedOn w:val="Normalny"/>
    <w:rsid w:val="009875EB"/>
    <w:pPr>
      <w:suppressAutoHyphens/>
      <w:spacing w:after="0" w:line="360" w:lineRule="auto"/>
      <w:ind w:left="1497" w:hanging="510"/>
      <w:jc w:val="both"/>
    </w:pPr>
    <w:rPr>
      <w:rFonts w:ascii="Times" w:eastAsia="Times New Roman" w:hAnsi="Times" w:cs="Arial"/>
      <w:bCs/>
      <w:sz w:val="24"/>
      <w:szCs w:val="20"/>
      <w:lang w:eastAsia="zh-CN"/>
    </w:rPr>
  </w:style>
  <w:style w:type="paragraph" w:styleId="Tekstprzypisudolnego">
    <w:name w:val="footnote text"/>
    <w:aliases w:val="Podrozdział"/>
    <w:basedOn w:val="Normalny"/>
    <w:link w:val="TekstprzypisudolnegoZnak1"/>
    <w:rsid w:val="009875EB"/>
    <w:pPr>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aliases w:val="Podrozdział Znak"/>
    <w:basedOn w:val="Domylnaczcionkaakapitu"/>
    <w:link w:val="Tekstprzypisudolnego"/>
    <w:rsid w:val="009875EB"/>
    <w:rPr>
      <w:rFonts w:ascii="Times New Roman" w:eastAsia="Times New Roman" w:hAnsi="Times New Roman" w:cs="Times New Roman"/>
      <w:sz w:val="20"/>
      <w:szCs w:val="20"/>
      <w:lang w:eastAsia="zh-CN"/>
    </w:rPr>
  </w:style>
  <w:style w:type="paragraph" w:customStyle="1" w:styleId="Tekstkomentarza3">
    <w:name w:val="Tekst komentarza3"/>
    <w:basedOn w:val="Normalny"/>
    <w:rsid w:val="009875EB"/>
    <w:pPr>
      <w:suppressAutoHyphens/>
      <w:spacing w:after="0" w:line="240" w:lineRule="auto"/>
    </w:pPr>
    <w:rPr>
      <w:rFonts w:ascii="Times New Roman" w:eastAsia="Times New Roman" w:hAnsi="Times New Roman" w:cs="Times New Roman"/>
      <w:sz w:val="20"/>
      <w:szCs w:val="20"/>
      <w:lang w:eastAsia="zh-CN"/>
    </w:rPr>
  </w:style>
  <w:style w:type="paragraph" w:customStyle="1" w:styleId="Jasnasiatkaakcent31">
    <w:name w:val="Jasna siatka — akcent 31"/>
    <w:basedOn w:val="Normalny"/>
    <w:qFormat/>
    <w:rsid w:val="009875EB"/>
    <w:pPr>
      <w:suppressAutoHyphens/>
      <w:spacing w:after="200" w:line="276" w:lineRule="auto"/>
      <w:ind w:left="720"/>
    </w:pPr>
    <w:rPr>
      <w:rFonts w:ascii="Calibri" w:eastAsia="Calibri" w:hAnsi="Calibri" w:cs="Calibri"/>
      <w:color w:val="00000A"/>
      <w:lang w:eastAsia="zh-CN"/>
    </w:rPr>
  </w:style>
  <w:style w:type="paragraph" w:customStyle="1" w:styleId="Tekstpodstawowywcity34">
    <w:name w:val="Tekst podstawowy wcięty 34"/>
    <w:basedOn w:val="Normalny"/>
    <w:rsid w:val="009875EB"/>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Default">
    <w:name w:val="Default"/>
    <w:rsid w:val="009875EB"/>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Cytaty">
    <w:name w:val="Cytaty"/>
    <w:basedOn w:val="Normalny"/>
    <w:rsid w:val="009875EB"/>
    <w:pPr>
      <w:suppressAutoHyphens/>
      <w:spacing w:after="283" w:line="240" w:lineRule="auto"/>
      <w:ind w:left="567" w:right="567"/>
    </w:pPr>
    <w:rPr>
      <w:rFonts w:ascii="Times New Roman" w:eastAsia="Times New Roman" w:hAnsi="Times New Roman" w:cs="Times New Roman"/>
      <w:sz w:val="24"/>
      <w:szCs w:val="20"/>
      <w:lang w:eastAsia="zh-CN"/>
    </w:rPr>
  </w:style>
  <w:style w:type="paragraph" w:styleId="Tytu">
    <w:name w:val="Title"/>
    <w:basedOn w:val="Nagwek50"/>
    <w:next w:val="Tekstpodstawowy"/>
    <w:link w:val="TytuZnak1"/>
    <w:qFormat/>
    <w:rsid w:val="009875EB"/>
    <w:rPr>
      <w:bCs/>
      <w:sz w:val="56"/>
      <w:szCs w:val="56"/>
    </w:rPr>
  </w:style>
  <w:style w:type="character" w:customStyle="1" w:styleId="TytuZnak1">
    <w:name w:val="Tytuł Znak1"/>
    <w:basedOn w:val="Domylnaczcionkaakapitu"/>
    <w:link w:val="Tytu"/>
    <w:rsid w:val="009875EB"/>
    <w:rPr>
      <w:rFonts w:ascii="Times New Roman" w:eastAsia="Times New Roman" w:hAnsi="Times New Roman" w:cs="Times New Roman"/>
      <w:b/>
      <w:bCs/>
      <w:sz w:val="56"/>
      <w:szCs w:val="56"/>
      <w:lang w:eastAsia="zh-CN"/>
    </w:rPr>
  </w:style>
  <w:style w:type="paragraph" w:styleId="Tekstprzypisukocowego">
    <w:name w:val="endnote text"/>
    <w:basedOn w:val="Normalny"/>
    <w:link w:val="TekstprzypisukocowegoZnak"/>
    <w:uiPriority w:val="99"/>
    <w:semiHidden/>
    <w:unhideWhenUsed/>
    <w:rsid w:val="009875EB"/>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kocowegoZnak">
    <w:name w:val="Tekst przypisu końcowego Znak"/>
    <w:basedOn w:val="Domylnaczcionkaakapitu"/>
    <w:link w:val="Tekstprzypisukocowego"/>
    <w:uiPriority w:val="99"/>
    <w:semiHidden/>
    <w:rsid w:val="009875EB"/>
    <w:rPr>
      <w:rFonts w:ascii="Times New Roman" w:eastAsia="Times New Roman" w:hAnsi="Times New Roman" w:cs="Times New Roman"/>
      <w:sz w:val="20"/>
      <w:szCs w:val="20"/>
      <w:lang w:val="x-none" w:eastAsia="zh-CN"/>
    </w:rPr>
  </w:style>
  <w:style w:type="character" w:styleId="Odwoanieprzypisukocowego">
    <w:name w:val="endnote reference"/>
    <w:uiPriority w:val="99"/>
    <w:semiHidden/>
    <w:unhideWhenUsed/>
    <w:rsid w:val="009875EB"/>
    <w:rPr>
      <w:vertAlign w:val="superscript"/>
    </w:rPr>
  </w:style>
  <w:style w:type="paragraph" w:customStyle="1" w:styleId="redniasiatka1akcent21">
    <w:name w:val="Średnia siatka 1 — akcent 21"/>
    <w:basedOn w:val="Normalny"/>
    <w:qFormat/>
    <w:rsid w:val="009875EB"/>
    <w:pPr>
      <w:suppressAutoHyphens/>
      <w:spacing w:after="0" w:line="240" w:lineRule="auto"/>
      <w:ind w:left="708"/>
    </w:pPr>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1"/>
    <w:uiPriority w:val="99"/>
    <w:unhideWhenUsed/>
    <w:rsid w:val="009875EB"/>
    <w:pPr>
      <w:suppressAutoHyphens/>
      <w:spacing w:after="120" w:line="240" w:lineRule="auto"/>
      <w:ind w:left="283"/>
    </w:pPr>
    <w:rPr>
      <w:rFonts w:ascii="Times New Roman" w:eastAsia="Times New Roman" w:hAnsi="Times New Roman" w:cs="Times New Roman"/>
      <w:sz w:val="16"/>
      <w:szCs w:val="16"/>
      <w:lang w:val="x-none" w:eastAsia="zh-CN"/>
    </w:rPr>
  </w:style>
  <w:style w:type="character" w:customStyle="1" w:styleId="Tekstpodstawowywcity3Znak1">
    <w:name w:val="Tekst podstawowy wcięty 3 Znak1"/>
    <w:basedOn w:val="Domylnaczcionkaakapitu"/>
    <w:link w:val="Tekstpodstawowywcity3"/>
    <w:uiPriority w:val="99"/>
    <w:rsid w:val="009875EB"/>
    <w:rPr>
      <w:rFonts w:ascii="Times New Roman" w:eastAsia="Times New Roman" w:hAnsi="Times New Roman" w:cs="Times New Roman"/>
      <w:sz w:val="16"/>
      <w:szCs w:val="16"/>
      <w:lang w:val="x-none" w:eastAsia="zh-CN"/>
    </w:rPr>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9875EB"/>
    <w:pPr>
      <w:suppressAutoHyphens/>
      <w:spacing w:after="0" w:line="240" w:lineRule="auto"/>
      <w:ind w:left="708"/>
    </w:pPr>
    <w:rPr>
      <w:rFonts w:ascii="Times New Roman" w:eastAsia="Times New Roman" w:hAnsi="Times New Roman" w:cs="Times New Roman"/>
      <w:sz w:val="24"/>
      <w:szCs w:val="20"/>
      <w:lang w:eastAsia="zh-CN"/>
    </w:rPr>
  </w:style>
  <w:style w:type="character" w:customStyle="1" w:styleId="Odwoanieprzypisudolnego1">
    <w:name w:val="Odwołanie przypisu dolnego1"/>
    <w:rsid w:val="009875EB"/>
    <w:rPr>
      <w:vertAlign w:val="superscript"/>
    </w:rPr>
  </w:style>
  <w:style w:type="paragraph" w:customStyle="1" w:styleId="Tekstpodstawowy35">
    <w:name w:val="Tekst podstawowy 35"/>
    <w:basedOn w:val="Normalny"/>
    <w:rsid w:val="009875EB"/>
    <w:pPr>
      <w:suppressAutoHyphens/>
      <w:spacing w:after="120" w:line="240" w:lineRule="auto"/>
    </w:pPr>
    <w:rPr>
      <w:rFonts w:ascii="Times New Roman" w:eastAsia="Times New Roman" w:hAnsi="Times New Roman" w:cs="Times New Roman"/>
      <w:sz w:val="16"/>
      <w:szCs w:val="16"/>
      <w:lang w:eastAsia="zh-CN"/>
    </w:rPr>
  </w:style>
  <w:style w:type="character" w:styleId="Odwoanieprzypisudolnego">
    <w:name w:val="footnote reference"/>
    <w:uiPriority w:val="99"/>
    <w:unhideWhenUsed/>
    <w:rsid w:val="009875EB"/>
    <w:rPr>
      <w:vertAlign w:val="superscript"/>
    </w:rPr>
  </w:style>
  <w:style w:type="character" w:customStyle="1" w:styleId="Nierozpoznanawzmianka1">
    <w:name w:val="Nierozpoznana wzmianka1"/>
    <w:uiPriority w:val="99"/>
    <w:semiHidden/>
    <w:unhideWhenUsed/>
    <w:rsid w:val="009875EB"/>
    <w:rPr>
      <w:color w:val="605E5C"/>
      <w:shd w:val="clear" w:color="auto" w:fill="E1DFDD"/>
    </w:rPr>
  </w:style>
  <w:style w:type="character" w:styleId="Odwoaniedokomentarza">
    <w:name w:val="annotation reference"/>
    <w:uiPriority w:val="99"/>
    <w:semiHidden/>
    <w:unhideWhenUsed/>
    <w:rsid w:val="009875EB"/>
    <w:rPr>
      <w:sz w:val="16"/>
      <w:szCs w:val="16"/>
    </w:rPr>
  </w:style>
  <w:style w:type="numbering" w:customStyle="1" w:styleId="WWNum15">
    <w:name w:val="WWNum15"/>
    <w:basedOn w:val="Bezlisty"/>
    <w:rsid w:val="009875EB"/>
    <w:pPr>
      <w:numPr>
        <w:numId w:val="33"/>
      </w:numPr>
    </w:pPr>
  </w:style>
  <w:style w:type="numbering" w:customStyle="1" w:styleId="WWNum16">
    <w:name w:val="WWNum16"/>
    <w:basedOn w:val="Bezlisty"/>
    <w:rsid w:val="009875EB"/>
    <w:pPr>
      <w:numPr>
        <w:numId w:val="7"/>
      </w:numPr>
    </w:pPr>
  </w:style>
  <w:style w:type="numbering" w:customStyle="1" w:styleId="WWNum17">
    <w:name w:val="WWNum17"/>
    <w:basedOn w:val="Bezlisty"/>
    <w:rsid w:val="009875EB"/>
    <w:pPr>
      <w:numPr>
        <w:numId w:val="29"/>
      </w:numPr>
    </w:pPr>
  </w:style>
  <w:style w:type="numbering" w:customStyle="1" w:styleId="WWNum18">
    <w:name w:val="WWNum18"/>
    <w:basedOn w:val="Bezlisty"/>
    <w:rsid w:val="009875EB"/>
    <w:pPr>
      <w:numPr>
        <w:numId w:val="8"/>
      </w:numPr>
    </w:pPr>
  </w:style>
  <w:style w:type="numbering" w:customStyle="1" w:styleId="WWNum19">
    <w:name w:val="WWNum19"/>
    <w:basedOn w:val="Bezlisty"/>
    <w:rsid w:val="009875EB"/>
    <w:pPr>
      <w:numPr>
        <w:numId w:val="9"/>
      </w:numPr>
    </w:pPr>
  </w:style>
  <w:style w:type="numbering" w:customStyle="1" w:styleId="WWNum20">
    <w:name w:val="WWNum20"/>
    <w:basedOn w:val="Bezlisty"/>
    <w:rsid w:val="009875EB"/>
    <w:pPr>
      <w:numPr>
        <w:numId w:val="10"/>
      </w:numPr>
    </w:pPr>
  </w:style>
  <w:style w:type="numbering" w:customStyle="1" w:styleId="WWNum21">
    <w:name w:val="WWNum21"/>
    <w:basedOn w:val="Bezlisty"/>
    <w:rsid w:val="009875EB"/>
    <w:pPr>
      <w:numPr>
        <w:numId w:val="11"/>
      </w:numPr>
    </w:pPr>
  </w:style>
  <w:style w:type="numbering" w:customStyle="1" w:styleId="WWNum22">
    <w:name w:val="WWNum22"/>
    <w:basedOn w:val="Bezlisty"/>
    <w:rsid w:val="009875EB"/>
    <w:pPr>
      <w:numPr>
        <w:numId w:val="12"/>
      </w:numPr>
    </w:pPr>
  </w:style>
  <w:style w:type="numbering" w:customStyle="1" w:styleId="WWNum23">
    <w:name w:val="WWNum23"/>
    <w:basedOn w:val="Bezlisty"/>
    <w:rsid w:val="009875EB"/>
    <w:pPr>
      <w:numPr>
        <w:numId w:val="100"/>
      </w:numPr>
    </w:pPr>
  </w:style>
  <w:style w:type="numbering" w:customStyle="1" w:styleId="WWNum24">
    <w:name w:val="WWNum24"/>
    <w:basedOn w:val="Bezlisty"/>
    <w:rsid w:val="009875EB"/>
    <w:pPr>
      <w:numPr>
        <w:numId w:val="14"/>
      </w:numPr>
    </w:pPr>
  </w:style>
  <w:style w:type="numbering" w:customStyle="1" w:styleId="WWNum25">
    <w:name w:val="WWNum25"/>
    <w:basedOn w:val="Bezlisty"/>
    <w:rsid w:val="009875EB"/>
    <w:pPr>
      <w:numPr>
        <w:numId w:val="15"/>
      </w:numPr>
    </w:pPr>
  </w:style>
  <w:style w:type="numbering" w:customStyle="1" w:styleId="WWNum26">
    <w:name w:val="WWNum26"/>
    <w:basedOn w:val="Bezlisty"/>
    <w:rsid w:val="009875EB"/>
    <w:pPr>
      <w:numPr>
        <w:numId w:val="35"/>
      </w:numPr>
    </w:pPr>
  </w:style>
  <w:style w:type="numbering" w:customStyle="1" w:styleId="WWNum27">
    <w:name w:val="WWNum27"/>
    <w:basedOn w:val="Bezlisty"/>
    <w:rsid w:val="009875EB"/>
    <w:pPr>
      <w:numPr>
        <w:numId w:val="16"/>
      </w:numPr>
    </w:pPr>
  </w:style>
  <w:style w:type="numbering" w:customStyle="1" w:styleId="WWNum29">
    <w:name w:val="WWNum29"/>
    <w:basedOn w:val="Bezlisty"/>
    <w:rsid w:val="009875EB"/>
    <w:pPr>
      <w:numPr>
        <w:numId w:val="17"/>
      </w:numPr>
    </w:pPr>
  </w:style>
  <w:style w:type="numbering" w:customStyle="1" w:styleId="WWNum30">
    <w:name w:val="WWNum30"/>
    <w:basedOn w:val="Bezlisty"/>
    <w:rsid w:val="009875EB"/>
    <w:pPr>
      <w:numPr>
        <w:numId w:val="18"/>
      </w:numPr>
    </w:pPr>
  </w:style>
  <w:style w:type="numbering" w:customStyle="1" w:styleId="WWNum31">
    <w:name w:val="WWNum31"/>
    <w:basedOn w:val="Bezlisty"/>
    <w:rsid w:val="009875EB"/>
    <w:pPr>
      <w:numPr>
        <w:numId w:val="19"/>
      </w:numPr>
    </w:pPr>
  </w:style>
  <w:style w:type="numbering" w:customStyle="1" w:styleId="WWNum32">
    <w:name w:val="WWNum32"/>
    <w:basedOn w:val="Bezlisty"/>
    <w:rsid w:val="009875EB"/>
    <w:pPr>
      <w:numPr>
        <w:numId w:val="20"/>
      </w:numPr>
    </w:pPr>
  </w:style>
  <w:style w:type="numbering" w:customStyle="1" w:styleId="WWNum33">
    <w:name w:val="WWNum33"/>
    <w:basedOn w:val="Bezlisty"/>
    <w:rsid w:val="009875EB"/>
    <w:pPr>
      <w:numPr>
        <w:numId w:val="21"/>
      </w:numPr>
    </w:pPr>
  </w:style>
  <w:style w:type="numbering" w:customStyle="1" w:styleId="WWNum34">
    <w:name w:val="WWNum34"/>
    <w:basedOn w:val="Bezlisty"/>
    <w:rsid w:val="009875EB"/>
    <w:pPr>
      <w:numPr>
        <w:numId w:val="30"/>
      </w:numPr>
    </w:pPr>
  </w:style>
  <w:style w:type="numbering" w:customStyle="1" w:styleId="WWNum35">
    <w:name w:val="WWNum35"/>
    <w:basedOn w:val="Bezlisty"/>
    <w:rsid w:val="009875EB"/>
    <w:pPr>
      <w:numPr>
        <w:numId w:val="31"/>
      </w:numPr>
    </w:pPr>
  </w:style>
  <w:style w:type="numbering" w:customStyle="1" w:styleId="WWNum36">
    <w:name w:val="WWNum36"/>
    <w:basedOn w:val="Bezlisty"/>
    <w:rsid w:val="009875EB"/>
    <w:pPr>
      <w:numPr>
        <w:numId w:val="22"/>
      </w:numPr>
    </w:pPr>
  </w:style>
  <w:style w:type="numbering" w:customStyle="1" w:styleId="WWNum37">
    <w:name w:val="WWNum37"/>
    <w:basedOn w:val="Bezlisty"/>
    <w:rsid w:val="009875EB"/>
    <w:pPr>
      <w:numPr>
        <w:numId w:val="23"/>
      </w:numPr>
    </w:pPr>
  </w:style>
  <w:style w:type="numbering" w:customStyle="1" w:styleId="WWNum40">
    <w:name w:val="WWNum40"/>
    <w:basedOn w:val="Bezlisty"/>
    <w:rsid w:val="009875EB"/>
    <w:pPr>
      <w:numPr>
        <w:numId w:val="34"/>
      </w:numPr>
    </w:pPr>
  </w:style>
  <w:style w:type="numbering" w:customStyle="1" w:styleId="WWNum41">
    <w:name w:val="WWNum41"/>
    <w:basedOn w:val="Bezlisty"/>
    <w:rsid w:val="009875EB"/>
    <w:pPr>
      <w:numPr>
        <w:numId w:val="24"/>
      </w:numPr>
    </w:pPr>
  </w:style>
  <w:style w:type="numbering" w:customStyle="1" w:styleId="WWNum42">
    <w:name w:val="WWNum42"/>
    <w:basedOn w:val="Bezlisty"/>
    <w:rsid w:val="009875EB"/>
    <w:pPr>
      <w:numPr>
        <w:numId w:val="32"/>
      </w:numPr>
    </w:pPr>
  </w:style>
  <w:style w:type="numbering" w:customStyle="1" w:styleId="WWNum43">
    <w:name w:val="WWNum43"/>
    <w:basedOn w:val="Bezlisty"/>
    <w:rsid w:val="009875EB"/>
    <w:pPr>
      <w:numPr>
        <w:numId w:val="25"/>
      </w:numPr>
    </w:pPr>
  </w:style>
  <w:style w:type="character" w:customStyle="1" w:styleId="pktZnak">
    <w:name w:val="pkt Znak"/>
    <w:link w:val="pkt"/>
    <w:rsid w:val="009875EB"/>
    <w:rPr>
      <w:rFonts w:ascii="Times New Roman" w:eastAsia="Times New Roman" w:hAnsi="Times New Roman" w:cs="Times New Roman"/>
      <w:sz w:val="24"/>
      <w:szCs w:val="24"/>
      <w:lang w:eastAsia="zh-CN"/>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qFormat/>
    <w:locked/>
    <w:rsid w:val="009875EB"/>
    <w:rPr>
      <w:rFonts w:ascii="Times New Roman" w:eastAsia="Times New Roman" w:hAnsi="Times New Roman" w:cs="Times New Roman"/>
      <w:sz w:val="24"/>
      <w:szCs w:val="20"/>
      <w:lang w:eastAsia="zh-CN"/>
    </w:rPr>
  </w:style>
  <w:style w:type="paragraph" w:customStyle="1" w:styleId="Tekstpodstawowywcity35">
    <w:name w:val="Tekst podstawowy wcięty 35"/>
    <w:basedOn w:val="Normalny"/>
    <w:rsid w:val="009875EB"/>
    <w:pPr>
      <w:suppressAutoHyphens/>
      <w:spacing w:after="120" w:line="240" w:lineRule="auto"/>
      <w:ind w:left="283"/>
    </w:pPr>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8917">
      <w:bodyDiv w:val="1"/>
      <w:marLeft w:val="0"/>
      <w:marRight w:val="0"/>
      <w:marTop w:val="0"/>
      <w:marBottom w:val="0"/>
      <w:divBdr>
        <w:top w:val="none" w:sz="0" w:space="0" w:color="auto"/>
        <w:left w:val="none" w:sz="0" w:space="0" w:color="auto"/>
        <w:bottom w:val="none" w:sz="0" w:space="0" w:color="auto"/>
        <w:right w:val="none" w:sz="0" w:space="0" w:color="auto"/>
      </w:divBdr>
    </w:div>
    <w:div w:id="96290789">
      <w:bodyDiv w:val="1"/>
      <w:marLeft w:val="0"/>
      <w:marRight w:val="0"/>
      <w:marTop w:val="0"/>
      <w:marBottom w:val="0"/>
      <w:divBdr>
        <w:top w:val="none" w:sz="0" w:space="0" w:color="auto"/>
        <w:left w:val="none" w:sz="0" w:space="0" w:color="auto"/>
        <w:bottom w:val="none" w:sz="0" w:space="0" w:color="auto"/>
        <w:right w:val="none" w:sz="0" w:space="0" w:color="auto"/>
      </w:divBdr>
    </w:div>
    <w:div w:id="190993779">
      <w:bodyDiv w:val="1"/>
      <w:marLeft w:val="0"/>
      <w:marRight w:val="0"/>
      <w:marTop w:val="0"/>
      <w:marBottom w:val="0"/>
      <w:divBdr>
        <w:top w:val="none" w:sz="0" w:space="0" w:color="auto"/>
        <w:left w:val="none" w:sz="0" w:space="0" w:color="auto"/>
        <w:bottom w:val="none" w:sz="0" w:space="0" w:color="auto"/>
        <w:right w:val="none" w:sz="0" w:space="0" w:color="auto"/>
      </w:divBdr>
      <w:divsChild>
        <w:div w:id="1727529795">
          <w:marLeft w:val="0"/>
          <w:marRight w:val="0"/>
          <w:marTop w:val="0"/>
          <w:marBottom w:val="0"/>
          <w:divBdr>
            <w:top w:val="none" w:sz="0" w:space="0" w:color="auto"/>
            <w:left w:val="none" w:sz="0" w:space="0" w:color="auto"/>
            <w:bottom w:val="none" w:sz="0" w:space="0" w:color="auto"/>
            <w:right w:val="none" w:sz="0" w:space="0" w:color="auto"/>
          </w:divBdr>
        </w:div>
        <w:div w:id="607471427">
          <w:marLeft w:val="0"/>
          <w:marRight w:val="0"/>
          <w:marTop w:val="0"/>
          <w:marBottom w:val="0"/>
          <w:divBdr>
            <w:top w:val="none" w:sz="0" w:space="0" w:color="auto"/>
            <w:left w:val="none" w:sz="0" w:space="0" w:color="auto"/>
            <w:bottom w:val="none" w:sz="0" w:space="0" w:color="auto"/>
            <w:right w:val="none" w:sz="0" w:space="0" w:color="auto"/>
          </w:divBdr>
        </w:div>
        <w:div w:id="1722828999">
          <w:marLeft w:val="0"/>
          <w:marRight w:val="0"/>
          <w:marTop w:val="0"/>
          <w:marBottom w:val="0"/>
          <w:divBdr>
            <w:top w:val="none" w:sz="0" w:space="0" w:color="auto"/>
            <w:left w:val="none" w:sz="0" w:space="0" w:color="auto"/>
            <w:bottom w:val="none" w:sz="0" w:space="0" w:color="auto"/>
            <w:right w:val="none" w:sz="0" w:space="0" w:color="auto"/>
          </w:divBdr>
        </w:div>
      </w:divsChild>
    </w:div>
    <w:div w:id="1710180288">
      <w:bodyDiv w:val="1"/>
      <w:marLeft w:val="0"/>
      <w:marRight w:val="0"/>
      <w:marTop w:val="0"/>
      <w:marBottom w:val="0"/>
      <w:divBdr>
        <w:top w:val="none" w:sz="0" w:space="0" w:color="auto"/>
        <w:left w:val="none" w:sz="0" w:space="0" w:color="auto"/>
        <w:bottom w:val="none" w:sz="0" w:space="0" w:color="auto"/>
        <w:right w:val="none" w:sz="0" w:space="0" w:color="auto"/>
      </w:divBdr>
    </w:div>
    <w:div w:id="19540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inski@spzozmswia.szczecin.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formazakupowa.pl/pn/spzozmswia_szczecin" TargetMode="Externa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s://www.nccert.pl/" TargetMode="External"/><Relationship Id="rId10" Type="http://schemas.openxmlformats.org/officeDocument/2006/relationships/hyperlink" Target="mailto:biuro@spzozmswia.szczecin.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latformazakupowa.pl/pn/spzozmswia_szczecin" TargetMode="External"/><Relationship Id="rId14" Type="http://schemas.openxmlformats.org/officeDocument/2006/relationships/hyperlink" Target="mailto:cwk@platformazakupo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1027</TotalTime>
  <Pages>29</Pages>
  <Words>13857</Words>
  <Characters>83142</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Wołowczyk</dc:creator>
  <cp:keywords/>
  <dc:description/>
  <cp:lastModifiedBy>Hirniak Maciej</cp:lastModifiedBy>
  <cp:revision>12</cp:revision>
  <cp:lastPrinted>2021-11-04T10:06:00Z</cp:lastPrinted>
  <dcterms:created xsi:type="dcterms:W3CDTF">2021-10-21T12:29:00Z</dcterms:created>
  <dcterms:modified xsi:type="dcterms:W3CDTF">2021-11-09T09:26:00Z</dcterms:modified>
</cp:coreProperties>
</file>