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1DB5" w:rsidRPr="00194B0D" w:rsidRDefault="00B31DB5" w:rsidP="00B31DB5">
      <w:pPr>
        <w:tabs>
          <w:tab w:val="left" w:pos="9071"/>
        </w:tabs>
        <w:spacing w:line="360" w:lineRule="auto"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Załącznik nr 4</w:t>
      </w:r>
      <w:r w:rsidR="0004396D">
        <w:rPr>
          <w:rFonts w:ascii="Arial" w:hAnsi="Arial" w:cs="Arial"/>
          <w:sz w:val="22"/>
          <w:szCs w:val="22"/>
        </w:rPr>
        <w:t xml:space="preserve"> SWZ</w:t>
      </w:r>
      <w:r w:rsidR="00E2381F">
        <w:rPr>
          <w:rFonts w:ascii="Arial" w:hAnsi="Arial" w:cs="Arial"/>
          <w:sz w:val="22"/>
          <w:szCs w:val="22"/>
        </w:rPr>
        <w:t xml:space="preserve"> pakiet 4</w:t>
      </w:r>
      <w:bookmarkStart w:id="0" w:name="_GoBack"/>
      <w:bookmarkEnd w:id="0"/>
    </w:p>
    <w:p w:rsidR="00B31DB5" w:rsidRPr="00194B0D" w:rsidRDefault="00B31DB5" w:rsidP="00B31DB5">
      <w:pPr>
        <w:tabs>
          <w:tab w:val="left" w:pos="9071"/>
        </w:tabs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:rsidR="00B31DB5" w:rsidRPr="00B31DB5" w:rsidRDefault="00396096" w:rsidP="00396096">
      <w:pPr>
        <w:tabs>
          <w:tab w:val="left" w:pos="9071"/>
        </w:tabs>
        <w:spacing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Arkusz</w:t>
      </w:r>
      <w:r w:rsidR="006166F3">
        <w:rPr>
          <w:rFonts w:ascii="Arial" w:hAnsi="Arial" w:cs="Arial"/>
          <w:b/>
        </w:rPr>
        <w:t xml:space="preserve"> cenowy</w:t>
      </w:r>
    </w:p>
    <w:p w:rsidR="00B31DB5" w:rsidRDefault="00B31DB5" w:rsidP="00B31DB5">
      <w:pPr>
        <w:tabs>
          <w:tab w:val="left" w:pos="9071"/>
        </w:tabs>
        <w:spacing w:line="360" w:lineRule="auto"/>
        <w:jc w:val="center"/>
        <w:rPr>
          <w:rFonts w:ascii="Arial" w:hAnsi="Arial" w:cs="Arial"/>
          <w:b/>
        </w:rPr>
      </w:pPr>
      <w:r w:rsidRPr="00B31DB5">
        <w:rPr>
          <w:rFonts w:ascii="Arial" w:hAnsi="Arial" w:cs="Arial"/>
          <w:b/>
        </w:rPr>
        <w:t>Przegląd systemów klimatyzacyjno- wentylacyjnych.</w:t>
      </w:r>
    </w:p>
    <w:p w:rsidR="00B31DB5" w:rsidRDefault="00B31DB5" w:rsidP="00B31DB5">
      <w:pPr>
        <w:tabs>
          <w:tab w:val="left" w:pos="9071"/>
        </w:tabs>
        <w:spacing w:line="360" w:lineRule="auto"/>
        <w:jc w:val="center"/>
        <w:rPr>
          <w:rFonts w:ascii="Arial" w:hAnsi="Arial" w:cs="Arial"/>
          <w:b/>
        </w:rPr>
      </w:pPr>
    </w:p>
    <w:tbl>
      <w:tblPr>
        <w:tblStyle w:val="Tabela-Siatka"/>
        <w:tblW w:w="9640" w:type="dxa"/>
        <w:tblInd w:w="-289" w:type="dxa"/>
        <w:tblLook w:val="04A0" w:firstRow="1" w:lastRow="0" w:firstColumn="1" w:lastColumn="0" w:noHBand="0" w:noVBand="1"/>
      </w:tblPr>
      <w:tblGrid>
        <w:gridCol w:w="576"/>
        <w:gridCol w:w="4670"/>
        <w:gridCol w:w="1559"/>
        <w:gridCol w:w="850"/>
        <w:gridCol w:w="1985"/>
      </w:tblGrid>
      <w:tr w:rsidR="00B31DB5" w:rsidTr="00A4430C">
        <w:trPr>
          <w:trHeight w:val="680"/>
        </w:trPr>
        <w:tc>
          <w:tcPr>
            <w:tcW w:w="576" w:type="dxa"/>
            <w:vAlign w:val="center"/>
          </w:tcPr>
          <w:p w:rsidR="00B31DB5" w:rsidRDefault="00B31DB5" w:rsidP="00B31DB5">
            <w:pPr>
              <w:tabs>
                <w:tab w:val="left" w:pos="9071"/>
              </w:tabs>
              <w:spacing w:line="36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Lp. </w:t>
            </w:r>
          </w:p>
        </w:tc>
        <w:tc>
          <w:tcPr>
            <w:tcW w:w="4670" w:type="dxa"/>
            <w:vAlign w:val="center"/>
          </w:tcPr>
          <w:p w:rsidR="00B31DB5" w:rsidRDefault="00B31DB5" w:rsidP="00B31DB5">
            <w:pPr>
              <w:tabs>
                <w:tab w:val="left" w:pos="9071"/>
              </w:tabs>
              <w:spacing w:line="36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Przedmiot zamówienia</w:t>
            </w:r>
          </w:p>
        </w:tc>
        <w:tc>
          <w:tcPr>
            <w:tcW w:w="1559" w:type="dxa"/>
          </w:tcPr>
          <w:p w:rsidR="00B31DB5" w:rsidRDefault="00B31DB5" w:rsidP="00B31DB5">
            <w:pPr>
              <w:tabs>
                <w:tab w:val="left" w:pos="9071"/>
              </w:tabs>
              <w:spacing w:line="36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Cena netto</w:t>
            </w:r>
          </w:p>
          <w:p w:rsidR="00B31DB5" w:rsidRDefault="00B31DB5" w:rsidP="00B31DB5">
            <w:pPr>
              <w:tabs>
                <w:tab w:val="left" w:pos="9071"/>
              </w:tabs>
              <w:spacing w:line="36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(PLN)</w:t>
            </w:r>
          </w:p>
        </w:tc>
        <w:tc>
          <w:tcPr>
            <w:tcW w:w="850" w:type="dxa"/>
          </w:tcPr>
          <w:p w:rsidR="00B31DB5" w:rsidRDefault="00B31DB5" w:rsidP="00B31DB5">
            <w:pPr>
              <w:tabs>
                <w:tab w:val="left" w:pos="9071"/>
              </w:tabs>
              <w:spacing w:line="36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VAT</w:t>
            </w:r>
          </w:p>
          <w:p w:rsidR="00B31DB5" w:rsidRDefault="00B31DB5" w:rsidP="00B31DB5">
            <w:pPr>
              <w:tabs>
                <w:tab w:val="left" w:pos="9071"/>
              </w:tabs>
              <w:spacing w:line="36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(%)</w:t>
            </w:r>
          </w:p>
        </w:tc>
        <w:tc>
          <w:tcPr>
            <w:tcW w:w="1985" w:type="dxa"/>
          </w:tcPr>
          <w:p w:rsidR="00B31DB5" w:rsidRDefault="00B31DB5" w:rsidP="00B31DB5">
            <w:pPr>
              <w:tabs>
                <w:tab w:val="left" w:pos="9071"/>
              </w:tabs>
              <w:spacing w:line="36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Wartość brutto</w:t>
            </w:r>
          </w:p>
          <w:p w:rsidR="00B31DB5" w:rsidRDefault="00B31DB5" w:rsidP="00B31DB5">
            <w:pPr>
              <w:tabs>
                <w:tab w:val="left" w:pos="9071"/>
              </w:tabs>
              <w:spacing w:line="36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(PLN)</w:t>
            </w:r>
          </w:p>
        </w:tc>
      </w:tr>
      <w:tr w:rsidR="00B31DB5" w:rsidTr="00A4430C">
        <w:tc>
          <w:tcPr>
            <w:tcW w:w="576" w:type="dxa"/>
            <w:vAlign w:val="center"/>
          </w:tcPr>
          <w:p w:rsidR="00B31DB5" w:rsidRDefault="00B31DB5" w:rsidP="00B31DB5">
            <w:pPr>
              <w:tabs>
                <w:tab w:val="left" w:pos="9071"/>
              </w:tabs>
              <w:spacing w:line="36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4670" w:type="dxa"/>
          </w:tcPr>
          <w:p w:rsidR="00B31DB5" w:rsidRDefault="00B31DB5" w:rsidP="00B31DB5">
            <w:pPr>
              <w:tabs>
                <w:tab w:val="left" w:pos="9071"/>
              </w:tabs>
              <w:spacing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Usługa :</w:t>
            </w:r>
          </w:p>
          <w:p w:rsidR="00B31DB5" w:rsidRDefault="00B31DB5" w:rsidP="00B31DB5">
            <w:pPr>
              <w:tabs>
                <w:tab w:val="left" w:pos="9071"/>
              </w:tabs>
              <w:spacing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Wykonanie przeglądów </w:t>
            </w:r>
          </w:p>
          <w:p w:rsidR="00B31DB5" w:rsidRDefault="00B31DB5" w:rsidP="00B31DB5">
            <w:pPr>
              <w:tabs>
                <w:tab w:val="left" w:pos="9071"/>
              </w:tabs>
              <w:spacing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Technicznych wg. Załącznika nr 1,2,3.</w:t>
            </w:r>
          </w:p>
        </w:tc>
        <w:tc>
          <w:tcPr>
            <w:tcW w:w="1559" w:type="dxa"/>
          </w:tcPr>
          <w:p w:rsidR="00B31DB5" w:rsidRDefault="00B31DB5" w:rsidP="00B31DB5">
            <w:pPr>
              <w:tabs>
                <w:tab w:val="left" w:pos="9071"/>
              </w:tabs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50" w:type="dxa"/>
          </w:tcPr>
          <w:p w:rsidR="00B31DB5" w:rsidRDefault="00B31DB5" w:rsidP="00B31DB5">
            <w:pPr>
              <w:tabs>
                <w:tab w:val="left" w:pos="9071"/>
              </w:tabs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985" w:type="dxa"/>
          </w:tcPr>
          <w:p w:rsidR="00B31DB5" w:rsidRDefault="00B31DB5" w:rsidP="00B31DB5">
            <w:pPr>
              <w:tabs>
                <w:tab w:val="left" w:pos="9071"/>
              </w:tabs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B31DB5" w:rsidRPr="00B31DB5" w:rsidRDefault="00B31DB5" w:rsidP="00B31DB5">
      <w:pPr>
        <w:tabs>
          <w:tab w:val="left" w:pos="9071"/>
        </w:tabs>
        <w:spacing w:line="360" w:lineRule="auto"/>
        <w:jc w:val="center"/>
        <w:rPr>
          <w:rFonts w:ascii="Arial" w:hAnsi="Arial" w:cs="Arial"/>
          <w:b/>
        </w:rPr>
      </w:pPr>
    </w:p>
    <w:p w:rsidR="00B31DB5" w:rsidRDefault="00B31DB5"/>
    <w:p w:rsidR="00110E0E" w:rsidRDefault="00B31DB5">
      <w:r w:rsidRPr="00A4430C">
        <w:rPr>
          <w:rFonts w:ascii="Arial" w:hAnsi="Arial" w:cs="Arial"/>
          <w:sz w:val="22"/>
          <w:szCs w:val="22"/>
        </w:rPr>
        <w:t>Wartość brutto słownie</w:t>
      </w:r>
      <w:r w:rsidR="00A4430C">
        <w:rPr>
          <w:rFonts w:ascii="Arial" w:hAnsi="Arial" w:cs="Arial"/>
          <w:sz w:val="22"/>
          <w:szCs w:val="22"/>
        </w:rPr>
        <w:t>:</w:t>
      </w:r>
      <w:r>
        <w:t xml:space="preserve"> …………………………………………………………………………</w:t>
      </w:r>
    </w:p>
    <w:p w:rsidR="00B31DB5" w:rsidRDefault="00B31DB5"/>
    <w:p w:rsidR="00B31DB5" w:rsidRPr="00346755" w:rsidRDefault="00B31DB5">
      <w:pPr>
        <w:rPr>
          <w:rFonts w:asciiTheme="minorHAnsi" w:hAnsiTheme="minorHAnsi" w:cstheme="minorHAnsi"/>
        </w:rPr>
      </w:pPr>
      <w:r w:rsidRPr="00346755">
        <w:rPr>
          <w:rFonts w:asciiTheme="minorHAnsi" w:hAnsiTheme="minorHAnsi" w:cstheme="minorHAnsi"/>
          <w:b/>
        </w:rPr>
        <w:t>Cena obejmuje</w:t>
      </w:r>
      <w:r w:rsidRPr="00346755">
        <w:rPr>
          <w:rFonts w:asciiTheme="minorHAnsi" w:hAnsiTheme="minorHAnsi" w:cstheme="minorHAnsi"/>
        </w:rPr>
        <w:t>:</w:t>
      </w:r>
    </w:p>
    <w:p w:rsidR="00396096" w:rsidRDefault="00396096"/>
    <w:p w:rsidR="00396096" w:rsidRPr="00396096" w:rsidRDefault="00396096" w:rsidP="00396096">
      <w:pPr>
        <w:pStyle w:val="Akapitzlist"/>
        <w:numPr>
          <w:ilvl w:val="0"/>
          <w:numId w:val="1"/>
        </w:numPr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396096">
        <w:rPr>
          <w:rFonts w:ascii="Arial" w:eastAsia="Calibri" w:hAnsi="Arial" w:cs="Arial"/>
          <w:sz w:val="22"/>
          <w:szCs w:val="22"/>
          <w:lang w:eastAsia="en-US"/>
        </w:rPr>
        <w:t>Opis każdej centrali wentylacyjnej oraz systemu wentylacyjnego przegotowany wg schematu: załącznik nr 2 (strona 1,2) do umowy.</w:t>
      </w:r>
    </w:p>
    <w:p w:rsidR="00396096" w:rsidRDefault="00396096" w:rsidP="00396096">
      <w:pPr>
        <w:pStyle w:val="Akapitzlist"/>
        <w:ind w:left="1080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396096" w:rsidRDefault="00396096" w:rsidP="00396096">
      <w:pPr>
        <w:pStyle w:val="Akapitzlist"/>
        <w:numPr>
          <w:ilvl w:val="0"/>
          <w:numId w:val="1"/>
        </w:numPr>
        <w:jc w:val="both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>Rysunek poglądowy lokalizacji pomieszczeń obsługiwanych przez dany system                  z zaznaczeniem numerów pomieszczeń oraz ich funkcji, rozmieszczenie kratek nawiewnych i wywiewnych (odpowiednio oznaczonych z podanymi wartościami ilościowymi wydajności), przygotowany wg schematu: załącznik nr 2 (strona 4)    do umowy, obejmują wszystkie wskazane w załączniku nr 3 systemy wentylacyjne. Na rysunku należy zaznaczyć również (jeżeli występuje), czy w danym pomieszczeniu jest zamontowana jednostka wewnętrzna klimatyzatora.</w:t>
      </w:r>
    </w:p>
    <w:p w:rsidR="00396096" w:rsidRPr="005A39B6" w:rsidRDefault="00396096" w:rsidP="00396096">
      <w:pPr>
        <w:pStyle w:val="Akapitzlist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396096" w:rsidRDefault="00396096" w:rsidP="00396096">
      <w:pPr>
        <w:pStyle w:val="Akapitzlist"/>
        <w:numPr>
          <w:ilvl w:val="0"/>
          <w:numId w:val="1"/>
        </w:numPr>
        <w:jc w:val="both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>Wykonanie pomiarów z przedstawieniem karty pomiarowej przygotowanej wg schematu: załącznik nr 2 (strona 5) do umowy, obejmuje wszystkie wskazane w załączniku nr 3 systemy wentylacyjne.</w:t>
      </w:r>
    </w:p>
    <w:p w:rsidR="00396096" w:rsidRPr="00070F64" w:rsidRDefault="00396096" w:rsidP="00396096">
      <w:pPr>
        <w:pStyle w:val="Akapitzlist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396096" w:rsidRPr="00194B0D" w:rsidRDefault="00396096" w:rsidP="00396096">
      <w:pPr>
        <w:pStyle w:val="Akapitzlist"/>
        <w:numPr>
          <w:ilvl w:val="0"/>
          <w:numId w:val="1"/>
        </w:numPr>
        <w:jc w:val="both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 xml:space="preserve">Opis techniczny stanu instalacji przygotowany wg  schematu: załącznik nr 2 (strona 6) do umowy obejmuje wszystkie wskazane w załączniku nr 3 systemy wentylacyjne. </w:t>
      </w:r>
    </w:p>
    <w:p w:rsidR="00396096" w:rsidRPr="00194B0D" w:rsidRDefault="00396096" w:rsidP="00396096">
      <w:pPr>
        <w:jc w:val="both"/>
        <w:rPr>
          <w:rFonts w:ascii="Arial" w:hAnsi="Arial" w:cs="Arial"/>
          <w:sz w:val="22"/>
          <w:szCs w:val="22"/>
        </w:rPr>
      </w:pPr>
    </w:p>
    <w:p w:rsidR="00B31DB5" w:rsidRDefault="00B31DB5"/>
    <w:p w:rsidR="00E2381F" w:rsidRPr="00E2381F" w:rsidRDefault="00E2381F" w:rsidP="00E2381F">
      <w:pPr>
        <w:suppressAutoHyphens w:val="0"/>
        <w:autoSpaceDN/>
        <w:jc w:val="both"/>
        <w:textAlignment w:val="auto"/>
        <w:rPr>
          <w:rFonts w:ascii="Verdana" w:hAnsi="Verdana"/>
          <w:b/>
          <w:bCs/>
          <w:color w:val="0D0D0D"/>
          <w:sz w:val="18"/>
          <w:szCs w:val="20"/>
        </w:rPr>
      </w:pPr>
      <w:r w:rsidRPr="00E2381F">
        <w:rPr>
          <w:rFonts w:ascii="Verdana" w:hAnsi="Verdana"/>
          <w:b/>
          <w:bCs/>
          <w:color w:val="0D0D0D"/>
          <w:sz w:val="18"/>
          <w:szCs w:val="20"/>
        </w:rPr>
        <w:t>Uwaga:</w:t>
      </w:r>
      <w:r w:rsidRPr="00E2381F">
        <w:rPr>
          <w:rFonts w:ascii="Verdana" w:hAnsi="Verdana"/>
          <w:bCs/>
          <w:color w:val="0D0D0D"/>
          <w:sz w:val="18"/>
          <w:szCs w:val="20"/>
        </w:rPr>
        <w:t xml:space="preserve"> Zamawiający żąda wskazania przez wykonawcę części zamówienia, których wykonanie zamierza powierzyć podwykonawcom i podania przez wykonawcę firm podwykonawców</w:t>
      </w:r>
    </w:p>
    <w:p w:rsidR="00E2381F" w:rsidRPr="00E2381F" w:rsidRDefault="00E2381F" w:rsidP="00E2381F">
      <w:pPr>
        <w:suppressAutoHyphens w:val="0"/>
        <w:autoSpaceDN/>
        <w:textAlignment w:val="auto"/>
        <w:rPr>
          <w:rFonts w:ascii="Garamond" w:hAnsi="Garamond"/>
          <w:sz w:val="26"/>
          <w:szCs w:val="16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57"/>
        <w:gridCol w:w="4731"/>
      </w:tblGrid>
      <w:tr w:rsidR="00E2381F" w:rsidRPr="00E2381F" w:rsidTr="00497E2C">
        <w:trPr>
          <w:trHeight w:hRule="exact" w:val="567"/>
          <w:jc w:val="center"/>
        </w:trPr>
        <w:tc>
          <w:tcPr>
            <w:tcW w:w="2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E2381F" w:rsidRPr="00E2381F" w:rsidRDefault="00E2381F" w:rsidP="00E2381F">
            <w:pPr>
              <w:suppressAutoHyphens w:val="0"/>
              <w:autoSpaceDN/>
              <w:spacing w:line="256" w:lineRule="auto"/>
              <w:jc w:val="center"/>
              <w:textAlignment w:val="auto"/>
              <w:rPr>
                <w:rFonts w:ascii="Verdana" w:hAnsi="Verdana"/>
                <w:color w:val="0D0D0D"/>
                <w:sz w:val="18"/>
                <w:szCs w:val="20"/>
                <w:lang w:eastAsia="en-US"/>
              </w:rPr>
            </w:pPr>
            <w:r w:rsidRPr="00E2381F">
              <w:rPr>
                <w:rFonts w:ascii="Verdana" w:hAnsi="Verdana" w:cs="Tahoma"/>
                <w:color w:val="0D0D0D"/>
                <w:sz w:val="18"/>
                <w:szCs w:val="20"/>
                <w:lang w:eastAsia="en-US"/>
              </w:rPr>
              <w:t>Następującą część zamówienia zamierzam powierzyć podwykonawcy:</w:t>
            </w:r>
          </w:p>
        </w:tc>
        <w:tc>
          <w:tcPr>
            <w:tcW w:w="2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E2381F" w:rsidRPr="00E2381F" w:rsidRDefault="00E2381F" w:rsidP="00E2381F">
            <w:pPr>
              <w:suppressAutoHyphens w:val="0"/>
              <w:autoSpaceDN/>
              <w:spacing w:line="256" w:lineRule="auto"/>
              <w:jc w:val="center"/>
              <w:textAlignment w:val="auto"/>
              <w:rPr>
                <w:rFonts w:ascii="Verdana" w:hAnsi="Verdana"/>
                <w:color w:val="0D0D0D"/>
                <w:sz w:val="18"/>
                <w:szCs w:val="20"/>
                <w:lang w:eastAsia="en-US"/>
              </w:rPr>
            </w:pPr>
            <w:r w:rsidRPr="00E2381F">
              <w:rPr>
                <w:rFonts w:ascii="Verdana" w:hAnsi="Verdana"/>
                <w:color w:val="0D0D0D"/>
                <w:sz w:val="18"/>
                <w:szCs w:val="20"/>
                <w:lang w:eastAsia="en-US"/>
              </w:rPr>
              <w:t>Nazwy firm podwykonawców:</w:t>
            </w:r>
          </w:p>
        </w:tc>
      </w:tr>
      <w:tr w:rsidR="00E2381F" w:rsidRPr="00E2381F" w:rsidTr="00497E2C">
        <w:trPr>
          <w:trHeight w:val="810"/>
          <w:jc w:val="center"/>
        </w:trPr>
        <w:tc>
          <w:tcPr>
            <w:tcW w:w="2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81F" w:rsidRPr="00E2381F" w:rsidRDefault="00E2381F" w:rsidP="00E2381F">
            <w:pPr>
              <w:suppressAutoHyphens w:val="0"/>
              <w:autoSpaceDN/>
              <w:spacing w:line="256" w:lineRule="auto"/>
              <w:jc w:val="center"/>
              <w:textAlignment w:val="auto"/>
              <w:rPr>
                <w:rFonts w:ascii="Verdana" w:hAnsi="Verdana"/>
                <w:color w:val="0D0D0D"/>
                <w:sz w:val="20"/>
                <w:szCs w:val="20"/>
                <w:lang w:eastAsia="en-US"/>
              </w:rPr>
            </w:pPr>
          </w:p>
        </w:tc>
        <w:tc>
          <w:tcPr>
            <w:tcW w:w="2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81F" w:rsidRPr="00E2381F" w:rsidRDefault="00E2381F" w:rsidP="00E2381F">
            <w:pPr>
              <w:suppressAutoHyphens w:val="0"/>
              <w:autoSpaceDN/>
              <w:spacing w:line="256" w:lineRule="auto"/>
              <w:textAlignment w:val="auto"/>
              <w:rPr>
                <w:rFonts w:ascii="Verdana" w:hAnsi="Verdana"/>
                <w:color w:val="0D0D0D"/>
                <w:sz w:val="20"/>
                <w:szCs w:val="20"/>
                <w:lang w:eastAsia="en-US"/>
              </w:rPr>
            </w:pPr>
          </w:p>
        </w:tc>
      </w:tr>
    </w:tbl>
    <w:p w:rsidR="00E2381F" w:rsidRPr="00E2381F" w:rsidRDefault="00E2381F" w:rsidP="00E2381F">
      <w:pPr>
        <w:suppressAutoHyphens w:val="0"/>
        <w:autoSpaceDN/>
        <w:textAlignment w:val="auto"/>
        <w:rPr>
          <w:rFonts w:ascii="Verdana" w:hAnsi="Verdana"/>
          <w:color w:val="0D0D0D"/>
          <w:sz w:val="18"/>
          <w:szCs w:val="20"/>
        </w:rPr>
      </w:pPr>
    </w:p>
    <w:p w:rsidR="00E2381F" w:rsidRPr="00E2381F" w:rsidRDefault="00E2381F" w:rsidP="00E2381F">
      <w:pPr>
        <w:suppressAutoHyphens w:val="0"/>
        <w:autoSpaceDN/>
        <w:textAlignment w:val="auto"/>
        <w:rPr>
          <w:rFonts w:ascii="Verdana" w:hAnsi="Verdana"/>
          <w:color w:val="0D0D0D"/>
          <w:sz w:val="18"/>
          <w:szCs w:val="20"/>
        </w:rPr>
      </w:pPr>
      <w:r w:rsidRPr="00E2381F">
        <w:rPr>
          <w:rFonts w:ascii="Verdana" w:hAnsi="Verdana"/>
          <w:color w:val="0D0D0D"/>
          <w:sz w:val="18"/>
          <w:szCs w:val="20"/>
        </w:rPr>
        <w:t xml:space="preserve">W przypadku braku takiego wskazania Zamawiający uzna, iż Wykonawca będzie realizował zamówienie bez udziału Podwykonawców  </w:t>
      </w:r>
    </w:p>
    <w:p w:rsidR="00E2381F" w:rsidRPr="00E2381F" w:rsidRDefault="00E2381F" w:rsidP="00E2381F">
      <w:pPr>
        <w:suppressAutoHyphens w:val="0"/>
        <w:autoSpaceDN/>
        <w:jc w:val="both"/>
        <w:textAlignment w:val="auto"/>
        <w:rPr>
          <w:rFonts w:ascii="Verdana" w:hAnsi="Verdana" w:cs="Tahoma"/>
          <w:color w:val="0D0D0D"/>
          <w:sz w:val="18"/>
          <w:szCs w:val="18"/>
        </w:rPr>
      </w:pPr>
      <w:r w:rsidRPr="00E2381F">
        <w:rPr>
          <w:rFonts w:ascii="Verdana" w:hAnsi="Verdana" w:cs="Tahoma"/>
          <w:color w:val="0D0D0D"/>
          <w:sz w:val="18"/>
          <w:szCs w:val="18"/>
        </w:rPr>
        <w:lastRenderedPageBreak/>
        <w:t>Oświadczam, że wypełniłem obowiązki informacyjne przewidziane w art. 13 lub art. 14 RODO</w:t>
      </w:r>
      <w:r w:rsidRPr="00E2381F">
        <w:rPr>
          <w:rFonts w:ascii="Verdana" w:hAnsi="Verdana" w:cs="Tahoma"/>
          <w:color w:val="0D0D0D"/>
          <w:sz w:val="18"/>
          <w:szCs w:val="18"/>
          <w:vertAlign w:val="superscript"/>
        </w:rPr>
        <w:t>1)</w:t>
      </w:r>
      <w:r w:rsidRPr="00E2381F">
        <w:rPr>
          <w:rFonts w:ascii="Verdana" w:hAnsi="Verdana" w:cs="Tahoma"/>
          <w:color w:val="0D0D0D"/>
          <w:sz w:val="18"/>
          <w:szCs w:val="18"/>
        </w:rPr>
        <w:t xml:space="preserve"> wobec osób fizycznych, od których dane osobowe bezpośrednio lub pośrednio pozyskałem w celu ubiegania się o udzielenie zamówienia publicznego w niniejszym postępowaniu.*</w:t>
      </w:r>
    </w:p>
    <w:p w:rsidR="00E2381F" w:rsidRPr="00E2381F" w:rsidRDefault="00E2381F" w:rsidP="00E2381F">
      <w:pPr>
        <w:suppressAutoHyphens w:val="0"/>
        <w:autoSpaceDN/>
        <w:jc w:val="both"/>
        <w:textAlignment w:val="auto"/>
        <w:rPr>
          <w:rFonts w:ascii="Verdana" w:hAnsi="Verdana" w:cs="Arial"/>
          <w:color w:val="0D0D0D"/>
          <w:sz w:val="16"/>
          <w:szCs w:val="16"/>
          <w:lang w:eastAsia="en-US"/>
        </w:rPr>
      </w:pPr>
      <w:r w:rsidRPr="00E2381F">
        <w:rPr>
          <w:rFonts w:ascii="Verdana" w:hAnsi="Verdana" w:cs="Arial"/>
          <w:color w:val="0D0D0D"/>
          <w:sz w:val="22"/>
          <w:szCs w:val="22"/>
          <w:vertAlign w:val="superscript"/>
          <w:lang w:eastAsia="en-US"/>
        </w:rPr>
        <w:t xml:space="preserve">1) </w:t>
      </w:r>
      <w:r w:rsidRPr="00E2381F">
        <w:rPr>
          <w:rFonts w:ascii="Verdana" w:hAnsi="Verdana" w:cs="Arial"/>
          <w:color w:val="0D0D0D"/>
          <w:sz w:val="16"/>
          <w:szCs w:val="16"/>
          <w:lang w:eastAsia="en-US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E2381F" w:rsidRPr="00E2381F" w:rsidRDefault="00E2381F" w:rsidP="00E2381F">
      <w:pPr>
        <w:suppressAutoHyphens w:val="0"/>
        <w:autoSpaceDN/>
        <w:ind w:left="142" w:hanging="142"/>
        <w:jc w:val="both"/>
        <w:textAlignment w:val="auto"/>
        <w:rPr>
          <w:rFonts w:ascii="Verdana" w:hAnsi="Verdana" w:cs="Arial"/>
          <w:color w:val="0D0D0D"/>
          <w:sz w:val="16"/>
          <w:szCs w:val="16"/>
        </w:rPr>
      </w:pPr>
      <w:r w:rsidRPr="00E2381F">
        <w:rPr>
          <w:rFonts w:ascii="Verdana" w:hAnsi="Verdana" w:cs="Arial"/>
          <w:color w:val="0D0D0D"/>
          <w:sz w:val="16"/>
          <w:szCs w:val="16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:rsidR="00E2381F" w:rsidRPr="00E2381F" w:rsidRDefault="00E2381F" w:rsidP="00E2381F">
      <w:pPr>
        <w:suppressAutoHyphens w:val="0"/>
        <w:autoSpaceDN/>
        <w:spacing w:before="100" w:beforeAutospacing="1" w:after="100" w:afterAutospacing="1" w:line="276" w:lineRule="auto"/>
        <w:ind w:left="142" w:hanging="142"/>
        <w:jc w:val="both"/>
        <w:textAlignment w:val="auto"/>
        <w:rPr>
          <w:rFonts w:ascii="Verdana" w:hAnsi="Verdana" w:cs="Arial"/>
          <w:color w:val="0D0D0D"/>
          <w:sz w:val="16"/>
          <w:szCs w:val="16"/>
        </w:rPr>
      </w:pPr>
    </w:p>
    <w:p w:rsidR="00396096" w:rsidRDefault="00396096"/>
    <w:p w:rsidR="00396096" w:rsidRDefault="00396096"/>
    <w:p w:rsidR="00396096" w:rsidRDefault="00396096"/>
    <w:p w:rsidR="00396096" w:rsidRDefault="00396096"/>
    <w:p w:rsidR="00396096" w:rsidRDefault="00396096"/>
    <w:p w:rsidR="00396096" w:rsidRDefault="00396096"/>
    <w:p w:rsidR="00396096" w:rsidRPr="00B31DB5" w:rsidRDefault="00396096" w:rsidP="00396096">
      <w:pPr>
        <w:ind w:left="4248"/>
        <w:jc w:val="center"/>
      </w:pPr>
    </w:p>
    <w:sectPr w:rsidR="00396096" w:rsidRPr="00B31DB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F949DF"/>
    <w:multiLevelType w:val="hybridMultilevel"/>
    <w:tmpl w:val="647EC93A"/>
    <w:lvl w:ilvl="0" w:tplc="7130C9A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1DB5"/>
    <w:rsid w:val="0004396D"/>
    <w:rsid w:val="00110E0E"/>
    <w:rsid w:val="001A1ADB"/>
    <w:rsid w:val="00346755"/>
    <w:rsid w:val="00396096"/>
    <w:rsid w:val="006166F3"/>
    <w:rsid w:val="00A4430C"/>
    <w:rsid w:val="00B31DB5"/>
    <w:rsid w:val="00B33BBF"/>
    <w:rsid w:val="00D50C72"/>
    <w:rsid w:val="00D65377"/>
    <w:rsid w:val="00E23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B31DB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31D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39609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9609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96096"/>
    <w:rPr>
      <w:rFonts w:ascii="Segoe UI" w:eastAsia="Times New Roman" w:hAnsi="Segoe UI" w:cs="Segoe UI"/>
      <w:sz w:val="18"/>
      <w:szCs w:val="18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B31DB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31D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39609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9609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96096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375</Words>
  <Characters>2254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Lipiec</dc:creator>
  <cp:lastModifiedBy>Aneta Ambroży</cp:lastModifiedBy>
  <cp:revision>4</cp:revision>
  <cp:lastPrinted>2023-11-13T13:23:00Z</cp:lastPrinted>
  <dcterms:created xsi:type="dcterms:W3CDTF">2024-11-05T11:02:00Z</dcterms:created>
  <dcterms:modified xsi:type="dcterms:W3CDTF">2024-11-05T11:10:00Z</dcterms:modified>
</cp:coreProperties>
</file>