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250C996D" w:rsidR="00630823" w:rsidRPr="00630823" w:rsidRDefault="00630823" w:rsidP="00017FD2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2135F7">
        <w:rPr>
          <w:rFonts w:eastAsia="Calibri" w:cs="Calibri"/>
          <w:b/>
        </w:rPr>
        <w:t>3</w:t>
      </w:r>
      <w:r w:rsidRPr="00630823">
        <w:rPr>
          <w:rFonts w:eastAsia="Calibri" w:cs="Calibri"/>
          <w:b/>
        </w:rPr>
        <w:t xml:space="preserve"> do SWZ</w:t>
      </w:r>
    </w:p>
    <w:p w14:paraId="7DA9D56F" w14:textId="6676D61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6E51702B" w:rsidR="00010D51" w:rsidRPr="00471F7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471F71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71F71">
        <w:rPr>
          <w:rFonts w:ascii="Calibri" w:eastAsia="Times New Roman" w:hAnsi="Calibri" w:cs="Calibri"/>
          <w:bCs/>
          <w:lang w:eastAsia="pl-PL"/>
        </w:rPr>
        <w:t>pn</w:t>
      </w:r>
      <w:r w:rsidR="005C6D00" w:rsidRPr="00471F71">
        <w:rPr>
          <w:rFonts w:ascii="Calibri" w:eastAsia="Times New Roman" w:hAnsi="Calibri" w:cs="Calibri"/>
          <w:bCs/>
          <w:lang w:eastAsia="pl-PL"/>
        </w:rPr>
        <w:t xml:space="preserve">. </w:t>
      </w:r>
      <w:r w:rsidR="005C6D00" w:rsidRPr="00471F71">
        <w:rPr>
          <w:rFonts w:ascii="Calibri" w:hAnsi="Calibri" w:cs="Calibri"/>
          <w:b/>
          <w:bCs/>
        </w:rPr>
        <w:t xml:space="preserve">„Dostawa w formie leasingu operacyjnego z opcją wykupu nowego </w:t>
      </w:r>
      <w:r w:rsidR="00471F71" w:rsidRPr="00471F71">
        <w:rPr>
          <w:rFonts w:ascii="Calibri" w:hAnsi="Calibri" w:cs="Calibri"/>
          <w:b/>
          <w:bCs/>
        </w:rPr>
        <w:t>wózka widłowego</w:t>
      </w:r>
      <w:r w:rsidR="005C6D00" w:rsidRPr="00471F71">
        <w:rPr>
          <w:rFonts w:ascii="Calibri" w:hAnsi="Calibri" w:cs="Calibri"/>
          <w:b/>
          <w:bCs/>
        </w:rPr>
        <w:t xml:space="preserve"> zasilanego gazem </w:t>
      </w:r>
      <w:r w:rsidR="00471F71" w:rsidRPr="00471F71">
        <w:rPr>
          <w:rFonts w:ascii="Calibri" w:hAnsi="Calibri" w:cs="Calibri"/>
          <w:b/>
          <w:bCs/>
        </w:rPr>
        <w:t>LP</w:t>
      </w:r>
      <w:r w:rsidR="005C6D00" w:rsidRPr="00471F71">
        <w:rPr>
          <w:rFonts w:ascii="Calibri" w:hAnsi="Calibri" w:cs="Calibri"/>
          <w:b/>
          <w:bCs/>
        </w:rPr>
        <w:t>G”</w:t>
      </w:r>
      <w:r w:rsidRPr="00471F71">
        <w:rPr>
          <w:rFonts w:ascii="Calibri" w:eastAsia="Times New Roman" w:hAnsi="Calibri" w:cs="Calibri"/>
          <w:bCs/>
          <w:lang w:eastAsia="pl-PL"/>
        </w:rPr>
        <w:t>, prowadzonego przez</w:t>
      </w:r>
      <w:r w:rsidRPr="00471F71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 w:rsidRPr="00471F71">
        <w:rPr>
          <w:rFonts w:ascii="Calibri" w:eastAsia="Times New Roman" w:hAnsi="Calibri" w:cs="Calibri"/>
          <w:b/>
          <w:lang w:eastAsia="pl-PL"/>
        </w:rPr>
        <w:t>s</w:t>
      </w:r>
      <w:r w:rsidRPr="00471F71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71F71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0662D412" w14:textId="77777777" w:rsidR="00EB5CB7" w:rsidRDefault="00EB5CB7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2556E224" w14:textId="09D6896D" w:rsidR="00010D51" w:rsidRPr="00010D51" w:rsidRDefault="0024201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podpisany:</w:t>
      </w:r>
      <w:r w:rsidR="005C6D00">
        <w:rPr>
          <w:rFonts w:ascii="Calibri" w:eastAsia="Times New Roman" w:hAnsi="Calibri" w:cs="Calibri"/>
          <w:spacing w:val="-1"/>
          <w:lang w:eastAsia="pl-PL"/>
        </w:rPr>
        <w:t xml:space="preserve"> 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33D6D3E8" w14:textId="77777777" w:rsidR="00017FD2" w:rsidRPr="00010D51" w:rsidRDefault="00017FD2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F588DF" w14:textId="60BA780B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 xml:space="preserve">Działając w imieniu wykonawców wspólnie ubiegających się o udzielnie zamówienia, oświadczam, </w:t>
      </w:r>
      <w:r w:rsidR="00017FD2">
        <w:rPr>
          <w:rFonts w:ascii="Calibri" w:eastAsia="Times New Roman" w:hAnsi="Calibri" w:cs="Calibri"/>
          <w:spacing w:val="-1"/>
          <w:lang w:eastAsia="pl-PL"/>
        </w:rPr>
        <w:br/>
      </w:r>
      <w:r w:rsidRPr="00010D51">
        <w:rPr>
          <w:rFonts w:ascii="Calibri" w:eastAsia="Times New Roman" w:hAnsi="Calibri" w:cs="Calibri"/>
          <w:spacing w:val="-1"/>
          <w:lang w:eastAsia="pl-PL"/>
        </w:rPr>
        <w:t>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>
        <w:rPr>
          <w:rFonts w:ascii="Calibri" w:eastAsia="Times New Roman" w:hAnsi="Calibri" w:cs="Calibri"/>
          <w:spacing w:val="-1"/>
          <w:lang w:eastAsia="pl-PL"/>
        </w:rPr>
        <w:t>dostaw</w:t>
      </w:r>
      <w:r w:rsidR="00EB5CB7">
        <w:rPr>
          <w:rFonts w:ascii="Calibri" w:eastAsia="Times New Roman" w:hAnsi="Calibri" w:cs="Calibri"/>
          <w:spacing w:val="-1"/>
          <w:lang w:eastAsia="pl-PL"/>
        </w:rPr>
        <w:t>y</w:t>
      </w:r>
      <w:r w:rsidR="00415FB4">
        <w:rPr>
          <w:rFonts w:ascii="Calibri" w:eastAsia="Times New Roman" w:hAnsi="Calibri" w:cs="Calibri"/>
          <w:spacing w:val="-1"/>
          <w:lang w:eastAsia="pl-PL"/>
        </w:rPr>
        <w:t>/części zamówienia</w:t>
      </w:r>
      <w:r w:rsidRPr="00010D51">
        <w:rPr>
          <w:rFonts w:ascii="Calibri" w:eastAsia="Times New Roman" w:hAnsi="Calibri" w:cs="Calibri"/>
          <w:spacing w:val="-1"/>
          <w:lang w:eastAsia="pl-PL"/>
        </w:rPr>
        <w:t>, będzie realizowany</w:t>
      </w:r>
      <w:r w:rsidR="00017FD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0D51" w:rsidRPr="00A00B42" w14:paraId="7007493A" w14:textId="77777777" w:rsidTr="00010D51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C85B1EB" w14:textId="186E763B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dostaw</w:t>
            </w:r>
            <w:r w:rsidR="00EB5CB7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/części 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, które będą realizowane przez tego Wykonawcę </w:t>
            </w:r>
          </w:p>
        </w:tc>
      </w:tr>
      <w:tr w:rsidR="00010D51" w:rsidRPr="00A00B42" w14:paraId="12D70758" w14:textId="77777777" w:rsidTr="004E524F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4E524F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4E524F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77777777" w:rsidR="004946B1" w:rsidRPr="000D2C9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0D2C98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47DEEF8" w14:textId="77777777" w:rsidR="004946B1" w:rsidRPr="000D2C9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0D2C98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9EA29" w14:textId="77777777" w:rsidR="000A0381" w:rsidRDefault="000A0381" w:rsidP="0005166E">
      <w:pPr>
        <w:spacing w:after="0" w:line="240" w:lineRule="auto"/>
      </w:pPr>
      <w:r>
        <w:separator/>
      </w:r>
    </w:p>
  </w:endnote>
  <w:endnote w:type="continuationSeparator" w:id="0">
    <w:p w14:paraId="16AD4147" w14:textId="77777777" w:rsidR="000A0381" w:rsidRDefault="000A0381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885A2" w14:textId="77777777" w:rsidR="000A0381" w:rsidRDefault="000A0381" w:rsidP="0005166E">
      <w:pPr>
        <w:spacing w:after="0" w:line="240" w:lineRule="auto"/>
      </w:pPr>
      <w:r>
        <w:separator/>
      </w:r>
    </w:p>
  </w:footnote>
  <w:footnote w:type="continuationSeparator" w:id="0">
    <w:p w14:paraId="5C2F2F01" w14:textId="77777777" w:rsidR="000A0381" w:rsidRDefault="000A0381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B52A6" w14:textId="0C822F47" w:rsidR="00EF3CAD" w:rsidRPr="00330BE4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330BE4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330BE4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330BE4" w:rsidRPr="00330BE4">
      <w:rPr>
        <w:rFonts w:ascii="Calibri" w:hAnsi="Calibri" w:cs="Calibri"/>
        <w:b/>
        <w:bCs/>
        <w:iCs/>
        <w:sz w:val="18"/>
        <w:szCs w:val="18"/>
        <w:lang w:eastAsia="x-none"/>
      </w:rPr>
      <w:t>20</w:t>
    </w:r>
    <w:r w:rsidR="00505B15" w:rsidRPr="00330BE4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330BE4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330BE4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330BE4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017FD2" w:rsidRPr="00330BE4">
      <w:rPr>
        <w:rFonts w:ascii="Calibri" w:hAnsi="Calibri" w:cs="Calibri"/>
        <w:b/>
        <w:bCs/>
        <w:iCs/>
        <w:sz w:val="18"/>
        <w:szCs w:val="18"/>
        <w:lang w:eastAsia="x-none"/>
      </w:rPr>
      <w:t>4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17FD2"/>
    <w:rsid w:val="00023CE8"/>
    <w:rsid w:val="0005166E"/>
    <w:rsid w:val="00053B10"/>
    <w:rsid w:val="00081306"/>
    <w:rsid w:val="000A0381"/>
    <w:rsid w:val="000D2C98"/>
    <w:rsid w:val="000E08C4"/>
    <w:rsid w:val="000F509C"/>
    <w:rsid w:val="00107B39"/>
    <w:rsid w:val="0018757F"/>
    <w:rsid w:val="00193D7F"/>
    <w:rsid w:val="001A414B"/>
    <w:rsid w:val="001B1D7A"/>
    <w:rsid w:val="002135F7"/>
    <w:rsid w:val="00214E97"/>
    <w:rsid w:val="00217B29"/>
    <w:rsid w:val="00222CD9"/>
    <w:rsid w:val="00225A49"/>
    <w:rsid w:val="00242013"/>
    <w:rsid w:val="002A549A"/>
    <w:rsid w:val="002D65E8"/>
    <w:rsid w:val="002E07DB"/>
    <w:rsid w:val="00313CAC"/>
    <w:rsid w:val="00330BE4"/>
    <w:rsid w:val="00363221"/>
    <w:rsid w:val="003666A6"/>
    <w:rsid w:val="00373E90"/>
    <w:rsid w:val="003950DD"/>
    <w:rsid w:val="00415FB4"/>
    <w:rsid w:val="00444068"/>
    <w:rsid w:val="00471F71"/>
    <w:rsid w:val="004946B1"/>
    <w:rsid w:val="00505B15"/>
    <w:rsid w:val="00512C59"/>
    <w:rsid w:val="00572032"/>
    <w:rsid w:val="005C6D00"/>
    <w:rsid w:val="005E72C9"/>
    <w:rsid w:val="00630823"/>
    <w:rsid w:val="00664441"/>
    <w:rsid w:val="006D7344"/>
    <w:rsid w:val="00702240"/>
    <w:rsid w:val="007530C4"/>
    <w:rsid w:val="007864E4"/>
    <w:rsid w:val="00791612"/>
    <w:rsid w:val="007C75E0"/>
    <w:rsid w:val="00872DFC"/>
    <w:rsid w:val="008F78EB"/>
    <w:rsid w:val="0092534C"/>
    <w:rsid w:val="00937AF5"/>
    <w:rsid w:val="009566D7"/>
    <w:rsid w:val="009B45B2"/>
    <w:rsid w:val="009D66A3"/>
    <w:rsid w:val="009E2326"/>
    <w:rsid w:val="00AA7838"/>
    <w:rsid w:val="00AC348B"/>
    <w:rsid w:val="00AD2975"/>
    <w:rsid w:val="00AE4C04"/>
    <w:rsid w:val="00B569EF"/>
    <w:rsid w:val="00B676E2"/>
    <w:rsid w:val="00B77276"/>
    <w:rsid w:val="00BA42D2"/>
    <w:rsid w:val="00BB3C60"/>
    <w:rsid w:val="00BC4520"/>
    <w:rsid w:val="00BF5CEE"/>
    <w:rsid w:val="00C416F7"/>
    <w:rsid w:val="00C859AE"/>
    <w:rsid w:val="00D03156"/>
    <w:rsid w:val="00E10888"/>
    <w:rsid w:val="00E129BF"/>
    <w:rsid w:val="00E257AA"/>
    <w:rsid w:val="00E32330"/>
    <w:rsid w:val="00E859F8"/>
    <w:rsid w:val="00EA38E9"/>
    <w:rsid w:val="00EB5CB7"/>
    <w:rsid w:val="00EF3CAD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15</cp:revision>
  <dcterms:created xsi:type="dcterms:W3CDTF">2022-07-20T06:40:00Z</dcterms:created>
  <dcterms:modified xsi:type="dcterms:W3CDTF">2024-08-29T09:12:00Z</dcterms:modified>
</cp:coreProperties>
</file>