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F399" w14:textId="77777777"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8F21DB4" w14:textId="77777777" w:rsidR="00322EC2" w:rsidRPr="00A92AC7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7FDE6B30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B1504A">
        <w:rPr>
          <w:rFonts w:eastAsia="Times New Roman" w:cs="Arial"/>
          <w:sz w:val="20"/>
          <w:szCs w:val="20"/>
          <w:lang w:eastAsia="ar-SA"/>
        </w:rPr>
        <w:t>1</w:t>
      </w:r>
      <w:r w:rsidR="00764799" w:rsidRPr="00A92AC7">
        <w:rPr>
          <w:rFonts w:eastAsia="Times New Roman" w:cs="Arial"/>
          <w:sz w:val="20"/>
          <w:szCs w:val="20"/>
          <w:lang w:eastAsia="ar-SA"/>
        </w:rPr>
        <w:t>3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12622C" w:rsidRPr="00A92AC7">
        <w:rPr>
          <w:rFonts w:eastAsia="Times New Roman" w:cs="Arial"/>
          <w:sz w:val="20"/>
          <w:szCs w:val="20"/>
          <w:lang w:eastAsia="ar-SA"/>
        </w:rPr>
        <w:t>0</w:t>
      </w:r>
      <w:r w:rsidR="00764799" w:rsidRPr="00A92AC7">
        <w:rPr>
          <w:rFonts w:eastAsia="Times New Roman" w:cs="Arial"/>
          <w:sz w:val="20"/>
          <w:szCs w:val="20"/>
          <w:lang w:eastAsia="ar-SA"/>
        </w:rPr>
        <w:t>8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B1504A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2F3ADD3D" w14:textId="77777777" w:rsidR="00322EC2" w:rsidRPr="00A92AC7" w:rsidRDefault="00322EC2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</w:p>
    <w:p w14:paraId="004636F8" w14:textId="0F92D1F5" w:rsidR="00322EC2" w:rsidRPr="00A92AC7" w:rsidRDefault="00322EC2" w:rsidP="00322EC2">
      <w:pPr>
        <w:spacing w:line="360" w:lineRule="auto"/>
        <w:rPr>
          <w:rFonts w:cs="Arial"/>
          <w:b/>
          <w:sz w:val="20"/>
          <w:szCs w:val="20"/>
        </w:rPr>
      </w:pPr>
      <w:r w:rsidRPr="00A92AC7">
        <w:rPr>
          <w:rFonts w:cs="Arial"/>
          <w:b/>
          <w:sz w:val="20"/>
          <w:szCs w:val="20"/>
        </w:rPr>
        <w:t xml:space="preserve">Dot. postępowania </w:t>
      </w:r>
      <w:r w:rsidR="00261CB1" w:rsidRPr="00A92AC7">
        <w:rPr>
          <w:rFonts w:cs="Arial"/>
          <w:b/>
          <w:sz w:val="20"/>
          <w:szCs w:val="20"/>
        </w:rPr>
        <w:t>nr: UKW/DZP-281-</w:t>
      </w:r>
      <w:r w:rsidR="00B1504A">
        <w:rPr>
          <w:rFonts w:cs="Arial"/>
          <w:b/>
          <w:sz w:val="20"/>
          <w:szCs w:val="20"/>
        </w:rPr>
        <w:t>R</w:t>
      </w:r>
      <w:r w:rsidR="0012622C" w:rsidRPr="00A92AC7">
        <w:rPr>
          <w:rFonts w:cs="Arial"/>
          <w:b/>
          <w:sz w:val="20"/>
          <w:szCs w:val="20"/>
        </w:rPr>
        <w:t>-</w:t>
      </w:r>
      <w:r w:rsidR="00B1504A">
        <w:rPr>
          <w:rFonts w:cs="Arial"/>
          <w:b/>
          <w:sz w:val="20"/>
          <w:szCs w:val="20"/>
        </w:rPr>
        <w:t>36</w:t>
      </w:r>
      <w:r w:rsidR="00E975BE" w:rsidRPr="00A92AC7">
        <w:rPr>
          <w:rFonts w:cs="Arial"/>
          <w:b/>
          <w:sz w:val="20"/>
          <w:szCs w:val="20"/>
        </w:rPr>
        <w:t>/202</w:t>
      </w:r>
      <w:r w:rsidR="00B1504A">
        <w:rPr>
          <w:rFonts w:cs="Arial"/>
          <w:b/>
          <w:sz w:val="20"/>
          <w:szCs w:val="20"/>
        </w:rPr>
        <w:t>4</w:t>
      </w:r>
    </w:p>
    <w:p w14:paraId="37720E39" w14:textId="77777777" w:rsidR="00A92AC7" w:rsidRPr="00A92AC7" w:rsidRDefault="00A92AC7" w:rsidP="00FE37ED">
      <w:pPr>
        <w:pStyle w:val="Akapitzlist"/>
        <w:numPr>
          <w:ilvl w:val="0"/>
          <w:numId w:val="0"/>
        </w:numPr>
        <w:spacing w:after="0" w:line="240" w:lineRule="auto"/>
        <w:contextualSpacing w:val="0"/>
        <w:rPr>
          <w:rFonts w:eastAsia="Times New Roman" w:cstheme="minorHAnsi"/>
          <w:b/>
          <w:u w:val="single"/>
          <w:lang w:val="pl-PL" w:eastAsia="pl-PL"/>
        </w:rPr>
      </w:pPr>
    </w:p>
    <w:p w14:paraId="2D57E416" w14:textId="106D68C8" w:rsidR="00A92AC7" w:rsidRPr="00A92AC7" w:rsidRDefault="00A92AC7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A92AC7">
        <w:rPr>
          <w:rFonts w:cstheme="minorHAnsi"/>
          <w:b/>
          <w:bCs/>
          <w:sz w:val="20"/>
          <w:szCs w:val="20"/>
          <w:u w:val="single"/>
        </w:rPr>
        <w:t>MODYFIKACJA TREŚCI SWZ</w:t>
      </w:r>
    </w:p>
    <w:p w14:paraId="1FD5FE41" w14:textId="617AC9A9" w:rsidR="00A92AC7" w:rsidRDefault="00A92AC7" w:rsidP="002F4812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A92AC7">
        <w:rPr>
          <w:rFonts w:ascii="Calibri" w:hAnsi="Calibri" w:cs="Calibri"/>
          <w:sz w:val="20"/>
          <w:szCs w:val="20"/>
        </w:rPr>
        <w:tab/>
        <w:t>Działając na podstawie art. 286 ust. 3 ustawy Prawo zamówień publicznych (Dz. U. z 202</w:t>
      </w:r>
      <w:r>
        <w:rPr>
          <w:rFonts w:ascii="Calibri" w:hAnsi="Calibri" w:cs="Calibri"/>
          <w:sz w:val="20"/>
          <w:szCs w:val="20"/>
        </w:rPr>
        <w:t>3</w:t>
      </w:r>
      <w:r w:rsidRPr="00A92AC7">
        <w:rPr>
          <w:rFonts w:ascii="Calibri" w:hAnsi="Calibri" w:cs="Calibri"/>
          <w:sz w:val="20"/>
          <w:szCs w:val="20"/>
        </w:rPr>
        <w:t xml:space="preserve"> r. poz. 1</w:t>
      </w:r>
      <w:r>
        <w:rPr>
          <w:rFonts w:ascii="Calibri" w:hAnsi="Calibri" w:cs="Calibri"/>
          <w:sz w:val="20"/>
          <w:szCs w:val="20"/>
        </w:rPr>
        <w:t>605</w:t>
      </w:r>
      <w:r w:rsidRPr="00A92AC7">
        <w:rPr>
          <w:rFonts w:ascii="Calibri" w:hAnsi="Calibri" w:cs="Calibri"/>
          <w:sz w:val="20"/>
          <w:szCs w:val="20"/>
        </w:rPr>
        <w:t xml:space="preserve"> ) Zamawiający dokonuje modyfikacji</w:t>
      </w:r>
      <w:r>
        <w:rPr>
          <w:rFonts w:ascii="Calibri" w:hAnsi="Calibri" w:cs="Calibri"/>
          <w:sz w:val="20"/>
          <w:szCs w:val="20"/>
        </w:rPr>
        <w:t xml:space="preserve"> </w:t>
      </w:r>
      <w:r w:rsidRPr="00A92AC7">
        <w:rPr>
          <w:rFonts w:ascii="Calibri" w:hAnsi="Calibri" w:cs="Calibri"/>
          <w:sz w:val="20"/>
          <w:szCs w:val="20"/>
        </w:rPr>
        <w:t>treści SWZ w zakresie terminu składania i otwarcia ofert oraz terminu związania ofertą</w:t>
      </w:r>
      <w:r>
        <w:rPr>
          <w:rFonts w:ascii="Calibri" w:hAnsi="Calibri" w:cs="Calibri"/>
          <w:sz w:val="20"/>
          <w:szCs w:val="20"/>
        </w:rPr>
        <w:t>.</w:t>
      </w:r>
    </w:p>
    <w:p w14:paraId="3E973DC6" w14:textId="113C0483" w:rsidR="00A92AC7" w:rsidRPr="00A92AC7" w:rsidRDefault="00A92AC7" w:rsidP="002F4812">
      <w:pPr>
        <w:autoSpaceDE w:val="0"/>
        <w:autoSpaceDN w:val="0"/>
        <w:adjustRightInd w:val="0"/>
        <w:spacing w:after="120" w:line="360" w:lineRule="auto"/>
        <w:rPr>
          <w:rFonts w:ascii="Calibri" w:hAnsi="Calibri" w:cs="Verdana"/>
          <w:sz w:val="20"/>
          <w:szCs w:val="20"/>
          <w:lang w:eastAsia="pl-PL"/>
        </w:rPr>
      </w:pPr>
      <w:r w:rsidRPr="00D42381">
        <w:rPr>
          <w:rFonts w:ascii="Calibri" w:hAnsi="Calibri" w:cs="Verdana"/>
          <w:sz w:val="20"/>
          <w:szCs w:val="20"/>
          <w:lang w:eastAsia="pl-PL"/>
        </w:rPr>
        <w:t>Zakres modyfikacji jest następujący:</w:t>
      </w:r>
    </w:p>
    <w:p w14:paraId="3A0474CD" w14:textId="77777777" w:rsidR="00A92AC7" w:rsidRPr="00331C24" w:rsidRDefault="00A92AC7" w:rsidP="002F4812">
      <w:pPr>
        <w:autoSpaceDE w:val="0"/>
        <w:autoSpaceDN w:val="0"/>
        <w:adjustRightInd w:val="0"/>
        <w:spacing w:after="120" w:line="360" w:lineRule="auto"/>
        <w:rPr>
          <w:rFonts w:ascii="Calibri" w:hAnsi="Calibri" w:cs="Verdana"/>
          <w:sz w:val="20"/>
          <w:szCs w:val="20"/>
          <w:lang w:eastAsia="pl-PL"/>
        </w:rPr>
      </w:pPr>
      <w:r w:rsidRPr="008C0B49">
        <w:rPr>
          <w:rFonts w:ascii="Calibri" w:hAnsi="Calibri" w:cs="Verdana"/>
          <w:b/>
          <w:bCs/>
          <w:sz w:val="20"/>
          <w:szCs w:val="20"/>
          <w:lang w:eastAsia="pl-PL"/>
        </w:rPr>
        <w:t>1.</w:t>
      </w:r>
      <w:r>
        <w:rPr>
          <w:rFonts w:ascii="Calibri" w:hAnsi="Calibri" w:cs="Verdana"/>
          <w:sz w:val="20"/>
          <w:szCs w:val="20"/>
          <w:lang w:eastAsia="pl-PL"/>
        </w:rPr>
        <w:t xml:space="preserve"> </w:t>
      </w:r>
      <w:r w:rsidRPr="00331C24">
        <w:rPr>
          <w:sz w:val="20"/>
          <w:szCs w:val="20"/>
        </w:rPr>
        <w:t xml:space="preserve">Dokonuje się zmiany zapisów </w:t>
      </w:r>
      <w:r w:rsidRPr="00023F13">
        <w:rPr>
          <w:b/>
          <w:bCs/>
          <w:sz w:val="20"/>
          <w:szCs w:val="20"/>
        </w:rPr>
        <w:t>Rozdz. XVI ust. 1 oraz ust. 3 SWZ:</w:t>
      </w:r>
    </w:p>
    <w:p w14:paraId="5801A77A" w14:textId="77777777" w:rsidR="00A92AC7" w:rsidRPr="00D42381" w:rsidRDefault="00A92AC7" w:rsidP="00A92AC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u w:val="single"/>
          <w:lang w:eastAsia="pl-PL"/>
        </w:rPr>
      </w:pPr>
      <w:r w:rsidRPr="00D42381">
        <w:rPr>
          <w:rFonts w:ascii="Calibri" w:hAnsi="Calibri" w:cs="Arial"/>
          <w:b/>
          <w:sz w:val="20"/>
          <w:szCs w:val="20"/>
          <w:u w:val="single"/>
          <w:lang w:eastAsia="pl-PL"/>
        </w:rPr>
        <w:t>Było:</w:t>
      </w:r>
    </w:p>
    <w:p w14:paraId="5282C657" w14:textId="4F0BF28C" w:rsidR="00A92AC7" w:rsidRDefault="00A92AC7" w:rsidP="00AA669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sz w:val="20"/>
        </w:rPr>
      </w:pPr>
      <w:r w:rsidRPr="00E17F2E">
        <w:rPr>
          <w:rFonts w:asciiTheme="majorHAnsi" w:hAnsiTheme="majorHAnsi" w:cstheme="majorHAnsi"/>
          <w:sz w:val="20"/>
        </w:rPr>
        <w:t xml:space="preserve">Ofertę należy złożyć poprzez Platformę </w:t>
      </w:r>
      <w:r w:rsidRPr="00E17F2E">
        <w:rPr>
          <w:rFonts w:asciiTheme="majorHAnsi" w:hAnsiTheme="majorHAnsi" w:cstheme="majorHAnsi"/>
          <w:b/>
          <w:sz w:val="20"/>
        </w:rPr>
        <w:t xml:space="preserve">do </w:t>
      </w:r>
      <w:r w:rsidRPr="00614516">
        <w:rPr>
          <w:rFonts w:asciiTheme="majorHAnsi" w:hAnsiTheme="majorHAnsi" w:cstheme="majorHAnsi"/>
          <w:b/>
          <w:sz w:val="20"/>
        </w:rPr>
        <w:t xml:space="preserve">dnia </w:t>
      </w:r>
      <w:r>
        <w:rPr>
          <w:rFonts w:asciiTheme="majorHAnsi" w:hAnsiTheme="majorHAnsi" w:cstheme="majorHAnsi"/>
          <w:b/>
          <w:sz w:val="20"/>
        </w:rPr>
        <w:t>2</w:t>
      </w:r>
      <w:r w:rsidR="00B1504A">
        <w:rPr>
          <w:rFonts w:asciiTheme="majorHAnsi" w:hAnsiTheme="majorHAnsi" w:cstheme="majorHAnsi"/>
          <w:b/>
          <w:sz w:val="20"/>
        </w:rPr>
        <w:t>7</w:t>
      </w:r>
      <w:r w:rsidRPr="00614516">
        <w:rPr>
          <w:rFonts w:asciiTheme="majorHAnsi" w:hAnsiTheme="majorHAnsi" w:cstheme="majorHAnsi"/>
          <w:b/>
          <w:sz w:val="20"/>
        </w:rPr>
        <w:t>.0</w:t>
      </w:r>
      <w:r>
        <w:rPr>
          <w:rFonts w:asciiTheme="majorHAnsi" w:hAnsiTheme="majorHAnsi" w:cstheme="majorHAnsi"/>
          <w:b/>
          <w:sz w:val="20"/>
        </w:rPr>
        <w:t>8</w:t>
      </w:r>
      <w:r w:rsidRPr="00614516">
        <w:rPr>
          <w:rFonts w:asciiTheme="majorHAnsi" w:hAnsiTheme="majorHAnsi" w:cstheme="majorHAnsi"/>
          <w:b/>
          <w:sz w:val="20"/>
        </w:rPr>
        <w:t>.202</w:t>
      </w:r>
      <w:r w:rsidR="00B1504A">
        <w:rPr>
          <w:rFonts w:asciiTheme="majorHAnsi" w:hAnsiTheme="majorHAnsi" w:cstheme="majorHAnsi"/>
          <w:b/>
          <w:sz w:val="20"/>
        </w:rPr>
        <w:t>4</w:t>
      </w:r>
      <w:r w:rsidRPr="00025DC8">
        <w:rPr>
          <w:rFonts w:asciiTheme="majorHAnsi" w:hAnsiTheme="majorHAnsi" w:cstheme="majorHAnsi"/>
          <w:b/>
          <w:sz w:val="20"/>
        </w:rPr>
        <w:t xml:space="preserve"> r</w:t>
      </w:r>
      <w:r w:rsidRPr="00E17F2E">
        <w:rPr>
          <w:rFonts w:asciiTheme="majorHAnsi" w:hAnsiTheme="majorHAnsi" w:cstheme="majorHAnsi"/>
          <w:b/>
          <w:sz w:val="20"/>
        </w:rPr>
        <w:t>. do godziny 0</w:t>
      </w:r>
      <w:r w:rsidR="00B1504A">
        <w:rPr>
          <w:rFonts w:asciiTheme="majorHAnsi" w:hAnsiTheme="majorHAnsi" w:cstheme="majorHAnsi"/>
          <w:b/>
          <w:sz w:val="20"/>
        </w:rPr>
        <w:t>8</w:t>
      </w:r>
      <w:r w:rsidRPr="00E17F2E">
        <w:rPr>
          <w:rFonts w:asciiTheme="majorHAnsi" w:hAnsiTheme="majorHAnsi" w:cstheme="majorHAnsi"/>
          <w:b/>
          <w:sz w:val="20"/>
        </w:rPr>
        <w:t>:00</w:t>
      </w:r>
      <w:r>
        <w:rPr>
          <w:rFonts w:asciiTheme="majorHAnsi" w:hAnsiTheme="majorHAnsi" w:cstheme="majorHAnsi"/>
          <w:b/>
          <w:sz w:val="20"/>
        </w:rPr>
        <w:t>.</w:t>
      </w:r>
    </w:p>
    <w:p w14:paraId="7DFFDB55" w14:textId="6B62114B" w:rsidR="00A92AC7" w:rsidRDefault="00A92AC7" w:rsidP="00AA669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bCs/>
          <w:sz w:val="20"/>
        </w:rPr>
      </w:pPr>
      <w:r w:rsidRPr="00E17F2E">
        <w:rPr>
          <w:rFonts w:asciiTheme="majorHAnsi" w:hAnsiTheme="majorHAnsi" w:cstheme="majorHAnsi"/>
          <w:sz w:val="20"/>
        </w:rPr>
        <w:t xml:space="preserve">Otwarcie ofert nastąpi w </w:t>
      </w:r>
      <w:r w:rsidRPr="00614516">
        <w:rPr>
          <w:rFonts w:asciiTheme="majorHAnsi" w:hAnsiTheme="majorHAnsi" w:cstheme="majorHAnsi"/>
          <w:sz w:val="20"/>
        </w:rPr>
        <w:t xml:space="preserve">dniu </w:t>
      </w:r>
      <w:r>
        <w:rPr>
          <w:rFonts w:asciiTheme="majorHAnsi" w:hAnsiTheme="majorHAnsi" w:cstheme="majorHAnsi"/>
          <w:b/>
          <w:bCs/>
          <w:sz w:val="20"/>
        </w:rPr>
        <w:t>2</w:t>
      </w:r>
      <w:r w:rsidR="00B1504A">
        <w:rPr>
          <w:rFonts w:asciiTheme="majorHAnsi" w:hAnsiTheme="majorHAnsi" w:cstheme="majorHAnsi"/>
          <w:b/>
          <w:bCs/>
          <w:sz w:val="20"/>
        </w:rPr>
        <w:t>7</w:t>
      </w:r>
      <w:r w:rsidRPr="00614516">
        <w:rPr>
          <w:rFonts w:asciiTheme="majorHAnsi" w:hAnsiTheme="majorHAnsi" w:cstheme="majorHAnsi"/>
          <w:b/>
          <w:bCs/>
          <w:sz w:val="20"/>
        </w:rPr>
        <w:t>.0</w:t>
      </w:r>
      <w:r>
        <w:rPr>
          <w:rFonts w:asciiTheme="majorHAnsi" w:hAnsiTheme="majorHAnsi" w:cstheme="majorHAnsi"/>
          <w:b/>
          <w:bCs/>
          <w:sz w:val="20"/>
        </w:rPr>
        <w:t>8</w:t>
      </w:r>
      <w:r w:rsidRPr="00614516">
        <w:rPr>
          <w:rFonts w:asciiTheme="majorHAnsi" w:hAnsiTheme="majorHAnsi" w:cstheme="majorHAnsi"/>
          <w:b/>
          <w:bCs/>
          <w:sz w:val="20"/>
        </w:rPr>
        <w:t>.202</w:t>
      </w:r>
      <w:r w:rsidR="00B1504A">
        <w:rPr>
          <w:rFonts w:asciiTheme="majorHAnsi" w:hAnsiTheme="majorHAnsi" w:cstheme="majorHAnsi"/>
          <w:b/>
          <w:bCs/>
          <w:sz w:val="20"/>
        </w:rPr>
        <w:t>4</w:t>
      </w:r>
      <w:r w:rsidRPr="00025DC8">
        <w:rPr>
          <w:rFonts w:asciiTheme="majorHAnsi" w:hAnsiTheme="majorHAnsi" w:cstheme="majorHAnsi"/>
          <w:b/>
          <w:bCs/>
          <w:sz w:val="20"/>
        </w:rPr>
        <w:t xml:space="preserve"> r. o</w:t>
      </w:r>
      <w:r w:rsidRPr="00E17F2E">
        <w:rPr>
          <w:rFonts w:asciiTheme="majorHAnsi" w:hAnsiTheme="majorHAnsi" w:cstheme="majorHAnsi"/>
          <w:b/>
          <w:bCs/>
          <w:sz w:val="20"/>
        </w:rPr>
        <w:t xml:space="preserve"> godzinie 0</w:t>
      </w:r>
      <w:r w:rsidR="00B1504A">
        <w:rPr>
          <w:rFonts w:asciiTheme="majorHAnsi" w:hAnsiTheme="majorHAnsi" w:cstheme="majorHAnsi"/>
          <w:b/>
          <w:bCs/>
          <w:sz w:val="20"/>
        </w:rPr>
        <w:t>8</w:t>
      </w:r>
      <w:r w:rsidRPr="00E17F2E">
        <w:rPr>
          <w:rFonts w:asciiTheme="majorHAnsi" w:hAnsiTheme="majorHAnsi" w:cstheme="majorHAnsi"/>
          <w:b/>
          <w:bCs/>
          <w:sz w:val="20"/>
        </w:rPr>
        <w:t>:</w:t>
      </w:r>
      <w:r w:rsidR="00B1504A">
        <w:rPr>
          <w:rFonts w:asciiTheme="majorHAnsi" w:hAnsiTheme="majorHAnsi" w:cstheme="majorHAnsi"/>
          <w:b/>
          <w:bCs/>
          <w:sz w:val="20"/>
        </w:rPr>
        <w:t>1</w:t>
      </w:r>
      <w:r w:rsidRPr="00E17F2E">
        <w:rPr>
          <w:rFonts w:asciiTheme="majorHAnsi" w:hAnsiTheme="majorHAnsi" w:cstheme="majorHAnsi"/>
          <w:b/>
          <w:bCs/>
          <w:sz w:val="20"/>
        </w:rPr>
        <w:t>0.</w:t>
      </w:r>
    </w:p>
    <w:p w14:paraId="5B8E4303" w14:textId="77777777" w:rsidR="00A92AC7" w:rsidRPr="00331C24" w:rsidRDefault="00A92AC7" w:rsidP="00A92AC7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331C24">
        <w:rPr>
          <w:b/>
          <w:bCs/>
          <w:sz w:val="20"/>
          <w:szCs w:val="20"/>
          <w:u w:val="single"/>
        </w:rPr>
        <w:t xml:space="preserve">Winno być: </w:t>
      </w:r>
    </w:p>
    <w:p w14:paraId="7BADC319" w14:textId="6B3C1EAE" w:rsidR="00A92AC7" w:rsidRDefault="00A92AC7" w:rsidP="00AA669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331C24">
        <w:rPr>
          <w:sz w:val="20"/>
          <w:szCs w:val="20"/>
        </w:rPr>
        <w:t xml:space="preserve">Ofertę należy złożyć poprzez Platformę </w:t>
      </w:r>
      <w:r w:rsidRPr="00331C24">
        <w:rPr>
          <w:b/>
          <w:bCs/>
          <w:sz w:val="20"/>
          <w:szCs w:val="20"/>
        </w:rPr>
        <w:t>do dnia 28.08.202</w:t>
      </w:r>
      <w:r w:rsidR="00B1504A">
        <w:rPr>
          <w:b/>
          <w:bCs/>
          <w:sz w:val="20"/>
          <w:szCs w:val="20"/>
        </w:rPr>
        <w:t>4</w:t>
      </w:r>
      <w:r w:rsidRPr="00331C24">
        <w:rPr>
          <w:b/>
          <w:bCs/>
          <w:sz w:val="20"/>
          <w:szCs w:val="20"/>
        </w:rPr>
        <w:t xml:space="preserve"> do godziny 0</w:t>
      </w:r>
      <w:r w:rsidR="00B1504A">
        <w:rPr>
          <w:b/>
          <w:bCs/>
          <w:sz w:val="20"/>
          <w:szCs w:val="20"/>
        </w:rPr>
        <w:t>8</w:t>
      </w:r>
      <w:r w:rsidRPr="00331C24">
        <w:rPr>
          <w:b/>
          <w:bCs/>
          <w:sz w:val="20"/>
          <w:szCs w:val="20"/>
        </w:rPr>
        <w:t>:00.</w:t>
      </w:r>
      <w:r w:rsidRPr="00331C24">
        <w:rPr>
          <w:sz w:val="20"/>
          <w:szCs w:val="20"/>
        </w:rPr>
        <w:t xml:space="preserve"> </w:t>
      </w:r>
    </w:p>
    <w:p w14:paraId="54227D55" w14:textId="2F4D3756" w:rsidR="00A92AC7" w:rsidRDefault="00A92AC7" w:rsidP="00AA6691">
      <w:pPr>
        <w:autoSpaceDE w:val="0"/>
        <w:autoSpaceDN w:val="0"/>
        <w:adjustRightInd w:val="0"/>
        <w:spacing w:after="120"/>
        <w:jc w:val="both"/>
        <w:rPr>
          <w:b/>
          <w:bCs/>
          <w:sz w:val="20"/>
          <w:szCs w:val="20"/>
        </w:rPr>
      </w:pPr>
      <w:r w:rsidRPr="00331C24">
        <w:rPr>
          <w:sz w:val="20"/>
          <w:szCs w:val="20"/>
        </w:rPr>
        <w:t>Otwarcie ofert nast</w:t>
      </w:r>
      <w:r>
        <w:rPr>
          <w:sz w:val="20"/>
          <w:szCs w:val="20"/>
        </w:rPr>
        <w:t>ąpi</w:t>
      </w:r>
      <w:r w:rsidRPr="00331C24">
        <w:rPr>
          <w:sz w:val="20"/>
          <w:szCs w:val="20"/>
        </w:rPr>
        <w:t xml:space="preserve"> w dniu </w:t>
      </w:r>
      <w:r w:rsidRPr="00331C24">
        <w:rPr>
          <w:b/>
          <w:bCs/>
          <w:sz w:val="20"/>
          <w:szCs w:val="20"/>
        </w:rPr>
        <w:t>28.08.202</w:t>
      </w:r>
      <w:r w:rsidR="00B1504A">
        <w:rPr>
          <w:b/>
          <w:bCs/>
          <w:sz w:val="20"/>
          <w:szCs w:val="20"/>
        </w:rPr>
        <w:t>4</w:t>
      </w:r>
      <w:r w:rsidRPr="00331C24">
        <w:rPr>
          <w:b/>
          <w:bCs/>
          <w:sz w:val="20"/>
          <w:szCs w:val="20"/>
        </w:rPr>
        <w:t xml:space="preserve"> r. o godzinie 0</w:t>
      </w:r>
      <w:r w:rsidR="00B1504A">
        <w:rPr>
          <w:b/>
          <w:bCs/>
          <w:sz w:val="20"/>
          <w:szCs w:val="20"/>
        </w:rPr>
        <w:t>8</w:t>
      </w:r>
      <w:r w:rsidRPr="00331C24">
        <w:rPr>
          <w:b/>
          <w:bCs/>
          <w:sz w:val="20"/>
          <w:szCs w:val="20"/>
        </w:rPr>
        <w:t>:</w:t>
      </w:r>
      <w:r w:rsidR="00B1504A">
        <w:rPr>
          <w:b/>
          <w:bCs/>
          <w:sz w:val="20"/>
          <w:szCs w:val="20"/>
        </w:rPr>
        <w:t>1</w:t>
      </w:r>
      <w:r w:rsidRPr="00331C24">
        <w:rPr>
          <w:b/>
          <w:bCs/>
          <w:sz w:val="20"/>
          <w:szCs w:val="20"/>
        </w:rPr>
        <w:t>0.</w:t>
      </w:r>
    </w:p>
    <w:p w14:paraId="4A2F0B68" w14:textId="77777777" w:rsidR="00A92AC7" w:rsidRDefault="00A92AC7" w:rsidP="00A92AC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9D57358" w14:textId="77777777" w:rsidR="00A92AC7" w:rsidRPr="00331C24" w:rsidRDefault="00A92AC7" w:rsidP="00A92AC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Pr="00331C24">
        <w:rPr>
          <w:sz w:val="20"/>
          <w:szCs w:val="20"/>
        </w:rPr>
        <w:t xml:space="preserve">Dokonuje się zmiany zapisów </w:t>
      </w:r>
      <w:r w:rsidRPr="00023F13">
        <w:rPr>
          <w:b/>
          <w:bCs/>
          <w:sz w:val="20"/>
          <w:szCs w:val="20"/>
        </w:rPr>
        <w:t>Rozdz. XV ust. 1 SWZ:</w:t>
      </w:r>
    </w:p>
    <w:p w14:paraId="5CB6B349" w14:textId="77777777" w:rsidR="00A92AC7" w:rsidRDefault="00A92AC7" w:rsidP="00A92AC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0"/>
          <w:u w:val="single"/>
        </w:rPr>
      </w:pPr>
      <w:r w:rsidRPr="00331C24">
        <w:rPr>
          <w:rFonts w:asciiTheme="majorHAnsi" w:hAnsiTheme="majorHAnsi" w:cstheme="majorHAnsi"/>
          <w:b/>
          <w:sz w:val="20"/>
          <w:u w:val="single"/>
        </w:rPr>
        <w:t>Było:</w:t>
      </w:r>
    </w:p>
    <w:p w14:paraId="6808D9D3" w14:textId="5F8C5461" w:rsidR="00A92AC7" w:rsidRDefault="00A92AC7" w:rsidP="00AA669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20"/>
        </w:rPr>
      </w:pPr>
      <w:r w:rsidRPr="00E17F2E">
        <w:rPr>
          <w:rFonts w:asciiTheme="majorHAnsi" w:hAnsiTheme="majorHAnsi" w:cstheme="majorHAnsi"/>
          <w:sz w:val="20"/>
        </w:rPr>
        <w:t xml:space="preserve">Wykonawca będzie związany ofertą przez okres 30 dni, tj. do </w:t>
      </w:r>
      <w:r w:rsidRPr="00025DC8">
        <w:rPr>
          <w:rFonts w:asciiTheme="majorHAnsi" w:hAnsiTheme="majorHAnsi" w:cstheme="majorHAnsi"/>
          <w:sz w:val="20"/>
        </w:rPr>
        <w:t xml:space="preserve">dnia </w:t>
      </w:r>
      <w:r>
        <w:rPr>
          <w:rFonts w:asciiTheme="majorHAnsi" w:hAnsiTheme="majorHAnsi" w:cstheme="majorHAnsi"/>
          <w:b/>
          <w:bCs/>
          <w:sz w:val="20"/>
        </w:rPr>
        <w:t>2</w:t>
      </w:r>
      <w:r w:rsidR="00B1504A">
        <w:rPr>
          <w:rFonts w:asciiTheme="majorHAnsi" w:hAnsiTheme="majorHAnsi" w:cstheme="majorHAnsi"/>
          <w:b/>
          <w:bCs/>
          <w:sz w:val="20"/>
        </w:rPr>
        <w:t>5</w:t>
      </w:r>
      <w:r w:rsidRPr="00DC4974">
        <w:rPr>
          <w:rFonts w:asciiTheme="majorHAnsi" w:hAnsiTheme="majorHAnsi" w:cstheme="majorHAnsi"/>
          <w:b/>
          <w:bCs/>
          <w:sz w:val="20"/>
        </w:rPr>
        <w:t>.0</w:t>
      </w:r>
      <w:r>
        <w:rPr>
          <w:rFonts w:asciiTheme="majorHAnsi" w:hAnsiTheme="majorHAnsi" w:cstheme="majorHAnsi"/>
          <w:b/>
          <w:bCs/>
          <w:sz w:val="20"/>
        </w:rPr>
        <w:t>9</w:t>
      </w:r>
      <w:r w:rsidRPr="00DC4974">
        <w:rPr>
          <w:rFonts w:asciiTheme="majorHAnsi" w:hAnsiTheme="majorHAnsi" w:cstheme="majorHAnsi"/>
          <w:b/>
          <w:bCs/>
          <w:sz w:val="20"/>
        </w:rPr>
        <w:t>.202</w:t>
      </w:r>
      <w:r w:rsidR="00B1504A">
        <w:rPr>
          <w:rFonts w:asciiTheme="majorHAnsi" w:hAnsiTheme="majorHAnsi" w:cstheme="majorHAnsi"/>
          <w:b/>
          <w:bCs/>
          <w:sz w:val="20"/>
        </w:rPr>
        <w:t>4</w:t>
      </w:r>
      <w:r w:rsidRPr="00E17F2E">
        <w:rPr>
          <w:rFonts w:asciiTheme="majorHAnsi" w:hAnsiTheme="majorHAnsi" w:cstheme="majorHAnsi"/>
          <w:sz w:val="20"/>
        </w:rPr>
        <w:t xml:space="preserve"> r. Bieg terminu związania ofertą rozpoczyna się wraz z upływem terminu składania ofert.</w:t>
      </w:r>
    </w:p>
    <w:p w14:paraId="3699597B" w14:textId="77777777" w:rsidR="00A92AC7" w:rsidRDefault="00A92AC7" w:rsidP="00A92AC7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331C24">
        <w:rPr>
          <w:b/>
          <w:bCs/>
          <w:sz w:val="20"/>
          <w:szCs w:val="20"/>
          <w:u w:val="single"/>
        </w:rPr>
        <w:t xml:space="preserve">Winno być: </w:t>
      </w:r>
    </w:p>
    <w:p w14:paraId="340A97C1" w14:textId="51A447E4" w:rsidR="00A92AC7" w:rsidRPr="00023F13" w:rsidRDefault="00A92AC7" w:rsidP="00AA669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20"/>
        </w:rPr>
      </w:pPr>
      <w:r w:rsidRPr="00E17F2E">
        <w:rPr>
          <w:rFonts w:asciiTheme="majorHAnsi" w:hAnsiTheme="majorHAnsi" w:cstheme="majorHAnsi"/>
          <w:sz w:val="20"/>
        </w:rPr>
        <w:t xml:space="preserve">Wykonawca będzie związany ofertą przez okres 30 dni, tj. do </w:t>
      </w:r>
      <w:r w:rsidRPr="00025DC8">
        <w:rPr>
          <w:rFonts w:asciiTheme="majorHAnsi" w:hAnsiTheme="majorHAnsi" w:cstheme="majorHAnsi"/>
          <w:sz w:val="20"/>
        </w:rPr>
        <w:t xml:space="preserve">dnia </w:t>
      </w:r>
      <w:r>
        <w:rPr>
          <w:rFonts w:asciiTheme="majorHAnsi" w:hAnsiTheme="majorHAnsi" w:cstheme="majorHAnsi"/>
          <w:b/>
          <w:bCs/>
          <w:sz w:val="20"/>
        </w:rPr>
        <w:t>26</w:t>
      </w:r>
      <w:r w:rsidRPr="00DC4974">
        <w:rPr>
          <w:rFonts w:asciiTheme="majorHAnsi" w:hAnsiTheme="majorHAnsi" w:cstheme="majorHAnsi"/>
          <w:b/>
          <w:bCs/>
          <w:sz w:val="20"/>
        </w:rPr>
        <w:t>.0</w:t>
      </w:r>
      <w:r>
        <w:rPr>
          <w:rFonts w:asciiTheme="majorHAnsi" w:hAnsiTheme="majorHAnsi" w:cstheme="majorHAnsi"/>
          <w:b/>
          <w:bCs/>
          <w:sz w:val="20"/>
        </w:rPr>
        <w:t>9</w:t>
      </w:r>
      <w:r w:rsidRPr="00DC4974">
        <w:rPr>
          <w:rFonts w:asciiTheme="majorHAnsi" w:hAnsiTheme="majorHAnsi" w:cstheme="majorHAnsi"/>
          <w:b/>
          <w:bCs/>
          <w:sz w:val="20"/>
        </w:rPr>
        <w:t>.202</w:t>
      </w:r>
      <w:r w:rsidR="00B1504A">
        <w:rPr>
          <w:rFonts w:asciiTheme="majorHAnsi" w:hAnsiTheme="majorHAnsi" w:cstheme="majorHAnsi"/>
          <w:b/>
          <w:bCs/>
          <w:sz w:val="20"/>
        </w:rPr>
        <w:t>4</w:t>
      </w:r>
      <w:r w:rsidRPr="00E17F2E">
        <w:rPr>
          <w:rFonts w:asciiTheme="majorHAnsi" w:hAnsiTheme="majorHAnsi" w:cstheme="majorHAnsi"/>
          <w:sz w:val="20"/>
        </w:rPr>
        <w:t xml:space="preserve"> r. Bieg terminu związania ofertą rozpoczyna się wraz z upływem terminu składania ofert.</w:t>
      </w:r>
    </w:p>
    <w:p w14:paraId="704DF1B6" w14:textId="77777777" w:rsidR="00A92AC7" w:rsidRPr="00A92AC7" w:rsidRDefault="00A92AC7" w:rsidP="00A92AC7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150F47E5" w14:textId="77777777" w:rsidR="00A92AC7" w:rsidRPr="00A92AC7" w:rsidRDefault="00A92AC7" w:rsidP="00A92AC7">
      <w:pPr>
        <w:spacing w:line="360" w:lineRule="auto"/>
        <w:rPr>
          <w:rFonts w:cstheme="minorHAnsi"/>
          <w:sz w:val="20"/>
          <w:szCs w:val="20"/>
        </w:rPr>
      </w:pPr>
      <w:r w:rsidRPr="00A92AC7">
        <w:rPr>
          <w:rFonts w:cstheme="minorHAnsi"/>
          <w:sz w:val="20"/>
          <w:szCs w:val="20"/>
        </w:rPr>
        <w:t xml:space="preserve">Zmodyfikowana treść SWZ stanowi załącznik do niniejszego pisma. </w:t>
      </w:r>
    </w:p>
    <w:p w14:paraId="5B18B067" w14:textId="1156AE4E" w:rsidR="00083758" w:rsidRPr="00C56988" w:rsidRDefault="00CF560C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 w:val="22"/>
          <w:shd w:val="clear" w:color="auto" w:fill="FFFFFF"/>
        </w:rPr>
      </w:pPr>
      <w:r w:rsidRPr="00C56988">
        <w:rPr>
          <w:rFonts w:asciiTheme="minorHAnsi" w:hAnsiTheme="minorHAnsi" w:cstheme="minorHAnsi"/>
          <w:sz w:val="22"/>
        </w:rPr>
        <w:br/>
      </w:r>
    </w:p>
    <w:p w14:paraId="6B9B1F0C" w14:textId="532AEE6B" w:rsidR="002B50EB" w:rsidRPr="00ED15DA" w:rsidRDefault="00261CB1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ED15DA"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14:paraId="3902EEE5" w14:textId="62E34A5E" w:rsidR="00261CB1" w:rsidRPr="00ED15DA" w:rsidRDefault="00261CB1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ED15DA">
        <w:rPr>
          <w:rFonts w:eastAsia="Times New Roman" w:cs="Tahoma"/>
          <w:b/>
          <w:i/>
          <w:sz w:val="20"/>
          <w:szCs w:val="20"/>
          <w:lang w:eastAsia="pl-PL"/>
        </w:rPr>
        <w:t xml:space="preserve">mgr </w:t>
      </w:r>
      <w:r w:rsidR="00B1504A">
        <w:rPr>
          <w:rFonts w:eastAsia="Times New Roman" w:cs="Tahoma"/>
          <w:b/>
          <w:i/>
          <w:sz w:val="20"/>
          <w:szCs w:val="20"/>
          <w:lang w:eastAsia="pl-PL"/>
        </w:rPr>
        <w:t>Renata Malak</w:t>
      </w:r>
    </w:p>
    <w:p w14:paraId="603AC893" w14:textId="4A2D8D4A" w:rsidR="005A57A4" w:rsidRDefault="005A57A4" w:rsidP="00FB0BBD">
      <w:pPr>
        <w:spacing w:after="0"/>
        <w:rPr>
          <w:rFonts w:eastAsia="Times New Roman" w:cs="Tahoma"/>
          <w:b/>
          <w:i/>
          <w:lang w:eastAsia="pl-PL"/>
        </w:rPr>
      </w:pPr>
    </w:p>
    <w:sectPr w:rsidR="005A5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73EB" w14:textId="77777777" w:rsidR="005C7D25" w:rsidRDefault="005C7D25" w:rsidP="00322EC2">
      <w:pPr>
        <w:spacing w:after="0" w:line="240" w:lineRule="auto"/>
      </w:pPr>
      <w:r>
        <w:separator/>
      </w:r>
    </w:p>
  </w:endnote>
  <w:endnote w:type="continuationSeparator" w:id="0">
    <w:p w14:paraId="225AA058" w14:textId="77777777" w:rsidR="005C7D25" w:rsidRDefault="005C7D25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269E" w14:textId="77777777" w:rsidR="005C7D25" w:rsidRDefault="005C7D25" w:rsidP="00322EC2">
      <w:pPr>
        <w:spacing w:after="0" w:line="240" w:lineRule="auto"/>
      </w:pPr>
      <w:r>
        <w:separator/>
      </w:r>
    </w:p>
  </w:footnote>
  <w:footnote w:type="continuationSeparator" w:id="0">
    <w:p w14:paraId="781EE762" w14:textId="77777777" w:rsidR="005C7D25" w:rsidRDefault="005C7D25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577E" w14:textId="77777777" w:rsidR="00322EC2" w:rsidRDefault="00322EC2" w:rsidP="00322EC2">
    <w:pPr>
      <w:pStyle w:val="Nagwek"/>
      <w:jc w:val="center"/>
    </w:pPr>
    <w:r w:rsidRPr="002268F9">
      <w:rPr>
        <w:noProof/>
        <w:lang w:eastAsia="pl-PL"/>
      </w:rPr>
      <w:drawing>
        <wp:inline distT="0" distB="0" distL="0" distR="0" wp14:anchorId="5EE75584" wp14:editId="6BC8838A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C0478"/>
    <w:rsid w:val="003C723C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3B12"/>
    <w:rsid w:val="004B6117"/>
    <w:rsid w:val="004C5295"/>
    <w:rsid w:val="004D4D29"/>
    <w:rsid w:val="004E73F8"/>
    <w:rsid w:val="005429DB"/>
    <w:rsid w:val="005A57A4"/>
    <w:rsid w:val="005C7D25"/>
    <w:rsid w:val="005D6978"/>
    <w:rsid w:val="005F08DB"/>
    <w:rsid w:val="00605459"/>
    <w:rsid w:val="00671DC4"/>
    <w:rsid w:val="00674729"/>
    <w:rsid w:val="0068286C"/>
    <w:rsid w:val="0069532C"/>
    <w:rsid w:val="006C4AF7"/>
    <w:rsid w:val="006D5435"/>
    <w:rsid w:val="006E7FD6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332E5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5DC1"/>
    <w:rsid w:val="009500DD"/>
    <w:rsid w:val="00955463"/>
    <w:rsid w:val="00975B3F"/>
    <w:rsid w:val="009D37FB"/>
    <w:rsid w:val="009D3EE3"/>
    <w:rsid w:val="00A16C5E"/>
    <w:rsid w:val="00A22307"/>
    <w:rsid w:val="00A22842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3B97"/>
    <w:rsid w:val="00C76AB9"/>
    <w:rsid w:val="00CA4CA4"/>
    <w:rsid w:val="00CC353B"/>
    <w:rsid w:val="00CE667D"/>
    <w:rsid w:val="00CF3403"/>
    <w:rsid w:val="00CF560C"/>
    <w:rsid w:val="00D0298D"/>
    <w:rsid w:val="00D237F3"/>
    <w:rsid w:val="00D33FDA"/>
    <w:rsid w:val="00D4385F"/>
    <w:rsid w:val="00D56942"/>
    <w:rsid w:val="00D92725"/>
    <w:rsid w:val="00DA0D59"/>
    <w:rsid w:val="00DB329F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6370F"/>
    <w:rsid w:val="00F6575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2024-08-13T06:13:00Z</cp:lastPrinted>
  <dcterms:created xsi:type="dcterms:W3CDTF">2024-08-13T05:54:00Z</dcterms:created>
  <dcterms:modified xsi:type="dcterms:W3CDTF">2024-08-13T06:14:00Z</dcterms:modified>
</cp:coreProperties>
</file>