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017" w:rsidRPr="002C7F33" w:rsidRDefault="00ED41B9" w:rsidP="002C7F33">
      <w:pPr>
        <w:widowControl w:val="0"/>
        <w:tabs>
          <w:tab w:val="left" w:pos="7513"/>
        </w:tabs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2C7F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Pr="002C7F33">
        <w:rPr>
          <w:rFonts w:ascii="Calibri" w:hAnsi="Calibri"/>
          <w:i/>
          <w:snapToGrid w:val="0"/>
          <w:sz w:val="22"/>
          <w:szCs w:val="20"/>
        </w:rPr>
        <w:tab/>
      </w:r>
      <w:r w:rsidR="00DE5017" w:rsidRPr="002C7F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9B19DA" w:rsidRPr="002C7F33">
        <w:rPr>
          <w:rFonts w:ascii="Calibri" w:hAnsi="Calibri"/>
          <w:snapToGrid w:val="0"/>
          <w:sz w:val="22"/>
          <w:szCs w:val="20"/>
        </w:rPr>
        <w:t>do SWZ</w:t>
      </w:r>
    </w:p>
    <w:p w:rsidR="004A3463" w:rsidRPr="002C7F33" w:rsidRDefault="00A5680A" w:rsidP="002C7F33">
      <w:pPr>
        <w:pStyle w:val="Zwykytekst"/>
        <w:jc w:val="both"/>
        <w:rPr>
          <w:rFonts w:ascii="Calibri" w:hAnsi="Calibri"/>
          <w:snapToGrid w:val="0"/>
          <w:sz w:val="24"/>
        </w:rPr>
      </w:pPr>
      <w:r w:rsidRPr="002C7F33">
        <w:rPr>
          <w:rFonts w:ascii="Calibri" w:hAnsi="Calibri"/>
          <w:snapToGrid w:val="0"/>
          <w:sz w:val="24"/>
        </w:rPr>
        <w:t xml:space="preserve">znak: </w:t>
      </w:r>
      <w:r w:rsidR="00181D42" w:rsidRPr="00181D42">
        <w:rPr>
          <w:rFonts w:ascii="Calibri" w:hAnsi="Calibri"/>
          <w:snapToGrid w:val="0"/>
          <w:sz w:val="24"/>
        </w:rPr>
        <w:t>GOS.271.</w:t>
      </w:r>
      <w:r w:rsidR="006B5CC6">
        <w:rPr>
          <w:rFonts w:ascii="Calibri" w:hAnsi="Calibri"/>
          <w:snapToGrid w:val="0"/>
          <w:sz w:val="24"/>
        </w:rPr>
        <w:t>3</w:t>
      </w:r>
      <w:bookmarkStart w:id="0" w:name="_GoBack"/>
      <w:bookmarkEnd w:id="0"/>
      <w:r w:rsidR="006B5CC6">
        <w:rPr>
          <w:rFonts w:ascii="Calibri" w:hAnsi="Calibri"/>
          <w:snapToGrid w:val="0"/>
          <w:sz w:val="24"/>
        </w:rPr>
        <w:t>50</w:t>
      </w:r>
      <w:r w:rsidR="00181D42" w:rsidRPr="00181D42">
        <w:rPr>
          <w:rFonts w:ascii="Calibri" w:hAnsi="Calibri"/>
          <w:snapToGrid w:val="0"/>
          <w:sz w:val="24"/>
        </w:rPr>
        <w:t>.2024.KGOS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34"/>
      </w:tblGrid>
      <w:tr w:rsidR="00DE5017" w:rsidRPr="00DE5017" w:rsidTr="002C7F33">
        <w:tc>
          <w:tcPr>
            <w:tcW w:w="3794" w:type="dxa"/>
          </w:tcPr>
          <w:p w:rsidR="00DE5017" w:rsidRPr="004F0E30" w:rsidRDefault="00DE5017" w:rsidP="002C7F33">
            <w:pPr>
              <w:spacing w:before="1440"/>
              <w:jc w:val="center"/>
              <w:rPr>
                <w:rFonts w:ascii="Calibri" w:hAnsi="Calibri" w:cs="Calibri"/>
                <w:b/>
              </w:rPr>
            </w:pPr>
            <w:r w:rsidRPr="004F0E30">
              <w:rPr>
                <w:rFonts w:ascii="Calibri" w:hAnsi="Calibri" w:cs="Calibri"/>
                <w:i/>
                <w:sz w:val="22"/>
                <w:szCs w:val="22"/>
              </w:rPr>
              <w:t>(pieczęć Wykonawcy/Wykonawców)</w:t>
            </w:r>
          </w:p>
        </w:tc>
        <w:tc>
          <w:tcPr>
            <w:tcW w:w="6034" w:type="dxa"/>
            <w:shd w:val="clear" w:color="auto" w:fill="A6A6A6"/>
          </w:tcPr>
          <w:p w:rsidR="00DE5017" w:rsidRPr="002C7F33" w:rsidRDefault="00ED41B9" w:rsidP="00E24EA3">
            <w:pPr>
              <w:pStyle w:val="Nagwek1"/>
              <w:rPr>
                <w:b w:val="0"/>
              </w:rPr>
            </w:pPr>
            <w:r w:rsidRPr="002C7F33">
              <w:t xml:space="preserve">OŚWIADCZENIE O PRZYNALEŻNOŚCI LUB BRAKU PRZYNALEŻNOŚCI DO TEJ SAMEJ GRUPY KAPITAŁOWEJ </w:t>
            </w:r>
          </w:p>
        </w:tc>
      </w:tr>
    </w:tbl>
    <w:p w:rsidR="00113204" w:rsidRPr="002C7F33" w:rsidRDefault="00ED41B9" w:rsidP="002C7F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bookmarkStart w:id="1" w:name="_Hlk66787111"/>
      <w:r w:rsidRPr="002C7F33">
        <w:rPr>
          <w:rFonts w:ascii="Calibri" w:hAnsi="Calibri"/>
          <w:bCs/>
          <w:snapToGrid w:val="0"/>
          <w:szCs w:val="20"/>
          <w:highlight w:val="white"/>
        </w:rPr>
        <w:t>W związku ze złożeniem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ofert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y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w postępowaniu o udzielenie zamówienia </w:t>
      </w:r>
      <w:r w:rsidR="00465397">
        <w:rPr>
          <w:rFonts w:ascii="Calibri" w:hAnsi="Calibri"/>
          <w:bCs/>
          <w:snapToGrid w:val="0"/>
          <w:szCs w:val="20"/>
          <w:highlight w:val="white"/>
        </w:rPr>
        <w:t>pn.</w:t>
      </w:r>
    </w:p>
    <w:bookmarkEnd w:id="1"/>
    <w:p w:rsidR="0090056E" w:rsidRPr="002C7F33" w:rsidRDefault="006531AF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>
        <w:rPr>
          <w:rFonts w:ascii="Calibri" w:hAnsi="Calibri"/>
          <w:bCs/>
          <w:snapToGrid w:val="0"/>
        </w:rPr>
        <w:t>Opracowanie projektu planu ogólnego Miasta i Gminy Połaniec,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w związku z art.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108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ust. 1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 pkt 5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ustawy z dnia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11 września 2019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r.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Prawo zamówień publicznych 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oświadczam, że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reprezentowany </w:t>
      </w:r>
      <w:r w:rsidR="00EB56AE" w:rsidRPr="002C7F33">
        <w:rPr>
          <w:rFonts w:ascii="Calibri" w:hAnsi="Calibri"/>
          <w:bCs/>
          <w:snapToGrid w:val="0"/>
          <w:szCs w:val="20"/>
          <w:highlight w:val="white"/>
        </w:rPr>
        <w:t>przeze mnie Wykonawca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1.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nie należy do tej samej grupy kapitałowej,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inn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*</w:t>
      </w:r>
    </w:p>
    <w:p w:rsidR="00431C92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2.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należy do grupy kapitałowej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 innym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9833A2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ą*</w:t>
      </w:r>
    </w:p>
    <w:p w:rsidR="001E34F0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Jednocześnie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przedstawiam następujące 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dokumenty lub informacje potwierdzające przygotowanie oferty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>/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oferty częściowej* niezależnie od innego wykonawcy należącego do tej samej grupy kapitałowej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:</w:t>
      </w:r>
    </w:p>
    <w:p w:rsidR="00EB56AE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…………………………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 **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 niepotrzebne skreślić</w:t>
      </w:r>
    </w:p>
    <w:p w:rsidR="00ED41B9" w:rsidRPr="002C7F33" w:rsidRDefault="00ED41B9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W przypadku złożenia oferty przez podmioty występujące wspólnie, wymagane oświadczenie winno być złożone przez każdy podmiot.</w:t>
      </w:r>
    </w:p>
    <w:p w:rsidR="00DE5017" w:rsidRPr="006531AF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</w:t>
      </w:r>
      <w:r w:rsidRPr="00642233">
        <w:rPr>
          <w:rFonts w:ascii="Calibri" w:hAnsi="Calibri"/>
          <w:bCs/>
          <w:snapToGrid w:val="0"/>
          <w:sz w:val="22"/>
          <w:szCs w:val="20"/>
          <w:highlight w:val="white"/>
        </w:rPr>
        <w:t>konsumentów</w:t>
      </w:r>
      <w:r w:rsidR="001E34F0" w:rsidRPr="006422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 (</w:t>
      </w:r>
      <w:r w:rsidR="00642233" w:rsidRPr="00642233">
        <w:rPr>
          <w:rFonts w:ascii="Calibri" w:hAnsi="Calibri"/>
          <w:bCs/>
          <w:snapToGrid w:val="0"/>
          <w:sz w:val="22"/>
          <w:szCs w:val="20"/>
          <w:highlight w:val="white"/>
        </w:rPr>
        <w:t>Dz.U. z 2024 r. poz. 594  ze zm</w:t>
      </w:r>
      <w:r w:rsidR="00262C2F" w:rsidRPr="00642233">
        <w:rPr>
          <w:rFonts w:ascii="Calibri" w:hAnsi="Calibri"/>
          <w:bCs/>
          <w:snapToGrid w:val="0"/>
          <w:sz w:val="22"/>
          <w:szCs w:val="20"/>
          <w:highlight w:val="white"/>
        </w:rPr>
        <w:t>.</w:t>
      </w:r>
      <w:r w:rsidR="001E34F0" w:rsidRPr="00642233">
        <w:rPr>
          <w:rFonts w:ascii="Calibri" w:hAnsi="Calibri"/>
          <w:bCs/>
          <w:snapToGrid w:val="0"/>
          <w:sz w:val="22"/>
          <w:szCs w:val="20"/>
          <w:highlight w:val="white"/>
        </w:rPr>
        <w:t>)</w:t>
      </w:r>
      <w:r w:rsidRPr="00642233">
        <w:rPr>
          <w:rFonts w:ascii="Calibri" w:hAnsi="Calibri"/>
          <w:bCs/>
          <w:snapToGrid w:val="0"/>
          <w:sz w:val="22"/>
          <w:szCs w:val="20"/>
          <w:highlight w:val="white"/>
        </w:rPr>
        <w:t>, złożyli odrębne</w:t>
      </w:r>
      <w:r w:rsidRPr="006531AF">
        <w:rPr>
          <w:rFonts w:ascii="Calibri" w:hAnsi="Calibri"/>
          <w:bCs/>
          <w:snapToGrid w:val="0"/>
          <w:sz w:val="22"/>
          <w:szCs w:val="20"/>
        </w:rPr>
        <w:t xml:space="preserve"> oferty lub oferty częściowe w postępowaniu.</w:t>
      </w:r>
    </w:p>
    <w:p w:rsidR="00DE5017" w:rsidRPr="006531AF" w:rsidRDefault="00A16B84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</w:rPr>
      </w:pPr>
      <w:r w:rsidRPr="006531AF">
        <w:rPr>
          <w:rFonts w:ascii="Calibri" w:hAnsi="Calibri"/>
          <w:bCs/>
          <w:i/>
          <w:snapToGrid w:val="0"/>
          <w:sz w:val="22"/>
        </w:rPr>
        <w:t xml:space="preserve"> </w:t>
      </w:r>
      <w:r w:rsidR="002C7F33" w:rsidRPr="006531AF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DE5017" w:rsidRPr="006531AF" w:rsidSect="004B268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42F" w:rsidRDefault="0082342F" w:rsidP="004B2682">
      <w:r>
        <w:separator/>
      </w:r>
    </w:p>
  </w:endnote>
  <w:endnote w:type="continuationSeparator" w:id="0">
    <w:p w:rsidR="0082342F" w:rsidRDefault="0082342F" w:rsidP="004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42F" w:rsidRDefault="0082342F" w:rsidP="004B2682">
      <w:r>
        <w:separator/>
      </w:r>
    </w:p>
  </w:footnote>
  <w:footnote w:type="continuationSeparator" w:id="0">
    <w:p w:rsidR="0082342F" w:rsidRDefault="0082342F" w:rsidP="004B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682" w:rsidRDefault="004B2682" w:rsidP="004B2682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4B2682" w:rsidRPr="00232F8E" w:rsidRDefault="006B5CC6" w:rsidP="004B2682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88151160" r:id="rId2"/>
      </w:object>
    </w:r>
    <w:r w:rsidR="004B2682" w:rsidRPr="00DD37A1">
      <w:rPr>
        <w:rFonts w:ascii="Arial" w:hAnsi="Arial" w:cs="Arial"/>
        <w:i/>
        <w:sz w:val="40"/>
        <w:szCs w:val="40"/>
      </w:rPr>
      <w:t>GMINA POŁANIEC</w:t>
    </w:r>
  </w:p>
  <w:p w:rsidR="004B2682" w:rsidRPr="00ED41B9" w:rsidRDefault="006B5CC6" w:rsidP="00ED41B9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017"/>
    <w:rsid w:val="00016B38"/>
    <w:rsid w:val="00086F63"/>
    <w:rsid w:val="00113204"/>
    <w:rsid w:val="00181D42"/>
    <w:rsid w:val="00183AC3"/>
    <w:rsid w:val="001D050E"/>
    <w:rsid w:val="001E34F0"/>
    <w:rsid w:val="00203D71"/>
    <w:rsid w:val="00216CC7"/>
    <w:rsid w:val="0023596C"/>
    <w:rsid w:val="0025627B"/>
    <w:rsid w:val="00262C2F"/>
    <w:rsid w:val="00296DD1"/>
    <w:rsid w:val="002B0149"/>
    <w:rsid w:val="002C7F33"/>
    <w:rsid w:val="002D79F7"/>
    <w:rsid w:val="00306228"/>
    <w:rsid w:val="003070ED"/>
    <w:rsid w:val="00364912"/>
    <w:rsid w:val="003A428A"/>
    <w:rsid w:val="003F53FB"/>
    <w:rsid w:val="003F6B8F"/>
    <w:rsid w:val="00431C92"/>
    <w:rsid w:val="00465397"/>
    <w:rsid w:val="00492647"/>
    <w:rsid w:val="004A3463"/>
    <w:rsid w:val="004A51E2"/>
    <w:rsid w:val="004B2682"/>
    <w:rsid w:val="004D25AB"/>
    <w:rsid w:val="004F0E30"/>
    <w:rsid w:val="004F27AA"/>
    <w:rsid w:val="00511831"/>
    <w:rsid w:val="00561848"/>
    <w:rsid w:val="0056540C"/>
    <w:rsid w:val="00565D66"/>
    <w:rsid w:val="00642233"/>
    <w:rsid w:val="006469C2"/>
    <w:rsid w:val="006531AF"/>
    <w:rsid w:val="00657D2E"/>
    <w:rsid w:val="006B3281"/>
    <w:rsid w:val="006B5CC6"/>
    <w:rsid w:val="006B6CCE"/>
    <w:rsid w:val="006E0D38"/>
    <w:rsid w:val="007B0BF3"/>
    <w:rsid w:val="007B2C51"/>
    <w:rsid w:val="007E41EE"/>
    <w:rsid w:val="00817D22"/>
    <w:rsid w:val="0082342F"/>
    <w:rsid w:val="00842442"/>
    <w:rsid w:val="0086145F"/>
    <w:rsid w:val="0087085D"/>
    <w:rsid w:val="008874D8"/>
    <w:rsid w:val="008D2C94"/>
    <w:rsid w:val="0090056E"/>
    <w:rsid w:val="00940628"/>
    <w:rsid w:val="009833A2"/>
    <w:rsid w:val="009848B7"/>
    <w:rsid w:val="009A16F7"/>
    <w:rsid w:val="009A419E"/>
    <w:rsid w:val="009B19DA"/>
    <w:rsid w:val="009B3D2B"/>
    <w:rsid w:val="00A16B84"/>
    <w:rsid w:val="00A5680A"/>
    <w:rsid w:val="00A63221"/>
    <w:rsid w:val="00A676D9"/>
    <w:rsid w:val="00A82E25"/>
    <w:rsid w:val="00AB46DC"/>
    <w:rsid w:val="00AC6224"/>
    <w:rsid w:val="00AD2FF3"/>
    <w:rsid w:val="00B058A1"/>
    <w:rsid w:val="00B12B60"/>
    <w:rsid w:val="00B26C1D"/>
    <w:rsid w:val="00B67559"/>
    <w:rsid w:val="00BB43CC"/>
    <w:rsid w:val="00BD5EF2"/>
    <w:rsid w:val="00C35D85"/>
    <w:rsid w:val="00C567E9"/>
    <w:rsid w:val="00CA479D"/>
    <w:rsid w:val="00CA7710"/>
    <w:rsid w:val="00D02E2D"/>
    <w:rsid w:val="00D25093"/>
    <w:rsid w:val="00D46A15"/>
    <w:rsid w:val="00D601B5"/>
    <w:rsid w:val="00D61C45"/>
    <w:rsid w:val="00D914E3"/>
    <w:rsid w:val="00DA692B"/>
    <w:rsid w:val="00DE5017"/>
    <w:rsid w:val="00DF02E7"/>
    <w:rsid w:val="00E24846"/>
    <w:rsid w:val="00E24EA3"/>
    <w:rsid w:val="00E525B1"/>
    <w:rsid w:val="00E66D15"/>
    <w:rsid w:val="00E909F0"/>
    <w:rsid w:val="00EB56AE"/>
    <w:rsid w:val="00ED41B9"/>
    <w:rsid w:val="00EF0EB2"/>
    <w:rsid w:val="00F2198C"/>
    <w:rsid w:val="00FA5B84"/>
    <w:rsid w:val="00FC52D9"/>
    <w:rsid w:val="00FD4A3E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12E3873"/>
  <w15:docId w15:val="{54BB0982-EA49-4F35-AD8B-3D10C711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01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E24EA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DE5017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DE50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DE5017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E50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DE50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E5017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link w:val="Tekstpodstawowy2"/>
    <w:uiPriority w:val="99"/>
    <w:rsid w:val="00DE5017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E501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DE5017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3A428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B2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B2682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24EA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grupy kapitałowej</vt:lpstr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grupy kapitałowej</dc:title>
  <dc:subject/>
  <dc:creator>Rafał Kiliański</dc:creator>
  <cp:keywords/>
  <cp:lastModifiedBy>Rafał Kiliański</cp:lastModifiedBy>
  <cp:revision>18</cp:revision>
  <dcterms:created xsi:type="dcterms:W3CDTF">2021-03-16T10:46:00Z</dcterms:created>
  <dcterms:modified xsi:type="dcterms:W3CDTF">2024-09-18T05:53:00Z</dcterms:modified>
</cp:coreProperties>
</file>