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FF659" w14:textId="0F1B2ED8" w:rsidR="001D1ED4" w:rsidRPr="004D0236" w:rsidRDefault="00B30617" w:rsidP="0022496D">
      <w:pPr>
        <w:pStyle w:val="Standard"/>
        <w:tabs>
          <w:tab w:val="left" w:pos="426"/>
        </w:tabs>
        <w:spacing w:line="276" w:lineRule="auto"/>
        <w:jc w:val="center"/>
        <w:rPr>
          <w:b/>
          <w:bCs/>
          <w:sz w:val="22"/>
          <w:szCs w:val="22"/>
        </w:rPr>
      </w:pPr>
      <w:r w:rsidRPr="004D0236">
        <w:rPr>
          <w:b/>
          <w:bCs/>
          <w:sz w:val="22"/>
          <w:szCs w:val="22"/>
        </w:rPr>
        <w:t>Umowa Nr _____</w:t>
      </w:r>
      <w:r w:rsidR="004D0236">
        <w:rPr>
          <w:b/>
          <w:bCs/>
          <w:sz w:val="22"/>
          <w:szCs w:val="22"/>
        </w:rPr>
        <w:t>___</w:t>
      </w:r>
    </w:p>
    <w:p w14:paraId="6CEA8C4C" w14:textId="77777777" w:rsidR="001D1ED4" w:rsidRPr="004D0236" w:rsidRDefault="001D1ED4" w:rsidP="0022496D">
      <w:pPr>
        <w:pStyle w:val="Standard"/>
        <w:spacing w:line="276" w:lineRule="auto"/>
        <w:rPr>
          <w:sz w:val="22"/>
          <w:szCs w:val="22"/>
        </w:rPr>
      </w:pPr>
    </w:p>
    <w:p w14:paraId="7D1522E3" w14:textId="77777777" w:rsidR="001D1ED4" w:rsidRPr="004D0236" w:rsidRDefault="00B30617" w:rsidP="0022496D">
      <w:pPr>
        <w:pStyle w:val="Standard"/>
        <w:spacing w:line="276" w:lineRule="auto"/>
        <w:rPr>
          <w:sz w:val="22"/>
          <w:szCs w:val="22"/>
        </w:rPr>
      </w:pPr>
      <w:r w:rsidRPr="004D0236">
        <w:rPr>
          <w:sz w:val="22"/>
          <w:szCs w:val="22"/>
        </w:rPr>
        <w:t>W dniu _____________________ w Zgierzu, pomiędzy Powiatem Zgierskim, reprezentowanym przez Zarząd Powiatu Zgierskiego, z siedzibą w Zgierzu przy ul. Sadowej 6a, w imieniu którego działają:</w:t>
      </w:r>
    </w:p>
    <w:p w14:paraId="2EE8523B" w14:textId="77777777" w:rsidR="001D1ED4" w:rsidRPr="004D0236" w:rsidRDefault="00B30617" w:rsidP="0022496D">
      <w:pPr>
        <w:pStyle w:val="NumeracjaUrzdowa"/>
        <w:numPr>
          <w:ilvl w:val="0"/>
          <w:numId w:val="0"/>
        </w:numPr>
        <w:spacing w:before="120" w:line="276" w:lineRule="auto"/>
        <w:ind w:left="227" w:right="0" w:hanging="227"/>
        <w:rPr>
          <w:sz w:val="22"/>
          <w:szCs w:val="22"/>
        </w:rPr>
      </w:pPr>
      <w:r w:rsidRPr="004D0236">
        <w:rPr>
          <w:sz w:val="22"/>
          <w:szCs w:val="22"/>
        </w:rPr>
        <w:t>1) ___________________________________________________________________________________</w:t>
      </w:r>
    </w:p>
    <w:p w14:paraId="21A76D57" w14:textId="77777777" w:rsidR="001D1ED4" w:rsidRPr="004D0236" w:rsidRDefault="00B30617" w:rsidP="0022496D">
      <w:pPr>
        <w:pStyle w:val="NumeracjaUrzdowa"/>
        <w:numPr>
          <w:ilvl w:val="0"/>
          <w:numId w:val="0"/>
        </w:numPr>
        <w:spacing w:before="120" w:line="276" w:lineRule="auto"/>
        <w:ind w:left="227" w:right="0" w:hanging="227"/>
        <w:rPr>
          <w:sz w:val="22"/>
          <w:szCs w:val="22"/>
        </w:rPr>
      </w:pPr>
      <w:r w:rsidRPr="004D0236">
        <w:rPr>
          <w:sz w:val="22"/>
          <w:szCs w:val="22"/>
        </w:rPr>
        <w:t>2)____________________________________________________________________________________</w:t>
      </w:r>
    </w:p>
    <w:p w14:paraId="2F1A5628" w14:textId="77777777" w:rsidR="001D1ED4" w:rsidRPr="004D0236" w:rsidRDefault="001D1ED4" w:rsidP="0022496D">
      <w:pPr>
        <w:pStyle w:val="Standard"/>
        <w:spacing w:line="276" w:lineRule="auto"/>
        <w:rPr>
          <w:sz w:val="22"/>
          <w:szCs w:val="22"/>
        </w:rPr>
      </w:pPr>
    </w:p>
    <w:p w14:paraId="2068152C" w14:textId="77777777" w:rsidR="001D1ED4" w:rsidRPr="004D0236" w:rsidRDefault="00B30617" w:rsidP="0022496D">
      <w:pPr>
        <w:pStyle w:val="Standard"/>
        <w:spacing w:line="276" w:lineRule="auto"/>
        <w:rPr>
          <w:sz w:val="22"/>
          <w:szCs w:val="22"/>
        </w:rPr>
      </w:pPr>
      <w:r w:rsidRPr="004D0236">
        <w:rPr>
          <w:sz w:val="22"/>
          <w:szCs w:val="22"/>
        </w:rPr>
        <w:t xml:space="preserve">zwanym dalej </w:t>
      </w:r>
      <w:r w:rsidRPr="004D0236">
        <w:rPr>
          <w:b/>
          <w:sz w:val="22"/>
          <w:szCs w:val="22"/>
        </w:rPr>
        <w:t>Zamawiającym,</w:t>
      </w:r>
    </w:p>
    <w:p w14:paraId="54010E40" w14:textId="77777777" w:rsidR="001D1ED4" w:rsidRPr="004D0236" w:rsidRDefault="00B30617" w:rsidP="0022496D">
      <w:pPr>
        <w:pStyle w:val="Standard"/>
        <w:spacing w:line="276" w:lineRule="auto"/>
        <w:rPr>
          <w:bCs/>
          <w:sz w:val="22"/>
          <w:szCs w:val="22"/>
        </w:rPr>
      </w:pPr>
      <w:r w:rsidRPr="004D0236">
        <w:rPr>
          <w:bCs/>
          <w:sz w:val="22"/>
          <w:szCs w:val="22"/>
        </w:rPr>
        <w:t>przy kontrasygnacie Skarbnika Powiatu,</w:t>
      </w:r>
    </w:p>
    <w:p w14:paraId="478CA237" w14:textId="77777777" w:rsidR="001D1ED4" w:rsidRPr="004D0236" w:rsidRDefault="001D1ED4" w:rsidP="0022496D">
      <w:pPr>
        <w:pStyle w:val="Standard"/>
        <w:spacing w:line="276" w:lineRule="auto"/>
        <w:rPr>
          <w:bCs/>
          <w:sz w:val="22"/>
          <w:szCs w:val="22"/>
        </w:rPr>
      </w:pPr>
    </w:p>
    <w:p w14:paraId="7937E035" w14:textId="77777777" w:rsidR="001D1ED4" w:rsidRPr="004D0236" w:rsidRDefault="00B30617" w:rsidP="0022496D">
      <w:pPr>
        <w:pStyle w:val="Standard"/>
        <w:spacing w:line="276" w:lineRule="auto"/>
        <w:rPr>
          <w:bCs/>
          <w:sz w:val="22"/>
          <w:szCs w:val="22"/>
        </w:rPr>
      </w:pPr>
      <w:r w:rsidRPr="004D0236">
        <w:rPr>
          <w:bCs/>
          <w:sz w:val="22"/>
          <w:szCs w:val="22"/>
        </w:rPr>
        <w:t>a</w:t>
      </w:r>
    </w:p>
    <w:p w14:paraId="6FA1555A" w14:textId="77777777" w:rsidR="001D1ED4" w:rsidRPr="004D0236" w:rsidRDefault="00B30617" w:rsidP="0022496D">
      <w:pPr>
        <w:pStyle w:val="Standard"/>
        <w:spacing w:line="276" w:lineRule="auto"/>
        <w:rPr>
          <w:bCs/>
          <w:sz w:val="22"/>
          <w:szCs w:val="22"/>
        </w:rPr>
      </w:pPr>
      <w:r w:rsidRPr="004D0236">
        <w:rPr>
          <w:bCs/>
          <w:sz w:val="22"/>
          <w:szCs w:val="22"/>
        </w:rPr>
        <w:t>_____________________________________________________________________________________</w:t>
      </w:r>
    </w:p>
    <w:p w14:paraId="1B544087" w14:textId="77777777" w:rsidR="001D1ED4" w:rsidRPr="004D0236" w:rsidRDefault="001D1ED4" w:rsidP="0022496D">
      <w:pPr>
        <w:pStyle w:val="Standard"/>
        <w:spacing w:line="276" w:lineRule="auto"/>
        <w:rPr>
          <w:bCs/>
          <w:sz w:val="22"/>
          <w:szCs w:val="22"/>
        </w:rPr>
      </w:pPr>
    </w:p>
    <w:p w14:paraId="0A3C4500" w14:textId="77777777" w:rsidR="001D1ED4" w:rsidRPr="004D0236" w:rsidRDefault="00B30617" w:rsidP="0022496D">
      <w:pPr>
        <w:pStyle w:val="Standard"/>
        <w:spacing w:line="276" w:lineRule="auto"/>
        <w:rPr>
          <w:bCs/>
          <w:sz w:val="22"/>
          <w:szCs w:val="22"/>
        </w:rPr>
      </w:pPr>
      <w:r w:rsidRPr="004D0236">
        <w:rPr>
          <w:bCs/>
          <w:sz w:val="22"/>
          <w:szCs w:val="22"/>
        </w:rPr>
        <w:t>_____________________________________________________________________________________</w:t>
      </w:r>
    </w:p>
    <w:p w14:paraId="452FCF31" w14:textId="77777777" w:rsidR="001D1ED4" w:rsidRPr="004D0236" w:rsidRDefault="001D1ED4" w:rsidP="0022496D">
      <w:pPr>
        <w:pStyle w:val="Standard"/>
        <w:spacing w:line="276" w:lineRule="auto"/>
        <w:rPr>
          <w:bCs/>
          <w:sz w:val="22"/>
          <w:szCs w:val="22"/>
        </w:rPr>
      </w:pPr>
    </w:p>
    <w:p w14:paraId="562C5B7F" w14:textId="77777777" w:rsidR="001D1ED4" w:rsidRPr="004D0236" w:rsidRDefault="00B30617" w:rsidP="0022496D">
      <w:pPr>
        <w:pStyle w:val="Standard"/>
        <w:spacing w:line="276" w:lineRule="auto"/>
        <w:rPr>
          <w:sz w:val="22"/>
          <w:szCs w:val="22"/>
        </w:rPr>
      </w:pPr>
      <w:r w:rsidRPr="004D0236">
        <w:rPr>
          <w:sz w:val="22"/>
          <w:szCs w:val="22"/>
        </w:rPr>
        <w:t xml:space="preserve">zwanym dalej </w:t>
      </w:r>
      <w:r w:rsidRPr="004D0236">
        <w:rPr>
          <w:b/>
          <w:sz w:val="22"/>
          <w:szCs w:val="22"/>
        </w:rPr>
        <w:t>Wykonawcą</w:t>
      </w:r>
    </w:p>
    <w:p w14:paraId="7EBF0906" w14:textId="77777777" w:rsidR="001D1ED4" w:rsidRPr="004D0236" w:rsidRDefault="00B30617" w:rsidP="0022496D">
      <w:pPr>
        <w:pStyle w:val="Standard"/>
        <w:spacing w:line="276" w:lineRule="auto"/>
        <w:rPr>
          <w:sz w:val="22"/>
          <w:szCs w:val="22"/>
        </w:rPr>
      </w:pPr>
      <w:r w:rsidRPr="004D0236">
        <w:rPr>
          <w:sz w:val="22"/>
          <w:szCs w:val="22"/>
        </w:rPr>
        <w:t>została zawarta umowa następującej treści:</w:t>
      </w:r>
    </w:p>
    <w:p w14:paraId="4CC25816" w14:textId="77777777" w:rsidR="00623076" w:rsidRPr="004D0236" w:rsidRDefault="00623076" w:rsidP="0022496D">
      <w:pPr>
        <w:pStyle w:val="NumeracjaUrzdowa"/>
        <w:numPr>
          <w:ilvl w:val="0"/>
          <w:numId w:val="0"/>
        </w:numPr>
        <w:spacing w:before="120" w:after="120" w:line="276" w:lineRule="auto"/>
        <w:ind w:right="0"/>
        <w:jc w:val="center"/>
        <w:rPr>
          <w:b/>
          <w:sz w:val="22"/>
          <w:szCs w:val="22"/>
        </w:rPr>
      </w:pPr>
      <w:bookmarkStart w:id="0" w:name="_Hlk80793605"/>
      <w:r w:rsidRPr="004D0236">
        <w:rPr>
          <w:b/>
          <w:sz w:val="22"/>
          <w:szCs w:val="22"/>
        </w:rPr>
        <w:t>§ 1</w:t>
      </w:r>
    </w:p>
    <w:p w14:paraId="56BA1C2F" w14:textId="77777777" w:rsidR="00623076" w:rsidRPr="004D0236" w:rsidRDefault="00623076" w:rsidP="0022496D">
      <w:pPr>
        <w:pStyle w:val="Standard"/>
        <w:tabs>
          <w:tab w:val="left" w:pos="426"/>
        </w:tabs>
        <w:spacing w:before="120" w:after="120" w:line="276" w:lineRule="auto"/>
        <w:ind w:right="0"/>
        <w:jc w:val="center"/>
        <w:rPr>
          <w:b/>
          <w:sz w:val="22"/>
          <w:szCs w:val="22"/>
        </w:rPr>
      </w:pPr>
      <w:r w:rsidRPr="004D0236">
        <w:rPr>
          <w:b/>
          <w:sz w:val="22"/>
          <w:szCs w:val="22"/>
        </w:rPr>
        <w:t>Przedmiot umowy</w:t>
      </w:r>
    </w:p>
    <w:p w14:paraId="3CD808E5" w14:textId="5572A027" w:rsidR="00623076" w:rsidRPr="004D0236" w:rsidRDefault="00623076" w:rsidP="0022496D">
      <w:pPr>
        <w:pStyle w:val="NumeracjaUrzdowa"/>
        <w:widowControl/>
        <w:numPr>
          <w:ilvl w:val="0"/>
          <w:numId w:val="17"/>
        </w:numPr>
        <w:spacing w:before="120" w:after="120" w:line="276" w:lineRule="auto"/>
        <w:ind w:left="426" w:right="0" w:hanging="426"/>
        <w:rPr>
          <w:b/>
          <w:bCs/>
          <w:sz w:val="22"/>
          <w:szCs w:val="22"/>
        </w:rPr>
      </w:pPr>
      <w:bookmarkStart w:id="1" w:name="_Hlk174008423"/>
      <w:r w:rsidRPr="004D0236">
        <w:rPr>
          <w:sz w:val="22"/>
          <w:szCs w:val="22"/>
        </w:rPr>
        <w:t xml:space="preserve">Podstawą zawarcia niniejszej umowy jest udzielenie zamówienia publicznego w trybie podstawowym zgodnie z przepisami ustawy z dnia 11 września 2019 r. Prawo zamówień publicznych (tj. Dz. U.  z 2023r., poz. 1605 ze zm.), pn.: </w:t>
      </w:r>
      <w:r w:rsidRPr="004D0236">
        <w:rPr>
          <w:b/>
          <w:bCs/>
          <w:sz w:val="22"/>
          <w:szCs w:val="22"/>
        </w:rPr>
        <w:t>„Zakup samochodu służbowego dla Oddziału Drogowo Patrolowego”.</w:t>
      </w:r>
    </w:p>
    <w:p w14:paraId="46DA2084" w14:textId="7CDC22CE" w:rsidR="00623076" w:rsidRPr="004D0236" w:rsidRDefault="00623076" w:rsidP="0022496D">
      <w:pPr>
        <w:pStyle w:val="NormalnyWeb"/>
        <w:numPr>
          <w:ilvl w:val="0"/>
          <w:numId w:val="17"/>
        </w:numPr>
        <w:shd w:val="clear" w:color="auto" w:fill="FFFFFF"/>
        <w:spacing w:before="0" w:after="240" w:line="276" w:lineRule="auto"/>
        <w:ind w:left="426" w:hanging="426"/>
        <w:textAlignment w:val="auto"/>
        <w:rPr>
          <w:rFonts w:ascii="Times New Roman" w:hAnsi="Times New Roman" w:cs="Times New Roman"/>
          <w:sz w:val="22"/>
          <w:szCs w:val="22"/>
        </w:rPr>
      </w:pPr>
      <w:r w:rsidRPr="004D0236">
        <w:rPr>
          <w:rFonts w:ascii="Times New Roman" w:eastAsia="Calibri" w:hAnsi="Times New Roman" w:cs="Times New Roman"/>
          <w:sz w:val="22"/>
          <w:szCs w:val="22"/>
        </w:rPr>
        <w:t>Przedmiotem zamówienia jest</w:t>
      </w:r>
      <w:r w:rsidRPr="004D0236">
        <w:rPr>
          <w:rFonts w:ascii="Times New Roman" w:hAnsi="Times New Roman" w:cs="Times New Roman"/>
          <w:sz w:val="22"/>
          <w:szCs w:val="22"/>
        </w:rPr>
        <w:t xml:space="preserve"> dostawa jednej sztuki fabrycznie nowego samochodu ciężarowego typu wywrotka  do 3,5 tony o parametrach technicznych i minimalnym wyposażeniu</w:t>
      </w:r>
      <w:r w:rsidR="00306D05">
        <w:rPr>
          <w:rFonts w:ascii="Times New Roman" w:hAnsi="Times New Roman" w:cs="Times New Roman"/>
          <w:sz w:val="22"/>
          <w:szCs w:val="22"/>
        </w:rPr>
        <w:t xml:space="preserve"> określonym w formularzu ofertowy stanowiącym załącznik nr 1 do umowy</w:t>
      </w:r>
      <w:r w:rsidRPr="004D0236">
        <w:rPr>
          <w:rFonts w:ascii="Times New Roman" w:hAnsi="Times New Roman" w:cs="Times New Roman"/>
          <w:sz w:val="22"/>
          <w:szCs w:val="22"/>
        </w:rPr>
        <w:t>, przeznaczon</w:t>
      </w:r>
      <w:r w:rsidR="00306D05">
        <w:rPr>
          <w:rFonts w:ascii="Times New Roman" w:hAnsi="Times New Roman" w:cs="Times New Roman"/>
          <w:sz w:val="22"/>
          <w:szCs w:val="22"/>
        </w:rPr>
        <w:t xml:space="preserve">ym  do </w:t>
      </w:r>
      <w:r w:rsidRPr="004D0236">
        <w:rPr>
          <w:rFonts w:ascii="Times New Roman" w:hAnsi="Times New Roman" w:cs="Times New Roman"/>
          <w:sz w:val="22"/>
          <w:szCs w:val="22"/>
        </w:rPr>
        <w:t xml:space="preserve">prac związanych z utrzymaniem dróg powiatowych, </w:t>
      </w:r>
      <w:r w:rsidRPr="004D0236">
        <w:rPr>
          <w:rFonts w:ascii="Times New Roman" w:eastAsia="Calibri" w:hAnsi="Times New Roman" w:cs="Times New Roman"/>
          <w:sz w:val="22"/>
          <w:szCs w:val="22"/>
        </w:rPr>
        <w:t>oraz zgodnie z opisem przedmiotu zamówienia, stanowiącym integralną część</w:t>
      </w:r>
      <w:r w:rsidRPr="004D0236">
        <w:rPr>
          <w:rFonts w:ascii="Times New Roman" w:hAnsi="Times New Roman" w:cs="Times New Roman"/>
          <w:sz w:val="22"/>
          <w:szCs w:val="22"/>
        </w:rPr>
        <w:t xml:space="preserve"> Specyfikacji Warunków Zamówienia (dalej zwaną SWZ).</w:t>
      </w:r>
    </w:p>
    <w:bookmarkEnd w:id="1"/>
    <w:p w14:paraId="5B94DA79" w14:textId="77777777" w:rsidR="00623076" w:rsidRPr="004D0236" w:rsidRDefault="00623076" w:rsidP="0022496D">
      <w:pPr>
        <w:pStyle w:val="NumeracjaUrzdowa"/>
        <w:numPr>
          <w:ilvl w:val="0"/>
          <w:numId w:val="0"/>
        </w:numPr>
        <w:spacing w:before="120" w:after="120" w:line="276" w:lineRule="auto"/>
        <w:ind w:right="0"/>
        <w:jc w:val="center"/>
        <w:rPr>
          <w:b/>
          <w:sz w:val="22"/>
          <w:szCs w:val="22"/>
        </w:rPr>
      </w:pPr>
      <w:r w:rsidRPr="004D0236">
        <w:rPr>
          <w:b/>
          <w:sz w:val="22"/>
          <w:szCs w:val="22"/>
        </w:rPr>
        <w:t>§ 2</w:t>
      </w:r>
    </w:p>
    <w:p w14:paraId="788E3F40" w14:textId="77777777" w:rsidR="00623076" w:rsidRDefault="00623076" w:rsidP="0022496D">
      <w:pPr>
        <w:pStyle w:val="Standard"/>
        <w:spacing w:before="120" w:after="120" w:line="276" w:lineRule="auto"/>
        <w:jc w:val="center"/>
        <w:rPr>
          <w:b/>
          <w:sz w:val="22"/>
          <w:szCs w:val="22"/>
        </w:rPr>
      </w:pPr>
      <w:r w:rsidRPr="004D0236">
        <w:rPr>
          <w:b/>
          <w:sz w:val="22"/>
          <w:szCs w:val="22"/>
        </w:rPr>
        <w:t>Terminy</w:t>
      </w:r>
    </w:p>
    <w:p w14:paraId="041D7EA7" w14:textId="77777777" w:rsidR="00623076" w:rsidRPr="004D0236" w:rsidRDefault="00623076" w:rsidP="0022496D">
      <w:pPr>
        <w:spacing w:line="276" w:lineRule="auto"/>
        <w:ind w:left="644" w:hanging="218"/>
        <w:jc w:val="both"/>
        <w:rPr>
          <w:rFonts w:ascii="Times New Roman" w:eastAsia="Times New Roman" w:hAnsi="Times New Roman" w:cs="Times New Roman"/>
          <w:sz w:val="22"/>
          <w:szCs w:val="22"/>
        </w:rPr>
      </w:pPr>
      <w:r w:rsidRPr="004D0236">
        <w:rPr>
          <w:rFonts w:ascii="Times New Roman" w:eastAsia="Times New Roman" w:hAnsi="Times New Roman" w:cs="Times New Roman"/>
          <w:sz w:val="22"/>
          <w:szCs w:val="22"/>
        </w:rPr>
        <w:t>Ustala się następujące terminy realizacji przedmiotu zamówienia:</w:t>
      </w:r>
    </w:p>
    <w:p w14:paraId="7A907EA4" w14:textId="77777777" w:rsidR="00623076" w:rsidRPr="004D0236" w:rsidRDefault="00623076" w:rsidP="0022496D">
      <w:pPr>
        <w:widowControl/>
        <w:numPr>
          <w:ilvl w:val="0"/>
          <w:numId w:val="46"/>
        </w:numPr>
        <w:autoSpaceDN w:val="0"/>
        <w:spacing w:line="276" w:lineRule="auto"/>
        <w:ind w:hanging="218"/>
        <w:jc w:val="both"/>
        <w:textAlignment w:val="auto"/>
        <w:rPr>
          <w:rFonts w:ascii="Times New Roman" w:eastAsia="Times New Roman" w:hAnsi="Times New Roman" w:cs="Times New Roman"/>
          <w:b/>
          <w:bCs/>
          <w:sz w:val="22"/>
          <w:szCs w:val="22"/>
        </w:rPr>
      </w:pPr>
      <w:r w:rsidRPr="004D0236">
        <w:rPr>
          <w:rFonts w:ascii="Times New Roman" w:eastAsia="Times New Roman" w:hAnsi="Times New Roman" w:cs="Times New Roman"/>
          <w:sz w:val="22"/>
          <w:szCs w:val="22"/>
        </w:rPr>
        <w:t>termin rozpoczęcia realizacji umowy:</w:t>
      </w:r>
      <w:r w:rsidRPr="004D0236">
        <w:rPr>
          <w:rFonts w:ascii="Times New Roman" w:eastAsia="Times New Roman" w:hAnsi="Times New Roman" w:cs="Times New Roman"/>
          <w:b/>
          <w:bCs/>
          <w:sz w:val="22"/>
          <w:szCs w:val="22"/>
        </w:rPr>
        <w:t xml:space="preserve"> od dnia podpisania umowy;</w:t>
      </w:r>
    </w:p>
    <w:p w14:paraId="14575FB4" w14:textId="77777777" w:rsidR="00623076" w:rsidRPr="004D0236" w:rsidRDefault="00623076" w:rsidP="0022496D">
      <w:pPr>
        <w:widowControl/>
        <w:numPr>
          <w:ilvl w:val="0"/>
          <w:numId w:val="46"/>
        </w:numPr>
        <w:autoSpaceDN w:val="0"/>
        <w:spacing w:after="200" w:line="276" w:lineRule="auto"/>
        <w:ind w:hanging="218"/>
        <w:contextualSpacing/>
        <w:jc w:val="both"/>
        <w:textAlignment w:val="auto"/>
        <w:rPr>
          <w:rFonts w:ascii="Times New Roman" w:hAnsi="Times New Roman" w:cs="Times New Roman"/>
          <w:b/>
          <w:bCs/>
          <w:sz w:val="22"/>
          <w:szCs w:val="22"/>
        </w:rPr>
      </w:pPr>
      <w:r w:rsidRPr="004D0236">
        <w:rPr>
          <w:rFonts w:ascii="Times New Roman" w:eastAsia="Times New Roman" w:hAnsi="Times New Roman" w:cs="Times New Roman"/>
          <w:sz w:val="22"/>
          <w:szCs w:val="22"/>
        </w:rPr>
        <w:t xml:space="preserve">termin zakończenia realizacji umowy: </w:t>
      </w:r>
      <w:r w:rsidRPr="004D0236">
        <w:rPr>
          <w:rFonts w:ascii="Times New Roman" w:eastAsia="Times New Roman" w:hAnsi="Times New Roman" w:cs="Times New Roman"/>
          <w:b/>
          <w:bCs/>
          <w:sz w:val="22"/>
          <w:szCs w:val="22"/>
        </w:rPr>
        <w:t>3 miesięcy od dnia podpisania umowy.</w:t>
      </w:r>
    </w:p>
    <w:bookmarkEnd w:id="0"/>
    <w:p w14:paraId="218DC0D2" w14:textId="33B50A7A" w:rsidR="001D1ED4" w:rsidRPr="004D0236" w:rsidRDefault="00B30617" w:rsidP="0022496D">
      <w:pPr>
        <w:pStyle w:val="NumeracjaUrzdowa"/>
        <w:numPr>
          <w:ilvl w:val="0"/>
          <w:numId w:val="0"/>
        </w:numPr>
        <w:spacing w:before="120" w:after="120" w:line="276" w:lineRule="auto"/>
        <w:ind w:right="0"/>
        <w:jc w:val="center"/>
        <w:rPr>
          <w:b/>
          <w:sz w:val="22"/>
          <w:szCs w:val="22"/>
        </w:rPr>
      </w:pPr>
      <w:r w:rsidRPr="004D0236">
        <w:rPr>
          <w:b/>
          <w:sz w:val="22"/>
          <w:szCs w:val="22"/>
        </w:rPr>
        <w:t>§ 3</w:t>
      </w:r>
    </w:p>
    <w:p w14:paraId="562B0457" w14:textId="77777777" w:rsidR="001D1ED4" w:rsidRPr="004D0236" w:rsidRDefault="00B30617" w:rsidP="0022496D">
      <w:pPr>
        <w:pStyle w:val="Standard"/>
        <w:suppressAutoHyphens w:val="0"/>
        <w:spacing w:before="120" w:after="120" w:line="276" w:lineRule="auto"/>
        <w:jc w:val="center"/>
        <w:rPr>
          <w:b/>
          <w:sz w:val="22"/>
          <w:szCs w:val="22"/>
        </w:rPr>
      </w:pPr>
      <w:r w:rsidRPr="004D0236">
        <w:rPr>
          <w:b/>
          <w:sz w:val="22"/>
          <w:szCs w:val="22"/>
        </w:rPr>
        <w:t>Wynagrodzenie</w:t>
      </w:r>
    </w:p>
    <w:p w14:paraId="4B526575" w14:textId="0BACB7C4" w:rsidR="001D1ED4" w:rsidRPr="004D0236" w:rsidRDefault="00B30617" w:rsidP="0022496D">
      <w:pPr>
        <w:pStyle w:val="NumeracjaUrzdowa"/>
        <w:numPr>
          <w:ilvl w:val="0"/>
          <w:numId w:val="11"/>
        </w:numPr>
        <w:spacing w:before="120" w:line="276" w:lineRule="auto"/>
        <w:ind w:left="426" w:hanging="426"/>
        <w:rPr>
          <w:sz w:val="22"/>
          <w:szCs w:val="22"/>
        </w:rPr>
      </w:pPr>
      <w:r w:rsidRPr="004D0236">
        <w:rPr>
          <w:rFonts w:eastAsia="Calibri"/>
          <w:sz w:val="22"/>
          <w:szCs w:val="22"/>
        </w:rPr>
        <w:t xml:space="preserve">Za wykonanie przedmiotu umowy strony ustalają całkowite wynagrodzenie ryczałtowe brutto                                        w wysokości </w:t>
      </w:r>
      <w:r w:rsidRPr="004D0236">
        <w:rPr>
          <w:rFonts w:eastAsia="Calibri"/>
          <w:b/>
          <w:bCs/>
          <w:sz w:val="22"/>
          <w:szCs w:val="22"/>
        </w:rPr>
        <w:t>_________</w:t>
      </w:r>
      <w:r w:rsidR="009C73AB">
        <w:rPr>
          <w:rFonts w:eastAsia="Calibri"/>
          <w:b/>
          <w:bCs/>
          <w:sz w:val="22"/>
          <w:szCs w:val="22"/>
        </w:rPr>
        <w:t xml:space="preserve"> </w:t>
      </w:r>
      <w:r w:rsidRPr="004D0236">
        <w:rPr>
          <w:rFonts w:eastAsia="Calibri"/>
          <w:b/>
          <w:bCs/>
          <w:sz w:val="22"/>
          <w:szCs w:val="22"/>
        </w:rPr>
        <w:t>(słownie złotych: _________)</w:t>
      </w:r>
      <w:r w:rsidRPr="004D0236">
        <w:rPr>
          <w:rFonts w:eastAsia="Calibri"/>
          <w:sz w:val="22"/>
          <w:szCs w:val="22"/>
        </w:rPr>
        <w:t xml:space="preserve">, </w:t>
      </w:r>
      <w:r w:rsidRPr="004D0236">
        <w:rPr>
          <w:rFonts w:eastAsia="Calibri"/>
          <w:bCs/>
          <w:sz w:val="22"/>
          <w:szCs w:val="22"/>
        </w:rPr>
        <w:t>zgodnie</w:t>
      </w:r>
      <w:r w:rsidRPr="004D0236">
        <w:rPr>
          <w:bCs/>
          <w:sz w:val="22"/>
          <w:szCs w:val="22"/>
        </w:rPr>
        <w:t xml:space="preserve"> z formularzem ofertowym</w:t>
      </w:r>
      <w:r w:rsidR="007D712D">
        <w:rPr>
          <w:bCs/>
          <w:sz w:val="22"/>
          <w:szCs w:val="22"/>
        </w:rPr>
        <w:t xml:space="preserve"> </w:t>
      </w:r>
      <w:r w:rsidRPr="004D0236">
        <w:rPr>
          <w:bCs/>
          <w:sz w:val="22"/>
          <w:szCs w:val="22"/>
        </w:rPr>
        <w:t xml:space="preserve">stanowiącym załącznik nr 1 </w:t>
      </w:r>
      <w:r w:rsidRPr="004D0236">
        <w:rPr>
          <w:sz w:val="22"/>
          <w:szCs w:val="22"/>
        </w:rPr>
        <w:t xml:space="preserve">do umowy, </w:t>
      </w:r>
      <w:r w:rsidRPr="004D0236">
        <w:rPr>
          <w:bCs/>
          <w:sz w:val="22"/>
          <w:szCs w:val="22"/>
        </w:rPr>
        <w:t xml:space="preserve">z zastrzeżeniem zawartym </w:t>
      </w:r>
      <w:r w:rsidRPr="004D0236">
        <w:rPr>
          <w:b/>
          <w:sz w:val="22"/>
          <w:szCs w:val="22"/>
        </w:rPr>
        <w:t>w ust. 3.</w:t>
      </w:r>
    </w:p>
    <w:p w14:paraId="330B09E7" w14:textId="458FA23F" w:rsidR="001D1ED4" w:rsidRPr="004D0236" w:rsidRDefault="00B30617" w:rsidP="0022496D">
      <w:pPr>
        <w:pStyle w:val="NumeracjaUrzdowa"/>
        <w:numPr>
          <w:ilvl w:val="0"/>
          <w:numId w:val="11"/>
        </w:numPr>
        <w:spacing w:before="120" w:line="276" w:lineRule="auto"/>
        <w:ind w:left="426" w:hanging="426"/>
        <w:rPr>
          <w:sz w:val="22"/>
          <w:szCs w:val="22"/>
        </w:rPr>
      </w:pPr>
      <w:r w:rsidRPr="004D0236">
        <w:rPr>
          <w:sz w:val="22"/>
          <w:szCs w:val="22"/>
        </w:rPr>
        <w:t>Wynagrodzenie ryczałtowe, o którym mowa</w:t>
      </w:r>
      <w:r w:rsidRPr="004D0236">
        <w:rPr>
          <w:b/>
          <w:sz w:val="22"/>
          <w:szCs w:val="22"/>
        </w:rPr>
        <w:t xml:space="preserve"> w ust. 1</w:t>
      </w:r>
      <w:r w:rsidRPr="004D0236">
        <w:rPr>
          <w:sz w:val="22"/>
          <w:szCs w:val="22"/>
        </w:rPr>
        <w:t xml:space="preserve"> obejmuje wszystkie koszty związane z realizacją dostawy, w tym koszty dostarczenia samochodu oraz przeprowadzenia szkolenia, jak również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4987B8EF" w14:textId="6FFD106E" w:rsidR="001D1ED4" w:rsidRPr="004D0236" w:rsidRDefault="00B30617" w:rsidP="0022496D">
      <w:pPr>
        <w:pStyle w:val="NumeracjaUrzdowa"/>
        <w:numPr>
          <w:ilvl w:val="0"/>
          <w:numId w:val="11"/>
        </w:numPr>
        <w:spacing w:before="120" w:line="276" w:lineRule="auto"/>
        <w:ind w:left="426" w:hanging="426"/>
        <w:rPr>
          <w:sz w:val="22"/>
          <w:szCs w:val="22"/>
        </w:rPr>
      </w:pPr>
      <w:r w:rsidRPr="004D0236">
        <w:rPr>
          <w:sz w:val="22"/>
          <w:szCs w:val="22"/>
        </w:rPr>
        <w:lastRenderedPageBreak/>
        <w:t xml:space="preserve">Wynagrodzenie należne Wykonawcy podlega zmianie w razie ustawowej zmiany stawki podatku VAT </w:t>
      </w:r>
      <w:r w:rsidRPr="004D0236">
        <w:rPr>
          <w:b/>
          <w:sz w:val="22"/>
          <w:szCs w:val="22"/>
        </w:rPr>
        <w:t xml:space="preserve">- </w:t>
      </w:r>
      <w:r w:rsidRPr="004D0236">
        <w:rPr>
          <w:sz w:val="22"/>
          <w:szCs w:val="22"/>
        </w:rPr>
        <w:t>odpowiednio zmniejszeniu lub zwiększeniu. Zmiana ustawowej stawki podatku nie powoduje</w:t>
      </w:r>
      <w:r w:rsidR="007D712D">
        <w:rPr>
          <w:sz w:val="22"/>
          <w:szCs w:val="22"/>
        </w:rPr>
        <w:t xml:space="preserve"> </w:t>
      </w:r>
      <w:r w:rsidRPr="004D0236">
        <w:rPr>
          <w:sz w:val="22"/>
          <w:szCs w:val="22"/>
        </w:rPr>
        <w:t>konieczności zmiany umowy. Wystawiając fakturę Wykonawca ma obowiązek uwzględnić właściwą stawkę podatku VAT.</w:t>
      </w:r>
    </w:p>
    <w:p w14:paraId="76CE96BE" w14:textId="77777777" w:rsidR="001D1ED4" w:rsidRPr="004D0236" w:rsidRDefault="00B30617" w:rsidP="0022496D">
      <w:pPr>
        <w:pStyle w:val="NumeracjaUrzdowa"/>
        <w:numPr>
          <w:ilvl w:val="0"/>
          <w:numId w:val="11"/>
        </w:numPr>
        <w:spacing w:before="120" w:line="276" w:lineRule="auto"/>
        <w:ind w:left="426" w:hanging="426"/>
        <w:rPr>
          <w:sz w:val="22"/>
          <w:szCs w:val="22"/>
          <w:u w:val="single"/>
        </w:rPr>
      </w:pPr>
      <w:r w:rsidRPr="004D0236">
        <w:rPr>
          <w:sz w:val="22"/>
          <w:szCs w:val="22"/>
        </w:rPr>
        <w:t>Płatność następuje za faktycznie wykonaną dostawę oraz przeprowadzenie szkolenia, zgodnie ze wskazaniami niniejszej umowy. Rozliczenie między stronami nastąpi na podstawie faktury prawidłowo wystawionej przez Wykonawcę według wskazań Zamawiającego, na podstawie podpisanego przez strony protokołu odbioru.</w:t>
      </w:r>
    </w:p>
    <w:p w14:paraId="6E79E2C5" w14:textId="6CE53546" w:rsidR="001D1ED4" w:rsidRPr="004D0236" w:rsidRDefault="00B30617" w:rsidP="0022496D">
      <w:pPr>
        <w:pStyle w:val="NumeracjaUrzdowa"/>
        <w:numPr>
          <w:ilvl w:val="0"/>
          <w:numId w:val="11"/>
        </w:numPr>
        <w:spacing w:before="120" w:line="276" w:lineRule="auto"/>
        <w:ind w:left="426" w:hanging="426"/>
        <w:rPr>
          <w:sz w:val="22"/>
          <w:szCs w:val="22"/>
        </w:rPr>
      </w:pPr>
      <w:r w:rsidRPr="004D0236">
        <w:rPr>
          <w:sz w:val="22"/>
          <w:szCs w:val="22"/>
        </w:rPr>
        <w:t>W przypadku stwierdzenia  w trakcie  odbioru usterek lub wad, braków w dostarczonym przedmiocie umowy, Zamawiający odmawia odbioru do czasu jego usunięcia a Wykonawca usunie je na własny koszt w terminie wyznaczonym przez Zamawiającego. Termin płatności jest liczony od dnia usunięcia usterek lub wad</w:t>
      </w:r>
      <w:r w:rsidR="006132AE">
        <w:rPr>
          <w:sz w:val="22"/>
          <w:szCs w:val="22"/>
        </w:rPr>
        <w:t xml:space="preserve"> </w:t>
      </w:r>
      <w:r w:rsidRPr="004D0236">
        <w:rPr>
          <w:sz w:val="22"/>
          <w:szCs w:val="22"/>
        </w:rPr>
        <w:t xml:space="preserve">przez Wykonawcę, potwierdzony protokołem odbioru. Przedłużenie terminu płatności nie uchybia treści uprawnień wynikających z </w:t>
      </w:r>
      <w:r w:rsidRPr="004D0236">
        <w:rPr>
          <w:b/>
          <w:sz w:val="22"/>
          <w:szCs w:val="22"/>
        </w:rPr>
        <w:t>§ 9.</w:t>
      </w:r>
    </w:p>
    <w:p w14:paraId="54FD8132" w14:textId="77777777" w:rsidR="001D1ED4" w:rsidRPr="004D0236" w:rsidRDefault="00B30617" w:rsidP="0022496D">
      <w:pPr>
        <w:pStyle w:val="NumeracjaUrzdowa"/>
        <w:numPr>
          <w:ilvl w:val="0"/>
          <w:numId w:val="11"/>
        </w:numPr>
        <w:spacing w:before="120" w:line="276" w:lineRule="auto"/>
        <w:ind w:left="426" w:hanging="426"/>
        <w:rPr>
          <w:sz w:val="22"/>
          <w:szCs w:val="22"/>
        </w:rPr>
      </w:pPr>
      <w:r w:rsidRPr="004D0236">
        <w:rPr>
          <w:sz w:val="22"/>
          <w:szCs w:val="22"/>
        </w:rPr>
        <w:t xml:space="preserve">Zgodnie z wyborem Wykonawcy faktura może mieć formę papierową lub elektroniczną. </w:t>
      </w:r>
    </w:p>
    <w:p w14:paraId="1C524F15" w14:textId="06AA44E8" w:rsidR="001D1ED4" w:rsidRPr="004D0236" w:rsidRDefault="00B30617" w:rsidP="0022496D">
      <w:pPr>
        <w:pStyle w:val="NumeracjaUrzdowa"/>
        <w:numPr>
          <w:ilvl w:val="0"/>
          <w:numId w:val="11"/>
        </w:numPr>
        <w:spacing w:before="120" w:line="276" w:lineRule="auto"/>
        <w:ind w:left="426" w:hanging="426"/>
        <w:rPr>
          <w:sz w:val="22"/>
          <w:szCs w:val="22"/>
        </w:rPr>
      </w:pPr>
      <w:r w:rsidRPr="004D0236">
        <w:rPr>
          <w:sz w:val="22"/>
          <w:szCs w:val="22"/>
        </w:rPr>
        <w:t>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w:t>
      </w:r>
      <w:r w:rsidR="007D712D">
        <w:rPr>
          <w:sz w:val="22"/>
          <w:szCs w:val="22"/>
        </w:rPr>
        <w:t xml:space="preserve"> </w:t>
      </w:r>
      <w:r w:rsidRPr="004D0236">
        <w:rPr>
          <w:sz w:val="22"/>
          <w:szCs w:val="22"/>
        </w:rPr>
        <w:t xml:space="preserve">elektronicznego fakturowania (PEF). Numer </w:t>
      </w:r>
      <w:r w:rsidRPr="004D0236">
        <w:rPr>
          <w:b/>
          <w:sz w:val="22"/>
          <w:szCs w:val="22"/>
        </w:rPr>
        <w:t>PEF Zamawiającego: 732-21-70-007.</w:t>
      </w:r>
      <w:r w:rsidRPr="004D0236">
        <w:rPr>
          <w:sz w:val="22"/>
          <w:szCs w:val="22"/>
        </w:rPr>
        <w:t xml:space="preserve"> </w:t>
      </w:r>
    </w:p>
    <w:p w14:paraId="1CB08C08" w14:textId="77777777" w:rsidR="001D1ED4" w:rsidRPr="004D0236" w:rsidRDefault="00B30617" w:rsidP="0022496D">
      <w:pPr>
        <w:pStyle w:val="NumeracjaUrzdowa"/>
        <w:numPr>
          <w:ilvl w:val="0"/>
          <w:numId w:val="11"/>
        </w:numPr>
        <w:spacing w:before="120" w:line="276" w:lineRule="auto"/>
        <w:ind w:left="426" w:hanging="426"/>
        <w:rPr>
          <w:sz w:val="22"/>
          <w:szCs w:val="22"/>
        </w:rPr>
      </w:pPr>
      <w:r w:rsidRPr="004D0236">
        <w:rPr>
          <w:sz w:val="22"/>
          <w:szCs w:val="22"/>
        </w:rPr>
        <w:t>Dane do faktury: Powiat Zgierski 95-100 Zgierz, ul. Sadowa 6A, NIP 732-21-70-007, REGON 472057661, forma elektroniczna numer PEF:732-21-70-007.</w:t>
      </w:r>
    </w:p>
    <w:p w14:paraId="3BF8D99C" w14:textId="77777777" w:rsidR="001D1ED4" w:rsidRPr="004D0236" w:rsidRDefault="00B30617" w:rsidP="0022496D">
      <w:pPr>
        <w:pStyle w:val="NumeracjaUrzdowa"/>
        <w:numPr>
          <w:ilvl w:val="0"/>
          <w:numId w:val="11"/>
        </w:numPr>
        <w:spacing w:before="120" w:line="276" w:lineRule="auto"/>
        <w:ind w:left="426" w:hanging="426"/>
        <w:rPr>
          <w:sz w:val="22"/>
          <w:szCs w:val="22"/>
        </w:rPr>
      </w:pPr>
      <w:r w:rsidRPr="004D0236">
        <w:rPr>
          <w:sz w:val="22"/>
          <w:szCs w:val="22"/>
        </w:rPr>
        <w:t>Za dzień zapłaty uznaje się dzień obciążenia rachunku bankowego Zamawiającego.</w:t>
      </w:r>
    </w:p>
    <w:p w14:paraId="54C1132E" w14:textId="77777777" w:rsidR="001D1ED4" w:rsidRPr="004D0236" w:rsidRDefault="00B30617" w:rsidP="0022496D">
      <w:pPr>
        <w:pStyle w:val="NumeracjaUrzdowa"/>
        <w:numPr>
          <w:ilvl w:val="0"/>
          <w:numId w:val="11"/>
        </w:numPr>
        <w:spacing w:before="120" w:line="276" w:lineRule="auto"/>
        <w:ind w:left="426" w:hanging="426"/>
        <w:rPr>
          <w:b/>
          <w:sz w:val="22"/>
          <w:szCs w:val="22"/>
        </w:rPr>
      </w:pPr>
      <w:r w:rsidRPr="004D0236">
        <w:rPr>
          <w:sz w:val="22"/>
          <w:szCs w:val="22"/>
        </w:rPr>
        <w:t xml:space="preserve">W przypadku, gdy część dostawy została wykonana przez podwykonawcę, warunkiem dokonania zapłaty w terminie, o którym mowa w </w:t>
      </w:r>
      <w:r w:rsidRPr="004D0236">
        <w:rPr>
          <w:b/>
          <w:sz w:val="22"/>
          <w:szCs w:val="22"/>
        </w:rPr>
        <w:t>ust. 7</w:t>
      </w:r>
      <w:r w:rsidRPr="004D0236">
        <w:rPr>
          <w:sz w:val="22"/>
          <w:szCs w:val="22"/>
        </w:rPr>
        <w:t xml:space="preserve"> jest przedłożenie Zamawiającemu dowodu zapłaty wynagrodzenia należnego podwykonawcy albo wydanie dyspozycji przez Wykonawcę zaliczenia zapłaty wynagrodzenia należnego podwykonawcy w ciężar wynagrodzenia należnego Wykonawcy na podstawie niniejszej umowy. </w:t>
      </w:r>
    </w:p>
    <w:p w14:paraId="1F667802" w14:textId="2F0F4ABC" w:rsidR="004D0236" w:rsidRPr="004D0236" w:rsidRDefault="004D0236" w:rsidP="0022496D">
      <w:pPr>
        <w:spacing w:before="120" w:after="120" w:line="276" w:lineRule="auto"/>
        <w:jc w:val="center"/>
        <w:rPr>
          <w:rFonts w:ascii="Times New Roman" w:eastAsia="Times New Roman" w:hAnsi="Times New Roman" w:cs="Times New Roman"/>
          <w:b/>
          <w:sz w:val="22"/>
          <w:szCs w:val="22"/>
        </w:rPr>
      </w:pPr>
      <w:r w:rsidRPr="004D0236">
        <w:rPr>
          <w:rFonts w:ascii="Times New Roman" w:eastAsia="Times New Roman" w:hAnsi="Times New Roman" w:cs="Times New Roman"/>
          <w:b/>
          <w:sz w:val="22"/>
          <w:szCs w:val="22"/>
        </w:rPr>
        <w:t>§ 4</w:t>
      </w:r>
    </w:p>
    <w:p w14:paraId="3916AC49" w14:textId="77777777" w:rsidR="004D0236" w:rsidRPr="004D0236" w:rsidRDefault="004D0236" w:rsidP="0022496D">
      <w:pPr>
        <w:tabs>
          <w:tab w:val="left" w:pos="36"/>
          <w:tab w:val="left" w:pos="3721"/>
        </w:tabs>
        <w:spacing w:before="120" w:after="120" w:line="276" w:lineRule="auto"/>
        <w:jc w:val="center"/>
        <w:rPr>
          <w:rFonts w:ascii="Times New Roman" w:eastAsia="Times New Roman" w:hAnsi="Times New Roman" w:cs="Times New Roman"/>
          <w:b/>
          <w:sz w:val="22"/>
          <w:szCs w:val="22"/>
        </w:rPr>
      </w:pPr>
      <w:r w:rsidRPr="004D0236">
        <w:rPr>
          <w:rFonts w:ascii="Times New Roman" w:eastAsia="Times New Roman" w:hAnsi="Times New Roman" w:cs="Times New Roman"/>
          <w:b/>
          <w:sz w:val="22"/>
          <w:szCs w:val="22"/>
        </w:rPr>
        <w:t>Warunki wykonania przedmiotu umowy</w:t>
      </w:r>
    </w:p>
    <w:p w14:paraId="5B734C66" w14:textId="2E710207" w:rsidR="004D0236" w:rsidRPr="004D0236" w:rsidRDefault="004D0236" w:rsidP="0022496D">
      <w:pPr>
        <w:numPr>
          <w:ilvl w:val="0"/>
          <w:numId w:val="23"/>
        </w:numPr>
        <w:tabs>
          <w:tab w:val="clear" w:pos="0"/>
          <w:tab w:val="num" w:pos="-1701"/>
        </w:tabs>
        <w:suppressAutoHyphens w:val="0"/>
        <w:autoSpaceDN w:val="0"/>
        <w:spacing w:after="200" w:line="276" w:lineRule="auto"/>
        <w:ind w:left="284" w:hanging="284"/>
        <w:jc w:val="both"/>
        <w:rPr>
          <w:rFonts w:ascii="Times New Roman" w:eastAsia="Times New Roman" w:hAnsi="Times New Roman" w:cs="Times New Roman"/>
          <w:i/>
          <w:iCs/>
          <w:sz w:val="22"/>
          <w:szCs w:val="22"/>
        </w:rPr>
      </w:pPr>
      <w:r w:rsidRPr="004D0236">
        <w:rPr>
          <w:rFonts w:ascii="Times New Roman" w:eastAsia="Times New Roman" w:hAnsi="Times New Roman" w:cs="Times New Roman"/>
          <w:sz w:val="22"/>
          <w:szCs w:val="22"/>
        </w:rPr>
        <w:t>Wykonawca oświadcza, że przedmiot umowy jest zgodny z opisem przedmiotu zamówienia, fabrycznie nowy</w:t>
      </w:r>
      <w:r w:rsidR="00877ED7">
        <w:rPr>
          <w:rFonts w:ascii="Times New Roman" w:eastAsia="Times New Roman" w:hAnsi="Times New Roman" w:cs="Times New Roman"/>
          <w:sz w:val="22"/>
          <w:szCs w:val="22"/>
        </w:rPr>
        <w:t xml:space="preserve"> </w:t>
      </w:r>
      <w:r w:rsidRPr="004D0236">
        <w:rPr>
          <w:rFonts w:ascii="Times New Roman" w:eastAsia="Times New Roman" w:hAnsi="Times New Roman" w:cs="Times New Roman"/>
          <w:sz w:val="22"/>
          <w:szCs w:val="22"/>
        </w:rPr>
        <w:t>i pełnowartościowy, nie uczestniczył w żadnym zdarzeniu, następstwem którego było w szczególności zniszczenie lub uszkodzenie mienia oraz odpowiada wymaganiom określonym w polskich przepisach dotyczących eksploatacji tego typu pojazdów. Nie dopuszcza się dostawy samochodu używanego, powystawowego lub testowego.</w:t>
      </w:r>
    </w:p>
    <w:p w14:paraId="7146CAF4" w14:textId="77777777" w:rsidR="004D0236" w:rsidRPr="004D0236" w:rsidRDefault="004D0236" w:rsidP="0022496D">
      <w:pPr>
        <w:widowControl/>
        <w:numPr>
          <w:ilvl w:val="0"/>
          <w:numId w:val="23"/>
        </w:numPr>
        <w:tabs>
          <w:tab w:val="clear" w:pos="0"/>
          <w:tab w:val="num" w:pos="-1701"/>
          <w:tab w:val="left" w:pos="2136"/>
        </w:tabs>
        <w:suppressAutoHyphens w:val="0"/>
        <w:autoSpaceDN w:val="0"/>
        <w:spacing w:line="276" w:lineRule="auto"/>
        <w:ind w:left="284" w:hanging="284"/>
        <w:jc w:val="both"/>
        <w:textAlignment w:val="auto"/>
        <w:rPr>
          <w:rFonts w:ascii="Times New Roman" w:hAnsi="Times New Roman" w:cs="Times New Roman"/>
          <w:sz w:val="22"/>
          <w:szCs w:val="22"/>
        </w:rPr>
      </w:pPr>
      <w:r w:rsidRPr="004D0236">
        <w:rPr>
          <w:rFonts w:ascii="Times New Roman" w:hAnsi="Times New Roman" w:cs="Times New Roman"/>
          <w:sz w:val="22"/>
          <w:szCs w:val="22"/>
        </w:rPr>
        <w:t>Wykonawca oświadcza, że zaoferowany przedmiot umowy w dniu sporządzenia oferty nie był przeznaczony przez producenta do wycofania z produkcji lub sprzedaży oraz pochodzi z oficjalnych kanałów dystrybucyjnych producenta obejmujących także rynek Unii Europejskiej, zapewniających w szczególności realizację uprawnień gwarancyjnych.</w:t>
      </w:r>
    </w:p>
    <w:p w14:paraId="43E4F40B" w14:textId="77777777" w:rsidR="004D0236" w:rsidRPr="004D0236" w:rsidRDefault="004D0236" w:rsidP="0022496D">
      <w:pPr>
        <w:widowControl/>
        <w:tabs>
          <w:tab w:val="left" w:pos="2136"/>
        </w:tabs>
        <w:spacing w:line="276" w:lineRule="auto"/>
        <w:ind w:left="284"/>
        <w:jc w:val="both"/>
        <w:textAlignment w:val="auto"/>
        <w:rPr>
          <w:rFonts w:ascii="Times New Roman" w:hAnsi="Times New Roman" w:cs="Times New Roman"/>
          <w:sz w:val="22"/>
          <w:szCs w:val="22"/>
        </w:rPr>
      </w:pPr>
    </w:p>
    <w:p w14:paraId="41731826" w14:textId="536562D1" w:rsidR="004D0236" w:rsidRPr="004D0236" w:rsidRDefault="004D0236" w:rsidP="0022496D">
      <w:pPr>
        <w:widowControl/>
        <w:numPr>
          <w:ilvl w:val="0"/>
          <w:numId w:val="23"/>
        </w:numPr>
        <w:tabs>
          <w:tab w:val="clear" w:pos="0"/>
          <w:tab w:val="num" w:pos="-1701"/>
          <w:tab w:val="left" w:pos="2136"/>
        </w:tabs>
        <w:suppressAutoHyphens w:val="0"/>
        <w:autoSpaceDN w:val="0"/>
        <w:spacing w:line="276" w:lineRule="auto"/>
        <w:ind w:left="284" w:hanging="284"/>
        <w:jc w:val="both"/>
        <w:textAlignment w:val="auto"/>
        <w:rPr>
          <w:rFonts w:ascii="Times New Roman" w:hAnsi="Times New Roman" w:cs="Times New Roman"/>
          <w:sz w:val="22"/>
          <w:szCs w:val="22"/>
        </w:rPr>
      </w:pPr>
      <w:r w:rsidRPr="004D0236">
        <w:rPr>
          <w:rFonts w:ascii="Times New Roman" w:hAnsi="Times New Roman" w:cs="Times New Roman"/>
          <w:sz w:val="22"/>
          <w:szCs w:val="22"/>
        </w:rPr>
        <w:t xml:space="preserve">Wykonawca oświadcza, że samochód jest wolny od jakichkolwiek wad fizycznych i wad prawnych, nie jest obciążony prawami na rzecz osób i podmiotów trzecich oraz że nie toczy się żadne postępowanie, którego przedmiotem jest ten samochód, ani że nie stanowi on przedmiotu zabezpieczenia. </w:t>
      </w:r>
    </w:p>
    <w:p w14:paraId="77722E96" w14:textId="77777777" w:rsidR="004D0236" w:rsidRPr="004D0236" w:rsidRDefault="004D0236" w:rsidP="0022496D">
      <w:pPr>
        <w:widowControl/>
        <w:tabs>
          <w:tab w:val="left" w:pos="2136"/>
        </w:tabs>
        <w:spacing w:line="276" w:lineRule="auto"/>
        <w:ind w:left="426"/>
        <w:jc w:val="both"/>
        <w:textAlignment w:val="auto"/>
        <w:rPr>
          <w:rFonts w:ascii="Times New Roman" w:hAnsi="Times New Roman" w:cs="Times New Roman"/>
          <w:sz w:val="22"/>
          <w:szCs w:val="22"/>
        </w:rPr>
      </w:pPr>
    </w:p>
    <w:p w14:paraId="727226F3" w14:textId="77777777" w:rsidR="004D0236" w:rsidRPr="004D0236" w:rsidRDefault="004D0236" w:rsidP="0022496D">
      <w:pPr>
        <w:numPr>
          <w:ilvl w:val="0"/>
          <w:numId w:val="23"/>
        </w:numPr>
        <w:shd w:val="clear" w:color="auto" w:fill="FFFFFF"/>
        <w:tabs>
          <w:tab w:val="clear" w:pos="0"/>
          <w:tab w:val="num" w:pos="-1701"/>
        </w:tabs>
        <w:suppressAutoHyphens w:val="0"/>
        <w:autoSpaceDN w:val="0"/>
        <w:spacing w:line="276" w:lineRule="auto"/>
        <w:ind w:left="284" w:hanging="284"/>
        <w:jc w:val="both"/>
        <w:textAlignment w:val="auto"/>
        <w:rPr>
          <w:rFonts w:ascii="Times New Roman" w:eastAsia="Arial Unicode MS" w:hAnsi="Times New Roman" w:cs="Times New Roman"/>
          <w:sz w:val="22"/>
          <w:szCs w:val="22"/>
        </w:rPr>
      </w:pPr>
      <w:bookmarkStart w:id="2" w:name="_Hlk166745527"/>
      <w:r w:rsidRPr="004D0236">
        <w:rPr>
          <w:rFonts w:ascii="Times New Roman" w:eastAsia="Arial Unicode MS" w:hAnsi="Times New Roman" w:cs="Times New Roman"/>
          <w:sz w:val="22"/>
          <w:szCs w:val="22"/>
        </w:rPr>
        <w:t xml:space="preserve">Wykonawca dostarczy przedmiot umowy na własny koszt i ryzyko do siedziby Zamawiającego, </w:t>
      </w:r>
      <w:r w:rsidRPr="004D0236">
        <w:rPr>
          <w:rFonts w:ascii="Times New Roman" w:eastAsia="Arial Unicode MS" w:hAnsi="Times New Roman" w:cs="Times New Roman"/>
          <w:sz w:val="22"/>
          <w:szCs w:val="22"/>
        </w:rPr>
        <w:br/>
        <w:t xml:space="preserve">tj. </w:t>
      </w:r>
      <w:bookmarkStart w:id="3" w:name="_Hlk166674344"/>
      <w:r w:rsidRPr="004D0236">
        <w:rPr>
          <w:rFonts w:ascii="Times New Roman" w:eastAsia="Arial Unicode MS" w:hAnsi="Times New Roman" w:cs="Times New Roman"/>
          <w:sz w:val="22"/>
          <w:szCs w:val="22"/>
        </w:rPr>
        <w:t>Starostwa Powiatowego w Zgierzu, ul. Sadowa 6a, 95-100 Zgierz</w:t>
      </w:r>
      <w:bookmarkEnd w:id="3"/>
      <w:r w:rsidRPr="004D0236">
        <w:rPr>
          <w:rFonts w:ascii="Times New Roman" w:eastAsia="Arial Unicode MS" w:hAnsi="Times New Roman" w:cs="Times New Roman"/>
          <w:sz w:val="22"/>
          <w:szCs w:val="22"/>
        </w:rPr>
        <w:t xml:space="preserve">. Koszt ubezpieczenia na czas </w:t>
      </w:r>
      <w:r w:rsidRPr="004D0236">
        <w:rPr>
          <w:rFonts w:ascii="Times New Roman" w:eastAsia="Arial Unicode MS" w:hAnsi="Times New Roman" w:cs="Times New Roman"/>
          <w:sz w:val="22"/>
          <w:szCs w:val="22"/>
        </w:rPr>
        <w:lastRenderedPageBreak/>
        <w:t xml:space="preserve">transportu przedmiotu zamówienia pokrywa Wykonawca. </w:t>
      </w:r>
    </w:p>
    <w:bookmarkEnd w:id="2"/>
    <w:p w14:paraId="204D3F3A" w14:textId="77777777" w:rsidR="004D0236" w:rsidRPr="004D0236" w:rsidRDefault="004D0236" w:rsidP="0022496D">
      <w:pPr>
        <w:spacing w:line="276" w:lineRule="auto"/>
        <w:ind w:left="1080"/>
        <w:jc w:val="both"/>
        <w:rPr>
          <w:rFonts w:ascii="Times New Roman" w:eastAsia="Times New Roman" w:hAnsi="Times New Roman" w:cs="Times New Roman"/>
          <w:sz w:val="22"/>
          <w:szCs w:val="22"/>
        </w:rPr>
      </w:pPr>
    </w:p>
    <w:p w14:paraId="4E7F4CCA" w14:textId="350E814B" w:rsidR="004D0236" w:rsidRPr="004D0236" w:rsidRDefault="004D0236" w:rsidP="0022496D">
      <w:pPr>
        <w:numPr>
          <w:ilvl w:val="0"/>
          <w:numId w:val="23"/>
        </w:numPr>
        <w:tabs>
          <w:tab w:val="clear" w:pos="0"/>
          <w:tab w:val="num" w:pos="-1701"/>
        </w:tabs>
        <w:suppressAutoHyphens w:val="0"/>
        <w:autoSpaceDN w:val="0"/>
        <w:spacing w:line="276" w:lineRule="auto"/>
        <w:ind w:left="284" w:hanging="284"/>
        <w:jc w:val="both"/>
        <w:rPr>
          <w:rFonts w:ascii="Times New Roman" w:eastAsia="Times New Roman" w:hAnsi="Times New Roman" w:cs="Times New Roman"/>
          <w:bCs/>
          <w:sz w:val="22"/>
          <w:szCs w:val="22"/>
        </w:rPr>
      </w:pPr>
      <w:r w:rsidRPr="004D0236">
        <w:rPr>
          <w:rFonts w:ascii="Times New Roman" w:eastAsia="Times New Roman" w:hAnsi="Times New Roman" w:cs="Times New Roman"/>
          <w:bCs/>
          <w:sz w:val="22"/>
          <w:szCs w:val="22"/>
        </w:rPr>
        <w:t xml:space="preserve">Pojazd będący przedmiotem niniejszego zamówienia musi spełniać wymagania polskich przepisów o ruchu drogowym, zgodnie z ustawą z dnia 20 czerwca 1997 r. Prawo o ruchu drogowym </w:t>
      </w:r>
      <w:r w:rsidR="006A7D89" w:rsidRPr="004D0236">
        <w:rPr>
          <w:rFonts w:ascii="Times New Roman" w:eastAsia="Calibri" w:hAnsi="Times New Roman" w:cs="Times New Roman"/>
          <w:kern w:val="3"/>
          <w:sz w:val="22"/>
          <w:szCs w:val="22"/>
          <w:lang w:eastAsia="en-US"/>
        </w:rPr>
        <w:t>(t.j. Dz.U. 202</w:t>
      </w:r>
      <w:r w:rsidR="006A7D89">
        <w:rPr>
          <w:rFonts w:ascii="Times New Roman" w:eastAsia="Calibri" w:hAnsi="Times New Roman" w:cs="Times New Roman"/>
          <w:kern w:val="3"/>
          <w:sz w:val="22"/>
          <w:szCs w:val="22"/>
          <w:lang w:eastAsia="en-US"/>
        </w:rPr>
        <w:t>4</w:t>
      </w:r>
      <w:r w:rsidR="006A7D89" w:rsidRPr="004D0236">
        <w:rPr>
          <w:rFonts w:ascii="Times New Roman" w:eastAsia="Calibri" w:hAnsi="Times New Roman" w:cs="Times New Roman"/>
          <w:kern w:val="3"/>
          <w:sz w:val="22"/>
          <w:szCs w:val="22"/>
          <w:lang w:eastAsia="en-US"/>
        </w:rPr>
        <w:t xml:space="preserve"> r., poz. 1</w:t>
      </w:r>
      <w:r w:rsidR="006A7D89">
        <w:rPr>
          <w:rFonts w:ascii="Times New Roman" w:eastAsia="Calibri" w:hAnsi="Times New Roman" w:cs="Times New Roman"/>
          <w:kern w:val="3"/>
          <w:sz w:val="22"/>
          <w:szCs w:val="22"/>
          <w:lang w:eastAsia="en-US"/>
        </w:rPr>
        <w:t>251</w:t>
      </w:r>
      <w:r w:rsidR="006A7D89" w:rsidRPr="004D0236">
        <w:rPr>
          <w:rFonts w:ascii="Times New Roman" w:eastAsia="Calibri" w:hAnsi="Times New Roman" w:cs="Times New Roman"/>
          <w:kern w:val="3"/>
          <w:sz w:val="22"/>
          <w:szCs w:val="22"/>
          <w:lang w:eastAsia="en-US"/>
        </w:rPr>
        <w:t>ze zm.)</w:t>
      </w:r>
      <w:r w:rsidRPr="004D0236">
        <w:rPr>
          <w:rFonts w:ascii="Times New Roman" w:eastAsia="Times New Roman" w:hAnsi="Times New Roman" w:cs="Times New Roman"/>
          <w:bCs/>
          <w:sz w:val="22"/>
          <w:szCs w:val="22"/>
        </w:rPr>
        <w:t xml:space="preserve"> i przepisów wykonawczych wydanych na jej podstawie.</w:t>
      </w:r>
      <w:r w:rsidR="006A7D89">
        <w:rPr>
          <w:rFonts w:ascii="Times New Roman" w:eastAsia="Times New Roman" w:hAnsi="Times New Roman" w:cs="Times New Roman"/>
          <w:bCs/>
          <w:sz w:val="22"/>
          <w:szCs w:val="22"/>
        </w:rPr>
        <w:t xml:space="preserve"> </w:t>
      </w:r>
    </w:p>
    <w:p w14:paraId="04B1CE7B" w14:textId="77777777" w:rsidR="004D0236" w:rsidRPr="004D0236" w:rsidRDefault="004D0236" w:rsidP="0022496D">
      <w:pPr>
        <w:spacing w:line="276" w:lineRule="auto"/>
        <w:ind w:left="1080"/>
        <w:jc w:val="both"/>
        <w:rPr>
          <w:rFonts w:ascii="Times New Roman" w:eastAsia="Times New Roman" w:hAnsi="Times New Roman" w:cs="Times New Roman"/>
          <w:sz w:val="22"/>
          <w:szCs w:val="22"/>
        </w:rPr>
      </w:pPr>
    </w:p>
    <w:p w14:paraId="344B0A25" w14:textId="3FA859A9" w:rsidR="004D0236" w:rsidRPr="004D0236" w:rsidRDefault="004D0236" w:rsidP="0022496D">
      <w:pPr>
        <w:widowControl/>
        <w:numPr>
          <w:ilvl w:val="0"/>
          <w:numId w:val="23"/>
        </w:numPr>
        <w:tabs>
          <w:tab w:val="clear" w:pos="0"/>
          <w:tab w:val="num" w:pos="-1701"/>
          <w:tab w:val="left" w:pos="2136"/>
        </w:tabs>
        <w:suppressAutoHyphens w:val="0"/>
        <w:autoSpaceDN w:val="0"/>
        <w:spacing w:line="276" w:lineRule="auto"/>
        <w:ind w:left="284" w:hanging="284"/>
        <w:jc w:val="both"/>
        <w:textAlignment w:val="auto"/>
        <w:rPr>
          <w:rFonts w:ascii="Times New Roman" w:hAnsi="Times New Roman" w:cs="Times New Roman"/>
          <w:sz w:val="22"/>
          <w:szCs w:val="22"/>
        </w:rPr>
      </w:pPr>
      <w:r w:rsidRPr="004D0236">
        <w:rPr>
          <w:rFonts w:ascii="Times New Roman" w:hAnsi="Times New Roman" w:cs="Times New Roman"/>
          <w:sz w:val="22"/>
          <w:szCs w:val="22"/>
        </w:rPr>
        <w:t xml:space="preserve">Wykonawca powiadomi Zamawiającego w formie pisemnej </w:t>
      </w:r>
      <w:r w:rsidR="003D005F">
        <w:rPr>
          <w:rFonts w:ascii="Times New Roman" w:hAnsi="Times New Roman" w:cs="Times New Roman"/>
          <w:sz w:val="22"/>
          <w:szCs w:val="22"/>
        </w:rPr>
        <w:t xml:space="preserve">lub na </w:t>
      </w:r>
      <w:r w:rsidRPr="004D0236">
        <w:rPr>
          <w:rFonts w:ascii="Times New Roman" w:hAnsi="Times New Roman" w:cs="Times New Roman"/>
          <w:sz w:val="22"/>
          <w:szCs w:val="22"/>
        </w:rPr>
        <w:t xml:space="preserve">adres poczty elektronicznej: </w:t>
      </w:r>
      <w:hyperlink r:id="rId9" w:history="1">
        <w:r w:rsidR="00120496" w:rsidRPr="004506C2">
          <w:rPr>
            <w:rStyle w:val="Hipercze"/>
            <w:rFonts w:ascii="Times New Roman" w:hAnsi="Times New Roman" w:cs="Times New Roman"/>
            <w:sz w:val="22"/>
            <w:szCs w:val="22"/>
          </w:rPr>
          <w:t>drogownictwo@powiat.zgierz.pl</w:t>
        </w:r>
      </w:hyperlink>
      <w:r w:rsidRPr="004D0236">
        <w:rPr>
          <w:rFonts w:ascii="Times New Roman" w:hAnsi="Times New Roman" w:cs="Times New Roman"/>
          <w:sz w:val="22"/>
          <w:szCs w:val="22"/>
        </w:rPr>
        <w:t>, na co najmniej 3 dni robocze przed terminem dostawy o gotowości do realizacji przedmiotu umowy.</w:t>
      </w:r>
    </w:p>
    <w:p w14:paraId="3DD0EF87" w14:textId="77777777" w:rsidR="004D0236" w:rsidRPr="004D0236" w:rsidRDefault="004D0236" w:rsidP="0022496D">
      <w:pPr>
        <w:spacing w:line="276" w:lineRule="auto"/>
        <w:ind w:left="1080"/>
        <w:jc w:val="both"/>
        <w:rPr>
          <w:rFonts w:ascii="Times New Roman" w:eastAsia="Times New Roman" w:hAnsi="Times New Roman" w:cs="Times New Roman"/>
          <w:sz w:val="22"/>
          <w:szCs w:val="22"/>
        </w:rPr>
      </w:pPr>
    </w:p>
    <w:p w14:paraId="1381EFD4" w14:textId="77777777" w:rsidR="004D0236" w:rsidRPr="004D0236" w:rsidRDefault="004D0236" w:rsidP="0022496D">
      <w:pPr>
        <w:widowControl/>
        <w:numPr>
          <w:ilvl w:val="0"/>
          <w:numId w:val="23"/>
        </w:numPr>
        <w:tabs>
          <w:tab w:val="clear" w:pos="0"/>
          <w:tab w:val="num" w:pos="-1701"/>
          <w:tab w:val="left" w:pos="2136"/>
        </w:tabs>
        <w:suppressAutoHyphens w:val="0"/>
        <w:autoSpaceDN w:val="0"/>
        <w:spacing w:line="276" w:lineRule="auto"/>
        <w:ind w:left="284" w:hanging="284"/>
        <w:jc w:val="both"/>
        <w:textAlignment w:val="auto"/>
        <w:rPr>
          <w:rFonts w:ascii="Times New Roman" w:hAnsi="Times New Roman" w:cs="Times New Roman"/>
          <w:sz w:val="22"/>
          <w:szCs w:val="22"/>
        </w:rPr>
      </w:pPr>
      <w:r w:rsidRPr="004D0236">
        <w:rPr>
          <w:rFonts w:ascii="Times New Roman" w:hAnsi="Times New Roman" w:cs="Times New Roman"/>
          <w:sz w:val="22"/>
          <w:szCs w:val="22"/>
        </w:rPr>
        <w:t xml:space="preserve">Wykonawca zobowiązuje się do przestrzegania przepisów bhp i ppoż w miejscu dostawy wymienionym </w:t>
      </w:r>
      <w:r w:rsidRPr="004D0236">
        <w:rPr>
          <w:rFonts w:ascii="Times New Roman" w:hAnsi="Times New Roman" w:cs="Times New Roman"/>
          <w:sz w:val="22"/>
          <w:szCs w:val="22"/>
        </w:rPr>
        <w:br/>
        <w:t xml:space="preserve">w ust. 4 oraz do zabezpieczenia zgodnie z obowiązującymi zasadami swoich pracowników, osób postronnych oraz mienia Zamawiającego. Wykonawca ponosi wszelkie konsekwencje związane </w:t>
      </w:r>
      <w:r w:rsidRPr="004D0236">
        <w:rPr>
          <w:rFonts w:ascii="Times New Roman" w:hAnsi="Times New Roman" w:cs="Times New Roman"/>
          <w:sz w:val="22"/>
          <w:szCs w:val="22"/>
        </w:rPr>
        <w:br/>
        <w:t>z nieprzestrzeganiem obowiązujących przepisów.</w:t>
      </w:r>
    </w:p>
    <w:p w14:paraId="7ADA4D10" w14:textId="77777777" w:rsidR="004D0236" w:rsidRPr="004D0236" w:rsidRDefault="004D0236" w:rsidP="0022496D">
      <w:pPr>
        <w:spacing w:line="276" w:lineRule="auto"/>
        <w:ind w:left="1080"/>
        <w:jc w:val="both"/>
        <w:rPr>
          <w:rFonts w:ascii="Times New Roman" w:eastAsia="Times New Roman" w:hAnsi="Times New Roman" w:cs="Times New Roman"/>
          <w:sz w:val="22"/>
          <w:szCs w:val="22"/>
        </w:rPr>
      </w:pPr>
    </w:p>
    <w:p w14:paraId="23CB4FBB" w14:textId="77777777" w:rsidR="004D0236" w:rsidRPr="004D0236" w:rsidRDefault="004D0236" w:rsidP="0022496D">
      <w:pPr>
        <w:widowControl/>
        <w:numPr>
          <w:ilvl w:val="0"/>
          <w:numId w:val="23"/>
        </w:numPr>
        <w:tabs>
          <w:tab w:val="clear" w:pos="0"/>
          <w:tab w:val="num" w:pos="-1701"/>
          <w:tab w:val="left" w:pos="2136"/>
        </w:tabs>
        <w:suppressAutoHyphens w:val="0"/>
        <w:autoSpaceDN w:val="0"/>
        <w:spacing w:line="276" w:lineRule="auto"/>
        <w:ind w:left="284" w:hanging="284"/>
        <w:jc w:val="both"/>
        <w:textAlignment w:val="auto"/>
        <w:rPr>
          <w:rFonts w:ascii="Times New Roman" w:hAnsi="Times New Roman" w:cs="Times New Roman"/>
          <w:sz w:val="22"/>
          <w:szCs w:val="22"/>
        </w:rPr>
      </w:pPr>
      <w:r w:rsidRPr="004D0236">
        <w:rPr>
          <w:rFonts w:ascii="Times New Roman" w:hAnsi="Times New Roman" w:cs="Times New Roman"/>
          <w:sz w:val="22"/>
          <w:szCs w:val="22"/>
        </w:rPr>
        <w:t>Wykonawca zobowiązuje się do wykonania pokazu sprawności technicznej przedmiotu umowy,                                 w obecności Zamawiającego, po dostarczeniu przedmiotu umowy na miejsce wskazane w ust. 4.</w:t>
      </w:r>
    </w:p>
    <w:p w14:paraId="49BE8895" w14:textId="77777777" w:rsidR="004D0236" w:rsidRPr="004D0236" w:rsidRDefault="004D0236" w:rsidP="0022496D">
      <w:pPr>
        <w:widowControl/>
        <w:tabs>
          <w:tab w:val="left" w:pos="2136"/>
        </w:tabs>
        <w:spacing w:line="276" w:lineRule="auto"/>
        <w:ind w:left="426" w:hanging="284"/>
        <w:jc w:val="both"/>
        <w:textAlignment w:val="auto"/>
        <w:rPr>
          <w:rFonts w:ascii="Times New Roman" w:hAnsi="Times New Roman" w:cs="Times New Roman"/>
          <w:sz w:val="22"/>
          <w:szCs w:val="22"/>
        </w:rPr>
      </w:pPr>
    </w:p>
    <w:p w14:paraId="2D8A9931" w14:textId="2A9F89AF" w:rsidR="004D0236" w:rsidRPr="004D0236" w:rsidRDefault="004D0236" w:rsidP="0022496D">
      <w:pPr>
        <w:widowControl/>
        <w:numPr>
          <w:ilvl w:val="0"/>
          <w:numId w:val="23"/>
        </w:numPr>
        <w:tabs>
          <w:tab w:val="clear" w:pos="0"/>
          <w:tab w:val="num" w:pos="-1701"/>
          <w:tab w:val="left" w:pos="2136"/>
        </w:tabs>
        <w:suppressAutoHyphens w:val="0"/>
        <w:autoSpaceDN w:val="0"/>
        <w:spacing w:line="276" w:lineRule="auto"/>
        <w:ind w:left="284" w:hanging="284"/>
        <w:jc w:val="both"/>
        <w:textAlignment w:val="auto"/>
        <w:rPr>
          <w:rFonts w:ascii="Times New Roman" w:hAnsi="Times New Roman" w:cs="Times New Roman"/>
          <w:b/>
          <w:bCs/>
          <w:sz w:val="22"/>
          <w:szCs w:val="22"/>
        </w:rPr>
      </w:pPr>
      <w:r w:rsidRPr="004D0236">
        <w:rPr>
          <w:rFonts w:ascii="Times New Roman" w:hAnsi="Times New Roman" w:cs="Times New Roman"/>
          <w:sz w:val="22"/>
          <w:szCs w:val="22"/>
        </w:rPr>
        <w:t xml:space="preserve">Odbiór przedmiotu umowy zostanie przeprowadzony po dostawie samochodu </w:t>
      </w:r>
      <w:r w:rsidR="00226BAE">
        <w:rPr>
          <w:rFonts w:ascii="Times New Roman" w:hAnsi="Times New Roman" w:cs="Times New Roman"/>
          <w:sz w:val="22"/>
          <w:szCs w:val="22"/>
        </w:rPr>
        <w:t>w</w:t>
      </w:r>
      <w:r w:rsidRPr="004D0236">
        <w:rPr>
          <w:rFonts w:ascii="Times New Roman" w:hAnsi="Times New Roman" w:cs="Times New Roman"/>
          <w:sz w:val="22"/>
          <w:szCs w:val="22"/>
        </w:rPr>
        <w:t>raz z kompletem dokumentów do siedziby Zamawiającego.</w:t>
      </w:r>
    </w:p>
    <w:p w14:paraId="3923B735" w14:textId="77777777" w:rsidR="004D0236" w:rsidRPr="004D0236" w:rsidRDefault="004D0236" w:rsidP="0022496D">
      <w:pPr>
        <w:spacing w:line="276" w:lineRule="auto"/>
        <w:ind w:left="1080"/>
        <w:jc w:val="both"/>
        <w:rPr>
          <w:rFonts w:ascii="Times New Roman" w:eastAsia="Times New Roman" w:hAnsi="Times New Roman" w:cs="Times New Roman"/>
          <w:b/>
          <w:bCs/>
          <w:sz w:val="22"/>
          <w:szCs w:val="22"/>
        </w:rPr>
      </w:pPr>
    </w:p>
    <w:p w14:paraId="2A382DE5" w14:textId="574FCFB7" w:rsidR="004D0236" w:rsidRPr="004D0236" w:rsidRDefault="004D0236" w:rsidP="0022496D">
      <w:pPr>
        <w:widowControl/>
        <w:numPr>
          <w:ilvl w:val="0"/>
          <w:numId w:val="23"/>
        </w:numPr>
        <w:tabs>
          <w:tab w:val="clear" w:pos="0"/>
          <w:tab w:val="num" w:pos="-1701"/>
          <w:tab w:val="left" w:pos="2136"/>
        </w:tabs>
        <w:suppressAutoHyphens w:val="0"/>
        <w:autoSpaceDN w:val="0"/>
        <w:spacing w:line="276" w:lineRule="auto"/>
        <w:ind w:left="284" w:hanging="284"/>
        <w:jc w:val="both"/>
        <w:textAlignment w:val="auto"/>
        <w:rPr>
          <w:rFonts w:ascii="Times New Roman" w:hAnsi="Times New Roman" w:cs="Times New Roman"/>
          <w:sz w:val="22"/>
          <w:szCs w:val="22"/>
        </w:rPr>
      </w:pPr>
      <w:r w:rsidRPr="004D0236">
        <w:rPr>
          <w:rFonts w:ascii="Times New Roman" w:hAnsi="Times New Roman" w:cs="Times New Roman"/>
          <w:b/>
          <w:bCs/>
          <w:sz w:val="22"/>
          <w:szCs w:val="22"/>
        </w:rPr>
        <w:t xml:space="preserve"> </w:t>
      </w:r>
      <w:bookmarkStart w:id="4" w:name="_Hlk166745617"/>
      <w:r w:rsidRPr="004D0236">
        <w:rPr>
          <w:rFonts w:ascii="Times New Roman" w:hAnsi="Times New Roman" w:cs="Times New Roman"/>
          <w:sz w:val="22"/>
          <w:szCs w:val="22"/>
        </w:rPr>
        <w:t xml:space="preserve">Zamawiający wymaga, aby zaoferowany samochód w momencie dostawy był wyposażony w felgi wraz z oponami, odpowiednimi dla pory roku, w której samochód będzie dostarczony. </w:t>
      </w:r>
      <w:bookmarkEnd w:id="4"/>
    </w:p>
    <w:p w14:paraId="4845622A" w14:textId="77777777" w:rsidR="004D0236" w:rsidRPr="004D0236" w:rsidRDefault="004D0236" w:rsidP="0022496D">
      <w:pPr>
        <w:spacing w:line="276" w:lineRule="auto"/>
        <w:ind w:left="1080"/>
        <w:jc w:val="both"/>
        <w:rPr>
          <w:rFonts w:ascii="Times New Roman" w:eastAsia="Times New Roman" w:hAnsi="Times New Roman" w:cs="Times New Roman"/>
          <w:b/>
          <w:bCs/>
          <w:sz w:val="22"/>
          <w:szCs w:val="22"/>
        </w:rPr>
      </w:pPr>
    </w:p>
    <w:p w14:paraId="28D3B309" w14:textId="77777777" w:rsidR="004D0236" w:rsidRPr="004D0236" w:rsidRDefault="004D0236" w:rsidP="0022496D">
      <w:pPr>
        <w:widowControl/>
        <w:numPr>
          <w:ilvl w:val="0"/>
          <w:numId w:val="23"/>
        </w:numPr>
        <w:tabs>
          <w:tab w:val="clear" w:pos="0"/>
          <w:tab w:val="num" w:pos="-1701"/>
          <w:tab w:val="left" w:pos="2136"/>
        </w:tabs>
        <w:suppressAutoHyphens w:val="0"/>
        <w:autoSpaceDN w:val="0"/>
        <w:spacing w:line="276" w:lineRule="auto"/>
        <w:ind w:left="284" w:hanging="284"/>
        <w:jc w:val="both"/>
        <w:textAlignment w:val="auto"/>
        <w:rPr>
          <w:rFonts w:ascii="Times New Roman" w:hAnsi="Times New Roman" w:cs="Times New Roman"/>
          <w:sz w:val="22"/>
          <w:szCs w:val="22"/>
        </w:rPr>
      </w:pPr>
      <w:r w:rsidRPr="004D0236">
        <w:rPr>
          <w:rFonts w:ascii="Times New Roman" w:hAnsi="Times New Roman" w:cs="Times New Roman"/>
          <w:sz w:val="22"/>
          <w:szCs w:val="22"/>
        </w:rPr>
        <w:t>W przypadku stwierdzenia, że dostarczony przedmiot zamówienia jest niezgodny z załącznikiem nr 1 do umowy lub jest niekompletny albo posiada ślady zewnętrznego uszkodzenia, Zamawiający może odmówić odbioru części lub całości przedmiotu umowy, sporządzając protokół zawierający przyczyny odmowy odbioru. Przerwa w odbiorze może trwać do czasu usunięcia wad.</w:t>
      </w:r>
    </w:p>
    <w:p w14:paraId="5C882893" w14:textId="77777777" w:rsidR="004D0236" w:rsidRPr="004D0236" w:rsidRDefault="004D0236" w:rsidP="0022496D">
      <w:pPr>
        <w:widowControl/>
        <w:tabs>
          <w:tab w:val="left" w:pos="2136"/>
        </w:tabs>
        <w:spacing w:line="276" w:lineRule="auto"/>
        <w:ind w:left="284" w:hanging="284"/>
        <w:jc w:val="both"/>
        <w:textAlignment w:val="auto"/>
        <w:rPr>
          <w:rFonts w:ascii="Times New Roman" w:hAnsi="Times New Roman" w:cs="Times New Roman"/>
          <w:b/>
          <w:sz w:val="22"/>
          <w:szCs w:val="22"/>
        </w:rPr>
      </w:pPr>
    </w:p>
    <w:p w14:paraId="6E89741A" w14:textId="77777777" w:rsidR="004D0236" w:rsidRPr="004D0236" w:rsidRDefault="004D0236" w:rsidP="0022496D">
      <w:pPr>
        <w:widowControl/>
        <w:numPr>
          <w:ilvl w:val="0"/>
          <w:numId w:val="23"/>
        </w:numPr>
        <w:tabs>
          <w:tab w:val="clear" w:pos="0"/>
          <w:tab w:val="num" w:pos="-1701"/>
          <w:tab w:val="left" w:pos="2136"/>
        </w:tabs>
        <w:suppressAutoHyphens w:val="0"/>
        <w:autoSpaceDN w:val="0"/>
        <w:spacing w:line="276" w:lineRule="auto"/>
        <w:ind w:left="284" w:hanging="284"/>
        <w:jc w:val="both"/>
        <w:textAlignment w:val="auto"/>
        <w:rPr>
          <w:rFonts w:ascii="Times New Roman" w:hAnsi="Times New Roman" w:cs="Times New Roman"/>
          <w:bCs/>
          <w:sz w:val="22"/>
          <w:szCs w:val="22"/>
        </w:rPr>
      </w:pPr>
      <w:bookmarkStart w:id="5" w:name="_Hlk166679386"/>
      <w:r w:rsidRPr="004D0236">
        <w:rPr>
          <w:rFonts w:ascii="Times New Roman" w:hAnsi="Times New Roman" w:cs="Times New Roman"/>
          <w:bCs/>
          <w:sz w:val="22"/>
          <w:szCs w:val="22"/>
        </w:rPr>
        <w:t xml:space="preserve">W ramach odbioru odbędzie się sprawdzenie wszystkich funkcji przedmiotu umowy oraz przeprowadzenie bezpłatnego uruchomienia, sprawdzenia (ewentualnej regulacji po uruchomieniu) oraz przeprowadzenie szkolenia w zakresie poprawnej pracy, konserwacji i bezpiecznej obsługi samochodu dla minimum trzech osób wyznaczonych przez Zamawiającego - szkolenie zostanie udokumentowane podpisanym protokołem. Z odbioru przedmiotu umowy zostanie sporządzony Protokół odbioru podpisany przez upoważnionych przedstawicieli stron. Strony przyjmują, że podpisanie Protokołu odbioru nie zwalnia Wykonawcy z odpowiedzialności za wady przedmiotu umowy ujawnione po tym zdarzeniu. </w:t>
      </w:r>
      <w:bookmarkEnd w:id="5"/>
    </w:p>
    <w:p w14:paraId="2A380E72" w14:textId="77777777" w:rsidR="004D0236" w:rsidRPr="004D0236" w:rsidRDefault="004D0236" w:rsidP="0022496D">
      <w:pPr>
        <w:autoSpaceDN w:val="0"/>
        <w:spacing w:line="276" w:lineRule="auto"/>
        <w:ind w:left="1080"/>
        <w:jc w:val="both"/>
        <w:rPr>
          <w:rFonts w:ascii="Times New Roman" w:eastAsia="Calibri" w:hAnsi="Times New Roman" w:cs="Times New Roman"/>
          <w:b/>
          <w:bCs/>
          <w:kern w:val="3"/>
          <w:sz w:val="22"/>
          <w:szCs w:val="22"/>
          <w:lang w:eastAsia="en-US"/>
        </w:rPr>
      </w:pPr>
    </w:p>
    <w:p w14:paraId="438EEEC6" w14:textId="77777777" w:rsidR="004D0236" w:rsidRPr="004D0236" w:rsidRDefault="004D0236" w:rsidP="0022496D">
      <w:pPr>
        <w:widowControl/>
        <w:numPr>
          <w:ilvl w:val="0"/>
          <w:numId w:val="23"/>
        </w:numPr>
        <w:tabs>
          <w:tab w:val="clear" w:pos="0"/>
          <w:tab w:val="num" w:pos="-1701"/>
          <w:tab w:val="left" w:pos="2136"/>
        </w:tabs>
        <w:suppressAutoHyphens w:val="0"/>
        <w:autoSpaceDN w:val="0"/>
        <w:spacing w:line="276" w:lineRule="auto"/>
        <w:ind w:left="284" w:hanging="284"/>
        <w:jc w:val="both"/>
        <w:textAlignment w:val="auto"/>
        <w:rPr>
          <w:rFonts w:ascii="Times New Roman" w:hAnsi="Times New Roman" w:cs="Times New Roman"/>
          <w:sz w:val="22"/>
          <w:szCs w:val="22"/>
        </w:rPr>
      </w:pPr>
      <w:r w:rsidRPr="004D0236">
        <w:rPr>
          <w:rFonts w:ascii="Times New Roman" w:eastAsia="Calibri" w:hAnsi="Times New Roman" w:cs="Times New Roman"/>
          <w:kern w:val="3"/>
          <w:sz w:val="22"/>
          <w:szCs w:val="22"/>
          <w:lang w:eastAsia="en-US"/>
        </w:rPr>
        <w:t>Wykonawca dostarczy  Zamawiającego najpóźniej w dniu odbioru przedmiotu zamówienia następujące dokumenty:</w:t>
      </w:r>
    </w:p>
    <w:p w14:paraId="64C49539" w14:textId="0C089920" w:rsidR="003A34F1" w:rsidRPr="003A34F1" w:rsidRDefault="003A34F1" w:rsidP="0022496D">
      <w:pPr>
        <w:pStyle w:val="Akapitzlist"/>
        <w:numPr>
          <w:ilvl w:val="0"/>
          <w:numId w:val="50"/>
        </w:numPr>
        <w:spacing w:line="276" w:lineRule="auto"/>
        <w:rPr>
          <w:rFonts w:ascii="Times New Roman" w:hAnsi="Times New Roman"/>
          <w:bCs/>
          <w:color w:val="000000" w:themeColor="text1"/>
        </w:rPr>
      </w:pPr>
      <w:r w:rsidRPr="003A34F1">
        <w:rPr>
          <w:rFonts w:ascii="Times New Roman" w:hAnsi="Times New Roman"/>
          <w:bCs/>
          <w:color w:val="000000" w:themeColor="text1"/>
        </w:rPr>
        <w:t xml:space="preserve">dokumenty wymagane prawem do zarejestrowania pojazdu we właściwym wydziale komunikacji; </w:t>
      </w:r>
      <w:bookmarkStart w:id="6" w:name="_Hlk165881939"/>
      <w:bookmarkEnd w:id="6"/>
    </w:p>
    <w:p w14:paraId="3235EE79" w14:textId="7165E502" w:rsidR="006A7D89" w:rsidRPr="006A7D89" w:rsidRDefault="004D0236" w:rsidP="006A7D89">
      <w:pPr>
        <w:widowControl/>
        <w:numPr>
          <w:ilvl w:val="0"/>
          <w:numId w:val="50"/>
        </w:numPr>
        <w:suppressAutoHyphens w:val="0"/>
        <w:autoSpaceDE w:val="0"/>
        <w:autoSpaceDN w:val="0"/>
        <w:spacing w:line="276" w:lineRule="auto"/>
        <w:ind w:left="567" w:hanging="284"/>
        <w:textAlignment w:val="auto"/>
        <w:rPr>
          <w:rFonts w:ascii="Times New Roman" w:eastAsia="Calibri" w:hAnsi="Times New Roman" w:cs="Times New Roman"/>
          <w:b/>
          <w:bCs/>
          <w:kern w:val="3"/>
          <w:sz w:val="22"/>
          <w:szCs w:val="22"/>
          <w:lang w:eastAsia="en-US"/>
        </w:rPr>
      </w:pPr>
      <w:r w:rsidRPr="004D0236">
        <w:rPr>
          <w:rFonts w:ascii="Times New Roman" w:eastAsia="Calibri" w:hAnsi="Times New Roman" w:cs="Times New Roman"/>
          <w:kern w:val="3"/>
          <w:sz w:val="22"/>
          <w:szCs w:val="22"/>
          <w:lang w:eastAsia="en-US"/>
        </w:rPr>
        <w:t>wymagane świadectwa homologacji na terenie RP - przedmiot zamówienia musi spełniać                          wymagania polskich przepisów o ruchu drogowym zgodnie z Ustawą z dnia 20 czerwca 1997 r. Prawo o ruchu drogowym (t.j. Dz.U. 202</w:t>
      </w:r>
      <w:r w:rsidR="006A7D89">
        <w:rPr>
          <w:rFonts w:ascii="Times New Roman" w:eastAsia="Calibri" w:hAnsi="Times New Roman" w:cs="Times New Roman"/>
          <w:kern w:val="3"/>
          <w:sz w:val="22"/>
          <w:szCs w:val="22"/>
          <w:lang w:eastAsia="en-US"/>
        </w:rPr>
        <w:t>4</w:t>
      </w:r>
      <w:r w:rsidRPr="004D0236">
        <w:rPr>
          <w:rFonts w:ascii="Times New Roman" w:eastAsia="Calibri" w:hAnsi="Times New Roman" w:cs="Times New Roman"/>
          <w:kern w:val="3"/>
          <w:sz w:val="22"/>
          <w:szCs w:val="22"/>
          <w:lang w:eastAsia="en-US"/>
        </w:rPr>
        <w:t xml:space="preserve"> r., poz. 1</w:t>
      </w:r>
      <w:r w:rsidR="006A7D89">
        <w:rPr>
          <w:rFonts w:ascii="Times New Roman" w:eastAsia="Calibri" w:hAnsi="Times New Roman" w:cs="Times New Roman"/>
          <w:kern w:val="3"/>
          <w:sz w:val="22"/>
          <w:szCs w:val="22"/>
          <w:lang w:eastAsia="en-US"/>
        </w:rPr>
        <w:t>251</w:t>
      </w:r>
      <w:r w:rsidRPr="004D0236">
        <w:rPr>
          <w:rFonts w:ascii="Times New Roman" w:eastAsia="Calibri" w:hAnsi="Times New Roman" w:cs="Times New Roman"/>
          <w:kern w:val="3"/>
          <w:sz w:val="22"/>
          <w:szCs w:val="22"/>
          <w:lang w:eastAsia="en-US"/>
        </w:rPr>
        <w:t>ze zm.);</w:t>
      </w:r>
    </w:p>
    <w:p w14:paraId="6DFB92B5" w14:textId="473CA0BA" w:rsidR="004D0236" w:rsidRPr="004D0236" w:rsidRDefault="004D0236" w:rsidP="0022496D">
      <w:pPr>
        <w:widowControl/>
        <w:numPr>
          <w:ilvl w:val="0"/>
          <w:numId w:val="50"/>
        </w:numPr>
        <w:suppressAutoHyphens w:val="0"/>
        <w:autoSpaceDE w:val="0"/>
        <w:autoSpaceDN w:val="0"/>
        <w:spacing w:line="276" w:lineRule="auto"/>
        <w:ind w:left="567" w:hanging="284"/>
        <w:jc w:val="both"/>
        <w:textAlignment w:val="auto"/>
        <w:rPr>
          <w:rFonts w:ascii="Times New Roman" w:eastAsia="Calibri" w:hAnsi="Times New Roman" w:cs="Times New Roman"/>
          <w:kern w:val="3"/>
          <w:sz w:val="22"/>
          <w:szCs w:val="22"/>
          <w:lang w:eastAsia="en-US"/>
        </w:rPr>
      </w:pPr>
      <w:r w:rsidRPr="004D0236">
        <w:rPr>
          <w:rFonts w:ascii="Times New Roman" w:eastAsia="Calibri" w:hAnsi="Times New Roman" w:cs="Times New Roman"/>
          <w:kern w:val="3"/>
          <w:sz w:val="22"/>
          <w:szCs w:val="22"/>
          <w:lang w:eastAsia="en-US"/>
        </w:rPr>
        <w:t xml:space="preserve">dokumenty gwarancyjne dla </w:t>
      </w:r>
      <w:r w:rsidR="000A16ED">
        <w:rPr>
          <w:rFonts w:ascii="Times New Roman" w:eastAsia="Calibri" w:hAnsi="Times New Roman" w:cs="Times New Roman"/>
          <w:kern w:val="3"/>
          <w:sz w:val="22"/>
          <w:szCs w:val="22"/>
          <w:lang w:eastAsia="en-US"/>
        </w:rPr>
        <w:t>samochodu</w:t>
      </w:r>
      <w:r w:rsidRPr="004D0236">
        <w:rPr>
          <w:rFonts w:ascii="Times New Roman" w:eastAsia="Calibri" w:hAnsi="Times New Roman" w:cs="Times New Roman"/>
          <w:kern w:val="3"/>
          <w:sz w:val="22"/>
          <w:szCs w:val="22"/>
          <w:lang w:eastAsia="en-US"/>
        </w:rPr>
        <w:t xml:space="preserve">; </w:t>
      </w:r>
    </w:p>
    <w:p w14:paraId="6738210A" w14:textId="3BECA36B" w:rsidR="004D0236" w:rsidRPr="004D0236" w:rsidRDefault="004D0236" w:rsidP="0022496D">
      <w:pPr>
        <w:widowControl/>
        <w:numPr>
          <w:ilvl w:val="0"/>
          <w:numId w:val="50"/>
        </w:numPr>
        <w:suppressAutoHyphens w:val="0"/>
        <w:autoSpaceDE w:val="0"/>
        <w:autoSpaceDN w:val="0"/>
        <w:spacing w:line="276" w:lineRule="auto"/>
        <w:ind w:left="567" w:hanging="284"/>
        <w:jc w:val="both"/>
        <w:textAlignment w:val="auto"/>
        <w:rPr>
          <w:rFonts w:ascii="Times New Roman" w:eastAsia="Calibri" w:hAnsi="Times New Roman" w:cs="Times New Roman"/>
          <w:kern w:val="3"/>
          <w:sz w:val="22"/>
          <w:szCs w:val="22"/>
          <w:lang w:eastAsia="en-US"/>
        </w:rPr>
      </w:pPr>
      <w:r w:rsidRPr="004D0236">
        <w:rPr>
          <w:rFonts w:ascii="Times New Roman" w:eastAsia="Calibri" w:hAnsi="Times New Roman" w:cs="Times New Roman"/>
          <w:kern w:val="3"/>
          <w:sz w:val="22"/>
          <w:szCs w:val="22"/>
          <w:lang w:eastAsia="en-US"/>
        </w:rPr>
        <w:t xml:space="preserve">fabryczną instrukcję obsługi </w:t>
      </w:r>
      <w:r w:rsidR="000A16ED">
        <w:rPr>
          <w:rFonts w:ascii="Times New Roman" w:eastAsia="Calibri" w:hAnsi="Times New Roman" w:cs="Times New Roman"/>
          <w:kern w:val="3"/>
          <w:sz w:val="22"/>
          <w:szCs w:val="22"/>
          <w:lang w:eastAsia="en-US"/>
        </w:rPr>
        <w:t xml:space="preserve">samochodu </w:t>
      </w:r>
      <w:r w:rsidRPr="004D0236">
        <w:rPr>
          <w:rFonts w:ascii="Times New Roman" w:eastAsia="Calibri" w:hAnsi="Times New Roman" w:cs="Times New Roman"/>
          <w:kern w:val="3"/>
          <w:sz w:val="22"/>
          <w:szCs w:val="22"/>
          <w:lang w:eastAsia="en-US"/>
        </w:rPr>
        <w:t xml:space="preserve">w języku polskim; </w:t>
      </w:r>
    </w:p>
    <w:p w14:paraId="6F585D10" w14:textId="77777777" w:rsidR="004D0236" w:rsidRPr="004D0236" w:rsidRDefault="004D0236" w:rsidP="0022496D">
      <w:pPr>
        <w:widowControl/>
        <w:numPr>
          <w:ilvl w:val="0"/>
          <w:numId w:val="50"/>
        </w:numPr>
        <w:suppressAutoHyphens w:val="0"/>
        <w:autoSpaceDE w:val="0"/>
        <w:autoSpaceDN w:val="0"/>
        <w:spacing w:line="276" w:lineRule="auto"/>
        <w:ind w:left="567" w:hanging="284"/>
        <w:jc w:val="both"/>
        <w:textAlignment w:val="auto"/>
        <w:rPr>
          <w:rFonts w:ascii="Times New Roman" w:eastAsia="Calibri" w:hAnsi="Times New Roman" w:cs="Times New Roman"/>
          <w:kern w:val="3"/>
          <w:sz w:val="22"/>
          <w:szCs w:val="22"/>
          <w:lang w:eastAsia="en-US"/>
        </w:rPr>
      </w:pPr>
      <w:r w:rsidRPr="004D0236">
        <w:rPr>
          <w:rFonts w:ascii="Times New Roman" w:eastAsia="Calibri" w:hAnsi="Times New Roman" w:cs="Times New Roman"/>
          <w:kern w:val="3"/>
          <w:sz w:val="22"/>
          <w:szCs w:val="22"/>
          <w:lang w:eastAsia="en-US"/>
        </w:rPr>
        <w:t>książkę serwisową w języku polskim;</w:t>
      </w:r>
    </w:p>
    <w:p w14:paraId="2BF72640" w14:textId="77777777" w:rsidR="004D0236" w:rsidRPr="004D0236" w:rsidRDefault="004D0236" w:rsidP="0022496D">
      <w:pPr>
        <w:widowControl/>
        <w:numPr>
          <w:ilvl w:val="0"/>
          <w:numId w:val="50"/>
        </w:numPr>
        <w:suppressAutoHyphens w:val="0"/>
        <w:autoSpaceDE w:val="0"/>
        <w:autoSpaceDN w:val="0"/>
        <w:spacing w:line="276" w:lineRule="auto"/>
        <w:ind w:left="567" w:hanging="284"/>
        <w:jc w:val="both"/>
        <w:textAlignment w:val="auto"/>
        <w:rPr>
          <w:rFonts w:ascii="Times New Roman" w:eastAsia="Calibri" w:hAnsi="Times New Roman" w:cs="Times New Roman"/>
          <w:kern w:val="3"/>
          <w:sz w:val="22"/>
          <w:szCs w:val="22"/>
          <w:lang w:eastAsia="en-US"/>
        </w:rPr>
      </w:pPr>
      <w:r w:rsidRPr="004D0236">
        <w:rPr>
          <w:rFonts w:ascii="Times New Roman" w:eastAsia="Calibri" w:hAnsi="Times New Roman" w:cs="Times New Roman"/>
          <w:kern w:val="3"/>
          <w:sz w:val="22"/>
          <w:szCs w:val="22"/>
          <w:lang w:eastAsia="en-US"/>
        </w:rPr>
        <w:t>komplety kluczy w liczbie dostarczonej przez producenta;</w:t>
      </w:r>
    </w:p>
    <w:p w14:paraId="43832D68" w14:textId="77777777" w:rsidR="004D0236" w:rsidRPr="004D0236" w:rsidRDefault="004D0236" w:rsidP="0022496D">
      <w:pPr>
        <w:widowControl/>
        <w:numPr>
          <w:ilvl w:val="0"/>
          <w:numId w:val="50"/>
        </w:numPr>
        <w:suppressAutoHyphens w:val="0"/>
        <w:autoSpaceDE w:val="0"/>
        <w:autoSpaceDN w:val="0"/>
        <w:spacing w:line="276" w:lineRule="auto"/>
        <w:ind w:left="567" w:hanging="284"/>
        <w:jc w:val="both"/>
        <w:textAlignment w:val="auto"/>
        <w:rPr>
          <w:rFonts w:ascii="Times New Roman" w:eastAsia="Calibri" w:hAnsi="Times New Roman" w:cs="Times New Roman"/>
          <w:kern w:val="3"/>
          <w:sz w:val="22"/>
          <w:szCs w:val="22"/>
          <w:lang w:eastAsia="en-US"/>
        </w:rPr>
      </w:pPr>
      <w:r w:rsidRPr="004D0236">
        <w:rPr>
          <w:rFonts w:ascii="Times New Roman" w:eastAsia="Calibri" w:hAnsi="Times New Roman" w:cs="Times New Roman"/>
          <w:kern w:val="3"/>
          <w:sz w:val="22"/>
          <w:szCs w:val="22"/>
          <w:lang w:eastAsia="en-US"/>
        </w:rPr>
        <w:t xml:space="preserve">certyfikat znaku bezpieczeństwa, deklaracją zgodności z CE, lub certyfikat zgodności z Polską Normą. </w:t>
      </w:r>
    </w:p>
    <w:p w14:paraId="1A71C58D" w14:textId="77777777" w:rsidR="004D0236" w:rsidRPr="004D0236" w:rsidRDefault="004D0236" w:rsidP="0022496D">
      <w:pPr>
        <w:widowControl/>
        <w:tabs>
          <w:tab w:val="num" w:pos="0"/>
          <w:tab w:val="left" w:pos="1418"/>
        </w:tabs>
        <w:spacing w:line="276" w:lineRule="auto"/>
        <w:ind w:left="851" w:hanging="284"/>
        <w:jc w:val="both"/>
        <w:textAlignment w:val="auto"/>
        <w:rPr>
          <w:rFonts w:ascii="Times New Roman" w:eastAsia="Times New Roman" w:hAnsi="Times New Roman" w:cs="Times New Roman"/>
          <w:kern w:val="0"/>
          <w:sz w:val="22"/>
          <w:szCs w:val="22"/>
          <w:lang w:bidi="ar-SA"/>
        </w:rPr>
      </w:pPr>
    </w:p>
    <w:p w14:paraId="3AA27F32" w14:textId="77777777" w:rsidR="004D0236" w:rsidRPr="004D0236" w:rsidRDefault="004D0236" w:rsidP="0022496D">
      <w:pPr>
        <w:numPr>
          <w:ilvl w:val="0"/>
          <w:numId w:val="23"/>
        </w:numPr>
        <w:tabs>
          <w:tab w:val="clear" w:pos="0"/>
          <w:tab w:val="num" w:pos="-1701"/>
          <w:tab w:val="left" w:pos="284"/>
        </w:tabs>
        <w:suppressAutoHyphens w:val="0"/>
        <w:autoSpaceDN w:val="0"/>
        <w:spacing w:line="276" w:lineRule="auto"/>
        <w:ind w:left="284" w:hanging="284"/>
        <w:jc w:val="both"/>
        <w:rPr>
          <w:rFonts w:ascii="Times New Roman" w:eastAsia="Times New Roman" w:hAnsi="Times New Roman" w:cs="Times New Roman"/>
          <w:iCs/>
          <w:sz w:val="22"/>
          <w:szCs w:val="22"/>
        </w:rPr>
      </w:pPr>
      <w:r w:rsidRPr="004D0236">
        <w:rPr>
          <w:rFonts w:ascii="Times New Roman" w:eastAsia="Times New Roman" w:hAnsi="Times New Roman" w:cs="Times New Roman"/>
          <w:iCs/>
          <w:sz w:val="22"/>
          <w:szCs w:val="22"/>
        </w:rPr>
        <w:lastRenderedPageBreak/>
        <w:t xml:space="preserve">Przygotowany do odbioru samochód  będzie miał wykonany przez Wykonawcę i na jego koszt „przegląd zerowy”, co będzie potwierdzone w książce przeglądów serwisowych. </w:t>
      </w:r>
    </w:p>
    <w:p w14:paraId="06F68665" w14:textId="77777777" w:rsidR="004D0236" w:rsidRPr="004D0236" w:rsidRDefault="004D0236" w:rsidP="0022496D">
      <w:pPr>
        <w:widowControl/>
        <w:spacing w:line="276" w:lineRule="auto"/>
        <w:ind w:left="284" w:hanging="284"/>
        <w:jc w:val="both"/>
        <w:textAlignment w:val="auto"/>
        <w:rPr>
          <w:rFonts w:ascii="Times New Roman" w:hAnsi="Times New Roman" w:cs="Times New Roman"/>
          <w:kern w:val="0"/>
          <w:sz w:val="22"/>
          <w:szCs w:val="22"/>
          <w:lang w:bidi="ar-SA"/>
        </w:rPr>
      </w:pPr>
    </w:p>
    <w:p w14:paraId="3A8E9361" w14:textId="77777777" w:rsidR="004D0236" w:rsidRPr="004D0236" w:rsidRDefault="004D0236" w:rsidP="0022496D">
      <w:pPr>
        <w:widowControl/>
        <w:numPr>
          <w:ilvl w:val="0"/>
          <w:numId w:val="23"/>
        </w:numPr>
        <w:tabs>
          <w:tab w:val="clear" w:pos="0"/>
          <w:tab w:val="num" w:pos="-1701"/>
        </w:tabs>
        <w:suppressAutoHyphens w:val="0"/>
        <w:autoSpaceDN w:val="0"/>
        <w:spacing w:line="276" w:lineRule="auto"/>
        <w:ind w:left="284" w:hanging="284"/>
        <w:jc w:val="both"/>
        <w:textAlignment w:val="auto"/>
        <w:rPr>
          <w:rFonts w:ascii="Times New Roman" w:eastAsia="Times New Roman" w:hAnsi="Times New Roman" w:cs="Times New Roman"/>
          <w:kern w:val="0"/>
          <w:sz w:val="22"/>
          <w:szCs w:val="22"/>
          <w:lang w:bidi="ar-SA"/>
        </w:rPr>
      </w:pPr>
      <w:r w:rsidRPr="004D0236">
        <w:rPr>
          <w:rFonts w:ascii="Times New Roman" w:eastAsia="Times New Roman" w:hAnsi="Times New Roman" w:cs="Times New Roman"/>
          <w:kern w:val="0"/>
          <w:sz w:val="22"/>
          <w:szCs w:val="22"/>
          <w:lang w:bidi="ar-SA"/>
        </w:rPr>
        <w:t xml:space="preserve">Wykonawca zobowiązany jest do współpracy z Zamawiającym szczególnie w procesie rejestracji oraz                     w trakcie całego procesu przekazania przedmiotu umowy. </w:t>
      </w:r>
    </w:p>
    <w:p w14:paraId="0AB8BD0B" w14:textId="77777777" w:rsidR="004D0236" w:rsidRPr="004D0236" w:rsidRDefault="004D0236" w:rsidP="0022496D">
      <w:pPr>
        <w:spacing w:line="276" w:lineRule="auto"/>
        <w:ind w:left="851"/>
        <w:jc w:val="both"/>
        <w:rPr>
          <w:rFonts w:ascii="Times New Roman" w:eastAsia="Times New Roman" w:hAnsi="Times New Roman" w:cs="Times New Roman"/>
          <w:bCs/>
          <w:sz w:val="22"/>
          <w:szCs w:val="22"/>
        </w:rPr>
      </w:pPr>
    </w:p>
    <w:p w14:paraId="6C390970" w14:textId="77777777" w:rsidR="004D0236" w:rsidRPr="004D0236" w:rsidRDefault="004D0236" w:rsidP="0022496D">
      <w:pPr>
        <w:widowControl/>
        <w:numPr>
          <w:ilvl w:val="0"/>
          <w:numId w:val="23"/>
        </w:numPr>
        <w:tabs>
          <w:tab w:val="clear" w:pos="0"/>
          <w:tab w:val="num" w:pos="-1701"/>
          <w:tab w:val="left" w:pos="2136"/>
        </w:tabs>
        <w:suppressAutoHyphens w:val="0"/>
        <w:autoSpaceDN w:val="0"/>
        <w:spacing w:line="276" w:lineRule="auto"/>
        <w:ind w:left="284" w:hanging="284"/>
        <w:jc w:val="both"/>
        <w:textAlignment w:val="auto"/>
        <w:rPr>
          <w:rFonts w:ascii="Times New Roman" w:hAnsi="Times New Roman" w:cs="Times New Roman"/>
          <w:sz w:val="22"/>
          <w:szCs w:val="22"/>
        </w:rPr>
      </w:pPr>
      <w:r w:rsidRPr="004D0236">
        <w:rPr>
          <w:rFonts w:ascii="Times New Roman" w:hAnsi="Times New Roman" w:cs="Times New Roman"/>
          <w:sz w:val="22"/>
          <w:szCs w:val="22"/>
        </w:rPr>
        <w:t xml:space="preserve">Dostarczony przedmiot umowy powinien być odpowiednio oznakowany (nazwa, producent, model itp.) </w:t>
      </w:r>
      <w:r w:rsidRPr="004D0236">
        <w:rPr>
          <w:rFonts w:ascii="Times New Roman" w:hAnsi="Times New Roman" w:cs="Times New Roman"/>
          <w:sz w:val="22"/>
          <w:szCs w:val="22"/>
        </w:rPr>
        <w:br/>
        <w:t xml:space="preserve">w celu umożliwienia Zamawiającemu sprawdzenia go pod względem zgodności z formularzem ofertowym stanowiącym załącznik nr 1 do umowy. </w:t>
      </w:r>
    </w:p>
    <w:p w14:paraId="632C019A" w14:textId="77777777" w:rsidR="004D0236" w:rsidRPr="004D0236" w:rsidRDefault="004D0236" w:rsidP="0022496D">
      <w:pPr>
        <w:widowControl/>
        <w:numPr>
          <w:ilvl w:val="0"/>
          <w:numId w:val="23"/>
        </w:numPr>
        <w:tabs>
          <w:tab w:val="clear" w:pos="0"/>
          <w:tab w:val="num" w:pos="-1701"/>
        </w:tabs>
        <w:suppressAutoHyphens w:val="0"/>
        <w:autoSpaceDN w:val="0"/>
        <w:spacing w:before="200" w:after="200" w:line="276" w:lineRule="auto"/>
        <w:ind w:left="284" w:hanging="284"/>
        <w:jc w:val="both"/>
        <w:textAlignment w:val="auto"/>
        <w:rPr>
          <w:rFonts w:ascii="Times New Roman" w:eastAsia="Times New Roman" w:hAnsi="Times New Roman" w:cs="Times New Roman"/>
          <w:b/>
          <w:sz w:val="22"/>
          <w:szCs w:val="22"/>
        </w:rPr>
      </w:pPr>
      <w:r w:rsidRPr="004D0236">
        <w:rPr>
          <w:rFonts w:ascii="Times New Roman" w:eastAsia="Times New Roman" w:hAnsi="Times New Roman" w:cs="Times New Roman"/>
          <w:sz w:val="22"/>
          <w:szCs w:val="22"/>
        </w:rPr>
        <w:t>Przedmiot umowy, który tego wymaga winien posiadać niezbędne certyfikaty bezpieczeństwa, atesty, świadectwa jakości i spełniać wszelkie wymogi norm określonych obowiązującym prawem.</w:t>
      </w:r>
    </w:p>
    <w:p w14:paraId="2A464AC9" w14:textId="77777777" w:rsidR="004D0236" w:rsidRPr="004D0236" w:rsidRDefault="004D0236" w:rsidP="0022496D">
      <w:pPr>
        <w:numPr>
          <w:ilvl w:val="0"/>
          <w:numId w:val="23"/>
        </w:numPr>
        <w:tabs>
          <w:tab w:val="clear" w:pos="0"/>
          <w:tab w:val="num" w:pos="-1701"/>
        </w:tabs>
        <w:suppressAutoHyphens w:val="0"/>
        <w:autoSpaceDN w:val="0"/>
        <w:spacing w:line="276" w:lineRule="auto"/>
        <w:ind w:left="284" w:hanging="284"/>
        <w:jc w:val="both"/>
        <w:rPr>
          <w:rFonts w:ascii="Times New Roman" w:eastAsia="Times New Roman" w:hAnsi="Times New Roman" w:cs="Times New Roman"/>
          <w:b/>
          <w:bCs/>
          <w:sz w:val="22"/>
          <w:szCs w:val="22"/>
        </w:rPr>
      </w:pPr>
      <w:r w:rsidRPr="004D0236">
        <w:rPr>
          <w:rFonts w:ascii="Times New Roman" w:eastAsia="Arial Unicode MS" w:hAnsi="Times New Roman" w:cs="Times New Roman"/>
          <w:sz w:val="22"/>
          <w:szCs w:val="22"/>
        </w:rPr>
        <w:t>Wykonawca umowy odpowiada za działania, uchybienia i zaniechania osób, z których pomocą wykonuje, jak również osób, którym wykonanie umowy powierza, jak za własne działanie, uchybienie lub zaniechanie.</w:t>
      </w:r>
    </w:p>
    <w:p w14:paraId="23A4B987" w14:textId="77777777" w:rsidR="004D0236" w:rsidRPr="004D0236" w:rsidRDefault="004D0236" w:rsidP="0022496D">
      <w:pPr>
        <w:spacing w:line="276" w:lineRule="auto"/>
        <w:ind w:left="284" w:hanging="284"/>
        <w:jc w:val="both"/>
        <w:rPr>
          <w:rFonts w:ascii="Times New Roman" w:eastAsia="Times New Roman" w:hAnsi="Times New Roman" w:cs="Times New Roman"/>
          <w:sz w:val="22"/>
          <w:szCs w:val="22"/>
        </w:rPr>
      </w:pPr>
    </w:p>
    <w:p w14:paraId="016E3BCD" w14:textId="77777777" w:rsidR="004D0236" w:rsidRPr="004D0236" w:rsidRDefault="004D0236" w:rsidP="0022496D">
      <w:pPr>
        <w:numPr>
          <w:ilvl w:val="0"/>
          <w:numId w:val="28"/>
        </w:numPr>
        <w:suppressAutoHyphens w:val="0"/>
        <w:autoSpaceDN w:val="0"/>
        <w:spacing w:after="240" w:line="276" w:lineRule="auto"/>
        <w:ind w:left="284" w:right="-2" w:hanging="284"/>
        <w:jc w:val="both"/>
        <w:rPr>
          <w:rFonts w:ascii="Times New Roman" w:eastAsia="Times New Roman" w:hAnsi="Times New Roman" w:cs="Times New Roman"/>
          <w:sz w:val="22"/>
          <w:szCs w:val="22"/>
        </w:rPr>
      </w:pPr>
      <w:r w:rsidRPr="004D0236">
        <w:rPr>
          <w:rFonts w:ascii="Times New Roman" w:eastAsia="Times New Roman" w:hAnsi="Times New Roman" w:cs="Times New Roman"/>
          <w:sz w:val="22"/>
          <w:szCs w:val="22"/>
        </w:rPr>
        <w:t>Zamawiający i Wykonawca obowiązani są współdziałać przy wykonaniu umowy w sprawie zamówienia na każdym etapie jej wykonania, w celu należytej realizacji zamówienia.</w:t>
      </w:r>
    </w:p>
    <w:p w14:paraId="7CF8CD15" w14:textId="77777777" w:rsidR="004D0236" w:rsidRPr="004D0236" w:rsidRDefault="004D0236" w:rsidP="0022496D">
      <w:pPr>
        <w:numPr>
          <w:ilvl w:val="0"/>
          <w:numId w:val="28"/>
        </w:numPr>
        <w:suppressAutoHyphens w:val="0"/>
        <w:autoSpaceDN w:val="0"/>
        <w:spacing w:after="240" w:line="276" w:lineRule="auto"/>
        <w:ind w:left="284" w:right="-2" w:hanging="284"/>
        <w:jc w:val="both"/>
        <w:rPr>
          <w:rFonts w:ascii="Times New Roman" w:eastAsia="Times New Roman" w:hAnsi="Times New Roman" w:cs="Times New Roman"/>
          <w:sz w:val="22"/>
          <w:szCs w:val="22"/>
        </w:rPr>
      </w:pPr>
      <w:r w:rsidRPr="004D0236">
        <w:rPr>
          <w:rFonts w:ascii="Times New Roman" w:eastAsia="Times New Roman" w:hAnsi="Times New Roman" w:cs="Times New Roman"/>
          <w:sz w:val="22"/>
          <w:szCs w:val="22"/>
        </w:rPr>
        <w:t xml:space="preserve">Wykonawca ma zawsze prawo przekazywać wnioski, oświadczenia, dokumenty Zamawiającemu </w:t>
      </w:r>
      <w:r w:rsidRPr="004D0236">
        <w:rPr>
          <w:rFonts w:ascii="Times New Roman" w:eastAsia="Times New Roman" w:hAnsi="Times New Roman" w:cs="Times New Roman"/>
          <w:sz w:val="22"/>
          <w:szCs w:val="22"/>
        </w:rPr>
        <w:br/>
        <w:t xml:space="preserve">w zakresie wykonywania przedmiotu umowy w formie pisemnej. Osobą do kontaktów jest osoba pełniąca nadzór nad realizacją umowy, wskazana w </w:t>
      </w:r>
      <w:r w:rsidRPr="004D0236">
        <w:rPr>
          <w:rFonts w:ascii="Times New Roman" w:eastAsia="Times New Roman" w:hAnsi="Times New Roman" w:cs="Times New Roman"/>
          <w:b/>
          <w:sz w:val="22"/>
          <w:szCs w:val="22"/>
        </w:rPr>
        <w:t>§ 14</w:t>
      </w:r>
      <w:r w:rsidRPr="004D0236">
        <w:rPr>
          <w:rFonts w:ascii="Times New Roman" w:eastAsia="Times New Roman" w:hAnsi="Times New Roman" w:cs="Times New Roman"/>
          <w:sz w:val="22"/>
          <w:szCs w:val="22"/>
        </w:rPr>
        <w:t xml:space="preserve"> umowy.</w:t>
      </w:r>
    </w:p>
    <w:p w14:paraId="511F6676" w14:textId="5F49C7E3" w:rsidR="001D1ED4" w:rsidRPr="004D0236" w:rsidRDefault="00B30617" w:rsidP="0022496D">
      <w:pPr>
        <w:spacing w:before="120" w:line="276" w:lineRule="auto"/>
        <w:jc w:val="center"/>
        <w:rPr>
          <w:rFonts w:ascii="Times New Roman" w:eastAsia="Times New Roman" w:hAnsi="Times New Roman" w:cs="Times New Roman"/>
          <w:b/>
          <w:sz w:val="22"/>
          <w:szCs w:val="22"/>
        </w:rPr>
      </w:pPr>
      <w:r w:rsidRPr="004D0236">
        <w:rPr>
          <w:rFonts w:ascii="Times New Roman" w:hAnsi="Times New Roman" w:cs="Times New Roman"/>
          <w:b/>
          <w:sz w:val="22"/>
          <w:szCs w:val="22"/>
        </w:rPr>
        <w:t>§ 5</w:t>
      </w:r>
    </w:p>
    <w:p w14:paraId="3CAA9848" w14:textId="77777777" w:rsidR="001D1ED4" w:rsidRPr="004D0236" w:rsidRDefault="00B30617" w:rsidP="0022496D">
      <w:pPr>
        <w:spacing w:before="120" w:line="276" w:lineRule="auto"/>
        <w:jc w:val="center"/>
        <w:rPr>
          <w:rFonts w:ascii="Times New Roman" w:hAnsi="Times New Roman" w:cs="Times New Roman"/>
          <w:b/>
          <w:sz w:val="22"/>
          <w:szCs w:val="22"/>
        </w:rPr>
      </w:pPr>
      <w:r w:rsidRPr="004D0236">
        <w:rPr>
          <w:rFonts w:ascii="Times New Roman" w:hAnsi="Times New Roman" w:cs="Times New Roman"/>
          <w:b/>
          <w:sz w:val="22"/>
          <w:szCs w:val="22"/>
        </w:rPr>
        <w:t>Podwykonawcy/Podmioty Trzecie</w:t>
      </w:r>
    </w:p>
    <w:p w14:paraId="77A0CCB5" w14:textId="379E7811" w:rsidR="001D1ED4" w:rsidRPr="004D0236" w:rsidRDefault="00B30617" w:rsidP="0022496D">
      <w:pPr>
        <w:pStyle w:val="Akapitzlist"/>
        <w:widowControl/>
        <w:numPr>
          <w:ilvl w:val="0"/>
          <w:numId w:val="25"/>
        </w:numPr>
        <w:tabs>
          <w:tab w:val="left" w:pos="-94"/>
          <w:tab w:val="left" w:pos="426"/>
          <w:tab w:val="left" w:pos="1331"/>
        </w:tabs>
        <w:suppressAutoHyphens w:val="0"/>
        <w:spacing w:before="240" w:line="276" w:lineRule="auto"/>
        <w:ind w:left="426" w:hanging="426"/>
        <w:contextualSpacing/>
        <w:textAlignment w:val="auto"/>
        <w:rPr>
          <w:rFonts w:ascii="Times New Roman" w:eastAsia="SimSun" w:hAnsi="Times New Roman"/>
        </w:rPr>
      </w:pPr>
      <w:r w:rsidRPr="004D0236">
        <w:rPr>
          <w:rFonts w:ascii="Times New Roman" w:eastAsia="SimSun" w:hAnsi="Times New Roman"/>
        </w:rPr>
        <w:t xml:space="preserve">Wykonawca jest uprawniony do korzystania z podwykonawcy, w zakresie wskazanym w ofercie </w:t>
      </w:r>
      <w:r w:rsidR="007B66E2" w:rsidRPr="004D0236">
        <w:rPr>
          <w:rFonts w:ascii="Times New Roman" w:eastAsia="SimSun" w:hAnsi="Times New Roman"/>
        </w:rPr>
        <w:t xml:space="preserve">                </w:t>
      </w:r>
      <w:r w:rsidRPr="004D0236">
        <w:rPr>
          <w:rFonts w:ascii="Times New Roman" w:eastAsia="SimSun" w:hAnsi="Times New Roman"/>
        </w:rPr>
        <w:t>zgodnie z oświadczeniem Wykonawcy stanowiącym załącznik do umowy.</w:t>
      </w:r>
    </w:p>
    <w:p w14:paraId="6EDA31B0" w14:textId="77777777" w:rsidR="001D1ED4" w:rsidRPr="004D0236" w:rsidRDefault="001D1ED4" w:rsidP="0022496D">
      <w:pPr>
        <w:pStyle w:val="Akapitzlist"/>
        <w:widowControl/>
        <w:numPr>
          <w:ilvl w:val="0"/>
          <w:numId w:val="0"/>
        </w:numPr>
        <w:tabs>
          <w:tab w:val="left" w:pos="-94"/>
          <w:tab w:val="left" w:pos="426"/>
          <w:tab w:val="left" w:pos="1331"/>
        </w:tabs>
        <w:suppressAutoHyphens w:val="0"/>
        <w:spacing w:before="240" w:line="276" w:lineRule="auto"/>
        <w:ind w:left="426"/>
        <w:contextualSpacing/>
        <w:textAlignment w:val="auto"/>
        <w:rPr>
          <w:rFonts w:ascii="Times New Roman" w:eastAsia="SimSun" w:hAnsi="Times New Roman"/>
        </w:rPr>
      </w:pPr>
    </w:p>
    <w:p w14:paraId="43B1298B" w14:textId="77777777" w:rsidR="001D1ED4" w:rsidRPr="004D0236" w:rsidRDefault="00B30617" w:rsidP="0022496D">
      <w:pPr>
        <w:pStyle w:val="Akapitzlist"/>
        <w:widowControl/>
        <w:numPr>
          <w:ilvl w:val="0"/>
          <w:numId w:val="25"/>
        </w:numPr>
        <w:tabs>
          <w:tab w:val="left" w:pos="-94"/>
          <w:tab w:val="left" w:pos="426"/>
          <w:tab w:val="left" w:pos="1331"/>
        </w:tabs>
        <w:suppressAutoHyphens w:val="0"/>
        <w:spacing w:before="240" w:line="276" w:lineRule="auto"/>
        <w:ind w:left="426" w:hanging="426"/>
        <w:contextualSpacing/>
        <w:textAlignment w:val="auto"/>
        <w:rPr>
          <w:rFonts w:ascii="Times New Roman" w:eastAsia="SimSun" w:hAnsi="Times New Roman"/>
        </w:rPr>
      </w:pPr>
      <w:r w:rsidRPr="004D0236">
        <w:rPr>
          <w:rFonts w:ascii="Times New Roman" w:eastAsia="SimSun" w:hAnsi="Times New Roman"/>
        </w:rPr>
        <w:t>Wykonawca pełni funkcję koordynatora w stosunku do wszystkich podwykonawców.</w:t>
      </w:r>
    </w:p>
    <w:p w14:paraId="7E939607" w14:textId="20B3CEA8" w:rsidR="001D1ED4" w:rsidRPr="004D0236" w:rsidRDefault="001D1ED4" w:rsidP="0022496D">
      <w:pPr>
        <w:pStyle w:val="Akapitzlist"/>
        <w:numPr>
          <w:ilvl w:val="0"/>
          <w:numId w:val="0"/>
        </w:numPr>
        <w:spacing w:line="276" w:lineRule="auto"/>
        <w:ind w:left="1080"/>
        <w:rPr>
          <w:rFonts w:ascii="Times New Roman" w:eastAsia="SimSun" w:hAnsi="Times New Roman"/>
        </w:rPr>
      </w:pPr>
    </w:p>
    <w:p w14:paraId="7EEF9741" w14:textId="77777777" w:rsidR="001D1ED4" w:rsidRPr="004D0236" w:rsidRDefault="00B30617" w:rsidP="0022496D">
      <w:pPr>
        <w:pStyle w:val="Akapitzlist"/>
        <w:widowControl/>
        <w:numPr>
          <w:ilvl w:val="0"/>
          <w:numId w:val="25"/>
        </w:numPr>
        <w:tabs>
          <w:tab w:val="left" w:pos="-94"/>
          <w:tab w:val="left" w:pos="426"/>
          <w:tab w:val="left" w:pos="1331"/>
        </w:tabs>
        <w:suppressAutoHyphens w:val="0"/>
        <w:spacing w:before="240" w:line="276" w:lineRule="auto"/>
        <w:ind w:left="426" w:hanging="426"/>
        <w:contextualSpacing/>
        <w:textAlignment w:val="auto"/>
        <w:rPr>
          <w:rFonts w:ascii="Times New Roman" w:eastAsia="SimSun" w:hAnsi="Times New Roman"/>
        </w:rPr>
      </w:pPr>
      <w:r w:rsidRPr="004D0236">
        <w:rPr>
          <w:rFonts w:ascii="Times New Roman" w:eastAsia="SimSun" w:hAnsi="Times New Roman"/>
        </w:rPr>
        <w:t>Wykonawca odpowiada za działania i zaniechania podwykonawców jak za swoje własne.</w:t>
      </w:r>
    </w:p>
    <w:p w14:paraId="488A9D9C" w14:textId="77777777" w:rsidR="001D1ED4" w:rsidRPr="004D0236" w:rsidRDefault="001D1ED4" w:rsidP="0022496D">
      <w:pPr>
        <w:pStyle w:val="Akapitzlist"/>
        <w:numPr>
          <w:ilvl w:val="0"/>
          <w:numId w:val="0"/>
        </w:numPr>
        <w:spacing w:line="276" w:lineRule="auto"/>
        <w:ind w:left="1080"/>
        <w:rPr>
          <w:rFonts w:ascii="Times New Roman" w:eastAsia="SimSun" w:hAnsi="Times New Roman"/>
        </w:rPr>
      </w:pPr>
    </w:p>
    <w:p w14:paraId="08CD5366" w14:textId="4567C51C" w:rsidR="001D1ED4" w:rsidRPr="004D0236" w:rsidRDefault="00B30617" w:rsidP="0022496D">
      <w:pPr>
        <w:pStyle w:val="Akapitzlist"/>
        <w:widowControl/>
        <w:numPr>
          <w:ilvl w:val="0"/>
          <w:numId w:val="25"/>
        </w:numPr>
        <w:tabs>
          <w:tab w:val="left" w:pos="-94"/>
          <w:tab w:val="left" w:pos="426"/>
          <w:tab w:val="left" w:pos="1331"/>
        </w:tabs>
        <w:suppressAutoHyphens w:val="0"/>
        <w:spacing w:before="240" w:line="276" w:lineRule="auto"/>
        <w:ind w:left="426" w:hanging="426"/>
        <w:contextualSpacing/>
        <w:textAlignment w:val="auto"/>
        <w:rPr>
          <w:rFonts w:ascii="Times New Roman" w:eastAsia="SimSun" w:hAnsi="Times New Roman"/>
        </w:rPr>
      </w:pPr>
      <w:r w:rsidRPr="004D0236">
        <w:rPr>
          <w:rFonts w:ascii="Times New Roman" w:eastAsia="SimSun" w:hAnsi="Times New Roman"/>
        </w:rPr>
        <w:t xml:space="preserve">Jakakolwiek wada w realizacji przedmiotu umowy wynikająca z winy podwykonawcy będzie </w:t>
      </w:r>
      <w:r w:rsidR="007B66E2" w:rsidRPr="004D0236">
        <w:rPr>
          <w:rFonts w:ascii="Times New Roman" w:eastAsia="SimSun" w:hAnsi="Times New Roman"/>
        </w:rPr>
        <w:t xml:space="preserve">                       </w:t>
      </w:r>
      <w:r w:rsidRPr="004D0236">
        <w:rPr>
          <w:rFonts w:ascii="Times New Roman" w:eastAsia="SimSun" w:hAnsi="Times New Roman"/>
        </w:rPr>
        <w:t>traktowana, jako wada powstała  z przyczyn leżących po stronie Wykonawcy.</w:t>
      </w:r>
    </w:p>
    <w:p w14:paraId="48052ED8" w14:textId="77777777" w:rsidR="001D1ED4" w:rsidRPr="004D0236" w:rsidRDefault="001D1ED4" w:rsidP="0022496D">
      <w:pPr>
        <w:pStyle w:val="Akapitzlist"/>
        <w:numPr>
          <w:ilvl w:val="0"/>
          <w:numId w:val="0"/>
        </w:numPr>
        <w:spacing w:line="276" w:lineRule="auto"/>
        <w:ind w:left="1080"/>
        <w:rPr>
          <w:rFonts w:ascii="Times New Roman" w:eastAsia="SimSun" w:hAnsi="Times New Roman"/>
        </w:rPr>
      </w:pPr>
    </w:p>
    <w:p w14:paraId="09E2F68E" w14:textId="32E448FC" w:rsidR="001D1ED4" w:rsidRPr="004D0236" w:rsidRDefault="00B30617" w:rsidP="0022496D">
      <w:pPr>
        <w:pStyle w:val="Akapitzlist"/>
        <w:widowControl/>
        <w:numPr>
          <w:ilvl w:val="0"/>
          <w:numId w:val="25"/>
        </w:numPr>
        <w:tabs>
          <w:tab w:val="left" w:pos="-94"/>
          <w:tab w:val="left" w:pos="426"/>
          <w:tab w:val="left" w:pos="1331"/>
        </w:tabs>
        <w:suppressAutoHyphens w:val="0"/>
        <w:spacing w:before="240" w:line="276" w:lineRule="auto"/>
        <w:ind w:left="426" w:hanging="426"/>
        <w:contextualSpacing/>
        <w:textAlignment w:val="auto"/>
        <w:rPr>
          <w:rFonts w:ascii="Times New Roman" w:eastAsia="SimSun" w:hAnsi="Times New Roman"/>
        </w:rPr>
      </w:pPr>
      <w:bookmarkStart w:id="7" w:name="_Hlk106713579"/>
      <w:r w:rsidRPr="004D0236">
        <w:rPr>
          <w:rFonts w:ascii="Times New Roman" w:eastAsia="SimSun" w:hAnsi="Times New Roman"/>
        </w:rPr>
        <w:t xml:space="preserve">Jeżeli Zamawiający stwierdzi, że wobec danego podwykonawcy zachodzą podstawy wykluczenia, </w:t>
      </w:r>
      <w:r w:rsidR="007B66E2" w:rsidRPr="004D0236">
        <w:rPr>
          <w:rFonts w:ascii="Times New Roman" w:eastAsia="SimSun" w:hAnsi="Times New Roman"/>
        </w:rPr>
        <w:t xml:space="preserve">                </w:t>
      </w:r>
      <w:r w:rsidRPr="004D0236">
        <w:rPr>
          <w:rFonts w:ascii="Times New Roman" w:eastAsia="SimSun" w:hAnsi="Times New Roman"/>
        </w:rPr>
        <w:t>wykonawca obowiązany jest zastąpić tego podwykonawcę lub zrezygnować z powierzenia wykonania części zamówienia podwykonawcy.</w:t>
      </w:r>
      <w:bookmarkEnd w:id="7"/>
    </w:p>
    <w:p w14:paraId="3DF98364" w14:textId="77777777" w:rsidR="000549E1" w:rsidRPr="004D0236" w:rsidRDefault="000549E1" w:rsidP="0022496D">
      <w:pPr>
        <w:spacing w:before="120" w:line="276" w:lineRule="auto"/>
        <w:jc w:val="center"/>
        <w:rPr>
          <w:rFonts w:ascii="Times New Roman" w:hAnsi="Times New Roman" w:cs="Times New Roman"/>
          <w:b/>
          <w:sz w:val="22"/>
          <w:szCs w:val="22"/>
        </w:rPr>
      </w:pPr>
      <w:r w:rsidRPr="004D0236">
        <w:rPr>
          <w:rFonts w:ascii="Times New Roman" w:hAnsi="Times New Roman" w:cs="Times New Roman"/>
          <w:b/>
          <w:sz w:val="22"/>
          <w:szCs w:val="22"/>
        </w:rPr>
        <w:t>§ 6</w:t>
      </w:r>
    </w:p>
    <w:p w14:paraId="2832557E" w14:textId="77777777" w:rsidR="000549E1" w:rsidRDefault="000549E1" w:rsidP="0022496D">
      <w:pPr>
        <w:pStyle w:val="paragraf-nazwa"/>
        <w:numPr>
          <w:ilvl w:val="1"/>
          <w:numId w:val="47"/>
        </w:numPr>
        <w:suppressAutoHyphens w:val="0"/>
        <w:spacing w:before="120" w:after="0" w:line="276" w:lineRule="auto"/>
        <w:rPr>
          <w:rFonts w:ascii="Times New Roman" w:eastAsia="SimSun" w:hAnsi="Times New Roman"/>
          <w:kern w:val="3"/>
          <w:lang w:eastAsia="zh-CN" w:bidi="hi-IN"/>
        </w:rPr>
      </w:pPr>
      <w:r w:rsidRPr="004D0236">
        <w:rPr>
          <w:rFonts w:ascii="Times New Roman" w:eastAsia="SimSun" w:hAnsi="Times New Roman"/>
          <w:kern w:val="3"/>
          <w:lang w:eastAsia="zh-CN" w:bidi="hi-IN"/>
        </w:rPr>
        <w:t>Gwarancja i rękojmia</w:t>
      </w:r>
    </w:p>
    <w:p w14:paraId="4613C996" w14:textId="77777777" w:rsidR="006C28E8" w:rsidRPr="006C28E8" w:rsidRDefault="006C28E8" w:rsidP="0022496D">
      <w:pPr>
        <w:pStyle w:val="ustp"/>
        <w:numPr>
          <w:ilvl w:val="0"/>
          <w:numId w:val="0"/>
        </w:numPr>
        <w:spacing w:line="276" w:lineRule="auto"/>
        <w:ind w:left="284"/>
        <w:rPr>
          <w:rFonts w:eastAsia="SimSun"/>
          <w:lang w:eastAsia="zh-CN" w:bidi="hi-IN"/>
        </w:rPr>
      </w:pPr>
    </w:p>
    <w:p w14:paraId="4CA0C6AD" w14:textId="29FE4692" w:rsidR="00F74E55" w:rsidRPr="00BE3522" w:rsidRDefault="00A46B08" w:rsidP="0022496D">
      <w:pPr>
        <w:pStyle w:val="Akapitzlist"/>
        <w:numPr>
          <w:ilvl w:val="2"/>
          <w:numId w:val="47"/>
        </w:numPr>
        <w:spacing w:line="276" w:lineRule="auto"/>
        <w:rPr>
          <w:rFonts w:ascii="Times New Roman" w:hAnsi="Times New Roman"/>
          <w:kern w:val="0"/>
          <w:lang w:eastAsia="pl-PL" w:bidi="ar-SA"/>
        </w:rPr>
      </w:pPr>
      <w:r w:rsidRPr="004F129B">
        <w:rPr>
          <w:rFonts w:ascii="Times New Roman" w:hAnsi="Times New Roman"/>
        </w:rPr>
        <w:t xml:space="preserve">Na całość przedmiotu umowy, tj. na samochód Wykonawca udziela </w:t>
      </w:r>
      <w:r w:rsidR="00F74E55" w:rsidRPr="004F129B">
        <w:rPr>
          <w:rFonts w:ascii="Times New Roman" w:hAnsi="Times New Roman"/>
          <w:kern w:val="0"/>
          <w:lang w:eastAsia="pl-PL" w:bidi="ar-SA"/>
        </w:rPr>
        <w:t>gwarancji jakości na okres___</w:t>
      </w:r>
      <w:r w:rsidR="004F129B">
        <w:rPr>
          <w:rFonts w:ascii="Times New Roman" w:hAnsi="Times New Roman"/>
          <w:kern w:val="0"/>
          <w:lang w:eastAsia="pl-PL" w:bidi="ar-SA"/>
        </w:rPr>
        <w:t xml:space="preserve"> </w:t>
      </w:r>
      <w:r w:rsidR="00F74E55" w:rsidRPr="004F129B">
        <w:rPr>
          <w:rFonts w:ascii="Times New Roman" w:hAnsi="Times New Roman"/>
          <w:kern w:val="0"/>
          <w:lang w:eastAsia="pl-PL" w:bidi="ar-SA"/>
        </w:rPr>
        <w:t xml:space="preserve">miesięcy gwarancji. </w:t>
      </w:r>
      <w:r w:rsidR="00F74E55" w:rsidRPr="004F129B">
        <w:rPr>
          <w:rFonts w:ascii="Times New Roman" w:hAnsi="Times New Roman"/>
        </w:rPr>
        <w:t xml:space="preserve">Strony umowy uzgadniają, że okres rękojmi za wady jest równy okresowi gwarancji jakości. </w:t>
      </w:r>
      <w:r w:rsidR="00F74E55" w:rsidRPr="004F129B">
        <w:rPr>
          <w:rFonts w:ascii="Times New Roman" w:hAnsi="Times New Roman"/>
          <w:szCs w:val="20"/>
        </w:rPr>
        <w:t>Bieg terminu gwarancji i rękojmi za wady rozpoczyna się w dniu bezusterkowego odbioru przedmiotu umowy podpisanego przez obie strony umowy i wydania przez Wykonawcę dokumentów gwarancyjnych.</w:t>
      </w:r>
    </w:p>
    <w:p w14:paraId="5A8A1E46" w14:textId="240B932D" w:rsidR="00BE3522" w:rsidRPr="00FC65CA" w:rsidRDefault="00BE3522" w:rsidP="007B2722">
      <w:pPr>
        <w:spacing w:line="276" w:lineRule="auto"/>
        <w:ind w:left="284"/>
        <w:jc w:val="both"/>
        <w:rPr>
          <w:rFonts w:ascii="Times New Roman" w:hAnsi="Times New Roman"/>
          <w:kern w:val="0"/>
          <w:lang w:eastAsia="pl-PL" w:bidi="ar-SA"/>
        </w:rPr>
      </w:pPr>
      <w:bookmarkStart w:id="8" w:name="_Hlk163807644"/>
      <w:r w:rsidRPr="00FC65CA">
        <w:rPr>
          <w:b/>
        </w:rPr>
        <w:t xml:space="preserve">UWAGA!!! </w:t>
      </w:r>
      <w:r w:rsidRPr="00FC65CA">
        <w:rPr>
          <w:b/>
          <w:i/>
        </w:rPr>
        <w:t>Stosowne oświadczenie zawarte w formularzu ofertowym Wykonawcy zostanie wprowadzone po wyborze oferty najkorzystniejszej</w:t>
      </w:r>
      <w:bookmarkEnd w:id="8"/>
      <w:r w:rsidRPr="00FC65CA">
        <w:rPr>
          <w:b/>
          <w:i/>
        </w:rPr>
        <w:t>.</w:t>
      </w:r>
    </w:p>
    <w:p w14:paraId="4B2F4D30" w14:textId="4C1DC208" w:rsidR="000549E1" w:rsidRDefault="000549E1" w:rsidP="0022496D">
      <w:pPr>
        <w:pStyle w:val="ustp"/>
        <w:numPr>
          <w:ilvl w:val="0"/>
          <w:numId w:val="0"/>
        </w:numPr>
        <w:suppressAutoHyphens w:val="0"/>
        <w:spacing w:line="276" w:lineRule="auto"/>
        <w:ind w:left="284"/>
        <w:rPr>
          <w:rFonts w:ascii="Times New Roman" w:hAnsi="Times New Roman"/>
          <w:szCs w:val="22"/>
        </w:rPr>
      </w:pPr>
    </w:p>
    <w:p w14:paraId="4FC1E333" w14:textId="77777777" w:rsidR="000549E1" w:rsidRPr="00D054D6" w:rsidRDefault="000549E1" w:rsidP="0022496D">
      <w:pPr>
        <w:pStyle w:val="ustp"/>
        <w:numPr>
          <w:ilvl w:val="2"/>
          <w:numId w:val="47"/>
        </w:numPr>
        <w:suppressAutoHyphens w:val="0"/>
        <w:spacing w:line="276" w:lineRule="auto"/>
        <w:rPr>
          <w:rFonts w:ascii="Times New Roman" w:hAnsi="Times New Roman"/>
          <w:szCs w:val="22"/>
        </w:rPr>
      </w:pPr>
      <w:r w:rsidRPr="004D0236">
        <w:rPr>
          <w:rFonts w:ascii="Times New Roman" w:hAnsi="Times New Roman"/>
          <w:kern w:val="2"/>
          <w:szCs w:val="22"/>
        </w:rPr>
        <w:t xml:space="preserve">W przypadku, gdy gwarancja producenta obejmuje korzystniejsze warunki gwarancji niż przewidziane </w:t>
      </w:r>
      <w:r w:rsidRPr="004D0236">
        <w:rPr>
          <w:rFonts w:ascii="Times New Roman" w:hAnsi="Times New Roman"/>
          <w:kern w:val="2"/>
          <w:szCs w:val="22"/>
        </w:rPr>
        <w:br/>
        <w:t xml:space="preserve">w niniejszej umowie, ma ona w tym zakresie zastosowanie w stosunku do Zamawiającego i będzie </w:t>
      </w:r>
      <w:r w:rsidRPr="004D0236">
        <w:rPr>
          <w:rFonts w:ascii="Times New Roman" w:hAnsi="Times New Roman"/>
          <w:kern w:val="2"/>
          <w:szCs w:val="22"/>
        </w:rPr>
        <w:br/>
        <w:t xml:space="preserve"> wiążąca dla Wykonawcy.</w:t>
      </w:r>
    </w:p>
    <w:p w14:paraId="5C360374" w14:textId="77777777" w:rsidR="000549E1" w:rsidRPr="004D0236" w:rsidRDefault="000549E1" w:rsidP="0022496D">
      <w:pPr>
        <w:widowControl/>
        <w:spacing w:after="200" w:line="276" w:lineRule="auto"/>
        <w:ind w:left="284"/>
        <w:contextualSpacing/>
        <w:jc w:val="both"/>
        <w:textAlignment w:val="auto"/>
        <w:rPr>
          <w:rFonts w:ascii="Times New Roman" w:eastAsia="Times New Roman" w:hAnsi="Times New Roman" w:cs="Times New Roman"/>
          <w:sz w:val="22"/>
          <w:szCs w:val="22"/>
        </w:rPr>
      </w:pPr>
    </w:p>
    <w:p w14:paraId="2A7E4771" w14:textId="500B22F1" w:rsidR="000549E1" w:rsidRPr="004D0236" w:rsidRDefault="000549E1" w:rsidP="0022496D">
      <w:pPr>
        <w:widowControl/>
        <w:numPr>
          <w:ilvl w:val="0"/>
          <w:numId w:val="34"/>
        </w:numPr>
        <w:tabs>
          <w:tab w:val="num" w:pos="-2835"/>
          <w:tab w:val="num" w:pos="360"/>
        </w:tabs>
        <w:spacing w:before="240" w:after="200" w:line="276" w:lineRule="auto"/>
        <w:ind w:left="284" w:hanging="284"/>
        <w:contextualSpacing/>
        <w:jc w:val="both"/>
        <w:textAlignment w:val="auto"/>
        <w:rPr>
          <w:rFonts w:ascii="Times New Roman" w:eastAsia="Times New Roman" w:hAnsi="Times New Roman" w:cs="Times New Roman"/>
          <w:sz w:val="22"/>
          <w:szCs w:val="22"/>
        </w:rPr>
      </w:pPr>
      <w:bookmarkStart w:id="9" w:name="_Hlk166057288"/>
      <w:bookmarkEnd w:id="9"/>
      <w:r w:rsidRPr="004D0236">
        <w:rPr>
          <w:rFonts w:ascii="Times New Roman" w:eastAsia="Times New Roman" w:hAnsi="Times New Roman" w:cs="Times New Roman"/>
          <w:sz w:val="22"/>
          <w:szCs w:val="22"/>
        </w:rPr>
        <w:t xml:space="preserve">Odpowiedzialność z tytułu gwarancji jakości obejmuje zarówno wady powstałe z przyczyn tkwiących </w:t>
      </w:r>
      <w:r w:rsidRPr="004D0236">
        <w:rPr>
          <w:rFonts w:ascii="Times New Roman" w:eastAsia="Times New Roman" w:hAnsi="Times New Roman" w:cs="Times New Roman"/>
          <w:sz w:val="22"/>
          <w:szCs w:val="22"/>
        </w:rPr>
        <w:br/>
        <w:t xml:space="preserve">w przedmiocie umowy w chwili dokonania odbioru przez Zamawiającego jak i wszelkie inne wady powstałe po jego odbiorze, pod warunkiem, że wady te ujawnią się w ciągu terminu obowiązywania gwarancji. </w:t>
      </w:r>
    </w:p>
    <w:p w14:paraId="49877B77" w14:textId="77777777" w:rsidR="000549E1" w:rsidRPr="004D0236" w:rsidRDefault="000549E1" w:rsidP="0022496D">
      <w:pPr>
        <w:widowControl/>
        <w:spacing w:before="240" w:after="200" w:line="276" w:lineRule="auto"/>
        <w:ind w:left="284"/>
        <w:contextualSpacing/>
        <w:jc w:val="both"/>
        <w:textAlignment w:val="auto"/>
        <w:rPr>
          <w:rFonts w:ascii="Times New Roman" w:eastAsia="Times New Roman" w:hAnsi="Times New Roman" w:cs="Times New Roman"/>
          <w:sz w:val="22"/>
          <w:szCs w:val="22"/>
        </w:rPr>
      </w:pPr>
    </w:p>
    <w:p w14:paraId="3BF72332" w14:textId="5C96C62E" w:rsidR="004F129B" w:rsidRDefault="004F129B" w:rsidP="0022496D">
      <w:pPr>
        <w:widowControl/>
        <w:numPr>
          <w:ilvl w:val="0"/>
          <w:numId w:val="34"/>
        </w:numPr>
        <w:tabs>
          <w:tab w:val="num" w:pos="-2835"/>
          <w:tab w:val="num" w:pos="360"/>
        </w:tabs>
        <w:spacing w:before="240" w:after="200" w:line="276" w:lineRule="auto"/>
        <w:ind w:left="284" w:hanging="284"/>
        <w:contextualSpacing/>
        <w:jc w:val="both"/>
        <w:textAlignment w:val="auto"/>
        <w:rPr>
          <w:rFonts w:ascii="Times New Roman" w:eastAsia="Times New Roman" w:hAnsi="Times New Roman" w:cs="Times New Roman"/>
          <w:sz w:val="22"/>
          <w:szCs w:val="22"/>
        </w:rPr>
      </w:pPr>
      <w:r w:rsidRPr="006C28E8">
        <w:rPr>
          <w:rFonts w:ascii="Times New Roman" w:eastAsia="Times New Roman" w:hAnsi="Times New Roman" w:cs="Times New Roman"/>
          <w:sz w:val="22"/>
          <w:szCs w:val="22"/>
        </w:rPr>
        <w:t>W przypadku, gdy Wykonawca nie usunie wad i usterek w terminie wskazanym, Zamawiający ma prawo dokonać naprawy na koszt Wykonawcy bez utraty praw wynikających z gwarancji, bez uprzedniej zgody Sąd</w:t>
      </w:r>
      <w:r w:rsidR="00BE3522">
        <w:rPr>
          <w:rFonts w:ascii="Times New Roman" w:eastAsia="Times New Roman" w:hAnsi="Times New Roman" w:cs="Times New Roman"/>
          <w:sz w:val="22"/>
          <w:szCs w:val="22"/>
        </w:rPr>
        <w:t>u</w:t>
      </w:r>
      <w:r w:rsidRPr="006C28E8">
        <w:rPr>
          <w:rFonts w:ascii="Times New Roman" w:eastAsia="Times New Roman" w:hAnsi="Times New Roman" w:cs="Times New Roman"/>
          <w:sz w:val="22"/>
          <w:szCs w:val="22"/>
        </w:rPr>
        <w:t xml:space="preserve"> na co Wykonawca wyraża zgodę. Zapłata przez Wykonawcę należna z tego tytułu nastąpi w terminie 14 dni kalendarzowych od dnia otrzymania faktury.</w:t>
      </w:r>
    </w:p>
    <w:p w14:paraId="1D2BCD7F" w14:textId="77777777" w:rsidR="004F129B" w:rsidRDefault="004F129B" w:rsidP="0022496D">
      <w:pPr>
        <w:widowControl/>
        <w:tabs>
          <w:tab w:val="num" w:pos="-2835"/>
          <w:tab w:val="num" w:pos="360"/>
        </w:tabs>
        <w:spacing w:before="240" w:after="200" w:line="276" w:lineRule="auto"/>
        <w:ind w:left="284"/>
        <w:contextualSpacing/>
        <w:jc w:val="both"/>
        <w:textAlignment w:val="auto"/>
        <w:rPr>
          <w:rFonts w:ascii="Times New Roman" w:eastAsia="Times New Roman" w:hAnsi="Times New Roman" w:cs="Times New Roman"/>
          <w:sz w:val="22"/>
          <w:szCs w:val="22"/>
        </w:rPr>
      </w:pPr>
    </w:p>
    <w:p w14:paraId="6D984DA8" w14:textId="130E0D95" w:rsidR="000549E1" w:rsidRPr="004D0236" w:rsidRDefault="000549E1" w:rsidP="0022496D">
      <w:pPr>
        <w:widowControl/>
        <w:numPr>
          <w:ilvl w:val="0"/>
          <w:numId w:val="34"/>
        </w:numPr>
        <w:tabs>
          <w:tab w:val="num" w:pos="-2835"/>
          <w:tab w:val="num" w:pos="360"/>
        </w:tabs>
        <w:spacing w:before="240" w:after="200" w:line="276" w:lineRule="auto"/>
        <w:ind w:left="284" w:hanging="284"/>
        <w:contextualSpacing/>
        <w:jc w:val="both"/>
        <w:textAlignment w:val="auto"/>
        <w:rPr>
          <w:rFonts w:ascii="Times New Roman" w:eastAsia="Times New Roman" w:hAnsi="Times New Roman" w:cs="Times New Roman"/>
          <w:sz w:val="22"/>
          <w:szCs w:val="22"/>
        </w:rPr>
      </w:pPr>
      <w:r w:rsidRPr="004D0236">
        <w:rPr>
          <w:rFonts w:ascii="Times New Roman" w:eastAsia="Times New Roman" w:hAnsi="Times New Roman" w:cs="Times New Roman"/>
          <w:sz w:val="22"/>
          <w:szCs w:val="22"/>
        </w:rPr>
        <w:t xml:space="preserve">W okresie gwarancji i rękojmi w ramach otrzymanego wynagrodzenia, o którym mowa w § 3 ust. 1 umowy, Wykonawca zapewni bezpłatną obsługę serwisową, tj. przeglądy, diagnostykę, naprawy, remonty, czynności konserwacyjne i regulacyjne - zgodnie z zaleceniami producenta i w terminach wymaganych przez producenta. </w:t>
      </w:r>
    </w:p>
    <w:p w14:paraId="06E82689" w14:textId="77777777" w:rsidR="000549E1" w:rsidRPr="004D0236" w:rsidRDefault="000549E1" w:rsidP="0022496D">
      <w:pPr>
        <w:widowControl/>
        <w:spacing w:after="200" w:line="276" w:lineRule="auto"/>
        <w:ind w:left="284"/>
        <w:contextualSpacing/>
        <w:jc w:val="both"/>
        <w:textAlignment w:val="auto"/>
        <w:rPr>
          <w:rFonts w:ascii="Times New Roman" w:eastAsia="Times New Roman" w:hAnsi="Times New Roman" w:cs="Times New Roman"/>
          <w:sz w:val="22"/>
          <w:szCs w:val="22"/>
        </w:rPr>
      </w:pPr>
    </w:p>
    <w:p w14:paraId="131B1D08" w14:textId="77777777" w:rsidR="000549E1" w:rsidRPr="004D0236" w:rsidRDefault="000549E1" w:rsidP="0022496D">
      <w:pPr>
        <w:widowControl/>
        <w:numPr>
          <w:ilvl w:val="0"/>
          <w:numId w:val="34"/>
        </w:numPr>
        <w:tabs>
          <w:tab w:val="num" w:pos="360"/>
        </w:tabs>
        <w:spacing w:after="200" w:line="276" w:lineRule="auto"/>
        <w:ind w:left="284" w:hanging="284"/>
        <w:contextualSpacing/>
        <w:jc w:val="both"/>
        <w:textAlignment w:val="auto"/>
        <w:rPr>
          <w:rFonts w:ascii="Times New Roman" w:eastAsia="Times New Roman" w:hAnsi="Times New Roman" w:cs="Times New Roman"/>
          <w:bCs/>
          <w:sz w:val="22"/>
          <w:szCs w:val="22"/>
        </w:rPr>
      </w:pPr>
      <w:bookmarkStart w:id="10" w:name="_Hlk166674277"/>
      <w:r w:rsidRPr="004D0236">
        <w:rPr>
          <w:rFonts w:ascii="Times New Roman" w:eastAsia="Times New Roman" w:hAnsi="Times New Roman" w:cs="Times New Roman"/>
          <w:sz w:val="22"/>
          <w:szCs w:val="22"/>
        </w:rPr>
        <w:t xml:space="preserve">Wykonawca </w:t>
      </w:r>
      <w:r w:rsidRPr="004D0236">
        <w:rPr>
          <w:rFonts w:ascii="Times New Roman" w:eastAsia="Times New Roman" w:hAnsi="Times New Roman" w:cs="Times New Roman"/>
          <w:bCs/>
          <w:sz w:val="22"/>
          <w:szCs w:val="22"/>
        </w:rPr>
        <w:t xml:space="preserve">zobowiązany jest świadczyć autoryzowaną obsługę gwarancyjną </w:t>
      </w:r>
      <w:bookmarkStart w:id="11" w:name="_Hlk166072694"/>
      <w:r w:rsidRPr="004D0236">
        <w:rPr>
          <w:rFonts w:ascii="Times New Roman" w:eastAsia="Times New Roman" w:hAnsi="Times New Roman" w:cs="Times New Roman"/>
          <w:bCs/>
          <w:sz w:val="22"/>
          <w:szCs w:val="22"/>
        </w:rPr>
        <w:t xml:space="preserve">przedmiotu umowy. Wykonawca jest zobowiązany zapewnić serwis producenta lub autoryzowany serwis producenta </w:t>
      </w:r>
      <w:r w:rsidRPr="004D0236">
        <w:rPr>
          <w:rFonts w:ascii="Times New Roman" w:eastAsia="Times New Roman" w:hAnsi="Times New Roman" w:cs="Times New Roman"/>
          <w:bCs/>
          <w:sz w:val="22"/>
          <w:szCs w:val="22"/>
        </w:rPr>
        <w:br/>
        <w:t xml:space="preserve">w odległości nie większej niż 100 km od siedziby Zamawiającego W przypadku serwisowania  przedmiotu umowy w punkcie wskazanym przez Wykonawcę, Wykonawca ponosi całkowity koszt związany z transportem przedmiotu umowy do punktu serwisowego w trakcie trwania gwarancji oraz z powrotem do siedziby Zamawiającego, </w:t>
      </w:r>
      <w:bookmarkStart w:id="12" w:name="_Hlk166073102"/>
      <w:r w:rsidRPr="004D0236">
        <w:rPr>
          <w:rFonts w:ascii="Times New Roman" w:eastAsia="Times New Roman" w:hAnsi="Times New Roman" w:cs="Times New Roman"/>
          <w:bCs/>
          <w:sz w:val="22"/>
          <w:szCs w:val="22"/>
        </w:rPr>
        <w:t>o której mowa w  § 4 ust. 4</w:t>
      </w:r>
      <w:bookmarkEnd w:id="11"/>
      <w:r w:rsidRPr="004D0236">
        <w:rPr>
          <w:rFonts w:ascii="Times New Roman" w:eastAsia="Times New Roman" w:hAnsi="Times New Roman" w:cs="Times New Roman"/>
          <w:bCs/>
          <w:sz w:val="22"/>
          <w:szCs w:val="22"/>
        </w:rPr>
        <w:t xml:space="preserve"> niniejszej umowy, chyba, że strony umowy ustalą inaczej.  </w:t>
      </w:r>
      <w:bookmarkEnd w:id="12"/>
    </w:p>
    <w:bookmarkEnd w:id="10"/>
    <w:p w14:paraId="1235656B" w14:textId="77777777" w:rsidR="000549E1" w:rsidRPr="004D0236" w:rsidRDefault="000549E1" w:rsidP="0022496D">
      <w:pPr>
        <w:widowControl/>
        <w:spacing w:after="200" w:line="276" w:lineRule="auto"/>
        <w:ind w:left="284"/>
        <w:contextualSpacing/>
        <w:jc w:val="both"/>
        <w:textAlignment w:val="auto"/>
        <w:rPr>
          <w:rFonts w:ascii="Times New Roman" w:eastAsia="Times New Roman" w:hAnsi="Times New Roman" w:cs="Times New Roman"/>
          <w:sz w:val="22"/>
          <w:szCs w:val="22"/>
        </w:rPr>
      </w:pPr>
      <w:r w:rsidRPr="004D0236">
        <w:rPr>
          <w:rFonts w:ascii="Times New Roman" w:eastAsia="Times New Roman" w:hAnsi="Times New Roman" w:cs="Times New Roman"/>
          <w:bCs/>
          <w:sz w:val="22"/>
          <w:szCs w:val="22"/>
        </w:rPr>
        <w:t xml:space="preserve"> </w:t>
      </w:r>
    </w:p>
    <w:p w14:paraId="2580857A" w14:textId="77777777" w:rsidR="000549E1" w:rsidRPr="004D0236" w:rsidRDefault="000549E1" w:rsidP="0022496D">
      <w:pPr>
        <w:widowControl/>
        <w:numPr>
          <w:ilvl w:val="0"/>
          <w:numId w:val="34"/>
        </w:numPr>
        <w:tabs>
          <w:tab w:val="num" w:pos="-2835"/>
          <w:tab w:val="num" w:pos="360"/>
        </w:tabs>
        <w:spacing w:after="200" w:line="276" w:lineRule="auto"/>
        <w:ind w:left="284" w:hanging="284"/>
        <w:contextualSpacing/>
        <w:jc w:val="both"/>
        <w:textAlignment w:val="auto"/>
        <w:rPr>
          <w:rFonts w:ascii="Times New Roman" w:eastAsia="Times New Roman" w:hAnsi="Times New Roman" w:cs="Times New Roman"/>
          <w:bCs/>
          <w:sz w:val="22"/>
          <w:szCs w:val="22"/>
        </w:rPr>
      </w:pPr>
      <w:r w:rsidRPr="004D0236">
        <w:rPr>
          <w:rFonts w:ascii="Times New Roman" w:eastAsia="Times New Roman" w:hAnsi="Times New Roman" w:cs="Times New Roman"/>
          <w:bCs/>
          <w:sz w:val="22"/>
          <w:szCs w:val="22"/>
        </w:rPr>
        <w:t>W przypadku wystąpienia konieczności naprawy przedmiotu umowy poza miejscem dostawy, tj. siedzibą Zamawiającego, Wykonawca w trakcie trwania gwarancji zapewni na własny koszt, przewóz wadliwego przedmiotu umowy do punktu serwisowego oraz dostawę naprawionego przedmiotu umowy na własny koszt i ryzyko do siedziby Zamawiającego, określonej w § 4 ust. 4 niniejszej umowy, chyba, że strony umowy ustalą inaczej.</w:t>
      </w:r>
    </w:p>
    <w:p w14:paraId="4E8D575C" w14:textId="77777777" w:rsidR="000549E1" w:rsidRPr="004D0236" w:rsidRDefault="000549E1" w:rsidP="0022496D">
      <w:pPr>
        <w:widowControl/>
        <w:spacing w:after="200" w:line="276" w:lineRule="auto"/>
        <w:ind w:left="284"/>
        <w:contextualSpacing/>
        <w:jc w:val="both"/>
        <w:textAlignment w:val="auto"/>
        <w:rPr>
          <w:rFonts w:ascii="Times New Roman" w:eastAsia="Times New Roman" w:hAnsi="Times New Roman" w:cs="Times New Roman"/>
          <w:sz w:val="22"/>
          <w:szCs w:val="22"/>
        </w:rPr>
      </w:pPr>
    </w:p>
    <w:p w14:paraId="1F5D4D8C" w14:textId="77777777" w:rsidR="000549E1" w:rsidRDefault="000549E1" w:rsidP="0022496D">
      <w:pPr>
        <w:widowControl/>
        <w:numPr>
          <w:ilvl w:val="0"/>
          <w:numId w:val="34"/>
        </w:numPr>
        <w:tabs>
          <w:tab w:val="num" w:pos="-2835"/>
          <w:tab w:val="num" w:pos="360"/>
        </w:tabs>
        <w:spacing w:after="200" w:line="276" w:lineRule="auto"/>
        <w:ind w:left="284" w:hanging="284"/>
        <w:contextualSpacing/>
        <w:jc w:val="both"/>
        <w:textAlignment w:val="auto"/>
        <w:rPr>
          <w:rFonts w:ascii="Times New Roman" w:eastAsia="Times New Roman" w:hAnsi="Times New Roman" w:cs="Times New Roman"/>
          <w:sz w:val="22"/>
          <w:szCs w:val="22"/>
        </w:rPr>
      </w:pPr>
      <w:r w:rsidRPr="004D0236">
        <w:rPr>
          <w:rFonts w:ascii="Times New Roman" w:eastAsia="Times New Roman" w:hAnsi="Times New Roman" w:cs="Times New Roman"/>
          <w:sz w:val="22"/>
          <w:szCs w:val="22"/>
        </w:rPr>
        <w:t xml:space="preserve">W razie ujawnienia się wad przedmiotu zamówienia objętego umową, który jednocześnie objęty jest odpowiedzialnością Wykonawcy z tytułu rękojmi i udzielonej Zamawiającemu gwarancji, Zamawiający ma prawo, w odniesieniu do każdej z osobna ujawnionej wady, dokonać wyboru pomiędzy dochodzeniem wobec Wykonawcy uprawnień z tytułu rękojmi, a gwarancji.   </w:t>
      </w:r>
    </w:p>
    <w:p w14:paraId="60BFD4D7" w14:textId="77777777" w:rsidR="00D054D6" w:rsidRPr="004D0236" w:rsidRDefault="00D054D6" w:rsidP="0022496D">
      <w:pPr>
        <w:widowControl/>
        <w:tabs>
          <w:tab w:val="num" w:pos="-2835"/>
          <w:tab w:val="num" w:pos="360"/>
        </w:tabs>
        <w:spacing w:after="200" w:line="276" w:lineRule="auto"/>
        <w:ind w:left="284"/>
        <w:contextualSpacing/>
        <w:jc w:val="both"/>
        <w:textAlignment w:val="auto"/>
        <w:rPr>
          <w:rFonts w:ascii="Times New Roman" w:eastAsia="Times New Roman" w:hAnsi="Times New Roman" w:cs="Times New Roman"/>
          <w:sz w:val="22"/>
          <w:szCs w:val="22"/>
        </w:rPr>
      </w:pPr>
    </w:p>
    <w:p w14:paraId="701B482C" w14:textId="76EE13A2" w:rsidR="000549E1" w:rsidRPr="004D0236" w:rsidRDefault="000549E1" w:rsidP="0022496D">
      <w:pPr>
        <w:widowControl/>
        <w:numPr>
          <w:ilvl w:val="0"/>
          <w:numId w:val="34"/>
        </w:numPr>
        <w:tabs>
          <w:tab w:val="num" w:pos="-2835"/>
          <w:tab w:val="num" w:pos="360"/>
        </w:tabs>
        <w:spacing w:after="200" w:line="276" w:lineRule="auto"/>
        <w:contextualSpacing/>
        <w:jc w:val="both"/>
        <w:textAlignment w:val="auto"/>
        <w:rPr>
          <w:rFonts w:ascii="Times New Roman" w:eastAsia="Times New Roman" w:hAnsi="Times New Roman" w:cs="Times New Roman"/>
          <w:sz w:val="22"/>
          <w:szCs w:val="22"/>
        </w:rPr>
      </w:pPr>
      <w:r w:rsidRPr="004D0236">
        <w:rPr>
          <w:rFonts w:ascii="Times New Roman" w:eastAsia="Times New Roman" w:hAnsi="Times New Roman" w:cs="Times New Roman"/>
          <w:sz w:val="22"/>
          <w:szCs w:val="22"/>
        </w:rPr>
        <w:t>Strony przyjmują, że usuwając wadę, Wykonawca zobowiązuje się dokonać tego z najwyższą starannością, według najlepszej woli i wiedzy oraz zgodnie z zobowiązującymi przepisami i zasadami wiedzy technicznej, przy równoczesnym użyciu środków, co najmniej takiej samej jakości.</w:t>
      </w:r>
    </w:p>
    <w:p w14:paraId="61ACB445" w14:textId="77777777" w:rsidR="000549E1" w:rsidRPr="004D0236" w:rsidRDefault="000549E1" w:rsidP="0022496D">
      <w:pPr>
        <w:spacing w:line="276" w:lineRule="auto"/>
        <w:ind w:left="1080"/>
        <w:jc w:val="both"/>
        <w:rPr>
          <w:rFonts w:ascii="Times New Roman" w:eastAsia="Times New Roman" w:hAnsi="Times New Roman" w:cs="Times New Roman"/>
          <w:sz w:val="22"/>
          <w:szCs w:val="22"/>
        </w:rPr>
      </w:pPr>
    </w:p>
    <w:p w14:paraId="398CB7AC" w14:textId="77777777" w:rsidR="000549E1" w:rsidRPr="004D0236" w:rsidRDefault="000549E1" w:rsidP="0022496D">
      <w:pPr>
        <w:widowControl/>
        <w:numPr>
          <w:ilvl w:val="0"/>
          <w:numId w:val="34"/>
        </w:numPr>
        <w:tabs>
          <w:tab w:val="num" w:pos="-2835"/>
          <w:tab w:val="num" w:pos="360"/>
        </w:tabs>
        <w:spacing w:after="200" w:line="276" w:lineRule="auto"/>
        <w:ind w:left="284" w:hanging="284"/>
        <w:contextualSpacing/>
        <w:jc w:val="both"/>
        <w:textAlignment w:val="auto"/>
        <w:rPr>
          <w:rFonts w:ascii="Times New Roman" w:eastAsia="Times New Roman" w:hAnsi="Times New Roman" w:cs="Times New Roman"/>
          <w:i/>
          <w:iCs/>
          <w:sz w:val="22"/>
          <w:szCs w:val="22"/>
        </w:rPr>
      </w:pPr>
      <w:r w:rsidRPr="004D0236">
        <w:rPr>
          <w:rFonts w:ascii="Times New Roman" w:eastAsia="Times New Roman" w:hAnsi="Times New Roman" w:cs="Times New Roman"/>
          <w:sz w:val="22"/>
          <w:szCs w:val="22"/>
        </w:rPr>
        <w:lastRenderedPageBreak/>
        <w:t xml:space="preserve">W przypadku awarii przedmiotu umowy Zamawiający powiadamia Wykonawcę o zaistniałej sytuacji telefonicznie potwierdzając zgłoszenie za pomocą poczty elektronicznej na adres e-mailowy Wykonawcy </w:t>
      </w:r>
      <w:hyperlink r:id="rId10" w:history="1">
        <w:r w:rsidRPr="004D0236">
          <w:rPr>
            <w:rFonts w:ascii="Times New Roman" w:eastAsia="Times New Roman" w:hAnsi="Times New Roman" w:cs="Times New Roman"/>
            <w:sz w:val="22"/>
            <w:szCs w:val="22"/>
            <w:u w:val="single"/>
          </w:rPr>
          <w:t>__________________________.</w:t>
        </w:r>
      </w:hyperlink>
      <w:r w:rsidRPr="004D0236">
        <w:rPr>
          <w:rFonts w:ascii="Times New Roman" w:eastAsia="Times New Roman" w:hAnsi="Times New Roman" w:cs="Times New Roman"/>
          <w:sz w:val="22"/>
          <w:szCs w:val="22"/>
        </w:rPr>
        <w:t xml:space="preserve"> </w:t>
      </w:r>
    </w:p>
    <w:p w14:paraId="666F1DF2" w14:textId="77777777" w:rsidR="000549E1" w:rsidRPr="004D0236" w:rsidRDefault="000549E1" w:rsidP="0022496D">
      <w:pPr>
        <w:spacing w:line="276" w:lineRule="auto"/>
        <w:ind w:left="1080"/>
        <w:jc w:val="both"/>
        <w:rPr>
          <w:rFonts w:ascii="Times New Roman" w:eastAsia="Times New Roman" w:hAnsi="Times New Roman" w:cs="Times New Roman"/>
          <w:sz w:val="22"/>
          <w:szCs w:val="22"/>
        </w:rPr>
      </w:pPr>
    </w:p>
    <w:p w14:paraId="4FDCAC4C" w14:textId="77777777" w:rsidR="000549E1" w:rsidRPr="004D0236" w:rsidRDefault="000549E1" w:rsidP="0022496D">
      <w:pPr>
        <w:widowControl/>
        <w:numPr>
          <w:ilvl w:val="0"/>
          <w:numId w:val="34"/>
        </w:numPr>
        <w:tabs>
          <w:tab w:val="num" w:pos="-2835"/>
          <w:tab w:val="num" w:pos="360"/>
        </w:tabs>
        <w:spacing w:after="200" w:line="276" w:lineRule="auto"/>
        <w:ind w:left="284" w:hanging="284"/>
        <w:contextualSpacing/>
        <w:jc w:val="both"/>
        <w:textAlignment w:val="auto"/>
        <w:rPr>
          <w:rFonts w:ascii="Times New Roman" w:eastAsia="Times New Roman" w:hAnsi="Times New Roman" w:cs="Times New Roman"/>
          <w:sz w:val="22"/>
          <w:szCs w:val="22"/>
        </w:rPr>
      </w:pPr>
      <w:r w:rsidRPr="004D0236">
        <w:rPr>
          <w:rFonts w:ascii="Times New Roman" w:eastAsia="Times New Roman" w:hAnsi="Times New Roman" w:cs="Times New Roman"/>
          <w:sz w:val="22"/>
          <w:szCs w:val="22"/>
        </w:rPr>
        <w:t>Czas reakcji Wykonawcy na usunięcie  wady/awarii  nie przekroczy 24 godzin liczonych w dni robocze od momentu zgłoszenia awarii przez Zamawiającego, tj. od poniedziałku do piątku, oprócz sobót i dni ustawowo wolnych od pracy.  Przez czas reakcji należy rozumieć podjęcie przez Wykonawcę naprawy gwarancyjnej. Czas reakcji może ulec wydłużeniu za zgodą Zamawiającego, na uzasadniony wniosek Wykonawcy.</w:t>
      </w:r>
    </w:p>
    <w:p w14:paraId="5FCAC237" w14:textId="77777777" w:rsidR="000549E1" w:rsidRPr="004D0236" w:rsidRDefault="000549E1" w:rsidP="0022496D">
      <w:pPr>
        <w:spacing w:line="276" w:lineRule="auto"/>
        <w:ind w:left="1080"/>
        <w:jc w:val="both"/>
        <w:rPr>
          <w:rFonts w:ascii="Times New Roman" w:eastAsia="Times New Roman" w:hAnsi="Times New Roman" w:cs="Times New Roman"/>
          <w:sz w:val="22"/>
          <w:szCs w:val="22"/>
        </w:rPr>
      </w:pPr>
    </w:p>
    <w:p w14:paraId="00899352" w14:textId="77777777" w:rsidR="000549E1" w:rsidRDefault="000549E1" w:rsidP="0022496D">
      <w:pPr>
        <w:widowControl/>
        <w:numPr>
          <w:ilvl w:val="0"/>
          <w:numId w:val="34"/>
        </w:numPr>
        <w:tabs>
          <w:tab w:val="num" w:pos="-2835"/>
          <w:tab w:val="num" w:pos="360"/>
        </w:tabs>
        <w:spacing w:after="200" w:line="276" w:lineRule="auto"/>
        <w:ind w:left="284" w:hanging="284"/>
        <w:contextualSpacing/>
        <w:jc w:val="both"/>
        <w:textAlignment w:val="auto"/>
        <w:rPr>
          <w:rFonts w:ascii="Times New Roman" w:eastAsia="Times New Roman" w:hAnsi="Times New Roman" w:cs="Times New Roman"/>
          <w:sz w:val="22"/>
          <w:szCs w:val="22"/>
        </w:rPr>
      </w:pPr>
      <w:r w:rsidRPr="004D0236">
        <w:rPr>
          <w:rFonts w:ascii="Times New Roman" w:eastAsia="Times New Roman" w:hAnsi="Times New Roman" w:cs="Times New Roman"/>
          <w:sz w:val="22"/>
          <w:szCs w:val="22"/>
        </w:rPr>
        <w:t xml:space="preserve">W okresie gwarancji Wykonawca zobowiązuje się do zakończenia naprawy, tj. usunięcia wady/awarii </w:t>
      </w:r>
      <w:r w:rsidRPr="004D0236">
        <w:rPr>
          <w:rFonts w:ascii="Times New Roman" w:eastAsia="Times New Roman" w:hAnsi="Times New Roman" w:cs="Times New Roman"/>
          <w:sz w:val="22"/>
          <w:szCs w:val="22"/>
        </w:rPr>
        <w:br/>
        <w:t xml:space="preserve">w ramach serwisu gwarancyjnego w terminie nieprzekraczającym 10 dni kalendarzowych od daty jej rozpoczęcia, z zastrzeżeniem, iż w/w termin rozpoczyna bieg najpóźniej w pierwszym dniu następującym po upływie czasu reakcji. Czas zakończenia naprawy może ulec wydłużeniu za zgodą Zamawiającego, na uzasadniony wniosek Wykonawcy. </w:t>
      </w:r>
    </w:p>
    <w:p w14:paraId="38E57460" w14:textId="77777777" w:rsidR="000549E1" w:rsidRPr="004D0236" w:rsidRDefault="000549E1" w:rsidP="0022496D">
      <w:pPr>
        <w:spacing w:line="276" w:lineRule="auto"/>
        <w:jc w:val="both"/>
        <w:rPr>
          <w:rFonts w:ascii="Times New Roman" w:eastAsia="Times New Roman" w:hAnsi="Times New Roman" w:cs="Times New Roman"/>
          <w:sz w:val="22"/>
          <w:szCs w:val="22"/>
        </w:rPr>
      </w:pPr>
    </w:p>
    <w:p w14:paraId="43D878BC" w14:textId="3C31DD86" w:rsidR="000549E1" w:rsidRPr="00592204" w:rsidRDefault="000549E1" w:rsidP="0022496D">
      <w:pPr>
        <w:widowControl/>
        <w:numPr>
          <w:ilvl w:val="0"/>
          <w:numId w:val="34"/>
        </w:numPr>
        <w:tabs>
          <w:tab w:val="num" w:pos="-2835"/>
          <w:tab w:val="num" w:pos="360"/>
        </w:tabs>
        <w:spacing w:after="200" w:line="276" w:lineRule="auto"/>
        <w:ind w:left="284" w:hanging="284"/>
        <w:contextualSpacing/>
        <w:jc w:val="both"/>
        <w:textAlignment w:val="auto"/>
        <w:rPr>
          <w:rFonts w:ascii="Times New Roman" w:eastAsia="Times New Roman" w:hAnsi="Times New Roman" w:cs="Times New Roman"/>
          <w:sz w:val="22"/>
          <w:szCs w:val="22"/>
        </w:rPr>
      </w:pPr>
      <w:r w:rsidRPr="004D0236">
        <w:rPr>
          <w:rFonts w:ascii="Times New Roman" w:eastAsia="Times New Roman" w:hAnsi="Times New Roman" w:cs="Times New Roman"/>
          <w:sz w:val="22"/>
          <w:szCs w:val="22"/>
        </w:rPr>
        <w:t xml:space="preserve">W przypadku dwukrotnej awarii tej samej części (zespołu, podzespołu lub modułu), Wykonawca dokona jej wymiany nieodpłatnie na fabrycznie nową. Termin gwarancji dla wymienionej części (zespołu, </w:t>
      </w:r>
      <w:r w:rsidRPr="00592204">
        <w:rPr>
          <w:rFonts w:ascii="Times New Roman" w:eastAsia="Times New Roman" w:hAnsi="Times New Roman" w:cs="Times New Roman"/>
          <w:sz w:val="22"/>
          <w:szCs w:val="22"/>
        </w:rPr>
        <w:t xml:space="preserve">podzespołu lub modułu) biegnie </w:t>
      </w:r>
      <w:r w:rsidR="00592204" w:rsidRPr="00592204">
        <w:rPr>
          <w:sz w:val="22"/>
          <w:szCs w:val="22"/>
        </w:rPr>
        <w:t>od nowa od dnia usunięcia stwierdzonej wady.</w:t>
      </w:r>
    </w:p>
    <w:p w14:paraId="3E20D5E7" w14:textId="77777777" w:rsidR="00D054D6" w:rsidRPr="00592204" w:rsidRDefault="00D054D6" w:rsidP="0022496D">
      <w:pPr>
        <w:pStyle w:val="NumeracjaUrzdowa"/>
        <w:numPr>
          <w:ilvl w:val="0"/>
          <w:numId w:val="34"/>
        </w:numPr>
        <w:autoSpaceDN w:val="0"/>
        <w:spacing w:after="240" w:line="276" w:lineRule="auto"/>
        <w:rPr>
          <w:sz w:val="22"/>
          <w:szCs w:val="22"/>
        </w:rPr>
      </w:pPr>
      <w:r w:rsidRPr="00592204">
        <w:rPr>
          <w:sz w:val="22"/>
          <w:szCs w:val="22"/>
        </w:rPr>
        <w:t>Wykonawca zobowiązuje się do bezpłatnej naprawy wszelkich szkód powstałych w wyniku realizacji przedmiotu umowy zgłoszonych w terminie obowiązywania gwarancji i rękojmi przez Zamawiającego.</w:t>
      </w:r>
    </w:p>
    <w:p w14:paraId="0CBAD83C" w14:textId="235778B8" w:rsidR="00D054D6" w:rsidRDefault="00D054D6" w:rsidP="0022496D">
      <w:pPr>
        <w:pStyle w:val="NumeracjaUrzdowa"/>
        <w:numPr>
          <w:ilvl w:val="0"/>
          <w:numId w:val="34"/>
        </w:numPr>
        <w:autoSpaceDN w:val="0"/>
        <w:spacing w:after="240" w:line="276" w:lineRule="auto"/>
        <w:rPr>
          <w:sz w:val="22"/>
          <w:szCs w:val="22"/>
        </w:rPr>
      </w:pPr>
      <w:r w:rsidRPr="00592204">
        <w:rPr>
          <w:sz w:val="22"/>
          <w:szCs w:val="22"/>
        </w:rPr>
        <w:t>W razie stwierdzenia, w okresie gwarancji i rękojmi, wad poszczególnych elementów przedmiotu umowy, Zamawiający zawiadomi o tym pisemnie Wykonawcę, który będzie zobowiązany do niezwłocznego ich usunięcia, wyznaczając Wykonawcy termin technicznie uzasadniony na ich usunięcie.</w:t>
      </w:r>
    </w:p>
    <w:p w14:paraId="247EC750" w14:textId="2816BEFE" w:rsidR="001D1ED4" w:rsidRPr="004D0236" w:rsidRDefault="00B30617" w:rsidP="0022496D">
      <w:pPr>
        <w:pStyle w:val="Standard"/>
        <w:spacing w:before="120" w:line="276" w:lineRule="auto"/>
        <w:ind w:right="0"/>
        <w:jc w:val="center"/>
        <w:rPr>
          <w:sz w:val="22"/>
          <w:szCs w:val="22"/>
        </w:rPr>
      </w:pPr>
      <w:r w:rsidRPr="004D0236">
        <w:rPr>
          <w:b/>
          <w:sz w:val="22"/>
          <w:szCs w:val="22"/>
        </w:rPr>
        <w:t xml:space="preserve">§ </w:t>
      </w:r>
      <w:r w:rsidRPr="004D0236">
        <w:rPr>
          <w:b/>
          <w:bCs/>
          <w:sz w:val="22"/>
          <w:szCs w:val="22"/>
        </w:rPr>
        <w:t>7</w:t>
      </w:r>
    </w:p>
    <w:p w14:paraId="2EB112C4" w14:textId="77777777" w:rsidR="001D1ED4" w:rsidRPr="004D0236" w:rsidRDefault="00B30617" w:rsidP="0022496D">
      <w:pPr>
        <w:pStyle w:val="Standard"/>
        <w:tabs>
          <w:tab w:val="left" w:pos="36"/>
          <w:tab w:val="left" w:pos="3721"/>
        </w:tabs>
        <w:spacing w:before="120" w:line="276" w:lineRule="auto"/>
        <w:ind w:right="0"/>
        <w:jc w:val="center"/>
        <w:rPr>
          <w:b/>
          <w:sz w:val="22"/>
          <w:szCs w:val="22"/>
        </w:rPr>
      </w:pPr>
      <w:r w:rsidRPr="004D0236">
        <w:rPr>
          <w:b/>
          <w:sz w:val="22"/>
          <w:szCs w:val="22"/>
        </w:rPr>
        <w:t>Rozwiązanie umowy/ Odstąpienie od umowy</w:t>
      </w:r>
    </w:p>
    <w:p w14:paraId="5A29C6B6" w14:textId="77777777" w:rsidR="001D1ED4" w:rsidRPr="004D0236" w:rsidRDefault="001D1ED4" w:rsidP="0022496D">
      <w:pPr>
        <w:pStyle w:val="Standard"/>
        <w:tabs>
          <w:tab w:val="left" w:pos="36"/>
          <w:tab w:val="left" w:pos="3721"/>
        </w:tabs>
        <w:spacing w:line="276" w:lineRule="auto"/>
        <w:rPr>
          <w:b/>
          <w:sz w:val="22"/>
          <w:szCs w:val="22"/>
        </w:rPr>
      </w:pPr>
    </w:p>
    <w:p w14:paraId="0FB92856" w14:textId="77777777" w:rsidR="001D1ED4" w:rsidRPr="004D0236" w:rsidRDefault="00B30617" w:rsidP="0022496D">
      <w:pPr>
        <w:pStyle w:val="NumeracjaUrzdowa"/>
        <w:numPr>
          <w:ilvl w:val="0"/>
          <w:numId w:val="1"/>
        </w:numPr>
        <w:spacing w:after="240" w:line="276" w:lineRule="auto"/>
        <w:ind w:left="284" w:hanging="284"/>
        <w:rPr>
          <w:sz w:val="22"/>
          <w:szCs w:val="22"/>
        </w:rPr>
      </w:pPr>
      <w:r w:rsidRPr="004D0236">
        <w:rPr>
          <w:rFonts w:eastAsia="Calibri"/>
          <w:bCs/>
          <w:sz w:val="22"/>
          <w:szCs w:val="22"/>
          <w:lang w:eastAsia="pl-PL"/>
        </w:rPr>
        <w:t>Zamawiający może rozwiązać umowę, jeżeli zachodzi co najmniej jedna z następujących okoliczności:</w:t>
      </w:r>
    </w:p>
    <w:p w14:paraId="4D4D1427" w14:textId="77777777" w:rsidR="001D1ED4" w:rsidRPr="004D0236" w:rsidRDefault="00B30617" w:rsidP="0022496D">
      <w:pPr>
        <w:pStyle w:val="Akapitzlist"/>
        <w:numPr>
          <w:ilvl w:val="0"/>
          <w:numId w:val="35"/>
        </w:numPr>
        <w:spacing w:after="240" w:line="276" w:lineRule="auto"/>
        <w:rPr>
          <w:rFonts w:ascii="Times New Roman" w:eastAsia="Calibri" w:hAnsi="Times New Roman"/>
          <w:bCs/>
          <w:lang w:eastAsia="pl-PL"/>
        </w:rPr>
      </w:pPr>
      <w:r w:rsidRPr="004D0236">
        <w:rPr>
          <w:rFonts w:ascii="Times New Roman" w:eastAsia="Calibri" w:hAnsi="Times New Roman"/>
          <w:bCs/>
          <w:lang w:eastAsia="pl-PL"/>
        </w:rPr>
        <w:t>zmiana umowy została dokonana z naruszeniem art. 454 i 455 ustawy Prawo zamówień publicznych;</w:t>
      </w:r>
    </w:p>
    <w:p w14:paraId="210AFCC1" w14:textId="77777777" w:rsidR="001D1ED4" w:rsidRPr="004D0236" w:rsidRDefault="00B30617" w:rsidP="0022496D">
      <w:pPr>
        <w:pStyle w:val="Akapitzlist"/>
        <w:numPr>
          <w:ilvl w:val="0"/>
          <w:numId w:val="36"/>
        </w:numPr>
        <w:spacing w:after="240" w:line="276" w:lineRule="auto"/>
        <w:rPr>
          <w:rFonts w:ascii="Times New Roman" w:eastAsia="Calibri" w:hAnsi="Times New Roman"/>
          <w:bCs/>
          <w:lang w:eastAsia="pl-PL"/>
        </w:rPr>
      </w:pPr>
      <w:r w:rsidRPr="004D0236">
        <w:rPr>
          <w:rFonts w:ascii="Times New Roman" w:eastAsia="Calibri" w:hAnsi="Times New Roman"/>
          <w:bCs/>
          <w:lang w:eastAsia="pl-PL"/>
        </w:rPr>
        <w:t>Wykonawca w chwili zawarcia umowy podlegał wykluczeniu z postępowania na podstawie ustawy Prawo zamówień publicznych;</w:t>
      </w:r>
    </w:p>
    <w:p w14:paraId="3D8F30C2" w14:textId="56F67172" w:rsidR="001D1ED4" w:rsidRPr="004D0236" w:rsidRDefault="00B30617" w:rsidP="0022496D">
      <w:pPr>
        <w:pStyle w:val="Akapitzlist"/>
        <w:numPr>
          <w:ilvl w:val="0"/>
          <w:numId w:val="37"/>
        </w:numPr>
        <w:spacing w:after="240" w:line="276" w:lineRule="auto"/>
        <w:rPr>
          <w:rFonts w:ascii="Times New Roman" w:eastAsia="Calibri" w:hAnsi="Times New Roman"/>
          <w:bCs/>
          <w:lang w:eastAsia="pl-PL"/>
        </w:rPr>
      </w:pPr>
      <w:r w:rsidRPr="004D0236">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94E689B" w14:textId="77777777" w:rsidR="001D1ED4" w:rsidRPr="004D0236" w:rsidRDefault="00B30617" w:rsidP="0022496D">
      <w:pPr>
        <w:pStyle w:val="NumeracjaUrzdowa"/>
        <w:numPr>
          <w:ilvl w:val="0"/>
          <w:numId w:val="1"/>
        </w:numPr>
        <w:spacing w:after="240" w:line="276" w:lineRule="auto"/>
        <w:ind w:left="284" w:hanging="284"/>
        <w:rPr>
          <w:sz w:val="22"/>
          <w:szCs w:val="22"/>
        </w:rPr>
      </w:pPr>
      <w:r w:rsidRPr="004D0236">
        <w:rPr>
          <w:sz w:val="22"/>
          <w:szCs w:val="22"/>
        </w:rPr>
        <w:t xml:space="preserve">W przypadkach określonych </w:t>
      </w:r>
      <w:r w:rsidRPr="004D0236">
        <w:rPr>
          <w:b/>
          <w:sz w:val="22"/>
          <w:szCs w:val="22"/>
        </w:rPr>
        <w:t>w ust. 1</w:t>
      </w:r>
      <w:r w:rsidRPr="004D0236">
        <w:rPr>
          <w:sz w:val="22"/>
          <w:szCs w:val="22"/>
        </w:rPr>
        <w:t xml:space="preserve"> Wykonawca może żądać wyłącznie wynagrodzenia należytego </w:t>
      </w:r>
      <w:r w:rsidRPr="004D0236">
        <w:rPr>
          <w:sz w:val="22"/>
          <w:szCs w:val="22"/>
        </w:rPr>
        <w:br/>
        <w:t>z tytułu wykonania części umowy.</w:t>
      </w:r>
    </w:p>
    <w:p w14:paraId="100FCBE4" w14:textId="77777777" w:rsidR="001D1ED4" w:rsidRPr="004D0236" w:rsidRDefault="00B30617" w:rsidP="0022496D">
      <w:pPr>
        <w:pStyle w:val="Standard"/>
        <w:spacing w:after="240" w:line="276" w:lineRule="auto"/>
        <w:jc w:val="center"/>
        <w:rPr>
          <w:sz w:val="22"/>
          <w:szCs w:val="22"/>
        </w:rPr>
      </w:pPr>
      <w:r w:rsidRPr="004D0236">
        <w:rPr>
          <w:b/>
          <w:sz w:val="22"/>
          <w:szCs w:val="22"/>
        </w:rPr>
        <w:t xml:space="preserve">§ </w:t>
      </w:r>
      <w:r w:rsidRPr="004D0236">
        <w:rPr>
          <w:b/>
          <w:bCs/>
          <w:sz w:val="22"/>
          <w:szCs w:val="22"/>
        </w:rPr>
        <w:t>8</w:t>
      </w:r>
    </w:p>
    <w:p w14:paraId="490DAB8A" w14:textId="77777777" w:rsidR="001D1ED4" w:rsidRPr="004D0236" w:rsidRDefault="00B30617" w:rsidP="0022496D">
      <w:pPr>
        <w:pStyle w:val="NumeracjaUrzdowa"/>
        <w:numPr>
          <w:ilvl w:val="0"/>
          <w:numId w:val="2"/>
        </w:numPr>
        <w:spacing w:after="240" w:line="276" w:lineRule="auto"/>
        <w:ind w:left="284" w:hanging="284"/>
        <w:rPr>
          <w:sz w:val="22"/>
          <w:szCs w:val="22"/>
        </w:rPr>
      </w:pPr>
      <w:r w:rsidRPr="004D0236">
        <w:rPr>
          <w:rFonts w:eastAsia="Calibri"/>
          <w:bCs/>
          <w:sz w:val="22"/>
          <w:szCs w:val="22"/>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C7AB270" w14:textId="77777777" w:rsidR="001D1ED4" w:rsidRPr="004D0236" w:rsidRDefault="00B30617" w:rsidP="0022496D">
      <w:pPr>
        <w:pStyle w:val="NumeracjaUrzdowa"/>
        <w:numPr>
          <w:ilvl w:val="0"/>
          <w:numId w:val="2"/>
        </w:numPr>
        <w:spacing w:after="240" w:line="276" w:lineRule="auto"/>
        <w:ind w:left="284" w:hanging="284"/>
        <w:rPr>
          <w:sz w:val="22"/>
          <w:szCs w:val="22"/>
        </w:rPr>
      </w:pPr>
      <w:r w:rsidRPr="004D0236">
        <w:rPr>
          <w:sz w:val="22"/>
          <w:szCs w:val="22"/>
        </w:rPr>
        <w:t xml:space="preserve">Poza przypadkiem, o którym mowa w </w:t>
      </w:r>
      <w:r w:rsidRPr="004D0236">
        <w:rPr>
          <w:b/>
          <w:sz w:val="22"/>
          <w:szCs w:val="22"/>
        </w:rPr>
        <w:t>ust. 1</w:t>
      </w:r>
      <w:r w:rsidRPr="004D0236">
        <w:rPr>
          <w:sz w:val="22"/>
          <w:szCs w:val="22"/>
        </w:rPr>
        <w:t>, Zamawiającemu przysługuje prawo odstąpienia od umowy, w terminie 3 dni od powzięcia wiadomości o okolicznościach, o których mowa poniżej tj. w przypadku, gdy:</w:t>
      </w:r>
    </w:p>
    <w:p w14:paraId="7A1C3C57" w14:textId="77777777" w:rsidR="001D1ED4" w:rsidRPr="004D0236" w:rsidRDefault="00B30617" w:rsidP="0022496D">
      <w:pPr>
        <w:pStyle w:val="NumeracjaUrzdowa"/>
        <w:numPr>
          <w:ilvl w:val="0"/>
          <w:numId w:val="3"/>
        </w:numPr>
        <w:spacing w:after="240" w:line="276" w:lineRule="auto"/>
        <w:rPr>
          <w:sz w:val="22"/>
          <w:szCs w:val="22"/>
        </w:rPr>
      </w:pPr>
      <w:r w:rsidRPr="004D0236">
        <w:rPr>
          <w:sz w:val="22"/>
          <w:szCs w:val="22"/>
        </w:rPr>
        <w:t>zostanie wydany nakaz zajęcia wierzytelności przypadających z tytułu zawarcia i wykonania niniejszej umowy;</w:t>
      </w:r>
    </w:p>
    <w:p w14:paraId="2843C4A7" w14:textId="070666E3" w:rsidR="001D1ED4" w:rsidRPr="004D0236" w:rsidRDefault="00AE138C" w:rsidP="0022496D">
      <w:pPr>
        <w:pStyle w:val="NumeracjaUrzdowa"/>
        <w:numPr>
          <w:ilvl w:val="0"/>
          <w:numId w:val="3"/>
        </w:numPr>
        <w:spacing w:after="240" w:line="276" w:lineRule="auto"/>
        <w:rPr>
          <w:sz w:val="22"/>
          <w:szCs w:val="22"/>
        </w:rPr>
      </w:pPr>
      <w:r>
        <w:rPr>
          <w:sz w:val="22"/>
          <w:szCs w:val="22"/>
        </w:rPr>
        <w:t>w</w:t>
      </w:r>
      <w:r w:rsidR="00B30617" w:rsidRPr="004D0236">
        <w:rPr>
          <w:sz w:val="22"/>
          <w:szCs w:val="22"/>
        </w:rPr>
        <w:t xml:space="preserve">ykonawca nie rozpoczął realizacji przedmiotu umowy bez uzasadnionych przyczyn </w:t>
      </w:r>
      <w:r>
        <w:rPr>
          <w:sz w:val="22"/>
          <w:szCs w:val="22"/>
        </w:rPr>
        <w:t>albo</w:t>
      </w:r>
      <w:r w:rsidR="00B30617" w:rsidRPr="004D0236">
        <w:rPr>
          <w:sz w:val="22"/>
          <w:szCs w:val="22"/>
        </w:rPr>
        <w:t xml:space="preserve"> nie kontynuuje jej pomimo wezwania Zamawiającego złożonego na piśmie, w terminie 3 dni od daty otrzymania wezwania;</w:t>
      </w:r>
    </w:p>
    <w:p w14:paraId="4ADBF5A3" w14:textId="77777777" w:rsidR="001D1ED4" w:rsidRPr="004D0236" w:rsidRDefault="00B30617" w:rsidP="0022496D">
      <w:pPr>
        <w:pStyle w:val="NumeracjaUrzdowa"/>
        <w:numPr>
          <w:ilvl w:val="0"/>
          <w:numId w:val="3"/>
        </w:numPr>
        <w:spacing w:after="240" w:line="276" w:lineRule="auto"/>
        <w:rPr>
          <w:sz w:val="22"/>
          <w:szCs w:val="22"/>
        </w:rPr>
      </w:pPr>
      <w:r w:rsidRPr="004D0236">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4D0236">
        <w:rPr>
          <w:b/>
          <w:sz w:val="22"/>
          <w:szCs w:val="22"/>
        </w:rPr>
        <w:t>w § 3 ust. 1;</w:t>
      </w:r>
    </w:p>
    <w:p w14:paraId="736B462E" w14:textId="08593AF4" w:rsidR="001D1ED4" w:rsidRPr="004D0236" w:rsidRDefault="00B20B64" w:rsidP="0022496D">
      <w:pPr>
        <w:pStyle w:val="NumeracjaUrzdowa"/>
        <w:numPr>
          <w:ilvl w:val="0"/>
          <w:numId w:val="3"/>
        </w:numPr>
        <w:spacing w:after="240" w:line="276" w:lineRule="auto"/>
        <w:rPr>
          <w:sz w:val="22"/>
          <w:szCs w:val="22"/>
        </w:rPr>
      </w:pPr>
      <w:r>
        <w:rPr>
          <w:sz w:val="22"/>
          <w:szCs w:val="22"/>
        </w:rPr>
        <w:t>W</w:t>
      </w:r>
      <w:r w:rsidR="00B30617" w:rsidRPr="004D0236">
        <w:rPr>
          <w:sz w:val="22"/>
          <w:szCs w:val="22"/>
        </w:rPr>
        <w:t xml:space="preserve">ykonawca zaniechał wykonania </w:t>
      </w:r>
      <w:r w:rsidR="00B30617" w:rsidRPr="004D0236">
        <w:rPr>
          <w:bCs/>
          <w:sz w:val="22"/>
          <w:szCs w:val="22"/>
        </w:rPr>
        <w:t xml:space="preserve">obowiązków określonych </w:t>
      </w:r>
      <w:r w:rsidR="00B30617" w:rsidRPr="004D0236">
        <w:rPr>
          <w:b/>
          <w:bCs/>
          <w:sz w:val="22"/>
          <w:szCs w:val="22"/>
        </w:rPr>
        <w:t xml:space="preserve">w </w:t>
      </w:r>
      <w:r w:rsidR="00B30617" w:rsidRPr="004D0236">
        <w:rPr>
          <w:b/>
          <w:sz w:val="22"/>
          <w:szCs w:val="22"/>
        </w:rPr>
        <w:t>§ 5 ust. 5.</w:t>
      </w:r>
    </w:p>
    <w:p w14:paraId="757035FD" w14:textId="77777777" w:rsidR="001D1ED4" w:rsidRPr="004D0236" w:rsidRDefault="00B30617" w:rsidP="0022496D">
      <w:pPr>
        <w:pStyle w:val="NumeracjaUrzdowa"/>
        <w:numPr>
          <w:ilvl w:val="0"/>
          <w:numId w:val="4"/>
        </w:numPr>
        <w:spacing w:after="240" w:line="276" w:lineRule="auto"/>
        <w:ind w:left="284" w:hanging="284"/>
        <w:rPr>
          <w:sz w:val="22"/>
          <w:szCs w:val="22"/>
        </w:rPr>
      </w:pPr>
      <w:r w:rsidRPr="004D0236">
        <w:rPr>
          <w:sz w:val="22"/>
          <w:szCs w:val="22"/>
        </w:rPr>
        <w:t>Odstąpienie od umowy wymaga formy pisemnej pod rygorem nieważności.</w:t>
      </w:r>
    </w:p>
    <w:p w14:paraId="6CD41EAC" w14:textId="77777777" w:rsidR="001D1ED4" w:rsidRPr="004D0236" w:rsidRDefault="00B30617" w:rsidP="0022496D">
      <w:pPr>
        <w:pStyle w:val="NumeracjaUrzdowa"/>
        <w:numPr>
          <w:ilvl w:val="0"/>
          <w:numId w:val="4"/>
        </w:numPr>
        <w:spacing w:after="240" w:line="276" w:lineRule="auto"/>
        <w:ind w:left="284" w:hanging="284"/>
        <w:rPr>
          <w:sz w:val="22"/>
          <w:szCs w:val="22"/>
        </w:rPr>
      </w:pPr>
      <w:r w:rsidRPr="004D0236">
        <w:rPr>
          <w:sz w:val="22"/>
          <w:szCs w:val="22"/>
        </w:rPr>
        <w:t>W każdym przypadku odstąpienia od umowy, Wykonawcy należne jest wyłącznie częściowe wynagrodzenie za należyte wykonanie przedmiotu umowy do momentu rozwiązania umowy na skutek złożenia oświadczenia woli o odstąpieniu.</w:t>
      </w:r>
    </w:p>
    <w:p w14:paraId="20A99EC1" w14:textId="77777777" w:rsidR="001D1ED4" w:rsidRPr="004D0236" w:rsidRDefault="00B30617" w:rsidP="0022496D">
      <w:pPr>
        <w:pStyle w:val="NumeracjaUrzdowa"/>
        <w:numPr>
          <w:ilvl w:val="0"/>
          <w:numId w:val="4"/>
        </w:numPr>
        <w:spacing w:after="240" w:line="276" w:lineRule="auto"/>
        <w:ind w:left="284" w:hanging="284"/>
        <w:rPr>
          <w:sz w:val="22"/>
          <w:szCs w:val="22"/>
        </w:rPr>
      </w:pPr>
      <w:r w:rsidRPr="004D0236">
        <w:rPr>
          <w:sz w:val="22"/>
          <w:szCs w:val="22"/>
        </w:rPr>
        <w:t>Skutki odstąpienia następują od daty doręczenia oświadczenia o odstąpieniu i nie dotyczą postanowień umownych w zakresie gwarancji i rękojmi, kar umownych i odszkodowania za niewykonanie lub nienależyte wykonanie umowy.</w:t>
      </w:r>
    </w:p>
    <w:p w14:paraId="309A523E" w14:textId="77777777" w:rsidR="00321C26" w:rsidRPr="004D0236" w:rsidRDefault="00321C26" w:rsidP="0022496D">
      <w:pPr>
        <w:spacing w:line="276" w:lineRule="auto"/>
        <w:ind w:right="-2"/>
        <w:jc w:val="center"/>
        <w:rPr>
          <w:rFonts w:ascii="Times New Roman" w:eastAsia="Times New Roman" w:hAnsi="Times New Roman" w:cs="Times New Roman"/>
          <w:sz w:val="22"/>
          <w:szCs w:val="22"/>
        </w:rPr>
      </w:pPr>
      <w:r w:rsidRPr="004D0236">
        <w:rPr>
          <w:rFonts w:ascii="Times New Roman" w:eastAsia="Times New Roman" w:hAnsi="Times New Roman" w:cs="Times New Roman"/>
          <w:b/>
          <w:sz w:val="22"/>
          <w:szCs w:val="22"/>
        </w:rPr>
        <w:t xml:space="preserve">§ </w:t>
      </w:r>
      <w:r w:rsidRPr="004D0236">
        <w:rPr>
          <w:rFonts w:ascii="Times New Roman" w:eastAsia="Times New Roman" w:hAnsi="Times New Roman" w:cs="Times New Roman"/>
          <w:b/>
          <w:bCs/>
          <w:sz w:val="22"/>
          <w:szCs w:val="22"/>
        </w:rPr>
        <w:t>9</w:t>
      </w:r>
    </w:p>
    <w:p w14:paraId="2B51D1D1" w14:textId="77777777" w:rsidR="00321C26" w:rsidRPr="004D0236" w:rsidRDefault="00321C26" w:rsidP="0022496D">
      <w:pPr>
        <w:tabs>
          <w:tab w:val="left" w:pos="36"/>
          <w:tab w:val="left" w:pos="3721"/>
        </w:tabs>
        <w:spacing w:line="276" w:lineRule="auto"/>
        <w:ind w:right="-2"/>
        <w:jc w:val="center"/>
        <w:rPr>
          <w:rFonts w:ascii="Times New Roman" w:eastAsia="Times New Roman" w:hAnsi="Times New Roman" w:cs="Times New Roman"/>
          <w:b/>
          <w:sz w:val="22"/>
          <w:szCs w:val="22"/>
        </w:rPr>
      </w:pPr>
      <w:r w:rsidRPr="004D0236">
        <w:rPr>
          <w:rFonts w:ascii="Times New Roman" w:eastAsia="Times New Roman" w:hAnsi="Times New Roman" w:cs="Times New Roman"/>
          <w:b/>
          <w:sz w:val="22"/>
          <w:szCs w:val="22"/>
        </w:rPr>
        <w:t>Kary umowne</w:t>
      </w:r>
    </w:p>
    <w:p w14:paraId="7CEB08BA" w14:textId="77777777" w:rsidR="00321C26" w:rsidRPr="004D0236" w:rsidRDefault="00321C26" w:rsidP="0022496D">
      <w:pPr>
        <w:tabs>
          <w:tab w:val="left" w:pos="36"/>
          <w:tab w:val="left" w:pos="3721"/>
        </w:tabs>
        <w:spacing w:line="276" w:lineRule="auto"/>
        <w:ind w:right="-2"/>
        <w:jc w:val="both"/>
        <w:rPr>
          <w:rFonts w:ascii="Times New Roman" w:eastAsia="Times New Roman" w:hAnsi="Times New Roman" w:cs="Times New Roman"/>
          <w:b/>
          <w:sz w:val="22"/>
          <w:szCs w:val="22"/>
        </w:rPr>
      </w:pPr>
    </w:p>
    <w:p w14:paraId="5FBAC48D" w14:textId="77777777" w:rsidR="00321C26" w:rsidRPr="004D0236" w:rsidRDefault="00321C26" w:rsidP="0022496D">
      <w:pPr>
        <w:numPr>
          <w:ilvl w:val="0"/>
          <w:numId w:val="5"/>
        </w:numPr>
        <w:spacing w:after="240" w:line="276" w:lineRule="auto"/>
        <w:ind w:left="426" w:right="-2" w:hanging="426"/>
        <w:jc w:val="both"/>
        <w:rPr>
          <w:rFonts w:ascii="Times New Roman" w:eastAsia="Times New Roman" w:hAnsi="Times New Roman" w:cs="Times New Roman"/>
          <w:sz w:val="22"/>
          <w:szCs w:val="22"/>
        </w:rPr>
      </w:pPr>
      <w:r w:rsidRPr="004D0236">
        <w:rPr>
          <w:rFonts w:ascii="Times New Roman" w:eastAsia="Times New Roman" w:hAnsi="Times New Roman" w:cs="Times New Roman"/>
          <w:sz w:val="22"/>
          <w:szCs w:val="22"/>
        </w:rPr>
        <w:t>Za niewykonanie lub nienależyte wykonanie przedmiotu umowy  strony ustalają kary umowne, które będą naliczane w wypadkach i wysokościach określonych w niniejszej umowie:</w:t>
      </w:r>
    </w:p>
    <w:p w14:paraId="1B132E2A" w14:textId="77777777" w:rsidR="00321C26" w:rsidRPr="004D0236" w:rsidRDefault="00321C26" w:rsidP="0022496D">
      <w:pPr>
        <w:numPr>
          <w:ilvl w:val="0"/>
          <w:numId w:val="6"/>
        </w:numPr>
        <w:spacing w:after="240" w:line="276" w:lineRule="auto"/>
        <w:ind w:right="-2"/>
        <w:jc w:val="both"/>
        <w:rPr>
          <w:rFonts w:ascii="Times New Roman" w:eastAsia="Times New Roman" w:hAnsi="Times New Roman" w:cs="Times New Roman"/>
          <w:bCs/>
          <w:sz w:val="22"/>
          <w:szCs w:val="22"/>
        </w:rPr>
      </w:pPr>
      <w:r w:rsidRPr="004D0236">
        <w:rPr>
          <w:rFonts w:ascii="Times New Roman" w:eastAsia="Times New Roman" w:hAnsi="Times New Roman" w:cs="Times New Roman"/>
          <w:b/>
          <w:sz w:val="22"/>
          <w:szCs w:val="22"/>
        </w:rPr>
        <w:t xml:space="preserve">0,5 % </w:t>
      </w:r>
      <w:r w:rsidRPr="004D0236">
        <w:rPr>
          <w:rFonts w:ascii="Times New Roman" w:eastAsia="Times New Roman" w:hAnsi="Times New Roman" w:cs="Times New Roman"/>
          <w:bCs/>
          <w:sz w:val="22"/>
          <w:szCs w:val="22"/>
        </w:rPr>
        <w:t>wynagrodzenia umownego brutto określonego w</w:t>
      </w:r>
      <w:r w:rsidRPr="004D0236">
        <w:rPr>
          <w:rFonts w:ascii="Times New Roman" w:eastAsia="Times New Roman" w:hAnsi="Times New Roman" w:cs="Times New Roman"/>
          <w:b/>
          <w:sz w:val="22"/>
          <w:szCs w:val="22"/>
        </w:rPr>
        <w:t xml:space="preserve"> § 3 ust. 1, </w:t>
      </w:r>
      <w:r w:rsidRPr="004D0236">
        <w:rPr>
          <w:rFonts w:ascii="Times New Roman" w:eastAsia="Times New Roman" w:hAnsi="Times New Roman" w:cs="Times New Roman"/>
          <w:bCs/>
          <w:sz w:val="22"/>
          <w:szCs w:val="22"/>
        </w:rPr>
        <w:t>za każdy dzień zwłoki w</w:t>
      </w:r>
      <w:r w:rsidRPr="004D0236">
        <w:rPr>
          <w:rFonts w:ascii="Times New Roman" w:eastAsia="Calibri" w:hAnsi="Times New Roman" w:cs="Times New Roman"/>
          <w:bCs/>
          <w:sz w:val="22"/>
          <w:szCs w:val="22"/>
        </w:rPr>
        <w:t xml:space="preserve"> wykonaniu przedmiotu umowy;</w:t>
      </w:r>
    </w:p>
    <w:p w14:paraId="49DECC09" w14:textId="77777777" w:rsidR="00321C26" w:rsidRPr="004D0236" w:rsidRDefault="00321C26" w:rsidP="0022496D">
      <w:pPr>
        <w:numPr>
          <w:ilvl w:val="0"/>
          <w:numId w:val="6"/>
        </w:numPr>
        <w:spacing w:after="240" w:line="276" w:lineRule="auto"/>
        <w:ind w:right="-2"/>
        <w:jc w:val="both"/>
        <w:rPr>
          <w:rFonts w:ascii="Times New Roman" w:eastAsia="Times New Roman" w:hAnsi="Times New Roman" w:cs="Times New Roman"/>
          <w:bCs/>
          <w:sz w:val="22"/>
          <w:szCs w:val="22"/>
        </w:rPr>
      </w:pPr>
      <w:r w:rsidRPr="004D0236">
        <w:rPr>
          <w:rFonts w:ascii="Times New Roman" w:eastAsia="Times New Roman" w:hAnsi="Times New Roman" w:cs="Times New Roman"/>
          <w:b/>
          <w:sz w:val="22"/>
          <w:szCs w:val="22"/>
        </w:rPr>
        <w:t xml:space="preserve">0,2% </w:t>
      </w:r>
      <w:r w:rsidRPr="004D0236">
        <w:rPr>
          <w:rFonts w:ascii="Times New Roman" w:eastAsia="Times New Roman" w:hAnsi="Times New Roman" w:cs="Times New Roman"/>
          <w:bCs/>
          <w:sz w:val="22"/>
          <w:szCs w:val="22"/>
        </w:rPr>
        <w:t>wynagrodzenia umownego brutto określonego w</w:t>
      </w:r>
      <w:r w:rsidRPr="004D0236">
        <w:rPr>
          <w:rFonts w:ascii="Times New Roman" w:eastAsia="Times New Roman" w:hAnsi="Times New Roman" w:cs="Times New Roman"/>
          <w:b/>
          <w:sz w:val="22"/>
          <w:szCs w:val="22"/>
        </w:rPr>
        <w:t xml:space="preserve"> § 3 ust. 1, </w:t>
      </w:r>
      <w:r w:rsidRPr="004D0236">
        <w:rPr>
          <w:rFonts w:ascii="Times New Roman" w:eastAsia="Times New Roman" w:hAnsi="Times New Roman" w:cs="Times New Roman"/>
          <w:bCs/>
          <w:sz w:val="22"/>
          <w:szCs w:val="22"/>
        </w:rPr>
        <w:t>za każdy dzień zwłoki  w</w:t>
      </w:r>
      <w:r w:rsidRPr="004D0236">
        <w:rPr>
          <w:rFonts w:ascii="Times New Roman" w:eastAsia="Calibri" w:hAnsi="Times New Roman" w:cs="Times New Roman"/>
          <w:bCs/>
          <w:sz w:val="22"/>
          <w:szCs w:val="22"/>
        </w:rPr>
        <w:t xml:space="preserve"> usunięciu wad i awarii ujawnionych w okresie gwarancji i rękojmi, liczony od następnego dnia oznaczonego jako ostatni dzień terminu na ich usunięcie;</w:t>
      </w:r>
    </w:p>
    <w:p w14:paraId="034659C1" w14:textId="77777777" w:rsidR="00321C26" w:rsidRPr="004D0236" w:rsidRDefault="00321C26" w:rsidP="0022496D">
      <w:pPr>
        <w:numPr>
          <w:ilvl w:val="0"/>
          <w:numId w:val="6"/>
        </w:numPr>
        <w:spacing w:after="240" w:line="276" w:lineRule="auto"/>
        <w:ind w:right="-2"/>
        <w:jc w:val="both"/>
        <w:rPr>
          <w:rFonts w:ascii="Times New Roman" w:eastAsia="Times New Roman" w:hAnsi="Times New Roman" w:cs="Times New Roman"/>
          <w:sz w:val="22"/>
          <w:szCs w:val="22"/>
        </w:rPr>
      </w:pPr>
      <w:r w:rsidRPr="004D0236">
        <w:rPr>
          <w:rFonts w:ascii="Times New Roman" w:eastAsia="Times New Roman" w:hAnsi="Times New Roman" w:cs="Times New Roman"/>
          <w:b/>
          <w:sz w:val="22"/>
          <w:szCs w:val="22"/>
        </w:rPr>
        <w:t>1.000,00 złotych</w:t>
      </w:r>
      <w:r w:rsidRPr="004D0236">
        <w:rPr>
          <w:rFonts w:ascii="Times New Roman" w:eastAsia="Times New Roman" w:hAnsi="Times New Roman" w:cs="Times New Roman"/>
          <w:bCs/>
          <w:sz w:val="22"/>
          <w:szCs w:val="22"/>
        </w:rPr>
        <w:t xml:space="preserve"> za niedochowanie obowiązku, o którym mowa</w:t>
      </w:r>
      <w:r w:rsidRPr="004D0236">
        <w:rPr>
          <w:rFonts w:ascii="Times New Roman" w:eastAsia="Times New Roman" w:hAnsi="Times New Roman" w:cs="Times New Roman"/>
          <w:b/>
          <w:sz w:val="22"/>
          <w:szCs w:val="22"/>
        </w:rPr>
        <w:t xml:space="preserve"> </w:t>
      </w:r>
      <w:r w:rsidRPr="004D0236">
        <w:rPr>
          <w:rFonts w:ascii="Times New Roman" w:eastAsia="Times New Roman" w:hAnsi="Times New Roman" w:cs="Times New Roman"/>
          <w:bCs/>
          <w:sz w:val="22"/>
          <w:szCs w:val="22"/>
        </w:rPr>
        <w:t>w</w:t>
      </w:r>
      <w:r w:rsidRPr="004D0236">
        <w:rPr>
          <w:rFonts w:ascii="Times New Roman" w:eastAsia="Times New Roman" w:hAnsi="Times New Roman" w:cs="Times New Roman"/>
          <w:b/>
          <w:sz w:val="22"/>
          <w:szCs w:val="22"/>
        </w:rPr>
        <w:t xml:space="preserve"> § 4 ust. 13-16 </w:t>
      </w:r>
      <w:r w:rsidRPr="004D0236">
        <w:rPr>
          <w:rFonts w:ascii="Times New Roman" w:eastAsia="Times New Roman" w:hAnsi="Times New Roman" w:cs="Times New Roman"/>
          <w:bCs/>
          <w:sz w:val="22"/>
          <w:szCs w:val="22"/>
        </w:rPr>
        <w:t>za każde zdarzenie;</w:t>
      </w:r>
    </w:p>
    <w:p w14:paraId="3CEDE47B" w14:textId="2D59F0EC" w:rsidR="00321C26" w:rsidRPr="004D0236" w:rsidRDefault="00321C26" w:rsidP="0022496D">
      <w:pPr>
        <w:numPr>
          <w:ilvl w:val="0"/>
          <w:numId w:val="6"/>
        </w:numPr>
        <w:spacing w:after="240" w:line="276" w:lineRule="auto"/>
        <w:ind w:right="-2"/>
        <w:jc w:val="both"/>
        <w:rPr>
          <w:rFonts w:ascii="Times New Roman" w:eastAsia="Times New Roman" w:hAnsi="Times New Roman" w:cs="Times New Roman"/>
          <w:sz w:val="22"/>
          <w:szCs w:val="22"/>
        </w:rPr>
      </w:pPr>
      <w:r w:rsidRPr="004D0236">
        <w:rPr>
          <w:rFonts w:ascii="Times New Roman" w:eastAsia="Times New Roman" w:hAnsi="Times New Roman" w:cs="Times New Roman"/>
          <w:b/>
          <w:sz w:val="22"/>
          <w:szCs w:val="22"/>
        </w:rPr>
        <w:t xml:space="preserve">500,00 zł </w:t>
      </w:r>
      <w:r w:rsidRPr="004D0236">
        <w:rPr>
          <w:rFonts w:ascii="Times New Roman" w:eastAsia="Times New Roman" w:hAnsi="Times New Roman" w:cs="Times New Roman"/>
          <w:bCs/>
          <w:sz w:val="22"/>
          <w:szCs w:val="22"/>
        </w:rPr>
        <w:t>za</w:t>
      </w:r>
      <w:r w:rsidRPr="004D0236">
        <w:rPr>
          <w:rFonts w:ascii="Times New Roman" w:eastAsia="Times New Roman" w:hAnsi="Times New Roman" w:cs="Times New Roman"/>
          <w:b/>
          <w:sz w:val="22"/>
          <w:szCs w:val="22"/>
        </w:rPr>
        <w:t xml:space="preserve"> </w:t>
      </w:r>
      <w:r w:rsidRPr="004D0236">
        <w:rPr>
          <w:rFonts w:ascii="Times New Roman" w:eastAsia="Times New Roman" w:hAnsi="Times New Roman" w:cs="Times New Roman"/>
          <w:bCs/>
          <w:sz w:val="22"/>
          <w:szCs w:val="22"/>
        </w:rPr>
        <w:t>niedochowanie obowiązku, o którym mowa</w:t>
      </w:r>
      <w:r w:rsidRPr="004D0236">
        <w:rPr>
          <w:rFonts w:ascii="Times New Roman" w:eastAsia="Times New Roman" w:hAnsi="Times New Roman" w:cs="Times New Roman"/>
          <w:b/>
          <w:sz w:val="22"/>
          <w:szCs w:val="22"/>
        </w:rPr>
        <w:t xml:space="preserve"> </w:t>
      </w:r>
      <w:r w:rsidRPr="004D0236">
        <w:rPr>
          <w:rFonts w:ascii="Times New Roman" w:eastAsia="Times New Roman" w:hAnsi="Times New Roman" w:cs="Times New Roman"/>
          <w:bCs/>
          <w:sz w:val="22"/>
          <w:szCs w:val="22"/>
        </w:rPr>
        <w:t>w</w:t>
      </w:r>
      <w:r w:rsidRPr="004D0236">
        <w:rPr>
          <w:rFonts w:ascii="Times New Roman" w:eastAsia="Times New Roman" w:hAnsi="Times New Roman" w:cs="Times New Roman"/>
          <w:b/>
          <w:sz w:val="22"/>
          <w:szCs w:val="22"/>
        </w:rPr>
        <w:t xml:space="preserve"> § 6 ust. 1</w:t>
      </w:r>
      <w:r w:rsidR="0023393C">
        <w:rPr>
          <w:rFonts w:ascii="Times New Roman" w:eastAsia="Times New Roman" w:hAnsi="Times New Roman" w:cs="Times New Roman"/>
          <w:b/>
          <w:sz w:val="22"/>
          <w:szCs w:val="22"/>
        </w:rPr>
        <w:t>1</w:t>
      </w:r>
      <w:r w:rsidRPr="004D0236">
        <w:rPr>
          <w:rFonts w:ascii="Times New Roman" w:eastAsia="Times New Roman" w:hAnsi="Times New Roman" w:cs="Times New Roman"/>
          <w:b/>
          <w:sz w:val="22"/>
          <w:szCs w:val="22"/>
        </w:rPr>
        <w:t>-1</w:t>
      </w:r>
      <w:r w:rsidR="0023393C">
        <w:rPr>
          <w:rFonts w:ascii="Times New Roman" w:eastAsia="Times New Roman" w:hAnsi="Times New Roman" w:cs="Times New Roman"/>
          <w:b/>
          <w:sz w:val="22"/>
          <w:szCs w:val="22"/>
        </w:rPr>
        <w:t>2</w:t>
      </w:r>
      <w:r w:rsidRPr="004D0236">
        <w:rPr>
          <w:rFonts w:ascii="Times New Roman" w:eastAsia="Times New Roman" w:hAnsi="Times New Roman" w:cs="Times New Roman"/>
          <w:b/>
          <w:sz w:val="22"/>
          <w:szCs w:val="22"/>
        </w:rPr>
        <w:t xml:space="preserve">  </w:t>
      </w:r>
      <w:r w:rsidRPr="004D0236">
        <w:rPr>
          <w:rFonts w:ascii="Times New Roman" w:eastAsia="Times New Roman" w:hAnsi="Times New Roman" w:cs="Times New Roman"/>
          <w:bCs/>
          <w:sz w:val="22"/>
          <w:szCs w:val="22"/>
        </w:rPr>
        <w:t>za każde zdarzenie;</w:t>
      </w:r>
    </w:p>
    <w:p w14:paraId="0D631257" w14:textId="6F03012C" w:rsidR="00321C26" w:rsidRPr="004D0236" w:rsidRDefault="00321C26" w:rsidP="0022496D">
      <w:pPr>
        <w:numPr>
          <w:ilvl w:val="0"/>
          <w:numId w:val="6"/>
        </w:numPr>
        <w:spacing w:after="240" w:line="276" w:lineRule="auto"/>
        <w:ind w:right="-2"/>
        <w:jc w:val="both"/>
        <w:rPr>
          <w:rFonts w:ascii="Times New Roman" w:eastAsia="Times New Roman" w:hAnsi="Times New Roman" w:cs="Times New Roman"/>
          <w:sz w:val="22"/>
          <w:szCs w:val="22"/>
        </w:rPr>
      </w:pPr>
      <w:r w:rsidRPr="004D0236">
        <w:rPr>
          <w:rFonts w:ascii="Times New Roman" w:eastAsia="Times New Roman" w:hAnsi="Times New Roman" w:cs="Times New Roman"/>
          <w:b/>
          <w:sz w:val="22"/>
          <w:szCs w:val="22"/>
        </w:rPr>
        <w:t xml:space="preserve">1.000,00 złotych </w:t>
      </w:r>
      <w:r w:rsidRPr="004D0236">
        <w:rPr>
          <w:rFonts w:ascii="Times New Roman" w:eastAsia="Times New Roman" w:hAnsi="Times New Roman" w:cs="Times New Roman"/>
          <w:bCs/>
          <w:sz w:val="22"/>
          <w:szCs w:val="22"/>
        </w:rPr>
        <w:t>za</w:t>
      </w:r>
      <w:r w:rsidRPr="004D0236">
        <w:rPr>
          <w:rFonts w:ascii="Times New Roman" w:eastAsia="Times New Roman" w:hAnsi="Times New Roman" w:cs="Times New Roman"/>
          <w:b/>
          <w:sz w:val="22"/>
          <w:szCs w:val="22"/>
        </w:rPr>
        <w:t xml:space="preserve"> </w:t>
      </w:r>
      <w:r w:rsidRPr="004D0236">
        <w:rPr>
          <w:rFonts w:ascii="Times New Roman" w:eastAsia="Times New Roman" w:hAnsi="Times New Roman" w:cs="Times New Roman"/>
          <w:bCs/>
          <w:sz w:val="22"/>
          <w:szCs w:val="22"/>
        </w:rPr>
        <w:t>niedochowanie obowiązku, o którym mowa</w:t>
      </w:r>
      <w:r w:rsidRPr="004D0236">
        <w:rPr>
          <w:rFonts w:ascii="Times New Roman" w:eastAsia="Times New Roman" w:hAnsi="Times New Roman" w:cs="Times New Roman"/>
          <w:b/>
          <w:sz w:val="22"/>
          <w:szCs w:val="22"/>
        </w:rPr>
        <w:t xml:space="preserve"> </w:t>
      </w:r>
      <w:r w:rsidRPr="004D0236">
        <w:rPr>
          <w:rFonts w:ascii="Times New Roman" w:eastAsia="Times New Roman" w:hAnsi="Times New Roman" w:cs="Times New Roman"/>
          <w:bCs/>
          <w:sz w:val="22"/>
          <w:szCs w:val="22"/>
        </w:rPr>
        <w:t>w</w:t>
      </w:r>
      <w:r w:rsidRPr="004D0236">
        <w:rPr>
          <w:rFonts w:ascii="Times New Roman" w:eastAsia="Times New Roman" w:hAnsi="Times New Roman" w:cs="Times New Roman"/>
          <w:b/>
          <w:sz w:val="22"/>
          <w:szCs w:val="22"/>
        </w:rPr>
        <w:t xml:space="preserve"> § 6 ust. 1</w:t>
      </w:r>
      <w:r w:rsidR="0023393C">
        <w:rPr>
          <w:rFonts w:ascii="Times New Roman" w:eastAsia="Times New Roman" w:hAnsi="Times New Roman" w:cs="Times New Roman"/>
          <w:b/>
          <w:sz w:val="22"/>
          <w:szCs w:val="22"/>
        </w:rPr>
        <w:t>4</w:t>
      </w:r>
      <w:r w:rsidRPr="004D0236">
        <w:rPr>
          <w:rFonts w:ascii="Times New Roman" w:eastAsia="Times New Roman" w:hAnsi="Times New Roman" w:cs="Times New Roman"/>
          <w:b/>
          <w:sz w:val="22"/>
          <w:szCs w:val="22"/>
        </w:rPr>
        <w:t xml:space="preserve"> -1</w:t>
      </w:r>
      <w:r w:rsidR="0023393C">
        <w:rPr>
          <w:rFonts w:ascii="Times New Roman" w:eastAsia="Times New Roman" w:hAnsi="Times New Roman" w:cs="Times New Roman"/>
          <w:b/>
          <w:sz w:val="22"/>
          <w:szCs w:val="22"/>
        </w:rPr>
        <w:t>5</w:t>
      </w:r>
      <w:r w:rsidRPr="004D0236">
        <w:rPr>
          <w:rFonts w:ascii="Times New Roman" w:eastAsia="Times New Roman" w:hAnsi="Times New Roman" w:cs="Times New Roman"/>
          <w:b/>
          <w:sz w:val="22"/>
          <w:szCs w:val="22"/>
        </w:rPr>
        <w:t xml:space="preserve"> </w:t>
      </w:r>
      <w:r w:rsidRPr="004D0236">
        <w:rPr>
          <w:rFonts w:ascii="Times New Roman" w:eastAsia="Times New Roman" w:hAnsi="Times New Roman" w:cs="Times New Roman"/>
          <w:bCs/>
          <w:sz w:val="22"/>
          <w:szCs w:val="22"/>
        </w:rPr>
        <w:t>za każde zdarzenie;</w:t>
      </w:r>
    </w:p>
    <w:p w14:paraId="2CC33AF2" w14:textId="77777777" w:rsidR="00321C26" w:rsidRPr="004D0236" w:rsidRDefault="00321C26" w:rsidP="0022496D">
      <w:pPr>
        <w:numPr>
          <w:ilvl w:val="0"/>
          <w:numId w:val="6"/>
        </w:numPr>
        <w:spacing w:line="276" w:lineRule="auto"/>
        <w:ind w:right="-2"/>
        <w:jc w:val="both"/>
        <w:rPr>
          <w:rFonts w:ascii="Times New Roman" w:eastAsia="Times New Roman" w:hAnsi="Times New Roman" w:cs="Times New Roman"/>
          <w:sz w:val="22"/>
          <w:szCs w:val="22"/>
        </w:rPr>
      </w:pPr>
      <w:r w:rsidRPr="004D0236">
        <w:rPr>
          <w:rFonts w:ascii="Times New Roman" w:eastAsia="Times New Roman" w:hAnsi="Times New Roman" w:cs="Times New Roman"/>
          <w:b/>
          <w:sz w:val="22"/>
          <w:szCs w:val="22"/>
        </w:rPr>
        <w:t>20 %</w:t>
      </w:r>
      <w:r w:rsidRPr="004D0236">
        <w:rPr>
          <w:rFonts w:ascii="Times New Roman" w:eastAsia="Times New Roman" w:hAnsi="Times New Roman" w:cs="Times New Roman"/>
          <w:sz w:val="22"/>
          <w:szCs w:val="22"/>
        </w:rPr>
        <w:t xml:space="preserve"> wynagrodzenia umownego brutto określonego w  </w:t>
      </w:r>
      <w:r w:rsidRPr="004D0236">
        <w:rPr>
          <w:rFonts w:ascii="Times New Roman" w:eastAsia="Times New Roman" w:hAnsi="Times New Roman" w:cs="Times New Roman"/>
          <w:b/>
          <w:sz w:val="22"/>
          <w:szCs w:val="22"/>
        </w:rPr>
        <w:t>§ 3 ust. 1,</w:t>
      </w:r>
      <w:r w:rsidRPr="004D0236">
        <w:rPr>
          <w:rFonts w:ascii="Times New Roman" w:eastAsia="Times New Roman" w:hAnsi="Times New Roman" w:cs="Times New Roman"/>
          <w:sz w:val="22"/>
          <w:szCs w:val="22"/>
        </w:rPr>
        <w:t xml:space="preserve"> w przypadku odstąpienia od umowy z winy Wykonawcy.</w:t>
      </w:r>
    </w:p>
    <w:p w14:paraId="58B91740" w14:textId="77777777" w:rsidR="00321C26" w:rsidRPr="004D0236" w:rsidRDefault="00321C26" w:rsidP="0022496D">
      <w:pPr>
        <w:spacing w:line="276" w:lineRule="auto"/>
        <w:ind w:left="720" w:right="-2"/>
        <w:jc w:val="both"/>
        <w:rPr>
          <w:rFonts w:ascii="Times New Roman" w:eastAsia="Times New Roman" w:hAnsi="Times New Roman" w:cs="Times New Roman"/>
          <w:sz w:val="22"/>
          <w:szCs w:val="22"/>
        </w:rPr>
      </w:pPr>
    </w:p>
    <w:p w14:paraId="4FBDDB13" w14:textId="77777777" w:rsidR="00321C26" w:rsidRPr="004D0236" w:rsidRDefault="00321C26" w:rsidP="0022496D">
      <w:pPr>
        <w:numPr>
          <w:ilvl w:val="0"/>
          <w:numId w:val="5"/>
        </w:numPr>
        <w:spacing w:after="240" w:line="276" w:lineRule="auto"/>
        <w:ind w:left="426" w:right="-2" w:hanging="426"/>
        <w:jc w:val="both"/>
        <w:rPr>
          <w:rFonts w:ascii="Times New Roman" w:eastAsia="Times New Roman" w:hAnsi="Times New Roman" w:cs="Times New Roman"/>
          <w:sz w:val="22"/>
          <w:szCs w:val="22"/>
        </w:rPr>
      </w:pPr>
      <w:r w:rsidRPr="004D0236">
        <w:rPr>
          <w:rFonts w:ascii="Times New Roman" w:eastAsia="Times New Roman" w:hAnsi="Times New Roman" w:cs="Times New Roman"/>
          <w:sz w:val="22"/>
          <w:szCs w:val="22"/>
        </w:rPr>
        <w:t>Kary umowne będą podlegać sumowaniu, jeżeli podstawą ich naliczania jest to samo zdarzenie.</w:t>
      </w:r>
    </w:p>
    <w:p w14:paraId="418A462A" w14:textId="77777777" w:rsidR="00321C26" w:rsidRPr="004D0236" w:rsidRDefault="00321C26" w:rsidP="0022496D">
      <w:pPr>
        <w:numPr>
          <w:ilvl w:val="0"/>
          <w:numId w:val="5"/>
        </w:numPr>
        <w:spacing w:after="240" w:line="276" w:lineRule="auto"/>
        <w:ind w:left="426" w:right="-2" w:hanging="426"/>
        <w:jc w:val="both"/>
        <w:rPr>
          <w:rFonts w:ascii="Times New Roman" w:eastAsia="Times New Roman" w:hAnsi="Times New Roman" w:cs="Times New Roman"/>
          <w:sz w:val="22"/>
          <w:szCs w:val="22"/>
        </w:rPr>
      </w:pPr>
      <w:r w:rsidRPr="004D0236">
        <w:rPr>
          <w:rFonts w:ascii="Times New Roman" w:eastAsia="Times New Roman" w:hAnsi="Times New Roman" w:cs="Times New Roman"/>
          <w:sz w:val="22"/>
          <w:szCs w:val="22"/>
        </w:rPr>
        <w:t>Wykonawca wyraża zgodę na potrącenie kar umownych z należnego Wykonawcy wynagrodzenia.</w:t>
      </w:r>
    </w:p>
    <w:p w14:paraId="70B28010" w14:textId="77777777" w:rsidR="00321C26" w:rsidRPr="004D0236" w:rsidRDefault="00321C26" w:rsidP="0022496D">
      <w:pPr>
        <w:numPr>
          <w:ilvl w:val="0"/>
          <w:numId w:val="5"/>
        </w:numPr>
        <w:spacing w:after="240" w:line="276" w:lineRule="auto"/>
        <w:ind w:left="426" w:right="-2" w:hanging="426"/>
        <w:jc w:val="both"/>
        <w:rPr>
          <w:rFonts w:ascii="Times New Roman" w:eastAsia="Times New Roman" w:hAnsi="Times New Roman" w:cs="Times New Roman"/>
          <w:sz w:val="22"/>
          <w:szCs w:val="22"/>
        </w:rPr>
      </w:pPr>
      <w:r w:rsidRPr="004D0236">
        <w:rPr>
          <w:rFonts w:ascii="Times New Roman" w:eastAsia="Times New Roman" w:hAnsi="Times New Roman" w:cs="Times New Roman"/>
          <w:sz w:val="22"/>
          <w:szCs w:val="22"/>
        </w:rPr>
        <w:t xml:space="preserve">Łączna maksymalna wysokość kar umownych naliczonych na podstawie niniejszej umowy nie może przekroczyć kwoty wynagrodzenia brutto określonego w </w:t>
      </w:r>
      <w:r w:rsidRPr="004D0236">
        <w:rPr>
          <w:rFonts w:ascii="Times New Roman" w:eastAsia="Times New Roman" w:hAnsi="Times New Roman" w:cs="Times New Roman"/>
          <w:b/>
          <w:sz w:val="22"/>
          <w:szCs w:val="22"/>
        </w:rPr>
        <w:t>§ 3 ust. 1</w:t>
      </w:r>
      <w:r w:rsidRPr="004D0236">
        <w:rPr>
          <w:rFonts w:ascii="Times New Roman" w:eastAsia="Times New Roman" w:hAnsi="Times New Roman" w:cs="Times New Roman"/>
          <w:sz w:val="22"/>
          <w:szCs w:val="22"/>
        </w:rPr>
        <w:t xml:space="preserve"> umowy.</w:t>
      </w:r>
    </w:p>
    <w:p w14:paraId="0AE7D89B" w14:textId="77777777" w:rsidR="00321C26" w:rsidRDefault="00321C26" w:rsidP="0022496D">
      <w:pPr>
        <w:numPr>
          <w:ilvl w:val="0"/>
          <w:numId w:val="5"/>
        </w:numPr>
        <w:spacing w:after="240" w:line="276" w:lineRule="auto"/>
        <w:ind w:left="426" w:right="-2" w:hanging="426"/>
        <w:jc w:val="both"/>
        <w:rPr>
          <w:rFonts w:ascii="Times New Roman" w:eastAsia="Times New Roman" w:hAnsi="Times New Roman" w:cs="Times New Roman"/>
          <w:sz w:val="22"/>
          <w:szCs w:val="22"/>
        </w:rPr>
      </w:pPr>
      <w:r w:rsidRPr="004D0236">
        <w:rPr>
          <w:rFonts w:ascii="Times New Roman" w:eastAsia="Times New Roman" w:hAnsi="Times New Roman" w:cs="Times New Roman"/>
          <w:sz w:val="22"/>
          <w:szCs w:val="22"/>
        </w:rPr>
        <w:t>Naliczanie kar umownych realizuje się do dnia dostarczenia całego przedmiotu umowy wymienionego</w:t>
      </w:r>
      <w:r w:rsidRPr="004D0236">
        <w:rPr>
          <w:rFonts w:ascii="Times New Roman" w:eastAsia="Times New Roman" w:hAnsi="Times New Roman" w:cs="Times New Roman"/>
          <w:sz w:val="22"/>
          <w:szCs w:val="22"/>
        </w:rPr>
        <w:br/>
        <w:t xml:space="preserve"> w załączniku nr 1 do umowy wolnego od wad i potwierdzonego  protokołem odbioru dostawy lub  złożenia oświadczania przez Wykonawcę o braku woli wykonania  zobowiązania lub gdy nastąpi odstąpienie z zachowaniem zasad określonych w niniejszej umowie.</w:t>
      </w:r>
    </w:p>
    <w:p w14:paraId="7B6D7045" w14:textId="77777777" w:rsidR="00321C26" w:rsidRPr="004D0236" w:rsidRDefault="00321C26" w:rsidP="0022496D">
      <w:pPr>
        <w:numPr>
          <w:ilvl w:val="0"/>
          <w:numId w:val="5"/>
        </w:numPr>
        <w:spacing w:after="240" w:line="276" w:lineRule="auto"/>
        <w:ind w:left="426" w:right="-2" w:hanging="426"/>
        <w:jc w:val="both"/>
        <w:rPr>
          <w:rFonts w:ascii="Times New Roman" w:eastAsia="Times New Roman" w:hAnsi="Times New Roman" w:cs="Times New Roman"/>
          <w:sz w:val="22"/>
          <w:szCs w:val="22"/>
        </w:rPr>
      </w:pPr>
      <w:r w:rsidRPr="004D0236">
        <w:rPr>
          <w:rFonts w:ascii="Times New Roman" w:eastAsia="Times New Roman" w:hAnsi="Times New Roman" w:cs="Times New Roman"/>
          <w:sz w:val="22"/>
          <w:szCs w:val="22"/>
        </w:rPr>
        <w:t xml:space="preserve">W przypadku, gdy wysokość szkody przekracza wysokość kary umownej Zamawiający ma prawo dochodzić odszkodowania przewyższającego wysokość kary umownej na zasadach określonych </w:t>
      </w:r>
      <w:r w:rsidRPr="004D0236">
        <w:rPr>
          <w:rFonts w:ascii="Times New Roman" w:eastAsia="Times New Roman" w:hAnsi="Times New Roman" w:cs="Times New Roman"/>
          <w:sz w:val="22"/>
          <w:szCs w:val="22"/>
        </w:rPr>
        <w:br/>
        <w:t>w Kodeksie Cywilnym.</w:t>
      </w:r>
    </w:p>
    <w:p w14:paraId="30790F96" w14:textId="77777777" w:rsidR="00321C26" w:rsidRPr="004D0236" w:rsidRDefault="00321C26" w:rsidP="0022496D">
      <w:pPr>
        <w:numPr>
          <w:ilvl w:val="0"/>
          <w:numId w:val="5"/>
        </w:numPr>
        <w:spacing w:after="240" w:line="276" w:lineRule="auto"/>
        <w:ind w:left="426" w:right="-2" w:hanging="426"/>
        <w:jc w:val="both"/>
        <w:rPr>
          <w:rFonts w:ascii="Times New Roman" w:eastAsia="Times New Roman" w:hAnsi="Times New Roman" w:cs="Times New Roman"/>
          <w:sz w:val="22"/>
          <w:szCs w:val="22"/>
        </w:rPr>
      </w:pPr>
      <w:r w:rsidRPr="004D0236">
        <w:rPr>
          <w:rFonts w:ascii="Times New Roman" w:eastAsia="Times New Roman" w:hAnsi="Times New Roman" w:cs="Times New Roman"/>
          <w:sz w:val="22"/>
          <w:szCs w:val="22"/>
        </w:rPr>
        <w:t>Zapłata kar umownych nie zwalnia wykonawcy z wypełnienia innych obowiązków wynikających z umowy w szczególności z obowiązku wykonania umowy.</w:t>
      </w:r>
    </w:p>
    <w:p w14:paraId="47C7DE46" w14:textId="77777777" w:rsidR="001D1ED4" w:rsidRPr="004D0236" w:rsidRDefault="00B30617" w:rsidP="0022496D">
      <w:pPr>
        <w:widowControl/>
        <w:spacing w:line="276" w:lineRule="auto"/>
        <w:ind w:right="-2"/>
        <w:jc w:val="center"/>
        <w:textAlignment w:val="auto"/>
        <w:rPr>
          <w:rFonts w:ascii="Times New Roman" w:eastAsia="Times New Roman" w:hAnsi="Times New Roman" w:cs="Times New Roman"/>
          <w:i/>
          <w:sz w:val="22"/>
          <w:szCs w:val="22"/>
        </w:rPr>
      </w:pPr>
      <w:r w:rsidRPr="004D0236">
        <w:rPr>
          <w:rFonts w:ascii="Times New Roman" w:hAnsi="Times New Roman" w:cs="Times New Roman"/>
          <w:b/>
          <w:sz w:val="22"/>
          <w:szCs w:val="22"/>
        </w:rPr>
        <w:t>§ 10</w:t>
      </w:r>
    </w:p>
    <w:p w14:paraId="59A6FBEB" w14:textId="77777777" w:rsidR="001D1ED4" w:rsidRPr="004D0236" w:rsidRDefault="00B30617" w:rsidP="0022496D">
      <w:pPr>
        <w:widowControl/>
        <w:tabs>
          <w:tab w:val="left" w:pos="426"/>
        </w:tabs>
        <w:spacing w:line="276" w:lineRule="auto"/>
        <w:ind w:left="360" w:hanging="360"/>
        <w:jc w:val="center"/>
        <w:textAlignment w:val="auto"/>
        <w:rPr>
          <w:rFonts w:ascii="Times New Roman" w:eastAsia="Times New Roman" w:hAnsi="Times New Roman" w:cs="Times New Roman"/>
          <w:b/>
          <w:kern w:val="0"/>
          <w:sz w:val="22"/>
          <w:szCs w:val="22"/>
          <w:lang w:eastAsia="pl-PL" w:bidi="ar-SA"/>
        </w:rPr>
      </w:pPr>
      <w:r w:rsidRPr="004D0236">
        <w:rPr>
          <w:rFonts w:ascii="Times New Roman" w:eastAsia="Times New Roman" w:hAnsi="Times New Roman" w:cs="Times New Roman"/>
          <w:b/>
          <w:kern w:val="0"/>
          <w:sz w:val="22"/>
          <w:szCs w:val="22"/>
          <w:lang w:eastAsia="pl-PL" w:bidi="ar-SA"/>
        </w:rPr>
        <w:t>Raport z realizacji zamówienia</w:t>
      </w:r>
    </w:p>
    <w:p w14:paraId="761B5410" w14:textId="77777777" w:rsidR="001D1ED4" w:rsidRPr="004D0236" w:rsidRDefault="001D1ED4" w:rsidP="0022496D">
      <w:pPr>
        <w:widowControl/>
        <w:tabs>
          <w:tab w:val="left" w:pos="426"/>
        </w:tabs>
        <w:spacing w:line="276" w:lineRule="auto"/>
        <w:ind w:left="360" w:hanging="360"/>
        <w:jc w:val="both"/>
        <w:textAlignment w:val="auto"/>
        <w:rPr>
          <w:rFonts w:ascii="Times New Roman" w:eastAsia="Times New Roman" w:hAnsi="Times New Roman" w:cs="Times New Roman"/>
          <w:b/>
          <w:kern w:val="0"/>
          <w:sz w:val="22"/>
          <w:szCs w:val="22"/>
          <w:lang w:eastAsia="pl-PL" w:bidi="ar-SA"/>
        </w:rPr>
      </w:pPr>
    </w:p>
    <w:p w14:paraId="1174E705" w14:textId="77777777" w:rsidR="001D1ED4" w:rsidRPr="004D0236" w:rsidRDefault="00B30617" w:rsidP="0022496D">
      <w:pPr>
        <w:widowControl/>
        <w:numPr>
          <w:ilvl w:val="0"/>
          <w:numId w:val="16"/>
        </w:numPr>
        <w:tabs>
          <w:tab w:val="left" w:pos="426"/>
        </w:tabs>
        <w:spacing w:after="240" w:line="276" w:lineRule="auto"/>
        <w:ind w:left="426" w:hanging="284"/>
        <w:contextualSpacing/>
        <w:jc w:val="both"/>
        <w:textAlignment w:val="auto"/>
        <w:rPr>
          <w:rFonts w:ascii="Times New Roman" w:eastAsia="Times New Roman" w:hAnsi="Times New Roman" w:cs="Times New Roman"/>
          <w:bCs/>
          <w:sz w:val="22"/>
          <w:szCs w:val="22"/>
        </w:rPr>
      </w:pPr>
      <w:r w:rsidRPr="004D0236">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4D0236">
        <w:rPr>
          <w:rFonts w:ascii="Times New Roman" w:eastAsia="Times New Roman" w:hAnsi="Times New Roman" w:cs="Times New Roman"/>
          <w:b/>
          <w:kern w:val="0"/>
          <w:sz w:val="22"/>
          <w:szCs w:val="22"/>
          <w:lang w:eastAsia="pl-PL" w:bidi="ar-SA"/>
        </w:rPr>
        <w:t>§ 14 pkt 1</w:t>
      </w:r>
      <w:r w:rsidRPr="004D0236">
        <w:rPr>
          <w:rFonts w:ascii="Times New Roman" w:eastAsia="Times New Roman" w:hAnsi="Times New Roman" w:cs="Times New Roman"/>
          <w:kern w:val="0"/>
          <w:sz w:val="22"/>
          <w:szCs w:val="22"/>
          <w:lang w:eastAsia="pl-PL" w:bidi="ar-SA"/>
        </w:rPr>
        <w:t>, w</w:t>
      </w:r>
      <w:r w:rsidRPr="004D0236">
        <w:rPr>
          <w:rFonts w:ascii="Times New Roman" w:eastAsia="Times New Roman" w:hAnsi="Times New Roman" w:cs="Times New Roman"/>
          <w:b/>
          <w:kern w:val="0"/>
          <w:sz w:val="22"/>
          <w:szCs w:val="22"/>
          <w:lang w:eastAsia="pl-PL" w:bidi="ar-SA"/>
        </w:rPr>
        <w:t xml:space="preserve"> </w:t>
      </w:r>
      <w:r w:rsidRPr="004D0236">
        <w:rPr>
          <w:rFonts w:ascii="Times New Roman" w:eastAsia="Times New Roman" w:hAnsi="Times New Roman" w:cs="Times New Roman"/>
          <w:bCs/>
          <w:sz w:val="22"/>
          <w:szCs w:val="22"/>
        </w:rPr>
        <w:t>terminie 7 dni od dnia sporządzenia protokołu odbioru lub uznania umowy za wykonaną albo rozwiązania umowy w wyniku złożenia oświadczenia o jej wypowiedzeniu albo odstąpieniu od niej.</w:t>
      </w:r>
    </w:p>
    <w:p w14:paraId="4CCF725F" w14:textId="77777777" w:rsidR="001D1ED4" w:rsidRPr="004D0236" w:rsidRDefault="001D1ED4" w:rsidP="0022496D">
      <w:pPr>
        <w:widowControl/>
        <w:tabs>
          <w:tab w:val="left" w:pos="426"/>
        </w:tabs>
        <w:spacing w:after="240" w:line="276" w:lineRule="auto"/>
        <w:ind w:left="426"/>
        <w:contextualSpacing/>
        <w:jc w:val="both"/>
        <w:textAlignment w:val="auto"/>
        <w:rPr>
          <w:rFonts w:ascii="Times New Roman" w:eastAsia="Times New Roman" w:hAnsi="Times New Roman" w:cs="Times New Roman"/>
          <w:bCs/>
          <w:sz w:val="22"/>
          <w:szCs w:val="22"/>
        </w:rPr>
      </w:pPr>
    </w:p>
    <w:p w14:paraId="4D639242" w14:textId="77777777" w:rsidR="001D1ED4" w:rsidRPr="004D0236" w:rsidRDefault="00B30617" w:rsidP="0022496D">
      <w:pPr>
        <w:widowControl/>
        <w:numPr>
          <w:ilvl w:val="0"/>
          <w:numId w:val="16"/>
        </w:numPr>
        <w:tabs>
          <w:tab w:val="left" w:pos="426"/>
        </w:tabs>
        <w:spacing w:after="240" w:line="276" w:lineRule="auto"/>
        <w:ind w:left="426" w:hanging="284"/>
        <w:contextualSpacing/>
        <w:jc w:val="both"/>
        <w:textAlignment w:val="auto"/>
        <w:rPr>
          <w:rFonts w:ascii="Times New Roman" w:eastAsia="Times New Roman" w:hAnsi="Times New Roman" w:cs="Times New Roman"/>
          <w:bCs/>
          <w:sz w:val="22"/>
          <w:szCs w:val="22"/>
        </w:rPr>
      </w:pPr>
      <w:r w:rsidRPr="004D0236">
        <w:rPr>
          <w:rFonts w:ascii="Times New Roman" w:eastAsia="Times New Roman" w:hAnsi="Times New Roman" w:cs="Times New Roman"/>
          <w:bCs/>
          <w:sz w:val="22"/>
          <w:szCs w:val="22"/>
        </w:rPr>
        <w:t>Szczegółowe wytyczne co ma zawierać raport z realizacji zamówień zawiera załącznik do umowy.</w:t>
      </w:r>
    </w:p>
    <w:p w14:paraId="7FEECF74" w14:textId="77777777" w:rsidR="001D1ED4" w:rsidRPr="004D0236" w:rsidRDefault="001D1ED4" w:rsidP="0022496D">
      <w:pPr>
        <w:widowControl/>
        <w:tabs>
          <w:tab w:val="left" w:pos="426"/>
        </w:tabs>
        <w:spacing w:after="240" w:line="276" w:lineRule="auto"/>
        <w:ind w:left="426"/>
        <w:contextualSpacing/>
        <w:jc w:val="both"/>
        <w:textAlignment w:val="auto"/>
        <w:rPr>
          <w:rFonts w:ascii="Times New Roman" w:eastAsia="Times New Roman" w:hAnsi="Times New Roman" w:cs="Times New Roman"/>
          <w:bCs/>
          <w:sz w:val="22"/>
          <w:szCs w:val="22"/>
        </w:rPr>
      </w:pPr>
    </w:p>
    <w:p w14:paraId="0799A169" w14:textId="77777777" w:rsidR="001D1ED4" w:rsidRPr="004D0236" w:rsidRDefault="00B30617" w:rsidP="0022496D">
      <w:pPr>
        <w:widowControl/>
        <w:numPr>
          <w:ilvl w:val="0"/>
          <w:numId w:val="16"/>
        </w:numPr>
        <w:tabs>
          <w:tab w:val="left" w:pos="426"/>
        </w:tabs>
        <w:spacing w:after="240" w:line="276" w:lineRule="auto"/>
        <w:ind w:left="426" w:hanging="284"/>
        <w:contextualSpacing/>
        <w:jc w:val="both"/>
        <w:textAlignment w:val="auto"/>
        <w:rPr>
          <w:rFonts w:ascii="Times New Roman" w:eastAsia="Times New Roman" w:hAnsi="Times New Roman" w:cs="Times New Roman"/>
          <w:bCs/>
          <w:sz w:val="22"/>
          <w:szCs w:val="22"/>
        </w:rPr>
      </w:pPr>
      <w:r w:rsidRPr="004D0236">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2F9D5F5E" w14:textId="441DD177" w:rsidR="001D1ED4" w:rsidRPr="004D0236" w:rsidRDefault="00B30617" w:rsidP="0022496D">
      <w:pPr>
        <w:pStyle w:val="Standard"/>
        <w:spacing w:line="276" w:lineRule="auto"/>
        <w:jc w:val="center"/>
        <w:rPr>
          <w:b/>
          <w:sz w:val="22"/>
          <w:szCs w:val="22"/>
        </w:rPr>
      </w:pPr>
      <w:r w:rsidRPr="004D0236">
        <w:rPr>
          <w:b/>
          <w:sz w:val="22"/>
          <w:szCs w:val="22"/>
        </w:rPr>
        <w:t>§ 11</w:t>
      </w:r>
    </w:p>
    <w:p w14:paraId="436056F7" w14:textId="77777777" w:rsidR="001D1ED4" w:rsidRPr="004D0236" w:rsidRDefault="00B30617" w:rsidP="0022496D">
      <w:pPr>
        <w:pStyle w:val="Standard"/>
        <w:tabs>
          <w:tab w:val="left" w:pos="426"/>
        </w:tabs>
        <w:spacing w:line="276" w:lineRule="auto"/>
        <w:jc w:val="center"/>
        <w:rPr>
          <w:b/>
          <w:sz w:val="22"/>
          <w:szCs w:val="22"/>
        </w:rPr>
      </w:pPr>
      <w:r w:rsidRPr="004D0236">
        <w:rPr>
          <w:b/>
          <w:sz w:val="22"/>
          <w:szCs w:val="22"/>
        </w:rPr>
        <w:t>Postanowienia końcowe</w:t>
      </w:r>
    </w:p>
    <w:p w14:paraId="61F515F3" w14:textId="77777777" w:rsidR="001D1ED4" w:rsidRPr="004D0236" w:rsidRDefault="00B30617" w:rsidP="0022496D">
      <w:pPr>
        <w:pStyle w:val="NumeracjaUrzdowa"/>
        <w:numPr>
          <w:ilvl w:val="0"/>
          <w:numId w:val="24"/>
        </w:numPr>
        <w:spacing w:before="240" w:line="276" w:lineRule="auto"/>
        <w:rPr>
          <w:rFonts w:eastAsia="ArialNarrow, 'Arial Unicode MS'"/>
          <w:sz w:val="22"/>
          <w:szCs w:val="22"/>
        </w:rPr>
      </w:pPr>
      <w:r w:rsidRPr="004D0236">
        <w:rPr>
          <w:rFonts w:eastAsia="ArialNarrow, 'Arial Unicode MS'"/>
          <w:sz w:val="22"/>
          <w:szCs w:val="22"/>
        </w:rPr>
        <w:t>Wszelkie zmiany i uzupełnienia treści umowy wymagają formy pisemnej pod rygorem nieważności.</w:t>
      </w:r>
    </w:p>
    <w:p w14:paraId="1257EB6A" w14:textId="65161A2F" w:rsidR="001D1ED4" w:rsidRPr="004D0236" w:rsidRDefault="00B30617" w:rsidP="0022496D">
      <w:pPr>
        <w:pStyle w:val="NumeracjaUrzdowa"/>
        <w:numPr>
          <w:ilvl w:val="0"/>
          <w:numId w:val="24"/>
        </w:numPr>
        <w:spacing w:before="240" w:line="276" w:lineRule="auto"/>
        <w:rPr>
          <w:rFonts w:eastAsia="ArialNarrow, 'Arial Unicode MS'"/>
          <w:sz w:val="22"/>
          <w:szCs w:val="22"/>
        </w:rPr>
      </w:pPr>
      <w:r w:rsidRPr="004D0236">
        <w:rPr>
          <w:rFonts w:eastAsia="ArialNarrow, 'Arial Unicode MS'"/>
          <w:sz w:val="22"/>
          <w:szCs w:val="22"/>
        </w:rPr>
        <w:t xml:space="preserve">Zamawiający przewiduje zmiany do treści niniejszej umowy na podstawie </w:t>
      </w:r>
      <w:r w:rsidRPr="004D0236">
        <w:rPr>
          <w:rFonts w:eastAsia="ArialNarrow, 'Arial Unicode MS'"/>
          <w:b/>
          <w:bCs/>
          <w:sz w:val="22"/>
          <w:szCs w:val="22"/>
        </w:rPr>
        <w:t>art. 455</w:t>
      </w:r>
      <w:r w:rsidRPr="004D0236">
        <w:rPr>
          <w:rFonts w:eastAsia="ArialNarrow, 'Arial Unicode MS'"/>
          <w:sz w:val="22"/>
          <w:szCs w:val="22"/>
        </w:rPr>
        <w:t xml:space="preserve"> Ustawy Pzp,</w:t>
      </w:r>
      <w:r w:rsidRPr="004D0236">
        <w:rPr>
          <w:rFonts w:eastAsia="ArialNarrow, 'Arial Unicode MS'"/>
          <w:sz w:val="22"/>
          <w:szCs w:val="22"/>
        </w:rPr>
        <w:br/>
        <w:t xml:space="preserve"> w szczególności w niżej opisanych przypadkach:</w:t>
      </w:r>
    </w:p>
    <w:p w14:paraId="51EEF6B5" w14:textId="77777777" w:rsidR="001D1ED4" w:rsidRPr="004D0236" w:rsidRDefault="00B30617" w:rsidP="0022496D">
      <w:pPr>
        <w:numPr>
          <w:ilvl w:val="0"/>
          <w:numId w:val="14"/>
        </w:numPr>
        <w:spacing w:before="240" w:line="276" w:lineRule="auto"/>
        <w:ind w:hanging="294"/>
        <w:jc w:val="both"/>
        <w:rPr>
          <w:rFonts w:ascii="Times New Roman" w:eastAsia="ArialNarrow, 'Arial Unicode MS'" w:hAnsi="Times New Roman" w:cs="Times New Roman"/>
          <w:sz w:val="22"/>
          <w:szCs w:val="22"/>
        </w:rPr>
      </w:pPr>
      <w:r w:rsidRPr="004D0236">
        <w:rPr>
          <w:rFonts w:ascii="Times New Roman" w:eastAsia="ArialNarrow, 'Arial Unicode MS'" w:hAnsi="Times New Roman" w:cs="Times New Roman"/>
          <w:sz w:val="22"/>
          <w:szCs w:val="22"/>
        </w:rPr>
        <w:t xml:space="preserve">zmiany adresu/siedziby/danych kontaktowych Zamawiającego/Wykonawcy, osób występujących </w:t>
      </w:r>
      <w:r w:rsidRPr="004D0236">
        <w:rPr>
          <w:rFonts w:ascii="Times New Roman" w:eastAsia="ArialNarrow, 'Arial Unicode MS'" w:hAnsi="Times New Roman" w:cs="Times New Roman"/>
          <w:sz w:val="22"/>
          <w:szCs w:val="22"/>
        </w:rPr>
        <w:br/>
        <w:t>po stronie Zamawiającego/Wykonawcy;</w:t>
      </w:r>
    </w:p>
    <w:p w14:paraId="577B563E" w14:textId="77777777" w:rsidR="001D1ED4" w:rsidRPr="004D0236" w:rsidRDefault="00B30617" w:rsidP="0022496D">
      <w:pPr>
        <w:numPr>
          <w:ilvl w:val="0"/>
          <w:numId w:val="14"/>
        </w:numPr>
        <w:spacing w:before="240" w:line="276" w:lineRule="auto"/>
        <w:ind w:hanging="294"/>
        <w:jc w:val="both"/>
        <w:rPr>
          <w:rFonts w:ascii="Times New Roman" w:eastAsia="ArialNarrow, 'Arial Unicode MS'" w:hAnsi="Times New Roman" w:cs="Times New Roman"/>
          <w:sz w:val="22"/>
          <w:szCs w:val="22"/>
        </w:rPr>
      </w:pPr>
      <w:r w:rsidRPr="004D0236">
        <w:rPr>
          <w:rFonts w:ascii="Times New Roman" w:eastAsia="ArialNarrow, 'Arial Unicode MS'" w:hAnsi="Times New Roman" w:cs="Times New Roman"/>
          <w:sz w:val="22"/>
          <w:szCs w:val="22"/>
        </w:rPr>
        <w:t>zmiany terminu rozpoczęcia/ zakończenia realizacji umowy w przypadku przedłużenia się procedury przetargowej;</w:t>
      </w:r>
    </w:p>
    <w:p w14:paraId="31A87638" w14:textId="77777777" w:rsidR="001D1ED4" w:rsidRPr="004D0236" w:rsidRDefault="00B30617" w:rsidP="0022496D">
      <w:pPr>
        <w:numPr>
          <w:ilvl w:val="0"/>
          <w:numId w:val="14"/>
        </w:numPr>
        <w:spacing w:before="240" w:line="276" w:lineRule="auto"/>
        <w:ind w:hanging="294"/>
        <w:jc w:val="both"/>
        <w:rPr>
          <w:rFonts w:ascii="Times New Roman" w:eastAsia="ArialNarrow, 'Arial Unicode MS'" w:hAnsi="Times New Roman" w:cs="Times New Roman"/>
          <w:sz w:val="22"/>
          <w:szCs w:val="22"/>
        </w:rPr>
      </w:pPr>
      <w:r w:rsidRPr="004D0236">
        <w:rPr>
          <w:rFonts w:ascii="Times New Roman" w:eastAsia="ArialNarrow, 'Arial Unicode MS'" w:hAnsi="Times New Roman" w:cs="Times New Roman"/>
          <w:sz w:val="22"/>
          <w:szCs w:val="22"/>
        </w:rPr>
        <w:t>zmiany powszechnie obowiązujących przepisów prawa w zakresie mającym wpływ na realizację umowy;</w:t>
      </w:r>
    </w:p>
    <w:p w14:paraId="26CC1930" w14:textId="77777777" w:rsidR="001D1ED4" w:rsidRPr="004D0236" w:rsidRDefault="00B30617" w:rsidP="0022496D">
      <w:pPr>
        <w:numPr>
          <w:ilvl w:val="0"/>
          <w:numId w:val="14"/>
        </w:numPr>
        <w:spacing w:before="240" w:line="276" w:lineRule="auto"/>
        <w:ind w:hanging="294"/>
        <w:jc w:val="both"/>
        <w:rPr>
          <w:rFonts w:ascii="Times New Roman" w:eastAsia="ArialNarrow, 'Arial Unicode MS'" w:hAnsi="Times New Roman" w:cs="Times New Roman"/>
          <w:sz w:val="22"/>
          <w:szCs w:val="22"/>
        </w:rPr>
      </w:pPr>
      <w:r w:rsidRPr="004D0236">
        <w:rPr>
          <w:rFonts w:ascii="Times New Roman" w:eastAsia="ArialNarrow, 'Arial Unicode MS'" w:hAnsi="Times New Roman" w:cs="Times New Roman"/>
          <w:sz w:val="22"/>
          <w:szCs w:val="22"/>
        </w:rPr>
        <w:t>zmiany w zakresie</w:t>
      </w:r>
      <w:r w:rsidRPr="004D0236">
        <w:rPr>
          <w:rFonts w:ascii="Times New Roman" w:hAnsi="Times New Roman" w:cs="Times New Roman"/>
          <w:sz w:val="22"/>
          <w:szCs w:val="22"/>
        </w:rPr>
        <w:t xml:space="preserve"> terminu realizacji umowy w związku z wystąpieniem następujących okoliczności:</w:t>
      </w:r>
    </w:p>
    <w:p w14:paraId="7EEF0DEA" w14:textId="77777777" w:rsidR="001D1ED4" w:rsidRPr="004D0236" w:rsidRDefault="00B30617" w:rsidP="0022496D">
      <w:pPr>
        <w:widowControl/>
        <w:numPr>
          <w:ilvl w:val="0"/>
          <w:numId w:val="12"/>
        </w:numPr>
        <w:spacing w:before="240" w:line="276" w:lineRule="auto"/>
        <w:ind w:left="993" w:hanging="284"/>
        <w:jc w:val="both"/>
        <w:rPr>
          <w:rFonts w:ascii="Times New Roman" w:eastAsia="Times New Roman" w:hAnsi="Times New Roman" w:cs="Times New Roman"/>
          <w:sz w:val="22"/>
          <w:szCs w:val="22"/>
        </w:rPr>
      </w:pPr>
      <w:r w:rsidRPr="004D0236">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3F5D527" w14:textId="06C8F058" w:rsidR="001D1ED4" w:rsidRPr="004D0236" w:rsidRDefault="00B30617" w:rsidP="0022496D">
      <w:pPr>
        <w:widowControl/>
        <w:numPr>
          <w:ilvl w:val="0"/>
          <w:numId w:val="12"/>
        </w:numPr>
        <w:spacing w:before="240" w:line="276" w:lineRule="auto"/>
        <w:ind w:left="993" w:hanging="284"/>
        <w:jc w:val="both"/>
        <w:rPr>
          <w:rFonts w:ascii="Times New Roman" w:eastAsia="Times New Roman" w:hAnsi="Times New Roman" w:cs="Times New Roman"/>
          <w:sz w:val="22"/>
          <w:szCs w:val="22"/>
        </w:rPr>
      </w:pPr>
      <w:r w:rsidRPr="004D0236">
        <w:rPr>
          <w:rFonts w:ascii="Times New Roman" w:eastAsia="Times New Roman" w:hAnsi="Times New Roman" w:cs="Times New Roman"/>
          <w:sz w:val="22"/>
          <w:szCs w:val="22"/>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14:paraId="78FEF87B" w14:textId="77777777" w:rsidR="001D1ED4" w:rsidRPr="004D0236" w:rsidRDefault="00B30617" w:rsidP="0022496D">
      <w:pPr>
        <w:widowControl/>
        <w:numPr>
          <w:ilvl w:val="0"/>
          <w:numId w:val="12"/>
        </w:numPr>
        <w:spacing w:before="240" w:line="276" w:lineRule="auto"/>
        <w:ind w:left="993" w:hanging="284"/>
        <w:jc w:val="both"/>
        <w:rPr>
          <w:rFonts w:ascii="Times New Roman" w:eastAsia="Times New Roman" w:hAnsi="Times New Roman" w:cs="Times New Roman"/>
          <w:sz w:val="22"/>
          <w:szCs w:val="22"/>
        </w:rPr>
      </w:pPr>
      <w:r w:rsidRPr="004D0236">
        <w:rPr>
          <w:rFonts w:ascii="Times New Roman" w:eastAsia="Times New Roman" w:hAnsi="Times New Roman" w:cs="Times New Roman"/>
          <w:sz w:val="22"/>
          <w:szCs w:val="22"/>
        </w:rPr>
        <w:t>konflikt zbrojny poza granicami kraju, w przypadku gdy jego zasięg wywołuje skutki   transgraniczne  i gospodarcze na proces wykonywania niniejszej umowy, w szczególności na możliwość realizacji kontraktu zgodnie z pierwotnymi założeniami, a także na sytuacje Wykonawcy,</w:t>
      </w:r>
    </w:p>
    <w:p w14:paraId="688F732D" w14:textId="77777777" w:rsidR="001D1ED4" w:rsidRPr="004D0236" w:rsidRDefault="00B30617" w:rsidP="0022496D">
      <w:pPr>
        <w:pStyle w:val="Akapitzlist"/>
        <w:widowControl/>
        <w:numPr>
          <w:ilvl w:val="0"/>
          <w:numId w:val="12"/>
        </w:numPr>
        <w:spacing w:before="285" w:after="285" w:line="276" w:lineRule="auto"/>
        <w:ind w:left="993" w:hanging="284"/>
        <w:textAlignment w:val="auto"/>
        <w:rPr>
          <w:rFonts w:ascii="Times New Roman" w:hAnsi="Times New Roman"/>
        </w:rPr>
      </w:pPr>
      <w:bookmarkStart w:id="13" w:name="_Hlk165975525"/>
      <w:r w:rsidRPr="004D0236">
        <w:rPr>
          <w:rFonts w:ascii="Times New Roman" w:hAnsi="Times New Roman"/>
          <w:kern w:val="0"/>
          <w:lang w:bidi="ar-SA"/>
        </w:rPr>
        <w:t xml:space="preserve">wycofania z produkcji/sprzedaży danego modelu lub wersji samochodu wskazanego w Ofercie Wykonawcy, Zamawiający dopuszcza zmianę sposobu wykonania przedmiotu Umowy poprzez zastosowanie przez Wykonawcę innego produkowanego/sprzedawanego modelu lub wersji samochodu o parametrach nie gorszych od wskazanych w Ofercie Wykonawcy w ramach wynagrodzenia, o którym mowa w </w:t>
      </w:r>
      <w:r w:rsidRPr="004D0236">
        <w:rPr>
          <w:rFonts w:ascii="Times New Roman" w:hAnsi="Times New Roman"/>
          <w:b/>
          <w:bCs/>
          <w:kern w:val="0"/>
          <w:lang w:bidi="ar-SA"/>
        </w:rPr>
        <w:t xml:space="preserve">§ 3 ust. 1 </w:t>
      </w:r>
      <w:r w:rsidRPr="004D0236">
        <w:rPr>
          <w:rFonts w:ascii="Times New Roman" w:hAnsi="Times New Roman"/>
          <w:kern w:val="0"/>
          <w:lang w:bidi="ar-SA"/>
        </w:rPr>
        <w:t xml:space="preserve">niniejszej umowy. W takim przypadku Wykonawca zobowiązany jest do poinformowania Zamawiającego oraz przedstawienia oświadczenia producenta/dystrybutora potwierdzającego fakt wycofania modelu lub wersji samochodu wskazanego w Ofercie Wykonawcy. </w:t>
      </w:r>
      <w:bookmarkEnd w:id="13"/>
    </w:p>
    <w:p w14:paraId="62428626" w14:textId="77777777" w:rsidR="001D1ED4" w:rsidRPr="004D0236" w:rsidRDefault="00B30617" w:rsidP="0022496D">
      <w:pPr>
        <w:pStyle w:val="Akapitzlist"/>
        <w:widowControl/>
        <w:numPr>
          <w:ilvl w:val="0"/>
          <w:numId w:val="24"/>
        </w:numPr>
        <w:spacing w:before="285" w:after="285" w:line="276" w:lineRule="auto"/>
        <w:ind w:hanging="294"/>
        <w:textAlignment w:val="auto"/>
        <w:rPr>
          <w:rFonts w:ascii="Times New Roman" w:hAnsi="Times New Roman"/>
        </w:rPr>
      </w:pPr>
      <w:r w:rsidRPr="004D0236">
        <w:rPr>
          <w:rFonts w:ascii="Times New Roman" w:hAnsi="Times New Roman"/>
        </w:rPr>
        <w:t>Zmiana postanowień umowy możliwa jest także w przypadku:</w:t>
      </w:r>
    </w:p>
    <w:p w14:paraId="2D2142DD" w14:textId="77777777" w:rsidR="001D1ED4" w:rsidRPr="004D0236" w:rsidRDefault="00B30617" w:rsidP="0022496D">
      <w:pPr>
        <w:widowControl/>
        <w:numPr>
          <w:ilvl w:val="0"/>
          <w:numId w:val="13"/>
        </w:numPr>
        <w:spacing w:after="285" w:line="276" w:lineRule="auto"/>
        <w:ind w:left="1134" w:hanging="283"/>
        <w:jc w:val="both"/>
        <w:rPr>
          <w:rFonts w:ascii="Times New Roman" w:eastAsia="Times New Roman" w:hAnsi="Times New Roman" w:cs="Times New Roman"/>
          <w:sz w:val="22"/>
          <w:szCs w:val="22"/>
        </w:rPr>
      </w:pPr>
      <w:r w:rsidRPr="004D0236">
        <w:rPr>
          <w:rFonts w:ascii="Times New Roman" w:eastAsia="Times New Roman" w:hAnsi="Times New Roman" w:cs="Times New Roman"/>
          <w:sz w:val="22"/>
          <w:szCs w:val="22"/>
        </w:rPr>
        <w:t>złożenia wniosku o upadłość albo likwidację Wykonawcy;</w:t>
      </w:r>
    </w:p>
    <w:p w14:paraId="700ED0B4" w14:textId="77777777" w:rsidR="001D1ED4" w:rsidRPr="004D0236" w:rsidRDefault="00B30617" w:rsidP="0022496D">
      <w:pPr>
        <w:widowControl/>
        <w:numPr>
          <w:ilvl w:val="0"/>
          <w:numId w:val="13"/>
        </w:numPr>
        <w:spacing w:after="285" w:line="276" w:lineRule="auto"/>
        <w:ind w:left="1134" w:hanging="283"/>
        <w:jc w:val="both"/>
        <w:rPr>
          <w:rFonts w:ascii="Times New Roman" w:eastAsia="Times New Roman" w:hAnsi="Times New Roman" w:cs="Times New Roman"/>
          <w:sz w:val="22"/>
          <w:szCs w:val="22"/>
        </w:rPr>
      </w:pPr>
      <w:r w:rsidRPr="004D0236">
        <w:rPr>
          <w:rFonts w:ascii="Times New Roman" w:eastAsia="Times New Roman" w:hAnsi="Times New Roman" w:cs="Times New Roman"/>
          <w:sz w:val="22"/>
          <w:szCs w:val="22"/>
        </w:rPr>
        <w:t>istotnych problemów finansowych, ekonomicznych lub organizacyjnych Wykonawcy uzasadniających ryzyko, że wykonana przez niego dostawa może nie zostać należycie wykonana.</w:t>
      </w:r>
    </w:p>
    <w:p w14:paraId="036980FB" w14:textId="6C6B4041" w:rsidR="001D1ED4" w:rsidRPr="004D0236" w:rsidRDefault="00B30617" w:rsidP="0022496D">
      <w:pPr>
        <w:widowControl/>
        <w:numPr>
          <w:ilvl w:val="0"/>
          <w:numId w:val="26"/>
        </w:numPr>
        <w:tabs>
          <w:tab w:val="left" w:pos="284"/>
        </w:tabs>
        <w:spacing w:before="120" w:after="120" w:line="276" w:lineRule="auto"/>
        <w:ind w:left="709" w:hanging="283"/>
        <w:jc w:val="both"/>
        <w:textAlignment w:val="auto"/>
        <w:rPr>
          <w:rFonts w:ascii="Times New Roman" w:eastAsia="Times New Roman" w:hAnsi="Times New Roman" w:cs="Times New Roman"/>
          <w:i/>
          <w:sz w:val="22"/>
          <w:szCs w:val="22"/>
        </w:rPr>
      </w:pPr>
      <w:r w:rsidRPr="004D0236">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4D0236">
        <w:rPr>
          <w:rFonts w:ascii="Times New Roman" w:eastAsia="Times New Roman" w:hAnsi="Times New Roman" w:cs="Times New Roman"/>
          <w:kern w:val="0"/>
          <w:sz w:val="22"/>
          <w:szCs w:val="22"/>
          <w:lang w:eastAsia="pl-PL" w:bidi="ar-SA"/>
        </w:rPr>
        <w:t xml:space="preserve">w wyniku sukcesji, wstępując w </w:t>
      </w:r>
      <w:r w:rsidRPr="004D0236">
        <w:rPr>
          <w:rFonts w:ascii="Times New Roman" w:eastAsia="Times New Roman" w:hAnsi="Times New Roman" w:cs="Times New Roman"/>
          <w:iCs/>
          <w:kern w:val="0"/>
          <w:sz w:val="22"/>
          <w:szCs w:val="22"/>
          <w:lang w:eastAsia="pl-PL" w:bidi="ar-SA"/>
        </w:rPr>
        <w:t>prawa</w:t>
      </w:r>
      <w:r w:rsidRPr="004D0236">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w:t>
      </w:r>
      <w:r w:rsidR="00F063ED" w:rsidRPr="004D0236">
        <w:rPr>
          <w:rFonts w:ascii="Times New Roman" w:eastAsia="Times New Roman" w:hAnsi="Times New Roman" w:cs="Times New Roman"/>
          <w:kern w:val="0"/>
          <w:sz w:val="22"/>
          <w:szCs w:val="22"/>
          <w:lang w:eastAsia="pl-PL" w:bidi="ar-SA"/>
        </w:rPr>
        <w:t xml:space="preserve">                       </w:t>
      </w:r>
      <w:r w:rsidRPr="004D0236">
        <w:rPr>
          <w:rFonts w:ascii="Times New Roman" w:eastAsia="Times New Roman" w:hAnsi="Times New Roman" w:cs="Times New Roman"/>
          <w:kern w:val="0"/>
          <w:sz w:val="22"/>
          <w:szCs w:val="22"/>
          <w:lang w:eastAsia="pl-PL" w:bidi="ar-SA"/>
        </w:rPr>
        <w:t>a także nie ma na celu uniknięcia stosowania przepisów ustawy, lub w wyniku przejęcia przez zamawiającego zobowiązań wykonawcy względem jego podwykonawców.</w:t>
      </w:r>
    </w:p>
    <w:p w14:paraId="0185CCC4" w14:textId="77777777" w:rsidR="001D1ED4" w:rsidRPr="004D0236" w:rsidRDefault="00B30617" w:rsidP="0022496D">
      <w:pPr>
        <w:widowControl/>
        <w:numPr>
          <w:ilvl w:val="0"/>
          <w:numId w:val="26"/>
        </w:numPr>
        <w:tabs>
          <w:tab w:val="left" w:pos="284"/>
        </w:tabs>
        <w:spacing w:before="120" w:after="120" w:line="276" w:lineRule="auto"/>
        <w:ind w:left="709" w:hanging="283"/>
        <w:jc w:val="both"/>
        <w:textAlignment w:val="auto"/>
        <w:rPr>
          <w:rFonts w:ascii="Times New Roman" w:eastAsia="Times New Roman" w:hAnsi="Times New Roman" w:cs="Times New Roman"/>
          <w:i/>
          <w:sz w:val="22"/>
          <w:szCs w:val="22"/>
        </w:rPr>
      </w:pPr>
      <w:r w:rsidRPr="004D0236">
        <w:rPr>
          <w:rFonts w:ascii="Times New Roman" w:eastAsia="ArialNarrow, 'Arial Unicode MS'" w:hAnsi="Times New Roman" w:cs="Times New Roman"/>
          <w:sz w:val="22"/>
          <w:szCs w:val="22"/>
        </w:rPr>
        <w:t>Określa się następujący tryb dokonywania zmian postanowień umowy:</w:t>
      </w:r>
    </w:p>
    <w:p w14:paraId="050D3BCC" w14:textId="77777777" w:rsidR="001D1ED4" w:rsidRPr="004D0236" w:rsidRDefault="00B30617" w:rsidP="0022496D">
      <w:pPr>
        <w:numPr>
          <w:ilvl w:val="0"/>
          <w:numId w:val="7"/>
        </w:numPr>
        <w:spacing w:before="240" w:line="276" w:lineRule="auto"/>
        <w:ind w:left="1276" w:right="-2" w:hanging="283"/>
        <w:jc w:val="both"/>
        <w:rPr>
          <w:rFonts w:ascii="Times New Roman" w:eastAsia="Times New Roman" w:hAnsi="Times New Roman" w:cs="Times New Roman"/>
          <w:sz w:val="22"/>
          <w:szCs w:val="22"/>
        </w:rPr>
      </w:pPr>
      <w:r w:rsidRPr="004D0236">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67BBA440" w14:textId="3D561C96" w:rsidR="001D1ED4" w:rsidRPr="004D0236" w:rsidRDefault="00B30617" w:rsidP="0022496D">
      <w:pPr>
        <w:numPr>
          <w:ilvl w:val="0"/>
          <w:numId w:val="7"/>
        </w:numPr>
        <w:spacing w:before="240" w:line="276" w:lineRule="auto"/>
        <w:ind w:left="1276" w:right="-2" w:hanging="283"/>
        <w:jc w:val="both"/>
        <w:rPr>
          <w:rFonts w:ascii="Times New Roman" w:eastAsia="Times New Roman" w:hAnsi="Times New Roman" w:cs="Times New Roman"/>
          <w:sz w:val="22"/>
          <w:szCs w:val="22"/>
        </w:rPr>
      </w:pPr>
      <w:r w:rsidRPr="004D0236">
        <w:rPr>
          <w:rFonts w:ascii="Times New Roman" w:eastAsia="ArialNarrow, 'Arial Unicode MS'" w:hAnsi="Times New Roman" w:cs="Times New Roman"/>
          <w:sz w:val="22"/>
          <w:szCs w:val="22"/>
        </w:rPr>
        <w:t>strona występująca o zmianę postanowień zawartej umowy zobowiązana jest</w:t>
      </w:r>
      <w:r w:rsidR="0022496D">
        <w:rPr>
          <w:rFonts w:ascii="Times New Roman" w:eastAsia="ArialNarrow, 'Arial Unicode MS'" w:hAnsi="Times New Roman" w:cs="Times New Roman"/>
          <w:sz w:val="22"/>
          <w:szCs w:val="22"/>
        </w:rPr>
        <w:t xml:space="preserve"> </w:t>
      </w:r>
      <w:r w:rsidRPr="004D0236">
        <w:rPr>
          <w:rFonts w:ascii="Times New Roman" w:eastAsia="ArialNarrow, 'Arial Unicode MS'" w:hAnsi="Times New Roman" w:cs="Times New Roman"/>
          <w:sz w:val="22"/>
          <w:szCs w:val="22"/>
        </w:rPr>
        <w:t>do udokumentowania zaistnienia okoliczności stanowiących podstawę zmian w świetle postanowień umowy;</w:t>
      </w:r>
    </w:p>
    <w:p w14:paraId="249917DB" w14:textId="77777777" w:rsidR="001D1ED4" w:rsidRPr="004D0236" w:rsidRDefault="00B30617" w:rsidP="0022496D">
      <w:pPr>
        <w:numPr>
          <w:ilvl w:val="0"/>
          <w:numId w:val="7"/>
        </w:numPr>
        <w:spacing w:before="240" w:line="276" w:lineRule="auto"/>
        <w:ind w:left="1276" w:right="-2" w:hanging="283"/>
        <w:jc w:val="both"/>
        <w:rPr>
          <w:rFonts w:ascii="Times New Roman" w:eastAsia="Times New Roman" w:hAnsi="Times New Roman" w:cs="Times New Roman"/>
          <w:sz w:val="22"/>
          <w:szCs w:val="22"/>
        </w:rPr>
      </w:pPr>
      <w:r w:rsidRPr="004D0236">
        <w:rPr>
          <w:rFonts w:ascii="Times New Roman" w:eastAsia="ArialNarrow, 'Arial Unicode MS'" w:hAnsi="Times New Roman" w:cs="Times New Roman"/>
          <w:sz w:val="22"/>
          <w:szCs w:val="22"/>
        </w:rPr>
        <w:t>wniosek o zmianę postanowień zawartej umowy musi być wyrażony na piśmie;</w:t>
      </w:r>
    </w:p>
    <w:p w14:paraId="2034F6AA" w14:textId="77777777" w:rsidR="001D1ED4" w:rsidRPr="004D0236" w:rsidRDefault="00B30617" w:rsidP="0022496D">
      <w:pPr>
        <w:numPr>
          <w:ilvl w:val="0"/>
          <w:numId w:val="7"/>
        </w:numPr>
        <w:spacing w:before="240" w:line="276" w:lineRule="auto"/>
        <w:ind w:left="1276" w:right="-2" w:hanging="283"/>
        <w:jc w:val="both"/>
        <w:rPr>
          <w:rFonts w:ascii="Times New Roman" w:eastAsia="Times New Roman" w:hAnsi="Times New Roman" w:cs="Times New Roman"/>
          <w:sz w:val="22"/>
          <w:szCs w:val="22"/>
        </w:rPr>
      </w:pPr>
      <w:r w:rsidRPr="004D0236">
        <w:rPr>
          <w:rFonts w:ascii="Times New Roman" w:eastAsia="ArialNarrow, 'Arial Unicode MS'" w:hAnsi="Times New Roman" w:cs="Times New Roman"/>
          <w:sz w:val="22"/>
          <w:szCs w:val="22"/>
        </w:rPr>
        <w:t>zmiana postanowień umowy wymaga zawarcia aneksu do umowy.</w:t>
      </w:r>
    </w:p>
    <w:p w14:paraId="0F781505" w14:textId="77777777" w:rsidR="001D1ED4" w:rsidRPr="004D0236" w:rsidRDefault="00B30617" w:rsidP="0022496D">
      <w:pPr>
        <w:pStyle w:val="Standard"/>
        <w:numPr>
          <w:ilvl w:val="0"/>
          <w:numId w:val="33"/>
        </w:numPr>
        <w:spacing w:before="240" w:line="276" w:lineRule="auto"/>
        <w:rPr>
          <w:sz w:val="22"/>
          <w:szCs w:val="22"/>
        </w:rPr>
      </w:pPr>
      <w:r w:rsidRPr="004D0236">
        <w:rPr>
          <w:sz w:val="22"/>
          <w:szCs w:val="22"/>
        </w:rPr>
        <w:t>Cesja wierzytelności przypadających z niniejszej umowy może być dokonana na rzecz osób trzecich wyłącznie za zgodą Zamawiającego wyrażoną w formie pisemnej pod rygorem nieważności.</w:t>
      </w:r>
    </w:p>
    <w:p w14:paraId="4F2ED40C" w14:textId="0A0BD87E" w:rsidR="00CC7D31" w:rsidRPr="004D0236" w:rsidRDefault="00B30617" w:rsidP="0022496D">
      <w:pPr>
        <w:pStyle w:val="Standard"/>
        <w:numPr>
          <w:ilvl w:val="0"/>
          <w:numId w:val="33"/>
        </w:numPr>
        <w:spacing w:before="240" w:line="276" w:lineRule="auto"/>
        <w:ind w:left="709" w:hanging="283"/>
        <w:rPr>
          <w:sz w:val="22"/>
          <w:szCs w:val="22"/>
        </w:rPr>
      </w:pPr>
      <w:r w:rsidRPr="004D0236">
        <w:rPr>
          <w:bCs/>
          <w:sz w:val="22"/>
          <w:szCs w:val="22"/>
        </w:rPr>
        <w:t xml:space="preserve">Wykonawca zobowiązuje się przestrzegać zasad wskazanych w niniejszej umowie oraz w </w:t>
      </w:r>
      <w:r w:rsidRPr="004D0236">
        <w:rPr>
          <w:sz w:val="22"/>
          <w:szCs w:val="22"/>
        </w:rPr>
        <w:t>ustawie z dnia 10 maja 2018 r. o ochronie danych osobowych (tj. Dz. U. z 2019 r., poz. 1781).</w:t>
      </w:r>
    </w:p>
    <w:p w14:paraId="6876F4A7" w14:textId="77777777" w:rsidR="001D1ED4" w:rsidRPr="004D0236" w:rsidRDefault="00B30617" w:rsidP="0022496D">
      <w:pPr>
        <w:pStyle w:val="Standard"/>
        <w:spacing w:before="240" w:line="276" w:lineRule="auto"/>
        <w:jc w:val="center"/>
        <w:rPr>
          <w:b/>
          <w:bCs/>
          <w:sz w:val="22"/>
          <w:szCs w:val="22"/>
        </w:rPr>
      </w:pPr>
      <w:r w:rsidRPr="004D0236">
        <w:rPr>
          <w:b/>
          <w:sz w:val="22"/>
          <w:szCs w:val="22"/>
        </w:rPr>
        <w:t xml:space="preserve">§ </w:t>
      </w:r>
      <w:r w:rsidRPr="004D0236">
        <w:rPr>
          <w:b/>
          <w:bCs/>
          <w:sz w:val="22"/>
          <w:szCs w:val="22"/>
        </w:rPr>
        <w:t>12</w:t>
      </w:r>
    </w:p>
    <w:p w14:paraId="3694A52D" w14:textId="77777777" w:rsidR="001D1ED4" w:rsidRPr="004D0236" w:rsidRDefault="001D1ED4" w:rsidP="0022496D">
      <w:pPr>
        <w:pStyle w:val="Standard"/>
        <w:spacing w:line="276" w:lineRule="auto"/>
        <w:rPr>
          <w:b/>
          <w:bCs/>
          <w:sz w:val="22"/>
          <w:szCs w:val="22"/>
        </w:rPr>
      </w:pPr>
    </w:p>
    <w:p w14:paraId="7F918882" w14:textId="77777777" w:rsidR="001D1ED4" w:rsidRPr="004D0236" w:rsidRDefault="00B30617" w:rsidP="0022496D">
      <w:pPr>
        <w:pStyle w:val="Standard"/>
        <w:spacing w:line="276" w:lineRule="auto"/>
        <w:rPr>
          <w:sz w:val="22"/>
          <w:szCs w:val="22"/>
        </w:rPr>
      </w:pPr>
      <w:r w:rsidRPr="004D0236">
        <w:rPr>
          <w:sz w:val="22"/>
          <w:szCs w:val="22"/>
        </w:rPr>
        <w:t>W sprawach nieuregulowanych postanowieniami niniejszej umowy, mają zastosowanie przepisy ustawy Prawo zamówień publicznych, Kodeksu Cywilnego, ustawy Prawo o ruchu drogowym wraz z przepisami wykonawczymi oraz inne właściwe dla przedmiotu umowy.</w:t>
      </w:r>
    </w:p>
    <w:p w14:paraId="0D2EE947" w14:textId="77777777" w:rsidR="001D1ED4" w:rsidRPr="004D0236" w:rsidRDefault="001D1ED4" w:rsidP="0022496D">
      <w:pPr>
        <w:pStyle w:val="Standard"/>
        <w:spacing w:line="276" w:lineRule="auto"/>
        <w:rPr>
          <w:sz w:val="22"/>
          <w:szCs w:val="22"/>
        </w:rPr>
      </w:pPr>
    </w:p>
    <w:p w14:paraId="5BB7FA9E" w14:textId="77777777" w:rsidR="001D1ED4" w:rsidRPr="004D0236" w:rsidRDefault="00B30617" w:rsidP="0022496D">
      <w:pPr>
        <w:pStyle w:val="NumeracjaUrzdowa"/>
        <w:numPr>
          <w:ilvl w:val="0"/>
          <w:numId w:val="0"/>
        </w:numPr>
        <w:spacing w:line="276" w:lineRule="auto"/>
        <w:jc w:val="center"/>
        <w:rPr>
          <w:b/>
          <w:bCs/>
          <w:sz w:val="22"/>
          <w:szCs w:val="22"/>
        </w:rPr>
      </w:pPr>
      <w:r w:rsidRPr="004D0236">
        <w:rPr>
          <w:b/>
          <w:sz w:val="22"/>
          <w:szCs w:val="22"/>
        </w:rPr>
        <w:t xml:space="preserve">§ </w:t>
      </w:r>
      <w:r w:rsidRPr="004D0236">
        <w:rPr>
          <w:b/>
          <w:bCs/>
          <w:sz w:val="22"/>
          <w:szCs w:val="22"/>
        </w:rPr>
        <w:t>13</w:t>
      </w:r>
    </w:p>
    <w:p w14:paraId="3C167795" w14:textId="77777777" w:rsidR="001D1ED4" w:rsidRPr="004D0236" w:rsidRDefault="001D1ED4" w:rsidP="0022496D">
      <w:pPr>
        <w:pStyle w:val="NumeracjaUrzdowa"/>
        <w:numPr>
          <w:ilvl w:val="0"/>
          <w:numId w:val="0"/>
        </w:numPr>
        <w:spacing w:line="276" w:lineRule="auto"/>
        <w:ind w:left="227" w:hanging="227"/>
        <w:rPr>
          <w:sz w:val="22"/>
          <w:szCs w:val="22"/>
        </w:rPr>
      </w:pPr>
    </w:p>
    <w:p w14:paraId="44F67674" w14:textId="77777777" w:rsidR="001D1ED4" w:rsidRPr="004D0236" w:rsidRDefault="00B30617" w:rsidP="0022496D">
      <w:pPr>
        <w:pStyle w:val="NumeracjaUrzdowa"/>
        <w:numPr>
          <w:ilvl w:val="0"/>
          <w:numId w:val="8"/>
        </w:numPr>
        <w:spacing w:line="276" w:lineRule="auto"/>
        <w:ind w:left="284" w:hanging="284"/>
        <w:rPr>
          <w:sz w:val="22"/>
          <w:szCs w:val="22"/>
        </w:rPr>
      </w:pPr>
      <w:r w:rsidRPr="004D0236">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3E2B2C7D" w14:textId="77777777" w:rsidR="001D1ED4" w:rsidRPr="004D0236" w:rsidRDefault="001D1ED4" w:rsidP="0022496D">
      <w:pPr>
        <w:pStyle w:val="NumeracjaUrzdowa"/>
        <w:numPr>
          <w:ilvl w:val="0"/>
          <w:numId w:val="0"/>
        </w:numPr>
        <w:spacing w:line="276" w:lineRule="auto"/>
        <w:ind w:left="284"/>
        <w:rPr>
          <w:sz w:val="22"/>
          <w:szCs w:val="22"/>
        </w:rPr>
      </w:pPr>
    </w:p>
    <w:p w14:paraId="195683EA" w14:textId="77777777" w:rsidR="001D1ED4" w:rsidRPr="004D0236" w:rsidRDefault="00B30617" w:rsidP="0022496D">
      <w:pPr>
        <w:pStyle w:val="NumeracjaUrzdowa"/>
        <w:numPr>
          <w:ilvl w:val="0"/>
          <w:numId w:val="8"/>
        </w:numPr>
        <w:spacing w:line="276" w:lineRule="auto"/>
        <w:ind w:left="284" w:hanging="284"/>
        <w:rPr>
          <w:sz w:val="22"/>
          <w:szCs w:val="22"/>
        </w:rPr>
      </w:pPr>
      <w:r w:rsidRPr="004D0236">
        <w:rPr>
          <w:sz w:val="22"/>
          <w:szCs w:val="22"/>
        </w:rPr>
        <w:t xml:space="preserve">Ewentualne spory powstałe na tle realizacji tej umowy strony poddają rozstrzygnięciu Sądu właściwego  miejscowo dla siedziby Zamawiającego. </w:t>
      </w:r>
    </w:p>
    <w:p w14:paraId="6F7668B8" w14:textId="77777777" w:rsidR="0009225F" w:rsidRPr="004D0236" w:rsidRDefault="0009225F" w:rsidP="0022496D">
      <w:pPr>
        <w:pStyle w:val="NumeracjaUrzdowa"/>
        <w:numPr>
          <w:ilvl w:val="0"/>
          <w:numId w:val="0"/>
        </w:numPr>
        <w:spacing w:line="276" w:lineRule="auto"/>
        <w:ind w:left="227" w:hanging="227"/>
        <w:rPr>
          <w:sz w:val="22"/>
          <w:szCs w:val="22"/>
        </w:rPr>
      </w:pPr>
    </w:p>
    <w:p w14:paraId="270F6CF2" w14:textId="0B87CEE1" w:rsidR="001D1ED4" w:rsidRDefault="00B30617" w:rsidP="0022496D">
      <w:pPr>
        <w:pStyle w:val="NumeracjaUrzdowa"/>
        <w:numPr>
          <w:ilvl w:val="0"/>
          <w:numId w:val="0"/>
        </w:numPr>
        <w:tabs>
          <w:tab w:val="left" w:pos="6946"/>
        </w:tabs>
        <w:spacing w:line="276" w:lineRule="auto"/>
        <w:jc w:val="center"/>
        <w:rPr>
          <w:b/>
          <w:bCs/>
          <w:sz w:val="22"/>
          <w:szCs w:val="22"/>
        </w:rPr>
      </w:pPr>
      <w:r w:rsidRPr="004D0236">
        <w:rPr>
          <w:b/>
          <w:sz w:val="22"/>
          <w:szCs w:val="22"/>
        </w:rPr>
        <w:t xml:space="preserve">§ </w:t>
      </w:r>
      <w:r w:rsidRPr="004D0236">
        <w:rPr>
          <w:b/>
          <w:bCs/>
          <w:sz w:val="22"/>
          <w:szCs w:val="22"/>
        </w:rPr>
        <w:t>14</w:t>
      </w:r>
    </w:p>
    <w:p w14:paraId="3E1611AA" w14:textId="77777777" w:rsidR="009C73AB" w:rsidRPr="004D0236" w:rsidRDefault="009C73AB" w:rsidP="0022496D">
      <w:pPr>
        <w:pStyle w:val="NumeracjaUrzdowa"/>
        <w:numPr>
          <w:ilvl w:val="0"/>
          <w:numId w:val="0"/>
        </w:numPr>
        <w:tabs>
          <w:tab w:val="left" w:pos="6946"/>
        </w:tabs>
        <w:spacing w:line="276" w:lineRule="auto"/>
        <w:rPr>
          <w:sz w:val="22"/>
          <w:szCs w:val="22"/>
        </w:rPr>
      </w:pPr>
    </w:p>
    <w:p w14:paraId="15D33797" w14:textId="77777777" w:rsidR="001D1ED4" w:rsidRDefault="00B30617" w:rsidP="0022496D">
      <w:pPr>
        <w:pStyle w:val="Standard"/>
        <w:spacing w:line="276" w:lineRule="auto"/>
        <w:rPr>
          <w:sz w:val="22"/>
          <w:szCs w:val="22"/>
        </w:rPr>
      </w:pPr>
      <w:r w:rsidRPr="004D0236">
        <w:rPr>
          <w:sz w:val="22"/>
          <w:szCs w:val="22"/>
        </w:rPr>
        <w:t>Do wzajemnego współdziałania przy wykonaniu i nadzoru nad prawidłową realizacją umowy strony wyznaczają następujące osoby:</w:t>
      </w:r>
    </w:p>
    <w:p w14:paraId="31179B63" w14:textId="77777777" w:rsidR="0022496D" w:rsidRPr="004D0236" w:rsidRDefault="0022496D" w:rsidP="0022496D">
      <w:pPr>
        <w:pStyle w:val="Standard"/>
        <w:spacing w:line="276" w:lineRule="auto"/>
        <w:rPr>
          <w:sz w:val="22"/>
          <w:szCs w:val="22"/>
        </w:rPr>
      </w:pPr>
    </w:p>
    <w:p w14:paraId="63084DC2" w14:textId="77777777" w:rsidR="001D1ED4" w:rsidRPr="004D0236" w:rsidRDefault="00B30617" w:rsidP="0022496D">
      <w:pPr>
        <w:pStyle w:val="NumeracjaUrzdowa"/>
        <w:numPr>
          <w:ilvl w:val="0"/>
          <w:numId w:val="15"/>
        </w:numPr>
        <w:spacing w:line="276" w:lineRule="auto"/>
        <w:rPr>
          <w:sz w:val="22"/>
          <w:szCs w:val="22"/>
        </w:rPr>
      </w:pPr>
      <w:r w:rsidRPr="004D0236">
        <w:rPr>
          <w:sz w:val="22"/>
          <w:szCs w:val="22"/>
        </w:rPr>
        <w:t>__________________________, tel. ____________________- reprezentującą/cego Zamawiającego;</w:t>
      </w:r>
    </w:p>
    <w:p w14:paraId="509BE444" w14:textId="77777777" w:rsidR="001D1ED4" w:rsidRPr="004D0236" w:rsidRDefault="001D1ED4" w:rsidP="0022496D">
      <w:pPr>
        <w:pStyle w:val="NumeracjaUrzdowa"/>
        <w:numPr>
          <w:ilvl w:val="0"/>
          <w:numId w:val="0"/>
        </w:numPr>
        <w:spacing w:line="276" w:lineRule="auto"/>
        <w:ind w:left="720"/>
        <w:rPr>
          <w:sz w:val="22"/>
          <w:szCs w:val="22"/>
        </w:rPr>
      </w:pPr>
    </w:p>
    <w:p w14:paraId="0790E7E9" w14:textId="77777777" w:rsidR="001D1ED4" w:rsidRPr="004D0236" w:rsidRDefault="00B30617" w:rsidP="0022496D">
      <w:pPr>
        <w:pStyle w:val="NumeracjaUrzdowa"/>
        <w:numPr>
          <w:ilvl w:val="0"/>
          <w:numId w:val="15"/>
        </w:numPr>
        <w:spacing w:line="276" w:lineRule="auto"/>
        <w:rPr>
          <w:sz w:val="22"/>
          <w:szCs w:val="22"/>
        </w:rPr>
      </w:pPr>
      <w:r w:rsidRPr="004D0236">
        <w:rPr>
          <w:sz w:val="22"/>
          <w:szCs w:val="22"/>
        </w:rPr>
        <w:t>__________________________, tel. _______________________- reprezentującą/cego Wykonawcę</w:t>
      </w:r>
    </w:p>
    <w:p w14:paraId="5D1D9C00" w14:textId="77777777" w:rsidR="001D1ED4" w:rsidRPr="004D0236" w:rsidRDefault="001D1ED4" w:rsidP="0022496D">
      <w:pPr>
        <w:pStyle w:val="NumeracjaUrzdowa"/>
        <w:numPr>
          <w:ilvl w:val="0"/>
          <w:numId w:val="0"/>
        </w:numPr>
        <w:spacing w:line="276" w:lineRule="auto"/>
        <w:ind w:left="227" w:hanging="227"/>
        <w:rPr>
          <w:sz w:val="22"/>
          <w:szCs w:val="22"/>
        </w:rPr>
      </w:pPr>
    </w:p>
    <w:p w14:paraId="36B255A9" w14:textId="09DDC623" w:rsidR="001D1ED4" w:rsidRDefault="00B30617" w:rsidP="0022496D">
      <w:pPr>
        <w:pStyle w:val="NumeracjaUrzdowa"/>
        <w:numPr>
          <w:ilvl w:val="0"/>
          <w:numId w:val="0"/>
        </w:numPr>
        <w:spacing w:line="276" w:lineRule="auto"/>
        <w:ind w:right="0"/>
        <w:jc w:val="center"/>
        <w:rPr>
          <w:b/>
          <w:sz w:val="22"/>
          <w:szCs w:val="22"/>
        </w:rPr>
      </w:pPr>
      <w:r w:rsidRPr="004D0236">
        <w:rPr>
          <w:b/>
          <w:sz w:val="22"/>
          <w:szCs w:val="22"/>
        </w:rPr>
        <w:t>§ 15</w:t>
      </w:r>
    </w:p>
    <w:p w14:paraId="02A526D8" w14:textId="77777777" w:rsidR="00801ABA" w:rsidRPr="004D0236" w:rsidRDefault="00801ABA" w:rsidP="0022496D">
      <w:pPr>
        <w:pStyle w:val="NumeracjaUrzdowa"/>
        <w:numPr>
          <w:ilvl w:val="0"/>
          <w:numId w:val="0"/>
        </w:numPr>
        <w:spacing w:line="276" w:lineRule="auto"/>
        <w:ind w:right="0"/>
        <w:jc w:val="center"/>
        <w:rPr>
          <w:sz w:val="22"/>
          <w:szCs w:val="22"/>
        </w:rPr>
      </w:pPr>
    </w:p>
    <w:p w14:paraId="728D144D" w14:textId="77777777" w:rsidR="001D1ED4" w:rsidRPr="004D0236" w:rsidRDefault="00B30617" w:rsidP="0022496D">
      <w:pPr>
        <w:pStyle w:val="Standard"/>
        <w:tabs>
          <w:tab w:val="left" w:pos="70"/>
        </w:tabs>
        <w:spacing w:line="276" w:lineRule="auto"/>
        <w:ind w:left="35"/>
        <w:rPr>
          <w:sz w:val="22"/>
          <w:szCs w:val="22"/>
        </w:rPr>
      </w:pPr>
      <w:r w:rsidRPr="004D0236">
        <w:rPr>
          <w:sz w:val="22"/>
          <w:szCs w:val="22"/>
        </w:rPr>
        <w:t>Umowę sporządzono w czterech jednobrzmiących egzemplarzach, z czego trzy egzemplarze otrzymuje Zamawiający, jeden egzemplarz Wykonawca.</w:t>
      </w:r>
    </w:p>
    <w:p w14:paraId="2950BAFF" w14:textId="77777777" w:rsidR="001D1ED4" w:rsidRPr="004D0236" w:rsidRDefault="001D1ED4" w:rsidP="0022496D">
      <w:pPr>
        <w:pStyle w:val="Standard"/>
        <w:tabs>
          <w:tab w:val="left" w:pos="852"/>
        </w:tabs>
        <w:spacing w:line="276" w:lineRule="auto"/>
        <w:ind w:left="426"/>
        <w:rPr>
          <w:sz w:val="22"/>
          <w:szCs w:val="22"/>
        </w:rPr>
      </w:pPr>
    </w:p>
    <w:p w14:paraId="19228734" w14:textId="77777777" w:rsidR="001D1ED4" w:rsidRPr="004D0236" w:rsidRDefault="001D1ED4" w:rsidP="0022496D">
      <w:pPr>
        <w:pStyle w:val="Standard"/>
        <w:tabs>
          <w:tab w:val="left" w:pos="852"/>
        </w:tabs>
        <w:spacing w:line="276" w:lineRule="auto"/>
        <w:ind w:left="426"/>
        <w:rPr>
          <w:sz w:val="22"/>
          <w:szCs w:val="22"/>
        </w:rPr>
      </w:pPr>
    </w:p>
    <w:p w14:paraId="5CA9A311" w14:textId="6C68656F" w:rsidR="001D1ED4" w:rsidRPr="004D0236" w:rsidRDefault="0010603C" w:rsidP="0022496D">
      <w:pPr>
        <w:pStyle w:val="Standard"/>
        <w:suppressAutoHyphens w:val="0"/>
        <w:spacing w:line="276" w:lineRule="auto"/>
        <w:ind w:left="35"/>
        <w:jc w:val="center"/>
        <w:rPr>
          <w:b/>
          <w:sz w:val="22"/>
          <w:szCs w:val="22"/>
        </w:rPr>
      </w:pPr>
      <w:r w:rsidRPr="004D0236">
        <w:rPr>
          <w:b/>
          <w:sz w:val="22"/>
          <w:szCs w:val="22"/>
        </w:rPr>
        <w:t xml:space="preserve">WYKONAWCA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B30617" w:rsidRPr="004D0236">
        <w:rPr>
          <w:b/>
          <w:sz w:val="22"/>
          <w:szCs w:val="22"/>
        </w:rPr>
        <w:t xml:space="preserve">ZAMAWIAJĄCY                                                                                 </w:t>
      </w:r>
    </w:p>
    <w:p w14:paraId="72E1A075" w14:textId="77777777" w:rsidR="001D1ED4" w:rsidRPr="004D0236" w:rsidRDefault="001D1ED4" w:rsidP="0022496D">
      <w:pPr>
        <w:pStyle w:val="NumeracjaUrzdowa"/>
        <w:numPr>
          <w:ilvl w:val="0"/>
          <w:numId w:val="0"/>
        </w:numPr>
        <w:spacing w:line="276" w:lineRule="auto"/>
        <w:ind w:left="227" w:hanging="227"/>
        <w:rPr>
          <w:sz w:val="22"/>
          <w:szCs w:val="22"/>
        </w:rPr>
      </w:pPr>
    </w:p>
    <w:p w14:paraId="54D5AE2D" w14:textId="77777777" w:rsidR="001D1ED4" w:rsidRPr="004D0236" w:rsidRDefault="001D1ED4" w:rsidP="0022496D">
      <w:pPr>
        <w:pStyle w:val="NumeracjaUrzdowa"/>
        <w:numPr>
          <w:ilvl w:val="0"/>
          <w:numId w:val="0"/>
        </w:numPr>
        <w:spacing w:line="276" w:lineRule="auto"/>
        <w:ind w:left="227" w:hanging="227"/>
        <w:rPr>
          <w:sz w:val="22"/>
          <w:szCs w:val="22"/>
        </w:rPr>
      </w:pPr>
    </w:p>
    <w:p w14:paraId="2CCB40F6" w14:textId="05C6B186" w:rsidR="00A344BF" w:rsidRPr="004D0236" w:rsidRDefault="00B30617" w:rsidP="0022496D">
      <w:pPr>
        <w:pStyle w:val="NumeracjaUrzdowa"/>
        <w:numPr>
          <w:ilvl w:val="0"/>
          <w:numId w:val="0"/>
        </w:numPr>
        <w:tabs>
          <w:tab w:val="left" w:pos="6946"/>
        </w:tabs>
        <w:spacing w:line="276" w:lineRule="auto"/>
        <w:rPr>
          <w:b/>
          <w:kern w:val="3"/>
          <w:sz w:val="22"/>
          <w:szCs w:val="22"/>
        </w:rPr>
      </w:pPr>
      <w:r w:rsidRPr="004D0236">
        <w:rPr>
          <w:sz w:val="22"/>
          <w:szCs w:val="22"/>
        </w:rPr>
        <w:br w:type="page"/>
      </w:r>
    </w:p>
    <w:p w14:paraId="0942D602" w14:textId="1A357019" w:rsidR="001D1ED4" w:rsidRPr="004D0236" w:rsidRDefault="00B30617" w:rsidP="0022496D">
      <w:pPr>
        <w:spacing w:line="276" w:lineRule="auto"/>
        <w:jc w:val="both"/>
        <w:rPr>
          <w:rFonts w:ascii="Times New Roman" w:eastAsia="Times New Roman" w:hAnsi="Times New Roman" w:cs="Times New Roman"/>
          <w:i/>
          <w:sz w:val="22"/>
          <w:szCs w:val="22"/>
        </w:rPr>
      </w:pPr>
      <w:r w:rsidRPr="004D0236">
        <w:rPr>
          <w:rFonts w:ascii="Times New Roman" w:eastAsia="Times New Roman" w:hAnsi="Times New Roman" w:cs="Times New Roman"/>
          <w:bCs/>
          <w:i/>
          <w:sz w:val="22"/>
          <w:szCs w:val="22"/>
        </w:rPr>
        <w:t xml:space="preserve">                                                                                                                 </w:t>
      </w:r>
      <w:r w:rsidRPr="004D0236">
        <w:rPr>
          <w:rFonts w:ascii="Times New Roman" w:eastAsia="Times New Roman" w:hAnsi="Times New Roman" w:cs="Times New Roman"/>
          <w:i/>
          <w:sz w:val="22"/>
          <w:szCs w:val="22"/>
        </w:rPr>
        <w:t xml:space="preserve">Załącznik do Umowy nr ______z dnia </w:t>
      </w:r>
    </w:p>
    <w:p w14:paraId="26A14768" w14:textId="77777777" w:rsidR="001D1ED4" w:rsidRPr="004D0236" w:rsidRDefault="00B30617" w:rsidP="0022496D">
      <w:pPr>
        <w:tabs>
          <w:tab w:val="left" w:pos="567"/>
          <w:tab w:val="left" w:pos="851"/>
        </w:tabs>
        <w:spacing w:line="276" w:lineRule="auto"/>
        <w:ind w:left="510" w:hanging="510"/>
        <w:jc w:val="both"/>
        <w:rPr>
          <w:rFonts w:ascii="Times New Roman" w:eastAsia="Times New Roman" w:hAnsi="Times New Roman" w:cs="Times New Roman"/>
          <w:i/>
          <w:sz w:val="22"/>
          <w:szCs w:val="22"/>
        </w:rPr>
      </w:pPr>
      <w:r w:rsidRPr="004D0236">
        <w:rPr>
          <w:rFonts w:ascii="Times New Roman" w:eastAsia="Times New Roman" w:hAnsi="Times New Roman" w:cs="Times New Roman"/>
          <w:i/>
          <w:sz w:val="22"/>
          <w:szCs w:val="22"/>
        </w:rPr>
        <w:t>____________________________________________________</w:t>
      </w:r>
    </w:p>
    <w:p w14:paraId="143D24BF" w14:textId="77777777" w:rsidR="001D1ED4" w:rsidRPr="0046177B" w:rsidRDefault="00B30617" w:rsidP="0022496D">
      <w:pPr>
        <w:tabs>
          <w:tab w:val="left" w:pos="567"/>
          <w:tab w:val="left" w:pos="851"/>
        </w:tabs>
        <w:spacing w:line="276" w:lineRule="auto"/>
        <w:jc w:val="both"/>
        <w:rPr>
          <w:rFonts w:ascii="Times New Roman" w:eastAsia="Times New Roman" w:hAnsi="Times New Roman" w:cs="Times New Roman"/>
          <w:i/>
          <w:sz w:val="18"/>
          <w:szCs w:val="18"/>
        </w:rPr>
      </w:pPr>
      <w:r w:rsidRPr="0046177B">
        <w:rPr>
          <w:rFonts w:ascii="Times New Roman" w:eastAsia="Times New Roman" w:hAnsi="Times New Roman" w:cs="Times New Roman"/>
          <w:i/>
          <w:sz w:val="18"/>
          <w:szCs w:val="18"/>
        </w:rPr>
        <w:t xml:space="preserve">           (nazwa komórki organizacyjnej Zamawiającego)</w:t>
      </w:r>
    </w:p>
    <w:p w14:paraId="08B75D33" w14:textId="77777777" w:rsidR="001D1ED4" w:rsidRPr="004D0236" w:rsidRDefault="001D1ED4" w:rsidP="0022496D">
      <w:pPr>
        <w:spacing w:line="276" w:lineRule="auto"/>
        <w:jc w:val="both"/>
        <w:rPr>
          <w:rFonts w:ascii="Times New Roman" w:eastAsia="Times New Roman" w:hAnsi="Times New Roman" w:cs="Times New Roman"/>
          <w:sz w:val="22"/>
          <w:szCs w:val="22"/>
        </w:rPr>
      </w:pPr>
    </w:p>
    <w:p w14:paraId="7D7F2EA3" w14:textId="77777777" w:rsidR="001D1ED4" w:rsidRPr="004D0236" w:rsidRDefault="00B30617" w:rsidP="0022496D">
      <w:pPr>
        <w:spacing w:line="276" w:lineRule="auto"/>
        <w:jc w:val="both"/>
        <w:rPr>
          <w:rFonts w:ascii="Times New Roman" w:eastAsia="Times New Roman" w:hAnsi="Times New Roman" w:cs="Times New Roman"/>
          <w:b/>
          <w:bCs/>
          <w:sz w:val="22"/>
          <w:szCs w:val="22"/>
        </w:rPr>
      </w:pPr>
      <w:r w:rsidRPr="004D0236">
        <w:rPr>
          <w:rFonts w:ascii="Times New Roman" w:eastAsia="Times New Roman" w:hAnsi="Times New Roman" w:cs="Times New Roman"/>
          <w:b/>
          <w:bCs/>
          <w:sz w:val="22"/>
          <w:szCs w:val="22"/>
        </w:rPr>
        <w:t>RAPORT Z REALIZACJI ZAMÓWIENIA</w:t>
      </w:r>
    </w:p>
    <w:p w14:paraId="132D1D80" w14:textId="77777777" w:rsidR="001D1ED4" w:rsidRPr="004D0236" w:rsidRDefault="00B30617" w:rsidP="0022496D">
      <w:pPr>
        <w:tabs>
          <w:tab w:val="left" w:pos="0"/>
        </w:tabs>
        <w:spacing w:before="57" w:line="276" w:lineRule="auto"/>
        <w:jc w:val="both"/>
        <w:rPr>
          <w:rFonts w:ascii="Times New Roman" w:eastAsia="Times New Roman" w:hAnsi="Times New Roman" w:cs="Times New Roman"/>
          <w:sz w:val="22"/>
          <w:szCs w:val="22"/>
        </w:rPr>
      </w:pPr>
      <w:r w:rsidRPr="004D0236">
        <w:rPr>
          <w:rFonts w:ascii="Times New Roman" w:eastAsia="Times New Roman" w:hAnsi="Times New Roman" w:cs="Times New Roman"/>
          <w:sz w:val="22"/>
          <w:szCs w:val="22"/>
        </w:rPr>
        <w:t xml:space="preserve">na robotę budowlaną/usługę/dostawę </w:t>
      </w:r>
      <w:r w:rsidRPr="004D0236">
        <w:rPr>
          <w:rFonts w:ascii="Times New Roman" w:eastAsia="Times New Roman" w:hAnsi="Times New Roman" w:cs="Times New Roman"/>
          <w:iCs/>
          <w:sz w:val="22"/>
          <w:szCs w:val="22"/>
        </w:rPr>
        <w:t>pn.:</w:t>
      </w:r>
    </w:p>
    <w:p w14:paraId="44D17BC2" w14:textId="77777777" w:rsidR="001D1ED4" w:rsidRPr="004D0236" w:rsidRDefault="001D1ED4" w:rsidP="0022496D">
      <w:pPr>
        <w:spacing w:line="276" w:lineRule="auto"/>
        <w:ind w:left="510"/>
        <w:jc w:val="both"/>
        <w:rPr>
          <w:rFonts w:ascii="Times New Roman" w:eastAsia="Times New Roman" w:hAnsi="Times New Roman" w:cs="Times New Roman"/>
          <w:i/>
          <w:sz w:val="22"/>
          <w:szCs w:val="22"/>
        </w:rPr>
      </w:pPr>
    </w:p>
    <w:p w14:paraId="3385AD86" w14:textId="77777777" w:rsidR="001D1ED4" w:rsidRPr="004D0236" w:rsidRDefault="00B30617" w:rsidP="0022496D">
      <w:pPr>
        <w:spacing w:line="276" w:lineRule="auto"/>
        <w:jc w:val="both"/>
        <w:rPr>
          <w:rFonts w:ascii="Times New Roman" w:eastAsia="Times New Roman" w:hAnsi="Times New Roman" w:cs="Times New Roman"/>
          <w:b/>
          <w:bCs/>
          <w:kern w:val="0"/>
          <w:sz w:val="22"/>
          <w:szCs w:val="22"/>
          <w:lang w:eastAsia="pl-PL" w:bidi="ar-SA"/>
        </w:rPr>
      </w:pPr>
      <w:r w:rsidRPr="004D0236">
        <w:rPr>
          <w:rFonts w:ascii="Times New Roman" w:eastAsia="Times New Roman" w:hAnsi="Times New Roman" w:cs="Times New Roman"/>
          <w:b/>
          <w:bCs/>
          <w:kern w:val="0"/>
          <w:sz w:val="22"/>
          <w:szCs w:val="22"/>
          <w:lang w:eastAsia="pl-PL" w:bidi="ar-SA"/>
        </w:rPr>
        <w:t>_______________________________________________________________________________________</w:t>
      </w:r>
    </w:p>
    <w:p w14:paraId="2A5EC4AC" w14:textId="77777777" w:rsidR="001D1ED4" w:rsidRPr="006712F0" w:rsidRDefault="001D1ED4" w:rsidP="0022496D">
      <w:pPr>
        <w:spacing w:line="276" w:lineRule="auto"/>
        <w:jc w:val="both"/>
        <w:rPr>
          <w:rFonts w:ascii="Times New Roman" w:eastAsia="Times New Roman" w:hAnsi="Times New Roman" w:cs="Times New Roman"/>
          <w:b/>
          <w:bCs/>
          <w:kern w:val="0"/>
          <w:sz w:val="22"/>
          <w:szCs w:val="22"/>
          <w:lang w:eastAsia="pl-PL" w:bidi="ar-SA"/>
        </w:rPr>
      </w:pPr>
    </w:p>
    <w:p w14:paraId="10ABCFE8" w14:textId="77777777" w:rsidR="001D1ED4" w:rsidRPr="004D0236" w:rsidRDefault="00B30617" w:rsidP="0022496D">
      <w:pPr>
        <w:spacing w:line="276" w:lineRule="auto"/>
        <w:jc w:val="both"/>
        <w:rPr>
          <w:rFonts w:ascii="Times New Roman" w:eastAsia="Times New Roman" w:hAnsi="Times New Roman" w:cs="Times New Roman"/>
          <w:b/>
          <w:bCs/>
          <w:kern w:val="0"/>
          <w:sz w:val="22"/>
          <w:szCs w:val="22"/>
          <w:lang w:eastAsia="pl-PL" w:bidi="ar-SA"/>
        </w:rPr>
      </w:pPr>
      <w:r w:rsidRPr="004D0236">
        <w:rPr>
          <w:rFonts w:ascii="Times New Roman" w:eastAsia="Times New Roman" w:hAnsi="Times New Roman" w:cs="Times New Roman"/>
          <w:b/>
          <w:bCs/>
          <w:kern w:val="0"/>
          <w:sz w:val="22"/>
          <w:szCs w:val="22"/>
          <w:lang w:eastAsia="pl-PL" w:bidi="ar-SA"/>
        </w:rPr>
        <w:t>______________________________________________________________________________________</w:t>
      </w:r>
    </w:p>
    <w:p w14:paraId="2A53AD75" w14:textId="77777777" w:rsidR="001D1ED4" w:rsidRPr="004D0236" w:rsidRDefault="001D1ED4" w:rsidP="0022496D">
      <w:pPr>
        <w:spacing w:line="276" w:lineRule="auto"/>
        <w:jc w:val="both"/>
        <w:rPr>
          <w:rFonts w:ascii="Times New Roman" w:eastAsia="Times New Roman" w:hAnsi="Times New Roman" w:cs="Times New Roman"/>
          <w:b/>
          <w:bCs/>
          <w:kern w:val="0"/>
          <w:sz w:val="22"/>
          <w:szCs w:val="22"/>
          <w:lang w:eastAsia="pl-PL" w:bidi="ar-SA"/>
        </w:rPr>
      </w:pPr>
    </w:p>
    <w:p w14:paraId="6732217E" w14:textId="77777777" w:rsidR="001D1ED4" w:rsidRPr="004D0236" w:rsidRDefault="00B30617" w:rsidP="0022496D">
      <w:pPr>
        <w:spacing w:line="276" w:lineRule="auto"/>
        <w:jc w:val="both"/>
        <w:rPr>
          <w:rFonts w:ascii="Times New Roman" w:eastAsia="Times New Roman" w:hAnsi="Times New Roman" w:cs="Times New Roman"/>
          <w:b/>
          <w:bCs/>
          <w:sz w:val="22"/>
          <w:szCs w:val="22"/>
          <w:u w:val="single"/>
        </w:rPr>
      </w:pPr>
      <w:r w:rsidRPr="004D0236">
        <w:rPr>
          <w:rFonts w:ascii="Times New Roman" w:eastAsia="Times New Roman" w:hAnsi="Times New Roman" w:cs="Times New Roman"/>
          <w:b/>
          <w:bCs/>
          <w:sz w:val="22"/>
          <w:szCs w:val="22"/>
          <w:u w:val="single"/>
        </w:rPr>
        <w:t>UWAGA: Raport z realizacji zamówienia wypełnia komórka organizacyjna Zamawiającego.</w:t>
      </w:r>
    </w:p>
    <w:p w14:paraId="093BBD43" w14:textId="77777777" w:rsidR="001D1ED4" w:rsidRPr="004D0236" w:rsidRDefault="001D1ED4" w:rsidP="0022496D">
      <w:pPr>
        <w:spacing w:line="276" w:lineRule="auto"/>
        <w:jc w:val="both"/>
        <w:rPr>
          <w:rFonts w:ascii="Times New Roman" w:eastAsia="Times New Roman" w:hAnsi="Times New Roman" w:cs="Times New Roman"/>
          <w:b/>
          <w:bCs/>
          <w:sz w:val="22"/>
          <w:szCs w:val="22"/>
          <w:u w:val="single"/>
        </w:rPr>
      </w:pPr>
    </w:p>
    <w:p w14:paraId="53D868B0" w14:textId="77777777" w:rsidR="001D1ED4" w:rsidRPr="004D0236" w:rsidRDefault="00B30617" w:rsidP="0022496D">
      <w:pPr>
        <w:spacing w:line="276" w:lineRule="auto"/>
        <w:jc w:val="both"/>
        <w:rPr>
          <w:rFonts w:ascii="Times New Roman" w:eastAsia="Times New Roman" w:hAnsi="Times New Roman" w:cs="Times New Roman"/>
          <w:b/>
          <w:bCs/>
          <w:sz w:val="22"/>
          <w:szCs w:val="22"/>
        </w:rPr>
      </w:pPr>
      <w:r w:rsidRPr="004D0236">
        <w:rPr>
          <w:rFonts w:ascii="Times New Roman" w:eastAsia="Times New Roman" w:hAnsi="Times New Roman" w:cs="Times New Roman"/>
          <w:b/>
          <w:bCs/>
          <w:sz w:val="22"/>
          <w:szCs w:val="22"/>
        </w:rPr>
        <w:t xml:space="preserve">Raport z realizacji zamówienia należy sporządzić w terminie </w:t>
      </w:r>
      <w:r w:rsidRPr="004D0236">
        <w:rPr>
          <w:rFonts w:ascii="Times New Roman" w:eastAsia="Times New Roman" w:hAnsi="Times New Roman" w:cs="Times New Roman"/>
          <w:b/>
          <w:bCs/>
          <w:sz w:val="22"/>
          <w:szCs w:val="22"/>
          <w:u w:val="single"/>
        </w:rPr>
        <w:t>7 dni</w:t>
      </w:r>
      <w:r w:rsidRPr="004D0236">
        <w:rPr>
          <w:rFonts w:ascii="Times New Roman" w:eastAsia="Times New Roman" w:hAnsi="Times New Roman" w:cs="Times New Roman"/>
          <w:b/>
          <w:bCs/>
          <w:sz w:val="22"/>
          <w:szCs w:val="22"/>
        </w:rPr>
        <w:t xml:space="preserve"> od dnia:</w:t>
      </w:r>
    </w:p>
    <w:p w14:paraId="30350E5E" w14:textId="77777777" w:rsidR="001D1ED4" w:rsidRPr="004D0236" w:rsidRDefault="00B30617" w:rsidP="0022496D">
      <w:pPr>
        <w:widowControl/>
        <w:numPr>
          <w:ilvl w:val="0"/>
          <w:numId w:val="38"/>
        </w:numPr>
        <w:spacing w:line="276" w:lineRule="auto"/>
        <w:contextualSpacing/>
        <w:jc w:val="both"/>
        <w:textAlignment w:val="auto"/>
        <w:rPr>
          <w:rFonts w:ascii="Times New Roman" w:eastAsia="Times New Roman" w:hAnsi="Times New Roman" w:cs="Times New Roman"/>
          <w:b/>
          <w:bCs/>
          <w:sz w:val="22"/>
          <w:szCs w:val="22"/>
        </w:rPr>
      </w:pPr>
      <w:r w:rsidRPr="004D0236">
        <w:rPr>
          <w:rFonts w:ascii="Times New Roman" w:eastAsia="Times New Roman" w:hAnsi="Times New Roman" w:cs="Times New Roman"/>
          <w:b/>
          <w:bCs/>
          <w:sz w:val="22"/>
          <w:szCs w:val="22"/>
        </w:rPr>
        <w:t>sporządzenia protokołu odbioru lub uznania umowy za wykonaną albo</w:t>
      </w:r>
    </w:p>
    <w:p w14:paraId="7E74EB3C" w14:textId="77777777" w:rsidR="001D1ED4" w:rsidRPr="004D0236" w:rsidRDefault="00B30617" w:rsidP="0022496D">
      <w:pPr>
        <w:widowControl/>
        <w:numPr>
          <w:ilvl w:val="0"/>
          <w:numId w:val="18"/>
        </w:numPr>
        <w:spacing w:line="276" w:lineRule="auto"/>
        <w:contextualSpacing/>
        <w:jc w:val="both"/>
        <w:textAlignment w:val="auto"/>
        <w:rPr>
          <w:rFonts w:ascii="Times New Roman" w:eastAsia="Times New Roman" w:hAnsi="Times New Roman" w:cs="Times New Roman"/>
          <w:b/>
          <w:bCs/>
          <w:sz w:val="22"/>
          <w:szCs w:val="22"/>
        </w:rPr>
      </w:pPr>
      <w:r w:rsidRPr="004D0236">
        <w:rPr>
          <w:rFonts w:ascii="Times New Roman" w:eastAsia="Times New Roman" w:hAnsi="Times New Roman" w:cs="Times New Roman"/>
          <w:b/>
          <w:bCs/>
          <w:sz w:val="22"/>
          <w:szCs w:val="22"/>
        </w:rPr>
        <w:t>rozwiązania umowy w wyniku złożenia oświadczenia o jej wypowiedzeniu albo odstąpieniu od niej.</w:t>
      </w:r>
    </w:p>
    <w:p w14:paraId="66715AC0" w14:textId="77777777" w:rsidR="001D1ED4" w:rsidRPr="006712F0" w:rsidRDefault="001D1ED4" w:rsidP="0022496D">
      <w:pPr>
        <w:spacing w:line="276" w:lineRule="auto"/>
        <w:jc w:val="both"/>
        <w:rPr>
          <w:rFonts w:ascii="Times New Roman" w:eastAsia="Times New Roman" w:hAnsi="Times New Roman" w:cs="Times New Roman"/>
          <w:sz w:val="18"/>
          <w:szCs w:val="18"/>
        </w:rPr>
      </w:pPr>
    </w:p>
    <w:p w14:paraId="25B35EA1" w14:textId="77777777" w:rsidR="001D1ED4" w:rsidRPr="004D0236" w:rsidRDefault="00B30617" w:rsidP="0022496D">
      <w:pPr>
        <w:spacing w:line="276" w:lineRule="auto"/>
        <w:jc w:val="both"/>
        <w:rPr>
          <w:rFonts w:ascii="Times New Roman" w:eastAsia="Times New Roman" w:hAnsi="Times New Roman" w:cs="Times New Roman"/>
          <w:b/>
          <w:bCs/>
          <w:sz w:val="22"/>
          <w:szCs w:val="22"/>
          <w:u w:val="single"/>
        </w:rPr>
      </w:pPr>
      <w:r w:rsidRPr="004D0236">
        <w:rPr>
          <w:rFonts w:ascii="Times New Roman" w:eastAsia="Times New Roman" w:hAnsi="Times New Roman" w:cs="Times New Roman"/>
          <w:b/>
          <w:bCs/>
          <w:sz w:val="22"/>
          <w:szCs w:val="22"/>
          <w:u w:val="single"/>
        </w:rPr>
        <w:t>Dane Wykonawcy realizującego zamówienie:</w:t>
      </w:r>
    </w:p>
    <w:p w14:paraId="6D420906" w14:textId="77777777" w:rsidR="001D1ED4" w:rsidRPr="004D0236" w:rsidRDefault="001D1ED4" w:rsidP="0022496D">
      <w:pPr>
        <w:spacing w:line="276" w:lineRule="auto"/>
        <w:jc w:val="both"/>
        <w:rPr>
          <w:rFonts w:ascii="Times New Roman" w:eastAsia="Times New Roman" w:hAnsi="Times New Roman" w:cs="Times New Roman"/>
          <w:sz w:val="22"/>
          <w:szCs w:val="22"/>
          <w:u w:val="single"/>
        </w:rPr>
      </w:pPr>
    </w:p>
    <w:p w14:paraId="19611069" w14:textId="77777777" w:rsidR="001D1ED4" w:rsidRPr="004D0236" w:rsidRDefault="00B30617" w:rsidP="0022496D">
      <w:pPr>
        <w:spacing w:line="276" w:lineRule="auto"/>
        <w:jc w:val="both"/>
        <w:rPr>
          <w:rFonts w:ascii="Times New Roman" w:eastAsia="Times New Roman" w:hAnsi="Times New Roman" w:cs="Times New Roman"/>
          <w:b/>
          <w:sz w:val="22"/>
          <w:szCs w:val="22"/>
        </w:rPr>
      </w:pPr>
      <w:r w:rsidRPr="004D0236">
        <w:rPr>
          <w:rFonts w:ascii="Times New Roman" w:eastAsia="Times New Roman" w:hAnsi="Times New Roman" w:cs="Times New Roman"/>
          <w:b/>
          <w:sz w:val="22"/>
          <w:szCs w:val="22"/>
        </w:rPr>
        <w:t>Nazwa: ________________________________________________________________________________</w:t>
      </w:r>
    </w:p>
    <w:p w14:paraId="3BBF4EE8" w14:textId="77777777" w:rsidR="001D1ED4" w:rsidRPr="006712F0" w:rsidRDefault="001D1ED4" w:rsidP="0022496D">
      <w:pPr>
        <w:spacing w:line="276" w:lineRule="auto"/>
        <w:jc w:val="both"/>
        <w:rPr>
          <w:rFonts w:ascii="Times New Roman" w:eastAsia="Times New Roman" w:hAnsi="Times New Roman" w:cs="Times New Roman"/>
          <w:b/>
          <w:sz w:val="18"/>
          <w:szCs w:val="18"/>
        </w:rPr>
      </w:pPr>
    </w:p>
    <w:p w14:paraId="3542EE0D" w14:textId="77777777" w:rsidR="001D1ED4" w:rsidRPr="004D0236" w:rsidRDefault="00B30617" w:rsidP="0022496D">
      <w:pPr>
        <w:spacing w:line="276" w:lineRule="auto"/>
        <w:ind w:left="510" w:hanging="510"/>
        <w:jc w:val="both"/>
        <w:rPr>
          <w:rFonts w:ascii="Times New Roman" w:eastAsia="Times New Roman" w:hAnsi="Times New Roman" w:cs="Times New Roman"/>
          <w:b/>
          <w:sz w:val="22"/>
          <w:szCs w:val="22"/>
        </w:rPr>
      </w:pPr>
      <w:r w:rsidRPr="004D0236">
        <w:rPr>
          <w:rFonts w:ascii="Times New Roman" w:eastAsia="Times New Roman" w:hAnsi="Times New Roman" w:cs="Times New Roman"/>
          <w:b/>
          <w:sz w:val="22"/>
          <w:szCs w:val="22"/>
        </w:rPr>
        <w:t>Adres:_________________________________________________________________________________</w:t>
      </w:r>
    </w:p>
    <w:p w14:paraId="63B34568" w14:textId="77777777" w:rsidR="001D1ED4" w:rsidRPr="006712F0" w:rsidRDefault="001D1ED4" w:rsidP="0022496D">
      <w:pPr>
        <w:spacing w:line="276" w:lineRule="auto"/>
        <w:ind w:left="510" w:hanging="510"/>
        <w:jc w:val="both"/>
        <w:rPr>
          <w:rFonts w:ascii="Times New Roman" w:eastAsia="Times New Roman" w:hAnsi="Times New Roman" w:cs="Times New Roman"/>
          <w:b/>
          <w:sz w:val="18"/>
          <w:szCs w:val="18"/>
        </w:rPr>
      </w:pPr>
    </w:p>
    <w:p w14:paraId="4D9BD7C8" w14:textId="77777777" w:rsidR="001D1ED4" w:rsidRPr="004D0236" w:rsidRDefault="00B30617" w:rsidP="0022496D">
      <w:pPr>
        <w:spacing w:line="276" w:lineRule="auto"/>
        <w:jc w:val="both"/>
        <w:rPr>
          <w:rFonts w:ascii="Times New Roman" w:eastAsiaTheme="minorHAnsi" w:hAnsi="Times New Roman" w:cs="Times New Roman"/>
          <w:b/>
          <w:sz w:val="22"/>
          <w:szCs w:val="22"/>
          <w:u w:val="single"/>
        </w:rPr>
      </w:pPr>
      <w:r w:rsidRPr="004D0236">
        <w:rPr>
          <w:rFonts w:ascii="Times New Roman" w:hAnsi="Times New Roman" w:cs="Times New Roman"/>
          <w:b/>
          <w:sz w:val="22"/>
          <w:szCs w:val="22"/>
          <w:u w:val="single"/>
        </w:rPr>
        <w:t xml:space="preserve">Przebieg realizacji umowy: </w:t>
      </w:r>
    </w:p>
    <w:p w14:paraId="6EB1F031" w14:textId="77777777" w:rsidR="001D1ED4" w:rsidRPr="004D0236" w:rsidRDefault="00B30617" w:rsidP="0022496D">
      <w:pPr>
        <w:widowControl/>
        <w:numPr>
          <w:ilvl w:val="0"/>
          <w:numId w:val="39"/>
        </w:numPr>
        <w:spacing w:line="276" w:lineRule="auto"/>
        <w:contextualSpacing/>
        <w:jc w:val="both"/>
        <w:textAlignment w:val="auto"/>
        <w:rPr>
          <w:rFonts w:ascii="Times New Roman" w:eastAsia="Times New Roman" w:hAnsi="Times New Roman" w:cs="Times New Roman"/>
          <w:bCs/>
          <w:sz w:val="22"/>
          <w:szCs w:val="22"/>
        </w:rPr>
      </w:pPr>
      <w:r w:rsidRPr="004D0236">
        <w:rPr>
          <w:rFonts w:ascii="Times New Roman" w:hAnsi="Times New Roman" w:cs="Times New Roman"/>
          <w:sz w:val="22"/>
          <w:szCs w:val="22"/>
        </w:rPr>
        <w:t>czy umowa została wykonana:_________________________________________________</w:t>
      </w:r>
    </w:p>
    <w:p w14:paraId="3B586E27" w14:textId="77777777" w:rsidR="001D1ED4" w:rsidRPr="004D0236" w:rsidRDefault="00B30617" w:rsidP="0022496D">
      <w:pPr>
        <w:widowControl/>
        <w:numPr>
          <w:ilvl w:val="0"/>
          <w:numId w:val="19"/>
        </w:numPr>
        <w:spacing w:line="276" w:lineRule="auto"/>
        <w:contextualSpacing/>
        <w:jc w:val="both"/>
        <w:textAlignment w:val="auto"/>
        <w:rPr>
          <w:rFonts w:ascii="Times New Roman" w:eastAsia="Times New Roman" w:hAnsi="Times New Roman" w:cs="Times New Roman"/>
          <w:bCs/>
          <w:sz w:val="22"/>
          <w:szCs w:val="22"/>
        </w:rPr>
      </w:pPr>
      <w:r w:rsidRPr="004D0236">
        <w:rPr>
          <w:rFonts w:ascii="Times New Roman" w:hAnsi="Times New Roman" w:cs="Times New Roman"/>
          <w:sz w:val="22"/>
          <w:szCs w:val="22"/>
        </w:rPr>
        <w:t>w tym informacja czy umowę wykonano w pierwotnie określonym terminie:____________</w:t>
      </w:r>
    </w:p>
    <w:p w14:paraId="4A86ACCD" w14:textId="77777777" w:rsidR="001D1ED4" w:rsidRPr="004D0236" w:rsidRDefault="00B30617" w:rsidP="0022496D">
      <w:pPr>
        <w:widowControl/>
        <w:spacing w:line="276" w:lineRule="auto"/>
        <w:ind w:left="780"/>
        <w:contextualSpacing/>
        <w:jc w:val="both"/>
        <w:rPr>
          <w:rFonts w:ascii="Times New Roman" w:hAnsi="Times New Roman" w:cs="Times New Roman"/>
          <w:sz w:val="22"/>
          <w:szCs w:val="22"/>
        </w:rPr>
      </w:pPr>
      <w:r w:rsidRPr="004D0236">
        <w:rPr>
          <w:rFonts w:ascii="Times New Roman" w:hAnsi="Times New Roman" w:cs="Times New Roman"/>
          <w:sz w:val="22"/>
          <w:szCs w:val="22"/>
        </w:rPr>
        <w:t>_________________________________________________________________________</w:t>
      </w:r>
    </w:p>
    <w:p w14:paraId="2BA01E20" w14:textId="77777777" w:rsidR="001D1ED4" w:rsidRPr="004D0236" w:rsidRDefault="00B30617" w:rsidP="0022496D">
      <w:pPr>
        <w:widowControl/>
        <w:spacing w:line="276" w:lineRule="auto"/>
        <w:ind w:left="780"/>
        <w:contextualSpacing/>
        <w:jc w:val="both"/>
        <w:rPr>
          <w:rFonts w:ascii="Times New Roman" w:eastAsia="Times New Roman" w:hAnsi="Times New Roman" w:cs="Times New Roman"/>
          <w:bCs/>
          <w:sz w:val="22"/>
          <w:szCs w:val="22"/>
        </w:rPr>
      </w:pPr>
      <w:r w:rsidRPr="004D0236">
        <w:rPr>
          <w:rFonts w:ascii="Times New Roman" w:eastAsia="Times New Roman" w:hAnsi="Times New Roman" w:cs="Times New Roman"/>
          <w:bCs/>
          <w:sz w:val="22"/>
          <w:szCs w:val="22"/>
        </w:rPr>
        <w:t>_________________________________________________________________________</w:t>
      </w:r>
    </w:p>
    <w:p w14:paraId="38B06973" w14:textId="77777777" w:rsidR="001D1ED4" w:rsidRPr="004D0236" w:rsidRDefault="00B30617" w:rsidP="0022496D">
      <w:pPr>
        <w:widowControl/>
        <w:numPr>
          <w:ilvl w:val="0"/>
          <w:numId w:val="19"/>
        </w:numPr>
        <w:spacing w:line="276" w:lineRule="auto"/>
        <w:contextualSpacing/>
        <w:jc w:val="both"/>
        <w:textAlignment w:val="auto"/>
        <w:rPr>
          <w:rFonts w:ascii="Times New Roman" w:eastAsia="Times New Roman" w:hAnsi="Times New Roman" w:cs="Times New Roman"/>
          <w:bCs/>
          <w:sz w:val="22"/>
          <w:szCs w:val="22"/>
        </w:rPr>
      </w:pPr>
      <w:r w:rsidRPr="004D0236">
        <w:rPr>
          <w:rFonts w:ascii="Times New Roman" w:hAnsi="Times New Roman" w:cs="Times New Roman"/>
          <w:sz w:val="22"/>
          <w:szCs w:val="22"/>
        </w:rPr>
        <w:t>termin wykonania umowy:____________________________________________________</w:t>
      </w:r>
    </w:p>
    <w:p w14:paraId="62CA209D" w14:textId="77777777" w:rsidR="001D1ED4" w:rsidRPr="004D0236" w:rsidRDefault="00B30617" w:rsidP="0022496D">
      <w:pPr>
        <w:widowControl/>
        <w:numPr>
          <w:ilvl w:val="0"/>
          <w:numId w:val="19"/>
        </w:numPr>
        <w:spacing w:line="276" w:lineRule="auto"/>
        <w:contextualSpacing/>
        <w:jc w:val="both"/>
        <w:textAlignment w:val="auto"/>
        <w:rPr>
          <w:rFonts w:ascii="Times New Roman" w:eastAsia="Times New Roman" w:hAnsi="Times New Roman" w:cs="Times New Roman"/>
          <w:bCs/>
          <w:sz w:val="22"/>
          <w:szCs w:val="22"/>
        </w:rPr>
      </w:pPr>
      <w:r w:rsidRPr="004D0236">
        <w:rPr>
          <w:rFonts w:ascii="Times New Roman" w:hAnsi="Times New Roman" w:cs="Times New Roman"/>
          <w:sz w:val="22"/>
          <w:szCs w:val="22"/>
        </w:rPr>
        <w:t>informacja o zmianach do umowy: TAK/NIE   ilość zmian: _________________________</w:t>
      </w:r>
    </w:p>
    <w:p w14:paraId="7F521DF1" w14:textId="77777777" w:rsidR="001D1ED4" w:rsidRPr="004D0236" w:rsidRDefault="00B30617" w:rsidP="0022496D">
      <w:pPr>
        <w:widowControl/>
        <w:numPr>
          <w:ilvl w:val="0"/>
          <w:numId w:val="19"/>
        </w:numPr>
        <w:spacing w:line="276" w:lineRule="auto"/>
        <w:contextualSpacing/>
        <w:jc w:val="both"/>
        <w:textAlignment w:val="auto"/>
        <w:rPr>
          <w:rFonts w:ascii="Times New Roman" w:eastAsia="Times New Roman" w:hAnsi="Times New Roman" w:cs="Times New Roman"/>
          <w:bCs/>
          <w:sz w:val="22"/>
          <w:szCs w:val="22"/>
        </w:rPr>
      </w:pPr>
      <w:r w:rsidRPr="004D0236">
        <w:rPr>
          <w:rFonts w:ascii="Times New Roman" w:hAnsi="Times New Roman" w:cs="Times New Roman"/>
          <w:sz w:val="22"/>
          <w:szCs w:val="22"/>
        </w:rPr>
        <w:t>podstawy prawnej uprawniającej do zmiany umowy:_______________________________</w:t>
      </w:r>
    </w:p>
    <w:p w14:paraId="0C53B0DF" w14:textId="77777777" w:rsidR="001D1ED4" w:rsidRPr="004D0236" w:rsidRDefault="00B30617" w:rsidP="0022496D">
      <w:pPr>
        <w:widowControl/>
        <w:numPr>
          <w:ilvl w:val="0"/>
          <w:numId w:val="19"/>
        </w:numPr>
        <w:spacing w:line="276" w:lineRule="auto"/>
        <w:contextualSpacing/>
        <w:jc w:val="both"/>
        <w:textAlignment w:val="auto"/>
        <w:rPr>
          <w:rFonts w:ascii="Times New Roman" w:eastAsia="Times New Roman" w:hAnsi="Times New Roman" w:cs="Times New Roman"/>
          <w:bCs/>
          <w:sz w:val="22"/>
          <w:szCs w:val="22"/>
        </w:rPr>
      </w:pPr>
      <w:r w:rsidRPr="004D0236">
        <w:rPr>
          <w:rFonts w:ascii="Times New Roman" w:hAnsi="Times New Roman" w:cs="Times New Roman"/>
          <w:sz w:val="22"/>
          <w:szCs w:val="22"/>
        </w:rPr>
        <w:t>przyczyny dokonania zmian:__________________________________________________</w:t>
      </w:r>
    </w:p>
    <w:p w14:paraId="01B51A7B" w14:textId="77777777" w:rsidR="001D1ED4" w:rsidRPr="004D0236" w:rsidRDefault="00B30617" w:rsidP="0022496D">
      <w:pPr>
        <w:spacing w:line="276" w:lineRule="auto"/>
        <w:ind w:left="780"/>
        <w:contextualSpacing/>
        <w:jc w:val="both"/>
        <w:rPr>
          <w:rFonts w:ascii="Times New Roman" w:eastAsiaTheme="minorHAnsi" w:hAnsi="Times New Roman" w:cs="Times New Roman"/>
          <w:sz w:val="22"/>
          <w:szCs w:val="22"/>
        </w:rPr>
      </w:pPr>
      <w:r w:rsidRPr="004D0236">
        <w:rPr>
          <w:rFonts w:ascii="Times New Roman" w:hAnsi="Times New Roman" w:cs="Times New Roman"/>
          <w:sz w:val="22"/>
          <w:szCs w:val="22"/>
        </w:rPr>
        <w:t>_________________________________________________________________________</w:t>
      </w:r>
    </w:p>
    <w:p w14:paraId="1BC58E64" w14:textId="77777777" w:rsidR="001D1ED4" w:rsidRPr="004D0236" w:rsidRDefault="00B30617" w:rsidP="0022496D">
      <w:pPr>
        <w:spacing w:line="276" w:lineRule="auto"/>
        <w:ind w:left="780"/>
        <w:contextualSpacing/>
        <w:jc w:val="both"/>
        <w:rPr>
          <w:rFonts w:ascii="Times New Roman" w:eastAsia="Times New Roman" w:hAnsi="Times New Roman" w:cs="Times New Roman"/>
          <w:bCs/>
          <w:sz w:val="22"/>
          <w:szCs w:val="22"/>
        </w:rPr>
      </w:pPr>
      <w:r w:rsidRPr="004D0236">
        <w:rPr>
          <w:rFonts w:ascii="Times New Roman" w:hAnsi="Times New Roman" w:cs="Times New Roman"/>
          <w:sz w:val="22"/>
          <w:szCs w:val="22"/>
        </w:rPr>
        <w:t>_________________________________________________________________________</w:t>
      </w:r>
    </w:p>
    <w:p w14:paraId="04F46488" w14:textId="77777777" w:rsidR="001D1ED4" w:rsidRPr="004D0236" w:rsidRDefault="00B30617" w:rsidP="0022496D">
      <w:pPr>
        <w:widowControl/>
        <w:numPr>
          <w:ilvl w:val="0"/>
          <w:numId w:val="19"/>
        </w:numPr>
        <w:spacing w:line="276" w:lineRule="auto"/>
        <w:contextualSpacing/>
        <w:jc w:val="both"/>
        <w:textAlignment w:val="auto"/>
        <w:rPr>
          <w:rFonts w:ascii="Times New Roman" w:eastAsia="Times New Roman" w:hAnsi="Times New Roman" w:cs="Times New Roman"/>
          <w:bCs/>
          <w:sz w:val="22"/>
          <w:szCs w:val="22"/>
        </w:rPr>
      </w:pPr>
      <w:r w:rsidRPr="004D0236">
        <w:rPr>
          <w:rFonts w:ascii="Times New Roman" w:hAnsi="Times New Roman" w:cs="Times New Roman"/>
          <w:sz w:val="22"/>
          <w:szCs w:val="22"/>
        </w:rPr>
        <w:t>krótki opis zamówienia po zmianie:____________________________________________</w:t>
      </w:r>
    </w:p>
    <w:p w14:paraId="2EBF04CF" w14:textId="77777777" w:rsidR="00C2131D" w:rsidRDefault="00B30617" w:rsidP="0022496D">
      <w:pPr>
        <w:spacing w:line="276" w:lineRule="auto"/>
        <w:ind w:left="780"/>
        <w:contextualSpacing/>
        <w:jc w:val="both"/>
        <w:rPr>
          <w:rFonts w:ascii="Times New Roman" w:hAnsi="Times New Roman" w:cs="Times New Roman"/>
          <w:sz w:val="22"/>
          <w:szCs w:val="22"/>
        </w:rPr>
      </w:pPr>
      <w:r w:rsidRPr="004D0236">
        <w:rPr>
          <w:rFonts w:ascii="Times New Roman" w:hAnsi="Times New Roman" w:cs="Times New Roman"/>
          <w:sz w:val="22"/>
          <w:szCs w:val="22"/>
        </w:rPr>
        <w:t>_________________________________________________________________________</w:t>
      </w:r>
    </w:p>
    <w:p w14:paraId="2EC1637D" w14:textId="54D50A5C" w:rsidR="001D1ED4" w:rsidRPr="004D0236" w:rsidRDefault="00B30617" w:rsidP="0022496D">
      <w:pPr>
        <w:spacing w:line="276" w:lineRule="auto"/>
        <w:ind w:left="780"/>
        <w:contextualSpacing/>
        <w:jc w:val="both"/>
        <w:rPr>
          <w:rFonts w:ascii="Times New Roman" w:eastAsia="Times New Roman" w:hAnsi="Times New Roman" w:cs="Times New Roman"/>
          <w:bCs/>
          <w:sz w:val="22"/>
          <w:szCs w:val="22"/>
        </w:rPr>
      </w:pPr>
      <w:r w:rsidRPr="004D0236">
        <w:rPr>
          <w:rFonts w:ascii="Times New Roman" w:hAnsi="Times New Roman" w:cs="Times New Roman"/>
          <w:sz w:val="22"/>
          <w:szCs w:val="22"/>
        </w:rPr>
        <w:t>________________________</w:t>
      </w:r>
      <w:r w:rsidR="00C2131D">
        <w:rPr>
          <w:rFonts w:ascii="Times New Roman" w:hAnsi="Times New Roman" w:cs="Times New Roman"/>
          <w:sz w:val="22"/>
          <w:szCs w:val="22"/>
        </w:rPr>
        <w:t>________</w:t>
      </w:r>
      <w:r w:rsidRPr="004D0236">
        <w:rPr>
          <w:rFonts w:ascii="Times New Roman" w:hAnsi="Times New Roman" w:cs="Times New Roman"/>
          <w:sz w:val="22"/>
          <w:szCs w:val="22"/>
        </w:rPr>
        <w:t>_________________________________________</w:t>
      </w:r>
    </w:p>
    <w:p w14:paraId="4C128116" w14:textId="101942C1" w:rsidR="001D1ED4" w:rsidRPr="004D0236" w:rsidRDefault="00B30617" w:rsidP="0022496D">
      <w:pPr>
        <w:widowControl/>
        <w:numPr>
          <w:ilvl w:val="0"/>
          <w:numId w:val="19"/>
        </w:numPr>
        <w:spacing w:line="276" w:lineRule="auto"/>
        <w:contextualSpacing/>
        <w:jc w:val="both"/>
        <w:textAlignment w:val="auto"/>
        <w:rPr>
          <w:rFonts w:ascii="Times New Roman" w:eastAsia="Times New Roman" w:hAnsi="Times New Roman" w:cs="Times New Roman"/>
          <w:bCs/>
          <w:sz w:val="22"/>
          <w:szCs w:val="22"/>
        </w:rPr>
      </w:pPr>
      <w:r w:rsidRPr="004D0236">
        <w:rPr>
          <w:rFonts w:ascii="Times New Roman" w:hAnsi="Times New Roman" w:cs="Times New Roman"/>
          <w:sz w:val="22"/>
          <w:szCs w:val="22"/>
        </w:rPr>
        <w:t>wartość zmiany wraz z informacją o ewentualnym wzroście wynagrodzenia w związku ze zmianą umowy - jeżeli dotyczy, należy wskazać tyle razy, ile to konieczne:________</w:t>
      </w:r>
      <w:r w:rsidR="00C2131D">
        <w:rPr>
          <w:rFonts w:ascii="Times New Roman" w:hAnsi="Times New Roman" w:cs="Times New Roman"/>
          <w:sz w:val="22"/>
          <w:szCs w:val="22"/>
        </w:rPr>
        <w:t>____________</w:t>
      </w:r>
      <w:r w:rsidRPr="004D0236">
        <w:rPr>
          <w:rFonts w:ascii="Times New Roman" w:hAnsi="Times New Roman" w:cs="Times New Roman"/>
          <w:sz w:val="22"/>
          <w:szCs w:val="22"/>
        </w:rPr>
        <w:t>_____</w:t>
      </w:r>
    </w:p>
    <w:p w14:paraId="7CEEF830" w14:textId="5F76CA9C" w:rsidR="001D1ED4" w:rsidRPr="004D0236" w:rsidRDefault="00B30617" w:rsidP="0022496D">
      <w:pPr>
        <w:widowControl/>
        <w:spacing w:line="276" w:lineRule="auto"/>
        <w:ind w:left="780"/>
        <w:contextualSpacing/>
        <w:jc w:val="both"/>
        <w:rPr>
          <w:rFonts w:ascii="Times New Roman" w:eastAsia="Times New Roman" w:hAnsi="Times New Roman" w:cs="Times New Roman"/>
          <w:bCs/>
          <w:sz w:val="22"/>
          <w:szCs w:val="22"/>
        </w:rPr>
      </w:pPr>
      <w:r w:rsidRPr="004D0236">
        <w:rPr>
          <w:rFonts w:ascii="Times New Roman" w:hAnsi="Times New Roman" w:cs="Times New Roman"/>
          <w:sz w:val="22"/>
          <w:szCs w:val="22"/>
        </w:rPr>
        <w:t>__________________________________________________________________</w:t>
      </w:r>
      <w:r w:rsidR="00C2131D">
        <w:rPr>
          <w:rFonts w:ascii="Times New Roman" w:hAnsi="Times New Roman" w:cs="Times New Roman"/>
          <w:sz w:val="22"/>
          <w:szCs w:val="22"/>
        </w:rPr>
        <w:t>_____</w:t>
      </w:r>
      <w:r w:rsidRPr="004D0236">
        <w:rPr>
          <w:rFonts w:ascii="Times New Roman" w:hAnsi="Times New Roman" w:cs="Times New Roman"/>
          <w:sz w:val="22"/>
          <w:szCs w:val="22"/>
        </w:rPr>
        <w:t>_______</w:t>
      </w:r>
    </w:p>
    <w:p w14:paraId="76B44969" w14:textId="37B4BE17" w:rsidR="001D1ED4" w:rsidRPr="004D0236" w:rsidRDefault="00B30617" w:rsidP="0022496D">
      <w:pPr>
        <w:widowControl/>
        <w:numPr>
          <w:ilvl w:val="0"/>
          <w:numId w:val="19"/>
        </w:numPr>
        <w:spacing w:line="276" w:lineRule="auto"/>
        <w:contextualSpacing/>
        <w:jc w:val="both"/>
        <w:textAlignment w:val="auto"/>
        <w:rPr>
          <w:rFonts w:ascii="Times New Roman" w:eastAsia="Times New Roman" w:hAnsi="Times New Roman" w:cs="Times New Roman"/>
          <w:bCs/>
          <w:sz w:val="22"/>
          <w:szCs w:val="22"/>
        </w:rPr>
      </w:pPr>
      <w:r w:rsidRPr="004D0236">
        <w:rPr>
          <w:rFonts w:ascii="Times New Roman" w:eastAsia="Times New Roman" w:hAnsi="Times New Roman" w:cs="Times New Roman"/>
          <w:bCs/>
          <w:sz w:val="22"/>
          <w:szCs w:val="22"/>
        </w:rPr>
        <w:t>wartość umowy: ______________________________________________________</w:t>
      </w:r>
      <w:r w:rsidR="00C2131D">
        <w:rPr>
          <w:rFonts w:ascii="Times New Roman" w:eastAsia="Times New Roman" w:hAnsi="Times New Roman" w:cs="Times New Roman"/>
          <w:bCs/>
          <w:sz w:val="22"/>
          <w:szCs w:val="22"/>
        </w:rPr>
        <w:t>______</w:t>
      </w:r>
      <w:r w:rsidRPr="004D0236">
        <w:rPr>
          <w:rFonts w:ascii="Times New Roman" w:eastAsia="Times New Roman" w:hAnsi="Times New Roman" w:cs="Times New Roman"/>
          <w:bCs/>
          <w:sz w:val="22"/>
          <w:szCs w:val="22"/>
        </w:rPr>
        <w:t>_____</w:t>
      </w:r>
    </w:p>
    <w:p w14:paraId="7D714AA2" w14:textId="272BF098" w:rsidR="001D1ED4" w:rsidRPr="004D0236" w:rsidRDefault="00B30617" w:rsidP="0022496D">
      <w:pPr>
        <w:widowControl/>
        <w:numPr>
          <w:ilvl w:val="0"/>
          <w:numId w:val="19"/>
        </w:numPr>
        <w:spacing w:line="276" w:lineRule="auto"/>
        <w:contextualSpacing/>
        <w:jc w:val="both"/>
        <w:textAlignment w:val="auto"/>
        <w:rPr>
          <w:rFonts w:ascii="Times New Roman" w:eastAsia="Times New Roman" w:hAnsi="Times New Roman" w:cs="Times New Roman"/>
          <w:bCs/>
          <w:sz w:val="22"/>
          <w:szCs w:val="22"/>
        </w:rPr>
      </w:pPr>
      <w:r w:rsidRPr="004D0236">
        <w:rPr>
          <w:rFonts w:ascii="Times New Roman" w:hAnsi="Times New Roman" w:cs="Times New Roman"/>
          <w:sz w:val="22"/>
          <w:szCs w:val="22"/>
        </w:rPr>
        <w:t>łączna wartość wynagrodzenia wypłacona z tytułu zrealizowanej umowy:_________</w:t>
      </w:r>
      <w:r w:rsidR="00C2131D">
        <w:rPr>
          <w:rFonts w:ascii="Times New Roman" w:hAnsi="Times New Roman" w:cs="Times New Roman"/>
          <w:sz w:val="22"/>
          <w:szCs w:val="22"/>
        </w:rPr>
        <w:t>______</w:t>
      </w:r>
      <w:r w:rsidRPr="004D0236">
        <w:rPr>
          <w:rFonts w:ascii="Times New Roman" w:hAnsi="Times New Roman" w:cs="Times New Roman"/>
          <w:sz w:val="22"/>
          <w:szCs w:val="22"/>
        </w:rPr>
        <w:t>_____</w:t>
      </w:r>
    </w:p>
    <w:p w14:paraId="7E49350A" w14:textId="30C13FB0" w:rsidR="001D1ED4" w:rsidRPr="004D0236" w:rsidRDefault="00B30617" w:rsidP="0022496D">
      <w:pPr>
        <w:widowControl/>
        <w:spacing w:line="276" w:lineRule="auto"/>
        <w:ind w:left="420"/>
        <w:contextualSpacing/>
        <w:jc w:val="both"/>
        <w:rPr>
          <w:rFonts w:ascii="Times New Roman" w:eastAsia="Times New Roman" w:hAnsi="Times New Roman" w:cs="Times New Roman"/>
          <w:bCs/>
          <w:sz w:val="22"/>
          <w:szCs w:val="22"/>
        </w:rPr>
      </w:pPr>
      <w:r w:rsidRPr="004D0236">
        <w:rPr>
          <w:rFonts w:ascii="Times New Roman" w:hAnsi="Times New Roman" w:cs="Times New Roman"/>
          <w:sz w:val="22"/>
          <w:szCs w:val="22"/>
        </w:rPr>
        <w:t>______________________________________________________________________</w:t>
      </w:r>
      <w:r w:rsidR="00C2131D">
        <w:rPr>
          <w:rFonts w:ascii="Times New Roman" w:hAnsi="Times New Roman" w:cs="Times New Roman"/>
          <w:sz w:val="22"/>
          <w:szCs w:val="22"/>
        </w:rPr>
        <w:t>______</w:t>
      </w:r>
      <w:r w:rsidRPr="004D0236">
        <w:rPr>
          <w:rFonts w:ascii="Times New Roman" w:hAnsi="Times New Roman" w:cs="Times New Roman"/>
          <w:sz w:val="22"/>
          <w:szCs w:val="22"/>
        </w:rPr>
        <w:t>______</w:t>
      </w:r>
    </w:p>
    <w:p w14:paraId="5984BB24" w14:textId="27357F4D" w:rsidR="001D1ED4" w:rsidRPr="004D0236" w:rsidRDefault="00B30617" w:rsidP="0022496D">
      <w:pPr>
        <w:widowControl/>
        <w:numPr>
          <w:ilvl w:val="0"/>
          <w:numId w:val="19"/>
        </w:numPr>
        <w:spacing w:line="276" w:lineRule="auto"/>
        <w:contextualSpacing/>
        <w:jc w:val="both"/>
        <w:textAlignment w:val="auto"/>
        <w:rPr>
          <w:rFonts w:ascii="Times New Roman" w:eastAsia="Times New Roman" w:hAnsi="Times New Roman" w:cs="Times New Roman"/>
          <w:bCs/>
          <w:sz w:val="22"/>
          <w:szCs w:val="22"/>
        </w:rPr>
      </w:pPr>
      <w:r w:rsidRPr="004D0236">
        <w:rPr>
          <w:rFonts w:ascii="Times New Roman" w:hAnsi="Times New Roman" w:cs="Times New Roman"/>
          <w:sz w:val="22"/>
          <w:szCs w:val="22"/>
        </w:rPr>
        <w:t xml:space="preserve"> informacja, czy umowa została wykonana należycie:__________________________</w:t>
      </w:r>
      <w:r w:rsidR="00272071">
        <w:rPr>
          <w:rFonts w:ascii="Times New Roman" w:hAnsi="Times New Roman" w:cs="Times New Roman"/>
          <w:sz w:val="22"/>
          <w:szCs w:val="22"/>
        </w:rPr>
        <w:t>______</w:t>
      </w:r>
      <w:r w:rsidRPr="004D0236">
        <w:rPr>
          <w:rFonts w:ascii="Times New Roman" w:hAnsi="Times New Roman" w:cs="Times New Roman"/>
          <w:sz w:val="22"/>
          <w:szCs w:val="22"/>
        </w:rPr>
        <w:t>____</w:t>
      </w:r>
    </w:p>
    <w:p w14:paraId="540C2D51" w14:textId="13C92744" w:rsidR="001D1ED4" w:rsidRPr="004D0236" w:rsidRDefault="00B30617" w:rsidP="0022496D">
      <w:pPr>
        <w:widowControl/>
        <w:spacing w:line="276" w:lineRule="auto"/>
        <w:ind w:left="420"/>
        <w:contextualSpacing/>
        <w:jc w:val="both"/>
        <w:rPr>
          <w:rFonts w:ascii="Times New Roman" w:eastAsia="Times New Roman" w:hAnsi="Times New Roman" w:cs="Times New Roman"/>
          <w:bCs/>
          <w:sz w:val="22"/>
          <w:szCs w:val="22"/>
        </w:rPr>
      </w:pPr>
      <w:r w:rsidRPr="004D0236">
        <w:rPr>
          <w:rFonts w:ascii="Times New Roman" w:hAnsi="Times New Roman" w:cs="Times New Roman"/>
          <w:sz w:val="22"/>
          <w:szCs w:val="22"/>
        </w:rPr>
        <w:t>_________________________________________________________________________</w:t>
      </w:r>
      <w:r w:rsidR="00272071">
        <w:rPr>
          <w:rFonts w:ascii="Times New Roman" w:hAnsi="Times New Roman" w:cs="Times New Roman"/>
          <w:sz w:val="22"/>
          <w:szCs w:val="22"/>
        </w:rPr>
        <w:t>______</w:t>
      </w:r>
      <w:r w:rsidRPr="004D0236">
        <w:rPr>
          <w:rFonts w:ascii="Times New Roman" w:hAnsi="Times New Roman" w:cs="Times New Roman"/>
          <w:sz w:val="22"/>
          <w:szCs w:val="22"/>
        </w:rPr>
        <w:t>___</w:t>
      </w:r>
    </w:p>
    <w:p w14:paraId="72336313" w14:textId="5C6EC873" w:rsidR="001D1ED4" w:rsidRPr="004D0236" w:rsidRDefault="00B30617" w:rsidP="0022496D">
      <w:pPr>
        <w:widowControl/>
        <w:numPr>
          <w:ilvl w:val="0"/>
          <w:numId w:val="19"/>
        </w:numPr>
        <w:spacing w:line="276" w:lineRule="auto"/>
        <w:contextualSpacing/>
        <w:jc w:val="both"/>
        <w:textAlignment w:val="auto"/>
        <w:rPr>
          <w:rFonts w:ascii="Times New Roman" w:eastAsia="Times New Roman" w:hAnsi="Times New Roman" w:cs="Times New Roman"/>
          <w:bCs/>
          <w:sz w:val="22"/>
          <w:szCs w:val="22"/>
        </w:rPr>
      </w:pPr>
      <w:r w:rsidRPr="004D0236">
        <w:rPr>
          <w:rFonts w:ascii="Times New Roman" w:hAnsi="Times New Roman" w:cs="Times New Roman"/>
          <w:sz w:val="22"/>
          <w:szCs w:val="22"/>
        </w:rPr>
        <w:t xml:space="preserve">wskazanie, czy podczas realizacji zamówienia, zamawiający uwzględnił przewidziane w zawartej umowie wymagania związane z realizacją zamówienia: </w:t>
      </w:r>
    </w:p>
    <w:p w14:paraId="386CCA43" w14:textId="77777777" w:rsidR="001D1ED4" w:rsidRPr="004D0236" w:rsidRDefault="00B30617" w:rsidP="0022496D">
      <w:pPr>
        <w:widowControl/>
        <w:numPr>
          <w:ilvl w:val="0"/>
          <w:numId w:val="40"/>
        </w:numPr>
        <w:spacing w:line="276" w:lineRule="auto"/>
        <w:contextualSpacing/>
        <w:jc w:val="both"/>
        <w:textAlignment w:val="auto"/>
        <w:rPr>
          <w:rFonts w:ascii="Times New Roman" w:eastAsia="Times New Roman" w:hAnsi="Times New Roman" w:cs="Times New Roman"/>
          <w:bCs/>
          <w:sz w:val="22"/>
          <w:szCs w:val="22"/>
        </w:rPr>
      </w:pPr>
      <w:r w:rsidRPr="004D0236">
        <w:rPr>
          <w:rFonts w:ascii="Times New Roman" w:hAnsi="Times New Roman" w:cs="Times New Roman"/>
          <w:sz w:val="22"/>
          <w:szCs w:val="22"/>
        </w:rPr>
        <w:t xml:space="preserve">w zakresie zatrudnienia na podstawie stosunku pracy, w okolicznościach, o których mowa w art. 95 ustawy, </w:t>
      </w:r>
      <w:r w:rsidRPr="004D0236">
        <w:rPr>
          <w:rFonts w:ascii="Times New Roman" w:eastAsia="Times New Roman" w:hAnsi="Times New Roman" w:cs="Times New Roman"/>
          <w:bCs/>
          <w:sz w:val="22"/>
          <w:szCs w:val="22"/>
        </w:rPr>
        <w:t>TAK/NIE/DOTYCZY/NIE DOTYCZY (niepotrzebne skreślić),</w:t>
      </w:r>
    </w:p>
    <w:p w14:paraId="409837A5" w14:textId="77777777" w:rsidR="001D1ED4" w:rsidRPr="004D0236" w:rsidRDefault="00B30617" w:rsidP="0022496D">
      <w:pPr>
        <w:widowControl/>
        <w:numPr>
          <w:ilvl w:val="0"/>
          <w:numId w:val="20"/>
        </w:numPr>
        <w:spacing w:line="276" w:lineRule="auto"/>
        <w:contextualSpacing/>
        <w:jc w:val="both"/>
        <w:textAlignment w:val="auto"/>
        <w:rPr>
          <w:rFonts w:ascii="Times New Roman" w:eastAsia="Times New Roman" w:hAnsi="Times New Roman" w:cs="Times New Roman"/>
          <w:bCs/>
          <w:sz w:val="22"/>
          <w:szCs w:val="22"/>
        </w:rPr>
      </w:pPr>
      <w:r w:rsidRPr="004D0236">
        <w:rPr>
          <w:rFonts w:ascii="Times New Roman" w:hAnsi="Times New Roman" w:cs="Times New Roman"/>
          <w:sz w:val="22"/>
          <w:szCs w:val="22"/>
        </w:rPr>
        <w:t xml:space="preserve">obejmujące aspekty społeczne, środowiskowe lub innowacyjne, zgodnie z art. 96 ustawy, </w:t>
      </w:r>
      <w:r w:rsidRPr="004D0236">
        <w:rPr>
          <w:rFonts w:ascii="Times New Roman" w:eastAsia="Times New Roman" w:hAnsi="Times New Roman" w:cs="Times New Roman"/>
          <w:bCs/>
          <w:sz w:val="22"/>
          <w:szCs w:val="22"/>
        </w:rPr>
        <w:t>TAK/NIE/DOTYCZY/NIE DOTYCZY (niepotrzebne skreślić),</w:t>
      </w:r>
    </w:p>
    <w:p w14:paraId="2A9B7D79" w14:textId="77777777" w:rsidR="001D1ED4" w:rsidRPr="004D0236" w:rsidRDefault="00B30617" w:rsidP="0022496D">
      <w:pPr>
        <w:widowControl/>
        <w:numPr>
          <w:ilvl w:val="0"/>
          <w:numId w:val="20"/>
        </w:numPr>
        <w:spacing w:line="276" w:lineRule="auto"/>
        <w:contextualSpacing/>
        <w:jc w:val="both"/>
        <w:textAlignment w:val="auto"/>
        <w:rPr>
          <w:rFonts w:ascii="Times New Roman" w:eastAsia="Times New Roman" w:hAnsi="Times New Roman" w:cs="Times New Roman"/>
          <w:bCs/>
          <w:sz w:val="22"/>
          <w:szCs w:val="22"/>
        </w:rPr>
      </w:pPr>
      <w:r w:rsidRPr="004D0236">
        <w:rPr>
          <w:rFonts w:ascii="Times New Roman" w:hAnsi="Times New Roman" w:cs="Times New Roman"/>
          <w:sz w:val="22"/>
          <w:szCs w:val="22"/>
        </w:rPr>
        <w:t xml:space="preserve">w zakresie żądania określonej etykiety lub wskazania mającego zastosowanie wymagania określonej etykiety, zgodnie z art. 104 ustawy </w:t>
      </w:r>
      <w:r w:rsidRPr="004D0236">
        <w:rPr>
          <w:rFonts w:ascii="Times New Roman" w:eastAsia="Times New Roman" w:hAnsi="Times New Roman" w:cs="Times New Roman"/>
          <w:bCs/>
          <w:sz w:val="22"/>
          <w:szCs w:val="22"/>
        </w:rPr>
        <w:t>TAK/NIE/DOTYCZY/NIE DOTYCZY (niepotrzebne skreślić).</w:t>
      </w:r>
    </w:p>
    <w:p w14:paraId="2A295E34" w14:textId="77777777" w:rsidR="001D1ED4" w:rsidRPr="004D0236" w:rsidRDefault="00B30617" w:rsidP="0022496D">
      <w:pPr>
        <w:spacing w:line="276" w:lineRule="auto"/>
        <w:jc w:val="both"/>
        <w:rPr>
          <w:rFonts w:ascii="Times New Roman" w:eastAsia="Times New Roman" w:hAnsi="Times New Roman" w:cs="Times New Roman"/>
          <w:b/>
          <w:sz w:val="22"/>
          <w:szCs w:val="22"/>
          <w:u w:val="single"/>
        </w:rPr>
      </w:pPr>
      <w:r w:rsidRPr="004D0236">
        <w:rPr>
          <w:rFonts w:ascii="Times New Roman" w:eastAsia="Times New Roman" w:hAnsi="Times New Roman" w:cs="Times New Roman"/>
          <w:b/>
          <w:sz w:val="22"/>
          <w:szCs w:val="22"/>
          <w:u w:val="single"/>
        </w:rPr>
        <w:t>Ocena z realizacji :</w:t>
      </w:r>
    </w:p>
    <w:p w14:paraId="100FC32A" w14:textId="77777777" w:rsidR="001D1ED4" w:rsidRPr="004D0236" w:rsidRDefault="00B30617" w:rsidP="0022496D">
      <w:pPr>
        <w:widowControl/>
        <w:numPr>
          <w:ilvl w:val="0"/>
          <w:numId w:val="41"/>
        </w:numPr>
        <w:spacing w:line="276" w:lineRule="auto"/>
        <w:jc w:val="both"/>
        <w:textAlignment w:val="auto"/>
        <w:rPr>
          <w:rFonts w:ascii="Times New Roman" w:eastAsia="Times New Roman" w:hAnsi="Times New Roman" w:cs="Times New Roman"/>
          <w:bCs/>
          <w:sz w:val="22"/>
          <w:szCs w:val="22"/>
        </w:rPr>
      </w:pPr>
      <w:r w:rsidRPr="004D0236">
        <w:rPr>
          <w:rFonts w:ascii="Times New Roman" w:eastAsia="Times New Roman" w:hAnsi="Times New Roman" w:cs="Times New Roman"/>
          <w:bCs/>
          <w:sz w:val="22"/>
          <w:szCs w:val="22"/>
        </w:rPr>
        <w:t>Na realizację zamówienia wydatkowano kwotę wyższą co najmniej o 10% od wartości ceny ofertowej: TAK/NIE (niepotrzebne skreślić).</w:t>
      </w:r>
    </w:p>
    <w:p w14:paraId="47BEE6AB" w14:textId="77777777" w:rsidR="001D1ED4" w:rsidRPr="004D0236" w:rsidRDefault="00B30617" w:rsidP="0022496D">
      <w:pPr>
        <w:widowControl/>
        <w:numPr>
          <w:ilvl w:val="0"/>
          <w:numId w:val="21"/>
        </w:numPr>
        <w:spacing w:line="276" w:lineRule="auto"/>
        <w:jc w:val="both"/>
        <w:textAlignment w:val="auto"/>
        <w:rPr>
          <w:rFonts w:ascii="Times New Roman" w:eastAsia="Times New Roman" w:hAnsi="Times New Roman" w:cs="Times New Roman"/>
          <w:bCs/>
          <w:sz w:val="22"/>
          <w:szCs w:val="22"/>
        </w:rPr>
      </w:pPr>
      <w:r w:rsidRPr="004D0236">
        <w:rPr>
          <w:rFonts w:ascii="Times New Roman" w:eastAsia="Times New Roman" w:hAnsi="Times New Roman" w:cs="Times New Roman"/>
          <w:bCs/>
          <w:sz w:val="22"/>
          <w:szCs w:val="22"/>
        </w:rPr>
        <w:t>Na Wykonawcę zostały nałożone kary umowne w wysokości co najmniej 10 % wartości ceny ofertowej: TAK/NIE (niepotrzebne skreślić).</w:t>
      </w:r>
    </w:p>
    <w:p w14:paraId="01A401BF" w14:textId="77777777" w:rsidR="001D1ED4" w:rsidRPr="004D0236" w:rsidRDefault="00B30617" w:rsidP="0022496D">
      <w:pPr>
        <w:widowControl/>
        <w:numPr>
          <w:ilvl w:val="0"/>
          <w:numId w:val="21"/>
        </w:numPr>
        <w:spacing w:line="276" w:lineRule="auto"/>
        <w:jc w:val="both"/>
        <w:textAlignment w:val="auto"/>
        <w:rPr>
          <w:rFonts w:ascii="Times New Roman" w:eastAsia="Times New Roman" w:hAnsi="Times New Roman" w:cs="Times New Roman"/>
          <w:bCs/>
          <w:sz w:val="22"/>
          <w:szCs w:val="22"/>
        </w:rPr>
      </w:pPr>
      <w:r w:rsidRPr="004D0236">
        <w:rPr>
          <w:rFonts w:ascii="Times New Roman" w:eastAsia="Times New Roman" w:hAnsi="Times New Roman" w:cs="Times New Roman"/>
          <w:bCs/>
          <w:sz w:val="22"/>
          <w:szCs w:val="22"/>
        </w:rPr>
        <w:t>Wystąpiły opóźnienia w realizacji umowy przekraczające co najmniej:</w:t>
      </w:r>
    </w:p>
    <w:p w14:paraId="0BE3A4C7" w14:textId="77777777" w:rsidR="001D1ED4" w:rsidRPr="004D0236" w:rsidRDefault="00B30617" w:rsidP="0022496D">
      <w:pPr>
        <w:widowControl/>
        <w:numPr>
          <w:ilvl w:val="0"/>
          <w:numId w:val="42"/>
        </w:numPr>
        <w:spacing w:line="276" w:lineRule="auto"/>
        <w:contextualSpacing/>
        <w:jc w:val="both"/>
        <w:textAlignment w:val="auto"/>
        <w:rPr>
          <w:rFonts w:ascii="Times New Roman" w:eastAsia="Times New Roman" w:hAnsi="Times New Roman" w:cs="Times New Roman"/>
          <w:bCs/>
          <w:sz w:val="22"/>
          <w:szCs w:val="22"/>
        </w:rPr>
      </w:pPr>
      <w:r w:rsidRPr="004D0236">
        <w:rPr>
          <w:rFonts w:ascii="Times New Roman" w:eastAsia="Times New Roman" w:hAnsi="Times New Roman" w:cs="Times New Roman"/>
          <w:bCs/>
          <w:sz w:val="22"/>
          <w:szCs w:val="22"/>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37351619" w14:textId="77777777" w:rsidR="001D1ED4" w:rsidRPr="004D0236" w:rsidRDefault="00B30617" w:rsidP="0022496D">
      <w:pPr>
        <w:widowControl/>
        <w:numPr>
          <w:ilvl w:val="0"/>
          <w:numId w:val="22"/>
        </w:numPr>
        <w:spacing w:line="276" w:lineRule="auto"/>
        <w:contextualSpacing/>
        <w:jc w:val="both"/>
        <w:textAlignment w:val="auto"/>
        <w:rPr>
          <w:rFonts w:ascii="Times New Roman" w:eastAsia="Times New Roman" w:hAnsi="Times New Roman" w:cs="Times New Roman"/>
          <w:bCs/>
          <w:sz w:val="22"/>
          <w:szCs w:val="22"/>
        </w:rPr>
      </w:pPr>
      <w:r w:rsidRPr="004D0236">
        <w:rPr>
          <w:rFonts w:ascii="Times New Roman" w:eastAsia="Times New Roman" w:hAnsi="Times New Roman" w:cs="Times New Roman"/>
          <w:bCs/>
          <w:sz w:val="22"/>
          <w:szCs w:val="22"/>
        </w:rPr>
        <w:t>30 dni, w przypadku zamówień o wartości mniejszej niż wyrażona w złotych równowartość kwoty dla robót budowalnych - 20 000 000 euro, a dla dostaw lub usług -10 000 000 euro: TAK/NIE/DOTYCZY/NIE DOTYCZY (niepotrzebne skreślić).</w:t>
      </w:r>
    </w:p>
    <w:p w14:paraId="0A9D9E15" w14:textId="22095E2E" w:rsidR="001D1ED4" w:rsidRPr="004D0236" w:rsidRDefault="00B30617" w:rsidP="0022496D">
      <w:pPr>
        <w:widowControl/>
        <w:numPr>
          <w:ilvl w:val="0"/>
          <w:numId w:val="21"/>
        </w:numPr>
        <w:spacing w:line="276" w:lineRule="auto"/>
        <w:jc w:val="both"/>
        <w:textAlignment w:val="auto"/>
        <w:rPr>
          <w:rFonts w:ascii="Times New Roman" w:eastAsia="Times New Roman" w:hAnsi="Times New Roman" w:cs="Times New Roman"/>
          <w:bCs/>
          <w:sz w:val="22"/>
          <w:szCs w:val="22"/>
        </w:rPr>
      </w:pPr>
      <w:r w:rsidRPr="004D0236">
        <w:rPr>
          <w:rFonts w:ascii="Times New Roman" w:eastAsia="Times New Roman" w:hAnsi="Times New Roman" w:cs="Times New Roman"/>
          <w:bCs/>
          <w:sz w:val="22"/>
          <w:szCs w:val="22"/>
        </w:rPr>
        <w:t>Zamawiający lub Wykonawca odstąpił od umowy w całości: TAK/NIE (niepotrzebne skreślić) lub w części: TAK/NIE (niepotrzebne skreślić), albo dokonał jej wypowiedzenia</w:t>
      </w:r>
      <w:r w:rsidR="00C2131D">
        <w:rPr>
          <w:rFonts w:ascii="Times New Roman" w:eastAsia="Times New Roman" w:hAnsi="Times New Roman" w:cs="Times New Roman"/>
          <w:bCs/>
          <w:sz w:val="22"/>
          <w:szCs w:val="22"/>
        </w:rPr>
        <w:t xml:space="preserve"> </w:t>
      </w:r>
      <w:r w:rsidRPr="004D0236">
        <w:rPr>
          <w:rFonts w:ascii="Times New Roman" w:eastAsia="Times New Roman" w:hAnsi="Times New Roman" w:cs="Times New Roman"/>
          <w:bCs/>
          <w:sz w:val="22"/>
          <w:szCs w:val="22"/>
        </w:rPr>
        <w:t xml:space="preserve">w całości: TAK/NIE (niepotrzebne skreślić) lub w części: TAK/NIE (niepotrzebne skreślić). </w:t>
      </w:r>
    </w:p>
    <w:p w14:paraId="5BC63117" w14:textId="77777777" w:rsidR="001D1ED4" w:rsidRPr="004D0236" w:rsidRDefault="00B30617" w:rsidP="0022496D">
      <w:pPr>
        <w:spacing w:line="276" w:lineRule="auto"/>
        <w:jc w:val="both"/>
        <w:rPr>
          <w:rFonts w:ascii="Times New Roman" w:eastAsia="Times New Roman" w:hAnsi="Times New Roman" w:cs="Times New Roman"/>
          <w:bCs/>
          <w:sz w:val="22"/>
          <w:szCs w:val="22"/>
        </w:rPr>
      </w:pPr>
      <w:r w:rsidRPr="004D0236">
        <w:rPr>
          <w:rFonts w:ascii="Times New Roman" w:eastAsia="Times New Roman" w:hAnsi="Times New Roman" w:cs="Times New Roman"/>
          <w:bCs/>
          <w:sz w:val="22"/>
          <w:szCs w:val="22"/>
        </w:rPr>
        <w:t>W przypadku zaznaczenia w  ocenie realizacji raportu w którymkolwiek z punktów od 1 do 4 odpowiedzi TAK, należy wskazać:</w:t>
      </w:r>
    </w:p>
    <w:p w14:paraId="5D5638AA" w14:textId="77777777" w:rsidR="001D1ED4" w:rsidRPr="004D0236" w:rsidRDefault="00B30617" w:rsidP="0022496D">
      <w:pPr>
        <w:widowControl/>
        <w:numPr>
          <w:ilvl w:val="0"/>
          <w:numId w:val="21"/>
        </w:numPr>
        <w:spacing w:line="276" w:lineRule="auto"/>
        <w:jc w:val="both"/>
        <w:textAlignment w:val="auto"/>
        <w:rPr>
          <w:rFonts w:ascii="Times New Roman" w:eastAsia="Times New Roman" w:hAnsi="Times New Roman" w:cs="Times New Roman"/>
          <w:bCs/>
          <w:sz w:val="22"/>
          <w:szCs w:val="22"/>
        </w:rPr>
      </w:pPr>
      <w:r w:rsidRPr="004D0236">
        <w:rPr>
          <w:rFonts w:ascii="Times New Roman" w:eastAsia="Times New Roman" w:hAnsi="Times New Roman" w:cs="Times New Roman"/>
          <w:bCs/>
          <w:sz w:val="22"/>
          <w:szCs w:val="22"/>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258" w:type="dxa"/>
        <w:tblInd w:w="235" w:type="dxa"/>
        <w:tblLayout w:type="fixed"/>
        <w:tblLook w:val="04A0" w:firstRow="1" w:lastRow="0" w:firstColumn="1" w:lastColumn="0" w:noHBand="0" w:noVBand="1"/>
      </w:tblPr>
      <w:tblGrid>
        <w:gridCol w:w="2737"/>
        <w:gridCol w:w="3119"/>
        <w:gridCol w:w="3402"/>
      </w:tblGrid>
      <w:tr w:rsidR="004D0236" w:rsidRPr="004D0236" w14:paraId="46E3557F" w14:textId="77777777" w:rsidTr="00C2131D">
        <w:tc>
          <w:tcPr>
            <w:tcW w:w="2737" w:type="dxa"/>
            <w:tcBorders>
              <w:top w:val="single" w:sz="4" w:space="0" w:color="000000"/>
              <w:left w:val="single" w:sz="4" w:space="0" w:color="000000"/>
              <w:bottom w:val="single" w:sz="4" w:space="0" w:color="000000"/>
            </w:tcBorders>
            <w:shd w:val="clear" w:color="auto" w:fill="D9D9D9"/>
            <w:vAlign w:val="center"/>
          </w:tcPr>
          <w:p w14:paraId="4FC8AE85" w14:textId="77777777" w:rsidR="001D1ED4" w:rsidRPr="004D0236" w:rsidRDefault="00B30617" w:rsidP="0022496D">
            <w:pPr>
              <w:tabs>
                <w:tab w:val="left" w:pos="0"/>
                <w:tab w:val="left" w:pos="284"/>
              </w:tabs>
              <w:spacing w:line="276" w:lineRule="auto"/>
              <w:jc w:val="both"/>
              <w:rPr>
                <w:rFonts w:ascii="Times New Roman" w:eastAsia="Times New Roman" w:hAnsi="Times New Roman" w:cs="Times New Roman"/>
                <w:sz w:val="22"/>
                <w:szCs w:val="22"/>
              </w:rPr>
            </w:pPr>
            <w:r w:rsidRPr="004D0236">
              <w:rPr>
                <w:rFonts w:ascii="Times New Roman" w:eastAsia="Times New Roman" w:hAnsi="Times New Roman" w:cs="Times New Roman"/>
                <w:sz w:val="22"/>
                <w:szCs w:val="22"/>
              </w:rPr>
              <w:t>Kwota, którą wydatkowano na realizację zamówienia</w:t>
            </w:r>
          </w:p>
        </w:tc>
        <w:tc>
          <w:tcPr>
            <w:tcW w:w="31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DBF935" w14:textId="4064B148" w:rsidR="001D1ED4" w:rsidRPr="004D0236" w:rsidRDefault="00B30617" w:rsidP="0022496D">
            <w:pPr>
              <w:tabs>
                <w:tab w:val="left" w:pos="0"/>
                <w:tab w:val="left" w:pos="284"/>
              </w:tabs>
              <w:spacing w:line="276" w:lineRule="auto"/>
              <w:jc w:val="both"/>
              <w:rPr>
                <w:rFonts w:ascii="Times New Roman" w:eastAsia="Times New Roman" w:hAnsi="Times New Roman" w:cs="Times New Roman"/>
                <w:sz w:val="22"/>
                <w:szCs w:val="22"/>
              </w:rPr>
            </w:pPr>
            <w:r w:rsidRPr="004D0236">
              <w:rPr>
                <w:rFonts w:ascii="Times New Roman" w:eastAsia="Times New Roman" w:hAnsi="Times New Roman" w:cs="Times New Roman"/>
                <w:sz w:val="22"/>
                <w:szCs w:val="22"/>
              </w:rPr>
              <w:t>Kwota wynikająca z szacowania wartości zamówienia</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cMar>
              <w:left w:w="10" w:type="dxa"/>
              <w:right w:w="10" w:type="dxa"/>
            </w:tcMar>
            <w:vAlign w:val="center"/>
          </w:tcPr>
          <w:p w14:paraId="71F45EBC" w14:textId="69F037EE" w:rsidR="001D1ED4" w:rsidRPr="004D0236" w:rsidRDefault="00B30617" w:rsidP="0022496D">
            <w:pPr>
              <w:tabs>
                <w:tab w:val="left" w:pos="0"/>
                <w:tab w:val="left" w:pos="284"/>
              </w:tabs>
              <w:spacing w:line="276" w:lineRule="auto"/>
              <w:jc w:val="both"/>
              <w:rPr>
                <w:rFonts w:ascii="Times New Roman" w:eastAsia="Times New Roman" w:hAnsi="Times New Roman" w:cs="Times New Roman"/>
                <w:sz w:val="22"/>
                <w:szCs w:val="22"/>
              </w:rPr>
            </w:pPr>
            <w:r w:rsidRPr="004D0236">
              <w:rPr>
                <w:rFonts w:ascii="Times New Roman" w:eastAsia="Times New Roman" w:hAnsi="Times New Roman" w:cs="Times New Roman"/>
                <w:sz w:val="22"/>
                <w:szCs w:val="22"/>
              </w:rPr>
              <w:t>Cena ryczałtowa podana w ofercie albo maksymalna wartość</w:t>
            </w:r>
            <w:r w:rsidR="00C2131D">
              <w:rPr>
                <w:rFonts w:ascii="Times New Roman" w:eastAsia="Times New Roman" w:hAnsi="Times New Roman" w:cs="Times New Roman"/>
                <w:sz w:val="22"/>
                <w:szCs w:val="22"/>
              </w:rPr>
              <w:t xml:space="preserve"> </w:t>
            </w:r>
            <w:r w:rsidRPr="004D0236">
              <w:rPr>
                <w:rFonts w:ascii="Times New Roman" w:eastAsia="Times New Roman" w:hAnsi="Times New Roman" w:cs="Times New Roman"/>
                <w:sz w:val="22"/>
                <w:szCs w:val="22"/>
              </w:rPr>
              <w:t>nominalna zobowiązania</w:t>
            </w:r>
            <w:r w:rsidR="00C2131D">
              <w:rPr>
                <w:rFonts w:ascii="Times New Roman" w:eastAsia="Times New Roman" w:hAnsi="Times New Roman" w:cs="Times New Roman"/>
                <w:sz w:val="22"/>
                <w:szCs w:val="22"/>
              </w:rPr>
              <w:t xml:space="preserve"> </w:t>
            </w:r>
            <w:r w:rsidRPr="004D0236">
              <w:rPr>
                <w:rFonts w:ascii="Times New Roman" w:eastAsia="Times New Roman" w:hAnsi="Times New Roman" w:cs="Times New Roman"/>
                <w:sz w:val="22"/>
                <w:szCs w:val="22"/>
              </w:rPr>
              <w:t>Zamawiającego wynikająca  z umowy</w:t>
            </w:r>
            <w:r w:rsidRPr="004D0236">
              <w:rPr>
                <w:rStyle w:val="Odwoanieprzypisudolnego1"/>
                <w:rFonts w:ascii="Times New Roman" w:eastAsia="Times New Roman" w:hAnsi="Times New Roman" w:cs="Times New Roman"/>
                <w:sz w:val="22"/>
                <w:szCs w:val="22"/>
              </w:rPr>
              <w:footnoteReference w:id="1"/>
            </w:r>
          </w:p>
        </w:tc>
      </w:tr>
      <w:tr w:rsidR="001D1ED4" w:rsidRPr="004D0236" w14:paraId="128A202A" w14:textId="77777777" w:rsidTr="00C2131D">
        <w:tc>
          <w:tcPr>
            <w:tcW w:w="2737" w:type="dxa"/>
            <w:tcBorders>
              <w:top w:val="single" w:sz="4" w:space="0" w:color="000000"/>
              <w:left w:val="single" w:sz="4" w:space="0" w:color="000000"/>
              <w:bottom w:val="single" w:sz="4" w:space="0" w:color="000000"/>
            </w:tcBorders>
            <w:vAlign w:val="center"/>
          </w:tcPr>
          <w:p w14:paraId="1A53C514" w14:textId="77777777" w:rsidR="001D1ED4" w:rsidRPr="004D0236" w:rsidRDefault="001D1ED4" w:rsidP="0022496D">
            <w:pPr>
              <w:tabs>
                <w:tab w:val="left" w:pos="0"/>
                <w:tab w:val="left" w:pos="284"/>
              </w:tabs>
              <w:snapToGrid w:val="0"/>
              <w:spacing w:line="276" w:lineRule="auto"/>
              <w:jc w:val="both"/>
              <w:rPr>
                <w:rFonts w:ascii="Times New Roman" w:eastAsia="Times New Roman" w:hAnsi="Times New Roman" w:cs="Times New Roman"/>
                <w:sz w:val="22"/>
                <w:szCs w:val="22"/>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1ABC3EE0" w14:textId="77777777" w:rsidR="001D1ED4" w:rsidRPr="004D0236" w:rsidRDefault="001D1ED4" w:rsidP="0022496D">
            <w:pPr>
              <w:tabs>
                <w:tab w:val="left" w:pos="0"/>
                <w:tab w:val="left" w:pos="284"/>
              </w:tabs>
              <w:snapToGrid w:val="0"/>
              <w:spacing w:line="276" w:lineRule="auto"/>
              <w:jc w:val="both"/>
              <w:rPr>
                <w:rFonts w:ascii="Times New Roman" w:eastAsia="Times New Roman" w:hAnsi="Times New Roman" w:cs="Times New Roman"/>
                <w:sz w:val="22"/>
                <w:szCs w:val="22"/>
              </w:rPr>
            </w:pPr>
          </w:p>
        </w:tc>
        <w:tc>
          <w:tcPr>
            <w:tcW w:w="3402"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42C4CA1A" w14:textId="77777777" w:rsidR="001D1ED4" w:rsidRPr="004D0236" w:rsidRDefault="001D1ED4" w:rsidP="0022496D">
            <w:pPr>
              <w:tabs>
                <w:tab w:val="left" w:pos="0"/>
                <w:tab w:val="left" w:pos="284"/>
              </w:tabs>
              <w:snapToGrid w:val="0"/>
              <w:spacing w:line="276" w:lineRule="auto"/>
              <w:jc w:val="both"/>
              <w:rPr>
                <w:rFonts w:ascii="Times New Roman" w:eastAsia="Times New Roman" w:hAnsi="Times New Roman" w:cs="Times New Roman"/>
                <w:sz w:val="22"/>
                <w:szCs w:val="22"/>
              </w:rPr>
            </w:pPr>
          </w:p>
        </w:tc>
      </w:tr>
    </w:tbl>
    <w:p w14:paraId="2B325FD5" w14:textId="26F404D7" w:rsidR="001D1ED4" w:rsidRPr="004D0236" w:rsidRDefault="00B30617" w:rsidP="0022496D">
      <w:pPr>
        <w:widowControl/>
        <w:numPr>
          <w:ilvl w:val="0"/>
          <w:numId w:val="21"/>
        </w:numPr>
        <w:spacing w:line="276" w:lineRule="auto"/>
        <w:jc w:val="both"/>
        <w:textAlignment w:val="auto"/>
        <w:rPr>
          <w:rFonts w:ascii="Times New Roman" w:eastAsia="Times New Roman" w:hAnsi="Times New Roman" w:cs="Times New Roman"/>
          <w:bCs/>
          <w:sz w:val="22"/>
          <w:szCs w:val="22"/>
        </w:rPr>
      </w:pPr>
      <w:r w:rsidRPr="004D0236">
        <w:rPr>
          <w:rFonts w:ascii="Times New Roman" w:eastAsia="Times New Roman" w:hAnsi="Times New Roman" w:cs="Times New Roman"/>
          <w:bCs/>
          <w:sz w:val="22"/>
          <w:szCs w:val="22"/>
        </w:rPr>
        <w:t>Okoliczności, o których mowa w pkt od 1 do 4 oraz przyczyny ich wystąpienia:__</w:t>
      </w:r>
      <w:r w:rsidR="00C2131D">
        <w:rPr>
          <w:rFonts w:ascii="Times New Roman" w:eastAsia="Times New Roman" w:hAnsi="Times New Roman" w:cs="Times New Roman"/>
          <w:bCs/>
          <w:sz w:val="22"/>
          <w:szCs w:val="22"/>
        </w:rPr>
        <w:t>______</w:t>
      </w:r>
      <w:r w:rsidRPr="004D0236">
        <w:rPr>
          <w:rFonts w:ascii="Times New Roman" w:eastAsia="Times New Roman" w:hAnsi="Times New Roman" w:cs="Times New Roman"/>
          <w:bCs/>
          <w:sz w:val="22"/>
          <w:szCs w:val="22"/>
        </w:rPr>
        <w:t>___</w:t>
      </w:r>
      <w:r w:rsidR="00272071">
        <w:rPr>
          <w:rFonts w:ascii="Times New Roman" w:eastAsia="Times New Roman" w:hAnsi="Times New Roman" w:cs="Times New Roman"/>
          <w:bCs/>
          <w:sz w:val="22"/>
          <w:szCs w:val="22"/>
        </w:rPr>
        <w:t>_</w:t>
      </w:r>
      <w:r w:rsidRPr="004D0236">
        <w:rPr>
          <w:rFonts w:ascii="Times New Roman" w:eastAsia="Times New Roman" w:hAnsi="Times New Roman" w:cs="Times New Roman"/>
          <w:bCs/>
          <w:sz w:val="22"/>
          <w:szCs w:val="22"/>
        </w:rPr>
        <w:t>____</w:t>
      </w:r>
    </w:p>
    <w:p w14:paraId="469336FC" w14:textId="7912B601" w:rsidR="001D1ED4" w:rsidRPr="004D0236" w:rsidRDefault="00B30617" w:rsidP="0022496D">
      <w:pPr>
        <w:spacing w:line="276" w:lineRule="auto"/>
        <w:ind w:left="720"/>
        <w:jc w:val="both"/>
        <w:rPr>
          <w:rFonts w:ascii="Times New Roman" w:eastAsia="Times New Roman" w:hAnsi="Times New Roman" w:cs="Times New Roman"/>
          <w:bCs/>
          <w:sz w:val="22"/>
          <w:szCs w:val="22"/>
        </w:rPr>
      </w:pPr>
      <w:r w:rsidRPr="004D0236">
        <w:rPr>
          <w:rFonts w:ascii="Times New Roman" w:eastAsia="Times New Roman" w:hAnsi="Times New Roman" w:cs="Times New Roman"/>
          <w:bCs/>
          <w:sz w:val="22"/>
          <w:szCs w:val="22"/>
        </w:rPr>
        <w:t>___________________________________________________________________</w:t>
      </w:r>
      <w:r w:rsidR="00C2131D">
        <w:rPr>
          <w:rFonts w:ascii="Times New Roman" w:eastAsia="Times New Roman" w:hAnsi="Times New Roman" w:cs="Times New Roman"/>
          <w:bCs/>
          <w:sz w:val="22"/>
          <w:szCs w:val="22"/>
        </w:rPr>
        <w:t>_______</w:t>
      </w:r>
      <w:r w:rsidRPr="004D0236">
        <w:rPr>
          <w:rFonts w:ascii="Times New Roman" w:eastAsia="Times New Roman" w:hAnsi="Times New Roman" w:cs="Times New Roman"/>
          <w:bCs/>
          <w:sz w:val="22"/>
          <w:szCs w:val="22"/>
        </w:rPr>
        <w:t>______</w:t>
      </w:r>
    </w:p>
    <w:p w14:paraId="18B13BC3" w14:textId="4BEF2751" w:rsidR="001D1ED4" w:rsidRPr="004D0236" w:rsidRDefault="00B30617" w:rsidP="0022496D">
      <w:pPr>
        <w:spacing w:line="276" w:lineRule="auto"/>
        <w:ind w:left="720"/>
        <w:jc w:val="both"/>
        <w:rPr>
          <w:rFonts w:ascii="Times New Roman" w:eastAsia="Times New Roman" w:hAnsi="Times New Roman" w:cs="Times New Roman"/>
          <w:bCs/>
          <w:sz w:val="22"/>
          <w:szCs w:val="22"/>
        </w:rPr>
      </w:pPr>
      <w:r w:rsidRPr="004D0236">
        <w:rPr>
          <w:rFonts w:ascii="Times New Roman" w:eastAsia="Times New Roman" w:hAnsi="Times New Roman" w:cs="Times New Roman"/>
          <w:bCs/>
          <w:sz w:val="22"/>
          <w:szCs w:val="22"/>
        </w:rPr>
        <w:t>___________________________________________________________________</w:t>
      </w:r>
      <w:r w:rsidR="00C2131D">
        <w:rPr>
          <w:rFonts w:ascii="Times New Roman" w:eastAsia="Times New Roman" w:hAnsi="Times New Roman" w:cs="Times New Roman"/>
          <w:bCs/>
          <w:sz w:val="22"/>
          <w:szCs w:val="22"/>
        </w:rPr>
        <w:t>_______</w:t>
      </w:r>
      <w:r w:rsidRPr="004D0236">
        <w:rPr>
          <w:rFonts w:ascii="Times New Roman" w:eastAsia="Times New Roman" w:hAnsi="Times New Roman" w:cs="Times New Roman"/>
          <w:bCs/>
          <w:sz w:val="22"/>
          <w:szCs w:val="22"/>
        </w:rPr>
        <w:t>______</w:t>
      </w:r>
    </w:p>
    <w:p w14:paraId="624E75FD" w14:textId="1C458A75" w:rsidR="001D1ED4" w:rsidRPr="004D0236" w:rsidRDefault="00B30617" w:rsidP="0022496D">
      <w:pPr>
        <w:widowControl/>
        <w:numPr>
          <w:ilvl w:val="0"/>
          <w:numId w:val="21"/>
        </w:numPr>
        <w:spacing w:line="276" w:lineRule="auto"/>
        <w:jc w:val="both"/>
        <w:textAlignment w:val="auto"/>
        <w:rPr>
          <w:rFonts w:ascii="Times New Roman" w:eastAsia="Times New Roman" w:hAnsi="Times New Roman" w:cs="Times New Roman"/>
          <w:bCs/>
          <w:sz w:val="22"/>
          <w:szCs w:val="22"/>
        </w:rPr>
      </w:pPr>
      <w:r w:rsidRPr="004D0236">
        <w:rPr>
          <w:rFonts w:ascii="Times New Roman" w:eastAsia="Times New Roman" w:hAnsi="Times New Roman" w:cs="Times New Roman"/>
          <w:bCs/>
          <w:sz w:val="22"/>
          <w:szCs w:val="22"/>
        </w:rPr>
        <w:t>Ocenę sposobu wykonania zamówienia, w tym jakości jego wykonania:_________</w:t>
      </w:r>
      <w:r w:rsidR="00C2131D">
        <w:rPr>
          <w:rFonts w:ascii="Times New Roman" w:eastAsia="Times New Roman" w:hAnsi="Times New Roman" w:cs="Times New Roman"/>
          <w:bCs/>
          <w:sz w:val="22"/>
          <w:szCs w:val="22"/>
        </w:rPr>
        <w:t>______</w:t>
      </w:r>
      <w:r w:rsidRPr="004D0236">
        <w:rPr>
          <w:rFonts w:ascii="Times New Roman" w:eastAsia="Times New Roman" w:hAnsi="Times New Roman" w:cs="Times New Roman"/>
          <w:bCs/>
          <w:sz w:val="22"/>
          <w:szCs w:val="22"/>
        </w:rPr>
        <w:t>_______</w:t>
      </w:r>
    </w:p>
    <w:p w14:paraId="7711560E" w14:textId="714D9D34" w:rsidR="001D1ED4" w:rsidRPr="004D0236" w:rsidRDefault="00B30617" w:rsidP="0022496D">
      <w:pPr>
        <w:spacing w:line="276" w:lineRule="auto"/>
        <w:ind w:left="720"/>
        <w:jc w:val="both"/>
        <w:rPr>
          <w:rFonts w:ascii="Times New Roman" w:eastAsia="Times New Roman" w:hAnsi="Times New Roman" w:cs="Times New Roman"/>
          <w:bCs/>
          <w:sz w:val="22"/>
          <w:szCs w:val="22"/>
        </w:rPr>
      </w:pPr>
      <w:r w:rsidRPr="004D0236">
        <w:rPr>
          <w:rFonts w:ascii="Times New Roman" w:eastAsia="Times New Roman" w:hAnsi="Times New Roman" w:cs="Times New Roman"/>
          <w:bCs/>
          <w:sz w:val="22"/>
          <w:szCs w:val="22"/>
        </w:rPr>
        <w:t>__________________________________________________________________</w:t>
      </w:r>
      <w:r w:rsidR="00C2131D">
        <w:rPr>
          <w:rFonts w:ascii="Times New Roman" w:eastAsia="Times New Roman" w:hAnsi="Times New Roman" w:cs="Times New Roman"/>
          <w:bCs/>
          <w:sz w:val="22"/>
          <w:szCs w:val="22"/>
        </w:rPr>
        <w:t>_______</w:t>
      </w:r>
      <w:r w:rsidRPr="004D0236">
        <w:rPr>
          <w:rFonts w:ascii="Times New Roman" w:eastAsia="Times New Roman" w:hAnsi="Times New Roman" w:cs="Times New Roman"/>
          <w:bCs/>
          <w:sz w:val="22"/>
          <w:szCs w:val="22"/>
        </w:rPr>
        <w:t>_______</w:t>
      </w:r>
    </w:p>
    <w:p w14:paraId="6F1F4D8C" w14:textId="0EBCE871" w:rsidR="001D1ED4" w:rsidRPr="004D0236" w:rsidRDefault="00B30617" w:rsidP="0022496D">
      <w:pPr>
        <w:spacing w:line="276" w:lineRule="auto"/>
        <w:ind w:left="720"/>
        <w:jc w:val="both"/>
        <w:rPr>
          <w:rFonts w:ascii="Times New Roman" w:eastAsia="Times New Roman" w:hAnsi="Times New Roman" w:cs="Times New Roman"/>
          <w:bCs/>
          <w:sz w:val="22"/>
          <w:szCs w:val="22"/>
        </w:rPr>
      </w:pPr>
      <w:r w:rsidRPr="004D0236">
        <w:rPr>
          <w:rFonts w:ascii="Times New Roman" w:eastAsia="Times New Roman" w:hAnsi="Times New Roman" w:cs="Times New Roman"/>
          <w:bCs/>
          <w:sz w:val="22"/>
          <w:szCs w:val="22"/>
        </w:rPr>
        <w:t>___________________________________________________________________</w:t>
      </w:r>
      <w:r w:rsidR="00C2131D">
        <w:rPr>
          <w:rFonts w:ascii="Times New Roman" w:eastAsia="Times New Roman" w:hAnsi="Times New Roman" w:cs="Times New Roman"/>
          <w:bCs/>
          <w:sz w:val="22"/>
          <w:szCs w:val="22"/>
        </w:rPr>
        <w:t>_______</w:t>
      </w:r>
      <w:r w:rsidRPr="004D0236">
        <w:rPr>
          <w:rFonts w:ascii="Times New Roman" w:eastAsia="Times New Roman" w:hAnsi="Times New Roman" w:cs="Times New Roman"/>
          <w:bCs/>
          <w:sz w:val="22"/>
          <w:szCs w:val="22"/>
        </w:rPr>
        <w:t>______</w:t>
      </w:r>
    </w:p>
    <w:p w14:paraId="1EEED472" w14:textId="77777777" w:rsidR="001D1ED4" w:rsidRPr="004D0236" w:rsidRDefault="00B30617" w:rsidP="0022496D">
      <w:pPr>
        <w:widowControl/>
        <w:numPr>
          <w:ilvl w:val="0"/>
          <w:numId w:val="21"/>
        </w:numPr>
        <w:spacing w:line="276" w:lineRule="auto"/>
        <w:jc w:val="both"/>
        <w:textAlignment w:val="auto"/>
        <w:rPr>
          <w:rFonts w:ascii="Times New Roman" w:eastAsia="Times New Roman" w:hAnsi="Times New Roman" w:cs="Times New Roman"/>
          <w:bCs/>
          <w:sz w:val="22"/>
          <w:szCs w:val="22"/>
        </w:rPr>
      </w:pPr>
      <w:r w:rsidRPr="004D0236">
        <w:rPr>
          <w:rFonts w:ascii="Times New Roman" w:eastAsia="Times New Roman" w:hAnsi="Times New Roman" w:cs="Times New Roman"/>
          <w:bCs/>
          <w:sz w:val="22"/>
          <w:szCs w:val="22"/>
        </w:rPr>
        <w:t xml:space="preserve">Wnioski co do ewentualnej zmiany sposobu realizacji przyszłych zamówień lub określenia przedmiotu zamówienia, z uwzględnieniem celowości, gospodarności i efektywności wydatkowania środków publicznych: </w:t>
      </w:r>
    </w:p>
    <w:p w14:paraId="4B58D222" w14:textId="5F29D7A8" w:rsidR="001D1ED4" w:rsidRDefault="00B30617" w:rsidP="0022496D">
      <w:pPr>
        <w:spacing w:line="276" w:lineRule="auto"/>
        <w:ind w:left="720"/>
        <w:jc w:val="both"/>
        <w:rPr>
          <w:rFonts w:ascii="Times New Roman" w:eastAsia="Times New Roman" w:hAnsi="Times New Roman" w:cs="Times New Roman"/>
          <w:bCs/>
          <w:sz w:val="22"/>
          <w:szCs w:val="22"/>
        </w:rPr>
      </w:pPr>
      <w:r w:rsidRPr="004D0236">
        <w:rPr>
          <w:rFonts w:ascii="Times New Roman" w:eastAsia="Times New Roman" w:hAnsi="Times New Roman" w:cs="Times New Roman"/>
          <w:bCs/>
          <w:sz w:val="22"/>
          <w:szCs w:val="22"/>
        </w:rPr>
        <w:t>__________________________________________________________________________________________________________________________________________________________________</w:t>
      </w:r>
    </w:p>
    <w:p w14:paraId="29824F73" w14:textId="62A28CD5" w:rsidR="001D1ED4" w:rsidRDefault="00461943" w:rsidP="0022496D">
      <w:pPr>
        <w:tabs>
          <w:tab w:val="center" w:pos="5256"/>
          <w:tab w:val="right" w:pos="9792"/>
        </w:tabs>
        <w:spacing w:line="276" w:lineRule="auto"/>
        <w:ind w:left="709"/>
        <w:jc w:val="both"/>
        <w:rPr>
          <w:rFonts w:ascii="Times New Roman" w:eastAsia="Times New Roman" w:hAnsi="Times New Roman" w:cs="Times New Roman"/>
          <w:i/>
          <w:iCs/>
          <w:sz w:val="22"/>
          <w:szCs w:val="22"/>
        </w:rPr>
      </w:pPr>
      <w:r w:rsidRPr="004D0236">
        <w:rPr>
          <w:rFonts w:ascii="Times New Roman" w:eastAsia="Times New Roman" w:hAnsi="Times New Roman" w:cs="Times New Roman"/>
          <w:bCs/>
          <w:sz w:val="22"/>
          <w:szCs w:val="22"/>
        </w:rPr>
        <w:t>________________________________________________________________________________</w:t>
      </w:r>
      <w:r>
        <w:rPr>
          <w:rFonts w:ascii="Times New Roman" w:eastAsia="Times New Roman" w:hAnsi="Times New Roman" w:cs="Times New Roman"/>
          <w:bCs/>
          <w:sz w:val="22"/>
          <w:szCs w:val="22"/>
        </w:rPr>
        <w:t>_</w:t>
      </w:r>
    </w:p>
    <w:p w14:paraId="0DDB2C5A" w14:textId="77777777" w:rsidR="00811DEA" w:rsidRPr="004D0236" w:rsidRDefault="00811DEA" w:rsidP="0022496D">
      <w:pPr>
        <w:tabs>
          <w:tab w:val="center" w:pos="5256"/>
          <w:tab w:val="right" w:pos="9792"/>
        </w:tabs>
        <w:spacing w:line="276" w:lineRule="auto"/>
        <w:ind w:left="709"/>
        <w:jc w:val="both"/>
        <w:rPr>
          <w:rFonts w:ascii="Times New Roman" w:eastAsia="Times New Roman" w:hAnsi="Times New Roman" w:cs="Times New Roman"/>
          <w:i/>
          <w:iCs/>
          <w:sz w:val="22"/>
          <w:szCs w:val="22"/>
        </w:rPr>
      </w:pPr>
    </w:p>
    <w:p w14:paraId="4685CA6F" w14:textId="2C4128A7" w:rsidR="001D1ED4" w:rsidRPr="004D0236" w:rsidRDefault="00B30617" w:rsidP="00811DEA">
      <w:pPr>
        <w:tabs>
          <w:tab w:val="center" w:pos="5256"/>
          <w:tab w:val="right" w:pos="9792"/>
        </w:tabs>
        <w:spacing w:line="276" w:lineRule="auto"/>
        <w:ind w:left="709"/>
        <w:jc w:val="both"/>
        <w:rPr>
          <w:sz w:val="22"/>
          <w:szCs w:val="22"/>
        </w:rPr>
      </w:pPr>
      <w:r w:rsidRPr="004D0236">
        <w:rPr>
          <w:rFonts w:ascii="Times New Roman" w:eastAsia="Times New Roman" w:hAnsi="Times New Roman" w:cs="Times New Roman"/>
          <w:i/>
          <w:iCs/>
          <w:sz w:val="22"/>
          <w:szCs w:val="22"/>
        </w:rPr>
        <w:t>_____________               ____________________________________________</w:t>
      </w:r>
      <w:r w:rsidRPr="004D0236">
        <w:rPr>
          <w:rFonts w:ascii="Times New Roman" w:eastAsia="Times New Roman" w:hAnsi="Times New Roman" w:cs="Times New Roman"/>
          <w:iCs/>
          <w:sz w:val="22"/>
          <w:szCs w:val="22"/>
        </w:rPr>
        <w:t xml:space="preserve">                                                       </w:t>
      </w:r>
      <w:r w:rsidRPr="0046177B">
        <w:rPr>
          <w:rFonts w:ascii="Times New Roman" w:eastAsia="Times New Roman" w:hAnsi="Times New Roman" w:cs="Times New Roman"/>
          <w:iCs/>
          <w:sz w:val="18"/>
          <w:szCs w:val="18"/>
        </w:rPr>
        <w:t xml:space="preserve">(Miejsce i data) </w:t>
      </w:r>
      <w:r w:rsidRPr="0046177B">
        <w:rPr>
          <w:rFonts w:ascii="Times New Roman" w:eastAsia="Times New Roman" w:hAnsi="Times New Roman" w:cs="Times New Roman"/>
          <w:sz w:val="18"/>
          <w:szCs w:val="18"/>
        </w:rPr>
        <w:t xml:space="preserve">                                                   (podpis i pieczątka kierownika komórki organizacyjnej realizującej umowę)</w:t>
      </w:r>
    </w:p>
    <w:sectPr w:rsidR="001D1ED4" w:rsidRPr="004D0236" w:rsidSect="0022496D">
      <w:headerReference w:type="default" r:id="rId11"/>
      <w:footerReference w:type="default" r:id="rId12"/>
      <w:pgSz w:w="11906" w:h="16838" w:code="9"/>
      <w:pgMar w:top="1134" w:right="1134" w:bottom="1134" w:left="1134" w:header="708" w:footer="708"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789C2" w14:textId="77777777" w:rsidR="008E6AE1" w:rsidRDefault="008E6AE1">
      <w:r>
        <w:separator/>
      </w:r>
    </w:p>
  </w:endnote>
  <w:endnote w:type="continuationSeparator" w:id="0">
    <w:p w14:paraId="16DA283C" w14:textId="77777777" w:rsidR="008E6AE1" w:rsidRDefault="008E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A93FA" w14:textId="77777777" w:rsidR="001D1ED4" w:rsidRDefault="001D1ED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E0B6D" w14:textId="77777777" w:rsidR="008E6AE1" w:rsidRDefault="008E6AE1">
      <w:pPr>
        <w:rPr>
          <w:sz w:val="12"/>
        </w:rPr>
      </w:pPr>
      <w:r>
        <w:separator/>
      </w:r>
    </w:p>
  </w:footnote>
  <w:footnote w:type="continuationSeparator" w:id="0">
    <w:p w14:paraId="606B09C7" w14:textId="77777777" w:rsidR="008E6AE1" w:rsidRDefault="008E6AE1">
      <w:pPr>
        <w:rPr>
          <w:sz w:val="12"/>
        </w:rPr>
      </w:pPr>
      <w:r>
        <w:continuationSeparator/>
      </w:r>
    </w:p>
  </w:footnote>
  <w:footnote w:id="1">
    <w:p w14:paraId="5B73D4CC" w14:textId="77777777" w:rsidR="001D1ED4" w:rsidRDefault="00B30617">
      <w:pPr>
        <w:pStyle w:val="Tekstprzypisukocowego"/>
        <w:rPr>
          <w:sz w:val="16"/>
          <w:szCs w:val="16"/>
        </w:rPr>
      </w:pPr>
      <w:r>
        <w:rPr>
          <w:rStyle w:val="Znakiprzypiswdolnych"/>
        </w:rPr>
        <w:footnoteRef/>
      </w:r>
      <w:r>
        <w:t xml:space="preserve"> </w:t>
      </w:r>
      <w:r>
        <w:rPr>
          <w:sz w:val="16"/>
          <w:szCs w:val="16"/>
        </w:rPr>
        <w:t>Należy wypełnić w przypadku wskazania w ofercie ceny jednostkowej lub cen jednostkowych.</w:t>
      </w:r>
    </w:p>
    <w:p w14:paraId="05B7824F" w14:textId="77777777" w:rsidR="001D1ED4" w:rsidRDefault="001D1ED4">
      <w:pPr>
        <w:pStyle w:val="Tekstprzypisudolnego"/>
        <w:widowControl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5AB51" w14:textId="7FC5EEF1" w:rsidR="001D1ED4" w:rsidRDefault="00B30617">
    <w:pPr>
      <w:pStyle w:val="NumeracjaUrzdowa"/>
      <w:numPr>
        <w:ilvl w:val="0"/>
        <w:numId w:val="0"/>
      </w:numPr>
      <w:tabs>
        <w:tab w:val="left" w:pos="708"/>
      </w:tabs>
      <w:spacing w:line="240" w:lineRule="auto"/>
      <w:ind w:left="360" w:hanging="360"/>
      <w:rPr>
        <w:b/>
        <w:bCs/>
        <w:i/>
        <w:sz w:val="22"/>
        <w:szCs w:val="22"/>
      </w:rPr>
    </w:pPr>
    <w:r>
      <w:rPr>
        <w:b/>
        <w:bCs/>
        <w:sz w:val="22"/>
        <w:szCs w:val="22"/>
      </w:rPr>
      <w:t>ZP.272</w:t>
    </w:r>
    <w:r w:rsidR="000E226F">
      <w:rPr>
        <w:b/>
        <w:bCs/>
        <w:sz w:val="22"/>
        <w:szCs w:val="22"/>
      </w:rPr>
      <w:t>.</w:t>
    </w:r>
    <w:r w:rsidR="00A0777C">
      <w:rPr>
        <w:b/>
        <w:bCs/>
        <w:sz w:val="22"/>
        <w:szCs w:val="22"/>
      </w:rPr>
      <w:t>12</w:t>
    </w:r>
    <w:r w:rsidR="000E226F">
      <w:rPr>
        <w:b/>
        <w:bCs/>
        <w:sz w:val="22"/>
        <w:szCs w:val="22"/>
      </w:rPr>
      <w:t>.</w:t>
    </w:r>
    <w:r>
      <w:rPr>
        <w:b/>
        <w:bCs/>
        <w:sz w:val="22"/>
        <w:szCs w:val="22"/>
      </w:rPr>
      <w:t xml:space="preserve">2024                                                                                  </w:t>
    </w:r>
    <w:r>
      <w:rPr>
        <w:b/>
        <w:bCs/>
        <w:i/>
        <w:sz w:val="22"/>
        <w:szCs w:val="22"/>
      </w:rPr>
      <w:t xml:space="preserve">Projekt umowy - załącznik nr 4 do SWZ </w:t>
    </w:r>
  </w:p>
  <w:p w14:paraId="3E7A276E" w14:textId="77777777" w:rsidR="001D1ED4" w:rsidRDefault="00B30617">
    <w:pPr>
      <w:pStyle w:val="Nagwek"/>
      <w:tabs>
        <w:tab w:val="clear" w:pos="4819"/>
        <w:tab w:val="clear" w:pos="9638"/>
        <w:tab w:val="center" w:pos="4820"/>
      </w:tabs>
      <w:rPr>
        <w:b/>
        <w:bCs/>
        <w:sz w:val="22"/>
        <w:szCs w:val="22"/>
      </w:rPr>
    </w:pPr>
    <w:r>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BFF"/>
    <w:multiLevelType w:val="multilevel"/>
    <w:tmpl w:val="C938F98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606820"/>
    <w:multiLevelType w:val="multilevel"/>
    <w:tmpl w:val="CB7876C0"/>
    <w:lvl w:ilvl="0">
      <w:start w:val="1"/>
      <w:numFmt w:val="none"/>
      <w:pStyle w:val="NumeracjaUrzdowa"/>
      <w:suff w:val="nothing"/>
      <w:lvlText w:val="§ %1"/>
      <w:lvlJc w:val="left"/>
      <w:pPr>
        <w:tabs>
          <w:tab w:val="num" w:pos="0"/>
        </w:tabs>
        <w:ind w:left="653" w:hanging="227"/>
      </w:pPr>
      <w:rPr>
        <w:b/>
        <w:bCs w:val="0"/>
        <w:sz w:val="22"/>
        <w:szCs w:val="22"/>
      </w:rPr>
    </w:lvl>
    <w:lvl w:ilvl="1">
      <w:start w:val="1"/>
      <w:numFmt w:val="decimal"/>
      <w:suff w:val="space"/>
      <w:lvlText w:val=" %2."/>
      <w:lvlJc w:val="left"/>
      <w:pPr>
        <w:tabs>
          <w:tab w:val="num" w:pos="0"/>
        </w:tabs>
        <w:ind w:left="851" w:hanging="283"/>
      </w:pPr>
      <w:rPr>
        <w:b w:val="0"/>
        <w:bCs w:val="0"/>
        <w:sz w:val="22"/>
        <w:szCs w:val="22"/>
      </w:rPr>
    </w:lvl>
    <w:lvl w:ilvl="2">
      <w:start w:val="1"/>
      <w:numFmt w:val="decimal"/>
      <w:lvlText w:val="%3)"/>
      <w:lvlJc w:val="left"/>
      <w:pPr>
        <w:tabs>
          <w:tab w:val="num" w:pos="0"/>
        </w:tabs>
        <w:ind w:left="1221" w:hanging="227"/>
      </w:pPr>
      <w:rPr>
        <w:b w:val="0"/>
        <w:bCs w:val="0"/>
        <w:sz w:val="22"/>
        <w:szCs w:val="22"/>
      </w:rPr>
    </w:lvl>
    <w:lvl w:ilvl="3">
      <w:start w:val="1"/>
      <w:numFmt w:val="lowerLetter"/>
      <w:suff w:val="space"/>
      <w:lvlText w:val="%4)"/>
      <w:lvlJc w:val="left"/>
      <w:pPr>
        <w:tabs>
          <w:tab w:val="num" w:pos="0"/>
        </w:tabs>
        <w:ind w:left="1163" w:hanging="227"/>
      </w:pPr>
      <w:rPr>
        <w:b w:val="0"/>
        <w:bCs w:val="0"/>
        <w:sz w:val="22"/>
        <w:szCs w:val="22"/>
      </w:rPr>
    </w:lvl>
    <w:lvl w:ilvl="4">
      <w:numFmt w:val="bullet"/>
      <w:lvlText w:val="-"/>
      <w:lvlJc w:val="left"/>
      <w:pPr>
        <w:tabs>
          <w:tab w:val="num" w:pos="0"/>
        </w:tabs>
        <w:ind w:left="1310" w:hanging="147"/>
      </w:pPr>
      <w:rPr>
        <w:rFonts w:ascii="Segoe UI" w:hAnsi="Segoe UI" w:cs="Segoe UI" w:hint="default"/>
      </w:rPr>
    </w:lvl>
    <w:lvl w:ilvl="5">
      <w:start w:val="1"/>
      <w:numFmt w:val="decimal"/>
      <w:lvlText w:val="§ %6"/>
      <w:lvlJc w:val="left"/>
      <w:pPr>
        <w:tabs>
          <w:tab w:val="num" w:pos="0"/>
        </w:tabs>
        <w:ind w:left="7626" w:hanging="2520"/>
      </w:pPr>
    </w:lvl>
    <w:lvl w:ilvl="6">
      <w:start w:val="1"/>
      <w:numFmt w:val="decimal"/>
      <w:lvlText w:val="§ %7"/>
      <w:lvlJc w:val="center"/>
      <w:pPr>
        <w:tabs>
          <w:tab w:val="num" w:pos="0"/>
        </w:tabs>
        <w:ind w:left="7986" w:hanging="2880"/>
      </w:pPr>
    </w:lvl>
    <w:lvl w:ilvl="7">
      <w:start w:val="1"/>
      <w:numFmt w:val="decimal"/>
      <w:lvlText w:val="§ %8"/>
      <w:lvlJc w:val="center"/>
      <w:pPr>
        <w:tabs>
          <w:tab w:val="num" w:pos="0"/>
        </w:tabs>
        <w:ind w:left="8346" w:hanging="3240"/>
      </w:pPr>
    </w:lvl>
    <w:lvl w:ilvl="8">
      <w:start w:val="1"/>
      <w:numFmt w:val="decimal"/>
      <w:lvlText w:val="§ %9"/>
      <w:lvlJc w:val="center"/>
      <w:pPr>
        <w:tabs>
          <w:tab w:val="num" w:pos="0"/>
        </w:tabs>
        <w:ind w:left="8706" w:hanging="3600"/>
      </w:pPr>
    </w:lvl>
  </w:abstractNum>
  <w:abstractNum w:abstractNumId="2" w15:restartNumberingAfterBreak="0">
    <w:nsid w:val="051E73E4"/>
    <w:multiLevelType w:val="multilevel"/>
    <w:tmpl w:val="91B42828"/>
    <w:lvl w:ilvl="0">
      <w:start w:val="4"/>
      <w:numFmt w:val="decimal"/>
      <w:lvlText w:val="%1."/>
      <w:lvlJc w:val="left"/>
      <w:pPr>
        <w:tabs>
          <w:tab w:val="num" w:pos="0"/>
        </w:tabs>
        <w:ind w:left="834"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570C3A"/>
    <w:multiLevelType w:val="multilevel"/>
    <w:tmpl w:val="989C2002"/>
    <w:lvl w:ilvl="0">
      <w:start w:val="1"/>
      <w:numFmt w:val="decimal"/>
      <w:lvlText w:val="%1."/>
      <w:lvlJc w:val="left"/>
      <w:pPr>
        <w:tabs>
          <w:tab w:val="num" w:pos="0"/>
        </w:tabs>
        <w:ind w:left="502"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71617CD"/>
    <w:multiLevelType w:val="multilevel"/>
    <w:tmpl w:val="8AEAA18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3A2677"/>
    <w:multiLevelType w:val="multilevel"/>
    <w:tmpl w:val="BC104E9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15:restartNumberingAfterBreak="0">
    <w:nsid w:val="0FD45BAD"/>
    <w:multiLevelType w:val="multilevel"/>
    <w:tmpl w:val="80385B5C"/>
    <w:lvl w:ilvl="0">
      <w:start w:val="1"/>
      <w:numFmt w:val="decimal"/>
      <w:lvlText w:val="%1."/>
      <w:lvlJc w:val="left"/>
      <w:pPr>
        <w:tabs>
          <w:tab w:val="num" w:pos="0"/>
        </w:tabs>
        <w:ind w:left="720" w:hanging="360"/>
      </w:pPr>
      <w:rPr>
        <w:rFonts w:ascii="Times New Roman"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06C3F4E"/>
    <w:multiLevelType w:val="multilevel"/>
    <w:tmpl w:val="CC22BED8"/>
    <w:lvl w:ilvl="0">
      <w:start w:val="3"/>
      <w:numFmt w:val="decimal"/>
      <w:lvlText w:val="%1."/>
      <w:lvlJc w:val="left"/>
      <w:pPr>
        <w:tabs>
          <w:tab w:val="num" w:pos="-3828"/>
        </w:tabs>
        <w:ind w:left="360" w:hanging="360"/>
      </w:pPr>
      <w:rPr>
        <w:i w:val="0"/>
        <w:i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9C588D"/>
    <w:multiLevelType w:val="multilevel"/>
    <w:tmpl w:val="AFA84984"/>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11" w15:restartNumberingAfterBreak="0">
    <w:nsid w:val="1D1B571D"/>
    <w:multiLevelType w:val="hybridMultilevel"/>
    <w:tmpl w:val="16FE9266"/>
    <w:lvl w:ilvl="0" w:tplc="B78AE00C">
      <w:start w:val="1"/>
      <w:numFmt w:val="decimal"/>
      <w:lvlText w:val="%1)"/>
      <w:lvlJc w:val="left"/>
      <w:pPr>
        <w:ind w:left="1070" w:hanging="360"/>
      </w:pPr>
      <w:rPr>
        <w:rFonts w:ascii="Times New Roman" w:hAnsi="Times New Roman" w:cs="Times New Roman" w:hint="default"/>
        <w:b w:val="0"/>
        <w:sz w:val="18"/>
        <w:szCs w:val="18"/>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2" w15:restartNumberingAfterBreak="0">
    <w:nsid w:val="1F3739A9"/>
    <w:multiLevelType w:val="multilevel"/>
    <w:tmpl w:val="A7B2DB4C"/>
    <w:styleLink w:val="NumeracjaUrzdowawStarostwie41"/>
    <w:lvl w:ilvl="0">
      <w:start w:val="1"/>
      <w:numFmt w:val="none"/>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13" w15:restartNumberingAfterBreak="0">
    <w:nsid w:val="22C92F19"/>
    <w:multiLevelType w:val="multilevel"/>
    <w:tmpl w:val="306C230E"/>
    <w:lvl w:ilvl="0">
      <w:start w:val="1"/>
      <w:numFmt w:val="decimal"/>
      <w:pStyle w:val="Akapitzlist"/>
      <w:lvlText w:val="%1)"/>
      <w:lvlJc w:val="left"/>
      <w:pPr>
        <w:tabs>
          <w:tab w:val="num" w:pos="-436"/>
        </w:tabs>
        <w:ind w:left="644" w:hanging="360"/>
      </w:pPr>
    </w:lvl>
    <w:lvl w:ilvl="1">
      <w:start w:val="1"/>
      <w:numFmt w:val="lowerLetter"/>
      <w:lvlText w:val="%2."/>
      <w:lvlJc w:val="left"/>
      <w:pPr>
        <w:tabs>
          <w:tab w:val="num" w:pos="-436"/>
        </w:tabs>
        <w:ind w:left="1364" w:hanging="360"/>
      </w:pPr>
    </w:lvl>
    <w:lvl w:ilvl="2">
      <w:start w:val="1"/>
      <w:numFmt w:val="lowerRoman"/>
      <w:lvlText w:val="%3."/>
      <w:lvlJc w:val="right"/>
      <w:pPr>
        <w:tabs>
          <w:tab w:val="num" w:pos="-436"/>
        </w:tabs>
        <w:ind w:left="2084" w:hanging="180"/>
      </w:pPr>
    </w:lvl>
    <w:lvl w:ilvl="3">
      <w:start w:val="1"/>
      <w:numFmt w:val="decimal"/>
      <w:lvlText w:val="%4."/>
      <w:lvlJc w:val="left"/>
      <w:pPr>
        <w:tabs>
          <w:tab w:val="num" w:pos="-436"/>
        </w:tabs>
        <w:ind w:left="2804" w:hanging="360"/>
      </w:pPr>
    </w:lvl>
    <w:lvl w:ilvl="4">
      <w:start w:val="1"/>
      <w:numFmt w:val="lowerLetter"/>
      <w:lvlText w:val="%5."/>
      <w:lvlJc w:val="left"/>
      <w:pPr>
        <w:tabs>
          <w:tab w:val="num" w:pos="-436"/>
        </w:tabs>
        <w:ind w:left="3524" w:hanging="360"/>
      </w:pPr>
    </w:lvl>
    <w:lvl w:ilvl="5">
      <w:start w:val="1"/>
      <w:numFmt w:val="lowerRoman"/>
      <w:lvlText w:val="%6."/>
      <w:lvlJc w:val="right"/>
      <w:pPr>
        <w:tabs>
          <w:tab w:val="num" w:pos="-436"/>
        </w:tabs>
        <w:ind w:left="4244" w:hanging="180"/>
      </w:pPr>
    </w:lvl>
    <w:lvl w:ilvl="6">
      <w:start w:val="1"/>
      <w:numFmt w:val="decimal"/>
      <w:lvlText w:val="%7."/>
      <w:lvlJc w:val="left"/>
      <w:pPr>
        <w:tabs>
          <w:tab w:val="num" w:pos="-436"/>
        </w:tabs>
        <w:ind w:left="4964" w:hanging="360"/>
      </w:pPr>
    </w:lvl>
    <w:lvl w:ilvl="7">
      <w:start w:val="1"/>
      <w:numFmt w:val="lowerLetter"/>
      <w:lvlText w:val="%8."/>
      <w:lvlJc w:val="left"/>
      <w:pPr>
        <w:tabs>
          <w:tab w:val="num" w:pos="-436"/>
        </w:tabs>
        <w:ind w:left="5684" w:hanging="360"/>
      </w:pPr>
    </w:lvl>
    <w:lvl w:ilvl="8">
      <w:start w:val="1"/>
      <w:numFmt w:val="lowerRoman"/>
      <w:lvlText w:val="%9."/>
      <w:lvlJc w:val="right"/>
      <w:pPr>
        <w:tabs>
          <w:tab w:val="num" w:pos="-436"/>
        </w:tabs>
        <w:ind w:left="6404" w:hanging="180"/>
      </w:pPr>
    </w:lvl>
  </w:abstractNum>
  <w:abstractNum w:abstractNumId="14" w15:restartNumberingAfterBreak="0">
    <w:nsid w:val="28946939"/>
    <w:multiLevelType w:val="multilevel"/>
    <w:tmpl w:val="F93AE0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9416745"/>
    <w:multiLevelType w:val="multilevel"/>
    <w:tmpl w:val="03B8FD5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AE53EC6"/>
    <w:multiLevelType w:val="multilevel"/>
    <w:tmpl w:val="F14CA992"/>
    <w:styleLink w:val="lista1"/>
    <w:lvl w:ilvl="0">
      <w:start w:val="1"/>
      <w:numFmt w:val="decimal"/>
      <w:suff w:val="nothing"/>
      <w:lvlText w:val="§ %1."/>
      <w:lvlJc w:val="center"/>
      <w:pPr>
        <w:ind w:left="0" w:firstLine="142"/>
      </w:pPr>
      <w:rPr>
        <w:rFonts w:cs="Courier New" w:hint="default"/>
        <w:b/>
        <w:i w:val="0"/>
      </w:rPr>
    </w:lvl>
    <w:lvl w:ilvl="1">
      <w:start w:val="1"/>
      <w:numFmt w:val="none"/>
      <w:suff w:val="nothing"/>
      <w:lvlText w:val=""/>
      <w:lvlJc w:val="center"/>
      <w:pPr>
        <w:ind w:left="0" w:firstLine="0"/>
      </w:pPr>
      <w:rPr>
        <w:rFonts w:cs="Courier New" w:hint="default"/>
        <w:b w:val="0"/>
        <w:i w:val="0"/>
        <w:strike w:val="0"/>
      </w:rPr>
    </w:lvl>
    <w:lvl w:ilvl="2">
      <w:start w:val="1"/>
      <w:numFmt w:val="decimal"/>
      <w:lvlText w:val="%3."/>
      <w:lvlJc w:val="left"/>
      <w:pPr>
        <w:tabs>
          <w:tab w:val="num" w:pos="284"/>
        </w:tabs>
        <w:ind w:left="284" w:hanging="284"/>
      </w:pPr>
      <w:rPr>
        <w:rFonts w:ascii="Calibri" w:hAnsi="Calibri" w:cs="Courier New" w:hint="default"/>
        <w:b w:val="0"/>
        <w:bCs w:val="0"/>
        <w:i w:val="0"/>
        <w:iCs w:val="0"/>
        <w:caps w:val="0"/>
        <w:smallCaps w:val="0"/>
        <w:strike w:val="0"/>
        <w:dstrike w:val="0"/>
        <w:vanish w:val="0"/>
        <w:color w:val="auto"/>
        <w:spacing w:val="0"/>
        <w:w w:val="100"/>
        <w:kern w:val="0"/>
        <w:position w:val="0"/>
        <w:sz w:val="22"/>
        <w:szCs w:val="22"/>
        <w:u w:val="none" w:color="000000"/>
        <w:vertAlign w:val="baseline"/>
      </w:rPr>
    </w:lvl>
    <w:lvl w:ilvl="3">
      <w:start w:val="1"/>
      <w:numFmt w:val="decimal"/>
      <w:lvlText w:val="%4)"/>
      <w:lvlJc w:val="left"/>
      <w:pPr>
        <w:tabs>
          <w:tab w:val="num" w:pos="567"/>
        </w:tabs>
        <w:ind w:left="567" w:hanging="283"/>
      </w:pPr>
      <w:rPr>
        <w:rFonts w:cs="Courier New" w:hint="default"/>
      </w:rPr>
    </w:lvl>
    <w:lvl w:ilvl="4">
      <w:start w:val="1"/>
      <w:numFmt w:val="lowerLetter"/>
      <w:lvlText w:val="%5)"/>
      <w:lvlJc w:val="left"/>
      <w:pPr>
        <w:tabs>
          <w:tab w:val="num" w:pos="851"/>
        </w:tabs>
        <w:ind w:left="851" w:hanging="284"/>
      </w:pPr>
      <w:rPr>
        <w:rFonts w:hint="default"/>
      </w:rPr>
    </w:lvl>
    <w:lvl w:ilvl="5">
      <w:start w:val="1"/>
      <w:numFmt w:val="bullet"/>
      <w:lvlText w:val=""/>
      <w:lvlJc w:val="left"/>
      <w:pPr>
        <w:tabs>
          <w:tab w:val="num" w:pos="1134"/>
        </w:tabs>
        <w:ind w:left="1134" w:hanging="283"/>
      </w:pPr>
      <w:rPr>
        <w:rFonts w:ascii="Symbol" w:hAnsi="Symbol" w:hint="default"/>
      </w:rPr>
    </w:lvl>
    <w:lvl w:ilvl="6">
      <w:start w:val="1"/>
      <w:numFmt w:val="bullet"/>
      <w:lvlText w:val=""/>
      <w:lvlJc w:val="left"/>
      <w:pPr>
        <w:tabs>
          <w:tab w:val="num" w:pos="851"/>
        </w:tabs>
        <w:ind w:left="851" w:hanging="284"/>
      </w:pPr>
      <w:rPr>
        <w:rFonts w:ascii="Symbol" w:hAnsi="Symbol" w:hint="default"/>
      </w:rPr>
    </w:lvl>
    <w:lvl w:ilvl="7">
      <w:start w:val="1"/>
      <w:numFmt w:val="lowerLetter"/>
      <w:lvlText w:val="%8."/>
      <w:lvlJc w:val="left"/>
      <w:pPr>
        <w:tabs>
          <w:tab w:val="num" w:pos="1985"/>
        </w:tabs>
        <w:ind w:left="1985" w:hanging="284"/>
      </w:pPr>
      <w:rPr>
        <w:rFonts w:cs="Courier New" w:hint="default"/>
      </w:rPr>
    </w:lvl>
    <w:lvl w:ilvl="8">
      <w:start w:val="1"/>
      <w:numFmt w:val="lowerRoman"/>
      <w:lvlText w:val="%9."/>
      <w:lvlJc w:val="left"/>
      <w:pPr>
        <w:tabs>
          <w:tab w:val="num" w:pos="3240"/>
        </w:tabs>
        <w:ind w:left="3240" w:hanging="360"/>
      </w:pPr>
      <w:rPr>
        <w:rFonts w:cs="Courier New" w:hint="default"/>
      </w:rPr>
    </w:lvl>
  </w:abstractNum>
  <w:abstractNum w:abstractNumId="17" w15:restartNumberingAfterBreak="0">
    <w:nsid w:val="2F25556C"/>
    <w:multiLevelType w:val="multilevel"/>
    <w:tmpl w:val="8F4AB0C8"/>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02245BE"/>
    <w:multiLevelType w:val="hybridMultilevel"/>
    <w:tmpl w:val="C946412C"/>
    <w:lvl w:ilvl="0" w:tplc="9A4CD030">
      <w:start w:val="1"/>
      <w:numFmt w:val="decimal"/>
      <w:lvlText w:val="%1."/>
      <w:lvlJc w:val="left"/>
      <w:pPr>
        <w:ind w:left="4188"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F822FC"/>
    <w:multiLevelType w:val="multilevel"/>
    <w:tmpl w:val="C9183C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2953D8D"/>
    <w:multiLevelType w:val="multilevel"/>
    <w:tmpl w:val="67FEE828"/>
    <w:lvl w:ilvl="0">
      <w:start w:val="6"/>
      <w:numFmt w:val="decimal"/>
      <w:lvlText w:val="%1."/>
      <w:lvlJc w:val="left"/>
      <w:pPr>
        <w:tabs>
          <w:tab w:val="num" w:pos="-654"/>
        </w:tabs>
        <w:ind w:left="786" w:hanging="360"/>
      </w:pPr>
      <w:rPr>
        <w:rFonts w:hint="default"/>
      </w:rPr>
    </w:lvl>
    <w:lvl w:ilvl="1">
      <w:start w:val="1"/>
      <w:numFmt w:val="lowerLetter"/>
      <w:lvlText w:val="%2."/>
      <w:lvlJc w:val="left"/>
      <w:pPr>
        <w:tabs>
          <w:tab w:val="num" w:pos="-654"/>
        </w:tabs>
        <w:ind w:left="786" w:hanging="360"/>
      </w:pPr>
      <w:rPr>
        <w:rFonts w:hint="default"/>
      </w:rPr>
    </w:lvl>
    <w:lvl w:ilvl="2">
      <w:start w:val="1"/>
      <w:numFmt w:val="lowerRoman"/>
      <w:lvlText w:val="%3."/>
      <w:lvlJc w:val="right"/>
      <w:pPr>
        <w:tabs>
          <w:tab w:val="num" w:pos="-654"/>
        </w:tabs>
        <w:ind w:left="1506" w:hanging="180"/>
      </w:pPr>
      <w:rPr>
        <w:rFonts w:hint="default"/>
      </w:rPr>
    </w:lvl>
    <w:lvl w:ilvl="3">
      <w:start w:val="1"/>
      <w:numFmt w:val="decimal"/>
      <w:lvlText w:val="%4."/>
      <w:lvlJc w:val="left"/>
      <w:pPr>
        <w:tabs>
          <w:tab w:val="num" w:pos="-654"/>
        </w:tabs>
        <w:ind w:left="2226" w:hanging="360"/>
      </w:pPr>
      <w:rPr>
        <w:rFonts w:hint="default"/>
      </w:rPr>
    </w:lvl>
    <w:lvl w:ilvl="4">
      <w:start w:val="1"/>
      <w:numFmt w:val="lowerLetter"/>
      <w:lvlText w:val="%5."/>
      <w:lvlJc w:val="left"/>
      <w:pPr>
        <w:tabs>
          <w:tab w:val="num" w:pos="-654"/>
        </w:tabs>
        <w:ind w:left="2946" w:hanging="360"/>
      </w:pPr>
      <w:rPr>
        <w:rFonts w:hint="default"/>
      </w:rPr>
    </w:lvl>
    <w:lvl w:ilvl="5">
      <w:start w:val="1"/>
      <w:numFmt w:val="lowerRoman"/>
      <w:lvlText w:val="%6."/>
      <w:lvlJc w:val="right"/>
      <w:pPr>
        <w:tabs>
          <w:tab w:val="num" w:pos="-654"/>
        </w:tabs>
        <w:ind w:left="3666" w:hanging="180"/>
      </w:pPr>
      <w:rPr>
        <w:rFonts w:hint="default"/>
      </w:rPr>
    </w:lvl>
    <w:lvl w:ilvl="6">
      <w:start w:val="1"/>
      <w:numFmt w:val="decimal"/>
      <w:lvlText w:val="%7."/>
      <w:lvlJc w:val="left"/>
      <w:pPr>
        <w:tabs>
          <w:tab w:val="num" w:pos="-654"/>
        </w:tabs>
        <w:ind w:left="4386" w:hanging="360"/>
      </w:pPr>
      <w:rPr>
        <w:rFonts w:hint="default"/>
      </w:rPr>
    </w:lvl>
    <w:lvl w:ilvl="7">
      <w:start w:val="1"/>
      <w:numFmt w:val="lowerLetter"/>
      <w:lvlText w:val="%8."/>
      <w:lvlJc w:val="left"/>
      <w:pPr>
        <w:tabs>
          <w:tab w:val="num" w:pos="-654"/>
        </w:tabs>
        <w:ind w:left="5106" w:hanging="360"/>
      </w:pPr>
      <w:rPr>
        <w:rFonts w:hint="default"/>
      </w:rPr>
    </w:lvl>
    <w:lvl w:ilvl="8">
      <w:start w:val="1"/>
      <w:numFmt w:val="lowerRoman"/>
      <w:lvlText w:val="%9."/>
      <w:lvlJc w:val="right"/>
      <w:pPr>
        <w:tabs>
          <w:tab w:val="num" w:pos="-654"/>
        </w:tabs>
        <w:ind w:left="5826" w:hanging="180"/>
      </w:pPr>
      <w:rPr>
        <w:rFonts w:hint="default"/>
      </w:rPr>
    </w:lvl>
  </w:abstractNum>
  <w:abstractNum w:abstractNumId="21" w15:restartNumberingAfterBreak="0">
    <w:nsid w:val="34A97FE4"/>
    <w:multiLevelType w:val="multilevel"/>
    <w:tmpl w:val="53C89F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6936AC4"/>
    <w:multiLevelType w:val="multilevel"/>
    <w:tmpl w:val="617649E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37BF53CE"/>
    <w:multiLevelType w:val="multilevel"/>
    <w:tmpl w:val="AFE8E3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8641D3E"/>
    <w:multiLevelType w:val="multilevel"/>
    <w:tmpl w:val="0DEC6EF0"/>
    <w:lvl w:ilvl="0">
      <w:start w:val="1"/>
      <w:numFmt w:val="decimal"/>
      <w:lvlText w:val="%1)"/>
      <w:lvlJc w:val="left"/>
      <w:pPr>
        <w:tabs>
          <w:tab w:val="num" w:pos="0"/>
        </w:tabs>
        <w:ind w:left="834" w:hanging="360"/>
      </w:pPr>
    </w:lvl>
    <w:lvl w:ilvl="1">
      <w:start w:val="1"/>
      <w:numFmt w:val="lowerLetter"/>
      <w:lvlText w:val="%2."/>
      <w:lvlJc w:val="left"/>
      <w:pPr>
        <w:tabs>
          <w:tab w:val="num" w:pos="0"/>
        </w:tabs>
        <w:ind w:left="1554" w:hanging="360"/>
      </w:pPr>
    </w:lvl>
    <w:lvl w:ilvl="2">
      <w:start w:val="1"/>
      <w:numFmt w:val="lowerRoman"/>
      <w:lvlText w:val="%3."/>
      <w:lvlJc w:val="right"/>
      <w:pPr>
        <w:tabs>
          <w:tab w:val="num" w:pos="0"/>
        </w:tabs>
        <w:ind w:left="2274" w:hanging="180"/>
      </w:pPr>
    </w:lvl>
    <w:lvl w:ilvl="3">
      <w:start w:val="1"/>
      <w:numFmt w:val="decimal"/>
      <w:lvlText w:val="%4."/>
      <w:lvlJc w:val="left"/>
      <w:pPr>
        <w:tabs>
          <w:tab w:val="num" w:pos="0"/>
        </w:tabs>
        <w:ind w:left="2994" w:hanging="360"/>
      </w:pPr>
    </w:lvl>
    <w:lvl w:ilvl="4">
      <w:start w:val="1"/>
      <w:numFmt w:val="lowerLetter"/>
      <w:lvlText w:val="%5."/>
      <w:lvlJc w:val="left"/>
      <w:pPr>
        <w:tabs>
          <w:tab w:val="num" w:pos="0"/>
        </w:tabs>
        <w:ind w:left="3714" w:hanging="360"/>
      </w:pPr>
    </w:lvl>
    <w:lvl w:ilvl="5">
      <w:start w:val="1"/>
      <w:numFmt w:val="lowerRoman"/>
      <w:lvlText w:val="%6."/>
      <w:lvlJc w:val="right"/>
      <w:pPr>
        <w:tabs>
          <w:tab w:val="num" w:pos="0"/>
        </w:tabs>
        <w:ind w:left="4434" w:hanging="180"/>
      </w:pPr>
    </w:lvl>
    <w:lvl w:ilvl="6">
      <w:start w:val="1"/>
      <w:numFmt w:val="decimal"/>
      <w:lvlText w:val="%7."/>
      <w:lvlJc w:val="left"/>
      <w:pPr>
        <w:tabs>
          <w:tab w:val="num" w:pos="0"/>
        </w:tabs>
        <w:ind w:left="5154" w:hanging="360"/>
      </w:pPr>
    </w:lvl>
    <w:lvl w:ilvl="7">
      <w:start w:val="1"/>
      <w:numFmt w:val="lowerLetter"/>
      <w:lvlText w:val="%8."/>
      <w:lvlJc w:val="left"/>
      <w:pPr>
        <w:tabs>
          <w:tab w:val="num" w:pos="0"/>
        </w:tabs>
        <w:ind w:left="5874" w:hanging="360"/>
      </w:pPr>
    </w:lvl>
    <w:lvl w:ilvl="8">
      <w:start w:val="1"/>
      <w:numFmt w:val="lowerRoman"/>
      <w:lvlText w:val="%9."/>
      <w:lvlJc w:val="right"/>
      <w:pPr>
        <w:tabs>
          <w:tab w:val="num" w:pos="0"/>
        </w:tabs>
        <w:ind w:left="6594" w:hanging="180"/>
      </w:pPr>
    </w:lvl>
  </w:abstractNum>
  <w:abstractNum w:abstractNumId="25" w15:restartNumberingAfterBreak="0">
    <w:nsid w:val="3AC97CF7"/>
    <w:multiLevelType w:val="multilevel"/>
    <w:tmpl w:val="D57EDEA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DA80AC6"/>
    <w:multiLevelType w:val="multilevel"/>
    <w:tmpl w:val="02C81A1E"/>
    <w:lvl w:ilvl="0">
      <w:start w:val="1"/>
      <w:numFmt w:val="decimal"/>
      <w:lvlText w:val="%1)"/>
      <w:lvlJc w:val="left"/>
      <w:pPr>
        <w:tabs>
          <w:tab w:val="num" w:pos="576"/>
        </w:tabs>
        <w:ind w:left="1352" w:hanging="360"/>
      </w:pPr>
    </w:lvl>
    <w:lvl w:ilvl="1">
      <w:start w:val="1"/>
      <w:numFmt w:val="lowerLetter"/>
      <w:lvlText w:val="%2."/>
      <w:lvlJc w:val="left"/>
      <w:pPr>
        <w:tabs>
          <w:tab w:val="num" w:pos="576"/>
        </w:tabs>
        <w:ind w:left="2072" w:hanging="360"/>
      </w:pPr>
    </w:lvl>
    <w:lvl w:ilvl="2">
      <w:start w:val="1"/>
      <w:numFmt w:val="lowerRoman"/>
      <w:lvlText w:val="%3."/>
      <w:lvlJc w:val="right"/>
      <w:pPr>
        <w:tabs>
          <w:tab w:val="num" w:pos="576"/>
        </w:tabs>
        <w:ind w:left="2792" w:hanging="180"/>
      </w:pPr>
    </w:lvl>
    <w:lvl w:ilvl="3">
      <w:start w:val="1"/>
      <w:numFmt w:val="decimal"/>
      <w:lvlText w:val="%4."/>
      <w:lvlJc w:val="left"/>
      <w:pPr>
        <w:tabs>
          <w:tab w:val="num" w:pos="576"/>
        </w:tabs>
        <w:ind w:left="3512" w:hanging="360"/>
      </w:pPr>
    </w:lvl>
    <w:lvl w:ilvl="4">
      <w:start w:val="1"/>
      <w:numFmt w:val="lowerLetter"/>
      <w:lvlText w:val="%5."/>
      <w:lvlJc w:val="left"/>
      <w:pPr>
        <w:tabs>
          <w:tab w:val="num" w:pos="576"/>
        </w:tabs>
        <w:ind w:left="4232" w:hanging="360"/>
      </w:pPr>
    </w:lvl>
    <w:lvl w:ilvl="5">
      <w:start w:val="1"/>
      <w:numFmt w:val="lowerRoman"/>
      <w:lvlText w:val="%6."/>
      <w:lvlJc w:val="right"/>
      <w:pPr>
        <w:tabs>
          <w:tab w:val="num" w:pos="576"/>
        </w:tabs>
        <w:ind w:left="4952" w:hanging="180"/>
      </w:pPr>
    </w:lvl>
    <w:lvl w:ilvl="6">
      <w:start w:val="1"/>
      <w:numFmt w:val="decimal"/>
      <w:lvlText w:val="%7."/>
      <w:lvlJc w:val="left"/>
      <w:pPr>
        <w:tabs>
          <w:tab w:val="num" w:pos="576"/>
        </w:tabs>
        <w:ind w:left="5672" w:hanging="360"/>
      </w:pPr>
    </w:lvl>
    <w:lvl w:ilvl="7">
      <w:start w:val="1"/>
      <w:numFmt w:val="lowerLetter"/>
      <w:lvlText w:val="%8."/>
      <w:lvlJc w:val="left"/>
      <w:pPr>
        <w:tabs>
          <w:tab w:val="num" w:pos="576"/>
        </w:tabs>
        <w:ind w:left="6392" w:hanging="360"/>
      </w:pPr>
    </w:lvl>
    <w:lvl w:ilvl="8">
      <w:start w:val="1"/>
      <w:numFmt w:val="lowerRoman"/>
      <w:lvlText w:val="%9."/>
      <w:lvlJc w:val="right"/>
      <w:pPr>
        <w:tabs>
          <w:tab w:val="num" w:pos="576"/>
        </w:tabs>
        <w:ind w:left="7112" w:hanging="180"/>
      </w:pPr>
    </w:lvl>
  </w:abstractNum>
  <w:abstractNum w:abstractNumId="27" w15:restartNumberingAfterBreak="0">
    <w:nsid w:val="3E5807F6"/>
    <w:multiLevelType w:val="multilevel"/>
    <w:tmpl w:val="A4409EF6"/>
    <w:lvl w:ilvl="0">
      <w:start w:val="19"/>
      <w:numFmt w:val="decimal"/>
      <w:lvlText w:val="%1."/>
      <w:lvlJc w:val="left"/>
      <w:pPr>
        <w:tabs>
          <w:tab w:val="num" w:pos="0"/>
        </w:tabs>
        <w:ind w:left="720" w:hanging="360"/>
      </w:pPr>
      <w:rPr>
        <w:rFonts w:ascii="Times New Roman" w:hAnsi="Times New Roman" w:cs="Times New Roman" w:hint="default"/>
        <w:b w:val="0"/>
        <w:color w:val="auto"/>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8" w15:restartNumberingAfterBreak="0">
    <w:nsid w:val="447879D7"/>
    <w:multiLevelType w:val="multilevel"/>
    <w:tmpl w:val="0BC289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6921FA7"/>
    <w:multiLevelType w:val="multilevel"/>
    <w:tmpl w:val="080AAF84"/>
    <w:lvl w:ilvl="0">
      <w:start w:val="1"/>
      <w:numFmt w:val="decimal"/>
      <w:lvlText w:val="%1)"/>
      <w:lvlJc w:val="left"/>
      <w:pPr>
        <w:tabs>
          <w:tab w:val="num" w:pos="0"/>
        </w:tabs>
        <w:ind w:left="4613" w:hanging="360"/>
      </w:pPr>
    </w:lvl>
    <w:lvl w:ilvl="1">
      <w:start w:val="1"/>
      <w:numFmt w:val="lowerLetter"/>
      <w:lvlText w:val="%2."/>
      <w:lvlJc w:val="left"/>
      <w:pPr>
        <w:tabs>
          <w:tab w:val="num" w:pos="0"/>
        </w:tabs>
        <w:ind w:left="5333" w:hanging="360"/>
      </w:pPr>
    </w:lvl>
    <w:lvl w:ilvl="2">
      <w:start w:val="1"/>
      <w:numFmt w:val="lowerRoman"/>
      <w:lvlText w:val="%3."/>
      <w:lvlJc w:val="right"/>
      <w:pPr>
        <w:tabs>
          <w:tab w:val="num" w:pos="0"/>
        </w:tabs>
        <w:ind w:left="6053" w:hanging="180"/>
      </w:pPr>
    </w:lvl>
    <w:lvl w:ilvl="3">
      <w:start w:val="1"/>
      <w:numFmt w:val="decimal"/>
      <w:lvlText w:val="%4."/>
      <w:lvlJc w:val="left"/>
      <w:pPr>
        <w:tabs>
          <w:tab w:val="num" w:pos="0"/>
        </w:tabs>
        <w:ind w:left="6773" w:hanging="360"/>
      </w:pPr>
    </w:lvl>
    <w:lvl w:ilvl="4">
      <w:start w:val="1"/>
      <w:numFmt w:val="lowerLetter"/>
      <w:lvlText w:val="%5."/>
      <w:lvlJc w:val="left"/>
      <w:pPr>
        <w:tabs>
          <w:tab w:val="num" w:pos="0"/>
        </w:tabs>
        <w:ind w:left="7493" w:hanging="360"/>
      </w:pPr>
    </w:lvl>
    <w:lvl w:ilvl="5">
      <w:start w:val="1"/>
      <w:numFmt w:val="lowerRoman"/>
      <w:lvlText w:val="%6."/>
      <w:lvlJc w:val="right"/>
      <w:pPr>
        <w:tabs>
          <w:tab w:val="num" w:pos="0"/>
        </w:tabs>
        <w:ind w:left="8213" w:hanging="180"/>
      </w:pPr>
    </w:lvl>
    <w:lvl w:ilvl="6">
      <w:start w:val="1"/>
      <w:numFmt w:val="decimal"/>
      <w:lvlText w:val="%7."/>
      <w:lvlJc w:val="left"/>
      <w:pPr>
        <w:tabs>
          <w:tab w:val="num" w:pos="0"/>
        </w:tabs>
        <w:ind w:left="8933" w:hanging="360"/>
      </w:pPr>
    </w:lvl>
    <w:lvl w:ilvl="7">
      <w:start w:val="1"/>
      <w:numFmt w:val="lowerLetter"/>
      <w:lvlText w:val="%8."/>
      <w:lvlJc w:val="left"/>
      <w:pPr>
        <w:tabs>
          <w:tab w:val="num" w:pos="0"/>
        </w:tabs>
        <w:ind w:left="9653" w:hanging="360"/>
      </w:pPr>
    </w:lvl>
    <w:lvl w:ilvl="8">
      <w:start w:val="1"/>
      <w:numFmt w:val="lowerRoman"/>
      <w:lvlText w:val="%9."/>
      <w:lvlJc w:val="right"/>
      <w:pPr>
        <w:tabs>
          <w:tab w:val="num" w:pos="0"/>
        </w:tabs>
        <w:ind w:left="10373" w:hanging="180"/>
      </w:pPr>
    </w:lvl>
  </w:abstractNum>
  <w:abstractNum w:abstractNumId="30" w15:restartNumberingAfterBreak="0">
    <w:nsid w:val="48CA348F"/>
    <w:multiLevelType w:val="multilevel"/>
    <w:tmpl w:val="8B6E7D02"/>
    <w:lvl w:ilvl="0">
      <w:start w:val="1"/>
      <w:numFmt w:val="decimal"/>
      <w:lvlText w:val="%1."/>
      <w:lvlJc w:val="left"/>
      <w:pPr>
        <w:tabs>
          <w:tab w:val="num" w:pos="0"/>
        </w:tabs>
        <w:ind w:left="6031" w:hanging="360"/>
      </w:pPr>
      <w:rPr>
        <w:rFonts w:ascii="Times New Roman" w:hAnsi="Times New Roman" w:cs="Times New Roman"/>
        <w:b w:val="0"/>
        <w:i w:val="0"/>
        <w:iCs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AB6702C"/>
    <w:multiLevelType w:val="multilevel"/>
    <w:tmpl w:val="365A8246"/>
    <w:lvl w:ilvl="0">
      <w:start w:val="7"/>
      <w:numFmt w:val="decimal"/>
      <w:lvlText w:val="%1."/>
      <w:lvlJc w:val="left"/>
      <w:pPr>
        <w:tabs>
          <w:tab w:val="num" w:pos="-274"/>
        </w:tabs>
        <w:ind w:left="502" w:hanging="360"/>
      </w:pPr>
    </w:lvl>
    <w:lvl w:ilvl="1">
      <w:start w:val="1"/>
      <w:numFmt w:val="lowerLetter"/>
      <w:lvlText w:val="%2."/>
      <w:lvlJc w:val="left"/>
      <w:pPr>
        <w:tabs>
          <w:tab w:val="num" w:pos="-274"/>
        </w:tabs>
        <w:ind w:left="1166" w:hanging="360"/>
      </w:pPr>
    </w:lvl>
    <w:lvl w:ilvl="2">
      <w:start w:val="1"/>
      <w:numFmt w:val="lowerRoman"/>
      <w:lvlText w:val="%3."/>
      <w:lvlJc w:val="right"/>
      <w:pPr>
        <w:tabs>
          <w:tab w:val="num" w:pos="-274"/>
        </w:tabs>
        <w:ind w:left="1886" w:hanging="180"/>
      </w:pPr>
    </w:lvl>
    <w:lvl w:ilvl="3">
      <w:start w:val="1"/>
      <w:numFmt w:val="decimal"/>
      <w:lvlText w:val="%4."/>
      <w:lvlJc w:val="left"/>
      <w:pPr>
        <w:tabs>
          <w:tab w:val="num" w:pos="-274"/>
        </w:tabs>
        <w:ind w:left="2606" w:hanging="360"/>
      </w:pPr>
    </w:lvl>
    <w:lvl w:ilvl="4">
      <w:start w:val="1"/>
      <w:numFmt w:val="lowerLetter"/>
      <w:lvlText w:val="%5."/>
      <w:lvlJc w:val="left"/>
      <w:pPr>
        <w:tabs>
          <w:tab w:val="num" w:pos="-274"/>
        </w:tabs>
        <w:ind w:left="3326" w:hanging="360"/>
      </w:pPr>
    </w:lvl>
    <w:lvl w:ilvl="5">
      <w:start w:val="1"/>
      <w:numFmt w:val="lowerRoman"/>
      <w:lvlText w:val="%6."/>
      <w:lvlJc w:val="right"/>
      <w:pPr>
        <w:tabs>
          <w:tab w:val="num" w:pos="-274"/>
        </w:tabs>
        <w:ind w:left="4046" w:hanging="180"/>
      </w:pPr>
    </w:lvl>
    <w:lvl w:ilvl="6">
      <w:start w:val="1"/>
      <w:numFmt w:val="decimal"/>
      <w:lvlText w:val="%7."/>
      <w:lvlJc w:val="left"/>
      <w:pPr>
        <w:tabs>
          <w:tab w:val="num" w:pos="-274"/>
        </w:tabs>
        <w:ind w:left="4766" w:hanging="360"/>
      </w:pPr>
    </w:lvl>
    <w:lvl w:ilvl="7">
      <w:start w:val="1"/>
      <w:numFmt w:val="lowerLetter"/>
      <w:lvlText w:val="%8."/>
      <w:lvlJc w:val="left"/>
      <w:pPr>
        <w:tabs>
          <w:tab w:val="num" w:pos="-274"/>
        </w:tabs>
        <w:ind w:left="5486" w:hanging="360"/>
      </w:pPr>
    </w:lvl>
    <w:lvl w:ilvl="8">
      <w:start w:val="1"/>
      <w:numFmt w:val="lowerRoman"/>
      <w:lvlText w:val="%9."/>
      <w:lvlJc w:val="right"/>
      <w:pPr>
        <w:tabs>
          <w:tab w:val="num" w:pos="-274"/>
        </w:tabs>
        <w:ind w:left="6206" w:hanging="180"/>
      </w:pPr>
    </w:lvl>
  </w:abstractNum>
  <w:abstractNum w:abstractNumId="32" w15:restartNumberingAfterBreak="0">
    <w:nsid w:val="578250B4"/>
    <w:multiLevelType w:val="multilevel"/>
    <w:tmpl w:val="B5ECAD40"/>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A0B252D"/>
    <w:multiLevelType w:val="multilevel"/>
    <w:tmpl w:val="B2CCE484"/>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34" w15:restartNumberingAfterBreak="0">
    <w:nsid w:val="5DA371E4"/>
    <w:multiLevelType w:val="multilevel"/>
    <w:tmpl w:val="06E4CB8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4583E9F"/>
    <w:multiLevelType w:val="multilevel"/>
    <w:tmpl w:val="76E80308"/>
    <w:lvl w:ilvl="0">
      <w:start w:val="1"/>
      <w:numFmt w:val="decimal"/>
      <w:lvlText w:val="%1)"/>
      <w:lvlJc w:val="left"/>
      <w:pPr>
        <w:ind w:left="644" w:hanging="360"/>
      </w:pPr>
      <w:rPr>
        <w:rFonts w:ascii="Times New Roman" w:hAnsi="Times New Roman"/>
        <w:b w:val="0"/>
        <w:bCs w:val="0"/>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670577C8"/>
    <w:multiLevelType w:val="multilevel"/>
    <w:tmpl w:val="FF4227FE"/>
    <w:lvl w:ilvl="0">
      <w:start w:val="1"/>
      <w:numFmt w:val="decimal"/>
      <w:lvlText w:val="%1."/>
      <w:lvlJc w:val="left"/>
      <w:pPr>
        <w:tabs>
          <w:tab w:val="num" w:pos="0"/>
        </w:tabs>
        <w:ind w:left="1003" w:hanging="360"/>
      </w:pPr>
      <w:rPr>
        <w:b w:val="0"/>
        <w:bCs w:val="0"/>
        <w:color w:val="auto"/>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37" w15:restartNumberingAfterBreak="0">
    <w:nsid w:val="6B811140"/>
    <w:multiLevelType w:val="multilevel"/>
    <w:tmpl w:val="D45E9E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EE21598"/>
    <w:multiLevelType w:val="multilevel"/>
    <w:tmpl w:val="1E0AC7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F7935B2"/>
    <w:multiLevelType w:val="multilevel"/>
    <w:tmpl w:val="3A32F980"/>
    <w:lvl w:ilvl="0">
      <w:start w:val="1"/>
      <w:numFmt w:val="decimal"/>
      <w:pStyle w:val="paragraf"/>
      <w:suff w:val="nothing"/>
      <w:lvlText w:val="§ %1."/>
      <w:lvlJc w:val="center"/>
      <w:pPr>
        <w:tabs>
          <w:tab w:val="num" w:pos="0"/>
        </w:tabs>
        <w:ind w:left="0" w:firstLine="142"/>
      </w:pPr>
      <w:rPr>
        <w:rFonts w:cs="Courier New"/>
        <w:b/>
        <w:i w:val="0"/>
      </w:rPr>
    </w:lvl>
    <w:lvl w:ilvl="1">
      <w:start w:val="1"/>
      <w:numFmt w:val="none"/>
      <w:pStyle w:val="paragraf-nazwa"/>
      <w:suff w:val="nothing"/>
      <w:lvlText w:val=""/>
      <w:lvlJc w:val="center"/>
      <w:pPr>
        <w:tabs>
          <w:tab w:val="num" w:pos="0"/>
        </w:tabs>
        <w:ind w:left="0" w:firstLine="0"/>
      </w:pPr>
      <w:rPr>
        <w:rFonts w:cs="Courier New"/>
        <w:b w:val="0"/>
        <w:i w:val="0"/>
        <w:strike w:val="0"/>
        <w:dstrike w:val="0"/>
      </w:rPr>
    </w:lvl>
    <w:lvl w:ilvl="2">
      <w:start w:val="1"/>
      <w:numFmt w:val="decimal"/>
      <w:pStyle w:val="ustp"/>
      <w:lvlText w:val="%3."/>
      <w:lvlJc w:val="left"/>
      <w:pPr>
        <w:tabs>
          <w:tab w:val="num" w:pos="284"/>
        </w:tabs>
        <w:ind w:left="284" w:hanging="284"/>
      </w:pPr>
      <w:rPr>
        <w:rFonts w:ascii="Calibri" w:hAnsi="Calibri" w:cs="Courier New"/>
        <w:b w:val="0"/>
        <w:bCs w:val="0"/>
        <w:i w:val="0"/>
        <w:iCs w:val="0"/>
        <w:caps w:val="0"/>
        <w:smallCaps w:val="0"/>
        <w:strike w:val="0"/>
        <w:dstrike w:val="0"/>
        <w:vanish w:val="0"/>
        <w:color w:val="auto"/>
        <w:spacing w:val="0"/>
        <w:w w:val="100"/>
        <w:kern w:val="0"/>
        <w:position w:val="0"/>
        <w:sz w:val="22"/>
        <w:szCs w:val="22"/>
        <w:u w:val="none" w:color="000000"/>
        <w:vertAlign w:val="baseline"/>
      </w:rPr>
    </w:lvl>
    <w:lvl w:ilvl="3">
      <w:start w:val="1"/>
      <w:numFmt w:val="decimal"/>
      <w:pStyle w:val="punkt"/>
      <w:lvlText w:val="%4)"/>
      <w:lvlJc w:val="left"/>
      <w:pPr>
        <w:tabs>
          <w:tab w:val="num" w:pos="567"/>
        </w:tabs>
        <w:ind w:left="567" w:hanging="283"/>
      </w:pPr>
      <w:rPr>
        <w:rFonts w:cs="Courier New"/>
      </w:rPr>
    </w:lvl>
    <w:lvl w:ilvl="4">
      <w:start w:val="1"/>
      <w:numFmt w:val="lowerLetter"/>
      <w:pStyle w:val="litera"/>
      <w:lvlText w:val="%5)"/>
      <w:lvlJc w:val="left"/>
      <w:pPr>
        <w:tabs>
          <w:tab w:val="num" w:pos="851"/>
        </w:tabs>
        <w:ind w:left="851" w:hanging="284"/>
      </w:pPr>
    </w:lvl>
    <w:lvl w:ilvl="5">
      <w:start w:val="1"/>
      <w:numFmt w:val="bullet"/>
      <w:lvlText w:val=""/>
      <w:lvlJc w:val="left"/>
      <w:pPr>
        <w:tabs>
          <w:tab w:val="num" w:pos="1134"/>
        </w:tabs>
        <w:ind w:left="1134" w:hanging="283"/>
      </w:pPr>
      <w:rPr>
        <w:rFonts w:ascii="Symbol" w:hAnsi="Symbol" w:cs="Symbol" w:hint="default"/>
      </w:rPr>
    </w:lvl>
    <w:lvl w:ilvl="6">
      <w:start w:val="1"/>
      <w:numFmt w:val="bullet"/>
      <w:lvlText w:val=""/>
      <w:lvlJc w:val="left"/>
      <w:pPr>
        <w:tabs>
          <w:tab w:val="num" w:pos="851"/>
        </w:tabs>
        <w:ind w:left="851" w:hanging="284"/>
      </w:pPr>
      <w:rPr>
        <w:rFonts w:ascii="Symbol" w:hAnsi="Symbol" w:cs="Symbol" w:hint="default"/>
      </w:rPr>
    </w:lvl>
    <w:lvl w:ilvl="7">
      <w:start w:val="1"/>
      <w:numFmt w:val="lowerLetter"/>
      <w:lvlText w:val="%8."/>
      <w:lvlJc w:val="left"/>
      <w:pPr>
        <w:tabs>
          <w:tab w:val="num" w:pos="1985"/>
        </w:tabs>
        <w:ind w:left="1985" w:hanging="284"/>
      </w:pPr>
      <w:rPr>
        <w:rFonts w:cs="Courier New"/>
      </w:rPr>
    </w:lvl>
    <w:lvl w:ilvl="8">
      <w:start w:val="1"/>
      <w:numFmt w:val="lowerRoman"/>
      <w:lvlText w:val="%9."/>
      <w:lvlJc w:val="left"/>
      <w:pPr>
        <w:tabs>
          <w:tab w:val="num" w:pos="3240"/>
        </w:tabs>
        <w:ind w:left="3240" w:hanging="360"/>
      </w:pPr>
      <w:rPr>
        <w:rFonts w:cs="Courier New"/>
      </w:rPr>
    </w:lvl>
  </w:abstractNum>
  <w:abstractNum w:abstractNumId="40" w15:restartNumberingAfterBreak="0">
    <w:nsid w:val="6F8062EB"/>
    <w:multiLevelType w:val="multilevel"/>
    <w:tmpl w:val="376ECC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8580DB2"/>
    <w:multiLevelType w:val="multilevel"/>
    <w:tmpl w:val="CC22BED8"/>
    <w:lvl w:ilvl="0">
      <w:start w:val="3"/>
      <w:numFmt w:val="decimal"/>
      <w:lvlText w:val="%1."/>
      <w:lvlJc w:val="left"/>
      <w:pPr>
        <w:tabs>
          <w:tab w:val="num" w:pos="-3402"/>
        </w:tabs>
        <w:ind w:left="786" w:hanging="360"/>
      </w:pPr>
      <w:rPr>
        <w:i w:val="0"/>
        <w:i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49380110">
    <w:abstractNumId w:val="4"/>
  </w:num>
  <w:num w:numId="2" w16cid:durableId="109782694">
    <w:abstractNumId w:val="34"/>
  </w:num>
  <w:num w:numId="3" w16cid:durableId="866874675">
    <w:abstractNumId w:val="38"/>
  </w:num>
  <w:num w:numId="4" w16cid:durableId="805046858">
    <w:abstractNumId w:val="32"/>
  </w:num>
  <w:num w:numId="5" w16cid:durableId="1194996461">
    <w:abstractNumId w:val="23"/>
  </w:num>
  <w:num w:numId="6" w16cid:durableId="1367485429">
    <w:abstractNumId w:val="17"/>
  </w:num>
  <w:num w:numId="7" w16cid:durableId="1423573207">
    <w:abstractNumId w:val="5"/>
  </w:num>
  <w:num w:numId="8" w16cid:durableId="1214734789">
    <w:abstractNumId w:val="28"/>
  </w:num>
  <w:num w:numId="9" w16cid:durableId="1766419128">
    <w:abstractNumId w:val="13"/>
  </w:num>
  <w:num w:numId="10" w16cid:durableId="1541623448">
    <w:abstractNumId w:val="1"/>
  </w:num>
  <w:num w:numId="11" w16cid:durableId="1213268020">
    <w:abstractNumId w:val="3"/>
  </w:num>
  <w:num w:numId="12" w16cid:durableId="640774739">
    <w:abstractNumId w:val="15"/>
  </w:num>
  <w:num w:numId="13" w16cid:durableId="819004958">
    <w:abstractNumId w:val="24"/>
  </w:num>
  <w:num w:numId="14" w16cid:durableId="171722149">
    <w:abstractNumId w:val="40"/>
  </w:num>
  <w:num w:numId="15" w16cid:durableId="1749501999">
    <w:abstractNumId w:val="19"/>
  </w:num>
  <w:num w:numId="16" w16cid:durableId="774711555">
    <w:abstractNumId w:val="0"/>
  </w:num>
  <w:num w:numId="17" w16cid:durableId="891307851">
    <w:abstractNumId w:val="36"/>
  </w:num>
  <w:num w:numId="18" w16cid:durableId="1794441323">
    <w:abstractNumId w:val="14"/>
  </w:num>
  <w:num w:numId="19" w16cid:durableId="327757394">
    <w:abstractNumId w:val="33"/>
  </w:num>
  <w:num w:numId="20" w16cid:durableId="1964530132">
    <w:abstractNumId w:val="22"/>
  </w:num>
  <w:num w:numId="21" w16cid:durableId="755828599">
    <w:abstractNumId w:val="21"/>
  </w:num>
  <w:num w:numId="22" w16cid:durableId="1256746572">
    <w:abstractNumId w:val="25"/>
  </w:num>
  <w:num w:numId="23" w16cid:durableId="127406826">
    <w:abstractNumId w:val="30"/>
  </w:num>
  <w:num w:numId="24" w16cid:durableId="1982611375">
    <w:abstractNumId w:val="37"/>
  </w:num>
  <w:num w:numId="25" w16cid:durableId="1144128730">
    <w:abstractNumId w:val="6"/>
  </w:num>
  <w:num w:numId="26" w16cid:durableId="2090468630">
    <w:abstractNumId w:val="2"/>
  </w:num>
  <w:num w:numId="27" w16cid:durableId="1932351900">
    <w:abstractNumId w:val="39"/>
  </w:num>
  <w:num w:numId="28" w16cid:durableId="1986280825">
    <w:abstractNumId w:val="27"/>
  </w:num>
  <w:num w:numId="29" w16cid:durableId="272328618">
    <w:abstractNumId w:val="29"/>
  </w:num>
  <w:num w:numId="30" w16cid:durableId="1333876927">
    <w:abstractNumId w:val="26"/>
  </w:num>
  <w:num w:numId="31" w16cid:durableId="90980399">
    <w:abstractNumId w:val="9"/>
  </w:num>
  <w:num w:numId="32" w16cid:durableId="369765775">
    <w:abstractNumId w:val="31"/>
  </w:num>
  <w:num w:numId="33" w16cid:durableId="1785147681">
    <w:abstractNumId w:val="20"/>
  </w:num>
  <w:num w:numId="34" w16cid:durableId="1361737149">
    <w:abstractNumId w:val="7"/>
  </w:num>
  <w:num w:numId="35" w16cid:durableId="127015150">
    <w:abstractNumId w:val="13"/>
    <w:lvlOverride w:ilvl="0">
      <w:startOverride w:val="1"/>
    </w:lvlOverride>
  </w:num>
  <w:num w:numId="36" w16cid:durableId="250429759">
    <w:abstractNumId w:val="13"/>
  </w:num>
  <w:num w:numId="37" w16cid:durableId="2134664888">
    <w:abstractNumId w:val="13"/>
  </w:num>
  <w:num w:numId="38" w16cid:durableId="1322468465">
    <w:abstractNumId w:val="14"/>
    <w:lvlOverride w:ilvl="0">
      <w:startOverride w:val="1"/>
    </w:lvlOverride>
  </w:num>
  <w:num w:numId="39" w16cid:durableId="652952291">
    <w:abstractNumId w:val="33"/>
    <w:lvlOverride w:ilvl="0">
      <w:startOverride w:val="1"/>
    </w:lvlOverride>
  </w:num>
  <w:num w:numId="40" w16cid:durableId="1819221593">
    <w:abstractNumId w:val="22"/>
    <w:lvlOverride w:ilvl="0">
      <w:startOverride w:val="1"/>
    </w:lvlOverride>
  </w:num>
  <w:num w:numId="41" w16cid:durableId="1537933675">
    <w:abstractNumId w:val="21"/>
    <w:lvlOverride w:ilvl="0">
      <w:startOverride w:val="1"/>
    </w:lvlOverride>
  </w:num>
  <w:num w:numId="42" w16cid:durableId="1219323093">
    <w:abstractNumId w:val="25"/>
    <w:lvlOverride w:ilvl="0">
      <w:startOverride w:val="1"/>
    </w:lvlOverride>
  </w:num>
  <w:num w:numId="43" w16cid:durableId="1646202521">
    <w:abstractNumId w:val="12"/>
  </w:num>
  <w:num w:numId="44" w16cid:durableId="1250114709">
    <w:abstractNumId w:val="10"/>
  </w:num>
  <w:num w:numId="45" w16cid:durableId="1031955449">
    <w:abstractNumId w:val="41"/>
    <w:lvlOverride w:ilvl="0">
      <w:lvl w:ilvl="0" w:tplc="E3526B5A">
        <w:start w:val="1"/>
        <w:numFmt w:val="decimal"/>
        <w:lvlText w:val="%1)"/>
        <w:lvlJc w:val="left"/>
        <w:pPr>
          <w:ind w:left="1080" w:hanging="360"/>
        </w:pPr>
        <w:rPr>
          <w:rFonts w:cs="Arial" w:hint="default"/>
        </w:rPr>
      </w:lvl>
    </w:lvlOverride>
    <w:lvlOverride w:ilvl="1">
      <w:lvl w:ilvl="1" w:tplc="04150019" w:tentative="1">
        <w:start w:val="1"/>
        <w:numFmt w:val="lowerLetter"/>
        <w:lvlText w:val="%2."/>
        <w:lvlJc w:val="left"/>
        <w:pPr>
          <w:ind w:left="1800" w:hanging="360"/>
        </w:pPr>
      </w:lvl>
    </w:lvlOverride>
    <w:lvlOverride w:ilvl="2">
      <w:lvl w:ilvl="2" w:tplc="0415001B" w:tentative="1">
        <w:start w:val="1"/>
        <w:numFmt w:val="lowerRoman"/>
        <w:lvlText w:val="%3."/>
        <w:lvlJc w:val="right"/>
        <w:pPr>
          <w:ind w:left="2520" w:hanging="180"/>
        </w:pPr>
      </w:lvl>
    </w:lvlOverride>
    <w:lvlOverride w:ilvl="3">
      <w:lvl w:ilvl="3" w:tplc="0415000F" w:tentative="1">
        <w:start w:val="1"/>
        <w:numFmt w:val="decimal"/>
        <w:lvlText w:val="%4."/>
        <w:lvlJc w:val="left"/>
        <w:pPr>
          <w:ind w:left="3240" w:hanging="360"/>
        </w:pPr>
      </w:lvl>
    </w:lvlOverride>
    <w:lvlOverride w:ilvl="4">
      <w:lvl w:ilvl="4" w:tplc="04150019" w:tentative="1">
        <w:start w:val="1"/>
        <w:numFmt w:val="lowerLetter"/>
        <w:lvlText w:val="%5."/>
        <w:lvlJc w:val="left"/>
        <w:pPr>
          <w:ind w:left="3960" w:hanging="360"/>
        </w:pPr>
      </w:lvl>
    </w:lvlOverride>
    <w:lvlOverride w:ilvl="5">
      <w:lvl w:ilvl="5" w:tplc="0415001B" w:tentative="1">
        <w:start w:val="1"/>
        <w:numFmt w:val="lowerRoman"/>
        <w:lvlText w:val="%6."/>
        <w:lvlJc w:val="right"/>
        <w:pPr>
          <w:ind w:left="4680" w:hanging="180"/>
        </w:pPr>
      </w:lvl>
    </w:lvlOverride>
    <w:lvlOverride w:ilvl="6">
      <w:lvl w:ilvl="6" w:tplc="0415000F" w:tentative="1">
        <w:start w:val="1"/>
        <w:numFmt w:val="decimal"/>
        <w:lvlText w:val="%7."/>
        <w:lvlJc w:val="left"/>
        <w:pPr>
          <w:ind w:left="5400" w:hanging="360"/>
        </w:pPr>
      </w:lvl>
    </w:lvlOverride>
    <w:lvlOverride w:ilvl="7">
      <w:lvl w:ilvl="7" w:tplc="04150019" w:tentative="1">
        <w:start w:val="1"/>
        <w:numFmt w:val="lowerLetter"/>
        <w:lvlText w:val="%8."/>
        <w:lvlJc w:val="left"/>
        <w:pPr>
          <w:ind w:left="6120" w:hanging="360"/>
        </w:pPr>
      </w:lvl>
    </w:lvlOverride>
    <w:lvlOverride w:ilvl="8">
      <w:lvl w:ilvl="8" w:tplc="0415001B" w:tentative="1">
        <w:start w:val="1"/>
        <w:numFmt w:val="lowerRoman"/>
        <w:lvlText w:val="%9."/>
        <w:lvlJc w:val="right"/>
        <w:pPr>
          <w:ind w:left="6840" w:hanging="180"/>
        </w:pPr>
      </w:lvl>
    </w:lvlOverride>
  </w:num>
  <w:num w:numId="46" w16cid:durableId="1562522331">
    <w:abstractNumId w:val="11"/>
  </w:num>
  <w:num w:numId="47" w16cid:durableId="1258252917">
    <w:abstractNumId w:val="16"/>
    <w:lvlOverride w:ilvl="2">
      <w:lvl w:ilvl="2">
        <w:start w:val="1"/>
        <w:numFmt w:val="decimal"/>
        <w:lvlText w:val="%3."/>
        <w:lvlJc w:val="left"/>
        <w:pPr>
          <w:tabs>
            <w:tab w:val="num" w:pos="284"/>
          </w:tabs>
          <w:ind w:left="284" w:hanging="284"/>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rPr>
      </w:lvl>
    </w:lvlOverride>
  </w:num>
  <w:num w:numId="48" w16cid:durableId="2019428048">
    <w:abstractNumId w:val="16"/>
  </w:num>
  <w:num w:numId="49" w16cid:durableId="26413623">
    <w:abstractNumId w:val="41"/>
  </w:num>
  <w:num w:numId="50" w16cid:durableId="1461067191">
    <w:abstractNumId w:val="35"/>
  </w:num>
  <w:num w:numId="51" w16cid:durableId="244531158">
    <w:abstractNumId w:val="8"/>
  </w:num>
  <w:num w:numId="52" w16cid:durableId="688412278">
    <w:abstractNumId w:val="42"/>
  </w:num>
  <w:num w:numId="53" w16cid:durableId="222526187">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0C466086-4E8A-4F40-99BB-A48527BDD77B}"/>
  </w:docVars>
  <w:rsids>
    <w:rsidRoot w:val="001D1ED4"/>
    <w:rsid w:val="000549E1"/>
    <w:rsid w:val="00083B2A"/>
    <w:rsid w:val="0009225F"/>
    <w:rsid w:val="000A16ED"/>
    <w:rsid w:val="000A2855"/>
    <w:rsid w:val="000D09FC"/>
    <w:rsid w:val="000E226F"/>
    <w:rsid w:val="000F6119"/>
    <w:rsid w:val="0010603C"/>
    <w:rsid w:val="00120496"/>
    <w:rsid w:val="00141A40"/>
    <w:rsid w:val="00162B2C"/>
    <w:rsid w:val="001727E7"/>
    <w:rsid w:val="00180A5A"/>
    <w:rsid w:val="00193CA0"/>
    <w:rsid w:val="001943CB"/>
    <w:rsid w:val="001A6FAE"/>
    <w:rsid w:val="001D1ED4"/>
    <w:rsid w:val="0022496D"/>
    <w:rsid w:val="00226BAE"/>
    <w:rsid w:val="0023393C"/>
    <w:rsid w:val="00236929"/>
    <w:rsid w:val="00241BD2"/>
    <w:rsid w:val="00272071"/>
    <w:rsid w:val="00292220"/>
    <w:rsid w:val="002E1C1E"/>
    <w:rsid w:val="00306D05"/>
    <w:rsid w:val="00307EBD"/>
    <w:rsid w:val="00321C26"/>
    <w:rsid w:val="00391A10"/>
    <w:rsid w:val="003A34F1"/>
    <w:rsid w:val="003C1583"/>
    <w:rsid w:val="003D005F"/>
    <w:rsid w:val="003E0FDA"/>
    <w:rsid w:val="0041341A"/>
    <w:rsid w:val="0046177B"/>
    <w:rsid w:val="00461943"/>
    <w:rsid w:val="0048062E"/>
    <w:rsid w:val="00490B6E"/>
    <w:rsid w:val="004D0236"/>
    <w:rsid w:val="004F129B"/>
    <w:rsid w:val="005262C2"/>
    <w:rsid w:val="00565802"/>
    <w:rsid w:val="00573304"/>
    <w:rsid w:val="005755A2"/>
    <w:rsid w:val="00592204"/>
    <w:rsid w:val="005C75F7"/>
    <w:rsid w:val="005D5968"/>
    <w:rsid w:val="005F5935"/>
    <w:rsid w:val="006132AE"/>
    <w:rsid w:val="00623076"/>
    <w:rsid w:val="0066144E"/>
    <w:rsid w:val="006712F0"/>
    <w:rsid w:val="006A7D89"/>
    <w:rsid w:val="006C28E8"/>
    <w:rsid w:val="006C728D"/>
    <w:rsid w:val="006F68B4"/>
    <w:rsid w:val="0070750A"/>
    <w:rsid w:val="00733F79"/>
    <w:rsid w:val="00741016"/>
    <w:rsid w:val="0074109E"/>
    <w:rsid w:val="0076499D"/>
    <w:rsid w:val="00770CFF"/>
    <w:rsid w:val="007B2722"/>
    <w:rsid w:val="007B66E2"/>
    <w:rsid w:val="007C0B8E"/>
    <w:rsid w:val="007D712D"/>
    <w:rsid w:val="007E5B3F"/>
    <w:rsid w:val="007E74B8"/>
    <w:rsid w:val="007F33CE"/>
    <w:rsid w:val="00801ABA"/>
    <w:rsid w:val="00811DEA"/>
    <w:rsid w:val="008350F4"/>
    <w:rsid w:val="00855B13"/>
    <w:rsid w:val="00877ED7"/>
    <w:rsid w:val="008B4A01"/>
    <w:rsid w:val="008D0839"/>
    <w:rsid w:val="008E6AE1"/>
    <w:rsid w:val="00905667"/>
    <w:rsid w:val="00910C0A"/>
    <w:rsid w:val="00935F12"/>
    <w:rsid w:val="009500C4"/>
    <w:rsid w:val="00970B4A"/>
    <w:rsid w:val="009B0EE5"/>
    <w:rsid w:val="009C73AB"/>
    <w:rsid w:val="00A0777C"/>
    <w:rsid w:val="00A16D4E"/>
    <w:rsid w:val="00A321EA"/>
    <w:rsid w:val="00A344BF"/>
    <w:rsid w:val="00A46B08"/>
    <w:rsid w:val="00A56DE4"/>
    <w:rsid w:val="00A87AE5"/>
    <w:rsid w:val="00AD083D"/>
    <w:rsid w:val="00AE138C"/>
    <w:rsid w:val="00B20B64"/>
    <w:rsid w:val="00B21BF6"/>
    <w:rsid w:val="00B30617"/>
    <w:rsid w:val="00B7230A"/>
    <w:rsid w:val="00BA6B76"/>
    <w:rsid w:val="00BB2FF7"/>
    <w:rsid w:val="00BE0EDE"/>
    <w:rsid w:val="00BE3522"/>
    <w:rsid w:val="00C124A7"/>
    <w:rsid w:val="00C2131D"/>
    <w:rsid w:val="00C32A23"/>
    <w:rsid w:val="00C43E4D"/>
    <w:rsid w:val="00CC7D31"/>
    <w:rsid w:val="00D03084"/>
    <w:rsid w:val="00D054D6"/>
    <w:rsid w:val="00D141D4"/>
    <w:rsid w:val="00D169D0"/>
    <w:rsid w:val="00D21A56"/>
    <w:rsid w:val="00D2215F"/>
    <w:rsid w:val="00D45FBA"/>
    <w:rsid w:val="00D8453C"/>
    <w:rsid w:val="00DE54FA"/>
    <w:rsid w:val="00E025E9"/>
    <w:rsid w:val="00E564B8"/>
    <w:rsid w:val="00E61CC3"/>
    <w:rsid w:val="00E76D44"/>
    <w:rsid w:val="00E82849"/>
    <w:rsid w:val="00EA098E"/>
    <w:rsid w:val="00ED4D07"/>
    <w:rsid w:val="00EF0C1E"/>
    <w:rsid w:val="00F04B05"/>
    <w:rsid w:val="00F063ED"/>
    <w:rsid w:val="00F10482"/>
    <w:rsid w:val="00F44022"/>
    <w:rsid w:val="00F56C6F"/>
    <w:rsid w:val="00F66AD2"/>
    <w:rsid w:val="00F74E55"/>
    <w:rsid w:val="00FB102E"/>
    <w:rsid w:val="00FC5072"/>
    <w:rsid w:val="00FC65CA"/>
    <w:rsid w:val="00FD6702"/>
    <w:rsid w:val="00FF61D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052D"/>
  <w15:docId w15:val="{061480E4-ED47-4E57-8B00-A5933978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12D1"/>
    <w:pPr>
      <w:widowControl w:val="0"/>
      <w:textAlignment w:val="baseline"/>
    </w:pPr>
  </w:style>
  <w:style w:type="paragraph" w:styleId="Nagwek1">
    <w:name w:val="heading 1"/>
    <w:basedOn w:val="Nagwek10"/>
    <w:next w:val="Textbody"/>
    <w:qFormat/>
    <w:rsid w:val="001612D1"/>
    <w:pPr>
      <w:outlineLvl w:val="0"/>
    </w:pPr>
    <w:rPr>
      <w:b/>
      <w:bCs/>
    </w:rPr>
  </w:style>
  <w:style w:type="paragraph" w:styleId="Nagwek2">
    <w:name w:val="heading 2"/>
    <w:basedOn w:val="Nagwek10"/>
    <w:next w:val="Textbody"/>
    <w:qFormat/>
    <w:rsid w:val="001612D1"/>
    <w:pPr>
      <w:spacing w:before="200"/>
      <w:outlineLvl w:val="1"/>
    </w:pPr>
    <w:rPr>
      <w:b/>
      <w:bCs/>
    </w:rPr>
  </w:style>
  <w:style w:type="paragraph" w:styleId="Nagwek3">
    <w:name w:val="heading 3"/>
    <w:basedOn w:val="Nagwek10"/>
    <w:next w:val="Textbody"/>
    <w:qFormat/>
    <w:rsid w:val="001612D1"/>
    <w:pPr>
      <w:spacing w:before="140"/>
      <w:outlineLvl w:val="2"/>
    </w:pPr>
    <w:rPr>
      <w:b/>
      <w:bCs/>
    </w:rPr>
  </w:style>
  <w:style w:type="paragraph" w:styleId="Nagwek4">
    <w:name w:val="heading 4"/>
    <w:basedOn w:val="Nagwek10"/>
    <w:next w:val="Textbody"/>
    <w:qFormat/>
    <w:rsid w:val="001612D1"/>
    <w:pPr>
      <w:spacing w:before="120"/>
      <w:outlineLvl w:val="3"/>
    </w:pPr>
    <w:rPr>
      <w:b/>
      <w:bCs/>
      <w:i/>
      <w:iCs/>
    </w:rPr>
  </w:style>
  <w:style w:type="paragraph" w:styleId="Nagwek5">
    <w:name w:val="heading 5"/>
    <w:basedOn w:val="Nagwek10"/>
    <w:next w:val="Textbody"/>
    <w:qFormat/>
    <w:rsid w:val="001612D1"/>
    <w:pPr>
      <w:spacing w:before="120" w:after="60"/>
      <w:outlineLvl w:val="4"/>
    </w:pPr>
    <w:rPr>
      <w:b/>
      <w:bCs/>
    </w:rPr>
  </w:style>
  <w:style w:type="paragraph" w:styleId="Nagwek6">
    <w:name w:val="heading 6"/>
    <w:basedOn w:val="Nagwek10"/>
    <w:next w:val="Textbody"/>
    <w:qFormat/>
    <w:rsid w:val="001612D1"/>
    <w:pPr>
      <w:spacing w:before="60" w:after="60"/>
      <w:outlineLvl w:val="5"/>
    </w:pPr>
    <w:rPr>
      <w:b/>
      <w:bCs/>
      <w:i/>
      <w:iCs/>
    </w:rPr>
  </w:style>
  <w:style w:type="paragraph" w:styleId="Nagwek7">
    <w:name w:val="heading 7"/>
    <w:basedOn w:val="Nagwek10"/>
    <w:next w:val="Textbody"/>
    <w:qFormat/>
    <w:rsid w:val="001612D1"/>
    <w:pPr>
      <w:spacing w:before="60" w:after="60"/>
      <w:outlineLvl w:val="6"/>
    </w:pPr>
    <w:rPr>
      <w:b/>
      <w:bCs/>
    </w:rPr>
  </w:style>
  <w:style w:type="paragraph" w:styleId="Nagwek8">
    <w:name w:val="heading 8"/>
    <w:basedOn w:val="Nagwek10"/>
    <w:next w:val="Textbody"/>
    <w:qFormat/>
    <w:rsid w:val="001612D1"/>
    <w:pPr>
      <w:spacing w:before="60" w:after="60"/>
      <w:outlineLvl w:val="7"/>
    </w:pPr>
    <w:rPr>
      <w:b/>
      <w:bCs/>
      <w:i/>
      <w:iCs/>
    </w:rPr>
  </w:style>
  <w:style w:type="paragraph" w:styleId="Nagwek9">
    <w:name w:val="heading 9"/>
    <w:basedOn w:val="Nagwek10"/>
    <w:next w:val="Textbody"/>
    <w:qFormat/>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sid w:val="001612D1"/>
    <w:rPr>
      <w:b w:val="0"/>
      <w:bCs w:val="0"/>
      <w:sz w:val="22"/>
      <w:szCs w:val="22"/>
    </w:rPr>
  </w:style>
  <w:style w:type="character" w:customStyle="1" w:styleId="Znakiwypunktowania">
    <w:name w:val="Znaki wypunktowania"/>
    <w:qFormat/>
    <w:rsid w:val="001612D1"/>
    <w:rPr>
      <w:rFonts w:ascii="OpenSymbol" w:eastAsia="OpenSymbol" w:hAnsi="OpenSymbol" w:cs="OpenSymbol"/>
    </w:rPr>
  </w:style>
  <w:style w:type="character" w:customStyle="1" w:styleId="Cytat1">
    <w:name w:val="Cytat1"/>
    <w:qFormat/>
    <w:rsid w:val="001612D1"/>
    <w:rPr>
      <w:i/>
      <w:iCs/>
    </w:rPr>
  </w:style>
  <w:style w:type="character" w:styleId="Numerstrony">
    <w:name w:val="page number"/>
    <w:qFormat/>
    <w:rsid w:val="001612D1"/>
  </w:style>
  <w:style w:type="character" w:customStyle="1" w:styleId="Znakipodpisu">
    <w:name w:val="Znaki podpisu"/>
    <w:qFormat/>
    <w:rsid w:val="001612D1"/>
  </w:style>
  <w:style w:type="character" w:customStyle="1" w:styleId="Linenumbering">
    <w:name w:val="Line numbering"/>
    <w:qFormat/>
    <w:rsid w:val="001612D1"/>
  </w:style>
  <w:style w:type="character" w:customStyle="1" w:styleId="Internetlink">
    <w:name w:val="Internet link"/>
    <w:qFormat/>
    <w:rsid w:val="001612D1"/>
    <w:rPr>
      <w:color w:val="000080"/>
      <w:u w:val="single"/>
    </w:rPr>
  </w:style>
  <w:style w:type="character" w:customStyle="1" w:styleId="czeindeksu">
    <w:name w:val="Łącze indeksu"/>
    <w:qFormat/>
    <w:rsid w:val="001612D1"/>
  </w:style>
  <w:style w:type="character" w:customStyle="1" w:styleId="Inicjay">
    <w:name w:val="Inicjały"/>
    <w:qFormat/>
    <w:rsid w:val="001612D1"/>
  </w:style>
  <w:style w:type="character" w:customStyle="1" w:styleId="Definicja">
    <w:name w:val="Definicja"/>
    <w:qFormat/>
    <w:rsid w:val="001612D1"/>
  </w:style>
  <w:style w:type="character" w:customStyle="1" w:styleId="Dopiskifonetyczne">
    <w:name w:val="Dopiski fonetyczne"/>
    <w:qFormat/>
    <w:rsid w:val="001612D1"/>
    <w:rPr>
      <w:sz w:val="12"/>
      <w:szCs w:val="12"/>
      <w:u w:val="none"/>
      <w:em w:val="none"/>
    </w:rPr>
  </w:style>
  <w:style w:type="character" w:customStyle="1" w:styleId="Pogrubienie1">
    <w:name w:val="Pogrubienie1"/>
    <w:qFormat/>
    <w:rsid w:val="001612D1"/>
    <w:rPr>
      <w:b/>
      <w:bCs/>
    </w:rPr>
  </w:style>
  <w:style w:type="character" w:customStyle="1" w:styleId="VisitedInternetLink">
    <w:name w:val="Visited Internet Link"/>
    <w:qFormat/>
    <w:rsid w:val="001612D1"/>
    <w:rPr>
      <w:color w:val="800000"/>
      <w:u w:val="single"/>
    </w:rPr>
  </w:style>
  <w:style w:type="character" w:customStyle="1" w:styleId="Pionowesymbolenumeracji">
    <w:name w:val="Pionowe symbole numeracji"/>
    <w:qFormat/>
    <w:rsid w:val="001612D1"/>
  </w:style>
  <w:style w:type="character" w:customStyle="1" w:styleId="Symbolzastpczy">
    <w:name w:val="Symbol zastępczy"/>
    <w:qFormat/>
    <w:rsid w:val="001612D1"/>
    <w:rPr>
      <w:smallCaps/>
      <w:color w:val="008080"/>
      <w:u w:val="dotted"/>
    </w:rPr>
  </w:style>
  <w:style w:type="character" w:customStyle="1" w:styleId="Przykad">
    <w:name w:val="Przykład"/>
    <w:qFormat/>
    <w:rsid w:val="001612D1"/>
    <w:rPr>
      <w:rFonts w:ascii="Liberation Mono" w:eastAsia="NSimSun" w:hAnsi="Liberation Mono" w:cs="Liberation Mono"/>
    </w:rPr>
  </w:style>
  <w:style w:type="character" w:customStyle="1" w:styleId="Tekstnieproporcjonalny">
    <w:name w:val="Tekst nieproporcjonalny"/>
    <w:qFormat/>
    <w:rsid w:val="001612D1"/>
    <w:rPr>
      <w:rFonts w:ascii="Liberation Mono" w:eastAsia="NSimSun" w:hAnsi="Liberation Mono" w:cs="Liberation Mono"/>
    </w:rPr>
  </w:style>
  <w:style w:type="character" w:customStyle="1" w:styleId="Tekstrdowy">
    <w:name w:val="Tekst źródłowy"/>
    <w:qFormat/>
    <w:rsid w:val="001612D1"/>
    <w:rPr>
      <w:rFonts w:ascii="Liberation Mono" w:eastAsia="NSimSun" w:hAnsi="Liberation Mono" w:cs="Liberation Mono"/>
    </w:rPr>
  </w:style>
  <w:style w:type="character" w:customStyle="1" w:styleId="Wpisgwnegoindeksu">
    <w:name w:val="Wpis głównego indeksu"/>
    <w:qFormat/>
    <w:rsid w:val="001612D1"/>
    <w:rPr>
      <w:b/>
      <w:bCs/>
    </w:rPr>
  </w:style>
  <w:style w:type="character" w:customStyle="1" w:styleId="Wpisuytkownika">
    <w:name w:val="Wpis użytkownika"/>
    <w:qFormat/>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Odwoanieprzypisudolnego1">
    <w:name w:val="Odwołanie przypisu dolnego1"/>
    <w:rsid w:val="001612D1"/>
    <w:rPr>
      <w:vertAlign w:val="superscript"/>
    </w:rPr>
  </w:style>
  <w:style w:type="character" w:customStyle="1" w:styleId="Odwoanieprzypisukocowego1">
    <w:name w:val="Odwołanie przypisu końcowego1"/>
    <w:rsid w:val="001612D1"/>
    <w:rPr>
      <w:vertAlign w:val="superscript"/>
    </w:rPr>
  </w:style>
  <w:style w:type="character" w:customStyle="1" w:styleId="Zmienna">
    <w:name w:val="Zmienna"/>
    <w:qFormat/>
    <w:rsid w:val="001612D1"/>
    <w:rPr>
      <w:i/>
      <w:iCs/>
    </w:rPr>
  </w:style>
  <w:style w:type="character" w:customStyle="1" w:styleId="FootnoteSymbol">
    <w:name w:val="Footnote Symbol"/>
    <w:qFormat/>
    <w:rsid w:val="001612D1"/>
  </w:style>
  <w:style w:type="character" w:customStyle="1" w:styleId="EndnoteSymbol">
    <w:name w:val="Endnote Symbol"/>
    <w:qFormat/>
    <w:rsid w:val="001612D1"/>
  </w:style>
  <w:style w:type="character" w:customStyle="1" w:styleId="WW8Num42z0">
    <w:name w:val="WW8Num42z0"/>
    <w:qFormat/>
    <w:rsid w:val="001612D1"/>
    <w:rPr>
      <w:sz w:val="22"/>
      <w:szCs w:val="22"/>
    </w:rPr>
  </w:style>
  <w:style w:type="character" w:customStyle="1" w:styleId="WW8Num47z0">
    <w:name w:val="WW8Num47z0"/>
    <w:qFormat/>
    <w:rsid w:val="001612D1"/>
    <w:rPr>
      <w:b w:val="0"/>
      <w:sz w:val="22"/>
      <w:szCs w:val="22"/>
    </w:rPr>
  </w:style>
  <w:style w:type="character" w:customStyle="1" w:styleId="WW8Num30z0">
    <w:name w:val="WW8Num30z0"/>
    <w:qFormat/>
    <w:rsid w:val="001612D1"/>
    <w:rPr>
      <w:b w:val="0"/>
      <w:sz w:val="22"/>
      <w:szCs w:val="22"/>
    </w:rPr>
  </w:style>
  <w:style w:type="character" w:customStyle="1" w:styleId="WW8Num26z0">
    <w:name w:val="WW8Num26z0"/>
    <w:qFormat/>
    <w:rsid w:val="001612D1"/>
    <w:rPr>
      <w:sz w:val="22"/>
      <w:szCs w:val="22"/>
    </w:rPr>
  </w:style>
  <w:style w:type="character" w:customStyle="1" w:styleId="WW8Num7z0">
    <w:name w:val="WW8Num7z0"/>
    <w:qFormat/>
    <w:rsid w:val="001612D1"/>
  </w:style>
  <w:style w:type="character" w:customStyle="1" w:styleId="WW8Num33z0">
    <w:name w:val="WW8Num33z0"/>
    <w:qFormat/>
    <w:rsid w:val="001612D1"/>
    <w:rPr>
      <w:rFonts w:eastAsia="Calibri"/>
      <w:b w:val="0"/>
      <w:sz w:val="22"/>
      <w:szCs w:val="22"/>
    </w:rPr>
  </w:style>
  <w:style w:type="character" w:customStyle="1" w:styleId="WW8Num29z0">
    <w:name w:val="WW8Num29z0"/>
    <w:qFormat/>
    <w:rsid w:val="001612D1"/>
    <w:rPr>
      <w:b w:val="0"/>
      <w:bCs w:val="0"/>
      <w:sz w:val="22"/>
      <w:szCs w:val="22"/>
    </w:rPr>
  </w:style>
  <w:style w:type="character" w:customStyle="1" w:styleId="WW8Num19z0">
    <w:name w:val="WW8Num19z0"/>
    <w:qFormat/>
    <w:rsid w:val="001612D1"/>
    <w:rPr>
      <w:b/>
      <w:sz w:val="22"/>
      <w:szCs w:val="22"/>
    </w:rPr>
  </w:style>
  <w:style w:type="character" w:customStyle="1" w:styleId="WW8Num32z0">
    <w:name w:val="WW8Num32z0"/>
    <w:qFormat/>
    <w:rsid w:val="001612D1"/>
    <w:rPr>
      <w:sz w:val="22"/>
      <w:szCs w:val="22"/>
    </w:rPr>
  </w:style>
  <w:style w:type="character" w:customStyle="1" w:styleId="WW8Num44z0">
    <w:name w:val="WW8Num44z0"/>
    <w:qFormat/>
    <w:rsid w:val="001612D1"/>
    <w:rPr>
      <w:sz w:val="22"/>
      <w:szCs w:val="22"/>
    </w:rPr>
  </w:style>
  <w:style w:type="character" w:customStyle="1" w:styleId="WW8Num38z0">
    <w:name w:val="WW8Num38z0"/>
    <w:qFormat/>
    <w:rsid w:val="001612D1"/>
    <w:rPr>
      <w:b w:val="0"/>
      <w:color w:val="000000"/>
      <w:sz w:val="22"/>
      <w:szCs w:val="22"/>
    </w:rPr>
  </w:style>
  <w:style w:type="character" w:customStyle="1" w:styleId="WW8Num10z0">
    <w:name w:val="WW8Num10z0"/>
    <w:qFormat/>
    <w:rsid w:val="001612D1"/>
    <w:rPr>
      <w:rFonts w:ascii="Times New Roman" w:eastAsia="Times New Roman" w:hAnsi="Times New Roman" w:cs="Times New Roman"/>
      <w:sz w:val="22"/>
      <w:szCs w:val="22"/>
    </w:rPr>
  </w:style>
  <w:style w:type="character" w:customStyle="1" w:styleId="FontStyle24">
    <w:name w:val="Font Style24"/>
    <w:basedOn w:val="Domylnaczcionkaakapitu"/>
    <w:qFormat/>
    <w:rsid w:val="001612D1"/>
    <w:rPr>
      <w:rFonts w:ascii="Arial" w:eastAsia="Arial" w:hAnsi="Arial" w:cs="Arial"/>
      <w:color w:val="000000"/>
      <w:sz w:val="18"/>
      <w:szCs w:val="18"/>
    </w:rPr>
  </w:style>
  <w:style w:type="character" w:customStyle="1" w:styleId="WW8Num34z0">
    <w:name w:val="WW8Num34z0"/>
    <w:qFormat/>
    <w:rsid w:val="001612D1"/>
  </w:style>
  <w:style w:type="character" w:customStyle="1" w:styleId="WW8Num11z0">
    <w:name w:val="WW8Num11z0"/>
    <w:qFormat/>
    <w:rsid w:val="001612D1"/>
    <w:rPr>
      <w:b w:val="0"/>
      <w:color w:val="000000"/>
      <w:sz w:val="22"/>
      <w:szCs w:val="22"/>
    </w:rPr>
  </w:style>
  <w:style w:type="character" w:customStyle="1" w:styleId="WW8Num27z0">
    <w:name w:val="WW8Num27z0"/>
    <w:qFormat/>
    <w:rsid w:val="001612D1"/>
    <w:rPr>
      <w:rFonts w:ascii="Times New Roman" w:eastAsia="Times New Roman" w:hAnsi="Times New Roman" w:cs="Times New Roman"/>
      <w:b w:val="0"/>
      <w:sz w:val="22"/>
      <w:szCs w:val="22"/>
    </w:rPr>
  </w:style>
  <w:style w:type="character" w:customStyle="1" w:styleId="WW8Num15z0">
    <w:name w:val="WW8Num15z0"/>
    <w:qFormat/>
    <w:rsid w:val="001612D1"/>
    <w:rPr>
      <w:sz w:val="22"/>
      <w:szCs w:val="22"/>
    </w:rPr>
  </w:style>
  <w:style w:type="character" w:customStyle="1" w:styleId="WW8Num3z0">
    <w:name w:val="WW8Num3z0"/>
    <w:qFormat/>
    <w:rsid w:val="001612D1"/>
    <w:rPr>
      <w:b w:val="0"/>
      <w:sz w:val="22"/>
      <w:szCs w:val="22"/>
    </w:rPr>
  </w:style>
  <w:style w:type="character" w:customStyle="1" w:styleId="WW8Num18z0">
    <w:name w:val="WW8Num18z0"/>
    <w:qFormat/>
    <w:rsid w:val="001612D1"/>
    <w:rPr>
      <w:b/>
      <w:i/>
      <w:sz w:val="22"/>
      <w:szCs w:val="22"/>
    </w:rPr>
  </w:style>
  <w:style w:type="character" w:customStyle="1" w:styleId="WW8Num6z0">
    <w:name w:val="WW8Num6z0"/>
    <w:qFormat/>
    <w:rsid w:val="001612D1"/>
    <w:rPr>
      <w:sz w:val="22"/>
      <w:szCs w:val="22"/>
    </w:rPr>
  </w:style>
  <w:style w:type="character" w:customStyle="1" w:styleId="WW8Num25z0">
    <w:name w:val="WW8Num25z0"/>
    <w:qFormat/>
    <w:rsid w:val="001612D1"/>
    <w:rPr>
      <w:sz w:val="22"/>
      <w:szCs w:val="22"/>
    </w:rPr>
  </w:style>
  <w:style w:type="character" w:customStyle="1" w:styleId="WW8Num13z0">
    <w:name w:val="WW8Num13z0"/>
    <w:qFormat/>
    <w:rsid w:val="001612D1"/>
    <w:rPr>
      <w:rFonts w:ascii="Times New Roman" w:eastAsia="Times New Roman" w:hAnsi="Times New Roman" w:cs="Times New Roman"/>
      <w:bCs/>
      <w:sz w:val="22"/>
      <w:szCs w:val="22"/>
      <w:lang w:eastAsia="pl-PL"/>
    </w:rPr>
  </w:style>
  <w:style w:type="character" w:customStyle="1" w:styleId="WW8Num35z0">
    <w:name w:val="WW8Num35z0"/>
    <w:qFormat/>
    <w:rsid w:val="001612D1"/>
    <w:rPr>
      <w:rFonts w:eastAsia="Calibri"/>
      <w:bCs/>
      <w:sz w:val="22"/>
      <w:szCs w:val="22"/>
      <w:lang w:eastAsia="pl-PL"/>
    </w:rPr>
  </w:style>
  <w:style w:type="character" w:customStyle="1" w:styleId="WW8Num12z0">
    <w:name w:val="WW8Num12z0"/>
    <w:qFormat/>
    <w:rsid w:val="001612D1"/>
  </w:style>
  <w:style w:type="character" w:customStyle="1" w:styleId="WW8Num8z0">
    <w:name w:val="WW8Num8z0"/>
    <w:qFormat/>
    <w:rsid w:val="001612D1"/>
    <w:rPr>
      <w:b w:val="0"/>
      <w:sz w:val="22"/>
      <w:szCs w:val="22"/>
    </w:rPr>
  </w:style>
  <w:style w:type="character" w:customStyle="1" w:styleId="text1">
    <w:name w:val="text1"/>
    <w:basedOn w:val="Domylnaczcionkaakapitu"/>
    <w:qFormat/>
    <w:rsid w:val="001612D1"/>
    <w:rPr>
      <w:rFonts w:ascii="Verdana" w:eastAsia="Verdana" w:hAnsi="Verdana" w:cs="Verdana"/>
      <w:color w:val="000000"/>
      <w:sz w:val="13"/>
      <w:szCs w:val="13"/>
    </w:rPr>
  </w:style>
  <w:style w:type="character" w:customStyle="1" w:styleId="WW8Num9z0">
    <w:name w:val="WW8Num9z0"/>
    <w:qFormat/>
    <w:rsid w:val="001612D1"/>
    <w:rPr>
      <w:rFonts w:eastAsia="Calibri"/>
      <w:sz w:val="22"/>
      <w:szCs w:val="22"/>
      <w:lang w:eastAsia="pl-PL"/>
    </w:rPr>
  </w:style>
  <w:style w:type="character" w:customStyle="1" w:styleId="WW8Num5z0">
    <w:name w:val="WW8Num5z0"/>
    <w:qFormat/>
    <w:rsid w:val="001612D1"/>
    <w:rPr>
      <w:sz w:val="22"/>
      <w:szCs w:val="22"/>
    </w:rPr>
  </w:style>
  <w:style w:type="character" w:customStyle="1" w:styleId="WW8Num5z3">
    <w:name w:val="WW8Num5z3"/>
    <w:qFormat/>
    <w:rsid w:val="001612D1"/>
  </w:style>
  <w:style w:type="character" w:customStyle="1" w:styleId="WW8Num5z4">
    <w:name w:val="WW8Num5z4"/>
    <w:qFormat/>
    <w:rsid w:val="001612D1"/>
  </w:style>
  <w:style w:type="character" w:customStyle="1" w:styleId="WW8Num5z5">
    <w:name w:val="WW8Num5z5"/>
    <w:qFormat/>
    <w:rsid w:val="001612D1"/>
  </w:style>
  <w:style w:type="character" w:customStyle="1" w:styleId="WW8Num5z6">
    <w:name w:val="WW8Num5z6"/>
    <w:qFormat/>
    <w:rsid w:val="001612D1"/>
  </w:style>
  <w:style w:type="character" w:customStyle="1" w:styleId="WW8Num5z7">
    <w:name w:val="WW8Num5z7"/>
    <w:qFormat/>
    <w:rsid w:val="001612D1"/>
  </w:style>
  <w:style w:type="character" w:customStyle="1" w:styleId="WW8Num5z8">
    <w:name w:val="WW8Num5z8"/>
    <w:qFormat/>
    <w:rsid w:val="001612D1"/>
  </w:style>
  <w:style w:type="character" w:customStyle="1" w:styleId="WW8Num31z0">
    <w:name w:val="WW8Num31z0"/>
    <w:qFormat/>
    <w:rsid w:val="001612D1"/>
    <w:rPr>
      <w:b w:val="0"/>
      <w:i/>
      <w:sz w:val="22"/>
      <w:szCs w:val="22"/>
    </w:rPr>
  </w:style>
  <w:style w:type="character" w:customStyle="1" w:styleId="WW8Num43z0">
    <w:name w:val="WW8Num43z0"/>
    <w:qFormat/>
    <w:rsid w:val="001612D1"/>
    <w:rPr>
      <w:rFonts w:eastAsia="Calibri"/>
      <w:b w:val="0"/>
      <w:bCs/>
      <w:color w:val="000000"/>
      <w:sz w:val="22"/>
      <w:szCs w:val="22"/>
      <w:lang w:eastAsia="pl-PL"/>
    </w:rPr>
  </w:style>
  <w:style w:type="character" w:customStyle="1" w:styleId="WW8Num23z0">
    <w:name w:val="WW8Num23z0"/>
    <w:qFormat/>
    <w:rsid w:val="001612D1"/>
    <w:rPr>
      <w:rFonts w:eastAsia="Calibri"/>
      <w:bCs/>
      <w:sz w:val="22"/>
      <w:szCs w:val="22"/>
      <w:lang w:eastAsia="pl-PL"/>
    </w:rPr>
  </w:style>
  <w:style w:type="character" w:customStyle="1" w:styleId="WW8Num40z0">
    <w:name w:val="WW8Num40z0"/>
    <w:qFormat/>
    <w:rsid w:val="001612D1"/>
    <w:rPr>
      <w:rFonts w:eastAsia="Calibri"/>
      <w:bCs/>
      <w:sz w:val="22"/>
      <w:szCs w:val="22"/>
      <w:lang w:eastAsia="pl-PL"/>
    </w:rPr>
  </w:style>
  <w:style w:type="character" w:customStyle="1" w:styleId="WW8Num49z0">
    <w:name w:val="WW8Num49z0"/>
    <w:qFormat/>
    <w:rsid w:val="001612D1"/>
    <w:rPr>
      <w:b w:val="0"/>
      <w:bCs/>
      <w:sz w:val="22"/>
      <w:szCs w:val="22"/>
    </w:rPr>
  </w:style>
  <w:style w:type="character" w:customStyle="1" w:styleId="WW8Num49z1">
    <w:name w:val="WW8Num49z1"/>
    <w:qFormat/>
    <w:rsid w:val="001612D1"/>
  </w:style>
  <w:style w:type="character" w:customStyle="1" w:styleId="WW8Num49z2">
    <w:name w:val="WW8Num49z2"/>
    <w:qFormat/>
    <w:rsid w:val="001612D1"/>
  </w:style>
  <w:style w:type="character" w:customStyle="1" w:styleId="WW8Num49z3">
    <w:name w:val="WW8Num49z3"/>
    <w:qFormat/>
    <w:rsid w:val="001612D1"/>
  </w:style>
  <w:style w:type="character" w:customStyle="1" w:styleId="WW8Num49z4">
    <w:name w:val="WW8Num49z4"/>
    <w:qFormat/>
    <w:rsid w:val="001612D1"/>
  </w:style>
  <w:style w:type="character" w:customStyle="1" w:styleId="WW8Num49z5">
    <w:name w:val="WW8Num49z5"/>
    <w:qFormat/>
    <w:rsid w:val="001612D1"/>
  </w:style>
  <w:style w:type="character" w:customStyle="1" w:styleId="WW8Num49z6">
    <w:name w:val="WW8Num49z6"/>
    <w:qFormat/>
    <w:rsid w:val="001612D1"/>
  </w:style>
  <w:style w:type="character" w:customStyle="1" w:styleId="WW8Num49z7">
    <w:name w:val="WW8Num49z7"/>
    <w:qFormat/>
    <w:rsid w:val="001612D1"/>
  </w:style>
  <w:style w:type="character" w:customStyle="1" w:styleId="WW8Num49z8">
    <w:name w:val="WW8Num49z8"/>
    <w:qFormat/>
    <w:rsid w:val="001612D1"/>
  </w:style>
  <w:style w:type="character" w:customStyle="1" w:styleId="WW8Num48z0">
    <w:name w:val="WW8Num48z0"/>
    <w:qFormat/>
    <w:rsid w:val="001612D1"/>
    <w:rPr>
      <w:sz w:val="22"/>
      <w:szCs w:val="22"/>
    </w:rPr>
  </w:style>
  <w:style w:type="character" w:customStyle="1" w:styleId="WW8Num2z0">
    <w:name w:val="WW8Num2z0"/>
    <w:qFormat/>
    <w:rsid w:val="001612D1"/>
  </w:style>
  <w:style w:type="character" w:customStyle="1" w:styleId="WW8Num16z0">
    <w:name w:val="WW8Num16z0"/>
    <w:qFormat/>
    <w:rsid w:val="001612D1"/>
    <w:rPr>
      <w:b w:val="0"/>
      <w:sz w:val="22"/>
      <w:szCs w:val="22"/>
    </w:rPr>
  </w:style>
  <w:style w:type="character" w:customStyle="1" w:styleId="WW8Num50z0">
    <w:name w:val="WW8Num50z0"/>
    <w:qFormat/>
    <w:rsid w:val="001612D1"/>
    <w:rPr>
      <w:b w:val="0"/>
      <w:sz w:val="22"/>
      <w:szCs w:val="22"/>
    </w:rPr>
  </w:style>
  <w:style w:type="character" w:customStyle="1" w:styleId="WW8Num50z1">
    <w:name w:val="WW8Num50z1"/>
    <w:qFormat/>
    <w:rsid w:val="001612D1"/>
  </w:style>
  <w:style w:type="character" w:customStyle="1" w:styleId="WW8Num50z2">
    <w:name w:val="WW8Num50z2"/>
    <w:qFormat/>
    <w:rsid w:val="001612D1"/>
  </w:style>
  <w:style w:type="character" w:customStyle="1" w:styleId="WW8Num50z3">
    <w:name w:val="WW8Num50z3"/>
    <w:qFormat/>
    <w:rsid w:val="001612D1"/>
  </w:style>
  <w:style w:type="character" w:customStyle="1" w:styleId="WW8Num50z4">
    <w:name w:val="WW8Num50z4"/>
    <w:qFormat/>
    <w:rsid w:val="001612D1"/>
  </w:style>
  <w:style w:type="character" w:customStyle="1" w:styleId="WW8Num50z5">
    <w:name w:val="WW8Num50z5"/>
    <w:qFormat/>
    <w:rsid w:val="001612D1"/>
  </w:style>
  <w:style w:type="character" w:customStyle="1" w:styleId="WW8Num50z6">
    <w:name w:val="WW8Num50z6"/>
    <w:qFormat/>
    <w:rsid w:val="001612D1"/>
  </w:style>
  <w:style w:type="character" w:customStyle="1" w:styleId="WW8Num50z7">
    <w:name w:val="WW8Num50z7"/>
    <w:qFormat/>
    <w:rsid w:val="001612D1"/>
  </w:style>
  <w:style w:type="character" w:customStyle="1" w:styleId="WW8Num50z8">
    <w:name w:val="WW8Num50z8"/>
    <w:qFormat/>
    <w:rsid w:val="001612D1"/>
  </w:style>
  <w:style w:type="character" w:customStyle="1" w:styleId="WW8Num41z0">
    <w:name w:val="WW8Num41z0"/>
    <w:qFormat/>
    <w:rsid w:val="001612D1"/>
    <w:rPr>
      <w:sz w:val="22"/>
      <w:szCs w:val="22"/>
    </w:rPr>
  </w:style>
  <w:style w:type="character" w:customStyle="1" w:styleId="WW8Num39z0">
    <w:name w:val="WW8Num39z0"/>
    <w:qFormat/>
    <w:rsid w:val="001612D1"/>
    <w:rPr>
      <w:sz w:val="22"/>
      <w:szCs w:val="22"/>
    </w:rPr>
  </w:style>
  <w:style w:type="character" w:customStyle="1" w:styleId="WW8Num4z0">
    <w:name w:val="WW8Num4z0"/>
    <w:qFormat/>
    <w:rsid w:val="001612D1"/>
    <w:rPr>
      <w:b w:val="0"/>
      <w:sz w:val="22"/>
      <w:szCs w:val="22"/>
    </w:rPr>
  </w:style>
  <w:style w:type="character" w:customStyle="1" w:styleId="WW8Num45z0">
    <w:name w:val="WW8Num45z0"/>
    <w:qFormat/>
    <w:rsid w:val="001612D1"/>
    <w:rPr>
      <w:sz w:val="22"/>
      <w:szCs w:val="22"/>
    </w:rPr>
  </w:style>
  <w:style w:type="character" w:customStyle="1" w:styleId="WW8Num14z0">
    <w:name w:val="WW8Num14z0"/>
    <w:qFormat/>
    <w:rsid w:val="001612D1"/>
    <w:rPr>
      <w:sz w:val="22"/>
      <w:szCs w:val="22"/>
    </w:rPr>
  </w:style>
  <w:style w:type="character" w:customStyle="1" w:styleId="WW8Num24z0">
    <w:name w:val="WW8Num24z0"/>
    <w:qFormat/>
    <w:rsid w:val="001612D1"/>
    <w:rPr>
      <w:sz w:val="22"/>
      <w:szCs w:val="22"/>
    </w:rPr>
  </w:style>
  <w:style w:type="character" w:customStyle="1" w:styleId="WW8Num28z0">
    <w:name w:val="WW8Num28z0"/>
    <w:qFormat/>
    <w:rsid w:val="001612D1"/>
    <w:rPr>
      <w:b/>
      <w:sz w:val="22"/>
      <w:szCs w:val="22"/>
    </w:rPr>
  </w:style>
  <w:style w:type="character" w:customStyle="1" w:styleId="WW8Num20z0">
    <w:name w:val="WW8Num20z0"/>
    <w:qFormat/>
    <w:rsid w:val="001612D1"/>
    <w:rPr>
      <w:rFonts w:eastAsia="ArialNarrow, 'Arial Unicode MS'"/>
      <w:sz w:val="22"/>
      <w:szCs w:val="22"/>
    </w:rPr>
  </w:style>
  <w:style w:type="character" w:customStyle="1" w:styleId="WW8Num37z0">
    <w:name w:val="WW8Num37z0"/>
    <w:qFormat/>
    <w:rsid w:val="001612D1"/>
    <w:rPr>
      <w:rFonts w:ascii="Times New Roman" w:eastAsia="ArialNarrow, 'Arial Unicode MS'" w:hAnsi="Times New Roman" w:cs="Times New Roman"/>
      <w:sz w:val="22"/>
      <w:szCs w:val="22"/>
    </w:rPr>
  </w:style>
  <w:style w:type="character" w:customStyle="1" w:styleId="WW8Num36z0">
    <w:name w:val="WW8Num36z0"/>
    <w:qFormat/>
    <w:rsid w:val="001612D1"/>
  </w:style>
  <w:style w:type="character" w:customStyle="1" w:styleId="WW8Num36z1">
    <w:name w:val="WW8Num36z1"/>
    <w:qFormat/>
    <w:rsid w:val="001612D1"/>
    <w:rPr>
      <w:rFonts w:ascii="Arial Narrow" w:eastAsia="Calibri" w:hAnsi="Arial Narrow" w:cs="Verdana"/>
      <w:b w:val="0"/>
    </w:rPr>
  </w:style>
  <w:style w:type="character" w:customStyle="1" w:styleId="WW8Num36z2">
    <w:name w:val="WW8Num36z2"/>
    <w:qFormat/>
    <w:rsid w:val="001612D1"/>
  </w:style>
  <w:style w:type="character" w:customStyle="1" w:styleId="WW8Num36z3">
    <w:name w:val="WW8Num36z3"/>
    <w:qFormat/>
    <w:rsid w:val="001612D1"/>
  </w:style>
  <w:style w:type="character" w:customStyle="1" w:styleId="WW8Num36z4">
    <w:name w:val="WW8Num36z4"/>
    <w:qFormat/>
    <w:rsid w:val="001612D1"/>
    <w:rPr>
      <w:b w:val="0"/>
    </w:rPr>
  </w:style>
  <w:style w:type="character" w:customStyle="1" w:styleId="WW8Num36z5">
    <w:name w:val="WW8Num36z5"/>
    <w:qFormat/>
    <w:rsid w:val="001612D1"/>
  </w:style>
  <w:style w:type="character" w:customStyle="1" w:styleId="WW8Num36z6">
    <w:name w:val="WW8Num36z6"/>
    <w:qFormat/>
    <w:rsid w:val="001612D1"/>
  </w:style>
  <w:style w:type="character" w:customStyle="1" w:styleId="WW8Num36z7">
    <w:name w:val="WW8Num36z7"/>
    <w:qFormat/>
    <w:rsid w:val="001612D1"/>
  </w:style>
  <w:style w:type="character" w:customStyle="1" w:styleId="WW8Num36z8">
    <w:name w:val="WW8Num36z8"/>
    <w:qFormat/>
    <w:rsid w:val="001612D1"/>
  </w:style>
  <w:style w:type="character" w:customStyle="1" w:styleId="WW8Num46z0">
    <w:name w:val="WW8Num46z0"/>
    <w:qFormat/>
    <w:rsid w:val="001612D1"/>
    <w:rPr>
      <w:b w:val="0"/>
      <w:sz w:val="22"/>
      <w:szCs w:val="22"/>
    </w:rPr>
  </w:style>
  <w:style w:type="character" w:customStyle="1" w:styleId="WW8Num51z0">
    <w:name w:val="WW8Num51z0"/>
    <w:qFormat/>
    <w:rsid w:val="001612D1"/>
    <w:rPr>
      <w:sz w:val="22"/>
      <w:szCs w:val="22"/>
    </w:rPr>
  </w:style>
  <w:style w:type="character" w:customStyle="1" w:styleId="WW8Num51z1">
    <w:name w:val="WW8Num51z1"/>
    <w:qFormat/>
    <w:rsid w:val="001612D1"/>
  </w:style>
  <w:style w:type="character" w:customStyle="1" w:styleId="WW8Num51z2">
    <w:name w:val="WW8Num51z2"/>
    <w:qFormat/>
    <w:rsid w:val="001612D1"/>
  </w:style>
  <w:style w:type="character" w:customStyle="1" w:styleId="WW8Num51z3">
    <w:name w:val="WW8Num51z3"/>
    <w:qFormat/>
    <w:rsid w:val="001612D1"/>
  </w:style>
  <w:style w:type="character" w:customStyle="1" w:styleId="WW8Num51z4">
    <w:name w:val="WW8Num51z4"/>
    <w:qFormat/>
    <w:rsid w:val="001612D1"/>
  </w:style>
  <w:style w:type="character" w:customStyle="1" w:styleId="WW8Num51z5">
    <w:name w:val="WW8Num51z5"/>
    <w:qFormat/>
    <w:rsid w:val="001612D1"/>
  </w:style>
  <w:style w:type="character" w:customStyle="1" w:styleId="WW8Num51z6">
    <w:name w:val="WW8Num51z6"/>
    <w:qFormat/>
    <w:rsid w:val="001612D1"/>
  </w:style>
  <w:style w:type="character" w:customStyle="1" w:styleId="WW8Num51z7">
    <w:name w:val="WW8Num51z7"/>
    <w:qFormat/>
    <w:rsid w:val="001612D1"/>
  </w:style>
  <w:style w:type="character" w:customStyle="1" w:styleId="WW8Num51z8">
    <w:name w:val="WW8Num51z8"/>
    <w:qFormat/>
    <w:rsid w:val="001612D1"/>
  </w:style>
  <w:style w:type="character" w:customStyle="1" w:styleId="Znakiprzypiswdolnych">
    <w:name w:val="Znaki przypisów dolnych"/>
    <w:basedOn w:val="Domylnaczcionkaakapitu"/>
    <w:qFormat/>
    <w:rsid w:val="001612D1"/>
    <w:rPr>
      <w:vertAlign w:val="superscript"/>
    </w:rPr>
  </w:style>
  <w:style w:type="character" w:customStyle="1" w:styleId="TekstdymkaZnak">
    <w:name w:val="Tekst dymka Znak"/>
    <w:basedOn w:val="Domylnaczcionkaakapitu"/>
    <w:qFormat/>
    <w:rsid w:val="001612D1"/>
    <w:rPr>
      <w:rFonts w:ascii="Segoe UI" w:hAnsi="Segoe UI"/>
      <w:sz w:val="18"/>
      <w:szCs w:val="16"/>
    </w:rPr>
  </w:style>
  <w:style w:type="character" w:customStyle="1" w:styleId="StandardZnak">
    <w:name w:val="Standard Znak"/>
    <w:basedOn w:val="Domylnaczcionkaakapitu"/>
    <w:link w:val="Standard"/>
    <w:qFormat/>
    <w:rsid w:val="006954D3"/>
    <w:rPr>
      <w:rFonts w:ascii="Times New Roman" w:eastAsia="Times New Roman" w:hAnsi="Times New Roman" w:cs="Times New Roman"/>
      <w:sz w:val="21"/>
    </w:rPr>
  </w:style>
  <w:style w:type="character" w:customStyle="1" w:styleId="TekstprzypisukocowegoZnak">
    <w:name w:val="Tekst przypisu końcowego Znak"/>
    <w:basedOn w:val="Domylnaczcionkaakapitu"/>
    <w:link w:val="Endnote"/>
    <w:uiPriority w:val="99"/>
    <w:semiHidden/>
    <w:qFormat/>
    <w:rsid w:val="00E25EAF"/>
    <w:rPr>
      <w:sz w:val="20"/>
      <w:szCs w:val="18"/>
    </w:rPr>
  </w:style>
  <w:style w:type="character" w:customStyle="1" w:styleId="Znakiprzypiswkocowych">
    <w:name w:val="Znaki przypisów końcowych"/>
    <w:basedOn w:val="Domylnaczcionkaakapitu"/>
    <w:uiPriority w:val="99"/>
    <w:semiHidden/>
    <w:unhideWhenUsed/>
    <w:qFormat/>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qFormat/>
    <w:locked/>
    <w:rsid w:val="008C5F36"/>
    <w:rPr>
      <w:sz w:val="17"/>
      <w:szCs w:val="17"/>
      <w:shd w:val="clear" w:color="auto" w:fill="FFFFFF"/>
    </w:rPr>
  </w:style>
  <w:style w:type="character" w:customStyle="1" w:styleId="edytowalnaZnak">
    <w:name w:val="edytowalna Znak"/>
    <w:link w:val="edytowalna"/>
    <w:uiPriority w:val="99"/>
    <w:qFormat/>
    <w:rsid w:val="00A26B24"/>
    <w:rPr>
      <w:rFonts w:ascii="Arial" w:eastAsia="Times New Roman" w:hAnsi="Arial" w:cs="Arial"/>
      <w:kern w:val="0"/>
      <w:szCs w:val="22"/>
      <w:lang w:eastAsia="pl-PL" w:bidi="ar-SA"/>
    </w:rPr>
  </w:style>
  <w:style w:type="character" w:customStyle="1" w:styleId="alb">
    <w:name w:val="a_lb"/>
    <w:basedOn w:val="Domylnaczcionkaakapitu"/>
    <w:qFormat/>
    <w:rsid w:val="00307B2B"/>
  </w:style>
  <w:style w:type="character" w:styleId="Odwoaniedokomentarza">
    <w:name w:val="annotation reference"/>
    <w:basedOn w:val="Domylnaczcionkaakapitu"/>
    <w:uiPriority w:val="99"/>
    <w:semiHidden/>
    <w:unhideWhenUsed/>
    <w:qFormat/>
    <w:rsid w:val="00AB35A8"/>
    <w:rPr>
      <w:sz w:val="16"/>
      <w:szCs w:val="16"/>
    </w:rPr>
  </w:style>
  <w:style w:type="character" w:customStyle="1" w:styleId="TekstkomentarzaZnak">
    <w:name w:val="Tekst komentarza Znak"/>
    <w:basedOn w:val="Domylnaczcionkaakapitu"/>
    <w:link w:val="Tekstkomentarza"/>
    <w:uiPriority w:val="99"/>
    <w:qFormat/>
    <w:rsid w:val="00AB35A8"/>
    <w:rPr>
      <w:sz w:val="20"/>
      <w:szCs w:val="18"/>
    </w:rPr>
  </w:style>
  <w:style w:type="character" w:customStyle="1" w:styleId="TematkomentarzaZnak">
    <w:name w:val="Temat komentarza Znak"/>
    <w:basedOn w:val="TekstkomentarzaZnak"/>
    <w:link w:val="Tematkomentarza"/>
    <w:uiPriority w:val="99"/>
    <w:semiHidden/>
    <w:qFormat/>
    <w:rsid w:val="00AB35A8"/>
    <w:rPr>
      <w:b/>
      <w:bCs/>
      <w:sz w:val="20"/>
      <w:szCs w:val="18"/>
    </w:rPr>
  </w:style>
  <w:style w:type="character" w:customStyle="1" w:styleId="NormalnyWebZnak">
    <w:name w:val="Normalny (Web) Znak"/>
    <w:link w:val="NormalnyWeb"/>
    <w:uiPriority w:val="99"/>
    <w:qFormat/>
    <w:locked/>
    <w:rsid w:val="003D6FE8"/>
    <w:rPr>
      <w:rFonts w:ascii="Arial Unicode MS" w:eastAsia="Arial Unicode MS" w:hAnsi="Arial Unicode MS" w:cs="Arial Unicode MS"/>
      <w:sz w:val="21"/>
    </w:rPr>
  </w:style>
  <w:style w:type="character" w:customStyle="1" w:styleId="TekstprzypisudolnegoZnak">
    <w:name w:val="Tekst przypisu dolnego Znak"/>
    <w:basedOn w:val="Domylnaczcionkaakapitu"/>
    <w:link w:val="Footnote"/>
    <w:uiPriority w:val="99"/>
    <w:semiHidden/>
    <w:qFormat/>
    <w:rsid w:val="006335CC"/>
    <w:rPr>
      <w:rFonts w:asciiTheme="minorHAnsi" w:eastAsiaTheme="minorHAnsi" w:hAnsiTheme="minorHAnsi" w:cstheme="minorBidi"/>
      <w:kern w:val="0"/>
      <w:sz w:val="20"/>
      <w:szCs w:val="20"/>
      <w:lang w:eastAsia="en-US" w:bidi="ar-SA"/>
    </w:rPr>
  </w:style>
  <w:style w:type="character" w:styleId="Hipercze">
    <w:name w:val="Hyperlink"/>
    <w:basedOn w:val="Domylnaczcionkaakapitu"/>
    <w:uiPriority w:val="99"/>
    <w:unhideWhenUsed/>
    <w:rsid w:val="00866C84"/>
    <w:rPr>
      <w:color w:val="0563C1" w:themeColor="hyperlink"/>
      <w:u w:val="single"/>
    </w:rPr>
  </w:style>
  <w:style w:type="character" w:styleId="Pogrubienie">
    <w:name w:val="Strong"/>
    <w:basedOn w:val="Domylnaczcionkaakapitu"/>
    <w:uiPriority w:val="22"/>
    <w:qFormat/>
    <w:rsid w:val="00307BDB"/>
    <w:rPr>
      <w:b/>
      <w:bCs/>
    </w:rPr>
  </w:style>
  <w:style w:type="character" w:customStyle="1" w:styleId="w8qarf">
    <w:name w:val="w8qarf"/>
    <w:basedOn w:val="Domylnaczcionkaakapitu"/>
    <w:qFormat/>
    <w:rsid w:val="00F35137"/>
  </w:style>
  <w:style w:type="character" w:customStyle="1" w:styleId="lrzxr">
    <w:name w:val="lrzxr"/>
    <w:basedOn w:val="Domylnaczcionkaakapitu"/>
    <w:qFormat/>
    <w:rsid w:val="00F35137"/>
  </w:style>
  <w:style w:type="character" w:customStyle="1" w:styleId="ustpZnak">
    <w:name w:val="ustęp Znak"/>
    <w:link w:val="ustp"/>
    <w:qFormat/>
    <w:locked/>
    <w:rsid w:val="00981B1F"/>
    <w:rPr>
      <w:rFonts w:ascii="Calibri" w:eastAsia="Times New Roman" w:hAnsi="Calibri" w:cs="Times New Roman"/>
      <w:kern w:val="0"/>
      <w:sz w:val="22"/>
      <w:szCs w:val="20"/>
      <w:lang w:eastAsia="pl-PL" w:bidi="ar-SA"/>
    </w:rPr>
  </w:style>
  <w:style w:type="character" w:customStyle="1" w:styleId="Nierozpoznanawzmianka1">
    <w:name w:val="Nierozpoznana wzmianka1"/>
    <w:basedOn w:val="Domylnaczcionkaakapitu"/>
    <w:uiPriority w:val="99"/>
    <w:semiHidden/>
    <w:unhideWhenUsed/>
    <w:qFormat/>
    <w:rsid w:val="003F2849"/>
    <w:rPr>
      <w:color w:val="605E5C"/>
      <w:shd w:val="clear" w:color="auto" w:fill="E1DFDD"/>
    </w:rPr>
  </w:style>
  <w:style w:type="paragraph" w:customStyle="1" w:styleId="Nagwek10">
    <w:name w:val="Nagłówek1"/>
    <w:basedOn w:val="Standard"/>
    <w:next w:val="Textbody"/>
    <w:qFormat/>
    <w:rsid w:val="001612D1"/>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xtbody"/>
    <w:rsid w:val="001612D1"/>
    <w:rPr>
      <w:rFonts w:cs="Mangal"/>
      <w:sz w:val="24"/>
    </w:rPr>
  </w:style>
  <w:style w:type="paragraph" w:styleId="Legenda">
    <w:name w:val="caption"/>
    <w:basedOn w:val="Standard"/>
    <w:qFormat/>
    <w:rsid w:val="001612D1"/>
    <w:pPr>
      <w:suppressLineNumbers/>
      <w:spacing w:before="120" w:after="120"/>
    </w:pPr>
    <w:rPr>
      <w:rFonts w:cs="Mangal"/>
      <w:i/>
      <w:iCs/>
      <w:sz w:val="24"/>
    </w:rPr>
  </w:style>
  <w:style w:type="paragraph" w:customStyle="1" w:styleId="Indeks">
    <w:name w:val="Indeks"/>
    <w:basedOn w:val="Standard"/>
    <w:qFormat/>
    <w:rsid w:val="001612D1"/>
    <w:pPr>
      <w:suppressLineNumbers/>
    </w:pPr>
    <w:rPr>
      <w:rFonts w:cs="Mangal"/>
      <w:sz w:val="24"/>
    </w:rPr>
  </w:style>
  <w:style w:type="paragraph" w:customStyle="1" w:styleId="Standard">
    <w:name w:val="Standard"/>
    <w:link w:val="StandardZnak"/>
    <w:qFormat/>
    <w:rsid w:val="001612D1"/>
    <w:pPr>
      <w:widowControl w:val="0"/>
      <w:spacing w:line="360" w:lineRule="auto"/>
      <w:ind w:right="-2"/>
      <w:jc w:val="both"/>
      <w:textAlignment w:val="baseline"/>
    </w:pPr>
    <w:rPr>
      <w:rFonts w:ascii="Times New Roman" w:eastAsia="Times New Roman" w:hAnsi="Times New Roman" w:cs="Times New Roman"/>
      <w:sz w:val="21"/>
    </w:rPr>
  </w:style>
  <w:style w:type="paragraph" w:customStyle="1" w:styleId="Textbody">
    <w:name w:val="Text body"/>
    <w:basedOn w:val="Standard"/>
    <w:qFormat/>
    <w:rsid w:val="001612D1"/>
    <w:pPr>
      <w:spacing w:after="140" w:line="288" w:lineRule="auto"/>
    </w:pPr>
  </w:style>
  <w:style w:type="paragraph" w:customStyle="1" w:styleId="Liniapozioma">
    <w:name w:val="Linia pozioma"/>
    <w:basedOn w:val="Standard"/>
    <w:next w:val="Textbody"/>
    <w:qFormat/>
    <w:rsid w:val="001612D1"/>
    <w:pPr>
      <w:suppressLineNumbers/>
      <w:spacing w:after="283"/>
    </w:pPr>
    <w:rPr>
      <w:sz w:val="12"/>
      <w:szCs w:val="12"/>
    </w:rPr>
  </w:style>
  <w:style w:type="paragraph" w:customStyle="1" w:styleId="Sender">
    <w:name w:val="Sender"/>
    <w:basedOn w:val="Standard"/>
    <w:qFormat/>
    <w:rsid w:val="001612D1"/>
    <w:pPr>
      <w:suppressLineNumbers/>
      <w:spacing w:after="60"/>
    </w:pPr>
  </w:style>
  <w:style w:type="paragraph" w:customStyle="1" w:styleId="Nagweklisty">
    <w:name w:val="Nagłówek listy"/>
    <w:basedOn w:val="Standard"/>
    <w:next w:val="Zawartolisty"/>
    <w:qFormat/>
    <w:rsid w:val="001612D1"/>
    <w:pPr>
      <w:ind w:right="0"/>
    </w:pPr>
  </w:style>
  <w:style w:type="paragraph" w:customStyle="1" w:styleId="Zawartolisty">
    <w:name w:val="Zawartość listy"/>
    <w:basedOn w:val="Standard"/>
    <w:qFormat/>
    <w:rsid w:val="001612D1"/>
    <w:pPr>
      <w:ind w:left="567" w:right="0"/>
    </w:pPr>
  </w:style>
  <w:style w:type="paragraph" w:customStyle="1" w:styleId="Listanumerowana21">
    <w:name w:val="Lista numerowana 21"/>
    <w:basedOn w:val="Lista"/>
    <w:rsid w:val="001612D1"/>
    <w:pPr>
      <w:spacing w:after="120"/>
      <w:ind w:left="720" w:right="0" w:hanging="360"/>
    </w:pPr>
  </w:style>
  <w:style w:type="paragraph" w:customStyle="1" w:styleId="Listanumerowana31">
    <w:name w:val="Lista numerowana 31"/>
    <w:basedOn w:val="Lista"/>
    <w:rsid w:val="001612D1"/>
    <w:pPr>
      <w:spacing w:after="120"/>
      <w:ind w:left="1080" w:right="0" w:hanging="360"/>
    </w:pPr>
  </w:style>
  <w:style w:type="paragraph" w:customStyle="1" w:styleId="Listanumerowana51">
    <w:name w:val="Lista numerowana 51"/>
    <w:basedOn w:val="Lista"/>
    <w:rsid w:val="001612D1"/>
    <w:pPr>
      <w:spacing w:after="120"/>
      <w:ind w:left="1800" w:right="0" w:hanging="360"/>
    </w:pPr>
  </w:style>
  <w:style w:type="paragraph" w:customStyle="1" w:styleId="Poczteklisty1">
    <w:name w:val="Początek listy 1"/>
    <w:basedOn w:val="Lista"/>
    <w:next w:val="Lista21"/>
    <w:qFormat/>
    <w:rsid w:val="001612D1"/>
    <w:pPr>
      <w:spacing w:before="240" w:after="120"/>
      <w:ind w:left="360" w:right="0" w:hanging="360"/>
    </w:pPr>
  </w:style>
  <w:style w:type="paragraph" w:customStyle="1" w:styleId="Lista21">
    <w:name w:val="Lista 21"/>
    <w:basedOn w:val="Lista"/>
    <w:rsid w:val="001612D1"/>
    <w:pPr>
      <w:spacing w:after="120"/>
      <w:ind w:left="360" w:right="0" w:hanging="360"/>
    </w:pPr>
  </w:style>
  <w:style w:type="paragraph" w:customStyle="1" w:styleId="Poczteklisty4">
    <w:name w:val="Początek listy 4"/>
    <w:basedOn w:val="Lista"/>
    <w:next w:val="Listapunktowana5"/>
    <w:qFormat/>
    <w:rsid w:val="001612D1"/>
    <w:pPr>
      <w:spacing w:before="240" w:after="120"/>
      <w:ind w:left="1440" w:right="0" w:hanging="360"/>
    </w:pPr>
  </w:style>
  <w:style w:type="paragraph" w:styleId="Listapunktowana5">
    <w:name w:val="List Bullet 5"/>
    <w:basedOn w:val="Lista"/>
    <w:rsid w:val="001612D1"/>
    <w:pPr>
      <w:spacing w:after="120"/>
      <w:ind w:left="1440" w:right="0" w:hanging="360"/>
    </w:pPr>
  </w:style>
  <w:style w:type="paragraph" w:customStyle="1" w:styleId="Textbodyindent">
    <w:name w:val="Text body indent"/>
    <w:basedOn w:val="Textbody"/>
    <w:qFormat/>
    <w:rsid w:val="001612D1"/>
    <w:pPr>
      <w:ind w:left="283" w:right="0"/>
    </w:pPr>
  </w:style>
  <w:style w:type="paragraph" w:customStyle="1" w:styleId="Tekstpodstawowyzwciciem1">
    <w:name w:val="Tekst podstawowy z wcięciem1"/>
    <w:basedOn w:val="Textbody"/>
    <w:rsid w:val="001612D1"/>
    <w:pPr>
      <w:ind w:right="0" w:firstLine="283"/>
    </w:pPr>
  </w:style>
  <w:style w:type="paragraph" w:styleId="Zwrotgrzecznociowy">
    <w:name w:val="Salutation"/>
    <w:basedOn w:val="Standard"/>
    <w:rsid w:val="001612D1"/>
    <w:pPr>
      <w:suppressLineNumbers/>
    </w:pPr>
  </w:style>
  <w:style w:type="paragraph" w:styleId="Listanumerowana">
    <w:name w:val="List Number"/>
    <w:basedOn w:val="Lista"/>
    <w:rsid w:val="001612D1"/>
    <w:pPr>
      <w:spacing w:after="120"/>
      <w:ind w:left="1800" w:right="0" w:hanging="360"/>
    </w:pPr>
  </w:style>
  <w:style w:type="paragraph" w:styleId="Listapunktowana4">
    <w:name w:val="List Bullet 4"/>
    <w:basedOn w:val="Lista"/>
    <w:rsid w:val="001612D1"/>
    <w:pPr>
      <w:spacing w:after="120"/>
      <w:ind w:left="1080" w:right="0" w:hanging="360"/>
    </w:pPr>
  </w:style>
  <w:style w:type="paragraph" w:customStyle="1" w:styleId="Gwkaistopka">
    <w:name w:val="Główka i stopka"/>
    <w:basedOn w:val="Normalny"/>
    <w:qFormat/>
  </w:style>
  <w:style w:type="paragraph" w:styleId="Nagwek">
    <w:name w:val="header"/>
    <w:basedOn w:val="Standard"/>
    <w:rsid w:val="001612D1"/>
    <w:pPr>
      <w:suppressLineNumbers/>
      <w:tabs>
        <w:tab w:val="center" w:pos="4819"/>
        <w:tab w:val="right" w:pos="9638"/>
      </w:tabs>
    </w:pPr>
  </w:style>
  <w:style w:type="paragraph" w:customStyle="1" w:styleId="Gwkalewa">
    <w:name w:val="Główka lewa"/>
    <w:basedOn w:val="Standard"/>
    <w:qFormat/>
    <w:rsid w:val="001612D1"/>
    <w:pPr>
      <w:suppressLineNumbers/>
      <w:tabs>
        <w:tab w:val="center" w:pos="4819"/>
        <w:tab w:val="right" w:pos="9638"/>
      </w:tabs>
    </w:pPr>
  </w:style>
  <w:style w:type="paragraph" w:customStyle="1" w:styleId="Addressee">
    <w:name w:val="Addressee"/>
    <w:basedOn w:val="Standard"/>
    <w:qFormat/>
    <w:rsid w:val="001612D1"/>
    <w:pPr>
      <w:suppressLineNumbers/>
      <w:spacing w:after="60"/>
    </w:pPr>
  </w:style>
  <w:style w:type="paragraph" w:customStyle="1" w:styleId="Bibliografia1">
    <w:name w:val="Bibliografia 1"/>
    <w:basedOn w:val="Indeks"/>
    <w:qFormat/>
    <w:rsid w:val="001612D1"/>
    <w:pPr>
      <w:tabs>
        <w:tab w:val="right" w:leader="dot" w:pos="9638"/>
      </w:tabs>
      <w:ind w:right="0"/>
    </w:pPr>
  </w:style>
  <w:style w:type="paragraph" w:customStyle="1" w:styleId="Gwkaprawa">
    <w:name w:val="Główka prawa"/>
    <w:basedOn w:val="Standard"/>
    <w:qFormat/>
    <w:rsid w:val="001612D1"/>
    <w:pPr>
      <w:suppressLineNumbers/>
      <w:tabs>
        <w:tab w:val="center" w:pos="4819"/>
        <w:tab w:val="right" w:pos="9638"/>
      </w:tabs>
    </w:pPr>
  </w:style>
  <w:style w:type="paragraph" w:customStyle="1" w:styleId="Ilustracja">
    <w:name w:val="Ilustracja"/>
    <w:basedOn w:val="Legenda"/>
    <w:qFormat/>
    <w:rsid w:val="001612D1"/>
  </w:style>
  <w:style w:type="paragraph" w:styleId="Indeks1">
    <w:name w:val="index 1"/>
    <w:basedOn w:val="Indeks"/>
    <w:qFormat/>
    <w:rsid w:val="001612D1"/>
    <w:pPr>
      <w:ind w:right="0"/>
    </w:pPr>
  </w:style>
  <w:style w:type="paragraph" w:styleId="Indeks2">
    <w:name w:val="index 2"/>
    <w:basedOn w:val="Indeks"/>
    <w:qFormat/>
    <w:rsid w:val="001612D1"/>
    <w:pPr>
      <w:ind w:left="283" w:right="0"/>
    </w:pPr>
  </w:style>
  <w:style w:type="paragraph" w:styleId="Indeks3">
    <w:name w:val="index 3"/>
    <w:basedOn w:val="Indeks"/>
    <w:qFormat/>
    <w:rsid w:val="001612D1"/>
    <w:pPr>
      <w:ind w:left="566" w:right="0"/>
    </w:pPr>
  </w:style>
  <w:style w:type="paragraph" w:customStyle="1" w:styleId="IllustrationIndex1">
    <w:name w:val="Illustration Index 1"/>
    <w:basedOn w:val="Indeks"/>
    <w:qFormat/>
    <w:rsid w:val="001612D1"/>
    <w:pPr>
      <w:tabs>
        <w:tab w:val="right" w:leader="dot" w:pos="9638"/>
      </w:tabs>
      <w:ind w:right="0"/>
    </w:pPr>
  </w:style>
  <w:style w:type="paragraph" w:customStyle="1" w:styleId="Indeksobiektu1">
    <w:name w:val="Indeks obiektu 1"/>
    <w:basedOn w:val="Indeks"/>
    <w:qFormat/>
    <w:rsid w:val="001612D1"/>
    <w:pPr>
      <w:tabs>
        <w:tab w:val="right" w:leader="dot" w:pos="9638"/>
      </w:tabs>
      <w:ind w:right="0"/>
    </w:pPr>
  </w:style>
  <w:style w:type="paragraph" w:customStyle="1" w:styleId="Indekstabeli1">
    <w:name w:val="Indeks tabeli 1"/>
    <w:basedOn w:val="Indeks"/>
    <w:qFormat/>
    <w:rsid w:val="001612D1"/>
    <w:pPr>
      <w:tabs>
        <w:tab w:val="right" w:leader="dot" w:pos="9638"/>
      </w:tabs>
      <w:ind w:right="0"/>
    </w:pPr>
  </w:style>
  <w:style w:type="paragraph" w:customStyle="1" w:styleId="Indeksuytkownika1">
    <w:name w:val="Indeks użytkownika 1"/>
    <w:basedOn w:val="Indeks"/>
    <w:qFormat/>
    <w:rsid w:val="001612D1"/>
    <w:pPr>
      <w:tabs>
        <w:tab w:val="right" w:leader="dot" w:pos="9638"/>
      </w:tabs>
      <w:ind w:right="0"/>
    </w:pPr>
  </w:style>
  <w:style w:type="paragraph" w:customStyle="1" w:styleId="Indeksuytkownika2">
    <w:name w:val="Indeks użytkownika 2"/>
    <w:basedOn w:val="Indeks"/>
    <w:qFormat/>
    <w:rsid w:val="001612D1"/>
    <w:pPr>
      <w:tabs>
        <w:tab w:val="right" w:leader="dot" w:pos="9638"/>
      </w:tabs>
      <w:ind w:left="283" w:right="0"/>
    </w:pPr>
  </w:style>
  <w:style w:type="paragraph" w:customStyle="1" w:styleId="Indeksuytkownika3">
    <w:name w:val="Indeks użytkownika 3"/>
    <w:basedOn w:val="Indeks"/>
    <w:qFormat/>
    <w:rsid w:val="001612D1"/>
    <w:pPr>
      <w:tabs>
        <w:tab w:val="right" w:leader="dot" w:pos="9638"/>
      </w:tabs>
      <w:ind w:left="566" w:right="0"/>
    </w:pPr>
  </w:style>
  <w:style w:type="paragraph" w:customStyle="1" w:styleId="Indeksuytkownika4">
    <w:name w:val="Indeks użytkownika 4"/>
    <w:basedOn w:val="Indeks"/>
    <w:qFormat/>
    <w:rsid w:val="001612D1"/>
    <w:pPr>
      <w:tabs>
        <w:tab w:val="right" w:leader="dot" w:pos="9638"/>
      </w:tabs>
      <w:ind w:left="849" w:right="0"/>
    </w:pPr>
  </w:style>
  <w:style w:type="paragraph" w:customStyle="1" w:styleId="Indeksuytkownika5">
    <w:name w:val="Indeks użytkownika 5"/>
    <w:basedOn w:val="Indeks"/>
    <w:qFormat/>
    <w:rsid w:val="001612D1"/>
    <w:pPr>
      <w:tabs>
        <w:tab w:val="right" w:leader="dot" w:pos="9638"/>
      </w:tabs>
      <w:ind w:left="1132" w:right="0"/>
    </w:pPr>
  </w:style>
  <w:style w:type="paragraph" w:customStyle="1" w:styleId="Indeksuytkownika6">
    <w:name w:val="Indeks użytkownika 6"/>
    <w:basedOn w:val="Indeks"/>
    <w:qFormat/>
    <w:rsid w:val="001612D1"/>
    <w:pPr>
      <w:tabs>
        <w:tab w:val="right" w:leader="dot" w:pos="9638"/>
      </w:tabs>
      <w:ind w:left="1415" w:right="0"/>
    </w:pPr>
  </w:style>
  <w:style w:type="paragraph" w:customStyle="1" w:styleId="Indeksuytkownika7">
    <w:name w:val="Indeks użytkownika 7"/>
    <w:basedOn w:val="Indeks"/>
    <w:qFormat/>
    <w:rsid w:val="001612D1"/>
    <w:pPr>
      <w:tabs>
        <w:tab w:val="right" w:leader="dot" w:pos="9638"/>
      </w:tabs>
      <w:ind w:left="1698" w:right="0"/>
    </w:pPr>
  </w:style>
  <w:style w:type="paragraph" w:customStyle="1" w:styleId="Indeksuytkownika8">
    <w:name w:val="Indeks użytkownika 8"/>
    <w:basedOn w:val="Indeks"/>
    <w:qFormat/>
    <w:rsid w:val="001612D1"/>
    <w:pPr>
      <w:tabs>
        <w:tab w:val="right" w:leader="dot" w:pos="9638"/>
      </w:tabs>
      <w:ind w:left="1981" w:right="0"/>
    </w:pPr>
  </w:style>
  <w:style w:type="paragraph" w:customStyle="1" w:styleId="Indeksuytkownika9">
    <w:name w:val="Indeks użytkownika 9"/>
    <w:basedOn w:val="Indeks"/>
    <w:qFormat/>
    <w:rsid w:val="001612D1"/>
    <w:pPr>
      <w:tabs>
        <w:tab w:val="right" w:leader="dot" w:pos="9638"/>
      </w:tabs>
      <w:ind w:left="2264" w:right="0"/>
    </w:pPr>
  </w:style>
  <w:style w:type="paragraph" w:customStyle="1" w:styleId="Indeksuytkownika10">
    <w:name w:val="Indeks użytkownika 10"/>
    <w:basedOn w:val="Indeks"/>
    <w:qFormat/>
    <w:rsid w:val="001612D1"/>
    <w:pPr>
      <w:tabs>
        <w:tab w:val="right" w:leader="dot" w:pos="9638"/>
      </w:tabs>
      <w:ind w:left="2547" w:right="0"/>
    </w:pPr>
  </w:style>
  <w:style w:type="paragraph" w:customStyle="1" w:styleId="Konieclisty1">
    <w:name w:val="Koniec listy 1"/>
    <w:basedOn w:val="Lista"/>
    <w:next w:val="Lista21"/>
    <w:qFormat/>
    <w:rsid w:val="001612D1"/>
    <w:pPr>
      <w:spacing w:after="240"/>
      <w:ind w:left="360" w:right="0" w:hanging="360"/>
    </w:pPr>
  </w:style>
  <w:style w:type="paragraph" w:customStyle="1" w:styleId="Konieclisty2">
    <w:name w:val="Koniec listy 2"/>
    <w:basedOn w:val="Lista"/>
    <w:next w:val="Listapunktowana3"/>
    <w:qFormat/>
    <w:rsid w:val="001612D1"/>
    <w:pPr>
      <w:spacing w:after="240"/>
      <w:ind w:left="720" w:right="0" w:hanging="360"/>
    </w:pPr>
  </w:style>
  <w:style w:type="paragraph" w:styleId="Listapunktowana3">
    <w:name w:val="List Bullet 3"/>
    <w:basedOn w:val="Lista"/>
    <w:rsid w:val="001612D1"/>
    <w:pPr>
      <w:spacing w:after="120"/>
      <w:ind w:left="720" w:right="0" w:hanging="360"/>
    </w:pPr>
  </w:style>
  <w:style w:type="paragraph" w:customStyle="1" w:styleId="Koniecnumeracji1">
    <w:name w:val="Koniec numeracji 1"/>
    <w:basedOn w:val="Lista"/>
    <w:next w:val="Lista31"/>
    <w:qFormat/>
    <w:rsid w:val="001612D1"/>
    <w:pPr>
      <w:spacing w:after="240"/>
      <w:ind w:left="360" w:right="0" w:hanging="360"/>
    </w:pPr>
  </w:style>
  <w:style w:type="paragraph" w:customStyle="1" w:styleId="Lista31">
    <w:name w:val="Lista 31"/>
    <w:basedOn w:val="Lista"/>
    <w:rsid w:val="001612D1"/>
    <w:pPr>
      <w:spacing w:after="120"/>
      <w:ind w:left="360" w:right="0" w:hanging="360"/>
    </w:pPr>
  </w:style>
  <w:style w:type="paragraph" w:customStyle="1" w:styleId="Koniecnumeracji2">
    <w:name w:val="Koniec numeracji 2"/>
    <w:basedOn w:val="Lista"/>
    <w:next w:val="Listanumerowana21"/>
    <w:qFormat/>
    <w:rsid w:val="001612D1"/>
    <w:pPr>
      <w:spacing w:after="240"/>
      <w:ind w:left="720" w:right="0" w:hanging="360"/>
    </w:pPr>
  </w:style>
  <w:style w:type="paragraph" w:customStyle="1" w:styleId="Koniecnumeracji3">
    <w:name w:val="Koniec numeracji 3"/>
    <w:basedOn w:val="Lista"/>
    <w:next w:val="Listanumerowana31"/>
    <w:qFormat/>
    <w:rsid w:val="001612D1"/>
    <w:pPr>
      <w:spacing w:after="240"/>
      <w:ind w:left="1080" w:right="0" w:hanging="360"/>
    </w:pPr>
  </w:style>
  <w:style w:type="paragraph" w:customStyle="1" w:styleId="Koniecnumeracji4">
    <w:name w:val="Koniec numeracji 4"/>
    <w:basedOn w:val="Lista"/>
    <w:next w:val="Listanumerowana41"/>
    <w:qFormat/>
    <w:rsid w:val="001612D1"/>
    <w:pPr>
      <w:spacing w:after="240"/>
      <w:ind w:left="1440" w:right="0" w:hanging="360"/>
    </w:pPr>
  </w:style>
  <w:style w:type="paragraph" w:customStyle="1" w:styleId="Listanumerowana41">
    <w:name w:val="Lista numerowana 41"/>
    <w:basedOn w:val="Lista"/>
    <w:rsid w:val="001612D1"/>
    <w:pPr>
      <w:spacing w:after="120"/>
      <w:ind w:left="1440" w:right="0" w:hanging="360"/>
    </w:pPr>
  </w:style>
  <w:style w:type="paragraph" w:customStyle="1" w:styleId="Koniecnumeracji5">
    <w:name w:val="Koniec numeracji 5"/>
    <w:basedOn w:val="Lista"/>
    <w:next w:val="Listanumerowana51"/>
    <w:qFormat/>
    <w:rsid w:val="001612D1"/>
    <w:pPr>
      <w:spacing w:after="240"/>
      <w:ind w:left="1800" w:right="0" w:hanging="360"/>
    </w:pPr>
  </w:style>
  <w:style w:type="paragraph" w:customStyle="1" w:styleId="Konieclisty4">
    <w:name w:val="Koniec listy 4"/>
    <w:basedOn w:val="Lista"/>
    <w:next w:val="Listapunktowana5"/>
    <w:qFormat/>
    <w:rsid w:val="001612D1"/>
    <w:pPr>
      <w:spacing w:after="240"/>
      <w:ind w:left="1440" w:right="0" w:hanging="360"/>
    </w:pPr>
  </w:style>
  <w:style w:type="paragraph" w:customStyle="1" w:styleId="Konieclisty5">
    <w:name w:val="Koniec listy 5"/>
    <w:basedOn w:val="Lista"/>
    <w:next w:val="Listanumerowana"/>
    <w:qFormat/>
    <w:rsid w:val="001612D1"/>
    <w:pPr>
      <w:spacing w:after="240"/>
      <w:ind w:left="1800" w:right="0" w:hanging="360"/>
    </w:pPr>
  </w:style>
  <w:style w:type="paragraph" w:customStyle="1" w:styleId="Lista-kontynuacja1">
    <w:name w:val="Lista - kontynuacja1"/>
    <w:basedOn w:val="Lista"/>
    <w:rsid w:val="001612D1"/>
    <w:pPr>
      <w:spacing w:after="120"/>
      <w:ind w:left="360" w:right="0"/>
    </w:pPr>
  </w:style>
  <w:style w:type="paragraph" w:customStyle="1" w:styleId="Lista-kontynuacja21">
    <w:name w:val="Lista - kontynuacja 21"/>
    <w:basedOn w:val="Lista"/>
    <w:rsid w:val="001612D1"/>
    <w:pPr>
      <w:spacing w:after="120"/>
      <w:ind w:left="720" w:right="0"/>
    </w:pPr>
  </w:style>
  <w:style w:type="paragraph" w:customStyle="1" w:styleId="Lista-kontynuacja31">
    <w:name w:val="Lista - kontynuacja 31"/>
    <w:basedOn w:val="Lista"/>
    <w:rsid w:val="001612D1"/>
    <w:pPr>
      <w:spacing w:after="120"/>
      <w:ind w:left="1080" w:right="0"/>
    </w:pPr>
  </w:style>
  <w:style w:type="paragraph" w:customStyle="1" w:styleId="Lista-kontynuacja41">
    <w:name w:val="Lista - kontynuacja 41"/>
    <w:basedOn w:val="Lista"/>
    <w:rsid w:val="001612D1"/>
    <w:pPr>
      <w:spacing w:after="120"/>
      <w:ind w:left="1440" w:right="0"/>
    </w:pPr>
  </w:style>
  <w:style w:type="paragraph" w:customStyle="1" w:styleId="Lista-kontynuacja51">
    <w:name w:val="Lista - kontynuacja 51"/>
    <w:basedOn w:val="Lista"/>
    <w:rsid w:val="001612D1"/>
    <w:pPr>
      <w:spacing w:after="120"/>
      <w:ind w:left="1800" w:right="0"/>
    </w:pPr>
  </w:style>
  <w:style w:type="paragraph" w:customStyle="1" w:styleId="Kontynuacjanumeracji1">
    <w:name w:val="Kontynuacja numeracji 1"/>
    <w:basedOn w:val="Lista"/>
    <w:qFormat/>
    <w:rsid w:val="001612D1"/>
    <w:pPr>
      <w:spacing w:after="120"/>
      <w:ind w:left="360" w:right="0"/>
    </w:pPr>
  </w:style>
  <w:style w:type="paragraph" w:customStyle="1" w:styleId="Kontynuacjanumeracji2">
    <w:name w:val="Kontynuacja numeracji 2"/>
    <w:basedOn w:val="Lista"/>
    <w:qFormat/>
    <w:rsid w:val="001612D1"/>
    <w:pPr>
      <w:spacing w:after="120"/>
      <w:ind w:left="720" w:right="0"/>
    </w:pPr>
  </w:style>
  <w:style w:type="paragraph" w:customStyle="1" w:styleId="Kontynuacjanumeracji3">
    <w:name w:val="Kontynuacja numeracji 3"/>
    <w:basedOn w:val="Lista"/>
    <w:qFormat/>
    <w:rsid w:val="001612D1"/>
    <w:pPr>
      <w:spacing w:after="120"/>
      <w:ind w:left="1080" w:right="0"/>
    </w:pPr>
  </w:style>
  <w:style w:type="paragraph" w:customStyle="1" w:styleId="Kontynuacjanumeracji4">
    <w:name w:val="Kontynuacja numeracji 4"/>
    <w:basedOn w:val="Lista"/>
    <w:qFormat/>
    <w:rsid w:val="001612D1"/>
    <w:pPr>
      <w:spacing w:after="120"/>
      <w:ind w:left="1440" w:right="0"/>
    </w:pPr>
  </w:style>
  <w:style w:type="paragraph" w:customStyle="1" w:styleId="Kontynuacjanumeracji5">
    <w:name w:val="Kontynuacja numeracji 5"/>
    <w:basedOn w:val="Lista"/>
    <w:qFormat/>
    <w:rsid w:val="001612D1"/>
    <w:pPr>
      <w:spacing w:after="120"/>
      <w:ind w:left="1800" w:right="0"/>
    </w:pPr>
  </w:style>
  <w:style w:type="paragraph" w:customStyle="1" w:styleId="Konieclisty3">
    <w:name w:val="Koniec listy 3"/>
    <w:basedOn w:val="Lista"/>
    <w:next w:val="Listapunktowana4"/>
    <w:qFormat/>
    <w:rsid w:val="001612D1"/>
    <w:pPr>
      <w:spacing w:after="240"/>
      <w:ind w:left="1080" w:right="0" w:hanging="360"/>
    </w:pPr>
  </w:style>
  <w:style w:type="paragraph" w:customStyle="1" w:styleId="Nagwek100">
    <w:name w:val="Nagłówek 10"/>
    <w:basedOn w:val="Nagwek10"/>
    <w:next w:val="Textbody"/>
    <w:qFormat/>
    <w:rsid w:val="001612D1"/>
    <w:pPr>
      <w:spacing w:before="60" w:after="60"/>
    </w:pPr>
    <w:rPr>
      <w:b/>
      <w:bCs/>
    </w:rPr>
  </w:style>
  <w:style w:type="paragraph" w:styleId="Nagwekindeksu">
    <w:name w:val="index heading"/>
    <w:basedOn w:val="Nagwek10"/>
    <w:qFormat/>
    <w:rsid w:val="001612D1"/>
    <w:pPr>
      <w:suppressLineNumbers/>
      <w:ind w:right="0"/>
    </w:pPr>
    <w:rPr>
      <w:b/>
      <w:bCs/>
      <w:sz w:val="32"/>
      <w:szCs w:val="32"/>
    </w:rPr>
  </w:style>
  <w:style w:type="paragraph" w:customStyle="1" w:styleId="Wykazrde1">
    <w:name w:val="Wykaz źródeł1"/>
    <w:basedOn w:val="Nagwek10"/>
    <w:rsid w:val="001612D1"/>
    <w:pPr>
      <w:suppressLineNumbers/>
      <w:ind w:right="0"/>
    </w:pPr>
    <w:rPr>
      <w:b/>
      <w:bCs/>
      <w:sz w:val="32"/>
      <w:szCs w:val="32"/>
    </w:rPr>
  </w:style>
  <w:style w:type="paragraph" w:customStyle="1" w:styleId="IllustrationIndexHeading">
    <w:name w:val="Illustration Index Heading"/>
    <w:basedOn w:val="Nagwek10"/>
    <w:qFormat/>
    <w:rsid w:val="001612D1"/>
    <w:pPr>
      <w:suppressLineNumbers/>
      <w:ind w:right="0"/>
    </w:pPr>
    <w:rPr>
      <w:b/>
      <w:bCs/>
      <w:sz w:val="32"/>
      <w:szCs w:val="32"/>
    </w:rPr>
  </w:style>
  <w:style w:type="paragraph" w:customStyle="1" w:styleId="Nagwekindeksutabeli">
    <w:name w:val="Nagłówek indeksu tabeli"/>
    <w:basedOn w:val="Nagwek10"/>
    <w:qFormat/>
    <w:rsid w:val="001612D1"/>
    <w:pPr>
      <w:suppressLineNumbers/>
      <w:ind w:right="0"/>
    </w:pPr>
    <w:rPr>
      <w:b/>
      <w:bCs/>
      <w:sz w:val="32"/>
      <w:szCs w:val="32"/>
    </w:rPr>
  </w:style>
  <w:style w:type="paragraph" w:customStyle="1" w:styleId="Nagwekindeksuuytkownika">
    <w:name w:val="Nagłówek indeksu użytkownika"/>
    <w:basedOn w:val="Nagwek10"/>
    <w:qFormat/>
    <w:rsid w:val="001612D1"/>
    <w:pPr>
      <w:suppressLineNumbers/>
      <w:ind w:right="0"/>
    </w:pPr>
    <w:rPr>
      <w:b/>
      <w:bCs/>
      <w:sz w:val="32"/>
      <w:szCs w:val="32"/>
    </w:rPr>
  </w:style>
  <w:style w:type="paragraph" w:customStyle="1" w:styleId="ContentsHeading">
    <w:name w:val="Contents Heading"/>
    <w:basedOn w:val="Nagwek10"/>
    <w:qFormat/>
    <w:rsid w:val="001612D1"/>
    <w:pPr>
      <w:suppressLineNumbers/>
      <w:ind w:right="0"/>
    </w:pPr>
    <w:rPr>
      <w:b/>
      <w:bCs/>
      <w:sz w:val="32"/>
      <w:szCs w:val="32"/>
    </w:rPr>
  </w:style>
  <w:style w:type="paragraph" w:customStyle="1" w:styleId="Zawartotabeli">
    <w:name w:val="Zawartość tabeli"/>
    <w:basedOn w:val="Standard"/>
    <w:qFormat/>
    <w:rsid w:val="001612D1"/>
    <w:pPr>
      <w:suppressLineNumbers/>
    </w:pPr>
  </w:style>
  <w:style w:type="paragraph" w:customStyle="1" w:styleId="Nagwektabeli">
    <w:name w:val="Nagłówek tabeli"/>
    <w:basedOn w:val="Zawartotabeli"/>
    <w:qFormat/>
    <w:rsid w:val="001612D1"/>
    <w:pPr>
      <w:jc w:val="center"/>
    </w:pPr>
    <w:rPr>
      <w:b/>
      <w:bCs/>
    </w:rPr>
  </w:style>
  <w:style w:type="paragraph" w:customStyle="1" w:styleId="Nagwkiindeksuobiektu">
    <w:name w:val="Nagłówki indeksu obiektu"/>
    <w:basedOn w:val="Nagwek10"/>
    <w:qFormat/>
    <w:rsid w:val="001612D1"/>
    <w:pPr>
      <w:suppressLineNumbers/>
      <w:ind w:right="0"/>
    </w:pPr>
    <w:rPr>
      <w:b/>
      <w:bCs/>
      <w:sz w:val="32"/>
      <w:szCs w:val="32"/>
    </w:rPr>
  </w:style>
  <w:style w:type="paragraph" w:customStyle="1" w:styleId="Poczteklisty2">
    <w:name w:val="Początek listy 2"/>
    <w:basedOn w:val="Lista"/>
    <w:next w:val="Listapunktowana3"/>
    <w:qFormat/>
    <w:rsid w:val="001612D1"/>
    <w:pPr>
      <w:spacing w:before="240" w:after="120"/>
      <w:ind w:left="720" w:right="0" w:hanging="360"/>
    </w:pPr>
  </w:style>
  <w:style w:type="paragraph" w:customStyle="1" w:styleId="Poczteklisty3">
    <w:name w:val="Początek listy 3"/>
    <w:basedOn w:val="Lista"/>
    <w:next w:val="Listapunktowana4"/>
    <w:qFormat/>
    <w:rsid w:val="001612D1"/>
    <w:pPr>
      <w:spacing w:before="240" w:after="120"/>
      <w:ind w:left="1080" w:right="0" w:hanging="360"/>
    </w:pPr>
  </w:style>
  <w:style w:type="paragraph" w:customStyle="1" w:styleId="Poczteklisty5">
    <w:name w:val="Początek listy 5"/>
    <w:basedOn w:val="Lista"/>
    <w:next w:val="Listanumerowana"/>
    <w:qFormat/>
    <w:rsid w:val="001612D1"/>
    <w:pPr>
      <w:spacing w:before="240" w:after="120"/>
      <w:ind w:left="1800" w:right="0" w:hanging="360"/>
    </w:pPr>
  </w:style>
  <w:style w:type="paragraph" w:customStyle="1" w:styleId="Poczteknumeracji1">
    <w:name w:val="Początek numeracji 1"/>
    <w:basedOn w:val="Lista"/>
    <w:next w:val="Lista31"/>
    <w:qFormat/>
    <w:rsid w:val="001612D1"/>
    <w:pPr>
      <w:spacing w:before="240" w:after="120"/>
      <w:ind w:left="360" w:right="0" w:hanging="360"/>
    </w:pPr>
  </w:style>
  <w:style w:type="paragraph" w:customStyle="1" w:styleId="Poczteknumeracji2">
    <w:name w:val="Początek numeracji 2"/>
    <w:basedOn w:val="Lista"/>
    <w:next w:val="Listanumerowana21"/>
    <w:qFormat/>
    <w:rsid w:val="001612D1"/>
    <w:pPr>
      <w:spacing w:before="240" w:after="120"/>
      <w:ind w:left="720" w:right="0" w:hanging="360"/>
    </w:pPr>
  </w:style>
  <w:style w:type="paragraph" w:customStyle="1" w:styleId="Poczteknumeracji3">
    <w:name w:val="Początek numeracji 3"/>
    <w:basedOn w:val="Lista"/>
    <w:next w:val="Listanumerowana31"/>
    <w:qFormat/>
    <w:rsid w:val="001612D1"/>
    <w:pPr>
      <w:spacing w:before="240" w:after="120"/>
      <w:ind w:left="1080" w:right="0" w:hanging="360"/>
    </w:pPr>
  </w:style>
  <w:style w:type="paragraph" w:customStyle="1" w:styleId="Poczteknumeracji4">
    <w:name w:val="Początek numeracji 4"/>
    <w:basedOn w:val="Lista"/>
    <w:next w:val="Listanumerowana41"/>
    <w:qFormat/>
    <w:rsid w:val="001612D1"/>
    <w:pPr>
      <w:spacing w:before="240" w:after="120"/>
      <w:ind w:left="1440" w:right="0" w:hanging="360"/>
    </w:pPr>
  </w:style>
  <w:style w:type="paragraph" w:customStyle="1" w:styleId="Poczteknumeracji5">
    <w:name w:val="Początek numeracji 5"/>
    <w:basedOn w:val="Lista"/>
    <w:next w:val="Listanumerowana51"/>
    <w:qFormat/>
    <w:rsid w:val="001612D1"/>
    <w:pPr>
      <w:spacing w:before="240" w:after="120"/>
      <w:ind w:left="1800" w:right="0" w:hanging="360"/>
    </w:pPr>
  </w:style>
  <w:style w:type="paragraph" w:styleId="Podtytu">
    <w:name w:val="Subtitle"/>
    <w:basedOn w:val="Nagwek10"/>
    <w:next w:val="Textbody"/>
    <w:qFormat/>
    <w:rsid w:val="001612D1"/>
    <w:pPr>
      <w:spacing w:before="60"/>
      <w:jc w:val="center"/>
    </w:pPr>
    <w:rPr>
      <w:sz w:val="36"/>
      <w:szCs w:val="36"/>
    </w:rPr>
  </w:style>
  <w:style w:type="paragraph" w:customStyle="1" w:styleId="Footnote">
    <w:name w:val="Footnote"/>
    <w:basedOn w:val="Standard"/>
    <w:link w:val="TekstprzypisudolnegoZnak"/>
    <w:qFormat/>
    <w:rsid w:val="001612D1"/>
    <w:pPr>
      <w:suppressLineNumbers/>
      <w:ind w:left="339" w:right="0" w:hanging="339"/>
    </w:pPr>
    <w:rPr>
      <w:sz w:val="20"/>
      <w:szCs w:val="20"/>
    </w:rPr>
  </w:style>
  <w:style w:type="paragraph" w:customStyle="1" w:styleId="Endnote">
    <w:name w:val="Endnote"/>
    <w:basedOn w:val="Standard"/>
    <w:link w:val="TekstprzypisukocowegoZnak"/>
    <w:qFormat/>
    <w:rsid w:val="001612D1"/>
    <w:pPr>
      <w:suppressLineNumbers/>
      <w:ind w:left="339" w:right="0" w:hanging="339"/>
    </w:pPr>
    <w:rPr>
      <w:sz w:val="20"/>
      <w:szCs w:val="20"/>
    </w:rPr>
  </w:style>
  <w:style w:type="paragraph" w:customStyle="1" w:styleId="Spisilustracji1">
    <w:name w:val="Spis ilustracji1"/>
    <w:basedOn w:val="Legenda"/>
    <w:rsid w:val="001612D1"/>
  </w:style>
  <w:style w:type="paragraph" w:customStyle="1" w:styleId="Separatorindeksu">
    <w:name w:val="Separator indeksu"/>
    <w:basedOn w:val="Indeks"/>
    <w:qFormat/>
    <w:rsid w:val="001612D1"/>
    <w:pPr>
      <w:ind w:right="0"/>
    </w:pPr>
  </w:style>
  <w:style w:type="paragraph" w:customStyle="1" w:styleId="Contents1">
    <w:name w:val="Contents 1"/>
    <w:basedOn w:val="Indeks"/>
    <w:qFormat/>
    <w:rsid w:val="001612D1"/>
    <w:pPr>
      <w:tabs>
        <w:tab w:val="right" w:leader="dot" w:pos="9638"/>
      </w:tabs>
      <w:ind w:right="0"/>
    </w:pPr>
  </w:style>
  <w:style w:type="paragraph" w:customStyle="1" w:styleId="Contents2">
    <w:name w:val="Contents 2"/>
    <w:basedOn w:val="Indeks"/>
    <w:qFormat/>
    <w:rsid w:val="001612D1"/>
    <w:pPr>
      <w:tabs>
        <w:tab w:val="right" w:leader="dot" w:pos="9638"/>
      </w:tabs>
      <w:ind w:left="283" w:right="0"/>
    </w:pPr>
  </w:style>
  <w:style w:type="paragraph" w:customStyle="1" w:styleId="Contents3">
    <w:name w:val="Contents 3"/>
    <w:basedOn w:val="Indeks"/>
    <w:qFormat/>
    <w:rsid w:val="001612D1"/>
    <w:pPr>
      <w:tabs>
        <w:tab w:val="right" w:leader="dot" w:pos="9638"/>
      </w:tabs>
      <w:ind w:left="566" w:right="0"/>
    </w:pPr>
  </w:style>
  <w:style w:type="paragraph" w:customStyle="1" w:styleId="Contents4">
    <w:name w:val="Contents 4"/>
    <w:basedOn w:val="Indeks"/>
    <w:qFormat/>
    <w:rsid w:val="001612D1"/>
    <w:pPr>
      <w:tabs>
        <w:tab w:val="right" w:leader="dot" w:pos="9638"/>
      </w:tabs>
      <w:ind w:left="849" w:right="0"/>
    </w:pPr>
  </w:style>
  <w:style w:type="paragraph" w:customStyle="1" w:styleId="Contents5">
    <w:name w:val="Contents 5"/>
    <w:basedOn w:val="Indeks"/>
    <w:qFormat/>
    <w:rsid w:val="001612D1"/>
    <w:pPr>
      <w:tabs>
        <w:tab w:val="right" w:leader="dot" w:pos="9638"/>
      </w:tabs>
      <w:ind w:left="1132" w:right="0"/>
    </w:pPr>
  </w:style>
  <w:style w:type="paragraph" w:customStyle="1" w:styleId="Contents6">
    <w:name w:val="Contents 6"/>
    <w:basedOn w:val="Indeks"/>
    <w:qFormat/>
    <w:rsid w:val="001612D1"/>
    <w:pPr>
      <w:tabs>
        <w:tab w:val="right" w:leader="dot" w:pos="9638"/>
      </w:tabs>
      <w:ind w:left="1415" w:right="0"/>
    </w:pPr>
  </w:style>
  <w:style w:type="paragraph" w:customStyle="1" w:styleId="Contents7">
    <w:name w:val="Contents 7"/>
    <w:basedOn w:val="Indeks"/>
    <w:qFormat/>
    <w:rsid w:val="001612D1"/>
    <w:pPr>
      <w:tabs>
        <w:tab w:val="right" w:leader="dot" w:pos="9638"/>
      </w:tabs>
      <w:ind w:left="1698" w:right="0"/>
    </w:pPr>
  </w:style>
  <w:style w:type="paragraph" w:customStyle="1" w:styleId="Contents8">
    <w:name w:val="Contents 8"/>
    <w:basedOn w:val="Indeks"/>
    <w:qFormat/>
    <w:rsid w:val="001612D1"/>
    <w:pPr>
      <w:tabs>
        <w:tab w:val="right" w:leader="dot" w:pos="9638"/>
      </w:tabs>
      <w:ind w:left="1981" w:right="0"/>
    </w:pPr>
  </w:style>
  <w:style w:type="paragraph" w:customStyle="1" w:styleId="Contents9">
    <w:name w:val="Contents 9"/>
    <w:basedOn w:val="Indeks"/>
    <w:qFormat/>
    <w:rsid w:val="001612D1"/>
    <w:pPr>
      <w:tabs>
        <w:tab w:val="right" w:leader="dot" w:pos="9638"/>
      </w:tabs>
      <w:ind w:left="2264" w:right="0"/>
    </w:pPr>
  </w:style>
  <w:style w:type="paragraph" w:customStyle="1" w:styleId="Spistreci10">
    <w:name w:val="Spis treści 10"/>
    <w:basedOn w:val="Indeks"/>
    <w:qFormat/>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Stopkalewa">
    <w:name w:val="Stopka lewa"/>
    <w:basedOn w:val="Standard"/>
    <w:qFormat/>
    <w:rsid w:val="001612D1"/>
    <w:pPr>
      <w:suppressLineNumbers/>
      <w:tabs>
        <w:tab w:val="center" w:pos="4819"/>
        <w:tab w:val="right" w:pos="9638"/>
      </w:tabs>
    </w:pPr>
  </w:style>
  <w:style w:type="paragraph" w:customStyle="1" w:styleId="Stopkaprawa">
    <w:name w:val="Stopka prawa"/>
    <w:basedOn w:val="Standard"/>
    <w:qFormat/>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ela">
    <w:name w:val="Tabela"/>
    <w:basedOn w:val="Legenda"/>
    <w:qFormat/>
    <w:rsid w:val="001612D1"/>
  </w:style>
  <w:style w:type="paragraph" w:customStyle="1" w:styleId="Tekst">
    <w:name w:val="Tekst"/>
    <w:basedOn w:val="Legenda"/>
    <w:qFormat/>
    <w:rsid w:val="001612D1"/>
  </w:style>
  <w:style w:type="paragraph" w:customStyle="1" w:styleId="Tekstwstpniesformatowany">
    <w:name w:val="Tekst wstępnie sformatowany"/>
    <w:basedOn w:val="Standard"/>
    <w:qFormat/>
    <w:rsid w:val="001612D1"/>
    <w:rPr>
      <w:rFonts w:ascii="Liberation Mono" w:eastAsia="NSimSun" w:hAnsi="Liberation Mono" w:cs="Liberation Mono"/>
      <w:sz w:val="20"/>
      <w:szCs w:val="20"/>
    </w:rPr>
  </w:style>
  <w:style w:type="paragraph" w:styleId="Tytu">
    <w:name w:val="Title"/>
    <w:basedOn w:val="Nagwek10"/>
    <w:next w:val="Textbody"/>
    <w:qFormat/>
    <w:rsid w:val="001612D1"/>
    <w:pPr>
      <w:jc w:val="center"/>
    </w:pPr>
    <w:rPr>
      <w:b/>
      <w:bCs/>
      <w:sz w:val="56"/>
      <w:szCs w:val="56"/>
    </w:rPr>
  </w:style>
  <w:style w:type="paragraph" w:customStyle="1" w:styleId="Wcicielisty">
    <w:name w:val="Wcięcie listy"/>
    <w:basedOn w:val="Textbody"/>
    <w:qFormat/>
    <w:rsid w:val="001612D1"/>
    <w:pPr>
      <w:tabs>
        <w:tab w:val="left" w:pos="2835"/>
      </w:tabs>
      <w:ind w:left="2835" w:right="0" w:hanging="2551"/>
    </w:pPr>
  </w:style>
  <w:style w:type="paragraph" w:customStyle="1" w:styleId="Wysunicie">
    <w:name w:val="Wysunięcie"/>
    <w:basedOn w:val="Textbody"/>
    <w:qFormat/>
    <w:rsid w:val="001612D1"/>
    <w:pPr>
      <w:tabs>
        <w:tab w:val="left" w:pos="567"/>
      </w:tabs>
      <w:ind w:left="567" w:right="0" w:hanging="283"/>
    </w:pPr>
  </w:style>
  <w:style w:type="paragraph" w:customStyle="1" w:styleId="Zawartoramki">
    <w:name w:val="Zawartość ramki"/>
    <w:basedOn w:val="Standard"/>
    <w:qFormat/>
    <w:rsid w:val="001612D1"/>
  </w:style>
  <w:style w:type="paragraph" w:customStyle="1" w:styleId="Cytaty">
    <w:name w:val="Cytaty"/>
    <w:basedOn w:val="Standard"/>
    <w:qFormat/>
    <w:rsid w:val="001612D1"/>
    <w:pPr>
      <w:spacing w:after="283"/>
      <w:ind w:left="567" w:right="567"/>
    </w:pPr>
  </w:style>
  <w:style w:type="paragraph" w:customStyle="1" w:styleId="NumeracjaUrzdowa">
    <w:name w:val="Numeracja Urzędowa"/>
    <w:basedOn w:val="Standard"/>
    <w:qFormat/>
    <w:rsid w:val="001612D1"/>
    <w:pPr>
      <w:numPr>
        <w:numId w:val="10"/>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9"/>
      </w:numPr>
      <w:spacing w:line="240" w:lineRule="auto"/>
      <w:ind w:right="0"/>
    </w:pPr>
    <w:rPr>
      <w:rFonts w:ascii="Arial Narrow" w:hAnsi="Arial Narrow"/>
      <w:sz w:val="22"/>
      <w:szCs w:val="22"/>
    </w:rPr>
  </w:style>
  <w:style w:type="paragraph" w:customStyle="1" w:styleId="WW-Tekstpodstawowywcity3">
    <w:name w:val="WW-Tekst podstawowy wcięty 3"/>
    <w:basedOn w:val="Standard"/>
    <w:qFormat/>
    <w:rsid w:val="001612D1"/>
    <w:pPr>
      <w:ind w:left="426" w:right="0" w:hanging="426"/>
    </w:pPr>
    <w:rPr>
      <w:szCs w:val="20"/>
    </w:rPr>
  </w:style>
  <w:style w:type="paragraph" w:customStyle="1" w:styleId="Default">
    <w:name w:val="Default"/>
    <w:qFormat/>
    <w:rsid w:val="001612D1"/>
    <w:pPr>
      <w:textAlignment w:val="baseline"/>
    </w:pPr>
    <w:rPr>
      <w:rFonts w:ascii="Arial" w:eastAsia="Calibri" w:hAnsi="Arial" w:cs="Arial"/>
      <w:color w:val="000000"/>
      <w:lang w:bidi="ar-SA"/>
    </w:rPr>
  </w:style>
  <w:style w:type="paragraph" w:styleId="Tekstdymka">
    <w:name w:val="Balloon Text"/>
    <w:basedOn w:val="Normalny"/>
    <w:qFormat/>
    <w:rsid w:val="001612D1"/>
    <w:rPr>
      <w:rFonts w:ascii="Segoe UI" w:hAnsi="Segoe UI"/>
      <w:sz w:val="18"/>
      <w:szCs w:val="16"/>
    </w:rPr>
  </w:style>
  <w:style w:type="paragraph" w:customStyle="1" w:styleId="standard0">
    <w:name w:val="standard"/>
    <w:basedOn w:val="Normalny"/>
    <w:qFormat/>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uiPriority w:val="99"/>
    <w:semiHidden/>
    <w:unhideWhenUsed/>
    <w:rsid w:val="00E25EAF"/>
    <w:rPr>
      <w:sz w:val="20"/>
      <w:szCs w:val="18"/>
    </w:rPr>
  </w:style>
  <w:style w:type="paragraph" w:customStyle="1" w:styleId="Teksttreci0">
    <w:name w:val="Tekst treści"/>
    <w:basedOn w:val="Normalny"/>
    <w:link w:val="Teksttreci"/>
    <w:qFormat/>
    <w:rsid w:val="008C5F36"/>
    <w:pPr>
      <w:shd w:val="clear" w:color="auto" w:fill="FFFFFF"/>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spacing w:after="60" w:line="276" w:lineRule="auto"/>
      <w:ind w:left="284" w:hanging="284"/>
      <w:jc w:val="both"/>
      <w:textAlignment w:val="auto"/>
    </w:pPr>
    <w:rPr>
      <w:rFonts w:ascii="Arial" w:eastAsia="Times New Roman" w:hAnsi="Arial" w:cs="Arial"/>
      <w:kern w:val="0"/>
      <w:szCs w:val="22"/>
      <w:lang w:eastAsia="pl-PL" w:bidi="ar-SA"/>
    </w:rPr>
  </w:style>
  <w:style w:type="paragraph" w:styleId="Tekstkomentarza">
    <w:name w:val="annotation text"/>
    <w:basedOn w:val="Normalny"/>
    <w:link w:val="TekstkomentarzaZnak"/>
    <w:uiPriority w:val="99"/>
    <w:unhideWhenUsed/>
    <w:qFormat/>
    <w:rsid w:val="00AB35A8"/>
    <w:rPr>
      <w:sz w:val="20"/>
      <w:szCs w:val="18"/>
    </w:rPr>
  </w:style>
  <w:style w:type="paragraph" w:styleId="Tematkomentarza">
    <w:name w:val="annotation subject"/>
    <w:basedOn w:val="Tekstkomentarza"/>
    <w:next w:val="Tekstkomentarza"/>
    <w:link w:val="TematkomentarzaZnak"/>
    <w:uiPriority w:val="99"/>
    <w:semiHidden/>
    <w:unhideWhenUsed/>
    <w:qFormat/>
    <w:rsid w:val="00AB35A8"/>
    <w:rPr>
      <w:b/>
      <w:bCs/>
    </w:rPr>
  </w:style>
  <w:style w:type="paragraph" w:styleId="NormalnyWeb">
    <w:name w:val="Normal (Web)"/>
    <w:basedOn w:val="Standard"/>
    <w:link w:val="NormalnyWebZnak"/>
    <w:uiPriority w:val="99"/>
    <w:qFormat/>
    <w:rsid w:val="003D6FE8"/>
    <w:pPr>
      <w:suppressAutoHyphens w:val="0"/>
      <w:spacing w:before="280" w:after="119"/>
      <w:ind w:right="0"/>
    </w:pPr>
    <w:rPr>
      <w:rFonts w:ascii="Arial Unicode MS" w:eastAsia="Arial Unicode MS" w:hAnsi="Arial Unicode MS" w:cs="Arial Unicode MS"/>
    </w:rPr>
  </w:style>
  <w:style w:type="paragraph" w:styleId="Tekstprzypisudolnego">
    <w:name w:val="footnote text"/>
    <w:basedOn w:val="Normalny"/>
    <w:uiPriority w:val="99"/>
    <w:semiHidden/>
    <w:unhideWhenUsed/>
    <w:rsid w:val="006335CC"/>
    <w:pPr>
      <w:widowControl/>
      <w:textAlignment w:val="auto"/>
    </w:pPr>
    <w:rPr>
      <w:rFonts w:asciiTheme="minorHAnsi" w:eastAsiaTheme="minorHAnsi" w:hAnsiTheme="minorHAnsi" w:cstheme="minorBidi"/>
      <w:kern w:val="0"/>
      <w:sz w:val="20"/>
      <w:szCs w:val="20"/>
      <w:lang w:eastAsia="en-US" w:bidi="ar-SA"/>
    </w:rPr>
  </w:style>
  <w:style w:type="paragraph" w:customStyle="1" w:styleId="numeracjaurzdowa0">
    <w:name w:val="numeracjaurzdowa"/>
    <w:basedOn w:val="Normalny"/>
    <w:qFormat/>
    <w:rsid w:val="000A14D0"/>
    <w:pPr>
      <w:widowControl/>
      <w:spacing w:beforeAutospacing="1" w:afterAutospacing="1"/>
      <w:textAlignment w:val="auto"/>
    </w:pPr>
    <w:rPr>
      <w:rFonts w:ascii="Times New Roman" w:eastAsia="Times New Roman" w:hAnsi="Times New Roman" w:cs="Times New Roman"/>
      <w:kern w:val="0"/>
      <w:lang w:eastAsia="pl-PL" w:bidi="ar-SA"/>
    </w:rPr>
  </w:style>
  <w:style w:type="paragraph" w:customStyle="1" w:styleId="ustp">
    <w:name w:val="ustęp"/>
    <w:basedOn w:val="Normalny"/>
    <w:link w:val="ustpZnak"/>
    <w:qFormat/>
    <w:rsid w:val="00981B1F"/>
    <w:pPr>
      <w:widowControl/>
      <w:numPr>
        <w:ilvl w:val="2"/>
        <w:numId w:val="27"/>
      </w:numPr>
      <w:spacing w:before="60"/>
      <w:jc w:val="both"/>
      <w:textAlignment w:val="auto"/>
    </w:pPr>
    <w:rPr>
      <w:rFonts w:ascii="Calibri" w:eastAsia="Times New Roman" w:hAnsi="Calibri" w:cs="Times New Roman"/>
      <w:kern w:val="0"/>
      <w:sz w:val="22"/>
      <w:szCs w:val="20"/>
      <w:lang w:eastAsia="pl-PL" w:bidi="ar-SA"/>
    </w:rPr>
  </w:style>
  <w:style w:type="paragraph" w:customStyle="1" w:styleId="bulet">
    <w:name w:val="bulet"/>
    <w:basedOn w:val="ustp"/>
    <w:qFormat/>
    <w:rsid w:val="00981B1F"/>
    <w:pPr>
      <w:spacing w:before="0"/>
      <w:ind w:left="1984" w:hanging="283"/>
    </w:pPr>
  </w:style>
  <w:style w:type="paragraph" w:customStyle="1" w:styleId="litera">
    <w:name w:val="litera"/>
    <w:basedOn w:val="Normalny"/>
    <w:qFormat/>
    <w:rsid w:val="00981B1F"/>
    <w:pPr>
      <w:widowControl/>
      <w:numPr>
        <w:ilvl w:val="4"/>
        <w:numId w:val="27"/>
      </w:numPr>
      <w:tabs>
        <w:tab w:val="left" w:pos="851"/>
      </w:tabs>
      <w:jc w:val="both"/>
      <w:textAlignment w:val="auto"/>
    </w:pPr>
    <w:rPr>
      <w:rFonts w:ascii="Calibri" w:eastAsia="Times New Roman" w:hAnsi="Calibri" w:cs="Times New Roman"/>
      <w:kern w:val="0"/>
      <w:sz w:val="22"/>
      <w:szCs w:val="20"/>
      <w:lang w:eastAsia="pl-PL" w:bidi="ar-SA"/>
    </w:rPr>
  </w:style>
  <w:style w:type="paragraph" w:customStyle="1" w:styleId="dywiz">
    <w:name w:val="dywiz"/>
    <w:basedOn w:val="litera"/>
    <w:qFormat/>
    <w:rsid w:val="00981B1F"/>
    <w:pPr>
      <w:tabs>
        <w:tab w:val="left" w:pos="1134"/>
      </w:tabs>
    </w:pPr>
  </w:style>
  <w:style w:type="paragraph" w:customStyle="1" w:styleId="punkt">
    <w:name w:val="punkt"/>
    <w:basedOn w:val="Normalny"/>
    <w:qFormat/>
    <w:rsid w:val="00981B1F"/>
    <w:pPr>
      <w:widowControl/>
      <w:numPr>
        <w:ilvl w:val="3"/>
        <w:numId w:val="27"/>
      </w:numPr>
      <w:spacing w:before="20"/>
      <w:jc w:val="both"/>
      <w:textAlignment w:val="auto"/>
    </w:pPr>
    <w:rPr>
      <w:rFonts w:ascii="Calibri" w:eastAsia="Times New Roman" w:hAnsi="Calibri" w:cs="Times New Roman"/>
      <w:kern w:val="0"/>
      <w:sz w:val="22"/>
      <w:lang w:eastAsia="pl-PL" w:bidi="ar-SA"/>
    </w:rPr>
  </w:style>
  <w:style w:type="paragraph" w:customStyle="1" w:styleId="paragraf">
    <w:name w:val="paragraf"/>
    <w:basedOn w:val="Normalny"/>
    <w:next w:val="paragraf-nazwa"/>
    <w:qFormat/>
    <w:rsid w:val="00981B1F"/>
    <w:pPr>
      <w:keepNext/>
      <w:widowControl/>
      <w:numPr>
        <w:numId w:val="27"/>
      </w:numPr>
      <w:spacing w:before="240" w:after="20"/>
      <w:jc w:val="center"/>
      <w:textAlignment w:val="auto"/>
    </w:pPr>
    <w:rPr>
      <w:rFonts w:ascii="Calibri" w:eastAsia="Times New Roman" w:hAnsi="Calibri" w:cs="Times New Roman"/>
      <w:b/>
      <w:kern w:val="0"/>
      <w:sz w:val="22"/>
      <w:szCs w:val="22"/>
      <w:lang w:eastAsia="pl-PL" w:bidi="ar-SA"/>
    </w:rPr>
  </w:style>
  <w:style w:type="paragraph" w:customStyle="1" w:styleId="paragraf-nazwa">
    <w:name w:val="paragraf-nazwa"/>
    <w:basedOn w:val="Normalny"/>
    <w:next w:val="ustp"/>
    <w:uiPriority w:val="99"/>
    <w:qFormat/>
    <w:rsid w:val="00981B1F"/>
    <w:pPr>
      <w:keepNext/>
      <w:widowControl/>
      <w:numPr>
        <w:ilvl w:val="1"/>
        <w:numId w:val="27"/>
      </w:numPr>
      <w:spacing w:before="20" w:after="80"/>
      <w:jc w:val="center"/>
      <w:textAlignment w:val="auto"/>
    </w:pPr>
    <w:rPr>
      <w:rFonts w:ascii="Calibri" w:eastAsia="Times New Roman" w:hAnsi="Calibri" w:cs="Times New Roman"/>
      <w:b/>
      <w:kern w:val="0"/>
      <w:sz w:val="22"/>
      <w:szCs w:val="22"/>
      <w:lang w:eastAsia="pl-PL" w:bidi="ar-SA"/>
    </w:rPr>
  </w:style>
  <w:style w:type="numbering" w:customStyle="1" w:styleId="Numbering11">
    <w:name w:val="Numbering 1_1"/>
    <w:qFormat/>
    <w:rsid w:val="001612D1"/>
  </w:style>
  <w:style w:type="numbering" w:customStyle="1" w:styleId="Numbering21">
    <w:name w:val="Numbering 2_1"/>
    <w:qFormat/>
    <w:rsid w:val="001612D1"/>
    <w:pPr>
      <w:numPr>
        <w:numId w:val="44"/>
      </w:numPr>
    </w:pPr>
  </w:style>
  <w:style w:type="numbering" w:customStyle="1" w:styleId="Numbering31">
    <w:name w:val="Numbering 3_1"/>
    <w:qFormat/>
    <w:rsid w:val="001612D1"/>
  </w:style>
  <w:style w:type="numbering" w:customStyle="1" w:styleId="Numbering41">
    <w:name w:val="Numbering 4_1"/>
    <w:qFormat/>
    <w:rsid w:val="001612D1"/>
  </w:style>
  <w:style w:type="numbering" w:customStyle="1" w:styleId="Numbering51">
    <w:name w:val="Numbering 5_1"/>
    <w:qFormat/>
    <w:rsid w:val="001612D1"/>
  </w:style>
  <w:style w:type="numbering" w:customStyle="1" w:styleId="List11">
    <w:name w:val="List 1_1"/>
    <w:qFormat/>
    <w:rsid w:val="001612D1"/>
  </w:style>
  <w:style w:type="numbering" w:customStyle="1" w:styleId="Lista210">
    <w:name w:val="Lista 21"/>
    <w:qFormat/>
    <w:rsid w:val="001612D1"/>
  </w:style>
  <w:style w:type="numbering" w:customStyle="1" w:styleId="Lista310">
    <w:name w:val="Lista 31"/>
    <w:qFormat/>
    <w:rsid w:val="001612D1"/>
  </w:style>
  <w:style w:type="numbering" w:customStyle="1" w:styleId="Lista41">
    <w:name w:val="Lista 41"/>
    <w:qFormat/>
    <w:rsid w:val="001612D1"/>
  </w:style>
  <w:style w:type="numbering" w:customStyle="1" w:styleId="Lista51">
    <w:name w:val="Lista 51"/>
    <w:qFormat/>
    <w:rsid w:val="001612D1"/>
  </w:style>
  <w:style w:type="numbering" w:customStyle="1" w:styleId="WW8Num42">
    <w:name w:val="WW8Num42"/>
    <w:qFormat/>
    <w:rsid w:val="001612D1"/>
  </w:style>
  <w:style w:type="numbering" w:customStyle="1" w:styleId="WW8Num47">
    <w:name w:val="WW8Num47"/>
    <w:qFormat/>
    <w:rsid w:val="001612D1"/>
  </w:style>
  <w:style w:type="numbering" w:customStyle="1" w:styleId="WW8Num30">
    <w:name w:val="WW8Num30"/>
    <w:qFormat/>
    <w:rsid w:val="001612D1"/>
  </w:style>
  <w:style w:type="numbering" w:customStyle="1" w:styleId="WW8Num26">
    <w:name w:val="WW8Num26"/>
    <w:qFormat/>
    <w:rsid w:val="001612D1"/>
  </w:style>
  <w:style w:type="numbering" w:customStyle="1" w:styleId="WW8Num7">
    <w:name w:val="WW8Num7"/>
    <w:qFormat/>
    <w:rsid w:val="001612D1"/>
  </w:style>
  <w:style w:type="numbering" w:customStyle="1" w:styleId="WW8Num33">
    <w:name w:val="WW8Num33"/>
    <w:qFormat/>
    <w:rsid w:val="001612D1"/>
  </w:style>
  <w:style w:type="numbering" w:customStyle="1" w:styleId="WW8Num29">
    <w:name w:val="WW8Num29"/>
    <w:qFormat/>
    <w:rsid w:val="001612D1"/>
  </w:style>
  <w:style w:type="numbering" w:customStyle="1" w:styleId="WW8Num19">
    <w:name w:val="WW8Num19"/>
    <w:qFormat/>
    <w:rsid w:val="001612D1"/>
  </w:style>
  <w:style w:type="numbering" w:customStyle="1" w:styleId="WW8Num32">
    <w:name w:val="WW8Num32"/>
    <w:qFormat/>
    <w:rsid w:val="001612D1"/>
  </w:style>
  <w:style w:type="numbering" w:customStyle="1" w:styleId="WW8Num44">
    <w:name w:val="WW8Num44"/>
    <w:qFormat/>
    <w:rsid w:val="001612D1"/>
  </w:style>
  <w:style w:type="numbering" w:customStyle="1" w:styleId="WW8Num38">
    <w:name w:val="WW8Num38"/>
    <w:qFormat/>
    <w:rsid w:val="001612D1"/>
  </w:style>
  <w:style w:type="numbering" w:customStyle="1" w:styleId="WW8Num10">
    <w:name w:val="WW8Num10"/>
    <w:qFormat/>
    <w:rsid w:val="001612D1"/>
  </w:style>
  <w:style w:type="numbering" w:customStyle="1" w:styleId="WW8Num34">
    <w:name w:val="WW8Num34"/>
    <w:qFormat/>
    <w:rsid w:val="001612D1"/>
  </w:style>
  <w:style w:type="numbering" w:customStyle="1" w:styleId="WW8Num11">
    <w:name w:val="WW8Num11"/>
    <w:qFormat/>
    <w:rsid w:val="001612D1"/>
  </w:style>
  <w:style w:type="numbering" w:customStyle="1" w:styleId="WW8Num27">
    <w:name w:val="WW8Num27"/>
    <w:qFormat/>
    <w:rsid w:val="001612D1"/>
  </w:style>
  <w:style w:type="numbering" w:customStyle="1" w:styleId="WW8Num15">
    <w:name w:val="WW8Num15"/>
    <w:qFormat/>
    <w:rsid w:val="001612D1"/>
  </w:style>
  <w:style w:type="numbering" w:customStyle="1" w:styleId="WW8Num3">
    <w:name w:val="WW8Num3"/>
    <w:qFormat/>
    <w:rsid w:val="001612D1"/>
  </w:style>
  <w:style w:type="numbering" w:customStyle="1" w:styleId="WW8Num18">
    <w:name w:val="WW8Num18"/>
    <w:qFormat/>
    <w:rsid w:val="001612D1"/>
  </w:style>
  <w:style w:type="numbering" w:customStyle="1" w:styleId="WW8Num6">
    <w:name w:val="WW8Num6"/>
    <w:qFormat/>
    <w:rsid w:val="001612D1"/>
  </w:style>
  <w:style w:type="numbering" w:customStyle="1" w:styleId="WW8Num25">
    <w:name w:val="WW8Num25"/>
    <w:qFormat/>
    <w:rsid w:val="001612D1"/>
  </w:style>
  <w:style w:type="numbering" w:customStyle="1" w:styleId="WW8Num13">
    <w:name w:val="WW8Num13"/>
    <w:qFormat/>
    <w:rsid w:val="001612D1"/>
  </w:style>
  <w:style w:type="numbering" w:customStyle="1" w:styleId="WW8Num35">
    <w:name w:val="WW8Num35"/>
    <w:qFormat/>
    <w:rsid w:val="001612D1"/>
  </w:style>
  <w:style w:type="numbering" w:customStyle="1" w:styleId="WW8Num12">
    <w:name w:val="WW8Num12"/>
    <w:qFormat/>
    <w:rsid w:val="001612D1"/>
  </w:style>
  <w:style w:type="numbering" w:customStyle="1" w:styleId="WW8Num8">
    <w:name w:val="WW8Num8"/>
    <w:qFormat/>
    <w:rsid w:val="001612D1"/>
  </w:style>
  <w:style w:type="numbering" w:customStyle="1" w:styleId="WW8Num9">
    <w:name w:val="WW8Num9"/>
    <w:qFormat/>
    <w:rsid w:val="001612D1"/>
  </w:style>
  <w:style w:type="numbering" w:customStyle="1" w:styleId="WW8Num5">
    <w:name w:val="WW8Num5"/>
    <w:qFormat/>
    <w:rsid w:val="001612D1"/>
  </w:style>
  <w:style w:type="numbering" w:customStyle="1" w:styleId="WW8Num31">
    <w:name w:val="WW8Num31"/>
    <w:qFormat/>
    <w:rsid w:val="001612D1"/>
  </w:style>
  <w:style w:type="numbering" w:customStyle="1" w:styleId="WW8Num43">
    <w:name w:val="WW8Num43"/>
    <w:qFormat/>
    <w:rsid w:val="001612D1"/>
  </w:style>
  <w:style w:type="numbering" w:customStyle="1" w:styleId="WW8Num23">
    <w:name w:val="WW8Num23"/>
    <w:qFormat/>
    <w:rsid w:val="001612D1"/>
  </w:style>
  <w:style w:type="numbering" w:customStyle="1" w:styleId="WW8Num40">
    <w:name w:val="WW8Num40"/>
    <w:qFormat/>
    <w:rsid w:val="001612D1"/>
  </w:style>
  <w:style w:type="numbering" w:customStyle="1" w:styleId="WW8Num49">
    <w:name w:val="WW8Num49"/>
    <w:qFormat/>
    <w:rsid w:val="001612D1"/>
  </w:style>
  <w:style w:type="numbering" w:customStyle="1" w:styleId="WW8Num48">
    <w:name w:val="WW8Num48"/>
    <w:qFormat/>
    <w:rsid w:val="001612D1"/>
  </w:style>
  <w:style w:type="numbering" w:customStyle="1" w:styleId="WW8Num2">
    <w:name w:val="WW8Num2"/>
    <w:qFormat/>
    <w:rsid w:val="001612D1"/>
  </w:style>
  <w:style w:type="numbering" w:customStyle="1" w:styleId="WW8Num16">
    <w:name w:val="WW8Num16"/>
    <w:qFormat/>
    <w:rsid w:val="001612D1"/>
  </w:style>
  <w:style w:type="numbering" w:customStyle="1" w:styleId="WW8Num50">
    <w:name w:val="WW8Num50"/>
    <w:qFormat/>
    <w:rsid w:val="001612D1"/>
  </w:style>
  <w:style w:type="numbering" w:customStyle="1" w:styleId="WW8Num41">
    <w:name w:val="WW8Num41"/>
    <w:qFormat/>
    <w:rsid w:val="001612D1"/>
  </w:style>
  <w:style w:type="numbering" w:customStyle="1" w:styleId="WW8Num39">
    <w:name w:val="WW8Num39"/>
    <w:qFormat/>
    <w:rsid w:val="001612D1"/>
  </w:style>
  <w:style w:type="numbering" w:customStyle="1" w:styleId="WW8Num4">
    <w:name w:val="WW8Num4"/>
    <w:qFormat/>
    <w:rsid w:val="001612D1"/>
  </w:style>
  <w:style w:type="numbering" w:customStyle="1" w:styleId="WW8Num45">
    <w:name w:val="WW8Num45"/>
    <w:qFormat/>
    <w:rsid w:val="001612D1"/>
  </w:style>
  <w:style w:type="numbering" w:customStyle="1" w:styleId="WW8Num14">
    <w:name w:val="WW8Num14"/>
    <w:qFormat/>
    <w:rsid w:val="001612D1"/>
  </w:style>
  <w:style w:type="numbering" w:customStyle="1" w:styleId="WW8Num24">
    <w:name w:val="WW8Num24"/>
    <w:qFormat/>
    <w:rsid w:val="001612D1"/>
  </w:style>
  <w:style w:type="numbering" w:customStyle="1" w:styleId="WW8Num28">
    <w:name w:val="WW8Num28"/>
    <w:qFormat/>
    <w:rsid w:val="001612D1"/>
  </w:style>
  <w:style w:type="numbering" w:customStyle="1" w:styleId="WW8Num20">
    <w:name w:val="WW8Num20"/>
    <w:qFormat/>
    <w:rsid w:val="001612D1"/>
  </w:style>
  <w:style w:type="numbering" w:customStyle="1" w:styleId="WW8Num37">
    <w:name w:val="WW8Num37"/>
    <w:qFormat/>
    <w:rsid w:val="001612D1"/>
  </w:style>
  <w:style w:type="numbering" w:customStyle="1" w:styleId="WW8Num36">
    <w:name w:val="WW8Num36"/>
    <w:qFormat/>
    <w:rsid w:val="001612D1"/>
  </w:style>
  <w:style w:type="numbering" w:customStyle="1" w:styleId="WW8Num46">
    <w:name w:val="WW8Num46"/>
    <w:qFormat/>
    <w:rsid w:val="001612D1"/>
  </w:style>
  <w:style w:type="numbering" w:customStyle="1" w:styleId="WW8Num51">
    <w:name w:val="WW8Num51"/>
    <w:qFormat/>
    <w:rsid w:val="001612D1"/>
  </w:style>
  <w:style w:type="numbering" w:customStyle="1" w:styleId="NumeracjaUrzdowawStarostwie1">
    <w:name w:val="Numeracja Urzędowa w Starostwie1"/>
    <w:qFormat/>
    <w:rsid w:val="00B722E9"/>
  </w:style>
  <w:style w:type="numbering" w:customStyle="1" w:styleId="WW8Num371">
    <w:name w:val="WW8Num371"/>
    <w:qFormat/>
    <w:rsid w:val="00CC06A2"/>
  </w:style>
  <w:style w:type="numbering" w:customStyle="1" w:styleId="NumeracjaUrzdowawStarostwie2">
    <w:name w:val="Numeracja Urzędowa w Starostwie2"/>
    <w:qFormat/>
    <w:rsid w:val="00265E9D"/>
  </w:style>
  <w:style w:type="numbering" w:customStyle="1" w:styleId="WW8Num372">
    <w:name w:val="WW8Num372"/>
    <w:qFormat/>
    <w:rsid w:val="00265E9D"/>
    <w:pPr>
      <w:numPr>
        <w:numId w:val="49"/>
      </w:numPr>
    </w:pPr>
  </w:style>
  <w:style w:type="numbering" w:customStyle="1" w:styleId="WW8Num74">
    <w:name w:val="WW8Num74"/>
    <w:qFormat/>
    <w:rsid w:val="00464209"/>
  </w:style>
  <w:style w:type="numbering" w:customStyle="1" w:styleId="NumeracjaUrzdowawStarostwie4">
    <w:name w:val="Numeracja Urzędowa w Starostwie4"/>
    <w:qFormat/>
    <w:rsid w:val="00BC09EB"/>
  </w:style>
  <w:style w:type="numbering" w:customStyle="1" w:styleId="lista1">
    <w:name w:val="lista_1"/>
    <w:qFormat/>
    <w:rsid w:val="00981B1F"/>
    <w:pPr>
      <w:numPr>
        <w:numId w:val="48"/>
      </w:numPr>
    </w:pPr>
  </w:style>
  <w:style w:type="numbering" w:customStyle="1" w:styleId="WW8Num66">
    <w:name w:val="WW8Num66"/>
    <w:qFormat/>
    <w:rsid w:val="00E006D9"/>
  </w:style>
  <w:style w:type="numbering" w:customStyle="1" w:styleId="NumeracjaUrzdowawStarostwie41">
    <w:name w:val="Numeracja Urzędowa w Starostwie41"/>
    <w:basedOn w:val="Bezlisty"/>
    <w:rsid w:val="00A344BF"/>
    <w:pPr>
      <w:numPr>
        <w:numId w:val="43"/>
      </w:numPr>
    </w:pPr>
  </w:style>
  <w:style w:type="character" w:customStyle="1" w:styleId="markedcontent">
    <w:name w:val="markedcontent"/>
    <w:basedOn w:val="Domylnaczcionkaakapitu"/>
    <w:rsid w:val="000549E1"/>
  </w:style>
  <w:style w:type="numbering" w:customStyle="1" w:styleId="NumeracjaUrzdowawStarostwie3">
    <w:name w:val="Numeracja Urzędowa w Starostwie3"/>
    <w:basedOn w:val="Bezlisty"/>
    <w:rsid w:val="00D054D6"/>
  </w:style>
  <w:style w:type="character" w:styleId="Nierozpoznanawzmianka">
    <w:name w:val="Unresolved Mention"/>
    <w:basedOn w:val="Domylnaczcionkaakapitu"/>
    <w:uiPriority w:val="99"/>
    <w:semiHidden/>
    <w:unhideWhenUsed/>
    <w:rsid w:val="00575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641689">
      <w:bodyDiv w:val="1"/>
      <w:marLeft w:val="0"/>
      <w:marRight w:val="0"/>
      <w:marTop w:val="0"/>
      <w:marBottom w:val="0"/>
      <w:divBdr>
        <w:top w:val="none" w:sz="0" w:space="0" w:color="auto"/>
        <w:left w:val="none" w:sz="0" w:space="0" w:color="auto"/>
        <w:bottom w:val="none" w:sz="0" w:space="0" w:color="auto"/>
        <w:right w:val="none" w:sz="0" w:space="0" w:color="auto"/>
      </w:divBdr>
    </w:div>
    <w:div w:id="1633057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wona.niezbecka@citroen.lublin.pl" TargetMode="External"/><Relationship Id="rId4" Type="http://schemas.openxmlformats.org/officeDocument/2006/relationships/styles" Target="styles.xml"/><Relationship Id="rId9" Type="http://schemas.openxmlformats.org/officeDocument/2006/relationships/hyperlink" Target="mailto:drogownictwo@powiat.zgier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A3106C86-91EC-4C4E-A9BD-DD4157548C01}">
  <ds:schemaRefs>
    <ds:schemaRef ds:uri="http://schemas.openxmlformats.org/officeDocument/2006/bibliography"/>
  </ds:schemaRefs>
</ds:datastoreItem>
</file>

<file path=customXml/itemProps2.xml><?xml version="1.0" encoding="utf-8"?>
<ds:datastoreItem xmlns:ds="http://schemas.openxmlformats.org/officeDocument/2006/customXml" ds:itemID="{0C466086-4E8A-4F40-99BB-A48527BDD77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12</Pages>
  <Words>4761</Words>
  <Characters>28568</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33263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Maja Jaroszewska</dc:creator>
  <dc:description/>
  <cp:lastModifiedBy>Joanna Krzewińska</cp:lastModifiedBy>
  <cp:revision>60</cp:revision>
  <cp:lastPrinted>2024-08-14T08:59:00Z</cp:lastPrinted>
  <dcterms:created xsi:type="dcterms:W3CDTF">2024-05-16T10:06:00Z</dcterms:created>
  <dcterms:modified xsi:type="dcterms:W3CDTF">2024-08-20T11:39:00Z</dcterms:modified>
  <dc:language>pl-PL</dc:language>
</cp:coreProperties>
</file>