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77777777" w:rsidR="008332CE" w:rsidRDefault="00C24C82" w:rsidP="008332CE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5906"/>
    </w:p>
    <w:p w14:paraId="54121914" w14:textId="77777777" w:rsidR="0072571F" w:rsidRPr="00D711AB" w:rsidRDefault="0072571F" w:rsidP="0072571F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1" w:name="_Hlk171139724"/>
      <w:bookmarkStart w:id="2" w:name="_Hlk64276301"/>
      <w:bookmarkEnd w:id="0"/>
      <w:r w:rsidRPr="00D711AB">
        <w:rPr>
          <w:rFonts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>w ramach zadania: Termomodernizacja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711AB">
        <w:rPr>
          <w:rFonts w:cstheme="minorHAnsi"/>
          <w:b/>
          <w:bCs/>
          <w:sz w:val="28"/>
          <w:szCs w:val="28"/>
        </w:rPr>
        <w:t xml:space="preserve">drugiego budynku Szkoły Podstawowej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>w Luboszycach zlokalizowanego w miejscowości Biadacz</w:t>
      </w:r>
    </w:p>
    <w:bookmarkEnd w:id="1"/>
    <w:p w14:paraId="55590601" w14:textId="77777777" w:rsidR="0072571F" w:rsidRDefault="0072571F" w:rsidP="007257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3484A3A" w14:textId="77777777" w:rsidR="0072571F" w:rsidRPr="00A40451" w:rsidRDefault="0072571F" w:rsidP="0072571F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12</w:t>
      </w:r>
      <w:r w:rsidRPr="00A40451">
        <w:rPr>
          <w:rFonts w:cstheme="minorHAnsi"/>
          <w:b/>
          <w:bCs/>
        </w:rPr>
        <w:t>.202</w:t>
      </w:r>
      <w:bookmarkEnd w:id="2"/>
      <w:r>
        <w:rPr>
          <w:rFonts w:cstheme="minorHAnsi"/>
          <w:b/>
          <w:bCs/>
        </w:rPr>
        <w:t>4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44B75FE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57AA72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F345559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6F5BAFC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314DFCDA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0990D876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44857F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1154AB7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54A6A67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939CC2B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D4E1F62" w14:textId="77777777" w:rsidR="00F80D54" w:rsidRDefault="00F80D54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70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0E0B8A"/>
    <w:rsid w:val="00152ACA"/>
    <w:rsid w:val="001E32C5"/>
    <w:rsid w:val="00270D08"/>
    <w:rsid w:val="002F37FA"/>
    <w:rsid w:val="00302343"/>
    <w:rsid w:val="00437D2F"/>
    <w:rsid w:val="005002D6"/>
    <w:rsid w:val="005339E3"/>
    <w:rsid w:val="00660672"/>
    <w:rsid w:val="0072571F"/>
    <w:rsid w:val="007D6F02"/>
    <w:rsid w:val="0081770C"/>
    <w:rsid w:val="008332CE"/>
    <w:rsid w:val="00846475"/>
    <w:rsid w:val="00866515"/>
    <w:rsid w:val="008B6801"/>
    <w:rsid w:val="008C60E9"/>
    <w:rsid w:val="008F6AC2"/>
    <w:rsid w:val="009865AD"/>
    <w:rsid w:val="009D6C14"/>
    <w:rsid w:val="00A26B2F"/>
    <w:rsid w:val="00AE31F4"/>
    <w:rsid w:val="00B648AC"/>
    <w:rsid w:val="00C24C82"/>
    <w:rsid w:val="00C4349D"/>
    <w:rsid w:val="00D27F9B"/>
    <w:rsid w:val="00D61727"/>
    <w:rsid w:val="00D7344B"/>
    <w:rsid w:val="00DC0883"/>
    <w:rsid w:val="00DC39FB"/>
    <w:rsid w:val="00DE658A"/>
    <w:rsid w:val="00ED41F4"/>
    <w:rsid w:val="00ED68EF"/>
    <w:rsid w:val="00EF72F2"/>
    <w:rsid w:val="00F477F3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23</cp:revision>
  <cp:lastPrinted>2021-03-03T09:33:00Z</cp:lastPrinted>
  <dcterms:created xsi:type="dcterms:W3CDTF">2021-02-15T10:20:00Z</dcterms:created>
  <dcterms:modified xsi:type="dcterms:W3CDTF">2024-07-08T07:46:00Z</dcterms:modified>
</cp:coreProperties>
</file>