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CD" w:rsidRPr="00BF03F8" w:rsidRDefault="004F35CD">
      <w:pPr>
        <w:spacing w:line="360" w:lineRule="auto"/>
        <w:rPr>
          <w:rFonts w:ascii="Arial" w:hAnsi="Arial" w:cs="Arial"/>
          <w:sz w:val="22"/>
          <w:szCs w:val="22"/>
        </w:rPr>
      </w:pPr>
    </w:p>
    <w:p w:rsidR="004F35CD" w:rsidRPr="00BF03F8" w:rsidRDefault="004F35CD">
      <w:pPr>
        <w:pStyle w:val="Heading1"/>
        <w:rPr>
          <w:rFonts w:ascii="Arial" w:hAnsi="Arial" w:cs="Arial"/>
          <w:sz w:val="22"/>
          <w:szCs w:val="22"/>
        </w:rPr>
      </w:pPr>
    </w:p>
    <w:p w:rsidR="004F35CD" w:rsidRPr="00BF03F8" w:rsidRDefault="00BF03F8">
      <w:pPr>
        <w:pStyle w:val="Heading1"/>
        <w:rPr>
          <w:rFonts w:ascii="Arial" w:hAnsi="Arial" w:cs="Arial"/>
          <w:sz w:val="22"/>
          <w:szCs w:val="22"/>
        </w:rPr>
      </w:pPr>
      <w:r w:rsidRPr="00BF03F8">
        <w:rPr>
          <w:rFonts w:ascii="Arial" w:hAnsi="Arial" w:cs="Arial"/>
          <w:sz w:val="22"/>
          <w:szCs w:val="22"/>
        </w:rPr>
        <w:t>ZADANIE   NR   1</w:t>
      </w:r>
    </w:p>
    <w:p w:rsidR="004F35CD" w:rsidRPr="00BF03F8" w:rsidRDefault="00BF03F8">
      <w:pPr>
        <w:rPr>
          <w:rFonts w:ascii="Arial" w:hAnsi="Arial" w:cs="Arial"/>
          <w:b/>
          <w:bCs/>
          <w:sz w:val="22"/>
          <w:szCs w:val="22"/>
        </w:rPr>
      </w:pPr>
      <w:r w:rsidRPr="00BF03F8">
        <w:rPr>
          <w:rFonts w:ascii="Arial" w:hAnsi="Arial" w:cs="Arial"/>
          <w:b/>
          <w:bCs/>
          <w:sz w:val="22"/>
          <w:szCs w:val="22"/>
        </w:rPr>
        <w:t xml:space="preserve">CPV </w:t>
      </w:r>
      <w:r w:rsidRPr="00BF03F8">
        <w:rPr>
          <w:rFonts w:ascii="Arial" w:hAnsi="Arial" w:cs="Arial"/>
          <w:b/>
          <w:bCs/>
          <w:sz w:val="22"/>
          <w:szCs w:val="22"/>
        </w:rPr>
        <w:tab/>
        <w:t>33692500-2</w:t>
      </w:r>
    </w:p>
    <w:tbl>
      <w:tblPr>
        <w:tblW w:w="14950" w:type="dxa"/>
        <w:tblInd w:w="-2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4"/>
        <w:gridCol w:w="2606"/>
        <w:gridCol w:w="2850"/>
        <w:gridCol w:w="1200"/>
        <w:gridCol w:w="1594"/>
        <w:gridCol w:w="825"/>
        <w:gridCol w:w="1181"/>
        <w:gridCol w:w="1294"/>
        <w:gridCol w:w="1294"/>
        <w:gridCol w:w="1712"/>
      </w:tblGrid>
      <w:tr w:rsidR="004F35CD" w:rsidRPr="00BF03F8">
        <w:trPr>
          <w:trHeight w:val="68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Nazwa produktu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Nazwa oferowanego przez Wykonawcę produktu, producent, kod EAN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Ilość i jednostka miary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Cena jednostkowa netto w zł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Wartość VAT w zł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tabs>
                <w:tab w:val="left" w:pos="2630"/>
                <w:tab w:val="left" w:pos="299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Cena jednostkowa brutto w zł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BF03F8">
            <w:pPr>
              <w:tabs>
                <w:tab w:val="left" w:pos="1370"/>
                <w:tab w:val="left" w:pos="2055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 xml:space="preserve">Wartość netto </w:t>
            </w:r>
            <w:r w:rsidRPr="00BF03F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4F35CD" w:rsidRPr="00BF03F8" w:rsidRDefault="00BF03F8">
            <w:pPr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w zł.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  <w:p w:rsidR="004F35CD" w:rsidRPr="00BF03F8" w:rsidRDefault="00BF03F8">
            <w:pPr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</w:tr>
      <w:tr w:rsidR="004F35CD" w:rsidRPr="00BF03F8">
        <w:trPr>
          <w:trHeight w:val="58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03F8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Natr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. chlotat.0,9% 250ml butelka lub worek z dwoma sterylnymi portami                                             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3 000 </w:t>
            </w: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sztuk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5CD" w:rsidRPr="00BF03F8">
        <w:trPr>
          <w:trHeight w:val="59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03F8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Natr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. chlorat.0,9% 500ml butelka lub worek  z dwoma sterylnymi portami                                            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12 000  </w:t>
            </w: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sztuk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BF03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F35CD" w:rsidRPr="00BF03F8">
        <w:trPr>
          <w:trHeight w:val="595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03F8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Natr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chlorat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0,9% 1000 ml. Butelka lub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worek.z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dwoma sterylnymi portami.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1600  </w:t>
            </w: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sztuk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5CD" w:rsidRPr="00BF03F8">
        <w:trPr>
          <w:trHeight w:val="702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03F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Natr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BF03F8">
              <w:rPr>
                <w:rFonts w:ascii="Arial" w:hAnsi="Arial" w:cs="Arial"/>
                <w:sz w:val="22"/>
                <w:szCs w:val="22"/>
              </w:rPr>
              <w:t>chlorat.0,9% 100 ml butelka lub worek  z dwoma   sterylnymi portami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10 000 </w:t>
            </w: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sztuk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5CD" w:rsidRPr="00BF03F8">
        <w:trPr>
          <w:trHeight w:val="702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03F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Płyn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wieloelektrolitowy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fizjol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>. Butelka lub worek  z dwoma sterylnymi portami 250 ml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1600</w:t>
            </w: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sztuk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5CD" w:rsidRPr="00BF03F8">
        <w:trPr>
          <w:trHeight w:val="80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Płyn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wieloelektrolitowy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,</w:t>
            </w:r>
          </w:p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fizjolog. Butelka  lub worek z dwoma sterylnymi portami     500 ml                                             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10 000</w:t>
            </w: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sztuk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5CD" w:rsidRPr="00BF03F8">
        <w:trPr>
          <w:trHeight w:val="809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Płyn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wieloelektrolitowy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fizjol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>. Butelka lub worek z  dwoma sterylnymi portami  1000 ml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2500  </w:t>
            </w: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sztuk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5CD" w:rsidRPr="00BF03F8">
        <w:trPr>
          <w:trHeight w:val="595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4% w </w:t>
            </w:r>
            <w:r w:rsidRPr="00BF03F8">
              <w:rPr>
                <w:rFonts w:ascii="Arial" w:hAnsi="Arial" w:cs="Arial"/>
                <w:sz w:val="22"/>
                <w:szCs w:val="22"/>
              </w:rPr>
              <w:t xml:space="preserve">pełni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sukcynylowana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żelatyna z  w pełni zbilansowanym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r-r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  elektrolitów  500 ml butelka z dwoma sterylnymi portami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20  butelek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5CD" w:rsidRPr="00BF03F8">
        <w:trPr>
          <w:trHeight w:val="275"/>
        </w:trPr>
        <w:tc>
          <w:tcPr>
            <w:tcW w:w="11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F35CD" w:rsidRPr="00BF03F8" w:rsidRDefault="004F35CD">
      <w:pPr>
        <w:rPr>
          <w:rFonts w:ascii="Arial" w:hAnsi="Arial" w:cs="Arial"/>
          <w:sz w:val="22"/>
          <w:szCs w:val="22"/>
        </w:rPr>
      </w:pPr>
    </w:p>
    <w:p w:rsidR="004F35CD" w:rsidRPr="00BF03F8" w:rsidRDefault="004F35CD">
      <w:pPr>
        <w:rPr>
          <w:rFonts w:ascii="Arial" w:hAnsi="Arial" w:cs="Arial"/>
          <w:sz w:val="22"/>
          <w:szCs w:val="22"/>
        </w:rPr>
      </w:pPr>
    </w:p>
    <w:p w:rsidR="004F35CD" w:rsidRPr="00BF03F8" w:rsidRDefault="004F35CD">
      <w:pPr>
        <w:rPr>
          <w:rFonts w:ascii="Arial" w:hAnsi="Arial" w:cs="Arial"/>
          <w:sz w:val="22"/>
          <w:szCs w:val="22"/>
        </w:rPr>
      </w:pPr>
    </w:p>
    <w:p w:rsidR="004F35CD" w:rsidRPr="00BF03F8" w:rsidRDefault="00BF03F8">
      <w:p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BF03F8">
        <w:rPr>
          <w:rFonts w:ascii="Arial" w:hAnsi="Arial" w:cs="Arial"/>
          <w:b/>
          <w:bCs/>
          <w:sz w:val="22"/>
          <w:szCs w:val="22"/>
        </w:rPr>
        <w:t>Łączna wartość netto</w:t>
      </w:r>
      <w:r w:rsidRPr="00BF03F8">
        <w:rPr>
          <w:rFonts w:ascii="Arial" w:hAnsi="Arial" w:cs="Arial"/>
          <w:b/>
          <w:bCs/>
          <w:i/>
          <w:iCs/>
          <w:sz w:val="22"/>
          <w:szCs w:val="22"/>
        </w:rPr>
        <w:t>/</w:t>
      </w:r>
      <w:r w:rsidRPr="00BF03F8">
        <w:rPr>
          <w:rFonts w:ascii="Arial" w:hAnsi="Arial" w:cs="Arial"/>
          <w:b/>
          <w:bCs/>
          <w:sz w:val="22"/>
          <w:szCs w:val="22"/>
        </w:rPr>
        <w:t>brutto zadania nr 1 wynosi …………………………</w:t>
      </w:r>
      <w:r w:rsidRPr="00BF03F8"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:rsidR="004F35CD" w:rsidRPr="00BF03F8" w:rsidRDefault="004F35CD">
      <w:pPr>
        <w:spacing w:line="360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4F35CD" w:rsidRDefault="004F35CD" w:rsidP="00BF03F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4F35CD" w:rsidRPr="00BF03F8" w:rsidRDefault="00BF03F8" w:rsidP="00BF03F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</w:p>
    <w:p w:rsidR="004F35CD" w:rsidRPr="00BF03F8" w:rsidRDefault="00BF03F8">
      <w:pPr>
        <w:pStyle w:val="Heading1"/>
        <w:rPr>
          <w:rFonts w:ascii="Arial" w:hAnsi="Arial" w:cs="Arial"/>
          <w:sz w:val="22"/>
          <w:szCs w:val="22"/>
        </w:rPr>
      </w:pPr>
      <w:r w:rsidRPr="00BF03F8">
        <w:rPr>
          <w:rFonts w:ascii="Arial" w:hAnsi="Arial" w:cs="Arial"/>
          <w:sz w:val="22"/>
          <w:szCs w:val="22"/>
        </w:rPr>
        <w:t>ZADANIE   NR   2</w:t>
      </w:r>
    </w:p>
    <w:p w:rsidR="004F35CD" w:rsidRPr="00BF03F8" w:rsidRDefault="00BF03F8">
      <w:pPr>
        <w:rPr>
          <w:rFonts w:ascii="Arial" w:hAnsi="Arial" w:cs="Arial"/>
          <w:b/>
          <w:bCs/>
          <w:sz w:val="22"/>
          <w:szCs w:val="22"/>
        </w:rPr>
      </w:pPr>
      <w:r w:rsidRPr="00BF03F8">
        <w:rPr>
          <w:rFonts w:ascii="Arial" w:hAnsi="Arial" w:cs="Arial"/>
          <w:b/>
          <w:bCs/>
          <w:sz w:val="22"/>
          <w:szCs w:val="22"/>
        </w:rPr>
        <w:t xml:space="preserve">CPV </w:t>
      </w:r>
      <w:r w:rsidRPr="00BF03F8">
        <w:rPr>
          <w:rFonts w:ascii="Arial" w:hAnsi="Arial" w:cs="Arial"/>
          <w:b/>
          <w:bCs/>
          <w:sz w:val="22"/>
          <w:szCs w:val="22"/>
        </w:rPr>
        <w:tab/>
      </w:r>
      <w:r w:rsidRPr="00BF03F8">
        <w:rPr>
          <w:rFonts w:ascii="Arial" w:hAnsi="Arial" w:cs="Arial"/>
          <w:b/>
          <w:bCs/>
          <w:sz w:val="22"/>
          <w:szCs w:val="22"/>
        </w:rPr>
        <w:t>33692500-2</w:t>
      </w:r>
    </w:p>
    <w:tbl>
      <w:tblPr>
        <w:tblW w:w="14950" w:type="dxa"/>
        <w:tblInd w:w="-2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4"/>
        <w:gridCol w:w="2606"/>
        <w:gridCol w:w="2850"/>
        <w:gridCol w:w="1185"/>
        <w:gridCol w:w="1609"/>
        <w:gridCol w:w="825"/>
        <w:gridCol w:w="1181"/>
        <w:gridCol w:w="1294"/>
        <w:gridCol w:w="1294"/>
        <w:gridCol w:w="1712"/>
      </w:tblGrid>
      <w:tr w:rsidR="004F35CD" w:rsidRPr="00BF03F8">
        <w:trPr>
          <w:trHeight w:val="68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Nazwa produktu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Nazwa oferowanego przez Wykonawcę produktu, producent, kod EAN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Ilość i jednostka miary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Cena jednostkowa netto w zł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Wartość VAT w zł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tabs>
                <w:tab w:val="left" w:pos="2630"/>
                <w:tab w:val="left" w:pos="299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Cena jednostkowa brutto w zł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BF03F8">
            <w:pPr>
              <w:tabs>
                <w:tab w:val="left" w:pos="1370"/>
                <w:tab w:val="left" w:pos="2055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 xml:space="preserve">Wartość netto </w:t>
            </w:r>
            <w:r w:rsidRPr="00BF03F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4F35CD" w:rsidRPr="00BF03F8" w:rsidRDefault="00BF03F8">
            <w:pPr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w zł.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  <w:p w:rsidR="004F35CD" w:rsidRPr="00BF03F8" w:rsidRDefault="00BF03F8">
            <w:pPr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</w:tr>
      <w:tr w:rsidR="004F35CD" w:rsidRPr="00BF03F8">
        <w:trPr>
          <w:trHeight w:val="45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03F8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Glucosum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5% 250 ml butelka  lub worek z dwoma sterylnymi portami                                            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600  </w:t>
            </w: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sztuk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5CD" w:rsidRPr="00BF03F8">
        <w:trPr>
          <w:trHeight w:val="30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03F8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Glucosum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5% 500 ml butelka lub worek z dwoma sterylnymi portami                                              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2200   </w:t>
            </w: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sztuk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5CD" w:rsidRPr="00BF03F8">
        <w:trPr>
          <w:trHeight w:val="305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03F8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Glucosum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5 % 1000 ml butelka  lub worek z dwoma sterylnymi portami 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150</w:t>
            </w: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sztuk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5CD" w:rsidRPr="00BF03F8">
        <w:trPr>
          <w:trHeight w:val="59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03F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Glucosum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10% 500ml  butelka  lub worek z dwoma sterylnymi portami                                                 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100  </w:t>
            </w: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sztuk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5CD" w:rsidRPr="00BF03F8">
        <w:trPr>
          <w:trHeight w:val="595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03F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Natrrium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chloratum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0,9 % 250 ml butelka lub worek z dwoma sterylnymi portami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4000</w:t>
            </w: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sztuk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5CD" w:rsidRPr="00BF03F8">
        <w:trPr>
          <w:trHeight w:val="275"/>
        </w:trPr>
        <w:tc>
          <w:tcPr>
            <w:tcW w:w="11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F35CD" w:rsidRPr="00BF03F8" w:rsidRDefault="004F35CD">
      <w:pPr>
        <w:rPr>
          <w:rFonts w:ascii="Arial" w:hAnsi="Arial" w:cs="Arial"/>
          <w:sz w:val="22"/>
          <w:szCs w:val="22"/>
        </w:rPr>
      </w:pPr>
    </w:p>
    <w:p w:rsidR="004F35CD" w:rsidRPr="00BF03F8" w:rsidRDefault="004F35CD">
      <w:pPr>
        <w:rPr>
          <w:rFonts w:ascii="Arial" w:hAnsi="Arial" w:cs="Arial"/>
          <w:sz w:val="22"/>
          <w:szCs w:val="22"/>
        </w:rPr>
      </w:pPr>
    </w:p>
    <w:p w:rsidR="004F35CD" w:rsidRPr="00BF03F8" w:rsidRDefault="00BF03F8">
      <w:pPr>
        <w:rPr>
          <w:rFonts w:ascii="Arial" w:hAnsi="Arial" w:cs="Arial"/>
          <w:sz w:val="22"/>
          <w:szCs w:val="22"/>
        </w:rPr>
      </w:pPr>
      <w:r w:rsidRPr="00BF03F8">
        <w:rPr>
          <w:rFonts w:ascii="Arial" w:hAnsi="Arial" w:cs="Arial"/>
          <w:b/>
          <w:sz w:val="22"/>
          <w:szCs w:val="22"/>
        </w:rPr>
        <w:t>Łączna wartość netto /brutto zadania nr 2  wynosi:........................</w:t>
      </w:r>
    </w:p>
    <w:p w:rsidR="004F35CD" w:rsidRPr="00BF03F8" w:rsidRDefault="004F35CD">
      <w:pPr>
        <w:rPr>
          <w:rFonts w:ascii="Arial" w:hAnsi="Arial" w:cs="Arial"/>
          <w:b/>
          <w:sz w:val="22"/>
          <w:szCs w:val="22"/>
        </w:rPr>
      </w:pPr>
    </w:p>
    <w:p w:rsidR="004F35CD" w:rsidRPr="00BF03F8" w:rsidRDefault="004F35CD">
      <w:pPr>
        <w:rPr>
          <w:rFonts w:ascii="Arial" w:hAnsi="Arial" w:cs="Arial"/>
          <w:b/>
          <w:sz w:val="22"/>
          <w:szCs w:val="22"/>
        </w:rPr>
      </w:pPr>
    </w:p>
    <w:p w:rsidR="004F35CD" w:rsidRPr="00BF03F8" w:rsidRDefault="004F35CD">
      <w:pPr>
        <w:rPr>
          <w:rFonts w:ascii="Arial" w:hAnsi="Arial" w:cs="Arial"/>
          <w:b/>
          <w:sz w:val="22"/>
          <w:szCs w:val="22"/>
        </w:rPr>
      </w:pPr>
    </w:p>
    <w:p w:rsidR="004F35CD" w:rsidRPr="00BF03F8" w:rsidRDefault="00BF03F8">
      <w:pPr>
        <w:rPr>
          <w:rFonts w:ascii="Arial" w:hAnsi="Arial" w:cs="Arial"/>
          <w:sz w:val="22"/>
          <w:szCs w:val="22"/>
        </w:rPr>
      </w:pPr>
      <w:r w:rsidRPr="00BF03F8">
        <w:rPr>
          <w:rFonts w:ascii="Arial" w:hAnsi="Arial" w:cs="Arial"/>
          <w:b/>
          <w:sz w:val="22"/>
          <w:szCs w:val="22"/>
        </w:rPr>
        <w:t>ZADANIE   NR   3</w:t>
      </w:r>
    </w:p>
    <w:p w:rsidR="004F35CD" w:rsidRPr="00BF03F8" w:rsidRDefault="004F35CD">
      <w:pPr>
        <w:rPr>
          <w:rFonts w:ascii="Arial" w:hAnsi="Arial" w:cs="Arial"/>
          <w:b/>
          <w:sz w:val="22"/>
          <w:szCs w:val="22"/>
        </w:rPr>
      </w:pPr>
    </w:p>
    <w:p w:rsidR="004F35CD" w:rsidRPr="00BF03F8" w:rsidRDefault="00BF03F8">
      <w:pPr>
        <w:rPr>
          <w:rFonts w:ascii="Arial" w:hAnsi="Arial" w:cs="Arial"/>
          <w:b/>
          <w:bCs/>
          <w:sz w:val="22"/>
          <w:szCs w:val="22"/>
        </w:rPr>
      </w:pPr>
      <w:r w:rsidRPr="00BF03F8">
        <w:rPr>
          <w:rFonts w:ascii="Arial" w:hAnsi="Arial" w:cs="Arial"/>
          <w:b/>
          <w:bCs/>
          <w:sz w:val="22"/>
          <w:szCs w:val="22"/>
        </w:rPr>
        <w:t xml:space="preserve">CPV </w:t>
      </w:r>
      <w:r w:rsidRPr="00BF03F8">
        <w:rPr>
          <w:rFonts w:ascii="Arial" w:hAnsi="Arial" w:cs="Arial"/>
          <w:b/>
          <w:bCs/>
          <w:sz w:val="22"/>
          <w:szCs w:val="22"/>
        </w:rPr>
        <w:tab/>
        <w:t>33692500-2</w:t>
      </w:r>
    </w:p>
    <w:tbl>
      <w:tblPr>
        <w:tblW w:w="14950" w:type="dxa"/>
        <w:tblInd w:w="-2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4"/>
        <w:gridCol w:w="2606"/>
        <w:gridCol w:w="2850"/>
        <w:gridCol w:w="1200"/>
        <w:gridCol w:w="1594"/>
        <w:gridCol w:w="825"/>
        <w:gridCol w:w="1181"/>
        <w:gridCol w:w="1294"/>
        <w:gridCol w:w="1294"/>
        <w:gridCol w:w="1712"/>
      </w:tblGrid>
      <w:tr w:rsidR="004F35CD" w:rsidRPr="00BF03F8">
        <w:trPr>
          <w:trHeight w:val="68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Nazwa produktu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 xml:space="preserve">Nazwa oferowanego przez </w:t>
            </w:r>
            <w:r w:rsidRPr="00BF03F8">
              <w:rPr>
                <w:rFonts w:ascii="Arial" w:hAnsi="Arial" w:cs="Arial"/>
                <w:b/>
                <w:sz w:val="22"/>
                <w:szCs w:val="22"/>
              </w:rPr>
              <w:t>Wykonawcę produktu, producent, kod EAN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Ilość i jednostka miary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Cena jednostkowa netto w zł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Wartość VAT w zł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tabs>
                <w:tab w:val="left" w:pos="2630"/>
                <w:tab w:val="left" w:pos="299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Cena jednostkowa brutto w zł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BF03F8">
            <w:pPr>
              <w:tabs>
                <w:tab w:val="left" w:pos="1370"/>
                <w:tab w:val="left" w:pos="2055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 xml:space="preserve">Wartość netto </w:t>
            </w:r>
            <w:r w:rsidRPr="00BF03F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4F35CD" w:rsidRPr="00BF03F8" w:rsidRDefault="00BF03F8">
            <w:pPr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w zł.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  <w:p w:rsidR="004F35CD" w:rsidRPr="00BF03F8" w:rsidRDefault="00BF03F8">
            <w:pPr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</w:tr>
      <w:tr w:rsidR="004F35CD" w:rsidRPr="00BF03F8">
        <w:trPr>
          <w:trHeight w:val="59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Płyn Sol.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Ringeri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 butelka  z dwoma sterylnymi portami 500 ml                                             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500</w:t>
            </w: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butelek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5CD" w:rsidRPr="00BF03F8">
        <w:trPr>
          <w:trHeight w:val="595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Płyn Sol.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Ringeri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1000 ml butelka z dwoma sterylnymi portami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250 </w:t>
            </w: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butelek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5CD" w:rsidRPr="00BF03F8">
        <w:trPr>
          <w:trHeight w:val="595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Woda do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wstrzyk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.  butelka z dwoma </w:t>
            </w:r>
            <w:r w:rsidRPr="00BF03F8">
              <w:rPr>
                <w:rFonts w:ascii="Arial" w:hAnsi="Arial" w:cs="Arial"/>
                <w:sz w:val="22"/>
                <w:szCs w:val="22"/>
              </w:rPr>
              <w:t>sterylnymi portami 500 ml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1200  butelek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5CD" w:rsidRPr="00BF03F8">
        <w:trPr>
          <w:trHeight w:val="275"/>
        </w:trPr>
        <w:tc>
          <w:tcPr>
            <w:tcW w:w="11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F35CD" w:rsidRPr="00BF03F8" w:rsidRDefault="004F35CD">
      <w:pPr>
        <w:rPr>
          <w:rFonts w:ascii="Arial" w:hAnsi="Arial" w:cs="Arial"/>
          <w:sz w:val="22"/>
          <w:szCs w:val="22"/>
        </w:rPr>
      </w:pPr>
    </w:p>
    <w:p w:rsidR="004F35CD" w:rsidRPr="00BF03F8" w:rsidRDefault="004F35CD">
      <w:pPr>
        <w:rPr>
          <w:rFonts w:ascii="Arial" w:hAnsi="Arial" w:cs="Arial"/>
          <w:sz w:val="22"/>
          <w:szCs w:val="22"/>
        </w:rPr>
      </w:pPr>
    </w:p>
    <w:p w:rsidR="004F35CD" w:rsidRPr="00BF03F8" w:rsidRDefault="004F35CD">
      <w:pPr>
        <w:rPr>
          <w:rFonts w:ascii="Arial" w:hAnsi="Arial" w:cs="Arial"/>
          <w:sz w:val="22"/>
          <w:szCs w:val="22"/>
        </w:rPr>
      </w:pPr>
    </w:p>
    <w:p w:rsidR="004F35CD" w:rsidRPr="00BF03F8" w:rsidRDefault="00BF03F8">
      <w:pPr>
        <w:rPr>
          <w:rFonts w:ascii="Arial" w:hAnsi="Arial" w:cs="Arial"/>
          <w:sz w:val="22"/>
          <w:szCs w:val="22"/>
        </w:rPr>
      </w:pPr>
      <w:r w:rsidRPr="00BF03F8">
        <w:rPr>
          <w:rFonts w:ascii="Arial" w:hAnsi="Arial" w:cs="Arial"/>
          <w:b/>
          <w:sz w:val="22"/>
          <w:szCs w:val="22"/>
        </w:rPr>
        <w:t>Łączna wartość netto /brutto zadania nr 3  wynosi:..…………..</w:t>
      </w:r>
    </w:p>
    <w:p w:rsidR="004F35CD" w:rsidRPr="00BF03F8" w:rsidRDefault="004F35CD">
      <w:pPr>
        <w:rPr>
          <w:rFonts w:ascii="Arial" w:hAnsi="Arial" w:cs="Arial"/>
          <w:b/>
          <w:sz w:val="22"/>
          <w:szCs w:val="22"/>
        </w:rPr>
      </w:pPr>
    </w:p>
    <w:p w:rsidR="004F35CD" w:rsidRPr="00BF03F8" w:rsidRDefault="004F35CD">
      <w:pPr>
        <w:rPr>
          <w:rFonts w:ascii="Arial" w:hAnsi="Arial" w:cs="Arial"/>
          <w:b/>
          <w:sz w:val="22"/>
          <w:szCs w:val="22"/>
        </w:rPr>
      </w:pPr>
    </w:p>
    <w:p w:rsidR="004F35CD" w:rsidRPr="00BF03F8" w:rsidRDefault="00BF03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  <w:r w:rsidRPr="00BF03F8">
        <w:rPr>
          <w:rFonts w:ascii="Arial" w:hAnsi="Arial" w:cs="Arial"/>
          <w:b/>
          <w:bCs/>
          <w:sz w:val="22"/>
          <w:szCs w:val="22"/>
        </w:rPr>
        <w:lastRenderedPageBreak/>
        <w:t>Zadanie  nr 4</w:t>
      </w:r>
    </w:p>
    <w:p w:rsidR="004F35CD" w:rsidRPr="00BF03F8" w:rsidRDefault="004F35CD">
      <w:pPr>
        <w:rPr>
          <w:rFonts w:ascii="Arial" w:hAnsi="Arial" w:cs="Arial"/>
          <w:sz w:val="22"/>
          <w:szCs w:val="22"/>
        </w:rPr>
      </w:pPr>
    </w:p>
    <w:p w:rsidR="004F35CD" w:rsidRPr="00BF03F8" w:rsidRDefault="00BF03F8">
      <w:pPr>
        <w:rPr>
          <w:rFonts w:ascii="Arial" w:hAnsi="Arial" w:cs="Arial"/>
          <w:b/>
          <w:bCs/>
          <w:sz w:val="22"/>
          <w:szCs w:val="22"/>
        </w:rPr>
      </w:pPr>
      <w:r w:rsidRPr="00BF03F8">
        <w:rPr>
          <w:rFonts w:ascii="Arial" w:hAnsi="Arial" w:cs="Arial"/>
          <w:b/>
          <w:bCs/>
          <w:sz w:val="22"/>
          <w:szCs w:val="22"/>
        </w:rPr>
        <w:t>CPV 33651600-4</w:t>
      </w:r>
    </w:p>
    <w:p w:rsidR="004F35CD" w:rsidRPr="00BF03F8" w:rsidRDefault="004F35C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63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4"/>
        <w:gridCol w:w="2644"/>
        <w:gridCol w:w="2681"/>
        <w:gridCol w:w="1294"/>
        <w:gridCol w:w="1425"/>
        <w:gridCol w:w="918"/>
        <w:gridCol w:w="1182"/>
        <w:gridCol w:w="1406"/>
        <w:gridCol w:w="1144"/>
        <w:gridCol w:w="1542"/>
      </w:tblGrid>
      <w:tr w:rsidR="004F35CD" w:rsidRPr="00BF03F8">
        <w:trPr>
          <w:trHeight w:val="127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Nazwa produktu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Nazwa oferowanego przez Wykonawcę produktu, producent , kod EAN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 xml:space="preserve">Ilość i </w:t>
            </w:r>
            <w:r w:rsidRPr="00BF03F8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Cena jednostkowa netto w zł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Wartość VAT w zł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3F8" w:rsidRDefault="00BF03F8">
            <w:pPr>
              <w:tabs>
                <w:tab w:val="left" w:pos="2630"/>
                <w:tab w:val="left" w:pos="299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35CD" w:rsidRPr="00BF03F8" w:rsidRDefault="00BF03F8">
            <w:pPr>
              <w:tabs>
                <w:tab w:val="left" w:pos="2630"/>
                <w:tab w:val="left" w:pos="299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Cena jednostkowa brutto w zł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3F8" w:rsidRDefault="00BF03F8">
            <w:pPr>
              <w:tabs>
                <w:tab w:val="left" w:pos="1370"/>
                <w:tab w:val="left" w:pos="2055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35CD" w:rsidRPr="00BF03F8" w:rsidRDefault="00BF03F8">
            <w:pPr>
              <w:tabs>
                <w:tab w:val="left" w:pos="1370"/>
                <w:tab w:val="left" w:pos="2055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 xml:space="preserve">Wartość netto </w:t>
            </w:r>
            <w:r w:rsidRPr="00BF03F8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3F8">
              <w:rPr>
                <w:rFonts w:ascii="Arial" w:hAnsi="Arial" w:cs="Arial"/>
                <w:b/>
                <w:sz w:val="22"/>
                <w:szCs w:val="22"/>
              </w:rPr>
              <w:t>Wartość brutto w zł</w:t>
            </w:r>
          </w:p>
        </w:tc>
      </w:tr>
      <w:tr w:rsidR="004F35CD" w:rsidRPr="00BF03F8">
        <w:trPr>
          <w:trHeight w:val="609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BF03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BF03F8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Szczepionka przeciw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WZW-B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Engerix</w:t>
            </w:r>
            <w:proofErr w:type="spellEnd"/>
            <w:r w:rsidRPr="00BF03F8">
              <w:rPr>
                <w:rFonts w:ascii="Arial" w:hAnsi="Arial" w:cs="Arial"/>
                <w:sz w:val="22"/>
                <w:szCs w:val="22"/>
              </w:rPr>
              <w:t xml:space="preserve"> 20mcg/ml z 1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amp-strzyk</w:t>
            </w:r>
            <w:proofErr w:type="spellEnd"/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35CD" w:rsidRPr="00BF03F8" w:rsidRDefault="00BF03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03F8">
              <w:rPr>
                <w:rFonts w:ascii="Arial" w:hAnsi="Arial" w:cs="Arial"/>
                <w:sz w:val="22"/>
                <w:szCs w:val="22"/>
              </w:rPr>
              <w:t xml:space="preserve">20  </w:t>
            </w:r>
            <w:proofErr w:type="spellStart"/>
            <w:r w:rsidRPr="00BF03F8">
              <w:rPr>
                <w:rFonts w:ascii="Arial" w:hAnsi="Arial" w:cs="Arial"/>
                <w:sz w:val="22"/>
                <w:szCs w:val="22"/>
              </w:rPr>
              <w:t>amp-strzyk</w:t>
            </w:r>
            <w:proofErr w:type="spellEnd"/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CD" w:rsidRPr="00BF03F8" w:rsidRDefault="004F35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35CD" w:rsidRPr="00BF03F8" w:rsidRDefault="004F35CD">
      <w:pPr>
        <w:rPr>
          <w:rFonts w:ascii="Arial" w:hAnsi="Arial" w:cs="Arial"/>
          <w:sz w:val="22"/>
          <w:szCs w:val="22"/>
        </w:rPr>
      </w:pPr>
    </w:p>
    <w:p w:rsidR="004F35CD" w:rsidRPr="00BF03F8" w:rsidRDefault="004F35CD">
      <w:pPr>
        <w:rPr>
          <w:rFonts w:ascii="Arial" w:hAnsi="Arial" w:cs="Arial"/>
          <w:sz w:val="22"/>
          <w:szCs w:val="22"/>
        </w:rPr>
      </w:pPr>
    </w:p>
    <w:p w:rsidR="004F35CD" w:rsidRPr="00BF03F8" w:rsidRDefault="00BF03F8">
      <w:pPr>
        <w:rPr>
          <w:rFonts w:ascii="Arial" w:hAnsi="Arial" w:cs="Arial"/>
          <w:sz w:val="22"/>
          <w:szCs w:val="22"/>
        </w:rPr>
      </w:pPr>
      <w:r w:rsidRPr="00BF03F8">
        <w:rPr>
          <w:rFonts w:ascii="Arial" w:hAnsi="Arial" w:cs="Arial"/>
          <w:b/>
          <w:bCs/>
          <w:sz w:val="22"/>
          <w:szCs w:val="22"/>
        </w:rPr>
        <w:t xml:space="preserve">Łączna wartość  netto/brutto </w:t>
      </w:r>
      <w:r w:rsidRPr="00BF03F8">
        <w:rPr>
          <w:rFonts w:ascii="Arial" w:hAnsi="Arial" w:cs="Arial"/>
          <w:b/>
          <w:bCs/>
          <w:sz w:val="22"/>
          <w:szCs w:val="22"/>
        </w:rPr>
        <w:t xml:space="preserve">zadania nr 4 wynosi </w:t>
      </w:r>
      <w:r w:rsidR="001738DB" w:rsidRPr="00BF03F8">
        <w:rPr>
          <w:rFonts w:ascii="Arial" w:hAnsi="Arial" w:cs="Arial"/>
          <w:b/>
          <w:bCs/>
          <w:sz w:val="22"/>
          <w:szCs w:val="22"/>
        </w:rPr>
        <w:t>………………………</w:t>
      </w:r>
    </w:p>
    <w:p w:rsidR="004F35CD" w:rsidRPr="00BF03F8" w:rsidRDefault="004F35CD">
      <w:pPr>
        <w:rPr>
          <w:rFonts w:ascii="Arial" w:hAnsi="Arial" w:cs="Arial"/>
          <w:sz w:val="22"/>
          <w:szCs w:val="22"/>
        </w:rPr>
      </w:pPr>
    </w:p>
    <w:p w:rsidR="004F35CD" w:rsidRPr="00BF03F8" w:rsidRDefault="004F35CD">
      <w:pPr>
        <w:rPr>
          <w:rFonts w:ascii="Arial" w:hAnsi="Arial" w:cs="Arial"/>
          <w:sz w:val="22"/>
          <w:szCs w:val="22"/>
        </w:rPr>
      </w:pPr>
    </w:p>
    <w:p w:rsidR="004F35CD" w:rsidRPr="00BF03F8" w:rsidRDefault="004F35CD">
      <w:pPr>
        <w:pStyle w:val="StandardZnakZnak"/>
        <w:spacing w:line="100" w:lineRule="atLeast"/>
        <w:rPr>
          <w:sz w:val="22"/>
          <w:szCs w:val="22"/>
        </w:rPr>
      </w:pPr>
    </w:p>
    <w:p w:rsidR="004F35CD" w:rsidRPr="00BF03F8" w:rsidRDefault="004F35CD">
      <w:pPr>
        <w:pStyle w:val="StandardZnakZnak"/>
        <w:spacing w:line="100" w:lineRule="atLeast"/>
        <w:rPr>
          <w:b/>
          <w:bCs/>
          <w:sz w:val="22"/>
          <w:szCs w:val="22"/>
        </w:rPr>
      </w:pPr>
    </w:p>
    <w:p w:rsidR="004F35CD" w:rsidRPr="00BF03F8" w:rsidRDefault="004F35CD">
      <w:pPr>
        <w:pStyle w:val="StandardZnakZnak"/>
        <w:spacing w:line="100" w:lineRule="atLeast"/>
        <w:rPr>
          <w:sz w:val="22"/>
          <w:szCs w:val="22"/>
        </w:rPr>
      </w:pPr>
    </w:p>
    <w:p w:rsidR="004F35CD" w:rsidRPr="00BF03F8" w:rsidRDefault="004F35CD">
      <w:pPr>
        <w:pStyle w:val="StandardZnakZnak"/>
        <w:spacing w:line="100" w:lineRule="atLeast"/>
        <w:rPr>
          <w:b/>
          <w:bCs/>
          <w:sz w:val="22"/>
          <w:szCs w:val="22"/>
        </w:rPr>
      </w:pPr>
    </w:p>
    <w:p w:rsidR="004F35CD" w:rsidRPr="00BF03F8" w:rsidRDefault="004F35CD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p w:rsidR="004F35CD" w:rsidRPr="00BF03F8" w:rsidRDefault="004F35CD">
      <w:pPr>
        <w:spacing w:after="120"/>
        <w:ind w:left="432" w:hanging="432"/>
        <w:rPr>
          <w:rFonts w:ascii="Arial" w:hAnsi="Arial" w:cs="Arial"/>
          <w:b/>
          <w:bCs/>
          <w:sz w:val="22"/>
          <w:szCs w:val="22"/>
        </w:rPr>
      </w:pPr>
    </w:p>
    <w:p w:rsidR="004F35CD" w:rsidRPr="00BF03F8" w:rsidRDefault="004F35C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4F35CD" w:rsidRPr="00BF03F8" w:rsidRDefault="004F35CD">
      <w:pPr>
        <w:spacing w:line="360" w:lineRule="auto"/>
        <w:rPr>
          <w:rFonts w:ascii="Arial" w:hAnsi="Arial" w:cs="Arial"/>
          <w:sz w:val="22"/>
          <w:szCs w:val="22"/>
        </w:rPr>
      </w:pPr>
    </w:p>
    <w:p w:rsidR="004F35CD" w:rsidRPr="00BF03F8" w:rsidRDefault="004F35CD" w:rsidP="001738DB">
      <w:pPr>
        <w:pStyle w:val="Heading1"/>
        <w:rPr>
          <w:rFonts w:ascii="Arial" w:hAnsi="Arial" w:cs="Arial"/>
          <w:sz w:val="22"/>
          <w:szCs w:val="22"/>
        </w:rPr>
      </w:pPr>
    </w:p>
    <w:sectPr w:rsidR="004F35CD" w:rsidRPr="00BF03F8" w:rsidSect="004F35CD">
      <w:footerReference w:type="default" r:id="rId7"/>
      <w:pgSz w:w="16838" w:h="11906" w:orient="landscape"/>
      <w:pgMar w:top="1134" w:right="1134" w:bottom="1134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5CD" w:rsidRDefault="004F35CD" w:rsidP="004F35CD">
      <w:r>
        <w:separator/>
      </w:r>
    </w:p>
  </w:endnote>
  <w:endnote w:type="continuationSeparator" w:id="1">
    <w:p w:rsidR="004F35CD" w:rsidRDefault="004F35CD" w:rsidP="004F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CD" w:rsidRDefault="004F35CD"/>
  <w:p w:rsidR="004F35CD" w:rsidRDefault="004F35CD">
    <w:pPr>
      <w:rPr>
        <w:b/>
        <w:bCs/>
        <w:sz w:val="28"/>
        <w:szCs w:val="28"/>
      </w:rPr>
    </w:pPr>
  </w:p>
  <w:p w:rsidR="004F35CD" w:rsidRDefault="00BF03F8">
    <w:pPr>
      <w:pStyle w:val="Footer"/>
      <w:jc w:val="right"/>
      <w:rPr>
        <w:sz w:val="22"/>
        <w:szCs w:val="22"/>
      </w:rPr>
    </w:pPr>
    <w:r>
      <w:rPr>
        <w:rFonts w:ascii="Calibri Light" w:hAnsi="Calibri Light" w:cs="Calibri Light"/>
        <w:sz w:val="28"/>
        <w:szCs w:val="28"/>
      </w:rPr>
      <w:t xml:space="preserve">str. </w:t>
    </w:r>
    <w:r w:rsidR="004F35CD"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 w:rsidR="004F35CD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="004F35CD">
      <w:rPr>
        <w:sz w:val="22"/>
        <w:szCs w:val="22"/>
      </w:rPr>
      <w:fldChar w:fldCharType="end"/>
    </w:r>
  </w:p>
  <w:p w:rsidR="004F35CD" w:rsidRDefault="004F35CD">
    <w:pPr>
      <w:rPr>
        <w:sz w:val="22"/>
        <w:szCs w:val="22"/>
      </w:rPr>
    </w:pPr>
  </w:p>
  <w:p w:rsidR="004F35CD" w:rsidRDefault="004F35CD">
    <w:pPr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5CD" w:rsidRDefault="004F35CD" w:rsidP="004F35CD">
      <w:r>
        <w:separator/>
      </w:r>
    </w:p>
  </w:footnote>
  <w:footnote w:type="continuationSeparator" w:id="1">
    <w:p w:rsidR="004F35CD" w:rsidRDefault="004F35CD" w:rsidP="004F3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80BBE"/>
    <w:multiLevelType w:val="multilevel"/>
    <w:tmpl w:val="2F44CBC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F35CD"/>
    <w:rsid w:val="001738DB"/>
    <w:rsid w:val="004F35CD"/>
    <w:rsid w:val="00BF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5C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4F35CD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customStyle="1" w:styleId="Heading2">
    <w:name w:val="Heading 2"/>
    <w:basedOn w:val="Normalny"/>
    <w:next w:val="Normalny"/>
    <w:qFormat/>
    <w:rsid w:val="004F35CD"/>
    <w:pPr>
      <w:keepNext/>
      <w:numPr>
        <w:ilvl w:val="1"/>
        <w:numId w:val="1"/>
      </w:numPr>
      <w:ind w:left="2694" w:firstLine="0"/>
      <w:jc w:val="center"/>
      <w:outlineLvl w:val="1"/>
    </w:pPr>
    <w:rPr>
      <w:b/>
      <w:sz w:val="24"/>
    </w:rPr>
  </w:style>
  <w:style w:type="paragraph" w:customStyle="1" w:styleId="Heading3">
    <w:name w:val="Heading 3"/>
    <w:basedOn w:val="Normalny"/>
    <w:next w:val="Normalny"/>
    <w:qFormat/>
    <w:rsid w:val="004F35CD"/>
    <w:pPr>
      <w:keepNext/>
      <w:numPr>
        <w:ilvl w:val="2"/>
        <w:numId w:val="1"/>
      </w:numPr>
      <w:spacing w:line="360" w:lineRule="auto"/>
      <w:outlineLvl w:val="2"/>
    </w:pPr>
    <w:rPr>
      <w:b/>
    </w:rPr>
  </w:style>
  <w:style w:type="paragraph" w:customStyle="1" w:styleId="Heading4">
    <w:name w:val="Heading 4"/>
    <w:basedOn w:val="Normalny"/>
    <w:next w:val="Normalny"/>
    <w:qFormat/>
    <w:rsid w:val="004F35CD"/>
    <w:pPr>
      <w:keepNext/>
      <w:numPr>
        <w:ilvl w:val="3"/>
        <w:numId w:val="1"/>
      </w:numPr>
      <w:spacing w:line="360" w:lineRule="auto"/>
      <w:jc w:val="right"/>
      <w:outlineLvl w:val="3"/>
    </w:pPr>
    <w:rPr>
      <w:b/>
      <w:sz w:val="22"/>
    </w:rPr>
  </w:style>
  <w:style w:type="paragraph" w:customStyle="1" w:styleId="Heading5">
    <w:name w:val="Heading 5"/>
    <w:basedOn w:val="Normalny"/>
    <w:next w:val="Normalny"/>
    <w:qFormat/>
    <w:rsid w:val="004F35CD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customStyle="1" w:styleId="Heading6">
    <w:name w:val="Heading 6"/>
    <w:basedOn w:val="Normalny"/>
    <w:next w:val="Normalny"/>
    <w:qFormat/>
    <w:rsid w:val="004F35CD"/>
    <w:pPr>
      <w:keepNext/>
      <w:numPr>
        <w:ilvl w:val="5"/>
        <w:numId w:val="1"/>
      </w:numPr>
      <w:spacing w:line="360" w:lineRule="auto"/>
      <w:jc w:val="right"/>
      <w:outlineLvl w:val="5"/>
    </w:pPr>
    <w:rPr>
      <w:b/>
      <w:sz w:val="28"/>
    </w:rPr>
  </w:style>
  <w:style w:type="paragraph" w:customStyle="1" w:styleId="Heading7">
    <w:name w:val="Heading 7"/>
    <w:basedOn w:val="Normalny"/>
    <w:next w:val="Normalny"/>
    <w:qFormat/>
    <w:rsid w:val="004F35CD"/>
    <w:pPr>
      <w:keepNext/>
      <w:numPr>
        <w:ilvl w:val="6"/>
        <w:numId w:val="1"/>
      </w:numPr>
      <w:jc w:val="right"/>
      <w:outlineLvl w:val="6"/>
    </w:pPr>
    <w:rPr>
      <w:b/>
    </w:rPr>
  </w:style>
  <w:style w:type="paragraph" w:customStyle="1" w:styleId="Heading8">
    <w:name w:val="Heading 8"/>
    <w:basedOn w:val="Normalny"/>
    <w:next w:val="Normalny"/>
    <w:qFormat/>
    <w:rsid w:val="004F35CD"/>
    <w:pPr>
      <w:keepNext/>
      <w:numPr>
        <w:ilvl w:val="7"/>
        <w:numId w:val="1"/>
      </w:numPr>
      <w:jc w:val="both"/>
      <w:outlineLvl w:val="7"/>
    </w:pPr>
    <w:rPr>
      <w:sz w:val="24"/>
    </w:rPr>
  </w:style>
  <w:style w:type="paragraph" w:customStyle="1" w:styleId="Heading9">
    <w:name w:val="Heading 9"/>
    <w:basedOn w:val="Normalny"/>
    <w:next w:val="Normalny"/>
    <w:qFormat/>
    <w:rsid w:val="004F35CD"/>
    <w:pPr>
      <w:keepNext/>
      <w:numPr>
        <w:ilvl w:val="8"/>
        <w:numId w:val="1"/>
      </w:numPr>
      <w:jc w:val="center"/>
      <w:outlineLvl w:val="8"/>
    </w:pPr>
    <w:rPr>
      <w:b/>
      <w:sz w:val="18"/>
    </w:rPr>
  </w:style>
  <w:style w:type="character" w:customStyle="1" w:styleId="WW8Num1z0">
    <w:name w:val="WW8Num1z0"/>
    <w:qFormat/>
    <w:rsid w:val="004F35CD"/>
  </w:style>
  <w:style w:type="character" w:customStyle="1" w:styleId="WW8Num1z1">
    <w:name w:val="WW8Num1z1"/>
    <w:qFormat/>
    <w:rsid w:val="004F35CD"/>
  </w:style>
  <w:style w:type="character" w:customStyle="1" w:styleId="WW8Num1z2">
    <w:name w:val="WW8Num1z2"/>
    <w:qFormat/>
    <w:rsid w:val="004F35CD"/>
  </w:style>
  <w:style w:type="character" w:customStyle="1" w:styleId="WW8Num1z3">
    <w:name w:val="WW8Num1z3"/>
    <w:qFormat/>
    <w:rsid w:val="004F35CD"/>
  </w:style>
  <w:style w:type="character" w:customStyle="1" w:styleId="WW8Num1z4">
    <w:name w:val="WW8Num1z4"/>
    <w:qFormat/>
    <w:rsid w:val="004F35CD"/>
  </w:style>
  <w:style w:type="character" w:customStyle="1" w:styleId="WW8Num1z5">
    <w:name w:val="WW8Num1z5"/>
    <w:qFormat/>
    <w:rsid w:val="004F35CD"/>
  </w:style>
  <w:style w:type="character" w:customStyle="1" w:styleId="WW8Num1z6">
    <w:name w:val="WW8Num1z6"/>
    <w:qFormat/>
    <w:rsid w:val="004F35CD"/>
  </w:style>
  <w:style w:type="character" w:customStyle="1" w:styleId="WW8Num1z7">
    <w:name w:val="WW8Num1z7"/>
    <w:qFormat/>
    <w:rsid w:val="004F35CD"/>
  </w:style>
  <w:style w:type="character" w:customStyle="1" w:styleId="WW8Num1z8">
    <w:name w:val="WW8Num1z8"/>
    <w:qFormat/>
    <w:rsid w:val="004F35CD"/>
  </w:style>
  <w:style w:type="character" w:customStyle="1" w:styleId="Absatz-Standardschriftart">
    <w:name w:val="Absatz-Standardschriftart"/>
    <w:qFormat/>
    <w:rsid w:val="004F35CD"/>
  </w:style>
  <w:style w:type="character" w:customStyle="1" w:styleId="WW-Absatz-Standardschriftart">
    <w:name w:val="WW-Absatz-Standardschriftart"/>
    <w:qFormat/>
    <w:rsid w:val="004F35CD"/>
  </w:style>
  <w:style w:type="character" w:customStyle="1" w:styleId="WW-Absatz-Standardschriftart1">
    <w:name w:val="WW-Absatz-Standardschriftart1"/>
    <w:qFormat/>
    <w:rsid w:val="004F35CD"/>
  </w:style>
  <w:style w:type="character" w:customStyle="1" w:styleId="WW-Absatz-Standardschriftart11">
    <w:name w:val="WW-Absatz-Standardschriftart11"/>
    <w:qFormat/>
    <w:rsid w:val="004F35CD"/>
  </w:style>
  <w:style w:type="character" w:customStyle="1" w:styleId="WW-Absatz-Standardschriftart111">
    <w:name w:val="WW-Absatz-Standardschriftart111"/>
    <w:qFormat/>
    <w:rsid w:val="004F35CD"/>
  </w:style>
  <w:style w:type="character" w:customStyle="1" w:styleId="WW-Absatz-Standardschriftart1111">
    <w:name w:val="WW-Absatz-Standardschriftart1111"/>
    <w:qFormat/>
    <w:rsid w:val="004F35CD"/>
  </w:style>
  <w:style w:type="character" w:customStyle="1" w:styleId="WW-Absatz-Standardschriftart11111">
    <w:name w:val="WW-Absatz-Standardschriftart11111"/>
    <w:qFormat/>
    <w:rsid w:val="004F35CD"/>
  </w:style>
  <w:style w:type="character" w:customStyle="1" w:styleId="WW-Absatz-Standardschriftart111111">
    <w:name w:val="WW-Absatz-Standardschriftart111111"/>
    <w:qFormat/>
    <w:rsid w:val="004F35CD"/>
  </w:style>
  <w:style w:type="character" w:customStyle="1" w:styleId="WW-Absatz-Standardschriftart1111111">
    <w:name w:val="WW-Absatz-Standardschriftart1111111"/>
    <w:qFormat/>
    <w:rsid w:val="004F35CD"/>
  </w:style>
  <w:style w:type="character" w:customStyle="1" w:styleId="WW-Absatz-Standardschriftart11111111">
    <w:name w:val="WW-Absatz-Standardschriftart11111111"/>
    <w:qFormat/>
    <w:rsid w:val="004F35CD"/>
  </w:style>
  <w:style w:type="character" w:customStyle="1" w:styleId="WW-Absatz-Standardschriftart111111111">
    <w:name w:val="WW-Absatz-Standardschriftart111111111"/>
    <w:qFormat/>
    <w:rsid w:val="004F35CD"/>
  </w:style>
  <w:style w:type="character" w:customStyle="1" w:styleId="WW-Absatz-Standardschriftart1111111111">
    <w:name w:val="WW-Absatz-Standardschriftart1111111111"/>
    <w:qFormat/>
    <w:rsid w:val="004F35CD"/>
  </w:style>
  <w:style w:type="character" w:customStyle="1" w:styleId="WW-Absatz-Standardschriftart11111111111">
    <w:name w:val="WW-Absatz-Standardschriftart11111111111"/>
    <w:qFormat/>
    <w:rsid w:val="004F35CD"/>
  </w:style>
  <w:style w:type="character" w:customStyle="1" w:styleId="WW-Absatz-Standardschriftart111111111111">
    <w:name w:val="WW-Absatz-Standardschriftart111111111111"/>
    <w:qFormat/>
    <w:rsid w:val="004F35CD"/>
  </w:style>
  <w:style w:type="character" w:customStyle="1" w:styleId="WW-Absatz-Standardschriftart1111111111111">
    <w:name w:val="WW-Absatz-Standardschriftart1111111111111"/>
    <w:qFormat/>
    <w:rsid w:val="004F35CD"/>
  </w:style>
  <w:style w:type="character" w:customStyle="1" w:styleId="WW-Absatz-Standardschriftart11111111111111">
    <w:name w:val="WW-Absatz-Standardschriftart11111111111111"/>
    <w:qFormat/>
    <w:rsid w:val="004F35CD"/>
  </w:style>
  <w:style w:type="character" w:customStyle="1" w:styleId="WW-Absatz-Standardschriftart111111111111111">
    <w:name w:val="WW-Absatz-Standardschriftart111111111111111"/>
    <w:qFormat/>
    <w:rsid w:val="004F35CD"/>
  </w:style>
  <w:style w:type="character" w:customStyle="1" w:styleId="WW-Absatz-Standardschriftart1111111111111111">
    <w:name w:val="WW-Absatz-Standardschriftart1111111111111111"/>
    <w:qFormat/>
    <w:rsid w:val="004F35CD"/>
  </w:style>
  <w:style w:type="character" w:customStyle="1" w:styleId="WW-Absatz-Standardschriftart11111111111111111">
    <w:name w:val="WW-Absatz-Standardschriftart11111111111111111"/>
    <w:qFormat/>
    <w:rsid w:val="004F35CD"/>
  </w:style>
  <w:style w:type="character" w:customStyle="1" w:styleId="WW-Absatz-Standardschriftart111111111111111111">
    <w:name w:val="WW-Absatz-Standardschriftart111111111111111111"/>
    <w:qFormat/>
    <w:rsid w:val="004F35CD"/>
  </w:style>
  <w:style w:type="character" w:customStyle="1" w:styleId="WW-Absatz-Standardschriftart1111111111111111111">
    <w:name w:val="WW-Absatz-Standardschriftart1111111111111111111"/>
    <w:qFormat/>
    <w:rsid w:val="004F35CD"/>
  </w:style>
  <w:style w:type="character" w:customStyle="1" w:styleId="WW-Absatz-Standardschriftart11111111111111111111">
    <w:name w:val="WW-Absatz-Standardschriftart11111111111111111111"/>
    <w:qFormat/>
    <w:rsid w:val="004F35CD"/>
  </w:style>
  <w:style w:type="character" w:customStyle="1" w:styleId="WW-Absatz-Standardschriftart111111111111111111111">
    <w:name w:val="WW-Absatz-Standardschriftart111111111111111111111"/>
    <w:qFormat/>
    <w:rsid w:val="004F35CD"/>
  </w:style>
  <w:style w:type="character" w:customStyle="1" w:styleId="WW-Absatz-Standardschriftart1111111111111111111111">
    <w:name w:val="WW-Absatz-Standardschriftart1111111111111111111111"/>
    <w:qFormat/>
    <w:rsid w:val="004F35CD"/>
  </w:style>
  <w:style w:type="character" w:customStyle="1" w:styleId="WW-Absatz-Standardschriftart11111111111111111111111">
    <w:name w:val="WW-Absatz-Standardschriftart11111111111111111111111"/>
    <w:qFormat/>
    <w:rsid w:val="004F35CD"/>
  </w:style>
  <w:style w:type="character" w:customStyle="1" w:styleId="WW-Absatz-Standardschriftart111111111111111111111111">
    <w:name w:val="WW-Absatz-Standardschriftart111111111111111111111111"/>
    <w:qFormat/>
    <w:rsid w:val="004F35CD"/>
  </w:style>
  <w:style w:type="character" w:customStyle="1" w:styleId="WW-Absatz-Standardschriftart1111111111111111111111111">
    <w:name w:val="WW-Absatz-Standardschriftart1111111111111111111111111"/>
    <w:qFormat/>
    <w:rsid w:val="004F35CD"/>
  </w:style>
  <w:style w:type="character" w:customStyle="1" w:styleId="WW-Absatz-Standardschriftart11111111111111111111111111">
    <w:name w:val="WW-Absatz-Standardschriftart11111111111111111111111111"/>
    <w:qFormat/>
    <w:rsid w:val="004F35CD"/>
  </w:style>
  <w:style w:type="character" w:customStyle="1" w:styleId="WW-Absatz-Standardschriftart111111111111111111111111111">
    <w:name w:val="WW-Absatz-Standardschriftart111111111111111111111111111"/>
    <w:qFormat/>
    <w:rsid w:val="004F35CD"/>
  </w:style>
  <w:style w:type="character" w:customStyle="1" w:styleId="WW-Absatz-Standardschriftart1111111111111111111111111111">
    <w:name w:val="WW-Absatz-Standardschriftart1111111111111111111111111111"/>
    <w:qFormat/>
    <w:rsid w:val="004F35CD"/>
  </w:style>
  <w:style w:type="character" w:customStyle="1" w:styleId="WW-Absatz-Standardschriftart11111111111111111111111111111">
    <w:name w:val="WW-Absatz-Standardschriftart11111111111111111111111111111"/>
    <w:qFormat/>
    <w:rsid w:val="004F35CD"/>
  </w:style>
  <w:style w:type="character" w:customStyle="1" w:styleId="WW-Absatz-Standardschriftart111111111111111111111111111111">
    <w:name w:val="WW-Absatz-Standardschriftart111111111111111111111111111111"/>
    <w:qFormat/>
    <w:rsid w:val="004F35CD"/>
  </w:style>
  <w:style w:type="character" w:customStyle="1" w:styleId="WW-Absatz-Standardschriftart1111111111111111111111111111111">
    <w:name w:val="WW-Absatz-Standardschriftart1111111111111111111111111111111"/>
    <w:qFormat/>
    <w:rsid w:val="004F35CD"/>
  </w:style>
  <w:style w:type="character" w:customStyle="1" w:styleId="WW-Absatz-Standardschriftart11111111111111111111111111111111">
    <w:name w:val="WW-Absatz-Standardschriftart11111111111111111111111111111111"/>
    <w:qFormat/>
    <w:rsid w:val="004F35CD"/>
  </w:style>
  <w:style w:type="character" w:customStyle="1" w:styleId="WW-Absatz-Standardschriftart111111111111111111111111111111111">
    <w:name w:val="WW-Absatz-Standardschriftart111111111111111111111111111111111"/>
    <w:qFormat/>
    <w:rsid w:val="004F35CD"/>
  </w:style>
  <w:style w:type="character" w:customStyle="1" w:styleId="WW-Absatz-Standardschriftart1111111111111111111111111111111111">
    <w:name w:val="WW-Absatz-Standardschriftart1111111111111111111111111111111111"/>
    <w:qFormat/>
    <w:rsid w:val="004F35CD"/>
  </w:style>
  <w:style w:type="character" w:customStyle="1" w:styleId="WW-Absatz-Standardschriftart11111111111111111111111111111111111">
    <w:name w:val="WW-Absatz-Standardschriftart11111111111111111111111111111111111"/>
    <w:qFormat/>
    <w:rsid w:val="004F35CD"/>
  </w:style>
  <w:style w:type="character" w:customStyle="1" w:styleId="WW-Absatz-Standardschriftart111111111111111111111111111111111111">
    <w:name w:val="WW-Absatz-Standardschriftart111111111111111111111111111111111111"/>
    <w:qFormat/>
    <w:rsid w:val="004F35CD"/>
  </w:style>
  <w:style w:type="character" w:customStyle="1" w:styleId="WW-Absatz-Standardschriftart1111111111111111111111111111111111111">
    <w:name w:val="WW-Absatz-Standardschriftart1111111111111111111111111111111111111"/>
    <w:qFormat/>
    <w:rsid w:val="004F35CD"/>
  </w:style>
  <w:style w:type="character" w:customStyle="1" w:styleId="WW-Absatz-Standardschriftart11111111111111111111111111111111111111">
    <w:name w:val="WW-Absatz-Standardschriftart11111111111111111111111111111111111111"/>
    <w:qFormat/>
    <w:rsid w:val="004F35CD"/>
  </w:style>
  <w:style w:type="character" w:customStyle="1" w:styleId="WW-Absatz-Standardschriftart111111111111111111111111111111111111111">
    <w:name w:val="WW-Absatz-Standardschriftart111111111111111111111111111111111111111"/>
    <w:qFormat/>
    <w:rsid w:val="004F35CD"/>
  </w:style>
  <w:style w:type="character" w:customStyle="1" w:styleId="WW-Absatz-Standardschriftart1111111111111111111111111111111111111111">
    <w:name w:val="WW-Absatz-Standardschriftart1111111111111111111111111111111111111111"/>
    <w:qFormat/>
    <w:rsid w:val="004F35CD"/>
  </w:style>
  <w:style w:type="character" w:customStyle="1" w:styleId="WW-Absatz-Standardschriftart11111111111111111111111111111111111111111">
    <w:name w:val="WW-Absatz-Standardschriftart11111111111111111111111111111111111111111"/>
    <w:qFormat/>
    <w:rsid w:val="004F35C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4F35C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4F35C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4F35C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4F35C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4F35C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4F35C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4F35C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4F35C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4F35C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4F35C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4F35C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4F35C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4F35C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4F35C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4F35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4F35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4F35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4F35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4F35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4F35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4F35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4F35C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sid w:val="004F35CD"/>
  </w:style>
  <w:style w:type="character" w:customStyle="1" w:styleId="Domylnaczcionkaakapitu2">
    <w:name w:val="Domyślna czcionka akapitu2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8Num2z0">
    <w:name w:val="WW8Num2z0"/>
    <w:qFormat/>
    <w:rsid w:val="004F35CD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sid w:val="004F35CD"/>
  </w:style>
  <w:style w:type="character" w:customStyle="1" w:styleId="WW8Num4z0">
    <w:name w:val="WW8Num4z0"/>
    <w:qFormat/>
    <w:rsid w:val="004F35CD"/>
    <w:rPr>
      <w:rFonts w:ascii="Times New Roman" w:eastAsia="Times New Roman" w:hAnsi="Times New Roman" w:cs="Times New Roman"/>
      <w:color w:val="000000"/>
    </w:rPr>
  </w:style>
  <w:style w:type="character" w:customStyle="1" w:styleId="WW8Num8z0">
    <w:name w:val="WW8Num8z0"/>
    <w:qFormat/>
    <w:rsid w:val="004F35CD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4F35CD"/>
    <w:rPr>
      <w:b w:val="0"/>
    </w:rPr>
  </w:style>
  <w:style w:type="character" w:customStyle="1" w:styleId="WW8Num20z0">
    <w:name w:val="WW8Num20z0"/>
    <w:qFormat/>
    <w:rsid w:val="004F35CD"/>
    <w:rPr>
      <w:b w:val="0"/>
    </w:rPr>
  </w:style>
  <w:style w:type="character" w:customStyle="1" w:styleId="WW8Num24z0">
    <w:name w:val="WW8Num24z0"/>
    <w:qFormat/>
    <w:rsid w:val="004F35CD"/>
    <w:rPr>
      <w:b w:val="0"/>
    </w:rPr>
  </w:style>
  <w:style w:type="character" w:customStyle="1" w:styleId="WW8Num27z0">
    <w:name w:val="WW8Num27z0"/>
    <w:qFormat/>
    <w:rsid w:val="004F35CD"/>
    <w:rPr>
      <w:b w:val="0"/>
    </w:rPr>
  </w:style>
  <w:style w:type="character" w:customStyle="1" w:styleId="WW8Num27z1">
    <w:name w:val="WW8Num27z1"/>
    <w:qFormat/>
    <w:rsid w:val="004F35CD"/>
    <w:rPr>
      <w:rFonts w:ascii="Symbol" w:hAnsi="Symbol" w:cs="Symbol"/>
      <w:b w:val="0"/>
    </w:rPr>
  </w:style>
  <w:style w:type="character" w:customStyle="1" w:styleId="WW8Num29z0">
    <w:name w:val="WW8Num29z0"/>
    <w:qFormat/>
    <w:rsid w:val="004F35CD"/>
    <w:rPr>
      <w:b w:val="0"/>
    </w:rPr>
  </w:style>
  <w:style w:type="character" w:customStyle="1" w:styleId="WW8Num36z0">
    <w:name w:val="WW8Num36z0"/>
    <w:qFormat/>
    <w:rsid w:val="004F35CD"/>
    <w:rPr>
      <w:rFonts w:ascii="Symbol" w:hAnsi="Symbol" w:cs="Symbol"/>
    </w:rPr>
  </w:style>
  <w:style w:type="character" w:customStyle="1" w:styleId="WW8Num36z1">
    <w:name w:val="WW8Num36z1"/>
    <w:qFormat/>
    <w:rsid w:val="004F35CD"/>
    <w:rPr>
      <w:rFonts w:ascii="Courier New" w:hAnsi="Courier New" w:cs="Courier New"/>
    </w:rPr>
  </w:style>
  <w:style w:type="character" w:customStyle="1" w:styleId="WW8Num36z2">
    <w:name w:val="WW8Num36z2"/>
    <w:qFormat/>
    <w:rsid w:val="004F35CD"/>
    <w:rPr>
      <w:rFonts w:ascii="Wingdings" w:hAnsi="Wingdings" w:cs="Wingdings"/>
    </w:rPr>
  </w:style>
  <w:style w:type="character" w:customStyle="1" w:styleId="WW8Num37z0">
    <w:name w:val="WW8Num37z0"/>
    <w:qFormat/>
    <w:rsid w:val="004F35CD"/>
    <w:rPr>
      <w:b w:val="0"/>
    </w:rPr>
  </w:style>
  <w:style w:type="character" w:customStyle="1" w:styleId="WW8Num47z0">
    <w:name w:val="WW8Num47z0"/>
    <w:qFormat/>
    <w:rsid w:val="004F35CD"/>
    <w:rPr>
      <w:b w:val="0"/>
    </w:rPr>
  </w:style>
  <w:style w:type="character" w:customStyle="1" w:styleId="WW8Num51z0">
    <w:name w:val="WW8Num51z0"/>
    <w:qFormat/>
    <w:rsid w:val="004F35CD"/>
    <w:rPr>
      <w:b w:val="0"/>
    </w:rPr>
  </w:style>
  <w:style w:type="character" w:customStyle="1" w:styleId="WW8Num61z0">
    <w:name w:val="WW8Num61z0"/>
    <w:qFormat/>
    <w:rsid w:val="004F35CD"/>
    <w:rPr>
      <w:b w:val="0"/>
    </w:rPr>
  </w:style>
  <w:style w:type="character" w:customStyle="1" w:styleId="WW8Num74z0">
    <w:name w:val="WW8Num74z0"/>
    <w:qFormat/>
    <w:rsid w:val="004F35CD"/>
    <w:rPr>
      <w:rFonts w:ascii="Symbol" w:hAnsi="Symbol" w:cs="Symbol"/>
    </w:rPr>
  </w:style>
  <w:style w:type="character" w:customStyle="1" w:styleId="WW8Num74z1">
    <w:name w:val="WW8Num74z1"/>
    <w:qFormat/>
    <w:rsid w:val="004F35CD"/>
    <w:rPr>
      <w:rFonts w:ascii="Courier New" w:hAnsi="Courier New" w:cs="Courier New"/>
    </w:rPr>
  </w:style>
  <w:style w:type="character" w:customStyle="1" w:styleId="WW8Num74z2">
    <w:name w:val="WW8Num74z2"/>
    <w:qFormat/>
    <w:rsid w:val="004F35CD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4F35CD"/>
  </w:style>
  <w:style w:type="character" w:customStyle="1" w:styleId="Numerstron">
    <w:name w:val="Numer stron"/>
    <w:basedOn w:val="Domylnaczcionkaakapitu1"/>
    <w:rsid w:val="004F35CD"/>
  </w:style>
  <w:style w:type="character" w:customStyle="1" w:styleId="eltit">
    <w:name w:val="eltit"/>
    <w:basedOn w:val="Domylnaczcionkaakapitu1"/>
    <w:qFormat/>
    <w:rsid w:val="004F35CD"/>
  </w:style>
  <w:style w:type="character" w:customStyle="1" w:styleId="Znak">
    <w:name w:val="Znak"/>
    <w:qFormat/>
    <w:rsid w:val="004F35CD"/>
    <w:rPr>
      <w:sz w:val="22"/>
      <w:lang w:val="pl-PL" w:bidi="ar-SA"/>
    </w:rPr>
  </w:style>
  <w:style w:type="character" w:customStyle="1" w:styleId="WW-Znak">
    <w:name w:val="WW- Znak"/>
    <w:qFormat/>
    <w:rsid w:val="004F35CD"/>
    <w:rPr>
      <w:sz w:val="24"/>
      <w:lang w:val="pl-PL" w:bidi="ar-SA"/>
    </w:rPr>
  </w:style>
  <w:style w:type="character" w:customStyle="1" w:styleId="WW-Znak1">
    <w:name w:val="WW- Znak1"/>
    <w:qFormat/>
    <w:rsid w:val="004F35CD"/>
    <w:rPr>
      <w:sz w:val="22"/>
      <w:lang w:val="pl-PL" w:bidi="ar-SA"/>
    </w:rPr>
  </w:style>
  <w:style w:type="character" w:customStyle="1" w:styleId="czeinternetowe">
    <w:name w:val="Łącze internetowe"/>
    <w:rsid w:val="004F35CD"/>
    <w:rPr>
      <w:color w:val="0000FF"/>
      <w:u w:val="single"/>
    </w:rPr>
  </w:style>
  <w:style w:type="character" w:customStyle="1" w:styleId="StandardZnakZnakZnakZnak">
    <w:name w:val="Standard Znak Znak Znak Znak"/>
    <w:qFormat/>
    <w:rsid w:val="004F35CD"/>
    <w:rPr>
      <w:rFonts w:ascii="Arial" w:hAnsi="Arial" w:cs="Arial"/>
      <w:sz w:val="24"/>
      <w:szCs w:val="24"/>
      <w:lang w:val="pl-PL" w:bidi="ar-SA"/>
    </w:rPr>
  </w:style>
  <w:style w:type="character" w:customStyle="1" w:styleId="Odwoaniedokomentarza1">
    <w:name w:val="Odwołanie do komentarza1"/>
    <w:qFormat/>
    <w:rsid w:val="004F35CD"/>
    <w:rPr>
      <w:sz w:val="16"/>
      <w:szCs w:val="16"/>
    </w:rPr>
  </w:style>
  <w:style w:type="character" w:customStyle="1" w:styleId="Symbolewypunktowania">
    <w:name w:val="Symbole wypunktowania"/>
    <w:qFormat/>
    <w:rsid w:val="004F35CD"/>
    <w:rPr>
      <w:rFonts w:ascii="OpenSymbol;Arial Unicode MS" w:eastAsia="OpenSymbol;Arial Unicode MS" w:hAnsi="OpenSymbol;Arial Unicode MS" w:cs="OpenSymbol;Arial Unicode MS"/>
    </w:rPr>
  </w:style>
  <w:style w:type="character" w:customStyle="1" w:styleId="Numeracjawierszy">
    <w:name w:val="Numeracja wierszy"/>
    <w:rsid w:val="004F35CD"/>
  </w:style>
  <w:style w:type="character" w:customStyle="1" w:styleId="StopkaZnak">
    <w:name w:val="Stopka Znak"/>
    <w:qFormat/>
    <w:rsid w:val="004F35CD"/>
  </w:style>
  <w:style w:type="paragraph" w:styleId="Nagwek">
    <w:name w:val="header"/>
    <w:basedOn w:val="Normalny"/>
    <w:next w:val="Tekstpodstawowy"/>
    <w:qFormat/>
    <w:rsid w:val="004F35C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4F35CD"/>
    <w:pPr>
      <w:spacing w:line="360" w:lineRule="auto"/>
    </w:pPr>
    <w:rPr>
      <w:sz w:val="24"/>
    </w:rPr>
  </w:style>
  <w:style w:type="paragraph" w:styleId="Lista">
    <w:name w:val="List"/>
    <w:basedOn w:val="Tekstpodstawowy"/>
    <w:rsid w:val="004F35CD"/>
    <w:rPr>
      <w:rFonts w:cs="Tahoma"/>
    </w:rPr>
  </w:style>
  <w:style w:type="paragraph" w:customStyle="1" w:styleId="Caption">
    <w:name w:val="Caption"/>
    <w:basedOn w:val="Normalny"/>
    <w:qFormat/>
    <w:rsid w:val="004F35C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35CD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4F35C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4F35C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rsid w:val="004F35C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next w:val="Tekstpodstawowy"/>
    <w:rsid w:val="004F35C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4F35C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F35C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2">
    <w:name w:val="Tekst podstawowy 32"/>
    <w:basedOn w:val="Normalny"/>
    <w:qFormat/>
    <w:rsid w:val="004F35CD"/>
    <w:rPr>
      <w:color w:val="000000"/>
    </w:rPr>
  </w:style>
  <w:style w:type="paragraph" w:customStyle="1" w:styleId="Zwykytekst2">
    <w:name w:val="Zwykły tekst2"/>
    <w:basedOn w:val="Normalny"/>
    <w:qFormat/>
    <w:rsid w:val="004F35CD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qFormat/>
    <w:rsid w:val="004F35CD"/>
    <w:pPr>
      <w:jc w:val="both"/>
    </w:pPr>
    <w:rPr>
      <w:sz w:val="22"/>
    </w:rPr>
  </w:style>
  <w:style w:type="paragraph" w:customStyle="1" w:styleId="Footer">
    <w:name w:val="Footer"/>
    <w:basedOn w:val="Normalny"/>
    <w:rsid w:val="004F35CD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qFormat/>
    <w:rsid w:val="004F35CD"/>
  </w:style>
  <w:style w:type="paragraph" w:styleId="Tekstpodstawowy3">
    <w:name w:val="Body Text 3"/>
    <w:basedOn w:val="Normalny"/>
    <w:qFormat/>
    <w:rsid w:val="004F35CD"/>
    <w:rPr>
      <w:sz w:val="24"/>
    </w:rPr>
  </w:style>
  <w:style w:type="paragraph" w:styleId="Tytu">
    <w:name w:val="Title"/>
    <w:basedOn w:val="Normalny"/>
    <w:next w:val="Podtytu"/>
    <w:qFormat/>
    <w:rsid w:val="004F35CD"/>
    <w:pPr>
      <w:jc w:val="center"/>
    </w:pPr>
    <w:rPr>
      <w:b/>
      <w:sz w:val="28"/>
    </w:rPr>
  </w:style>
  <w:style w:type="paragraph" w:styleId="Podtytu">
    <w:name w:val="Subtitle"/>
    <w:basedOn w:val="Normalny"/>
    <w:next w:val="Tekstpodstawowy"/>
    <w:qFormat/>
    <w:rsid w:val="004F35CD"/>
    <w:pPr>
      <w:overflowPunct w:val="0"/>
      <w:autoSpaceDE w:val="0"/>
      <w:spacing w:line="360" w:lineRule="auto"/>
      <w:jc w:val="center"/>
    </w:pPr>
    <w:rPr>
      <w:b/>
      <w:color w:val="000000"/>
      <w:sz w:val="28"/>
      <w:lang w:val="en-US"/>
    </w:rPr>
  </w:style>
  <w:style w:type="paragraph" w:customStyle="1" w:styleId="Listawypunktowana">
    <w:name w:val="Lista wypunktowana"/>
    <w:basedOn w:val="Normalny"/>
    <w:qFormat/>
    <w:rsid w:val="004F35CD"/>
  </w:style>
  <w:style w:type="paragraph" w:styleId="Tekstpodstawowywcity">
    <w:name w:val="Body Text Indent"/>
    <w:basedOn w:val="Normalny"/>
    <w:rsid w:val="004F35CD"/>
    <w:pPr>
      <w:jc w:val="both"/>
    </w:pPr>
    <w:rPr>
      <w:sz w:val="22"/>
    </w:rPr>
  </w:style>
  <w:style w:type="paragraph" w:customStyle="1" w:styleId="DefaultText">
    <w:name w:val="Default Text"/>
    <w:basedOn w:val="Normalny"/>
    <w:qFormat/>
    <w:rsid w:val="004F35CD"/>
    <w:rPr>
      <w:sz w:val="24"/>
    </w:rPr>
  </w:style>
  <w:style w:type="paragraph" w:customStyle="1" w:styleId="TableText">
    <w:name w:val="Table Text"/>
    <w:basedOn w:val="Normalny"/>
    <w:qFormat/>
    <w:rsid w:val="004F35CD"/>
    <w:pPr>
      <w:tabs>
        <w:tab w:val="decimal" w:pos="0"/>
      </w:tabs>
    </w:pPr>
    <w:rPr>
      <w:sz w:val="24"/>
    </w:rPr>
  </w:style>
  <w:style w:type="paragraph" w:customStyle="1" w:styleId="Tekstpodstawowywcity21">
    <w:name w:val="Tekst podstawowy wcięty 21"/>
    <w:basedOn w:val="Normalny"/>
    <w:qFormat/>
    <w:rsid w:val="004F35CD"/>
    <w:pPr>
      <w:ind w:left="284"/>
      <w:jc w:val="both"/>
    </w:pPr>
    <w:rPr>
      <w:sz w:val="22"/>
    </w:rPr>
  </w:style>
  <w:style w:type="paragraph" w:customStyle="1" w:styleId="Tekstpodstawowywcity32">
    <w:name w:val="Tekst podstawowy wcięty 32"/>
    <w:basedOn w:val="Normalny"/>
    <w:qFormat/>
    <w:rsid w:val="004F35CD"/>
    <w:pPr>
      <w:ind w:left="567" w:hanging="567"/>
      <w:jc w:val="both"/>
    </w:pPr>
    <w:rPr>
      <w:sz w:val="22"/>
    </w:rPr>
  </w:style>
  <w:style w:type="paragraph" w:customStyle="1" w:styleId="ust">
    <w:name w:val="ust"/>
    <w:qFormat/>
    <w:rsid w:val="004F35CD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Cs w:val="20"/>
      <w:lang w:bidi="ar-SA"/>
    </w:rPr>
  </w:style>
  <w:style w:type="paragraph" w:customStyle="1" w:styleId="FootnoteText">
    <w:name w:val="Footnote Text"/>
    <w:basedOn w:val="Normalny"/>
    <w:rsid w:val="004F35CD"/>
  </w:style>
  <w:style w:type="paragraph" w:customStyle="1" w:styleId="Listapunktowana21">
    <w:name w:val="Lista punktowana 21"/>
    <w:basedOn w:val="Normalny"/>
    <w:qFormat/>
    <w:rsid w:val="004F35CD"/>
    <w:pPr>
      <w:ind w:left="284" w:hanging="284"/>
      <w:jc w:val="both"/>
    </w:pPr>
    <w:rPr>
      <w:sz w:val="22"/>
    </w:rPr>
  </w:style>
  <w:style w:type="paragraph" w:customStyle="1" w:styleId="pkt">
    <w:name w:val="pkt"/>
    <w:basedOn w:val="Normalny"/>
    <w:qFormat/>
    <w:rsid w:val="004F35CD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qFormat/>
    <w:rsid w:val="004F35CD"/>
    <w:pPr>
      <w:ind w:left="850" w:hanging="425"/>
    </w:pPr>
  </w:style>
  <w:style w:type="paragraph" w:customStyle="1" w:styleId="Tekstblokowy1">
    <w:name w:val="Tekst blokowy1"/>
    <w:basedOn w:val="Normalny"/>
    <w:qFormat/>
    <w:rsid w:val="004F35CD"/>
    <w:pPr>
      <w:spacing w:before="120"/>
      <w:ind w:left="284" w:right="-1" w:hanging="284"/>
      <w:jc w:val="both"/>
    </w:pPr>
    <w:rPr>
      <w:rFonts w:ascii="Garamond" w:hAnsi="Garamond" w:cs="Garamond"/>
      <w:sz w:val="22"/>
    </w:rPr>
  </w:style>
  <w:style w:type="paragraph" w:customStyle="1" w:styleId="ZnakZnakZnak">
    <w:name w:val="Znak Znak Znak"/>
    <w:basedOn w:val="Normalny"/>
    <w:qFormat/>
    <w:rsid w:val="004F35CD"/>
    <w:rPr>
      <w:sz w:val="24"/>
      <w:szCs w:val="24"/>
    </w:rPr>
  </w:style>
  <w:style w:type="paragraph" w:customStyle="1" w:styleId="Tekstpodstawowy31">
    <w:name w:val="Tekst podstawowy 31"/>
    <w:basedOn w:val="Normalny"/>
    <w:qFormat/>
    <w:rsid w:val="004F35CD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4F35CD"/>
    <w:pPr>
      <w:spacing w:after="120"/>
      <w:ind w:left="283"/>
    </w:pPr>
    <w:rPr>
      <w:sz w:val="16"/>
      <w:szCs w:val="16"/>
    </w:rPr>
  </w:style>
  <w:style w:type="paragraph" w:customStyle="1" w:styleId="Zwykytekst1">
    <w:name w:val="Zwykły tekst1"/>
    <w:basedOn w:val="Normalny"/>
    <w:qFormat/>
    <w:rsid w:val="004F35CD"/>
    <w:rPr>
      <w:rFonts w:ascii="Courier New" w:hAnsi="Courier New" w:cs="Courier New"/>
    </w:rPr>
  </w:style>
  <w:style w:type="paragraph" w:customStyle="1" w:styleId="StandardZnakZnakZnak">
    <w:name w:val="Standard Znak Znak Znak"/>
    <w:qFormat/>
    <w:rsid w:val="004F35CD"/>
    <w:pPr>
      <w:autoSpaceDE w:val="0"/>
    </w:pPr>
    <w:rPr>
      <w:rFonts w:ascii="Arial" w:eastAsia="Arial" w:hAnsi="Arial" w:cs="Arial"/>
      <w:lang w:bidi="ar-SA"/>
    </w:rPr>
  </w:style>
  <w:style w:type="paragraph" w:customStyle="1" w:styleId="Standard">
    <w:name w:val="Standard"/>
    <w:qFormat/>
    <w:rsid w:val="004F35CD"/>
    <w:pPr>
      <w:autoSpaceDE w:val="0"/>
    </w:pPr>
    <w:rPr>
      <w:rFonts w:ascii="Times New Roman" w:eastAsia="Arial" w:hAnsi="Times New Roman" w:cs="Times New Roman"/>
      <w:lang w:bidi="ar-SA"/>
    </w:rPr>
  </w:style>
  <w:style w:type="paragraph" w:customStyle="1" w:styleId="StandardZnak">
    <w:name w:val="Standard Znak"/>
    <w:qFormat/>
    <w:rsid w:val="004F35CD"/>
    <w:pPr>
      <w:autoSpaceDE w:val="0"/>
    </w:pPr>
    <w:rPr>
      <w:rFonts w:ascii="Arial" w:eastAsia="Arial" w:hAnsi="Arial" w:cs="Arial"/>
      <w:lang w:bidi="ar-SA"/>
    </w:rPr>
  </w:style>
  <w:style w:type="paragraph" w:styleId="Tematkomentarza">
    <w:name w:val="annotation subject"/>
    <w:basedOn w:val="Tekstkomentarza1"/>
    <w:next w:val="Tekstkomentarza1"/>
    <w:qFormat/>
    <w:rsid w:val="004F35CD"/>
    <w:rPr>
      <w:b/>
      <w:bCs/>
    </w:rPr>
  </w:style>
  <w:style w:type="paragraph" w:styleId="Tekstdymka">
    <w:name w:val="Balloon Text"/>
    <w:basedOn w:val="Normalny"/>
    <w:qFormat/>
    <w:rsid w:val="004F35CD"/>
    <w:rPr>
      <w:rFonts w:ascii="Tahoma" w:hAnsi="Tahoma" w:cs="Tahoma"/>
      <w:sz w:val="16"/>
      <w:szCs w:val="16"/>
    </w:rPr>
  </w:style>
  <w:style w:type="paragraph" w:customStyle="1" w:styleId="StandardZnakZnak">
    <w:name w:val="Standard Znak Znak"/>
    <w:qFormat/>
    <w:rsid w:val="004F35CD"/>
    <w:pPr>
      <w:autoSpaceDE w:val="0"/>
    </w:pPr>
    <w:rPr>
      <w:rFonts w:ascii="Arial" w:eastAsia="Arial" w:hAnsi="Arial" w:cs="Arial"/>
      <w:lang w:bidi="ar-SA"/>
    </w:rPr>
  </w:style>
  <w:style w:type="paragraph" w:customStyle="1" w:styleId="Zawartotabeli">
    <w:name w:val="Zawartość tabeli"/>
    <w:basedOn w:val="Normalny"/>
    <w:qFormat/>
    <w:rsid w:val="004F35CD"/>
    <w:pPr>
      <w:suppressLineNumbers/>
    </w:pPr>
  </w:style>
  <w:style w:type="paragraph" w:customStyle="1" w:styleId="Nagwektabeli">
    <w:name w:val="Nagłówek tabeli"/>
    <w:basedOn w:val="Zawartotabeli"/>
    <w:qFormat/>
    <w:rsid w:val="004F35CD"/>
    <w:pPr>
      <w:jc w:val="center"/>
    </w:pPr>
    <w:rPr>
      <w:b/>
      <w:bCs/>
    </w:rPr>
  </w:style>
  <w:style w:type="numbering" w:customStyle="1" w:styleId="WW8Num1">
    <w:name w:val="WW8Num1"/>
    <w:qFormat/>
    <w:rsid w:val="004F35CD"/>
  </w:style>
  <w:style w:type="paragraph" w:styleId="Stopka">
    <w:name w:val="footer"/>
    <w:basedOn w:val="Normalny"/>
    <w:link w:val="StopkaZnak1"/>
    <w:uiPriority w:val="99"/>
    <w:semiHidden/>
    <w:unhideWhenUsed/>
    <w:rsid w:val="001738D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738DB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483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43/2011</dc:title>
  <dc:creator>solmed</dc:creator>
  <cp:lastModifiedBy>Katarzyna Młynarczyk</cp:lastModifiedBy>
  <cp:revision>3</cp:revision>
  <cp:lastPrinted>2025-01-08T08:52:00Z</cp:lastPrinted>
  <dcterms:created xsi:type="dcterms:W3CDTF">2025-01-24T13:32:00Z</dcterms:created>
  <dcterms:modified xsi:type="dcterms:W3CDTF">2025-01-24T13:36:00Z</dcterms:modified>
  <dc:language>pl-PL</dc:language>
</cp:coreProperties>
</file>