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D3" w:rsidRPr="009C2309" w:rsidRDefault="00A10BD3" w:rsidP="00A10BD3">
      <w:pPr>
        <w:jc w:val="center"/>
        <w:rPr>
          <w:rFonts w:ascii="Verdana" w:hAnsi="Verdana"/>
          <w:b/>
          <w:sz w:val="18"/>
          <w:szCs w:val="18"/>
        </w:rPr>
      </w:pPr>
      <w:r w:rsidRPr="009C2309">
        <w:rPr>
          <w:rFonts w:ascii="Verdana" w:hAnsi="Verdana"/>
          <w:b/>
          <w:sz w:val="18"/>
          <w:szCs w:val="18"/>
        </w:rPr>
        <w:t>Wzór umowy powierzenia przetwarzania danych osobowych</w:t>
      </w:r>
    </w:p>
    <w:p w:rsidR="00A10BD3" w:rsidRPr="00223CC5" w:rsidRDefault="00A10BD3" w:rsidP="00A10BD3">
      <w:pPr>
        <w:jc w:val="center"/>
        <w:rPr>
          <w:rFonts w:ascii="Verdana" w:hAnsi="Verdana"/>
          <w:sz w:val="18"/>
          <w:szCs w:val="18"/>
        </w:rPr>
      </w:pPr>
    </w:p>
    <w:p w:rsidR="00A10BD3" w:rsidRPr="00223CC5" w:rsidRDefault="00A10BD3" w:rsidP="00A10BD3">
      <w:pPr>
        <w:jc w:val="center"/>
        <w:rPr>
          <w:rFonts w:ascii="Verdana" w:hAnsi="Verdana"/>
          <w:sz w:val="18"/>
          <w:szCs w:val="18"/>
        </w:rPr>
      </w:pPr>
      <w:r w:rsidRPr="00223CC5">
        <w:rPr>
          <w:rFonts w:ascii="Verdana" w:hAnsi="Verdana"/>
          <w:sz w:val="18"/>
          <w:szCs w:val="18"/>
        </w:rPr>
        <w:t>zawarta w Krakowie w dniu ……………</w:t>
      </w:r>
      <w:r w:rsidR="003B79E3">
        <w:rPr>
          <w:rFonts w:ascii="Verdana" w:hAnsi="Verdana"/>
          <w:sz w:val="18"/>
          <w:szCs w:val="18"/>
        </w:rPr>
        <w:t>………</w:t>
      </w:r>
      <w:r w:rsidRPr="00223CC5">
        <w:rPr>
          <w:rFonts w:ascii="Verdana" w:hAnsi="Verdana"/>
          <w:sz w:val="18"/>
          <w:szCs w:val="18"/>
        </w:rPr>
        <w:t>…… r. pomiędzy:</w:t>
      </w:r>
    </w:p>
    <w:p w:rsidR="00A10BD3" w:rsidRPr="00223CC5" w:rsidRDefault="00A10BD3" w:rsidP="00A10BD3">
      <w:pPr>
        <w:jc w:val="both"/>
        <w:rPr>
          <w:rFonts w:ascii="Verdana" w:hAnsi="Verdana"/>
          <w:sz w:val="18"/>
          <w:szCs w:val="18"/>
        </w:rPr>
      </w:pPr>
    </w:p>
    <w:p w:rsidR="00A10BD3" w:rsidRPr="00223CC5" w:rsidRDefault="00A10BD3" w:rsidP="00A10BD3">
      <w:pPr>
        <w:jc w:val="both"/>
        <w:rPr>
          <w:rFonts w:ascii="Verdana" w:hAnsi="Verdana" w:cs="Tahoma"/>
          <w:sz w:val="18"/>
          <w:szCs w:val="18"/>
        </w:rPr>
      </w:pPr>
      <w:r w:rsidRPr="00223CC5">
        <w:rPr>
          <w:rFonts w:ascii="Verdana" w:hAnsi="Verdana" w:cs="Tahoma"/>
          <w:b/>
          <w:sz w:val="18"/>
          <w:szCs w:val="18"/>
        </w:rPr>
        <w:t xml:space="preserve">Krakowskim Szpitalem Specjalistycznym </w:t>
      </w:r>
      <w:bookmarkStart w:id="0" w:name="_GoBack"/>
      <w:bookmarkEnd w:id="0"/>
      <w:r w:rsidRPr="00223CC5">
        <w:rPr>
          <w:rFonts w:ascii="Verdana" w:hAnsi="Verdana" w:cs="Tahoma"/>
          <w:b/>
          <w:sz w:val="18"/>
          <w:szCs w:val="18"/>
        </w:rPr>
        <w:t xml:space="preserve">im. </w:t>
      </w:r>
      <w:r w:rsidR="002C3422">
        <w:rPr>
          <w:rFonts w:ascii="Verdana" w:hAnsi="Verdana" w:cs="Tahoma"/>
          <w:b/>
          <w:sz w:val="18"/>
          <w:szCs w:val="18"/>
        </w:rPr>
        <w:t xml:space="preserve">św. </w:t>
      </w:r>
      <w:r w:rsidRPr="00223CC5">
        <w:rPr>
          <w:rFonts w:ascii="Verdana" w:hAnsi="Verdana" w:cs="Tahoma"/>
          <w:b/>
          <w:sz w:val="18"/>
          <w:szCs w:val="18"/>
        </w:rPr>
        <w:t xml:space="preserve">Jana Pawła II </w:t>
      </w:r>
      <w:r w:rsidRPr="00223CC5">
        <w:rPr>
          <w:rFonts w:ascii="Verdana" w:hAnsi="Verdana" w:cs="Tahoma"/>
          <w:sz w:val="18"/>
          <w:szCs w:val="18"/>
        </w:rPr>
        <w:t xml:space="preserve">z siedzibą przy </w:t>
      </w:r>
      <w:r w:rsidRPr="00223CC5">
        <w:rPr>
          <w:rFonts w:ascii="Verdana" w:hAnsi="Verdana" w:cs="Tahoma"/>
          <w:sz w:val="18"/>
          <w:szCs w:val="18"/>
        </w:rPr>
        <w:br/>
        <w:t>ul. Prądnickiej 80, 31 – 202 Kraków – wpisanym do rejestru stowarzyszeń, innych organizacji społecznych i zawodowych, fundacji, samodzielnych publicznych zakładów opieki zdrowotnej pod numerem KRS 0000046052, reprezentowanym przez:</w:t>
      </w:r>
    </w:p>
    <w:p w:rsidR="00A10BD3" w:rsidRPr="00223CC5" w:rsidRDefault="00E55B5D" w:rsidP="00A10BD3">
      <w:pPr>
        <w:rPr>
          <w:rFonts w:ascii="Verdana" w:hAnsi="Verdana" w:cs="Tahoma"/>
          <w:sz w:val="18"/>
          <w:szCs w:val="18"/>
        </w:rPr>
      </w:pPr>
      <w:r>
        <w:rPr>
          <w:rFonts w:ascii="Verdana" w:hAnsi="Verdana" w:cs="Tahoma"/>
          <w:b/>
          <w:sz w:val="18"/>
          <w:szCs w:val="18"/>
        </w:rPr>
        <w:t>…………………………………………………………………………………………………………………………….</w:t>
      </w:r>
      <w:r w:rsidR="00A10BD3" w:rsidRPr="00223CC5">
        <w:rPr>
          <w:rFonts w:ascii="Verdana" w:hAnsi="Verdana"/>
          <w:sz w:val="18"/>
          <w:szCs w:val="18"/>
        </w:rPr>
        <w:t>w dalszej części niniejszej umowy zwanym „Zlecającym”</w:t>
      </w:r>
    </w:p>
    <w:p w:rsidR="00A10BD3" w:rsidRPr="00223CC5" w:rsidRDefault="00A10BD3" w:rsidP="00A10BD3">
      <w:pPr>
        <w:rPr>
          <w:rFonts w:ascii="Verdana" w:hAnsi="Verdana" w:cs="Tahoma"/>
          <w:sz w:val="18"/>
          <w:szCs w:val="18"/>
        </w:rPr>
      </w:pPr>
      <w:r w:rsidRPr="00223CC5">
        <w:rPr>
          <w:rFonts w:ascii="Verdana" w:hAnsi="Verdana" w:cs="Tahoma"/>
          <w:sz w:val="18"/>
          <w:szCs w:val="18"/>
        </w:rPr>
        <w:t>a</w:t>
      </w:r>
    </w:p>
    <w:p w:rsidR="00A10BD3" w:rsidRPr="00223CC5" w:rsidRDefault="00A10BD3" w:rsidP="00A10BD3">
      <w:pPr>
        <w:jc w:val="both"/>
        <w:rPr>
          <w:rFonts w:ascii="Verdana" w:hAnsi="Verdana"/>
          <w:sz w:val="18"/>
          <w:szCs w:val="18"/>
        </w:rPr>
      </w:pPr>
      <w:r w:rsidRPr="00223CC5">
        <w:rPr>
          <w:rFonts w:ascii="Verdana" w:hAnsi="Verdana"/>
          <w:b/>
          <w:sz w:val="18"/>
          <w:szCs w:val="18"/>
        </w:rPr>
        <w:t xml:space="preserve">&lt;Nazwa&gt; </w:t>
      </w:r>
      <w:r w:rsidRPr="00223CC5">
        <w:rPr>
          <w:rFonts w:ascii="Verdana" w:hAnsi="Verdana"/>
          <w:sz w:val="18"/>
          <w:szCs w:val="18"/>
        </w:rPr>
        <w:t xml:space="preserve">z siedzibą w </w:t>
      </w:r>
      <w:r w:rsidRPr="00223CC5">
        <w:rPr>
          <w:rFonts w:ascii="Verdana" w:hAnsi="Verdana"/>
          <w:b/>
          <w:sz w:val="18"/>
          <w:szCs w:val="18"/>
        </w:rPr>
        <w:t>&lt;adres&gt;</w:t>
      </w:r>
      <w:r w:rsidRPr="00223CC5">
        <w:rPr>
          <w:rFonts w:ascii="Verdana" w:hAnsi="Verdana"/>
          <w:sz w:val="18"/>
          <w:szCs w:val="18"/>
        </w:rPr>
        <w:t xml:space="preserve">, wpisaną do Rejestru Przedsiębiorców Krajowego Rejestru Sądowego prowadzonego przez Sąd Rejonowy dla </w:t>
      </w:r>
      <w:r w:rsidRPr="00223CC5">
        <w:rPr>
          <w:rFonts w:ascii="Verdana" w:hAnsi="Verdana"/>
          <w:b/>
          <w:sz w:val="18"/>
          <w:szCs w:val="18"/>
        </w:rPr>
        <w:t>&lt;miasto&gt;</w:t>
      </w:r>
      <w:r w:rsidRPr="00223CC5">
        <w:rPr>
          <w:rFonts w:ascii="Verdana" w:hAnsi="Verdana"/>
          <w:sz w:val="18"/>
          <w:szCs w:val="18"/>
        </w:rPr>
        <w:t xml:space="preserve"> w </w:t>
      </w:r>
      <w:r w:rsidRPr="00223CC5">
        <w:rPr>
          <w:rFonts w:ascii="Verdana" w:hAnsi="Verdana"/>
          <w:b/>
          <w:sz w:val="18"/>
          <w:szCs w:val="18"/>
        </w:rPr>
        <w:t>&lt;miasto&gt;</w:t>
      </w:r>
      <w:r w:rsidRPr="00223CC5">
        <w:rPr>
          <w:rFonts w:ascii="Verdana" w:hAnsi="Verdana"/>
          <w:sz w:val="18"/>
          <w:szCs w:val="18"/>
        </w:rPr>
        <w:t xml:space="preserve">, </w:t>
      </w:r>
      <w:r w:rsidRPr="00223CC5">
        <w:rPr>
          <w:rFonts w:ascii="Verdana" w:hAnsi="Verdana"/>
          <w:b/>
          <w:sz w:val="18"/>
          <w:szCs w:val="18"/>
        </w:rPr>
        <w:t>&lt;numer -rzymskie&gt;</w:t>
      </w:r>
      <w:r w:rsidRPr="00223CC5">
        <w:rPr>
          <w:rFonts w:ascii="Verdana" w:hAnsi="Verdana"/>
          <w:sz w:val="18"/>
          <w:szCs w:val="18"/>
        </w:rPr>
        <w:t xml:space="preserve"> Wydział Gospodarczy Krajowego Rejestru Sądowego, pod nr KRS &lt;numer KRS&gt;, numer NIP </w:t>
      </w:r>
      <w:r w:rsidRPr="00223CC5">
        <w:rPr>
          <w:rFonts w:ascii="Verdana" w:hAnsi="Verdana"/>
          <w:b/>
          <w:sz w:val="18"/>
          <w:szCs w:val="18"/>
        </w:rPr>
        <w:t>&lt;numer NIP&gt;, numer REGON &lt;numer REGON&gt;</w:t>
      </w:r>
      <w:r w:rsidRPr="00223CC5">
        <w:rPr>
          <w:rFonts w:ascii="Verdana" w:hAnsi="Verdana"/>
          <w:sz w:val="18"/>
          <w:szCs w:val="18"/>
        </w:rPr>
        <w:t>, reprezentowaną przez:</w:t>
      </w:r>
    </w:p>
    <w:p w:rsidR="00A10BD3" w:rsidRPr="00223CC5" w:rsidRDefault="00A10BD3" w:rsidP="00A10BD3">
      <w:pPr>
        <w:jc w:val="both"/>
        <w:rPr>
          <w:rFonts w:ascii="Verdana" w:hAnsi="Verdana"/>
          <w:sz w:val="18"/>
          <w:szCs w:val="18"/>
        </w:rPr>
      </w:pPr>
      <w:r w:rsidRPr="00223CC5">
        <w:rPr>
          <w:rFonts w:ascii="Verdana" w:hAnsi="Verdana"/>
          <w:b/>
          <w:sz w:val="18"/>
          <w:szCs w:val="18"/>
        </w:rPr>
        <w:t>&lt;imię, nazwisko&gt;</w:t>
      </w:r>
      <w:r w:rsidRPr="00223CC5">
        <w:rPr>
          <w:rFonts w:ascii="Verdana" w:hAnsi="Verdana"/>
          <w:sz w:val="18"/>
          <w:szCs w:val="18"/>
        </w:rPr>
        <w:t xml:space="preserve">  – </w:t>
      </w:r>
      <w:r w:rsidRPr="00223CC5">
        <w:rPr>
          <w:rFonts w:ascii="Verdana" w:hAnsi="Verdana"/>
          <w:b/>
          <w:sz w:val="18"/>
          <w:szCs w:val="18"/>
        </w:rPr>
        <w:t>&lt;funkcja, np. członek Zarządu&gt;</w:t>
      </w:r>
    </w:p>
    <w:p w:rsidR="00A10BD3" w:rsidRPr="00223CC5" w:rsidRDefault="00A10BD3" w:rsidP="00A10BD3">
      <w:pPr>
        <w:jc w:val="both"/>
        <w:rPr>
          <w:rFonts w:ascii="Verdana" w:hAnsi="Verdana"/>
          <w:sz w:val="18"/>
          <w:szCs w:val="18"/>
        </w:rPr>
      </w:pPr>
      <w:r w:rsidRPr="00223CC5">
        <w:rPr>
          <w:rFonts w:ascii="Verdana" w:hAnsi="Verdana"/>
          <w:sz w:val="18"/>
          <w:szCs w:val="18"/>
        </w:rPr>
        <w:t>w dalszej części niniejszej umowy zwanym  „Zleceniobiorcą”</w:t>
      </w: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sz w:val="18"/>
          <w:szCs w:val="18"/>
        </w:rPr>
      </w:pPr>
      <w:r w:rsidRPr="00223CC5">
        <w:rPr>
          <w:rFonts w:ascii="Verdana" w:hAnsi="Verdana"/>
          <w:b/>
          <w:sz w:val="18"/>
          <w:szCs w:val="18"/>
        </w:rPr>
        <w:t>§ 1</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 xml:space="preserve">Zlecający i Zleceniobiorca oświadczają, że zawarli umowę </w:t>
      </w:r>
      <w:r w:rsidRPr="00223CC5">
        <w:rPr>
          <w:rFonts w:ascii="Verdana" w:hAnsi="Verdana"/>
          <w:b/>
          <w:sz w:val="18"/>
          <w:szCs w:val="18"/>
        </w:rPr>
        <w:t>……………………………</w:t>
      </w:r>
      <w:r w:rsidRPr="00223CC5">
        <w:rPr>
          <w:rFonts w:ascii="Verdana" w:hAnsi="Verdana"/>
          <w:sz w:val="18"/>
          <w:szCs w:val="18"/>
        </w:rPr>
        <w:t xml:space="preserve">w dniu </w:t>
      </w:r>
      <w:r w:rsidRPr="00223CC5">
        <w:rPr>
          <w:rFonts w:ascii="Verdana" w:hAnsi="Verdana"/>
          <w:b/>
          <w:sz w:val="18"/>
          <w:szCs w:val="18"/>
        </w:rPr>
        <w:t>………………</w:t>
      </w:r>
      <w:r w:rsidRPr="00223CC5">
        <w:rPr>
          <w:rFonts w:ascii="Verdana" w:hAnsi="Verdana"/>
          <w:sz w:val="18"/>
          <w:szCs w:val="18"/>
        </w:rPr>
        <w:t xml:space="preserve"> na </w:t>
      </w:r>
      <w:r w:rsidRPr="00223CC5">
        <w:rPr>
          <w:rFonts w:ascii="Verdana" w:hAnsi="Verdana"/>
          <w:b/>
          <w:sz w:val="18"/>
          <w:szCs w:val="18"/>
        </w:rPr>
        <w:t>……………………………………………………………………………………..</w:t>
      </w:r>
      <w:r w:rsidRPr="00223CC5">
        <w:rPr>
          <w:rFonts w:ascii="Verdana" w:hAnsi="Verdana"/>
          <w:sz w:val="18"/>
          <w:szCs w:val="18"/>
        </w:rPr>
        <w:t xml:space="preserve"> zwaną dalej „Umową Główną” z tytułu której będą przetwarzane dane osobowe.</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Niniejsza – akcesoryjna względem Umowy Głównej - umowa powierzenia przetwarzania danych reguluje wzajemny stosunek stron i obowiązki w zakresie przetwarzania danych osobowych wynikających z zawartej Umowy Głównej.</w:t>
      </w:r>
    </w:p>
    <w:p w:rsidR="00A10BD3" w:rsidRPr="00223CC5" w:rsidRDefault="00A10BD3" w:rsidP="00A10BD3">
      <w:pPr>
        <w:jc w:val="center"/>
        <w:rPr>
          <w:rFonts w:ascii="Verdana" w:hAnsi="Verdana"/>
          <w:b/>
          <w:sz w:val="18"/>
          <w:szCs w:val="18"/>
        </w:rPr>
      </w:pPr>
      <w:r w:rsidRPr="00223CC5">
        <w:rPr>
          <w:rFonts w:ascii="Verdana" w:hAnsi="Verdana"/>
          <w:b/>
          <w:sz w:val="18"/>
          <w:szCs w:val="18"/>
        </w:rPr>
        <w:t>§2</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z tytułu Umowy Głównej odbywać się będzie w zgodzie</w:t>
      </w:r>
      <w:r w:rsidRPr="00223CC5">
        <w:rPr>
          <w:rFonts w:ascii="Verdana" w:hAnsi="Verdana"/>
          <w:sz w:val="18"/>
          <w:szCs w:val="18"/>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Administratorem danych osobowych, których przetwarzanie wynika z Umowy Głównej jest Zlecający.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Podmiotem przetwarzającym, któremu Zlecający powierza przetwarzanie danych osobowych jest Zleceniobiorca.</w:t>
      </w:r>
    </w:p>
    <w:p w:rsidR="00A10BD3" w:rsidRPr="00D71724" w:rsidRDefault="00A10BD3" w:rsidP="00A10BD3">
      <w:pPr>
        <w:numPr>
          <w:ilvl w:val="0"/>
          <w:numId w:val="3"/>
        </w:numPr>
        <w:jc w:val="both"/>
        <w:rPr>
          <w:rFonts w:ascii="Verdana" w:hAnsi="Verdana"/>
          <w:sz w:val="18"/>
          <w:szCs w:val="18"/>
        </w:rPr>
      </w:pPr>
      <w:r w:rsidRPr="00223CC5">
        <w:rPr>
          <w:rFonts w:ascii="Verdana" w:hAnsi="Verdana"/>
          <w:sz w:val="18"/>
          <w:szCs w:val="18"/>
        </w:rPr>
        <w:t xml:space="preserve">Cel i zakres powierzenia przetwarzania danych osobowych wynika bezpośrednio i ogranicza się </w:t>
      </w:r>
      <w:r w:rsidRPr="00D71724">
        <w:rPr>
          <w:rFonts w:ascii="Verdana" w:hAnsi="Verdana"/>
          <w:sz w:val="18"/>
          <w:szCs w:val="18"/>
        </w:rPr>
        <w:t>wyłącznie do zadań wynikających z zawartej Umowy Głównej i obejmuje:</w:t>
      </w:r>
    </w:p>
    <w:p w:rsidR="00A10BD3" w:rsidRPr="00D71724" w:rsidRDefault="00A10BD3" w:rsidP="00A10BD3">
      <w:pPr>
        <w:numPr>
          <w:ilvl w:val="0"/>
          <w:numId w:val="4"/>
        </w:numPr>
        <w:jc w:val="both"/>
        <w:rPr>
          <w:rFonts w:ascii="Verdana" w:hAnsi="Verdana"/>
          <w:sz w:val="18"/>
          <w:szCs w:val="18"/>
        </w:rPr>
      </w:pPr>
      <w:r w:rsidRPr="00D71724">
        <w:rPr>
          <w:rFonts w:ascii="Verdana" w:hAnsi="Verdana"/>
          <w:sz w:val="18"/>
          <w:szCs w:val="18"/>
        </w:rPr>
        <w:t>Czynność przetwarzania: podczas działań serwisowych polegających na naprawie usterek i przeglądach okresowych urządzeń stanowiących przedmiot Umowy Głównej, w tym działania polegające na zdalnej obsłudze serwisowej poprzez system informatyczny,</w:t>
      </w:r>
    </w:p>
    <w:p w:rsidR="00A10BD3" w:rsidRPr="00D71724" w:rsidRDefault="008D3C87" w:rsidP="00A10BD3">
      <w:pPr>
        <w:numPr>
          <w:ilvl w:val="0"/>
          <w:numId w:val="4"/>
        </w:numPr>
        <w:jc w:val="both"/>
        <w:rPr>
          <w:rFonts w:ascii="Verdana" w:hAnsi="Verdana"/>
          <w:sz w:val="18"/>
          <w:szCs w:val="18"/>
        </w:rPr>
      </w:pPr>
      <w:r w:rsidRPr="00D71724">
        <w:rPr>
          <w:rFonts w:ascii="Verdana" w:hAnsi="Verdana"/>
          <w:sz w:val="18"/>
          <w:szCs w:val="18"/>
        </w:rPr>
        <w:t>Kategoria osób, których</w:t>
      </w:r>
      <w:r w:rsidR="00A10BD3" w:rsidRPr="00D71724">
        <w:rPr>
          <w:rFonts w:ascii="Verdana" w:hAnsi="Verdana"/>
          <w:sz w:val="18"/>
          <w:szCs w:val="18"/>
        </w:rPr>
        <w:t xml:space="preserve"> dane dotyczą: Pacjenci podmiotu medycznego, Personel medyczny,</w:t>
      </w:r>
    </w:p>
    <w:p w:rsidR="00A10BD3" w:rsidRPr="00D71724" w:rsidRDefault="00A10BD3" w:rsidP="00A10BD3">
      <w:pPr>
        <w:numPr>
          <w:ilvl w:val="0"/>
          <w:numId w:val="4"/>
        </w:numPr>
        <w:jc w:val="both"/>
        <w:rPr>
          <w:rFonts w:ascii="Verdana" w:hAnsi="Verdana"/>
          <w:sz w:val="18"/>
          <w:szCs w:val="18"/>
        </w:rPr>
      </w:pPr>
      <w:r w:rsidRPr="00D71724">
        <w:rPr>
          <w:rFonts w:ascii="Verdana" w:hAnsi="Verdana"/>
          <w:sz w:val="18"/>
          <w:szCs w:val="18"/>
        </w:rPr>
        <w:t>Zakres danych: Imię i nazwisko, ID pacjenta, którym może być PESEL lub inny numer (identyfikator) wprowadzony do urządzeń, płeć pacjenta, data urodzenia pacjenta, wiek, waga, wzrost, informacje o stanie zdrowia obejmujące, np.: wyniki badań, diagnozę, dodatkowe informacje medyczne o pacjencie</w:t>
      </w:r>
      <w:r w:rsidR="00F72053" w:rsidRPr="00D71724">
        <w:rPr>
          <w:rFonts w:ascii="Verdana" w:hAnsi="Verdana"/>
          <w:sz w:val="18"/>
          <w:szCs w:val="18"/>
        </w:rPr>
        <w:t xml:space="preserve"> np.</w:t>
      </w:r>
      <w:r w:rsidRPr="00D71724">
        <w:rPr>
          <w:rFonts w:ascii="Verdana" w:hAnsi="Verdana"/>
          <w:sz w:val="18"/>
          <w:szCs w:val="18"/>
        </w:rPr>
        <w:t>, identyfikator</w:t>
      </w:r>
      <w:r w:rsidR="00F72053" w:rsidRPr="00D71724">
        <w:rPr>
          <w:rFonts w:ascii="Verdana" w:hAnsi="Verdana"/>
          <w:sz w:val="18"/>
          <w:szCs w:val="18"/>
        </w:rPr>
        <w:t xml:space="preserve"> personelu medycznego</w:t>
      </w:r>
      <w:r w:rsidRPr="00D71724">
        <w:rPr>
          <w:rFonts w:ascii="Verdana" w:hAnsi="Verdana"/>
          <w:sz w:val="18"/>
          <w:szCs w:val="18"/>
        </w:rPr>
        <w:t>, np.: imię, nazwisko, login, oddział.</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 xml:space="preserve">Zleceniobiorca zobligowany jest szczególnie do: </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wdrożenia mechanizmów uwierzytelniania oraz nadzoru działań w systemie przez odnotowywanie zdarzeń (logowanie działań),</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zapewnienia bezpiecznego (kryptograficznie zabezpieczonego) dostępu i transferu danych w sieci telekomunikacyjnej w rozumieniu prezentowanym w u</w:t>
      </w:r>
      <w:r>
        <w:rPr>
          <w:rFonts w:ascii="Verdana" w:hAnsi="Verdana"/>
          <w:sz w:val="18"/>
          <w:szCs w:val="18"/>
        </w:rPr>
        <w:t>stawie prawo telekomunikacyjne,</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zapewnienia w działaniach serwisowych (w tym przy wymianie uszkodzonych zasobów dyskowych), by dostęp do zasobów był ograniczony do osób upoważnionych (wyklucza się wydanie zapisanego dysku gwarantowi).</w:t>
      </w:r>
    </w:p>
    <w:p w:rsidR="00A10BD3" w:rsidRPr="0061234F"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przez Zleceniobiorcę będzie odbywać się wyłącznie na udokumentowane polecenie Zlecającego, za które uznaje się zadania zlecone do wykonywania Zleceniobiorcy Umową Główną.</w:t>
      </w:r>
    </w:p>
    <w:p w:rsidR="00C03F0E" w:rsidRDefault="00A10BD3" w:rsidP="00A10BD3">
      <w:pPr>
        <w:numPr>
          <w:ilvl w:val="0"/>
          <w:numId w:val="3"/>
        </w:numPr>
        <w:jc w:val="both"/>
        <w:rPr>
          <w:rFonts w:ascii="Verdana" w:hAnsi="Verdana"/>
          <w:sz w:val="18"/>
          <w:szCs w:val="18"/>
        </w:rPr>
        <w:sectPr w:rsidR="00C03F0E" w:rsidSect="00C03F0E">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rsidRPr="00223CC5">
        <w:rPr>
          <w:rFonts w:ascii="Verdana" w:hAnsi="Verdana"/>
          <w:sz w:val="18"/>
          <w:szCs w:val="18"/>
        </w:rPr>
        <w:t>Do przetwarzania danych osobowych mogą być dopuszczone wyłącznie osoby posiadające upowa</w:t>
      </w:r>
      <w:r>
        <w:rPr>
          <w:rFonts w:ascii="Verdana" w:hAnsi="Verdana"/>
          <w:sz w:val="18"/>
          <w:szCs w:val="18"/>
        </w:rPr>
        <w:t xml:space="preserve">żnienie, o których mowa w art. </w:t>
      </w:r>
      <w:r w:rsidRPr="00223CC5">
        <w:rPr>
          <w:rFonts w:ascii="Verdana" w:hAnsi="Verdana"/>
          <w:sz w:val="18"/>
          <w:szCs w:val="18"/>
        </w:rPr>
        <w:t>29 RODO oraz przeszkolone z zakresu przepisów dotyczących ochrony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lastRenderedPageBreak/>
        <w:t>Zlecający upoważnia Zleceniobiorcę do wyznaczania osób uprawnionych do przetwarzania danych osobowych w zakresie koniecznym do wypełnienia zobowiązania z tytułu realizowania zapisów niniejszej umowy.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w:t>
      </w:r>
      <w:r w:rsidR="006A2E67">
        <w:rPr>
          <w:rFonts w:ascii="Verdana" w:hAnsi="Verdana"/>
          <w:sz w:val="18"/>
          <w:szCs w:val="18"/>
        </w:rPr>
        <w:t xml:space="preserve"> </w:t>
      </w:r>
      <w:r w:rsidRPr="00223CC5">
        <w:rPr>
          <w:rFonts w:ascii="Verdana" w:hAnsi="Verdana"/>
          <w:sz w:val="18"/>
          <w:szCs w:val="18"/>
        </w:rPr>
        <w:t>również po ustaniu obowiązywania Umowy Głównej</w:t>
      </w:r>
      <w:r w:rsidR="006A2E67">
        <w:rPr>
          <w:rFonts w:ascii="Verdana" w:hAnsi="Verdana"/>
          <w:sz w:val="18"/>
          <w:szCs w:val="18"/>
        </w:rPr>
        <w:t xml:space="preserve"> </w:t>
      </w:r>
      <w:r w:rsidRPr="00223CC5">
        <w:rPr>
          <w:rFonts w:ascii="Verdana" w:hAnsi="Verdana"/>
          <w:sz w:val="18"/>
          <w:szCs w:val="18"/>
        </w:rPr>
        <w:t xml:space="preserve">- przed udostępnieniem jej ww. danych. </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Tajemnica ta obejmuje również wszelkie informacje dotyczące sposobów zabezpieczenia powierzonych do przetwarzania danych osobowych.</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Zleceniobiorca zobowiązuje się do ograniczenia dostępu do danych osobowych przetwarzanych z tytułu Umowy Głównej wyłącznie do osób, których dostęp do tych  danych jest niezbędny.</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Zleceniobiorca zobowiązuje się do skutecznego przeszkolenia osób z zakresu RODO, które upoważnił z tytułu Umowy Głównej do przetwarzania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realizując zadania wynikające z niniejszej umowy oraz z Umowy Głównej:</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zastosuje środki zabezpieczenia określone w art. 32 RODO, przy czym wdrożone środki zabezpieczenia muszą być adekwatne do zidentyfikowanych ryzyk dla zakresu powierzonego przetwarzania danych;</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udzieli pomocy Zlecającemu w zakresie:</w:t>
      </w:r>
    </w:p>
    <w:p w:rsidR="00A10BD3" w:rsidRPr="00223CC5" w:rsidRDefault="00A10BD3" w:rsidP="0019797F">
      <w:pPr>
        <w:numPr>
          <w:ilvl w:val="2"/>
          <w:numId w:val="3"/>
        </w:numPr>
        <w:tabs>
          <w:tab w:val="clear" w:pos="1474"/>
          <w:tab w:val="left" w:pos="993"/>
        </w:tabs>
        <w:ind w:left="709" w:firstLine="0"/>
        <w:jc w:val="both"/>
        <w:rPr>
          <w:rFonts w:ascii="Verdana" w:hAnsi="Verdana"/>
          <w:sz w:val="18"/>
          <w:szCs w:val="18"/>
        </w:rPr>
      </w:pPr>
      <w:r w:rsidRPr="00223CC5">
        <w:rPr>
          <w:rFonts w:ascii="Verdana" w:hAnsi="Verdana"/>
          <w:sz w:val="18"/>
          <w:szCs w:val="18"/>
        </w:rPr>
        <w:t>realizacji obowiązku odpowiadania na żądania osoby, której dane dotyczą,</w:t>
      </w:r>
      <w:r w:rsidRPr="00223CC5">
        <w:rPr>
          <w:rFonts w:ascii="Verdana" w:hAnsi="Verdana"/>
          <w:sz w:val="18"/>
          <w:szCs w:val="18"/>
        </w:rPr>
        <w:br/>
        <w:t>w zakresie wykonywania jej praw określonych w rozdziale III RODO,</w:t>
      </w:r>
    </w:p>
    <w:p w:rsidR="00A10BD3" w:rsidRPr="00223CC5" w:rsidRDefault="00A10BD3" w:rsidP="0019797F">
      <w:pPr>
        <w:numPr>
          <w:ilvl w:val="2"/>
          <w:numId w:val="3"/>
        </w:numPr>
        <w:tabs>
          <w:tab w:val="clear" w:pos="1474"/>
          <w:tab w:val="left" w:pos="993"/>
        </w:tabs>
        <w:ind w:left="709" w:firstLine="0"/>
        <w:jc w:val="both"/>
        <w:rPr>
          <w:rFonts w:ascii="Verdana" w:hAnsi="Verdana"/>
          <w:sz w:val="18"/>
          <w:szCs w:val="18"/>
        </w:rPr>
      </w:pPr>
      <w:r w:rsidRPr="00223CC5">
        <w:rPr>
          <w:rFonts w:ascii="Verdana" w:hAnsi="Verdana"/>
          <w:sz w:val="18"/>
          <w:szCs w:val="18"/>
        </w:rPr>
        <w:t>zapewnienia realizacji obowiązków wynikających z art. 32–36 RODO;</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bezzwłocznie -</w:t>
      </w:r>
      <w:r w:rsidR="006A2E67">
        <w:rPr>
          <w:rFonts w:ascii="Verdana" w:hAnsi="Verdana"/>
          <w:sz w:val="18"/>
          <w:szCs w:val="18"/>
        </w:rPr>
        <w:t xml:space="preserve"> </w:t>
      </w:r>
      <w:r w:rsidRPr="00223CC5">
        <w:rPr>
          <w:rFonts w:ascii="Verdana" w:hAnsi="Verdana"/>
          <w:sz w:val="18"/>
          <w:szCs w:val="18"/>
        </w:rPr>
        <w:t xml:space="preserve">nie później jednak niż w ciągu 24 godzin od jego wystąpienia - zgłosi Zlecającemu każde naruszenie danych osobowych, którego będzie uczestnikiem; </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 xml:space="preserve">po zakończeniu przetwarzania danych osobowych niezwłocznie zwróci powierzone mu </w:t>
      </w:r>
      <w:r w:rsidRPr="008D3C87">
        <w:rPr>
          <w:rFonts w:ascii="Verdana" w:hAnsi="Verdana"/>
          <w:sz w:val="18"/>
          <w:szCs w:val="18"/>
        </w:rPr>
        <w:t>dane</w:t>
      </w:r>
      <w:r w:rsidR="006A2E67" w:rsidRPr="008D3C87">
        <w:rPr>
          <w:rFonts w:ascii="Verdana" w:hAnsi="Verdana"/>
          <w:sz w:val="18"/>
          <w:szCs w:val="18"/>
        </w:rPr>
        <w:t xml:space="preserve"> w postaci plików, dokumentów, nośników danych oraz kopie danych </w:t>
      </w:r>
      <w:r w:rsidRPr="008D3C87">
        <w:rPr>
          <w:rFonts w:ascii="Verdana" w:hAnsi="Verdana"/>
          <w:sz w:val="18"/>
          <w:szCs w:val="18"/>
        </w:rPr>
        <w:t xml:space="preserve">lub dokona </w:t>
      </w:r>
      <w:r w:rsidRPr="00223CC5">
        <w:rPr>
          <w:rFonts w:ascii="Verdana" w:hAnsi="Verdana"/>
          <w:sz w:val="18"/>
          <w:szCs w:val="18"/>
        </w:rPr>
        <w:t>ich zniszczenia – adekwatnie do woli Zlecającego, chyba że prawo Unii lub prawo państwa członkowskiego nakazują przechowywanie danych osobowych;</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rsidR="00A10BD3" w:rsidRPr="00223CC5" w:rsidRDefault="00A10BD3" w:rsidP="0019797F">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zastosuje się do zaleceń pokontrolnych przekazanych przez Zlecającego;</w:t>
      </w:r>
    </w:p>
    <w:p w:rsidR="00A30DA0" w:rsidRPr="006540AB" w:rsidRDefault="00A10BD3" w:rsidP="00D527C1">
      <w:pPr>
        <w:numPr>
          <w:ilvl w:val="0"/>
          <w:numId w:val="3"/>
        </w:numPr>
        <w:jc w:val="both"/>
        <w:rPr>
          <w:rFonts w:ascii="Verdana" w:hAnsi="Verdana"/>
          <w:sz w:val="18"/>
          <w:szCs w:val="18"/>
        </w:rPr>
      </w:pPr>
      <w:r w:rsidRPr="00223CC5">
        <w:rPr>
          <w:rFonts w:ascii="Verdana" w:hAnsi="Verdana"/>
          <w:sz w:val="18"/>
          <w:szCs w:val="18"/>
        </w:rPr>
        <w:t xml:space="preserve">Jeżeli zleceniobiorca przekazuje dane osobowe będące przedmiotem przetwarzania Umowy Głównej do państwa trzeciego lub organizacji międzynarodowej (czyli poza Europejski Obszar Gospodarczy („EOG”)), lub po stronie Zleceniobiorcy pojawi się zamiar lub obowiązek przekazywania ww. danych poza EOG, bezzwłocznie </w:t>
      </w:r>
      <w:r w:rsidRPr="008D3C87">
        <w:rPr>
          <w:rFonts w:ascii="Verdana" w:hAnsi="Verdana"/>
          <w:sz w:val="18"/>
          <w:szCs w:val="18"/>
        </w:rPr>
        <w:t xml:space="preserve">poinformuje </w:t>
      </w:r>
      <w:r w:rsidR="002A7985" w:rsidRPr="008D3C87">
        <w:rPr>
          <w:rFonts w:ascii="Verdana" w:hAnsi="Verdana"/>
          <w:sz w:val="18"/>
          <w:szCs w:val="18"/>
        </w:rPr>
        <w:t xml:space="preserve">pisemnie </w:t>
      </w:r>
      <w:r w:rsidRPr="008D3C87">
        <w:rPr>
          <w:rFonts w:ascii="Verdana" w:hAnsi="Verdana"/>
          <w:sz w:val="18"/>
          <w:szCs w:val="18"/>
        </w:rPr>
        <w:t xml:space="preserve">o tym </w:t>
      </w:r>
      <w:r w:rsidRPr="00223CC5">
        <w:rPr>
          <w:rFonts w:ascii="Verdana" w:hAnsi="Verdana"/>
          <w:sz w:val="18"/>
          <w:szCs w:val="18"/>
        </w:rPr>
        <w:t xml:space="preserve">Zlecającego, w celu umożliwienia mu podjęcia decyzji i działań niezbędnych do zapewnienia zgodności </w:t>
      </w:r>
      <w:r w:rsidRPr="006540AB">
        <w:rPr>
          <w:rFonts w:ascii="Verdana" w:hAnsi="Verdana"/>
          <w:sz w:val="18"/>
          <w:szCs w:val="18"/>
        </w:rPr>
        <w:t>przetwarzania z prawem lub zakończenia powierzenia przetwarzania z winy Zleceniobiorcy.</w:t>
      </w:r>
    </w:p>
    <w:p w:rsidR="00B43A2F" w:rsidRDefault="00B43A2F" w:rsidP="00181FC9">
      <w:pPr>
        <w:numPr>
          <w:ilvl w:val="0"/>
          <w:numId w:val="3"/>
        </w:numPr>
        <w:ind w:left="357" w:hanging="357"/>
        <w:jc w:val="both"/>
        <w:rPr>
          <w:rFonts w:ascii="Verdana" w:hAnsi="Verdana"/>
          <w:sz w:val="18"/>
          <w:szCs w:val="18"/>
        </w:rPr>
      </w:pPr>
      <w:r>
        <w:rPr>
          <w:rFonts w:ascii="Verdana" w:eastAsia="Calibri" w:hAnsi="Verdana" w:cs="Calibri"/>
          <w:sz w:val="18"/>
          <w:szCs w:val="18"/>
          <w:lang w:eastAsia="ar-SA"/>
        </w:rPr>
        <w:t>Jeżeli Zleceniobiorca zamierza włączyć urządzenie do infrastruktury sieciowej Szpitala i/lub korzystać ze zdalnego dostępu do sieci teleinformatycznej Zlecającego zobowiązany jest stosować się do obowiązujących u Zamawiającego procedur w tym zakresie tj. uzupełnić wnioski dostępowe oraz uzyska</w:t>
      </w:r>
      <w:r>
        <w:t xml:space="preserve">ć </w:t>
      </w:r>
      <w:r>
        <w:rPr>
          <w:rFonts w:ascii="Verdana" w:eastAsia="Calibri" w:hAnsi="Verdana" w:cs="Calibri"/>
          <w:sz w:val="18"/>
          <w:szCs w:val="18"/>
          <w:lang w:eastAsia="ar-SA"/>
        </w:rPr>
        <w:t>zgody na zdalny dostęp do zasobów sieci teleinformatycznej. W tym celu Zleceniobiorca winien skontaktować się z osobą odpowiedzialną za realizacj</w:t>
      </w:r>
      <w:r w:rsidR="0019797F">
        <w:rPr>
          <w:rFonts w:ascii="Verdana" w:eastAsia="Calibri" w:hAnsi="Verdana" w:cs="Calibri"/>
          <w:sz w:val="18"/>
          <w:szCs w:val="18"/>
          <w:lang w:eastAsia="ar-SA"/>
        </w:rPr>
        <w:t>ę umowy z ramienia Zlecającego.</w:t>
      </w:r>
    </w:p>
    <w:p w:rsidR="00A30DA0" w:rsidRPr="006540AB" w:rsidRDefault="005E782C" w:rsidP="00A30DA0">
      <w:pPr>
        <w:numPr>
          <w:ilvl w:val="0"/>
          <w:numId w:val="3"/>
        </w:numPr>
        <w:jc w:val="both"/>
        <w:rPr>
          <w:rFonts w:ascii="Verdana" w:hAnsi="Verdana"/>
          <w:sz w:val="18"/>
          <w:szCs w:val="18"/>
        </w:rPr>
      </w:pPr>
      <w:r w:rsidRPr="006540AB">
        <w:rPr>
          <w:rFonts w:ascii="Verdana" w:eastAsia="Calibri" w:hAnsi="Verdana" w:cs="Calibri"/>
          <w:sz w:val="18"/>
          <w:szCs w:val="18"/>
          <w:lang w:eastAsia="ar-SA"/>
        </w:rPr>
        <w:t xml:space="preserve">W przypadku gdy Zleceniobiorca uzyska zdalny dostęp </w:t>
      </w:r>
      <w:r w:rsidR="00A9519E" w:rsidRPr="006540AB">
        <w:rPr>
          <w:rFonts w:ascii="Verdana" w:eastAsia="Calibri" w:hAnsi="Verdana" w:cs="Calibri"/>
          <w:sz w:val="18"/>
          <w:szCs w:val="18"/>
          <w:lang w:eastAsia="ar-SA"/>
        </w:rPr>
        <w:t>zobowiązuje się do tego że</w:t>
      </w:r>
      <w:r w:rsidRPr="006540AB">
        <w:rPr>
          <w:rFonts w:ascii="Verdana" w:eastAsia="Calibri" w:hAnsi="Verdana" w:cs="Calibri"/>
          <w:sz w:val="18"/>
          <w:szCs w:val="18"/>
          <w:lang w:eastAsia="ar-SA"/>
        </w:rPr>
        <w:t>:</w:t>
      </w:r>
    </w:p>
    <w:p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będzie wykorzystywał zdalny dostęp wyłącznie w celu realizacji Umowy głównej</w:t>
      </w:r>
    </w:p>
    <w:p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nie będzie pozyskiwał ani przetwarzał żadnych innych danych, za wyjątkiem danych niezbędnych do realizacji Umowy głównej</w:t>
      </w:r>
    </w:p>
    <w:p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może wnioskować o dane logowania tylko i wyłącznie dla osób upoważnionych do przetwarzania danych osobowych, powierzonych do przetwarzania na potrzeby należytej realizacji Umowy głównej</w:t>
      </w:r>
    </w:p>
    <w:p w:rsidR="005E782C" w:rsidRPr="006540AB" w:rsidRDefault="005E782C" w:rsidP="005E782C">
      <w:pPr>
        <w:pStyle w:val="Akapitzlist"/>
        <w:numPr>
          <w:ilvl w:val="0"/>
          <w:numId w:val="6"/>
        </w:numPr>
        <w:jc w:val="both"/>
        <w:rPr>
          <w:rFonts w:ascii="Verdana" w:hAnsi="Verdana"/>
          <w:sz w:val="18"/>
          <w:szCs w:val="18"/>
        </w:rPr>
      </w:pPr>
      <w:r w:rsidRPr="006540AB">
        <w:rPr>
          <w:rFonts w:ascii="Verdana" w:hAnsi="Verdana"/>
          <w:sz w:val="18"/>
          <w:szCs w:val="18"/>
        </w:rPr>
        <w:t>nie może przekazywać danych logowania (login lub hasło) innym osobom niż osoby wskazane do realizacji Umowy głównej</w:t>
      </w:r>
    </w:p>
    <w:p w:rsidR="005E782C" w:rsidRPr="006540AB" w:rsidRDefault="00A9519E" w:rsidP="005E782C">
      <w:pPr>
        <w:pStyle w:val="Akapitzlist"/>
        <w:numPr>
          <w:ilvl w:val="0"/>
          <w:numId w:val="6"/>
        </w:numPr>
        <w:jc w:val="both"/>
        <w:rPr>
          <w:rFonts w:ascii="Verdana" w:hAnsi="Verdana"/>
          <w:sz w:val="18"/>
          <w:szCs w:val="18"/>
        </w:rPr>
      </w:pPr>
      <w:r w:rsidRPr="006540AB">
        <w:rPr>
          <w:rFonts w:ascii="Verdana" w:hAnsi="Verdana"/>
          <w:sz w:val="18"/>
          <w:szCs w:val="18"/>
        </w:rPr>
        <w:t>z</w:t>
      </w:r>
      <w:r w:rsidR="005E782C" w:rsidRPr="006540AB">
        <w:rPr>
          <w:rFonts w:ascii="Verdana" w:hAnsi="Verdana"/>
          <w:sz w:val="18"/>
          <w:szCs w:val="18"/>
        </w:rPr>
        <w:t>dalny dostęp udostępnia się do realizacji usług wynikających z Umowy</w:t>
      </w:r>
      <w:r w:rsidRPr="006540AB">
        <w:rPr>
          <w:rFonts w:ascii="Verdana" w:hAnsi="Verdana"/>
          <w:sz w:val="18"/>
          <w:szCs w:val="18"/>
        </w:rPr>
        <w:t xml:space="preserve"> głównej</w:t>
      </w:r>
    </w:p>
    <w:p w:rsidR="00A10BD3" w:rsidRPr="00223CC5" w:rsidRDefault="00A10BD3" w:rsidP="00A30DA0">
      <w:pPr>
        <w:numPr>
          <w:ilvl w:val="0"/>
          <w:numId w:val="3"/>
        </w:numPr>
        <w:jc w:val="both"/>
        <w:rPr>
          <w:rFonts w:ascii="Verdana" w:hAnsi="Verdana"/>
          <w:sz w:val="18"/>
          <w:szCs w:val="18"/>
        </w:rPr>
      </w:pPr>
      <w:r w:rsidRPr="00223CC5">
        <w:rPr>
          <w:rFonts w:ascii="Verdana" w:hAnsi="Verdana"/>
          <w:sz w:val="18"/>
          <w:szCs w:val="18"/>
        </w:rPr>
        <w:t>Zlecający wyraża ogólną zgodę na to, by Zleceniobiorca korzystał z usług innego podmiotu przetwarzającego, przy czym:</w:t>
      </w:r>
    </w:p>
    <w:p w:rsidR="00A10BD3" w:rsidRPr="00223CC5" w:rsidRDefault="00A10BD3" w:rsidP="00181FC9">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Zlecający akceptuje na etapie zawarcia niniejszej umowy podmioty podprzetwarzające znajdujące się w „Liście podmiotów podprzetwarzających” stanowiącej załącznik nr 1 do niniejszej umowy;</w:t>
      </w:r>
    </w:p>
    <w:p w:rsidR="00A10BD3" w:rsidRPr="00223CC5" w:rsidRDefault="00A10BD3" w:rsidP="00181FC9">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 xml:space="preserve">Zleceniobiorca zobowiązany jest poinformować pisemnie Zlecającego o wszelkich zamierzeniach dotyczących dodania, wyłączenia lub zastąpienia podmiotu </w:t>
      </w:r>
      <w:r w:rsidRPr="00223CC5">
        <w:rPr>
          <w:rFonts w:ascii="Verdana" w:hAnsi="Verdana"/>
          <w:sz w:val="18"/>
          <w:szCs w:val="18"/>
        </w:rPr>
        <w:lastRenderedPageBreak/>
        <w:t>przetwarzającego, dając tym samym Zlecającemu możliwość wyrażenia sprzeciwu wobec tych działań,</w:t>
      </w:r>
    </w:p>
    <w:p w:rsidR="00A10BD3" w:rsidRPr="00223CC5" w:rsidRDefault="00A10BD3" w:rsidP="00181FC9">
      <w:pPr>
        <w:numPr>
          <w:ilvl w:val="2"/>
          <w:numId w:val="3"/>
        </w:numPr>
        <w:tabs>
          <w:tab w:val="clear" w:pos="1474"/>
        </w:tabs>
        <w:ind w:left="993" w:hanging="284"/>
        <w:jc w:val="both"/>
        <w:rPr>
          <w:rFonts w:ascii="Verdana" w:hAnsi="Verdana"/>
          <w:sz w:val="18"/>
          <w:szCs w:val="18"/>
        </w:rPr>
      </w:pPr>
      <w:r w:rsidRPr="00223CC5">
        <w:rPr>
          <w:rFonts w:ascii="Verdana" w:hAnsi="Verdana"/>
          <w:sz w:val="18"/>
          <w:szCs w:val="18"/>
        </w:rPr>
        <w:t>brak wyrażonego sprzeciwu w ciągu 14 dni roboczych od daty potwierdzonej wysyłki zawiadomienia uznaje się jako akceptację Zlecającego działań Zleceniobiorcy,</w:t>
      </w:r>
    </w:p>
    <w:p w:rsidR="00A10BD3" w:rsidRPr="00223CC5" w:rsidRDefault="00A10BD3" w:rsidP="00181FC9">
      <w:pPr>
        <w:numPr>
          <w:ilvl w:val="2"/>
          <w:numId w:val="3"/>
        </w:numPr>
        <w:tabs>
          <w:tab w:val="clear" w:pos="1474"/>
        </w:tabs>
        <w:ind w:left="993" w:hanging="284"/>
        <w:jc w:val="both"/>
        <w:rPr>
          <w:rFonts w:ascii="Verdana" w:hAnsi="Verdana"/>
          <w:sz w:val="18"/>
          <w:szCs w:val="18"/>
        </w:rPr>
      </w:pPr>
      <w:r w:rsidRPr="00223CC5">
        <w:rPr>
          <w:rFonts w:ascii="Verdana" w:hAnsi="Verdana"/>
          <w:sz w:val="18"/>
          <w:szCs w:val="18"/>
        </w:rPr>
        <w:t xml:space="preserve">Zleceniobiorca zobowiązany jest do rzetelnej oceny zdolności skutecznego zabezpieczenia procesu przetwarzania danych osobowych przez podmiot, któremu zamierza podpowierzyć przetwarzanie danych osobowych oraz możliwości wykazania tego faktu; </w:t>
      </w:r>
    </w:p>
    <w:p w:rsidR="00A10BD3" w:rsidRPr="00223CC5" w:rsidRDefault="00A10BD3" w:rsidP="00181FC9">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podpowierzenie przetwarzania przez Zleceniobiorcę podmiotowi przetwarzającemu wymaga formy umowy pisemnej oraz zastosowania standardowych klauzul umownych (lub innych, równoważnych mechanizmów prawnych określonych w RODO)</w:t>
      </w:r>
      <w:r w:rsidRPr="00223CC5">
        <w:rPr>
          <w:rFonts w:ascii="Verdana" w:hAnsi="Verdana"/>
          <w:sz w:val="18"/>
          <w:szCs w:val="18"/>
        </w:rPr>
        <w:br/>
        <w:t>w przypadku, kiedy stroną jest podmiot przetwarzający dane poza obszarem EOG,</w:t>
      </w:r>
    </w:p>
    <w:p w:rsidR="00A10BD3" w:rsidRPr="00223CC5" w:rsidRDefault="00A10BD3" w:rsidP="00181FC9">
      <w:pPr>
        <w:numPr>
          <w:ilvl w:val="1"/>
          <w:numId w:val="3"/>
        </w:numPr>
        <w:tabs>
          <w:tab w:val="clear" w:pos="1080"/>
        </w:tabs>
        <w:ind w:left="709" w:hanging="283"/>
        <w:jc w:val="both"/>
        <w:rPr>
          <w:rFonts w:ascii="Verdana" w:hAnsi="Verdana"/>
          <w:sz w:val="18"/>
          <w:szCs w:val="18"/>
        </w:rPr>
      </w:pPr>
      <w:r w:rsidRPr="00223CC5">
        <w:rPr>
          <w:rFonts w:ascii="Verdana" w:hAnsi="Verdana"/>
          <w:sz w:val="18"/>
          <w:szCs w:val="18"/>
        </w:rPr>
        <w:t>Zleceniobiorca odpowiada za działania podmiotu przetwarzającego jak za własne.</w:t>
      </w:r>
    </w:p>
    <w:p w:rsidR="00A10BD3" w:rsidRPr="00223CC5" w:rsidRDefault="00A10BD3" w:rsidP="00A30DA0">
      <w:pPr>
        <w:numPr>
          <w:ilvl w:val="0"/>
          <w:numId w:val="3"/>
        </w:numPr>
        <w:jc w:val="both"/>
        <w:rPr>
          <w:rFonts w:ascii="Verdana" w:hAnsi="Verdana"/>
          <w:sz w:val="18"/>
          <w:szCs w:val="18"/>
        </w:rPr>
      </w:pPr>
      <w:r w:rsidRPr="00223CC5">
        <w:rPr>
          <w:rFonts w:ascii="Verdana" w:hAnsi="Verdana"/>
          <w:sz w:val="18"/>
          <w:szCs w:val="18"/>
        </w:rPr>
        <w:t>Zleceniobiorca nie ma prawa do przekazania Podprzetwarzającemu wykonania Umowy Głównej w całości.</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dla zapewnienia, iż spełnia wymagania RODO w zakresie gwarancji zabezpieczenia zobowiązany jest:</w:t>
      </w:r>
    </w:p>
    <w:p w:rsidR="00A10BD3" w:rsidRPr="00425010" w:rsidRDefault="00A10BD3" w:rsidP="00181FC9">
      <w:pPr>
        <w:numPr>
          <w:ilvl w:val="1"/>
          <w:numId w:val="3"/>
        </w:numPr>
        <w:tabs>
          <w:tab w:val="clear" w:pos="1080"/>
        </w:tabs>
        <w:ind w:left="709" w:hanging="283"/>
        <w:jc w:val="both"/>
        <w:rPr>
          <w:rFonts w:ascii="Verdana" w:hAnsi="Verdana"/>
          <w:sz w:val="18"/>
          <w:szCs w:val="18"/>
        </w:rPr>
      </w:pPr>
      <w:r w:rsidRPr="00425010">
        <w:rPr>
          <w:rFonts w:ascii="Verdana" w:hAnsi="Verdana"/>
          <w:sz w:val="18"/>
          <w:szCs w:val="18"/>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rsidR="00A10BD3" w:rsidRPr="00425010" w:rsidRDefault="00A10BD3" w:rsidP="00181FC9">
      <w:pPr>
        <w:numPr>
          <w:ilvl w:val="1"/>
          <w:numId w:val="3"/>
        </w:numPr>
        <w:tabs>
          <w:tab w:val="clear" w:pos="1080"/>
        </w:tabs>
        <w:ind w:left="709" w:hanging="283"/>
        <w:jc w:val="both"/>
        <w:rPr>
          <w:rFonts w:ascii="Verdana" w:hAnsi="Verdana"/>
          <w:sz w:val="18"/>
          <w:szCs w:val="18"/>
        </w:rPr>
      </w:pPr>
      <w:r w:rsidRPr="00425010">
        <w:rPr>
          <w:rFonts w:ascii="Verdana" w:hAnsi="Verdana"/>
          <w:sz w:val="18"/>
          <w:szCs w:val="18"/>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 xml:space="preserve">Zleceniobiorca zlecający przetwarzanie danych Podprzetwarzającemu w zakresie realizacji zapisów Umowy Głównej zobowiązany jest do przeniesienia obowiązków przedstawionych niniejszą umową na Podprzetwarzającego w zakresie adekwatnym do zleconych mu czynności przetwarzania, w tym przedstawiania Zlecającemu dowodu poświadczającego stosowanie należytych zabezpieczeń. </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w:t>
      </w:r>
      <w:r w:rsidR="00C17B40">
        <w:rPr>
          <w:rFonts w:ascii="Verdana" w:hAnsi="Verdana"/>
          <w:sz w:val="18"/>
          <w:szCs w:val="18"/>
        </w:rPr>
        <w:t>tora lub wbrew tym instrukcjom.</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Przetwarzający odpowiada za szko</w:t>
      </w:r>
      <w:r w:rsidR="003B520B">
        <w:rPr>
          <w:rFonts w:ascii="Verdana" w:hAnsi="Verdana"/>
          <w:sz w:val="18"/>
          <w:szCs w:val="18"/>
        </w:rPr>
        <w:t>dy spowodowane</w:t>
      </w:r>
      <w:r w:rsidRPr="00425010">
        <w:rPr>
          <w:rFonts w:ascii="Verdana" w:hAnsi="Verdana"/>
          <w:sz w:val="18"/>
          <w:szCs w:val="18"/>
        </w:rPr>
        <w:t xml:space="preserve"> nie zastosowaniem właściwych środków bezpieczeństwa.</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Wszelkie zmiany niniejszej Umowy wymagają formy pisemnej pod rygorem nieważności.</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 xml:space="preserve">W sprawach nieuregulowanych niniejsza Umową zastosowanie znajdą przepisy RODO i ustawy </w:t>
      </w:r>
      <w:r w:rsidRPr="00425010">
        <w:rPr>
          <w:rFonts w:ascii="Verdana" w:hAnsi="Verdana"/>
          <w:sz w:val="18"/>
          <w:szCs w:val="18"/>
        </w:rPr>
        <w:br/>
        <w:t>z dnia 10 maja 2018 r. o ochronie danych osobowych.</w:t>
      </w:r>
    </w:p>
    <w:p w:rsidR="00A10BD3" w:rsidRPr="00425010" w:rsidRDefault="00A10BD3" w:rsidP="00A30DA0">
      <w:pPr>
        <w:numPr>
          <w:ilvl w:val="0"/>
          <w:numId w:val="3"/>
        </w:numPr>
        <w:jc w:val="both"/>
        <w:rPr>
          <w:rFonts w:ascii="Verdana" w:hAnsi="Verdana"/>
          <w:sz w:val="18"/>
          <w:szCs w:val="18"/>
        </w:rPr>
      </w:pPr>
      <w:r w:rsidRPr="00425010">
        <w:rPr>
          <w:rFonts w:ascii="Verdana" w:hAnsi="Verdana"/>
          <w:sz w:val="18"/>
          <w:szCs w:val="18"/>
        </w:rPr>
        <w:t>Spory wynikłe z tytułu Umowy będzie rozstrzygał Sąd właściwy dla miejsca siedziby Administratora.</w:t>
      </w:r>
    </w:p>
    <w:p w:rsidR="00A10BD3" w:rsidRPr="000C0344" w:rsidRDefault="00A10BD3" w:rsidP="00A10BD3">
      <w:pPr>
        <w:numPr>
          <w:ilvl w:val="0"/>
          <w:numId w:val="3"/>
        </w:numPr>
        <w:jc w:val="both"/>
        <w:rPr>
          <w:rFonts w:ascii="Verdana" w:hAnsi="Verdana"/>
          <w:sz w:val="18"/>
          <w:szCs w:val="18"/>
        </w:rPr>
      </w:pPr>
      <w:r w:rsidRPr="00425010">
        <w:rPr>
          <w:rFonts w:ascii="Verdana" w:hAnsi="Verdana"/>
          <w:sz w:val="18"/>
          <w:szCs w:val="18"/>
        </w:rPr>
        <w:t>Umowę sporządzono w dwóch jednobrzmiących egzemplarzach</w:t>
      </w:r>
      <w:r w:rsidR="000C0344">
        <w:rPr>
          <w:rFonts w:ascii="Verdana" w:hAnsi="Verdana"/>
          <w:sz w:val="18"/>
          <w:szCs w:val="18"/>
        </w:rPr>
        <w:t>, po jednym dla każdej ze stron.</w:t>
      </w:r>
    </w:p>
    <w:tbl>
      <w:tblPr>
        <w:tblW w:w="0" w:type="auto"/>
        <w:tblLook w:val="01E0" w:firstRow="1" w:lastRow="1" w:firstColumn="1" w:lastColumn="1" w:noHBand="0" w:noVBand="0"/>
      </w:tblPr>
      <w:tblGrid>
        <w:gridCol w:w="4182"/>
        <w:gridCol w:w="532"/>
        <w:gridCol w:w="4358"/>
      </w:tblGrid>
      <w:tr w:rsidR="00A10BD3" w:rsidRPr="00425010" w:rsidTr="000C0344">
        <w:tc>
          <w:tcPr>
            <w:tcW w:w="4182" w:type="dxa"/>
            <w:tcBorders>
              <w:bottom w:val="dotted" w:sz="4" w:space="0" w:color="auto"/>
            </w:tcBorders>
          </w:tcPr>
          <w:p w:rsidR="00A10BD3" w:rsidRDefault="00A10BD3" w:rsidP="00BE27E8">
            <w:pPr>
              <w:rPr>
                <w:rFonts w:ascii="Verdana" w:hAnsi="Verdana"/>
                <w:sz w:val="18"/>
                <w:szCs w:val="18"/>
              </w:rPr>
            </w:pPr>
          </w:p>
          <w:p w:rsidR="000C0344" w:rsidRPr="00425010" w:rsidRDefault="000C0344" w:rsidP="00BE27E8">
            <w:pPr>
              <w:rPr>
                <w:rFonts w:ascii="Verdana" w:hAnsi="Verdana"/>
                <w:sz w:val="18"/>
                <w:szCs w:val="18"/>
              </w:rPr>
            </w:pPr>
          </w:p>
          <w:p w:rsidR="00A10BD3" w:rsidRPr="00425010" w:rsidRDefault="00A10BD3" w:rsidP="00BE27E8">
            <w:pPr>
              <w:jc w:val="center"/>
              <w:rPr>
                <w:rFonts w:ascii="Verdana" w:hAnsi="Verdana"/>
                <w:sz w:val="18"/>
                <w:szCs w:val="18"/>
              </w:rPr>
            </w:pPr>
          </w:p>
        </w:tc>
        <w:tc>
          <w:tcPr>
            <w:tcW w:w="532" w:type="dxa"/>
          </w:tcPr>
          <w:p w:rsidR="00A10BD3" w:rsidRPr="00425010" w:rsidRDefault="00A10BD3" w:rsidP="00BE27E8">
            <w:pPr>
              <w:jc w:val="center"/>
              <w:rPr>
                <w:rFonts w:ascii="Verdana" w:hAnsi="Verdana"/>
                <w:sz w:val="18"/>
                <w:szCs w:val="18"/>
              </w:rPr>
            </w:pPr>
          </w:p>
        </w:tc>
        <w:tc>
          <w:tcPr>
            <w:tcW w:w="4358" w:type="dxa"/>
            <w:tcBorders>
              <w:bottom w:val="dotted" w:sz="4" w:space="0" w:color="auto"/>
            </w:tcBorders>
          </w:tcPr>
          <w:p w:rsidR="00A10BD3" w:rsidRPr="00425010" w:rsidRDefault="00A10BD3" w:rsidP="00BE27E8">
            <w:pPr>
              <w:jc w:val="center"/>
              <w:rPr>
                <w:rFonts w:ascii="Verdana" w:hAnsi="Verdana"/>
                <w:sz w:val="18"/>
                <w:szCs w:val="18"/>
              </w:rPr>
            </w:pPr>
          </w:p>
        </w:tc>
      </w:tr>
      <w:tr w:rsidR="00A10BD3" w:rsidRPr="00425010" w:rsidTr="000C0344">
        <w:tc>
          <w:tcPr>
            <w:tcW w:w="4182"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lastRenderedPageBreak/>
              <w:t>&lt;dane identyfikujące zlecającego&gt;</w:t>
            </w:r>
          </w:p>
        </w:tc>
        <w:tc>
          <w:tcPr>
            <w:tcW w:w="532" w:type="dxa"/>
          </w:tcPr>
          <w:p w:rsidR="00A10BD3" w:rsidRPr="00425010" w:rsidRDefault="00A10BD3" w:rsidP="00BE27E8">
            <w:pPr>
              <w:jc w:val="center"/>
              <w:rPr>
                <w:rFonts w:ascii="Verdana" w:hAnsi="Verdana"/>
                <w:sz w:val="18"/>
                <w:szCs w:val="18"/>
              </w:rPr>
            </w:pPr>
          </w:p>
        </w:tc>
        <w:tc>
          <w:tcPr>
            <w:tcW w:w="4358"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zleceniobiorcy&gt;</w:t>
            </w:r>
          </w:p>
        </w:tc>
      </w:tr>
    </w:tbl>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Pr="0078129F" w:rsidRDefault="00A10BD3" w:rsidP="00A10BD3">
      <w:pPr>
        <w:ind w:left="1276"/>
        <w:jc w:val="center"/>
        <w:rPr>
          <w:rFonts w:ascii="Verdana" w:hAnsi="Verdana"/>
          <w:b/>
          <w:sz w:val="18"/>
          <w:szCs w:val="18"/>
        </w:rPr>
      </w:pPr>
      <w:r w:rsidRPr="0078129F">
        <w:rPr>
          <w:rFonts w:ascii="Verdana" w:hAnsi="Verdana"/>
          <w:b/>
          <w:sz w:val="18"/>
          <w:szCs w:val="18"/>
        </w:rPr>
        <w:t>Załącznik nr 1 do umowy powierzenia przetwarzania danych osobowych</w:t>
      </w:r>
    </w:p>
    <w:p w:rsidR="00A10BD3" w:rsidRPr="0078129F" w:rsidRDefault="00A10BD3" w:rsidP="00A10BD3">
      <w:pPr>
        <w:jc w:val="center"/>
        <w:rPr>
          <w:rFonts w:ascii="Verdana" w:hAnsi="Verdana"/>
          <w:b/>
          <w:sz w:val="18"/>
          <w:szCs w:val="18"/>
        </w:rPr>
      </w:pPr>
    </w:p>
    <w:p w:rsidR="00A10BD3" w:rsidRPr="00425010" w:rsidRDefault="00A10BD3" w:rsidP="00A10BD3">
      <w:pPr>
        <w:jc w:val="center"/>
        <w:rPr>
          <w:rFonts w:ascii="Verdana" w:hAnsi="Verdana"/>
          <w:b/>
          <w:sz w:val="18"/>
          <w:szCs w:val="18"/>
        </w:rPr>
      </w:pPr>
    </w:p>
    <w:p w:rsidR="00A10BD3" w:rsidRPr="0078129F" w:rsidRDefault="00A10BD3" w:rsidP="00A10BD3">
      <w:pPr>
        <w:jc w:val="center"/>
        <w:rPr>
          <w:rFonts w:ascii="Verdana" w:hAnsi="Verdana"/>
          <w:sz w:val="18"/>
          <w:szCs w:val="18"/>
        </w:rPr>
      </w:pPr>
      <w:r w:rsidRPr="0078129F">
        <w:rPr>
          <w:rFonts w:ascii="Verdana" w:hAnsi="Verdana"/>
          <w:sz w:val="18"/>
          <w:szCs w:val="18"/>
        </w:rPr>
        <w:t>Lista podmiotów podprzetwarzających</w:t>
      </w:r>
    </w:p>
    <w:p w:rsidR="00A10BD3" w:rsidRPr="0078129F" w:rsidRDefault="00A10BD3" w:rsidP="00A10BD3">
      <w:pPr>
        <w:jc w:val="cente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39"/>
        <w:gridCol w:w="1358"/>
        <w:gridCol w:w="1766"/>
        <w:gridCol w:w="1496"/>
        <w:gridCol w:w="1768"/>
      </w:tblGrid>
      <w:tr w:rsidR="00A10BD3" w:rsidRPr="00425010" w:rsidTr="00BE27E8">
        <w:trPr>
          <w:jc w:val="center"/>
        </w:trPr>
        <w:tc>
          <w:tcPr>
            <w:tcW w:w="266" w:type="pct"/>
          </w:tcPr>
          <w:p w:rsidR="00A10BD3" w:rsidRPr="00425010" w:rsidRDefault="00A10BD3" w:rsidP="00BE27E8">
            <w:pPr>
              <w:spacing w:before="240" w:after="240"/>
              <w:rPr>
                <w:rFonts w:ascii="Verdana" w:hAnsi="Verdana"/>
                <w:sz w:val="18"/>
                <w:szCs w:val="18"/>
              </w:rPr>
            </w:pPr>
            <w:r w:rsidRPr="00425010">
              <w:rPr>
                <w:rFonts w:ascii="Verdana" w:hAnsi="Verdana"/>
                <w:sz w:val="18"/>
                <w:szCs w:val="18"/>
              </w:rPr>
              <w:t>Lp.</w:t>
            </w:r>
          </w:p>
        </w:tc>
        <w:tc>
          <w:tcPr>
            <w:tcW w:w="1173"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Nazwa i adres siedziby podmiotu podprzetwarzającego</w:t>
            </w:r>
          </w:p>
        </w:tc>
        <w:tc>
          <w:tcPr>
            <w:tcW w:w="758"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Charakter i cel powierzenia,</w:t>
            </w:r>
          </w:p>
        </w:tc>
        <w:tc>
          <w:tcPr>
            <w:tcW w:w="98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Czynności przetwarzania</w:t>
            </w:r>
          </w:p>
        </w:tc>
        <w:tc>
          <w:tcPr>
            <w:tcW w:w="83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kategorie powierzonych danych osobowych</w:t>
            </w:r>
          </w:p>
        </w:tc>
        <w:tc>
          <w:tcPr>
            <w:tcW w:w="985"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Czas przetwarzania (daty od - do)</w:t>
            </w: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bl>
    <w:p w:rsidR="00A10BD3" w:rsidRPr="00425010" w:rsidRDefault="00A10BD3" w:rsidP="00A10BD3">
      <w:pPr>
        <w:rPr>
          <w:rFonts w:ascii="Verdana" w:hAnsi="Verdana"/>
          <w:sz w:val="18"/>
          <w:szCs w:val="18"/>
        </w:rPr>
      </w:pPr>
    </w:p>
    <w:p w:rsidR="00A10BD3" w:rsidRPr="00425010"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721115" w:rsidRDefault="00721115" w:rsidP="00542EB9"/>
    <w:sectPr w:rsidR="00721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64" w:rsidRDefault="00A44A64" w:rsidP="00E67CB9">
      <w:r>
        <w:separator/>
      </w:r>
    </w:p>
  </w:endnote>
  <w:endnote w:type="continuationSeparator" w:id="0">
    <w:p w:rsidR="00A44A64" w:rsidRDefault="00A44A64"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45427"/>
      <w:docPartObj>
        <w:docPartGallery w:val="Page Numbers (Bottom of Page)"/>
        <w:docPartUnique/>
      </w:docPartObj>
    </w:sdtPr>
    <w:sdtEndPr/>
    <w:sdtContent>
      <w:p w:rsidR="000C0344" w:rsidRDefault="000C0344">
        <w:pPr>
          <w:pStyle w:val="Stopka"/>
          <w:jc w:val="right"/>
        </w:pPr>
        <w:r>
          <w:fldChar w:fldCharType="begin"/>
        </w:r>
        <w:r>
          <w:instrText>PAGE   \* MERGEFORMAT</w:instrText>
        </w:r>
        <w:r>
          <w:fldChar w:fldCharType="separate"/>
        </w:r>
        <w:r w:rsidR="008A1DC4">
          <w:rPr>
            <w:noProof/>
          </w:rPr>
          <w:t>4</w:t>
        </w:r>
        <w:r>
          <w:fldChar w:fldCharType="end"/>
        </w:r>
      </w:p>
    </w:sdtContent>
  </w:sdt>
  <w:p w:rsidR="00E67CB9" w:rsidRDefault="00E67C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64" w:rsidRDefault="00A44A64" w:rsidP="00E67CB9">
      <w:r>
        <w:separator/>
      </w:r>
    </w:p>
  </w:footnote>
  <w:footnote w:type="continuationSeparator" w:id="0">
    <w:p w:rsidR="00A44A64" w:rsidRDefault="00A44A64" w:rsidP="00E6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B9" w:rsidRPr="00E67CB9" w:rsidRDefault="00E67CB9" w:rsidP="004B3B13">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5E" w:rsidRDefault="0049345E" w:rsidP="0049345E">
    <w:pPr>
      <w:pStyle w:val="Nagwek"/>
      <w:rPr>
        <w:rFonts w:ascii="Verdana" w:hAnsi="Verdana"/>
        <w:sz w:val="20"/>
        <w:szCs w:val="20"/>
      </w:rPr>
    </w:pPr>
    <w:r>
      <w:tab/>
    </w:r>
    <w:r>
      <w:tab/>
    </w:r>
    <w:r w:rsidR="003B79E3">
      <w:rPr>
        <w:rFonts w:ascii="Verdana" w:hAnsi="Verdana"/>
        <w:sz w:val="20"/>
        <w:szCs w:val="20"/>
      </w:rPr>
      <w:t xml:space="preserve">Załącznik </w:t>
    </w:r>
    <w:r>
      <w:rPr>
        <w:rFonts w:ascii="Verdana" w:hAnsi="Verdana"/>
        <w:sz w:val="20"/>
        <w:szCs w:val="20"/>
      </w:rPr>
      <w:t>2</w:t>
    </w:r>
    <w:r w:rsidR="008A1DC4">
      <w:rPr>
        <w:rFonts w:ascii="Verdana" w:hAnsi="Verdana"/>
        <w:sz w:val="20"/>
        <w:szCs w:val="20"/>
      </w:rPr>
      <w:t xml:space="preserve"> do SWZ</w:t>
    </w:r>
  </w:p>
  <w:p w:rsidR="0049345E" w:rsidRDefault="004934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95A"/>
    <w:multiLevelType w:val="hybridMultilevel"/>
    <w:tmpl w:val="ACF237B8"/>
    <w:lvl w:ilvl="0" w:tplc="BF6E5B8E">
      <w:start w:val="1"/>
      <w:numFmt w:val="lowerLetter"/>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614725"/>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E"/>
    <w:rsid w:val="00007550"/>
    <w:rsid w:val="00025BBD"/>
    <w:rsid w:val="000B62A1"/>
    <w:rsid w:val="000C0344"/>
    <w:rsid w:val="000D0FD0"/>
    <w:rsid w:val="000E2547"/>
    <w:rsid w:val="000E4807"/>
    <w:rsid w:val="00152534"/>
    <w:rsid w:val="00181FC9"/>
    <w:rsid w:val="0019797F"/>
    <w:rsid w:val="002A7985"/>
    <w:rsid w:val="002C3422"/>
    <w:rsid w:val="002F73AE"/>
    <w:rsid w:val="003A4267"/>
    <w:rsid w:val="003B520B"/>
    <w:rsid w:val="003B79E3"/>
    <w:rsid w:val="0049345E"/>
    <w:rsid w:val="0049456F"/>
    <w:rsid w:val="004B3B13"/>
    <w:rsid w:val="004F4440"/>
    <w:rsid w:val="0051397D"/>
    <w:rsid w:val="00542EB9"/>
    <w:rsid w:val="00560BB4"/>
    <w:rsid w:val="00562E7E"/>
    <w:rsid w:val="00582C3B"/>
    <w:rsid w:val="005845CA"/>
    <w:rsid w:val="005B2D4E"/>
    <w:rsid w:val="005E782C"/>
    <w:rsid w:val="005F6C6D"/>
    <w:rsid w:val="006071F3"/>
    <w:rsid w:val="0061234F"/>
    <w:rsid w:val="00623D40"/>
    <w:rsid w:val="0063570B"/>
    <w:rsid w:val="006540AB"/>
    <w:rsid w:val="006979B2"/>
    <w:rsid w:val="006A2E67"/>
    <w:rsid w:val="006C0E90"/>
    <w:rsid w:val="00717471"/>
    <w:rsid w:val="00721115"/>
    <w:rsid w:val="00732829"/>
    <w:rsid w:val="007F2CC6"/>
    <w:rsid w:val="008A1DC4"/>
    <w:rsid w:val="008A4634"/>
    <w:rsid w:val="008D3C87"/>
    <w:rsid w:val="008F32FD"/>
    <w:rsid w:val="00995A20"/>
    <w:rsid w:val="009B380D"/>
    <w:rsid w:val="00A10BD3"/>
    <w:rsid w:val="00A30DA0"/>
    <w:rsid w:val="00A44A64"/>
    <w:rsid w:val="00A9519E"/>
    <w:rsid w:val="00B10E5D"/>
    <w:rsid w:val="00B43A2F"/>
    <w:rsid w:val="00B60197"/>
    <w:rsid w:val="00B93463"/>
    <w:rsid w:val="00BA2ED3"/>
    <w:rsid w:val="00BE426E"/>
    <w:rsid w:val="00C03F0E"/>
    <w:rsid w:val="00C17B40"/>
    <w:rsid w:val="00C50DAC"/>
    <w:rsid w:val="00C660FB"/>
    <w:rsid w:val="00C86254"/>
    <w:rsid w:val="00CA3385"/>
    <w:rsid w:val="00D11FBB"/>
    <w:rsid w:val="00D527C1"/>
    <w:rsid w:val="00D71724"/>
    <w:rsid w:val="00DF4C4C"/>
    <w:rsid w:val="00E55B5D"/>
    <w:rsid w:val="00E5639D"/>
    <w:rsid w:val="00E56A0B"/>
    <w:rsid w:val="00E62A71"/>
    <w:rsid w:val="00E67CB9"/>
    <w:rsid w:val="00E72B91"/>
    <w:rsid w:val="00E94DA2"/>
    <w:rsid w:val="00EB4991"/>
    <w:rsid w:val="00F72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7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67CB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uiPriority w:val="34"/>
    <w:qFormat/>
    <w:rsid w:val="007211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7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67CB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uiPriority w:val="34"/>
    <w:qFormat/>
    <w:rsid w:val="0072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93646">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438259263">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1858</Words>
  <Characters>11149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Gruszka</dc:creator>
  <cp:keywords/>
  <dc:description/>
  <cp:lastModifiedBy>Jolanta Ciepiela</cp:lastModifiedBy>
  <cp:revision>17</cp:revision>
  <cp:lastPrinted>2023-03-28T05:11:00Z</cp:lastPrinted>
  <dcterms:created xsi:type="dcterms:W3CDTF">2023-05-17T11:27:00Z</dcterms:created>
  <dcterms:modified xsi:type="dcterms:W3CDTF">2024-08-07T12:23:00Z</dcterms:modified>
</cp:coreProperties>
</file>