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3E7F" w14:textId="77777777" w:rsidR="009C396F" w:rsidRDefault="009C396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7F736C8B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</w:p>
    <w:p w14:paraId="0A180B9B" w14:textId="77777777" w:rsidR="009C396F" w:rsidRDefault="009C396F">
      <w:pPr>
        <w:jc w:val="both"/>
        <w:rPr>
          <w:b/>
          <w:sz w:val="22"/>
          <w:szCs w:val="22"/>
        </w:rPr>
      </w:pPr>
    </w:p>
    <w:p w14:paraId="5781FD91" w14:textId="58BBC419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 EN 9001:20</w:t>
      </w:r>
      <w:r w:rsidR="00B6288E">
        <w:rPr>
          <w:b/>
          <w:bCs/>
          <w:i/>
          <w:iCs/>
        </w:rPr>
        <w:t>15</w:t>
      </w:r>
      <w:r>
        <w:rPr>
          <w:b/>
          <w:bCs/>
          <w:i/>
          <w:iCs/>
        </w:rPr>
        <w:t>, P</w:t>
      </w:r>
      <w:r w:rsidR="00585BF8">
        <w:rPr>
          <w:b/>
          <w:bCs/>
          <w:i/>
          <w:iCs/>
        </w:rPr>
        <w:t>N-ISO</w:t>
      </w:r>
      <w:r>
        <w:rPr>
          <w:b/>
          <w:bCs/>
          <w:i/>
          <w:iCs/>
        </w:rPr>
        <w:t xml:space="preserve"> </w:t>
      </w:r>
      <w:r w:rsidR="00585BF8">
        <w:rPr>
          <w:b/>
          <w:bCs/>
          <w:i/>
          <w:iCs/>
        </w:rPr>
        <w:t>45001:2018</w:t>
      </w:r>
      <w:r>
        <w:rPr>
          <w:b/>
          <w:bCs/>
          <w:i/>
          <w:iCs/>
        </w:rPr>
        <w:t xml:space="preserve"> oraz PN N 18001:20</w:t>
      </w:r>
      <w:r w:rsidR="00585BF8">
        <w:rPr>
          <w:b/>
          <w:bCs/>
          <w:i/>
          <w:iCs/>
        </w:rPr>
        <w:t>18-2</w:t>
      </w:r>
      <w:r>
        <w:rPr>
          <w:b/>
          <w:bCs/>
          <w:i/>
          <w:iCs/>
        </w:rPr>
        <w:t xml:space="preserve">. </w:t>
      </w:r>
    </w:p>
    <w:p w14:paraId="30E98FB9" w14:textId="77777777" w:rsidR="009C396F" w:rsidRDefault="009C396F">
      <w:pPr>
        <w:jc w:val="both"/>
        <w:rPr>
          <w:b/>
          <w:sz w:val="22"/>
          <w:szCs w:val="22"/>
        </w:rPr>
      </w:pPr>
    </w:p>
    <w:p w14:paraId="0B3B8334" w14:textId="77777777" w:rsidR="009C396F" w:rsidRDefault="009C396F">
      <w:pPr>
        <w:jc w:val="both"/>
        <w:rPr>
          <w:b/>
          <w:sz w:val="22"/>
          <w:szCs w:val="22"/>
        </w:rPr>
      </w:pPr>
    </w:p>
    <w:p w14:paraId="052510F3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Organizacja pracy.</w:t>
      </w:r>
    </w:p>
    <w:p w14:paraId="7A07F073" w14:textId="77777777" w:rsidR="009C396F" w:rsidRDefault="009C396F">
      <w:pPr>
        <w:jc w:val="both"/>
        <w:rPr>
          <w:b/>
          <w:sz w:val="22"/>
          <w:szCs w:val="22"/>
        </w:rPr>
      </w:pPr>
    </w:p>
    <w:p w14:paraId="1DA05222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2A7B9AA0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62E7AF69" w14:textId="1CC58E89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</w:t>
      </w:r>
      <w:r w:rsidR="00756798">
        <w:rPr>
          <w:sz w:val="22"/>
          <w:szCs w:val="22"/>
        </w:rPr>
        <w:t>ć</w:t>
      </w:r>
      <w:r>
        <w:rPr>
          <w:sz w:val="22"/>
          <w:szCs w:val="22"/>
        </w:rPr>
        <w:t xml:space="preserve"> dokonane tylko za zgodą Koordynatora. W przypadku pytań natury technicznej należy bezzwłocznie przed wykonaniem prac poinformować Koordynatora.</w:t>
      </w:r>
    </w:p>
    <w:p w14:paraId="6D412D54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budowy, jest odpowiedzialny za przestrzeganie punktów regulaminu przez współpracowników swojej firmy.</w:t>
      </w:r>
    </w:p>
    <w:p w14:paraId="7874D5B7" w14:textId="77777777" w:rsidR="009C396F" w:rsidRDefault="009C396F">
      <w:pPr>
        <w:jc w:val="both"/>
        <w:rPr>
          <w:sz w:val="22"/>
          <w:szCs w:val="22"/>
        </w:rPr>
      </w:pPr>
    </w:p>
    <w:p w14:paraId="3537C465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3776145C" w14:textId="77777777" w:rsidR="009C396F" w:rsidRDefault="009C396F">
      <w:pPr>
        <w:jc w:val="both"/>
        <w:rPr>
          <w:b/>
          <w:sz w:val="22"/>
          <w:szCs w:val="22"/>
        </w:rPr>
      </w:pPr>
    </w:p>
    <w:p w14:paraId="47F7D3B4" w14:textId="77777777" w:rsidR="009C396F" w:rsidRDefault="009C396F">
      <w:pPr>
        <w:jc w:val="both"/>
        <w:rPr>
          <w:b/>
          <w:sz w:val="22"/>
          <w:szCs w:val="22"/>
        </w:rPr>
      </w:pPr>
    </w:p>
    <w:p w14:paraId="098188C5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Przywóz materiału.</w:t>
      </w:r>
    </w:p>
    <w:p w14:paraId="4968A204" w14:textId="77777777" w:rsidR="009C396F" w:rsidRDefault="009C396F">
      <w:pPr>
        <w:jc w:val="both"/>
        <w:rPr>
          <w:b/>
          <w:sz w:val="26"/>
          <w:szCs w:val="26"/>
        </w:rPr>
      </w:pPr>
    </w:p>
    <w:p w14:paraId="4E1C52FC" w14:textId="77777777" w:rsidR="009C396F" w:rsidRDefault="009C39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2FA87E17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6DFA0B73" w14:textId="77777777" w:rsidR="009C396F" w:rsidRDefault="009C396F">
      <w:pPr>
        <w:jc w:val="both"/>
        <w:rPr>
          <w:b/>
          <w:sz w:val="26"/>
          <w:szCs w:val="26"/>
        </w:rPr>
      </w:pPr>
    </w:p>
    <w:p w14:paraId="2C96257A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Opakowania, odpady.</w:t>
      </w:r>
    </w:p>
    <w:p w14:paraId="172885FA" w14:textId="77777777" w:rsidR="009C396F" w:rsidRDefault="009C396F">
      <w:pPr>
        <w:jc w:val="both"/>
        <w:rPr>
          <w:b/>
          <w:sz w:val="26"/>
          <w:szCs w:val="26"/>
        </w:rPr>
      </w:pPr>
    </w:p>
    <w:p w14:paraId="08A87455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4183904F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6F43FFB6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1EB5E13B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428E4E81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68667BEF" w14:textId="77777777" w:rsidR="009C396F" w:rsidRDefault="009C396F">
      <w:pPr>
        <w:jc w:val="both"/>
        <w:rPr>
          <w:b/>
          <w:sz w:val="16"/>
          <w:szCs w:val="16"/>
        </w:rPr>
      </w:pPr>
    </w:p>
    <w:p w14:paraId="3EAD6E32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1E693CFF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Bezpieczeństwo pracy.</w:t>
      </w:r>
    </w:p>
    <w:p w14:paraId="4655CB64" w14:textId="77777777" w:rsidR="009C396F" w:rsidRDefault="009C396F">
      <w:pPr>
        <w:jc w:val="both"/>
        <w:rPr>
          <w:b/>
          <w:sz w:val="26"/>
          <w:szCs w:val="26"/>
        </w:rPr>
      </w:pPr>
    </w:p>
    <w:p w14:paraId="6468A37A" w14:textId="77777777" w:rsidR="009C396F" w:rsidRDefault="009C396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1D546B98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4AB06BC0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6D22942A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629B1348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23F8D17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0B14A6B1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324B872E" w14:textId="77777777" w:rsidR="009C396F" w:rsidRDefault="009C396F">
      <w:pPr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168DB001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54A5C3FE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765CD8DD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zobowiązany jest do reagowania na zdarzenia potencjalnie wypadkowe i pisemnego informowania o nich PWiK Sp. z o.o.</w:t>
      </w:r>
    </w:p>
    <w:p w14:paraId="62F87E35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720EB50E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3944D951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151BC63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57B4F223" w14:textId="1DCA3462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</w:t>
      </w:r>
      <w:r w:rsidR="00634BE7">
        <w:rPr>
          <w:sz w:val="22"/>
          <w:szCs w:val="22"/>
        </w:rPr>
        <w:t>Zleceniodawcy</w:t>
      </w:r>
      <w:r>
        <w:rPr>
          <w:sz w:val="22"/>
          <w:szCs w:val="22"/>
        </w:rPr>
        <w:t xml:space="preserve">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53BA1031" w14:textId="77777777" w:rsidR="009C396F" w:rsidRDefault="009C396F">
      <w:pPr>
        <w:jc w:val="both"/>
        <w:rPr>
          <w:sz w:val="22"/>
          <w:szCs w:val="22"/>
        </w:rPr>
      </w:pPr>
    </w:p>
    <w:p w14:paraId="240BFBB9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7AC4AC77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66193D46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7150A3EF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3DADEB2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54241827" w14:textId="77777777" w:rsidR="009C396F" w:rsidRDefault="009C396F">
      <w:pPr>
        <w:jc w:val="both"/>
        <w:rPr>
          <w:sz w:val="22"/>
          <w:szCs w:val="22"/>
        </w:rPr>
      </w:pPr>
    </w:p>
    <w:p w14:paraId="07BF8536" w14:textId="77777777" w:rsidR="009C396F" w:rsidRDefault="009C396F">
      <w:pPr>
        <w:jc w:val="both"/>
        <w:rPr>
          <w:sz w:val="22"/>
          <w:szCs w:val="22"/>
        </w:rPr>
      </w:pPr>
    </w:p>
    <w:p w14:paraId="59661174" w14:textId="77777777" w:rsidR="009C396F" w:rsidRDefault="009C396F">
      <w:pPr>
        <w:jc w:val="both"/>
        <w:rPr>
          <w:sz w:val="22"/>
          <w:szCs w:val="22"/>
        </w:rPr>
      </w:pPr>
    </w:p>
    <w:p w14:paraId="3BB868C1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Utrzymanie tajemnicy służbowej</w:t>
      </w:r>
    </w:p>
    <w:p w14:paraId="2C97973F" w14:textId="77777777" w:rsidR="009C396F" w:rsidRDefault="009C396F">
      <w:pPr>
        <w:jc w:val="both"/>
        <w:rPr>
          <w:b/>
          <w:sz w:val="26"/>
          <w:szCs w:val="26"/>
        </w:rPr>
      </w:pPr>
    </w:p>
    <w:p w14:paraId="4E920B47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53C76FE5" w14:textId="77777777" w:rsidR="009C396F" w:rsidRDefault="009C396F">
      <w:pPr>
        <w:jc w:val="both"/>
        <w:rPr>
          <w:sz w:val="22"/>
          <w:szCs w:val="22"/>
        </w:rPr>
      </w:pPr>
    </w:p>
    <w:p w14:paraId="251C7A83" w14:textId="77777777" w:rsidR="009C396F" w:rsidRDefault="009C396F">
      <w:pPr>
        <w:jc w:val="both"/>
        <w:rPr>
          <w:sz w:val="22"/>
          <w:szCs w:val="22"/>
        </w:rPr>
      </w:pPr>
    </w:p>
    <w:p w14:paraId="5094B0A8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7349F84B" w14:textId="77777777" w:rsidR="009C396F" w:rsidRDefault="009C396F">
      <w:pPr>
        <w:jc w:val="both"/>
        <w:rPr>
          <w:b/>
          <w:sz w:val="22"/>
          <w:szCs w:val="22"/>
        </w:rPr>
      </w:pPr>
    </w:p>
    <w:p w14:paraId="77C73839" w14:textId="77777777" w:rsidR="009C396F" w:rsidRDefault="009C396F">
      <w:pPr>
        <w:jc w:val="both"/>
        <w:rPr>
          <w:b/>
          <w:sz w:val="22"/>
          <w:szCs w:val="22"/>
        </w:rPr>
      </w:pPr>
    </w:p>
    <w:p w14:paraId="30C4E0F6" w14:textId="77777777" w:rsidR="009C396F" w:rsidRDefault="009C396F">
      <w:r>
        <w:rPr>
          <w:b/>
        </w:rPr>
        <w:t>Nr zamówienia</w:t>
      </w:r>
      <w:r>
        <w:t>……………………………</w:t>
      </w:r>
    </w:p>
    <w:p w14:paraId="0BF719C2" w14:textId="77777777" w:rsidR="009C396F" w:rsidRDefault="009C396F">
      <w:pPr>
        <w:jc w:val="both"/>
      </w:pPr>
    </w:p>
    <w:p w14:paraId="21A3D988" w14:textId="77777777" w:rsidR="009C396F" w:rsidRDefault="009C396F">
      <w:pPr>
        <w:jc w:val="both"/>
        <w:rPr>
          <w:b/>
          <w:sz w:val="22"/>
          <w:szCs w:val="22"/>
        </w:rPr>
      </w:pPr>
    </w:p>
    <w:p w14:paraId="25DCF6C6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28F3BE88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ZEWNĘTRZNA</w:t>
      </w:r>
    </w:p>
    <w:p w14:paraId="29E12E84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(Zleceniobiorca)</w:t>
      </w:r>
    </w:p>
    <w:p w14:paraId="3EC23FE4" w14:textId="77777777" w:rsidR="009C396F" w:rsidRDefault="009C396F">
      <w:pPr>
        <w:jc w:val="both"/>
        <w:rPr>
          <w:b/>
          <w:sz w:val="22"/>
          <w:szCs w:val="22"/>
        </w:rPr>
      </w:pPr>
    </w:p>
    <w:p w14:paraId="3D19E1AC" w14:textId="77777777" w:rsidR="009C396F" w:rsidRDefault="009C396F">
      <w:pPr>
        <w:jc w:val="both"/>
        <w:rPr>
          <w:b/>
          <w:sz w:val="22"/>
          <w:szCs w:val="22"/>
        </w:rPr>
      </w:pPr>
    </w:p>
    <w:p w14:paraId="24F36724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</w:t>
      </w:r>
    </w:p>
    <w:p w14:paraId="28C899E2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2C449B8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2399" w14:textId="77777777" w:rsidR="007D0833" w:rsidRDefault="007D0833">
      <w:r>
        <w:separator/>
      </w:r>
    </w:p>
  </w:endnote>
  <w:endnote w:type="continuationSeparator" w:id="0">
    <w:p w14:paraId="2D4A953F" w14:textId="77777777" w:rsidR="007D0833" w:rsidRDefault="007D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B5C1" w14:textId="77777777" w:rsidR="007D0833" w:rsidRDefault="007D0833">
      <w:r>
        <w:separator/>
      </w:r>
    </w:p>
  </w:footnote>
  <w:footnote w:type="continuationSeparator" w:id="0">
    <w:p w14:paraId="64B3A162" w14:textId="77777777" w:rsidR="007D0833" w:rsidRDefault="007D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9555" w14:textId="2E2C7DCB" w:rsidR="009C396F" w:rsidRDefault="00BF5796">
    <w:pPr>
      <w:pStyle w:val="Nagwek"/>
    </w:pPr>
    <w:r>
      <w:tab/>
    </w:r>
    <w:r>
      <w:tab/>
      <w:t>PM/Z/2410/6/2020</w:t>
    </w:r>
  </w:p>
  <w:p w14:paraId="6ADF14AF" w14:textId="404B1971" w:rsidR="00BF5796" w:rsidRDefault="00BF5796">
    <w:pPr>
      <w:pStyle w:val="Nagwek"/>
    </w:pPr>
    <w:r>
      <w:tab/>
    </w:r>
    <w:r>
      <w:tab/>
      <w:t>Załącznik nr 11 do SIWZ</w:t>
    </w:r>
  </w:p>
  <w:p w14:paraId="276F3C55" w14:textId="716A5228" w:rsidR="00BF5796" w:rsidRDefault="00BF5796">
    <w:pPr>
      <w:pStyle w:val="Nagwek"/>
    </w:pPr>
  </w:p>
  <w:p w14:paraId="16DEBB19" w14:textId="77777777" w:rsidR="00BF5796" w:rsidRDefault="00BF5796">
    <w:pPr>
      <w:pStyle w:val="Nagwek"/>
    </w:pPr>
  </w:p>
  <w:tbl>
    <w:tblPr>
      <w:tblW w:w="9856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3"/>
      <w:gridCol w:w="5466"/>
      <w:gridCol w:w="430"/>
      <w:gridCol w:w="727"/>
      <w:gridCol w:w="711"/>
      <w:gridCol w:w="480"/>
      <w:gridCol w:w="494"/>
      <w:gridCol w:w="975"/>
    </w:tblGrid>
    <w:tr w:rsidR="00BF5796" w14:paraId="066E13CA" w14:textId="77777777" w:rsidTr="0091782C">
      <w:trPr>
        <w:cantSplit/>
        <w:trHeight w:val="362"/>
      </w:trPr>
      <w:tc>
        <w:tcPr>
          <w:tcW w:w="573" w:type="dxa"/>
          <w:vMerge w:val="restart"/>
          <w:tcBorders>
            <w:bottom w:val="nil"/>
          </w:tcBorders>
        </w:tcPr>
        <w:p w14:paraId="5EBB2172" w14:textId="77777777" w:rsidR="00BF5796" w:rsidRDefault="00BF5796" w:rsidP="00BF579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61312" behindDoc="1" locked="0" layoutInCell="0" allowOverlap="1" wp14:anchorId="3FF78C50" wp14:editId="16CEB288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6" w:type="dxa"/>
          <w:vAlign w:val="center"/>
        </w:tcPr>
        <w:p w14:paraId="4BFF0966" w14:textId="77777777" w:rsidR="00BF5796" w:rsidRDefault="00BF5796" w:rsidP="00BF5796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30" w:type="dxa"/>
          <w:vAlign w:val="center"/>
        </w:tcPr>
        <w:p w14:paraId="121878FB" w14:textId="77777777" w:rsidR="00BF5796" w:rsidRDefault="00BF5796" w:rsidP="00BF5796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27" w:type="dxa"/>
          <w:vAlign w:val="center"/>
        </w:tcPr>
        <w:p w14:paraId="4FE5F060" w14:textId="77777777" w:rsidR="00BF5796" w:rsidRDefault="00BF5796" w:rsidP="00BF5796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91" w:type="dxa"/>
          <w:gridSpan w:val="2"/>
          <w:vAlign w:val="center"/>
        </w:tcPr>
        <w:p w14:paraId="43437FBF" w14:textId="77777777" w:rsidR="00BF5796" w:rsidRDefault="00BF5796" w:rsidP="00BF5796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Wydanie V</w:t>
          </w:r>
        </w:p>
      </w:tc>
      <w:tc>
        <w:tcPr>
          <w:tcW w:w="1466" w:type="dxa"/>
          <w:gridSpan w:val="2"/>
          <w:vAlign w:val="center"/>
        </w:tcPr>
        <w:p w14:paraId="0F88994F" w14:textId="77777777" w:rsidR="00BF5796" w:rsidRDefault="00BF5796" w:rsidP="00BF5796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Data 07.11.17</w:t>
          </w:r>
        </w:p>
      </w:tc>
    </w:tr>
    <w:tr w:rsidR="00BF5796" w14:paraId="511223E3" w14:textId="77777777" w:rsidTr="0091782C">
      <w:trPr>
        <w:cantSplit/>
        <w:trHeight w:val="266"/>
      </w:trPr>
      <w:tc>
        <w:tcPr>
          <w:tcW w:w="573" w:type="dxa"/>
          <w:vMerge/>
          <w:tcBorders>
            <w:top w:val="nil"/>
          </w:tcBorders>
        </w:tcPr>
        <w:p w14:paraId="47F9E6AD" w14:textId="77777777" w:rsidR="00BF5796" w:rsidRDefault="00BF5796" w:rsidP="00BF5796">
          <w:pPr>
            <w:pStyle w:val="Nagwek"/>
            <w:jc w:val="both"/>
            <w:rPr>
              <w:sz w:val="17"/>
            </w:rPr>
          </w:pPr>
        </w:p>
      </w:tc>
      <w:tc>
        <w:tcPr>
          <w:tcW w:w="7334" w:type="dxa"/>
          <w:gridSpan w:val="4"/>
        </w:tcPr>
        <w:p w14:paraId="591360D3" w14:textId="77777777" w:rsidR="00BF5796" w:rsidRDefault="00BF5796" w:rsidP="00BF5796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74" w:type="dxa"/>
          <w:gridSpan w:val="2"/>
        </w:tcPr>
        <w:p w14:paraId="577660A8" w14:textId="77777777" w:rsidR="00BF5796" w:rsidRDefault="00BF5796" w:rsidP="00BF5796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75" w:type="dxa"/>
        </w:tcPr>
        <w:p w14:paraId="7366FD59" w14:textId="77777777" w:rsidR="00BF5796" w:rsidRDefault="00BF5796" w:rsidP="00BF5796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07D6585" w14:textId="55AC702A" w:rsidR="00BF5796" w:rsidRDefault="00BF5796">
    <w:pPr>
      <w:pStyle w:val="Nagwek"/>
    </w:pPr>
  </w:p>
  <w:p w14:paraId="5357D4B9" w14:textId="77777777" w:rsidR="00BF5796" w:rsidRDefault="00BF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357"/>
    <w:multiLevelType w:val="hybridMultilevel"/>
    <w:tmpl w:val="7E169C7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DA80AFC"/>
    <w:multiLevelType w:val="hybridMultilevel"/>
    <w:tmpl w:val="4490B46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B6B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8E"/>
    <w:rsid w:val="003B49BD"/>
    <w:rsid w:val="0040515B"/>
    <w:rsid w:val="00571275"/>
    <w:rsid w:val="00580F40"/>
    <w:rsid w:val="00585BF8"/>
    <w:rsid w:val="00625F11"/>
    <w:rsid w:val="00634BE7"/>
    <w:rsid w:val="00756798"/>
    <w:rsid w:val="007D0833"/>
    <w:rsid w:val="008E2771"/>
    <w:rsid w:val="008E4F1F"/>
    <w:rsid w:val="00957D27"/>
    <w:rsid w:val="009620AF"/>
    <w:rsid w:val="0099336F"/>
    <w:rsid w:val="009C396F"/>
    <w:rsid w:val="00B0104E"/>
    <w:rsid w:val="00B251C4"/>
    <w:rsid w:val="00B519BA"/>
    <w:rsid w:val="00B6288E"/>
    <w:rsid w:val="00BB6D7D"/>
    <w:rsid w:val="00B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69960"/>
  <w15:docId w15:val="{A8E5D7B9-00E2-46A6-8110-8E738D2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F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32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PM</dc:creator>
  <cp:lastModifiedBy>Magdalena Wlodarek</cp:lastModifiedBy>
  <cp:revision>8</cp:revision>
  <cp:lastPrinted>2018-09-28T10:34:00Z</cp:lastPrinted>
  <dcterms:created xsi:type="dcterms:W3CDTF">2018-08-24T10:55:00Z</dcterms:created>
  <dcterms:modified xsi:type="dcterms:W3CDTF">2020-06-05T07:02:00Z</dcterms:modified>
</cp:coreProperties>
</file>