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98F" w14:textId="063501DA" w:rsidR="00A707AF" w:rsidRPr="00A707AF" w:rsidRDefault="00A707AF" w:rsidP="00A707AF">
      <w:pPr>
        <w:shd w:val="clear" w:color="auto" w:fill="FFFFFF"/>
        <w:spacing w:after="150" w:line="600" w:lineRule="atLeast"/>
        <w:ind w:left="360" w:hanging="360"/>
        <w:jc w:val="center"/>
        <w:outlineLvl w:val="0"/>
        <w:rPr>
          <w:rFonts w:ascii="Verdana" w:hAnsi="Verdana"/>
          <w:sz w:val="21"/>
          <w:szCs w:val="21"/>
        </w:rPr>
      </w:pPr>
      <w:r w:rsidRPr="00A707AF">
        <w:rPr>
          <w:rFonts w:ascii="Verdana" w:hAnsi="Verdana"/>
          <w:sz w:val="21"/>
          <w:szCs w:val="21"/>
        </w:rPr>
        <w:t>Opis przedmiotu zamówienia</w:t>
      </w:r>
    </w:p>
    <w:p w14:paraId="02A426F6" w14:textId="38C6F2A3" w:rsidR="00356B69" w:rsidRPr="00C07EEC" w:rsidRDefault="00C07EEC" w:rsidP="00DB5D5A">
      <w:pPr>
        <w:pStyle w:val="Akapitzlist"/>
        <w:numPr>
          <w:ilvl w:val="0"/>
          <w:numId w:val="1"/>
        </w:num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color w:val="101010"/>
          <w:kern w:val="36"/>
          <w:sz w:val="21"/>
          <w:szCs w:val="21"/>
          <w:lang w:eastAsia="pl-PL"/>
          <w14:ligatures w14:val="none"/>
        </w:rPr>
      </w:pPr>
      <w:r w:rsidRPr="00C6715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K</w:t>
      </w:r>
      <w:r w:rsidRPr="00C6715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amera cylindryczna</w:t>
      </w:r>
      <w:r w:rsidRPr="00C6715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IP</w:t>
      </w:r>
      <w:r w:rsidRPr="00C07E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62A45" w:rsidRPr="00C07EEC">
        <w:rPr>
          <w:rFonts w:ascii="Arial" w:hAnsi="Arial" w:cs="Arial"/>
          <w:color w:val="000000"/>
          <w:sz w:val="21"/>
          <w:szCs w:val="21"/>
          <w:lang w:eastAsia="pl-PL"/>
        </w:rPr>
        <w:t>Hanwha</w:t>
      </w:r>
      <w:proofErr w:type="spellEnd"/>
      <w:r w:rsidR="00762A45" w:rsidRPr="00C07EEC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="00762A45" w:rsidRPr="00C07EEC">
        <w:rPr>
          <w:rFonts w:ascii="Arial" w:hAnsi="Arial" w:cs="Arial"/>
          <w:color w:val="000000"/>
          <w:sz w:val="21"/>
          <w:szCs w:val="21"/>
          <w:lang w:eastAsia="pl-PL"/>
        </w:rPr>
        <w:t>Techwin</w:t>
      </w:r>
      <w:proofErr w:type="spellEnd"/>
      <w:r w:rsidR="00762A45" w:rsidRPr="00C07EEC">
        <w:rPr>
          <w:rFonts w:ascii="Arial" w:hAnsi="Arial" w:cs="Arial"/>
          <w:color w:val="000000"/>
          <w:sz w:val="21"/>
          <w:szCs w:val="21"/>
          <w:lang w:eastAsia="pl-PL"/>
        </w:rPr>
        <w:t xml:space="preserve"> QNO-7082R</w:t>
      </w:r>
      <w:r w:rsidR="00762A45" w:rsidRPr="00C07EEC">
        <w:rPr>
          <w:rFonts w:ascii="Arial" w:eastAsia="Times New Roman" w:hAnsi="Arial" w:cs="Arial"/>
          <w:color w:val="101010"/>
          <w:kern w:val="36"/>
          <w:sz w:val="21"/>
          <w:szCs w:val="21"/>
          <w:lang w:eastAsia="pl-PL"/>
          <w14:ligatures w14:val="none"/>
        </w:rPr>
        <w:t xml:space="preserve"> </w:t>
      </w:r>
      <w:r w:rsidRPr="00C07EEC">
        <w:rPr>
          <w:rFonts w:ascii="Arial" w:eastAsia="Times New Roman" w:hAnsi="Arial" w:cs="Arial"/>
          <w:color w:val="101010"/>
          <w:kern w:val="36"/>
          <w:sz w:val="21"/>
          <w:szCs w:val="21"/>
          <w:lang w:eastAsia="pl-PL"/>
          <w14:ligatures w14:val="none"/>
        </w:rPr>
        <w:t xml:space="preserve"> </w:t>
      </w:r>
      <w:r w:rsidR="00356B69" w:rsidRPr="00C07EEC">
        <w:rPr>
          <w:rFonts w:ascii="Arial" w:eastAsia="Times New Roman" w:hAnsi="Arial" w:cs="Arial"/>
          <w:color w:val="101010"/>
          <w:kern w:val="36"/>
          <w:sz w:val="21"/>
          <w:szCs w:val="21"/>
          <w:lang w:eastAsia="pl-PL"/>
          <w14:ligatures w14:val="none"/>
        </w:rPr>
        <w:t xml:space="preserve"> </w:t>
      </w:r>
      <w:r w:rsidRPr="00C07EEC">
        <w:rPr>
          <w:rFonts w:ascii="Arial" w:eastAsia="Times New Roman" w:hAnsi="Arial" w:cs="Arial"/>
          <w:color w:val="101010"/>
          <w:kern w:val="36"/>
          <w:sz w:val="21"/>
          <w:szCs w:val="21"/>
          <w:lang w:eastAsia="pl-PL"/>
          <w14:ligatures w14:val="none"/>
        </w:rPr>
        <w:t xml:space="preserve">x 3 szt. </w:t>
      </w:r>
    </w:p>
    <w:p w14:paraId="63D500B0" w14:textId="77777777" w:rsidR="00356B69" w:rsidRDefault="00356B6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1E6E9F7" w14:textId="77777777" w:rsidR="00762A45" w:rsidRDefault="00762A45" w:rsidP="00762A45">
      <w:pPr>
        <w:spacing w:after="0" w:line="240" w:lineRule="auto"/>
        <w:rPr>
          <w:rFonts w:ascii="Verdana" w:eastAsia="Times New Roman" w:hAnsi="Verdana" w:cs="Arial"/>
          <w:b/>
          <w:bCs/>
          <w:color w:val="5C5C5C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762A45">
        <w:rPr>
          <w:rFonts w:ascii="Verdana" w:eastAsia="Times New Roman" w:hAnsi="Verdana" w:cs="Arial"/>
          <w:b/>
          <w:bCs/>
          <w:color w:val="5C5C5C"/>
          <w:kern w:val="0"/>
          <w:sz w:val="18"/>
          <w:szCs w:val="18"/>
          <w:shd w:val="clear" w:color="auto" w:fill="FFFFFF"/>
          <w:lang w:eastAsia="pl-PL"/>
          <w14:ligatures w14:val="none"/>
        </w:rPr>
        <w:t>Specyfikacja:</w:t>
      </w:r>
    </w:p>
    <w:p w14:paraId="56B10470" w14:textId="77777777" w:rsidR="00C67152" w:rsidRPr="00762A45" w:rsidRDefault="00C67152" w:rsidP="00762A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71"/>
      </w:tblGrid>
      <w:tr w:rsidR="00762A45" w:rsidRPr="00762A45" w14:paraId="4F520FE3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2AA6E31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Parametry podstawowe</w:t>
            </w:r>
          </w:p>
        </w:tc>
      </w:tr>
      <w:tr w:rsidR="00762A45" w:rsidRPr="00762A45" w14:paraId="586CD18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1A38594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Przetwornik obrazu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4A14C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1/3"</w:t>
            </w:r>
          </w:p>
        </w:tc>
      </w:tr>
      <w:tr w:rsidR="00762A45" w:rsidRPr="00762A45" w14:paraId="78D6A030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1AEF7B1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System skanowania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11E5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Progresywny</w:t>
            </w:r>
          </w:p>
        </w:tc>
      </w:tr>
      <w:tr w:rsidR="00762A45" w:rsidRPr="00762A45" w14:paraId="050B1FF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5CCC397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Tryb Dzień/Noc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45C06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Filtr mechaniczny</w:t>
            </w:r>
          </w:p>
        </w:tc>
      </w:tr>
      <w:tr w:rsidR="00762A45" w:rsidRPr="00762A45" w14:paraId="1AE98F0E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16D5C25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Czułość kamery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color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C356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Lux @F1,2, 50IRE</w:t>
            </w:r>
          </w:p>
        </w:tc>
      </w:tr>
      <w:tr w:rsidR="00762A45" w:rsidRPr="00762A45" w14:paraId="303A8BDE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0D21CF6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Czułość (IR wł.)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D4DB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 Lux</w:t>
            </w:r>
          </w:p>
        </w:tc>
      </w:tr>
      <w:tr w:rsidR="00762A45" w:rsidRPr="00762A45" w14:paraId="3E713294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5114943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Elektroniczna migawka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6261F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1/3..1/12 000 s</w:t>
            </w:r>
          </w:p>
        </w:tc>
      </w:tr>
      <w:tr w:rsidR="00762A45" w:rsidRPr="00762A45" w14:paraId="47872554" w14:textId="77777777" w:rsidTr="00C07EEC">
        <w:tc>
          <w:tcPr>
            <w:tcW w:w="0" w:type="auto"/>
            <w:shd w:val="clear" w:color="auto" w:fill="FFFFFF"/>
            <w:vAlign w:val="center"/>
          </w:tcPr>
          <w:p w14:paraId="17AE1DE7" w14:textId="0271FE3A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DDAFF" w14:textId="43572D4F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2A45" w:rsidRPr="00762A45" w14:paraId="6758F91B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26AFE64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Regulacja ostrości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2E93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Simple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focus</w:t>
            </w:r>
            <w:proofErr w:type="spellEnd"/>
          </w:p>
        </w:tc>
      </w:tr>
      <w:tr w:rsidR="00762A45" w:rsidRPr="00762A45" w14:paraId="0FEE6D59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5967C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Wideo</w:t>
            </w:r>
          </w:p>
        </w:tc>
      </w:tr>
      <w:tr w:rsidR="00762A45" w:rsidRPr="00762A45" w14:paraId="677353CB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48E5AA1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Maksymalna rozdzielczość obrazu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A845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MP (2048 x 1536)</w:t>
            </w:r>
          </w:p>
        </w:tc>
      </w:tr>
      <w:tr w:rsidR="00762A45" w:rsidRPr="00762A45" w14:paraId="23F50C91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4E62855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Maksymalna liczba transmitowanych 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11D7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 kl./s</w:t>
            </w:r>
          </w:p>
        </w:tc>
      </w:tr>
      <w:tr w:rsidR="00762A45" w:rsidRPr="00762A45" w14:paraId="6DFEE2FF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0AEFED7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 obsługiwane rozdzielczości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4EEE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1920 x 1080, 1600 x 1200, 1280 x 1024, 1280 x 960, 1280 x 720, 1024 x 768, 800 x 600, 800 x 450, 640 x 480, 640 x 360, 320 x 240, 320 x 180</w:t>
            </w:r>
          </w:p>
        </w:tc>
      </w:tr>
      <w:tr w:rsidR="00762A45" w:rsidRPr="00762A45" w14:paraId="1778B7EB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65735D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A4869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Wył. /niska/średnia/wysoka</w:t>
            </w:r>
          </w:p>
        </w:tc>
      </w:tr>
      <w:tr w:rsidR="00762A45" w:rsidRPr="00762A45" w14:paraId="7B847118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0D3468B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WDR - Szeroki zakres dynamiki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1429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WDR</w:t>
            </w:r>
          </w:p>
        </w:tc>
      </w:tr>
      <w:tr w:rsidR="00762A45" w:rsidRPr="00762A45" w14:paraId="235B491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22F3A88C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Kompensacja światła tylnego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5BC0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BLC, HLC, SSDR</w:t>
            </w:r>
          </w:p>
        </w:tc>
      </w:tr>
      <w:tr w:rsidR="00762A45" w:rsidRPr="00762A45" w14:paraId="28F788BD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000FA43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Redukcja szumów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C8A6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SSNR III</w:t>
            </w:r>
          </w:p>
        </w:tc>
      </w:tr>
      <w:tr w:rsidR="00762A45" w:rsidRPr="00762A45" w14:paraId="10463A6D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3B4575A1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S/N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E797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50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dB</w:t>
            </w:r>
            <w:proofErr w:type="spellEnd"/>
          </w:p>
        </w:tc>
      </w:tr>
      <w:tr w:rsidR="00762A45" w:rsidRPr="00762A45" w14:paraId="2E872BF1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13C0EA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Balans bieli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A4F0B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ATW (automatyczny balans bieli)/AWC/ręczne/wewnątrz/na zewnątrz</w:t>
            </w:r>
          </w:p>
        </w:tc>
      </w:tr>
      <w:tr w:rsidR="00762A45" w:rsidRPr="00762A45" w14:paraId="1D7D9721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12AD9951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Strefy prywatności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F66F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762A45" w:rsidRPr="00762A45" w14:paraId="460DD115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61B837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F21BB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Menu, nazwa kamery do 15 znaków</w:t>
            </w:r>
          </w:p>
        </w:tc>
      </w:tr>
      <w:tr w:rsidR="00762A45" w:rsidRPr="00762A45" w14:paraId="459E5BD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1B1AFDC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Kompresja wizji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68B6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H.264 (MPEG-4 część 10/AVC), MJPEG</w:t>
            </w:r>
          </w:p>
        </w:tc>
      </w:tr>
      <w:tr w:rsidR="00762A45" w:rsidRPr="00762A45" w14:paraId="40C75F7D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735F8C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Smart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Codec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5FAE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(Metoda oparta na obszarach)</w:t>
            </w:r>
          </w:p>
        </w:tc>
      </w:tr>
      <w:tr w:rsidR="00762A45" w:rsidRPr="00762A45" w14:paraId="6B0A1730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3BA703A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profili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3A47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762A45" w:rsidRPr="00762A45" w14:paraId="17B9808D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D288D16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Audio</w:t>
            </w:r>
          </w:p>
        </w:tc>
      </w:tr>
      <w:tr w:rsidR="00762A45" w:rsidRPr="00762A45" w14:paraId="7EDCE2E4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428568E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Tor audio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745C9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wejście audio (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line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/mikrofon), 1 wyjście audio</w:t>
            </w:r>
          </w:p>
        </w:tc>
      </w:tr>
      <w:tr w:rsidR="00762A45" w:rsidRPr="00762A45" w14:paraId="3D89234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AF951D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Kompresja audio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59F9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G.711, G.726</w:t>
            </w:r>
          </w:p>
        </w:tc>
      </w:tr>
      <w:tr w:rsidR="00762A45" w:rsidRPr="00762A45" w14:paraId="17EAC8A0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11B1B1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Optyka</w:t>
            </w:r>
          </w:p>
        </w:tc>
      </w:tr>
      <w:tr w:rsidR="00762A45" w:rsidRPr="00762A45" w14:paraId="0AB89422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251F6D5B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Ogniskowa obiektywu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FD9F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3..8,5 mm</w:t>
            </w:r>
          </w:p>
        </w:tc>
      </w:tr>
      <w:tr w:rsidR="00762A45" w:rsidRPr="00762A45" w14:paraId="2D8825EB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61787E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Apertura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4D766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F1,2</w:t>
            </w:r>
          </w:p>
        </w:tc>
      </w:tr>
      <w:tr w:rsidR="00762A45" w:rsidRPr="00762A45" w14:paraId="4A8C1830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5B23753F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Typ obiektywu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5D9A9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Auto-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Iris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Moto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-Zoom</w:t>
            </w:r>
          </w:p>
        </w:tc>
      </w:tr>
      <w:tr w:rsidR="00762A45" w:rsidRPr="00762A45" w14:paraId="1A73F25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B88C39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Montaż obiektywu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3CBF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Wbudowany</w:t>
            </w:r>
          </w:p>
        </w:tc>
      </w:tr>
      <w:tr w:rsidR="00762A45" w:rsidRPr="00762A45" w14:paraId="13D48DD8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D248489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Kąt obserwacji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D7DEC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H: 87,3..31,2°</w:t>
            </w:r>
          </w:p>
        </w:tc>
      </w:tr>
      <w:tr w:rsidR="00762A45" w:rsidRPr="00762A45" w14:paraId="5E3CBEA0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C52596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Oświetlenie</w:t>
            </w:r>
          </w:p>
        </w:tc>
      </w:tr>
      <w:tr w:rsidR="00762A45" w:rsidRPr="00762A45" w14:paraId="222D3A7D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5B69E3C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Oświetlacz 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4397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 m</w:t>
            </w:r>
          </w:p>
        </w:tc>
      </w:tr>
      <w:tr w:rsidR="00762A45" w:rsidRPr="00762A45" w14:paraId="1F1FD7B1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297FFD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Wyjścia sygnałów</w:t>
            </w:r>
          </w:p>
        </w:tc>
      </w:tr>
      <w:tr w:rsidR="00762A45" w:rsidRPr="00762A45" w14:paraId="7767C497" w14:textId="77777777" w:rsidTr="00C07EEC">
        <w:tc>
          <w:tcPr>
            <w:tcW w:w="0" w:type="auto"/>
            <w:shd w:val="clear" w:color="auto" w:fill="FFFFFF"/>
            <w:vAlign w:val="center"/>
          </w:tcPr>
          <w:p w14:paraId="23A25F6B" w14:textId="36D676BD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33559A" w14:textId="6A32B855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2A45" w:rsidRPr="00762A45" w14:paraId="598F0CB5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2EDD84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Sieć</w:t>
            </w:r>
          </w:p>
        </w:tc>
      </w:tr>
      <w:tr w:rsidR="00762A45" w:rsidRPr="00762A45" w14:paraId="4A351637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5FE771B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Interfejs sieciowy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1696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10/100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Mbps</w:t>
            </w:r>
            <w:proofErr w:type="spellEnd"/>
          </w:p>
        </w:tc>
      </w:tr>
      <w:tr w:rsidR="00762A45" w:rsidRPr="00762A45" w14:paraId="5C7DD4CA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1A2239B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Obsługiwane protokoły sieciowe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CD329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TCP/IP, UDP/IP, RTP(UDP), RTP(TCP), RTSP, NTP, HTTP, HTTPS, SSL, DHCP,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PPPoE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FTP, SMTP, ICMP, IGMP, SNMPv1/v2c/v3(MIB-2), ARP, DNS, DDNS,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QoS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UPnP</w:t>
            </w:r>
            <w:proofErr w:type="spellEnd"/>
          </w:p>
        </w:tc>
      </w:tr>
      <w:tr w:rsidR="00762A45" w:rsidRPr="00762A45" w14:paraId="0FDA1CB2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2591DD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Przechowywanie danych</w:t>
            </w:r>
          </w:p>
        </w:tc>
      </w:tr>
      <w:tr w:rsidR="00762A45" w:rsidRPr="00762A45" w14:paraId="46A96CAA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3D8B818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Rejestracja na kartę pamięci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3E51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4 GB</w:t>
            </w:r>
          </w:p>
        </w:tc>
      </w:tr>
      <w:tr w:rsidR="00762A45" w:rsidRPr="00762A45" w14:paraId="4DECBDB1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CBA9B8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Detekcja, obsługa alarmów</w:t>
            </w:r>
          </w:p>
        </w:tc>
      </w:tr>
      <w:tr w:rsidR="00762A45" w:rsidRPr="00762A45" w14:paraId="1836472C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0E3605B2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Detekcja ruchu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541B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strefy</w:t>
            </w:r>
          </w:p>
        </w:tc>
      </w:tr>
      <w:tr w:rsidR="00762A45" w:rsidRPr="00762A45" w14:paraId="0C30D5B7" w14:textId="77777777" w:rsidTr="00C07EEC">
        <w:tc>
          <w:tcPr>
            <w:tcW w:w="0" w:type="auto"/>
            <w:shd w:val="clear" w:color="auto" w:fill="FFFFFF"/>
            <w:vAlign w:val="center"/>
          </w:tcPr>
          <w:p w14:paraId="75551FF9" w14:textId="02180DF2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B88E1D" w14:textId="5C9603AE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2A45" w:rsidRPr="00762A45" w14:paraId="21DBE992" w14:textId="77777777" w:rsidTr="00C07EEC">
        <w:tc>
          <w:tcPr>
            <w:tcW w:w="0" w:type="auto"/>
            <w:shd w:val="clear" w:color="auto" w:fill="FFFFFF"/>
            <w:vAlign w:val="center"/>
          </w:tcPr>
          <w:p w14:paraId="48838587" w14:textId="58AEEDA6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A660C9" w14:textId="6FDBA752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2A45" w:rsidRPr="00762A45" w14:paraId="0A3F08E6" w14:textId="77777777" w:rsidTr="00C07EEC">
        <w:tc>
          <w:tcPr>
            <w:tcW w:w="0" w:type="auto"/>
            <w:shd w:val="clear" w:color="auto" w:fill="FFFFFF"/>
            <w:vAlign w:val="center"/>
          </w:tcPr>
          <w:p w14:paraId="0C9C44E8" w14:textId="2E125D51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0C3AF7" w14:textId="49DFE99F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62A45" w:rsidRPr="00762A45" w14:paraId="5CA9DDFC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2F451A00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Reakcja na alarm/ruch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33F8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FTP, e-mail, zapis na kartę</w:t>
            </w:r>
          </w:p>
        </w:tc>
      </w:tr>
      <w:tr w:rsidR="00762A45" w:rsidRPr="00762A45" w14:paraId="0FCF4D8D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B5FD9C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Porty, Interfejsy</w:t>
            </w:r>
          </w:p>
        </w:tc>
      </w:tr>
      <w:tr w:rsidR="00762A45" w:rsidRPr="00762A45" w14:paraId="1C2C06EA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1EDEC1B6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Wejścia alarmowe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A326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762A45" w:rsidRPr="00762A45" w14:paraId="137006B1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011F7A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Wyjścia alarmowe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A7CC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  <w:tr w:rsidR="00762A45" w:rsidRPr="00762A45" w14:paraId="3E653665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BBD7603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Parametry elektryczne</w:t>
            </w:r>
          </w:p>
        </w:tc>
      </w:tr>
      <w:tr w:rsidR="00762A45" w:rsidRPr="00762A45" w14:paraId="1A76F146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4BE48A5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Zasilanie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C410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802.3af</w:t>
            </w:r>
          </w:p>
        </w:tc>
      </w:tr>
      <w:tr w:rsidR="00762A45" w:rsidRPr="00762A45" w14:paraId="7BA2711E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6012D475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Zasilanie 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D780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 V DC</w:t>
            </w:r>
          </w:p>
        </w:tc>
      </w:tr>
      <w:tr w:rsidR="00762A45" w:rsidRPr="00762A45" w14:paraId="2E1BAF7F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21DA7E2B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Zasilanie 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6EB3F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V AC</w:t>
            </w:r>
          </w:p>
        </w:tc>
      </w:tr>
      <w:tr w:rsidR="00762A45" w:rsidRPr="00762A45" w14:paraId="64CEFB7E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7286C4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Warunki pracy</w:t>
            </w:r>
          </w:p>
        </w:tc>
      </w:tr>
      <w:tr w:rsidR="00762A45" w:rsidRPr="00762A45" w14:paraId="1757A1EE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7392FBF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Temperatura pracy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A3CB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-50..55 °C (AC)</w:t>
            </w: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-10..55 °C (DC, </w:t>
            </w:r>
            <w:proofErr w:type="spellStart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</w:t>
            </w:r>
            <w:proofErr w:type="spellEnd"/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grzałka wyłączona)</w:t>
            </w:r>
          </w:p>
        </w:tc>
      </w:tr>
      <w:tr w:rsidR="00762A45" w:rsidRPr="00762A45" w14:paraId="501B0543" w14:textId="77777777" w:rsidTr="00762A45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7EBE774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Konstrukcja</w:t>
            </w:r>
          </w:p>
        </w:tc>
      </w:tr>
      <w:tr w:rsidR="00762A45" w:rsidRPr="00762A45" w14:paraId="35E51B42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37A5B70E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Stopień ochrony obudowy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C5426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IP66</w:t>
            </w:r>
          </w:p>
        </w:tc>
      </w:tr>
      <w:tr w:rsidR="00762A45" w:rsidRPr="00762A45" w14:paraId="549FD508" w14:textId="77777777" w:rsidTr="00762A45">
        <w:tc>
          <w:tcPr>
            <w:tcW w:w="0" w:type="auto"/>
            <w:shd w:val="clear" w:color="auto" w:fill="FFFFFF"/>
            <w:vAlign w:val="center"/>
            <w:hideMark/>
          </w:tcPr>
          <w:p w14:paraId="31538AB8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Odporność na uderzenia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D8337" w14:textId="77777777" w:rsidR="00762A45" w:rsidRPr="00762A45" w:rsidRDefault="00762A45" w:rsidP="00762A45">
            <w:pPr>
              <w:spacing w:after="0" w:line="240" w:lineRule="auto"/>
              <w:rPr>
                <w:rFonts w:ascii="Arial" w:eastAsia="Times New Roman" w:hAnsi="Arial" w:cs="Arial"/>
                <w:color w:val="5C5C5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62A45"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IK10</w:t>
            </w:r>
          </w:p>
        </w:tc>
      </w:tr>
    </w:tbl>
    <w:p w14:paraId="51FBE674" w14:textId="77777777" w:rsidR="00356B69" w:rsidRDefault="00356B69">
      <w:pPr>
        <w:rPr>
          <w:rFonts w:ascii="Verdana" w:hAnsi="Verdana"/>
        </w:rPr>
      </w:pPr>
    </w:p>
    <w:p w14:paraId="34088BAA" w14:textId="141E2C58" w:rsidR="00DB5D5A" w:rsidRPr="00C07EEC" w:rsidRDefault="00631F4D" w:rsidP="00631F4D">
      <w:pPr>
        <w:pStyle w:val="Akapitzlis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C07EEC">
        <w:rPr>
          <w:rFonts w:ascii="Verdana" w:hAnsi="Verdana"/>
          <w:sz w:val="21"/>
          <w:szCs w:val="21"/>
        </w:rPr>
        <w:t xml:space="preserve">Uchwyt do montażu kamer na słupie </w:t>
      </w:r>
      <w:r w:rsidR="00C07EEC" w:rsidRPr="00C07EEC">
        <w:rPr>
          <w:rFonts w:ascii="Verdana" w:hAnsi="Verdana"/>
          <w:sz w:val="21"/>
          <w:szCs w:val="21"/>
        </w:rPr>
        <w:tab/>
        <w:t>x 3 szt.</w:t>
      </w:r>
    </w:p>
    <w:p w14:paraId="65DF662B" w14:textId="77777777" w:rsidR="00631F4D" w:rsidRPr="00C07EEC" w:rsidRDefault="00631F4D" w:rsidP="00631F4D">
      <w:pPr>
        <w:pStyle w:val="Akapitzlist"/>
        <w:rPr>
          <w:rFonts w:ascii="Verdana" w:hAnsi="Verdana"/>
          <w:sz w:val="21"/>
          <w:szCs w:val="21"/>
        </w:rPr>
      </w:pPr>
    </w:p>
    <w:p w14:paraId="03AB0C4E" w14:textId="2D3C17CB" w:rsidR="00DB5D5A" w:rsidRPr="00C07EEC" w:rsidRDefault="00DB5D5A" w:rsidP="00DB5D5A">
      <w:pPr>
        <w:pStyle w:val="Akapitzlis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C07EEC">
        <w:rPr>
          <w:rFonts w:ascii="Verdana" w:hAnsi="Verdana"/>
          <w:color w:val="000000"/>
          <w:sz w:val="21"/>
          <w:szCs w:val="21"/>
          <w:lang w:eastAsia="pl-PL"/>
        </w:rPr>
        <w:t xml:space="preserve">Licencja dla kanału wizyjnego VDG </w:t>
      </w:r>
      <w:proofErr w:type="spellStart"/>
      <w:r w:rsidRPr="00C07EEC">
        <w:rPr>
          <w:rFonts w:ascii="Verdana" w:hAnsi="Verdana"/>
          <w:color w:val="000000"/>
          <w:sz w:val="21"/>
          <w:szCs w:val="21"/>
          <w:lang w:eastAsia="pl-PL"/>
        </w:rPr>
        <w:t>Sense</w:t>
      </w:r>
      <w:proofErr w:type="spellEnd"/>
      <w:r w:rsidRPr="00C07EEC">
        <w:rPr>
          <w:rFonts w:ascii="Verdana" w:hAnsi="Verdana"/>
          <w:color w:val="000000"/>
          <w:sz w:val="21"/>
          <w:szCs w:val="21"/>
          <w:lang w:eastAsia="pl-PL"/>
        </w:rPr>
        <w:t xml:space="preserve"> PRO dla kamer </w:t>
      </w:r>
      <w:r w:rsidR="00C07EEC">
        <w:rPr>
          <w:rFonts w:ascii="Verdana" w:hAnsi="Verdana"/>
          <w:color w:val="000000"/>
          <w:sz w:val="21"/>
          <w:szCs w:val="21"/>
          <w:lang w:eastAsia="pl-PL"/>
        </w:rPr>
        <w:t xml:space="preserve">   </w:t>
      </w:r>
      <w:r w:rsidR="00C07EEC" w:rsidRPr="00C07EEC">
        <w:rPr>
          <w:rFonts w:ascii="Verdana" w:hAnsi="Verdana"/>
          <w:color w:val="000000"/>
          <w:sz w:val="21"/>
          <w:szCs w:val="21"/>
          <w:lang w:eastAsia="pl-PL"/>
        </w:rPr>
        <w:t xml:space="preserve">x 3 szt. </w:t>
      </w:r>
    </w:p>
    <w:p w14:paraId="5355A113" w14:textId="64C4C1B9" w:rsidR="00DB5D5A" w:rsidRDefault="00DB5D5A" w:rsidP="00DB5D5A">
      <w:pPr>
        <w:rPr>
          <w:sz w:val="36"/>
          <w:szCs w:val="36"/>
        </w:rPr>
      </w:pPr>
    </w:p>
    <w:p w14:paraId="28BFFDCB" w14:textId="77777777" w:rsidR="006307A8" w:rsidRPr="00DB5D5A" w:rsidRDefault="006307A8" w:rsidP="00DB5D5A">
      <w:pPr>
        <w:rPr>
          <w:sz w:val="36"/>
          <w:szCs w:val="36"/>
        </w:rPr>
      </w:pPr>
    </w:p>
    <w:sectPr w:rsidR="006307A8" w:rsidRPr="00DB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BEC"/>
    <w:multiLevelType w:val="hybridMultilevel"/>
    <w:tmpl w:val="9DDECD64"/>
    <w:lvl w:ilvl="0" w:tplc="FE267C2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IIsUTWSf99jPneqTDMlPztX/YevOMHuJL/BdEGgrAJRJ8lDIPAmYZ1medj/PfdIlabgPNnXHdMcY5/xFnat4BQ==" w:salt="ODduRdFb7Pg+thImUzbR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39"/>
    <w:rsid w:val="00356B69"/>
    <w:rsid w:val="004F73EF"/>
    <w:rsid w:val="00627862"/>
    <w:rsid w:val="006307A8"/>
    <w:rsid w:val="00631F4D"/>
    <w:rsid w:val="00762A45"/>
    <w:rsid w:val="008F4639"/>
    <w:rsid w:val="00A707AF"/>
    <w:rsid w:val="00B8379E"/>
    <w:rsid w:val="00C07EEC"/>
    <w:rsid w:val="00C67152"/>
    <w:rsid w:val="00DB5D5A"/>
    <w:rsid w:val="00D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E58"/>
  <w15:chartTrackingRefBased/>
  <w15:docId w15:val="{01689D98-67BA-4AD1-A038-BFB76EA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6B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56B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5D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0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Wiśniewski</dc:creator>
  <cp:keywords/>
  <dc:description/>
  <cp:lastModifiedBy>Ewelina Rybacka</cp:lastModifiedBy>
  <cp:revision>15</cp:revision>
  <cp:lastPrinted>2023-06-30T07:27:00Z</cp:lastPrinted>
  <dcterms:created xsi:type="dcterms:W3CDTF">2023-06-29T06:51:00Z</dcterms:created>
  <dcterms:modified xsi:type="dcterms:W3CDTF">2023-06-30T07:27:00Z</dcterms:modified>
</cp:coreProperties>
</file>