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1F8" w14:textId="77777777" w:rsidR="00E911FE" w:rsidRPr="00E911FE" w:rsidRDefault="00475C3D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516F9132" w14:textId="77777777"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0221DA8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77D87E7C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47794DB0" w14:textId="77777777"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Start w:id="2" w:name="_Hlk107994449"/>
      <w:bookmarkEnd w:id="0"/>
      <w:r w:rsidR="00E911FE">
        <w:rPr>
          <w:rFonts w:ascii="Segoe UI" w:hAnsi="Segoe UI" w:cs="Segoe UI"/>
          <w:b/>
          <w:bCs/>
          <w:kern w:val="36"/>
        </w:rPr>
        <w:t>Modernizacji</w:t>
      </w:r>
      <w:r w:rsidR="00E911FE" w:rsidRPr="00D35766">
        <w:rPr>
          <w:rFonts w:ascii="Segoe UI" w:hAnsi="Segoe UI" w:cs="Segoe UI"/>
          <w:b/>
          <w:bCs/>
          <w:kern w:val="36"/>
        </w:rPr>
        <w:t xml:space="preserve"> Euroboiska z nawierzchnią ze sztucznej trawy </w:t>
      </w:r>
      <w:r w:rsidR="00E911FE" w:rsidRPr="00D35766">
        <w:rPr>
          <w:rFonts w:ascii="Segoe UI" w:hAnsi="Segoe UI" w:cs="Segoe UI"/>
          <w:b/>
        </w:rPr>
        <w:t>Ośrodka Sportu i Rekreacji OSiR Stargard Sp. z o.o. przy ul. Ceglanej 1 w Stargardzie</w:t>
      </w:r>
      <w:bookmarkEnd w:id="1"/>
      <w:bookmarkEnd w:id="2"/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14:paraId="13A62F7C" w14:textId="77777777"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97853A7" w14:textId="77777777"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>Ośrodek Sportu i Rekreacji OSiR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14:paraId="482E22EE" w14:textId="77777777"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14:paraId="2CFEE891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A2CCFED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34319B5A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6E21A6E1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1C0C081E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14A01C7A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5D7122ED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855B730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6B618526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73E0568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41623156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6F0B7FD0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27334B05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75D1CD6A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0CC24A1B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14A1A52F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84AB878" w14:textId="77777777"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14:paraId="05939682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0A01B493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E79197B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06D378BA" w14:textId="77777777"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14:paraId="79CB208E" w14:textId="7777777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00ACCF24" w14:textId="77777777"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00934CC2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2DF45631" w14:textId="77777777"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14:paraId="119B5F1E" w14:textId="77777777"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109CCDC4" w14:textId="77777777"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6A8E9B73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7BEE78A8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697C084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6C1489F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400BA5DF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9E73900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682786F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66532672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1EF6C160" w14:textId="362A5743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dnia </w:t>
      </w:r>
      <w:r w:rsidR="009576F1">
        <w:rPr>
          <w:rFonts w:ascii="Segoe UI" w:hAnsi="Segoe UI" w:cs="Segoe UI"/>
        </w:rPr>
        <w:t>2 września</w:t>
      </w:r>
      <w:r w:rsidR="00172070">
        <w:rPr>
          <w:rFonts w:ascii="Segoe UI" w:hAnsi="Segoe UI" w:cs="Segoe UI"/>
        </w:rPr>
        <w:t xml:space="preserve"> 2022 r.</w:t>
      </w:r>
      <w:r w:rsidRPr="004341AD">
        <w:rPr>
          <w:rFonts w:ascii="Segoe UI" w:hAnsi="Segoe UI" w:cs="Segoe UI"/>
        </w:rPr>
        <w:t xml:space="preserve"> od upływu terminu składania ofert.</w:t>
      </w:r>
    </w:p>
    <w:p w14:paraId="7B65512B" w14:textId="77777777"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78E7E1E4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72D1F105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B183D21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BEE25FA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2A33E5E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2408838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5AB7284" w14:textId="77777777" w:rsidR="00796F4B" w:rsidRPr="002E1DB9" w:rsidRDefault="002E1DB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Przedmiotowe środki dowodowe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>wymienione w rozdziale III ust. 3.6 SWZ.</w:t>
      </w:r>
    </w:p>
    <w:p w14:paraId="4D5517EE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483E78B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356906B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0AEF394F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63669" w14:textId="77777777" w:rsidR="00E911FE" w:rsidRPr="00E911FE" w:rsidRDefault="003434A9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bookmarkStart w:id="3" w:name="_Hlk108422372"/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bookmarkEnd w:id="3"/>
    <w:p w14:paraId="50122226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62B4FAF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540DF7C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36E68F4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612E99C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5E98F19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2C783718" w14:textId="77777777" w:rsidR="00796F4B" w:rsidRPr="002C2843" w:rsidRDefault="00796F4B" w:rsidP="0088652F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="00923B7B" w:rsidRPr="002C2843">
        <w:rPr>
          <w:rFonts w:ascii="Segoe UI" w:hAnsi="Segoe UI" w:cs="Segoe UI"/>
        </w:rPr>
        <w:br/>
      </w:r>
      <w:r w:rsidRPr="002C2843">
        <w:rPr>
          <w:rFonts w:ascii="Segoe UI" w:hAnsi="Segoe UI" w:cs="Segoe UI"/>
        </w:rPr>
        <w:t xml:space="preserve">na </w:t>
      </w:r>
      <w:r w:rsidR="00621FF4" w:rsidRPr="002C2843">
        <w:rPr>
          <w:rFonts w:ascii="Segoe UI" w:hAnsi="Segoe UI" w:cs="Segoe UI"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Euroboiska z nawierzchnią ze sztucznej trawy </w:t>
      </w:r>
      <w:r w:rsidR="002C2843" w:rsidRPr="002C2843">
        <w:rPr>
          <w:rFonts w:ascii="Segoe UI" w:hAnsi="Segoe UI" w:cs="Segoe UI"/>
          <w:b/>
        </w:rPr>
        <w:t xml:space="preserve">Ośrodka Sportu </w:t>
      </w:r>
      <w:r w:rsidR="002C2843" w:rsidRPr="002C2843">
        <w:rPr>
          <w:rFonts w:ascii="Segoe UI" w:hAnsi="Segoe UI" w:cs="Segoe UI"/>
          <w:b/>
        </w:rPr>
        <w:br/>
        <w:t>i Rekreacji OSiR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="002C2843" w:rsidRPr="002C2843">
        <w:rPr>
          <w:rFonts w:ascii="Segoe UI" w:hAnsi="Segoe UI" w:cs="Segoe UI"/>
          <w:b/>
        </w:rPr>
        <w:t xml:space="preserve"> </w:t>
      </w:r>
      <w:r w:rsidRPr="002C2843">
        <w:rPr>
          <w:rFonts w:ascii="Segoe UI" w:hAnsi="Segoe UI" w:cs="Segoe UI"/>
        </w:rPr>
        <w:t>oświadczam(my), że</w:t>
      </w:r>
      <w:r w:rsidR="007D303C" w:rsidRPr="002C2843">
        <w:rPr>
          <w:rFonts w:ascii="Segoe UI" w:hAnsi="Segoe UI" w:cs="Segoe UI"/>
        </w:rPr>
        <w:t> </w:t>
      </w:r>
      <w:r w:rsidRPr="002C2843">
        <w:rPr>
          <w:rFonts w:ascii="Segoe UI" w:hAnsi="Segoe UI" w:cs="Segoe UI"/>
        </w:rPr>
        <w:t>wykonawca, którego reprezentuję(jemy):</w:t>
      </w:r>
    </w:p>
    <w:p w14:paraId="1AE67162" w14:textId="77777777"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14:paraId="15987207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45B3D94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0B5611B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FF3314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2FB5BA9F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69C53329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4D489E16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54580FBF" w14:textId="77777777" w:rsidTr="00947EC8">
        <w:tc>
          <w:tcPr>
            <w:tcW w:w="564" w:type="dxa"/>
            <w:vAlign w:val="center"/>
          </w:tcPr>
          <w:p w14:paraId="75E584E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0129C7F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E88A52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060F4BDA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3DDA3E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8E5366C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C65A9D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331B0C9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32F61ECD" w14:textId="77777777" w:rsidTr="00947EC8">
        <w:tc>
          <w:tcPr>
            <w:tcW w:w="564" w:type="dxa"/>
          </w:tcPr>
          <w:p w14:paraId="5160EE9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0EAF3A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6814E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7AF72F3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7DB6BD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7C59BC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02FAC93" w14:textId="77777777" w:rsidTr="00947EC8">
        <w:tc>
          <w:tcPr>
            <w:tcW w:w="564" w:type="dxa"/>
          </w:tcPr>
          <w:p w14:paraId="27085B7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6A9B88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818D3C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2B81771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0C2D2F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D2378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4C2CC9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FFC5692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E9210B5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CDA8CEC" w14:textId="77777777" w:rsidTr="00923B7B">
        <w:tc>
          <w:tcPr>
            <w:tcW w:w="563" w:type="dxa"/>
            <w:vAlign w:val="center"/>
          </w:tcPr>
          <w:p w14:paraId="1497B85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B887BA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DFBEA5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245ADCE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642B871" w14:textId="77777777" w:rsidTr="00923B7B">
        <w:tc>
          <w:tcPr>
            <w:tcW w:w="563" w:type="dxa"/>
          </w:tcPr>
          <w:p w14:paraId="775D1A3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9C4949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58442A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DFD376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8AA9AF9" w14:textId="77777777" w:rsidR="00E911FE" w:rsidRPr="00E911FE" w:rsidRDefault="00796F4B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140806B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12F6868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1693C00A" w14:textId="77777777" w:rsidR="00160CE5" w:rsidRPr="002C2843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3D3AEEB0" w14:textId="77777777" w:rsidR="00160CE5" w:rsidRPr="00643694" w:rsidRDefault="00160CE5" w:rsidP="002C2843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 w:rsidRPr="002C2843">
        <w:rPr>
          <w:rFonts w:ascii="Segoe UI" w:hAnsi="Segoe UI" w:cs="Segoe UI"/>
          <w:b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Euroboiska z nawierzchnią ze sztucznej trawy </w:t>
      </w:r>
      <w:r w:rsidR="002C2843" w:rsidRPr="002C2843">
        <w:rPr>
          <w:rFonts w:ascii="Segoe UI" w:hAnsi="Segoe UI" w:cs="Segoe UI"/>
          <w:b/>
        </w:rPr>
        <w:t>Ośrodka Sportu i Rekreacji OSiR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Pr="002C2843">
        <w:rPr>
          <w:rFonts w:ascii="Segoe UI" w:hAnsi="Segoe UI" w:cs="Segoe UI"/>
          <w:bCs/>
          <w:iCs/>
        </w:rPr>
        <w:t xml:space="preserve">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14:paraId="18E3B27A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242B24E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03BF5F30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5FB369DC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00F10A5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A25A6C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17B387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7F3135CB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1DE9986C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5891B76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EF4880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51BD06A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BB613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30AC0F9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E99F48F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348059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D0A49A5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7EB7FACE" w14:textId="77777777" w:rsidR="00E911FE" w:rsidRPr="00E911FE" w:rsidRDefault="0021063A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731DB60E" w14:textId="77777777"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14:paraId="55DE35CA" w14:textId="77777777"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8C26637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64D83208" w14:textId="77777777" w:rsidR="002E1DB9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14:paraId="550445E1" w14:textId="77777777" w:rsidR="002E1DB9" w:rsidRPr="00584E78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1FF9B4F0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499F19C1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77ABCE49" w14:textId="77777777" w:rsidR="002E1DB9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14:paraId="1515CA2C" w14:textId="77777777" w:rsidR="002E1DB9" w:rsidRPr="00584E78" w:rsidRDefault="002E1DB9" w:rsidP="002E1DB9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FF9B300" w14:textId="77777777" w:rsidR="002E1DB9" w:rsidRPr="00584E78" w:rsidRDefault="002E1DB9" w:rsidP="002E1DB9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29550FF8" w14:textId="77777777" w:rsidR="002E1DB9" w:rsidRPr="00584E78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3F52786F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59E2FDE9" w14:textId="77777777" w:rsidR="002E1DB9" w:rsidRPr="00805025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</w:t>
      </w:r>
      <w:r>
        <w:rPr>
          <w:rFonts w:ascii="Segoe UI" w:hAnsi="Segoe UI" w:cs="Segoe UI"/>
        </w:rPr>
        <w:t xml:space="preserve"> </w:t>
      </w:r>
      <w:r w:rsidRPr="00805025">
        <w:rPr>
          <w:rFonts w:ascii="Segoe UI" w:hAnsi="Segoe UI" w:cs="Segoe UI"/>
        </w:rPr>
        <w:t>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7433A756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7CA78A52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4"/>
    <w:p w14:paraId="42726433" w14:textId="77777777"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97ACE79" w14:textId="77777777"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374FB88C" w14:textId="77777777" w:rsidR="00880C88" w:rsidRPr="0035163D" w:rsidRDefault="00880C88" w:rsidP="00880C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08679C5E" w14:textId="77777777" w:rsidR="00ED3C02" w:rsidRDefault="00ED3C02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14:paraId="09E67CE5" w14:textId="34007E4B"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2001C">
        <w:rPr>
          <w:rFonts w:ascii="Segoe UI" w:hAnsi="Segoe UI" w:cs="Segoe UI"/>
          <w:b/>
          <w:sz w:val="14"/>
          <w:szCs w:val="14"/>
        </w:rPr>
        <w:t>4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>
        <w:rPr>
          <w:rFonts w:ascii="Segoe UI" w:hAnsi="Segoe UI" w:cs="Segoe UI"/>
          <w:b/>
          <w:sz w:val="14"/>
          <w:szCs w:val="14"/>
        </w:rPr>
        <w:t>na m</w:t>
      </w:r>
      <w:r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6A522040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6BAC26E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465CEB65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5BF5130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029BDBF" w14:textId="443C8070" w:rsidR="00796F4B" w:rsidRDefault="0096682A" w:rsidP="0096682A">
      <w:pPr>
        <w:pStyle w:val="Style13"/>
        <w:jc w:val="both"/>
        <w:rPr>
          <w:rFonts w:ascii="Segoe UI" w:hAnsi="Segoe UI" w:cs="Segoe UI"/>
          <w:sz w:val="16"/>
          <w:szCs w:val="16"/>
        </w:rPr>
      </w:pPr>
      <w:r w:rsidRPr="0096682A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jedną robotę spełniającą  warunek wiedzy i doświadczenia wykonaną przez Wykonawcę składającego ofertę. Zamawiający wymaga, aby do wykazu załączyć dowody (poświadczenia) do co najmniej jednej powyższej roboty. Zamawiający nie wymaga wskazywania w wykazie informacji o robotach niewykonanych lub wykonanych nienależycie</w:t>
      </w:r>
      <w:r>
        <w:rPr>
          <w:rFonts w:ascii="Segoe UI" w:hAnsi="Segoe UI" w:cs="Segoe UI"/>
          <w:sz w:val="16"/>
          <w:szCs w:val="16"/>
        </w:rPr>
        <w:t>.</w:t>
      </w:r>
    </w:p>
    <w:p w14:paraId="601826CC" w14:textId="77777777" w:rsidR="0096682A" w:rsidRPr="0096682A" w:rsidRDefault="0096682A" w:rsidP="0096682A">
      <w:pPr>
        <w:pStyle w:val="Style13"/>
        <w:jc w:val="both"/>
        <w:rPr>
          <w:rStyle w:val="FontStyle36"/>
          <w:rFonts w:ascii="Segoe UI" w:hAnsi="Segoe UI" w:cs="Segoe UI"/>
          <w:sz w:val="16"/>
          <w:szCs w:val="16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ED3C02" w14:paraId="256E702D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10947" w14:textId="77777777" w:rsidR="00796F4B" w:rsidRPr="00ED3C02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DA7CF" w14:textId="77777777" w:rsidR="00796F4B" w:rsidRPr="00ED3C02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</w:t>
            </w:r>
            <w:r w:rsidR="00584E78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ED3C02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i wielkości wykonywanych prac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B80D3" w14:textId="77777777" w:rsidR="00796F4B" w:rsidRPr="00ED3C02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E336" w14:textId="77777777" w:rsidR="00796F4B" w:rsidRPr="00ED3C02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96F4B" w:rsidRPr="00475C3D" w14:paraId="0E9C9B95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34D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8C79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F2C5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503A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80A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10CA309A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D1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9AAA32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24312C5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234017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28C2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6CB5E8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2F57B9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2BF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9F7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335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FA7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7B72C1C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0923EF70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42A5572E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C0E6217" w14:textId="77777777" w:rsidR="00E911FE" w:rsidRPr="00E911FE" w:rsidRDefault="002441D0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E911FE"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911FE">
        <w:rPr>
          <w:rFonts w:ascii="Segoe UI" w:hAnsi="Segoe UI" w:cs="Segoe UI"/>
          <w:b/>
          <w:sz w:val="14"/>
          <w:szCs w:val="14"/>
        </w:rPr>
        <w:t>5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2ED5F927" w14:textId="77777777" w:rsidR="00287AA2" w:rsidRDefault="00287AA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1C41D1D" w14:textId="77777777" w:rsidR="00ED3C02" w:rsidRPr="0045616B" w:rsidRDefault="00ED3C02" w:rsidP="00ED3C02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14:paraId="3B9DDA78" w14:textId="77777777" w:rsidR="00ED3C02" w:rsidRPr="0035163D" w:rsidRDefault="00ED3C02" w:rsidP="00ED3C02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31D30DE1" w14:textId="77777777"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8C833E1" w14:textId="77777777"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14:paraId="037AE8A1" w14:textId="77777777" w:rsidR="00ED3C02" w:rsidRPr="0035163D" w:rsidRDefault="00ED3C02" w:rsidP="002C2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C2843">
        <w:rPr>
          <w:rFonts w:ascii="Segoe UI" w:hAnsi="Segoe UI" w:cs="Segoe UI"/>
          <w:b/>
        </w:rPr>
        <w:t xml:space="preserve">Na wykazie należy wskazać, co najmniej jedną osobą, pełniącą </w:t>
      </w:r>
      <w:r w:rsidR="002C2843" w:rsidRPr="002C2843">
        <w:rPr>
          <w:rFonts w:ascii="Segoe UI" w:hAnsi="Segoe UI" w:cs="Segoe UI"/>
          <w:b/>
        </w:rPr>
        <w:t>funkcję kierownika budowy w specjalności konstrukcyjno-budowlanej, posiadającą</w:t>
      </w:r>
      <w:r w:rsidR="002C2843" w:rsidRPr="004D0870">
        <w:rPr>
          <w:rFonts w:ascii="Segoe UI" w:hAnsi="Segoe UI" w:cs="Segoe UI"/>
          <w:b/>
        </w:rPr>
        <w:t xml:space="preserve"> właściwe uprawnienia budowlane, uprawniające do kierowania robotami budowlanymi objętymi zamówieniem oraz posiadającą doświadczenie przy realizacji co najmniej jednej roboty obejm</w:t>
      </w:r>
      <w:r w:rsidR="002C2843">
        <w:rPr>
          <w:rFonts w:ascii="Segoe UI" w:hAnsi="Segoe UI" w:cs="Segoe UI"/>
          <w:b/>
        </w:rPr>
        <w:t xml:space="preserve">ującej wymianę sztucznej trawy </w:t>
      </w:r>
      <w:r w:rsidR="002C2843" w:rsidRPr="004D0870">
        <w:rPr>
          <w:rFonts w:ascii="Segoe UI" w:hAnsi="Segoe UI" w:cs="Segoe UI"/>
          <w:b/>
        </w:rPr>
        <w:t>na pełnowymiarowym boisku o powierzchni minimum 8 000 m</w:t>
      </w:r>
      <w:r w:rsidR="002C2843" w:rsidRPr="004D0870">
        <w:rPr>
          <w:rFonts w:ascii="Segoe UI" w:hAnsi="Segoe UI" w:cs="Segoe UI"/>
          <w:b/>
          <w:vertAlign w:val="superscript"/>
        </w:rPr>
        <w:t>2</w:t>
      </w:r>
      <w:r w:rsidR="002C2843" w:rsidRPr="004D0870">
        <w:rPr>
          <w:rFonts w:ascii="Segoe UI" w:hAnsi="Segoe UI" w:cs="Segoe UI"/>
          <w:b/>
        </w:rPr>
        <w:t>.</w:t>
      </w:r>
    </w:p>
    <w:p w14:paraId="1D3B0A35" w14:textId="77777777" w:rsidR="00ED3C02" w:rsidRPr="0035163D" w:rsidRDefault="00ED3C02" w:rsidP="00ED3C0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03"/>
        <w:gridCol w:w="3233"/>
        <w:gridCol w:w="2100"/>
      </w:tblGrid>
      <w:tr w:rsidR="00ED3C02" w:rsidRPr="0045616B" w14:paraId="07D44BDA" w14:textId="77777777" w:rsidTr="00541B33">
        <w:tc>
          <w:tcPr>
            <w:tcW w:w="2127" w:type="dxa"/>
          </w:tcPr>
          <w:p w14:paraId="7D03630D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14:paraId="05FBD4B9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14:paraId="291C7F5F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14:paraId="454F21E6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ED3C02" w:rsidRPr="0045616B" w14:paraId="6E4F2C21" w14:textId="77777777" w:rsidTr="00541B33">
        <w:trPr>
          <w:trHeight w:val="1303"/>
        </w:trPr>
        <w:tc>
          <w:tcPr>
            <w:tcW w:w="2127" w:type="dxa"/>
          </w:tcPr>
          <w:p w14:paraId="766E8EC2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0A679AE5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43AE04C1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05F9377C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44D23B95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50448B0F" w14:textId="77777777" w:rsidR="00ED3C02" w:rsidRPr="00ED3C02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D3C02">
              <w:rPr>
                <w:rFonts w:ascii="Segoe UI" w:hAnsi="Segoe UI" w:cs="Segoe UI"/>
                <w:b/>
                <w:bCs/>
              </w:rPr>
              <w:t>Kierownik robót</w:t>
            </w:r>
          </w:p>
        </w:tc>
        <w:tc>
          <w:tcPr>
            <w:tcW w:w="3282" w:type="dxa"/>
          </w:tcPr>
          <w:p w14:paraId="7097A6AC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13" w:type="dxa"/>
          </w:tcPr>
          <w:p w14:paraId="04E207BA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E5CEBB7" w14:textId="77777777"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7DCBC3E3" w14:textId="77777777"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0D26D7C6" w14:textId="77777777"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68D" w14:textId="77777777"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0">
    <w:p w14:paraId="60527775" w14:textId="77777777"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460" w14:textId="77777777" w:rsidR="00892BDC" w:rsidRDefault="00A974F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2C2843">
      <w:rPr>
        <w:rFonts w:ascii="Times New Roman" w:hAnsi="Times New Roman"/>
        <w:noProof/>
      </w:rPr>
      <w:t>8</w:t>
    </w:r>
    <w:r w:rsidRPr="00441DC0">
      <w:rPr>
        <w:rFonts w:ascii="Times New Roman" w:hAnsi="Times New Roman"/>
      </w:rPr>
      <w:fldChar w:fldCharType="end"/>
    </w:r>
  </w:p>
  <w:p w14:paraId="3EABADC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8798" w14:textId="77777777"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0">
    <w:p w14:paraId="48443D49" w14:textId="77777777"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CC74" w14:textId="77777777" w:rsidR="00892BDC" w:rsidRDefault="00892BDC">
    <w:pPr>
      <w:pStyle w:val="Nagwek"/>
    </w:pPr>
  </w:p>
  <w:p w14:paraId="02AD4481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380749">
    <w:abstractNumId w:val="11"/>
  </w:num>
  <w:num w:numId="2" w16cid:durableId="719667602">
    <w:abstractNumId w:val="18"/>
  </w:num>
  <w:num w:numId="3" w16cid:durableId="1100950564">
    <w:abstractNumId w:val="24"/>
  </w:num>
  <w:num w:numId="4" w16cid:durableId="609094468">
    <w:abstractNumId w:val="25"/>
  </w:num>
  <w:num w:numId="5" w16cid:durableId="1538926553">
    <w:abstractNumId w:val="19"/>
  </w:num>
  <w:num w:numId="6" w16cid:durableId="1814255219">
    <w:abstractNumId w:val="9"/>
  </w:num>
  <w:num w:numId="7" w16cid:durableId="479614302">
    <w:abstractNumId w:val="26"/>
  </w:num>
  <w:num w:numId="8" w16cid:durableId="1191647284">
    <w:abstractNumId w:val="21"/>
  </w:num>
  <w:num w:numId="9" w16cid:durableId="990403983">
    <w:abstractNumId w:val="23"/>
  </w:num>
  <w:num w:numId="10" w16cid:durableId="461656345">
    <w:abstractNumId w:val="14"/>
  </w:num>
  <w:num w:numId="11" w16cid:durableId="1072119768">
    <w:abstractNumId w:val="20"/>
  </w:num>
  <w:num w:numId="12" w16cid:durableId="2007900144">
    <w:abstractNumId w:val="13"/>
  </w:num>
  <w:num w:numId="13" w16cid:durableId="76489453">
    <w:abstractNumId w:val="10"/>
  </w:num>
  <w:num w:numId="14" w16cid:durableId="835655245">
    <w:abstractNumId w:val="12"/>
  </w:num>
  <w:num w:numId="15" w16cid:durableId="347021121">
    <w:abstractNumId w:val="15"/>
  </w:num>
  <w:num w:numId="16" w16cid:durableId="1137915694">
    <w:abstractNumId w:val="16"/>
  </w:num>
  <w:num w:numId="17" w16cid:durableId="56130544">
    <w:abstractNumId w:val="8"/>
  </w:num>
  <w:num w:numId="18" w16cid:durableId="9525487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576F1"/>
    <w:rsid w:val="00963BBF"/>
    <w:rsid w:val="0096682A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001C"/>
    <w:rsid w:val="00E25E2C"/>
    <w:rsid w:val="00E31472"/>
    <w:rsid w:val="00E34D78"/>
    <w:rsid w:val="00E367F9"/>
    <w:rsid w:val="00E44562"/>
    <w:rsid w:val="00E450F9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D078"/>
  <w15:docId w15:val="{8F15BC5C-C577-48CB-9D52-6207EFE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6D8A-BA5F-4140-A81B-F2217EB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Siry Jabłońska, Honorata</cp:lastModifiedBy>
  <cp:revision>24</cp:revision>
  <dcterms:created xsi:type="dcterms:W3CDTF">2022-04-20T11:00:00Z</dcterms:created>
  <dcterms:modified xsi:type="dcterms:W3CDTF">2022-07-28T07:42:00Z</dcterms:modified>
</cp:coreProperties>
</file>