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AC96" w14:textId="2E0AC702" w:rsidR="002B0A50" w:rsidRPr="000138C4" w:rsidRDefault="000138C4" w:rsidP="000138C4">
      <w:pPr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138C4">
        <w:rPr>
          <w:bCs/>
          <w:sz w:val="24"/>
          <w:szCs w:val="24"/>
        </w:rPr>
        <w:t xml:space="preserve">Znak postępowania: </w:t>
      </w:r>
      <w:r w:rsidR="005C559D" w:rsidRPr="005C559D">
        <w:rPr>
          <w:b/>
          <w:sz w:val="24"/>
          <w:szCs w:val="24"/>
        </w:rPr>
        <w:t>GKR.272.</w:t>
      </w:r>
      <w:r w:rsidR="00203816">
        <w:rPr>
          <w:b/>
          <w:sz w:val="24"/>
          <w:szCs w:val="24"/>
        </w:rPr>
        <w:t>11</w:t>
      </w:r>
      <w:r w:rsidR="005C559D" w:rsidRPr="005C559D">
        <w:rPr>
          <w:b/>
          <w:sz w:val="24"/>
          <w:szCs w:val="24"/>
        </w:rPr>
        <w:t>.2024.NJ</w:t>
      </w:r>
      <w:r w:rsidRPr="000138C4">
        <w:rPr>
          <w:bCs/>
          <w:sz w:val="24"/>
          <w:szCs w:val="24"/>
        </w:rPr>
        <w:tab/>
      </w:r>
      <w:r w:rsidRPr="000138C4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0138C4">
        <w:rPr>
          <w:bCs/>
          <w:sz w:val="24"/>
          <w:szCs w:val="24"/>
        </w:rPr>
        <w:t xml:space="preserve">Załącznik nr </w:t>
      </w:r>
      <w:r w:rsidR="00B97A72">
        <w:rPr>
          <w:bCs/>
          <w:sz w:val="24"/>
          <w:szCs w:val="24"/>
        </w:rPr>
        <w:t>6</w:t>
      </w:r>
      <w:r w:rsidR="00733020">
        <w:rPr>
          <w:bCs/>
          <w:sz w:val="24"/>
          <w:szCs w:val="24"/>
        </w:rPr>
        <w:t xml:space="preserve"> </w:t>
      </w:r>
      <w:r w:rsidRPr="000138C4">
        <w:rPr>
          <w:bCs/>
          <w:sz w:val="24"/>
          <w:szCs w:val="24"/>
        </w:rPr>
        <w:t>do SWZ</w:t>
      </w:r>
    </w:p>
    <w:p w14:paraId="722BEA47" w14:textId="77777777" w:rsidR="0024254A" w:rsidRPr="00B44DC5" w:rsidRDefault="0024254A">
      <w:pPr>
        <w:jc w:val="both"/>
      </w:pPr>
    </w:p>
    <w:p w14:paraId="19C78D7F" w14:textId="77777777" w:rsidR="0024254A" w:rsidRPr="00B44DC5" w:rsidRDefault="0024254A">
      <w:pPr>
        <w:rPr>
          <w:sz w:val="24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4254A" w:rsidRPr="00B44DC5" w14:paraId="3009534C" w14:textId="77777777" w:rsidTr="000138C4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Pr="00B44DC5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Pr="00B44DC5" w:rsidRDefault="0024254A">
      <w:pPr>
        <w:rPr>
          <w:sz w:val="24"/>
          <w:szCs w:val="24"/>
        </w:rPr>
      </w:pPr>
    </w:p>
    <w:p w14:paraId="0F716589" w14:textId="77777777" w:rsidR="0024254A" w:rsidRPr="00B44DC5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5478D2F8" w:rsidR="00906113" w:rsidRPr="005C559D" w:rsidRDefault="00573F57" w:rsidP="005C559D">
      <w:pPr>
        <w:jc w:val="both"/>
        <w:rPr>
          <w:b/>
          <w:bCs/>
          <w:sz w:val="24"/>
          <w:szCs w:val="24"/>
        </w:rPr>
      </w:pPr>
      <w:r w:rsidRPr="00B44DC5">
        <w:rPr>
          <w:sz w:val="24"/>
          <w:szCs w:val="24"/>
        </w:rPr>
        <w:t xml:space="preserve">Na potrzeby postępowania o udzielenie zamówienia publicznego </w:t>
      </w:r>
      <w:r w:rsidR="00906113" w:rsidRPr="00B44DC5">
        <w:rPr>
          <w:sz w:val="24"/>
          <w:szCs w:val="24"/>
        </w:rPr>
        <w:t>pn.:</w:t>
      </w:r>
      <w:r w:rsidR="00906113" w:rsidRPr="00673318">
        <w:rPr>
          <w:sz w:val="24"/>
          <w:szCs w:val="24"/>
        </w:rPr>
        <w:t xml:space="preserve"> </w:t>
      </w:r>
      <w:r w:rsidR="00EE589D">
        <w:rPr>
          <w:sz w:val="24"/>
          <w:szCs w:val="24"/>
        </w:rPr>
        <w:t>„</w:t>
      </w:r>
      <w:r w:rsidR="00203816" w:rsidRPr="00040ED4">
        <w:rPr>
          <w:b/>
          <w:bCs/>
          <w:sz w:val="24"/>
          <w:szCs w:val="24"/>
        </w:rPr>
        <w:t>Budowa i przebudowa infrastruktury drogowej w Gminie Czarny Bór.</w:t>
      </w:r>
      <w:r w:rsidR="00C42A33">
        <w:rPr>
          <w:b/>
          <w:bCs/>
          <w:sz w:val="24"/>
          <w:szCs w:val="24"/>
        </w:rPr>
        <w:t xml:space="preserve"> (II)</w:t>
      </w:r>
      <w:r w:rsidR="00203816">
        <w:rPr>
          <w:b/>
          <w:bCs/>
          <w:sz w:val="24"/>
          <w:szCs w:val="24"/>
        </w:rPr>
        <w:t xml:space="preserve">” </w:t>
      </w:r>
      <w:r w:rsidR="00EC250C" w:rsidRPr="00EC250C">
        <w:rPr>
          <w:b/>
          <w:bCs/>
          <w:sz w:val="24"/>
          <w:szCs w:val="24"/>
        </w:rPr>
        <w:t xml:space="preserve">- Część 1 - Przebudowa drogi w miejscowości </w:t>
      </w:r>
      <w:proofErr w:type="gramStart"/>
      <w:r w:rsidR="00EC250C" w:rsidRPr="00EC250C">
        <w:rPr>
          <w:b/>
          <w:bCs/>
          <w:sz w:val="24"/>
          <w:szCs w:val="24"/>
        </w:rPr>
        <w:t>Grzędy./</w:t>
      </w:r>
      <w:proofErr w:type="gramEnd"/>
      <w:r w:rsidR="00EC250C" w:rsidRPr="00EC250C">
        <w:rPr>
          <w:b/>
          <w:bCs/>
          <w:sz w:val="24"/>
          <w:szCs w:val="24"/>
        </w:rPr>
        <w:t xml:space="preserve">Część 2 - Przebudowa drogi gminnej relacji Czarny Bór – Borówno./Część 3 - Przebudowa dróg na terenie </w:t>
      </w:r>
      <w:r w:rsidR="00C42A33">
        <w:rPr>
          <w:b/>
          <w:bCs/>
          <w:sz w:val="24"/>
          <w:szCs w:val="24"/>
        </w:rPr>
        <w:t>gminy</w:t>
      </w:r>
      <w:r w:rsidR="00EC250C" w:rsidRPr="00EC250C">
        <w:rPr>
          <w:b/>
          <w:bCs/>
          <w:sz w:val="24"/>
          <w:szCs w:val="24"/>
        </w:rPr>
        <w:t xml:space="preserve"> Czarny Bór (ul. Parkowa, ul. Słoneczna w Czarnym Borze, Witków)</w:t>
      </w:r>
      <w:r w:rsidR="00203816" w:rsidRPr="00040ED4">
        <w:rPr>
          <w:b/>
          <w:bCs/>
          <w:sz w:val="24"/>
          <w:szCs w:val="24"/>
        </w:rPr>
        <w:t>.</w:t>
      </w:r>
      <w:r w:rsidR="00203816">
        <w:rPr>
          <w:b/>
          <w:bCs/>
          <w:sz w:val="24"/>
          <w:szCs w:val="24"/>
        </w:rPr>
        <w:t>* (*pozostawić tylko nazwę Części, której dotyczy oświadczenie, a niepotrzebne skreślić)</w:t>
      </w:r>
      <w:r w:rsidR="00720A17" w:rsidRPr="00673318">
        <w:rPr>
          <w:b/>
          <w:bCs/>
          <w:sz w:val="24"/>
          <w:szCs w:val="24"/>
        </w:rPr>
        <w:t>:</w:t>
      </w:r>
    </w:p>
    <w:p w14:paraId="20494787" w14:textId="6E913A7E" w:rsidR="0024254A" w:rsidRPr="00B44DC5" w:rsidRDefault="0024254A" w:rsidP="00906113">
      <w:pPr>
        <w:jc w:val="both"/>
      </w:pPr>
    </w:p>
    <w:p w14:paraId="3649CCC7" w14:textId="77777777" w:rsidR="0024254A" w:rsidRPr="00B44DC5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Pr="00B44DC5" w:rsidRDefault="00573F57">
      <w:pPr>
        <w:contextualSpacing/>
        <w:jc w:val="both"/>
        <w:rPr>
          <w:color w:val="000000" w:themeColor="text1"/>
          <w:sz w:val="24"/>
          <w:szCs w:val="24"/>
        </w:rPr>
      </w:pPr>
      <w:r w:rsidRPr="00B44DC5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B44DC5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Pr="00B44DC5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Pr="00B44DC5" w:rsidRDefault="0024254A">
      <w:pPr>
        <w:jc w:val="both"/>
        <w:rPr>
          <w:sz w:val="24"/>
          <w:szCs w:val="24"/>
        </w:rPr>
      </w:pPr>
    </w:p>
    <w:p w14:paraId="2EC17D1D" w14:textId="77777777" w:rsidR="0024254A" w:rsidRPr="00B44DC5" w:rsidRDefault="00573F57">
      <w:pPr>
        <w:jc w:val="both"/>
        <w:rPr>
          <w:sz w:val="24"/>
          <w:szCs w:val="24"/>
        </w:rPr>
      </w:pPr>
      <w:r w:rsidRPr="00B44DC5">
        <w:rPr>
          <w:sz w:val="24"/>
          <w:szCs w:val="24"/>
        </w:rPr>
        <w:t xml:space="preserve">Oświadczam/my, że wszystkie informacje podane w powyższych oświadczeniach są aktualne </w:t>
      </w:r>
      <w:r w:rsidRPr="00B44DC5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Pr="00B44DC5" w:rsidRDefault="0024254A">
      <w:pPr>
        <w:jc w:val="both"/>
        <w:rPr>
          <w:sz w:val="24"/>
          <w:szCs w:val="24"/>
        </w:rPr>
      </w:pPr>
    </w:p>
    <w:p w14:paraId="4DB01DEE" w14:textId="77777777" w:rsidR="0024254A" w:rsidRPr="00B44DC5" w:rsidRDefault="0024254A">
      <w:pPr>
        <w:jc w:val="both"/>
        <w:rPr>
          <w:sz w:val="24"/>
          <w:szCs w:val="24"/>
        </w:rPr>
      </w:pPr>
    </w:p>
    <w:p w14:paraId="7879098D" w14:textId="77777777" w:rsidR="0024254A" w:rsidRPr="00B44DC5" w:rsidRDefault="0024254A">
      <w:pPr>
        <w:jc w:val="both"/>
        <w:rPr>
          <w:sz w:val="24"/>
          <w:szCs w:val="24"/>
        </w:rPr>
      </w:pPr>
    </w:p>
    <w:p w14:paraId="400C0C04" w14:textId="77777777" w:rsidR="00A93EAF" w:rsidRPr="00AD5091" w:rsidRDefault="00573F57" w:rsidP="00A93EAF">
      <w:pPr>
        <w:jc w:val="right"/>
        <w:rPr>
          <w:sz w:val="24"/>
          <w:szCs w:val="24"/>
        </w:rPr>
      </w:pP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="00A93EAF" w:rsidRPr="00AD5091">
        <w:rPr>
          <w:sz w:val="24"/>
          <w:szCs w:val="24"/>
        </w:rPr>
        <w:t>………………………………………………………..</w:t>
      </w:r>
    </w:p>
    <w:p w14:paraId="2935D67D" w14:textId="084960BE" w:rsidR="00A93EAF" w:rsidRPr="00375781" w:rsidRDefault="00A93EAF" w:rsidP="00A93EA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07DFBF8" w14:textId="11723581" w:rsidR="0024254A" w:rsidRPr="00B44DC5" w:rsidRDefault="0024254A" w:rsidP="00A93EAF">
      <w:pPr>
        <w:jc w:val="right"/>
      </w:pPr>
    </w:p>
    <w:sectPr w:rsidR="0024254A" w:rsidRPr="00B44DC5" w:rsidSect="000138C4">
      <w:headerReference w:type="default" r:id="rId6"/>
      <w:footerReference w:type="default" r:id="rId7"/>
      <w:pgSz w:w="11906" w:h="16838"/>
      <w:pgMar w:top="1418" w:right="851" w:bottom="1418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D377" w14:textId="77777777" w:rsidR="006F1C33" w:rsidRDefault="006F1C33">
      <w:r>
        <w:separator/>
      </w:r>
    </w:p>
  </w:endnote>
  <w:endnote w:type="continuationSeparator" w:id="0">
    <w:p w14:paraId="60E599B1" w14:textId="77777777" w:rsidR="006F1C33" w:rsidRDefault="006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9A5F" w14:textId="77777777" w:rsidR="006F1C33" w:rsidRDefault="006F1C33">
      <w:r>
        <w:separator/>
      </w:r>
    </w:p>
  </w:footnote>
  <w:footnote w:type="continuationSeparator" w:id="0">
    <w:p w14:paraId="004A1026" w14:textId="77777777" w:rsidR="006F1C33" w:rsidRDefault="006F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2351" w14:textId="47A97347" w:rsidR="00203816" w:rsidRDefault="0020381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84B4D" wp14:editId="49CB3FBF">
          <wp:simplePos x="0" y="0"/>
          <wp:positionH relativeFrom="column">
            <wp:posOffset>1912690</wp:posOffset>
          </wp:positionH>
          <wp:positionV relativeFrom="paragraph">
            <wp:posOffset>209724</wp:posOffset>
          </wp:positionV>
          <wp:extent cx="2799715" cy="455930"/>
          <wp:effectExtent l="0" t="0" r="0" b="0"/>
          <wp:wrapNone/>
          <wp:docPr id="1295735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00190F"/>
    <w:rsid w:val="000138C4"/>
    <w:rsid w:val="000435BB"/>
    <w:rsid w:val="00072598"/>
    <w:rsid w:val="000A1C9A"/>
    <w:rsid w:val="00203816"/>
    <w:rsid w:val="002063C8"/>
    <w:rsid w:val="0024254A"/>
    <w:rsid w:val="00250105"/>
    <w:rsid w:val="00287C3C"/>
    <w:rsid w:val="002B0A50"/>
    <w:rsid w:val="00335270"/>
    <w:rsid w:val="003C3229"/>
    <w:rsid w:val="00573F57"/>
    <w:rsid w:val="005A0ECD"/>
    <w:rsid w:val="005C559D"/>
    <w:rsid w:val="00673318"/>
    <w:rsid w:val="006B21B1"/>
    <w:rsid w:val="006F1C33"/>
    <w:rsid w:val="00720A17"/>
    <w:rsid w:val="00733020"/>
    <w:rsid w:val="007D6B96"/>
    <w:rsid w:val="0082498A"/>
    <w:rsid w:val="00906113"/>
    <w:rsid w:val="00A93EAF"/>
    <w:rsid w:val="00AA4CF2"/>
    <w:rsid w:val="00B33809"/>
    <w:rsid w:val="00B44DC5"/>
    <w:rsid w:val="00B72330"/>
    <w:rsid w:val="00B74BEE"/>
    <w:rsid w:val="00B97A72"/>
    <w:rsid w:val="00BC5008"/>
    <w:rsid w:val="00BD10C3"/>
    <w:rsid w:val="00BF45E9"/>
    <w:rsid w:val="00C42A33"/>
    <w:rsid w:val="00C745E7"/>
    <w:rsid w:val="00DF50A8"/>
    <w:rsid w:val="00E34E15"/>
    <w:rsid w:val="00EC250C"/>
    <w:rsid w:val="00E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7</cp:revision>
  <dcterms:created xsi:type="dcterms:W3CDTF">2024-03-26T20:40:00Z</dcterms:created>
  <dcterms:modified xsi:type="dcterms:W3CDTF">2024-05-21T09:58:00Z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