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BCCF" w14:textId="77777777" w:rsidR="00AF783C" w:rsidRPr="00F23BBE" w:rsidRDefault="00AF783C" w:rsidP="00AF783C">
      <w:pPr>
        <w:spacing w:after="0" w:line="240" w:lineRule="auto"/>
        <w:rPr>
          <w:rFonts w:eastAsia="Times New Roman" w:cstheme="minorHAnsi"/>
          <w:lang w:eastAsia="pl-PL"/>
        </w:rPr>
      </w:pPr>
    </w:p>
    <w:p w14:paraId="3CD735AE" w14:textId="77777777" w:rsidR="00AF783C" w:rsidRPr="00F23BBE" w:rsidRDefault="00AF783C" w:rsidP="00AF783C">
      <w:pPr>
        <w:spacing w:after="0" w:line="240" w:lineRule="auto"/>
        <w:rPr>
          <w:rFonts w:eastAsia="Times New Roman" w:cstheme="minorHAnsi"/>
          <w:b/>
          <w:sz w:val="18"/>
          <w:szCs w:val="24"/>
          <w:lang w:eastAsia="pl-PL"/>
        </w:rPr>
      </w:pPr>
    </w:p>
    <w:p w14:paraId="27331DF1" w14:textId="77777777" w:rsidR="00AF783C" w:rsidRPr="00F23BBE" w:rsidRDefault="00AF783C" w:rsidP="00AF783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F23BBE">
        <w:rPr>
          <w:rFonts w:eastAsia="Times New Roman" w:cs="Times New Roman"/>
          <w:bCs/>
          <w:i/>
          <w:lang w:eastAsia="pl-PL"/>
        </w:rPr>
        <w:t xml:space="preserve">Załącznik nr 1 do SWZ  </w:t>
      </w:r>
      <w:r w:rsidRPr="00F23BBE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75"/>
        <w:gridCol w:w="926"/>
        <w:gridCol w:w="7008"/>
      </w:tblGrid>
      <w:tr w:rsidR="00AF783C" w:rsidRPr="00F23BBE" w14:paraId="65935F96" w14:textId="77777777" w:rsidTr="000E1797">
        <w:trPr>
          <w:trHeight w:val="81"/>
        </w:trPr>
        <w:tc>
          <w:tcPr>
            <w:tcW w:w="9780" w:type="dxa"/>
            <w:gridSpan w:val="4"/>
            <w:shd w:val="clear" w:color="auto" w:fill="FFFFFF" w:themeFill="background1"/>
            <w:vAlign w:val="center"/>
          </w:tcPr>
          <w:bookmarkEnd w:id="0"/>
          <w:p w14:paraId="6F107632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F23BBE">
              <w:rPr>
                <w:rFonts w:eastAsiaTheme="minorEastAsia"/>
              </w:rPr>
              <w:t xml:space="preserve"> </w:t>
            </w:r>
          </w:p>
        </w:tc>
      </w:tr>
      <w:tr w:rsidR="00AF783C" w:rsidRPr="00F23BBE" w14:paraId="062956B7" w14:textId="77777777" w:rsidTr="000E1797">
        <w:trPr>
          <w:trHeight w:val="396"/>
        </w:trPr>
        <w:tc>
          <w:tcPr>
            <w:tcW w:w="1271" w:type="dxa"/>
            <w:vAlign w:val="center"/>
          </w:tcPr>
          <w:p w14:paraId="61C6EE68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9" w:type="dxa"/>
            <w:gridSpan w:val="3"/>
            <w:shd w:val="clear" w:color="auto" w:fill="F7CAAC" w:themeFill="accent2" w:themeFillTint="66"/>
            <w:vAlign w:val="center"/>
          </w:tcPr>
          <w:p w14:paraId="660FC5EF" w14:textId="680669D2" w:rsidR="00AF783C" w:rsidRPr="00AF30DD" w:rsidRDefault="00AF30DD" w:rsidP="00AF30DD">
            <w:pPr>
              <w:rPr>
                <w:rFonts w:eastAsiaTheme="majorEastAsia" w:cs="Arial"/>
                <w:b/>
                <w:bCs/>
                <w:color w:val="000000" w:themeColor="text1"/>
                <w:spacing w:val="10"/>
                <w:sz w:val="28"/>
                <w:szCs w:val="28"/>
              </w:rPr>
            </w:pPr>
            <w:bookmarkStart w:id="2" w:name="_Hlk196815888"/>
            <w:r w:rsidRPr="00AF30DD">
              <w:rPr>
                <w:rFonts w:eastAsiaTheme="majorEastAsia" w:cs="Arial"/>
                <w:b/>
                <w:bCs/>
                <w:color w:val="000000" w:themeColor="text1"/>
                <w:spacing w:val="10"/>
                <w:sz w:val="28"/>
                <w:szCs w:val="28"/>
              </w:rPr>
              <w:t>Sukcesywne dostawy odczynników, materiałów kalibracyjnych, kontrolnych, odczynników  dodatkowych wraz z dzierżawą aparatu.</w:t>
            </w:r>
            <w:bookmarkEnd w:id="2"/>
          </w:p>
        </w:tc>
      </w:tr>
      <w:bookmarkEnd w:id="1"/>
      <w:tr w:rsidR="00AF783C" w:rsidRPr="00F23BBE" w14:paraId="5214DE83" w14:textId="77777777" w:rsidTr="000E1797">
        <w:trPr>
          <w:trHeight w:val="534"/>
        </w:trPr>
        <w:tc>
          <w:tcPr>
            <w:tcW w:w="1271" w:type="dxa"/>
            <w:tcBorders>
              <w:bottom w:val="single" w:sz="12" w:space="0" w:color="auto"/>
            </w:tcBorders>
          </w:tcPr>
          <w:p w14:paraId="7AF06BBD" w14:textId="77777777" w:rsidR="00AF783C" w:rsidRPr="00F23BBE" w:rsidRDefault="00AF783C" w:rsidP="000E1797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9" w:type="dxa"/>
            <w:gridSpan w:val="3"/>
            <w:tcBorders>
              <w:bottom w:val="single" w:sz="12" w:space="0" w:color="auto"/>
            </w:tcBorders>
          </w:tcPr>
          <w:p w14:paraId="746239E0" w14:textId="77777777" w:rsidR="00AF783C" w:rsidRPr="00F23BBE" w:rsidRDefault="00AF783C" w:rsidP="000E1797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77534F44" w14:textId="70E1FD32" w:rsidR="00AF783C" w:rsidRPr="00F23BBE" w:rsidRDefault="00AF783C" w:rsidP="000E1797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szCs w:val="24"/>
                <w:lang w:eastAsia="pl-PL"/>
              </w:rPr>
              <w:t xml:space="preserve">64–920 Piła, ul. Rydygiera </w:t>
            </w:r>
            <w:r w:rsidR="00AF30DD">
              <w:rPr>
                <w:rFonts w:eastAsia="Times New Roman" w:cs="Times New Roman"/>
                <w:szCs w:val="24"/>
                <w:lang w:eastAsia="pl-PL"/>
              </w:rPr>
              <w:t xml:space="preserve">Ludwika </w:t>
            </w:r>
            <w:r w:rsidRPr="00F23BBE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</w:tr>
      <w:tr w:rsidR="00AF783C" w:rsidRPr="00F23BBE" w14:paraId="02A79522" w14:textId="77777777" w:rsidTr="000E1797">
        <w:trPr>
          <w:trHeight w:val="1456"/>
        </w:trPr>
        <w:tc>
          <w:tcPr>
            <w:tcW w:w="1846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05A91658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42CADDC6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BAACA6B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2474BD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2B9F58E5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934" w:type="dxa"/>
            <w:gridSpan w:val="2"/>
            <w:tcBorders>
              <w:top w:val="single" w:sz="12" w:space="0" w:color="auto"/>
            </w:tcBorders>
          </w:tcPr>
          <w:p w14:paraId="1B2201B1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F783C" w:rsidRPr="00F23BBE" w14:paraId="22B4D808" w14:textId="77777777" w:rsidTr="000E1797">
        <w:trPr>
          <w:trHeight w:val="299"/>
        </w:trPr>
        <w:tc>
          <w:tcPr>
            <w:tcW w:w="1846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210E4CF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934" w:type="dxa"/>
            <w:gridSpan w:val="2"/>
            <w:tcBorders>
              <w:top w:val="single" w:sz="12" w:space="0" w:color="auto"/>
            </w:tcBorders>
          </w:tcPr>
          <w:p w14:paraId="0D26C088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F783C" w:rsidRPr="00F23BBE" w14:paraId="62D11C87" w14:textId="77777777" w:rsidTr="000E1797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0ED06E58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934" w:type="dxa"/>
            <w:gridSpan w:val="2"/>
          </w:tcPr>
          <w:p w14:paraId="6D25EBB9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F783C" w:rsidRPr="00F23BBE" w14:paraId="3BD1CC96" w14:textId="77777777" w:rsidTr="000E1797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0B405EDB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934" w:type="dxa"/>
            <w:gridSpan w:val="2"/>
          </w:tcPr>
          <w:p w14:paraId="3F83BC0B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F783C" w:rsidRPr="00F23BBE" w14:paraId="12E288E3" w14:textId="77777777" w:rsidTr="000E1797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7AA2611E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7934" w:type="dxa"/>
            <w:gridSpan w:val="2"/>
          </w:tcPr>
          <w:p w14:paraId="4274B8CE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F783C" w:rsidRPr="00F23BBE" w14:paraId="3937A1E4" w14:textId="77777777" w:rsidTr="000E1797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17AA1BF9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7934" w:type="dxa"/>
            <w:gridSpan w:val="2"/>
          </w:tcPr>
          <w:p w14:paraId="73FFD913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F783C" w:rsidRPr="00F23BBE" w14:paraId="1EF2A914" w14:textId="77777777" w:rsidTr="000E1797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264A8890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7934" w:type="dxa"/>
            <w:gridSpan w:val="2"/>
          </w:tcPr>
          <w:p w14:paraId="1465C2E6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F783C" w:rsidRPr="00F23BBE" w14:paraId="4FC0B027" w14:textId="77777777" w:rsidTr="000E1797">
        <w:trPr>
          <w:trHeight w:val="677"/>
        </w:trPr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E4D2E98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52015E40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F23BBE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7934" w:type="dxa"/>
            <w:gridSpan w:val="2"/>
            <w:tcBorders>
              <w:bottom w:val="single" w:sz="4" w:space="0" w:color="auto"/>
            </w:tcBorders>
          </w:tcPr>
          <w:p w14:paraId="19899FB5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F783C" w:rsidRPr="00F23BBE" w14:paraId="440299CA" w14:textId="77777777" w:rsidTr="000E1797">
        <w:trPr>
          <w:trHeight w:val="1019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E32BA5C" w14:textId="77777777" w:rsidR="00AF783C" w:rsidRPr="00F23BBE" w:rsidRDefault="00AF783C" w:rsidP="000E1797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3" w:name="_Hlk65064140"/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6B242E5D" w14:textId="77777777" w:rsidR="00AF783C" w:rsidRDefault="00AF783C" w:rsidP="000E1797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 WYKONANIE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6613A8E8" w14:textId="77777777" w:rsidR="00AF783C" w:rsidRDefault="00AF783C" w:rsidP="000E1797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ZAMÓWIENIE</w:t>
            </w: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</w:t>
            </w:r>
          </w:p>
          <w:p w14:paraId="1B43C7B1" w14:textId="77777777" w:rsidR="00AF783C" w:rsidRPr="00D77882" w:rsidRDefault="00AF783C" w:rsidP="000E1797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7788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B00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6F12D3B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D610D0B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6F3E4C50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AF783C" w:rsidRPr="00F23BBE" w14:paraId="34974C0B" w14:textId="77777777" w:rsidTr="000E1797">
        <w:trPr>
          <w:trHeight w:val="454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D2B69F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58B4BC3D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 xml:space="preserve">(podlega ocenie) </w:t>
            </w:r>
          </w:p>
          <w:p w14:paraId="28A65F21" w14:textId="77777777" w:rsidR="00AF783C" w:rsidRPr="00F23BBE" w:rsidRDefault="00AF783C" w:rsidP="000E179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F35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3"/>
      <w:tr w:rsidR="00AF783C" w:rsidRPr="00F23BBE" w14:paraId="2A4C2A9F" w14:textId="77777777" w:rsidTr="000E1797">
        <w:trPr>
          <w:trHeight w:val="99"/>
        </w:trPr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14:paraId="2B4D06C8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</w:tcBorders>
            <w:vAlign w:val="center"/>
          </w:tcPr>
          <w:p w14:paraId="4509F6C1" w14:textId="20876067" w:rsidR="00AF783C" w:rsidRPr="00F23BBE" w:rsidRDefault="004D2F84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AF783C" w:rsidRPr="00F23BBE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AF783C" w:rsidRPr="00F23BBE" w14:paraId="5D647169" w14:textId="77777777" w:rsidTr="000E1797">
        <w:trPr>
          <w:trHeight w:val="230"/>
        </w:trPr>
        <w:tc>
          <w:tcPr>
            <w:tcW w:w="2772" w:type="dxa"/>
            <w:gridSpan w:val="3"/>
            <w:vAlign w:val="center"/>
          </w:tcPr>
          <w:p w14:paraId="470BEDCD" w14:textId="77777777" w:rsidR="00AF783C" w:rsidRPr="00F23BBE" w:rsidRDefault="00AF783C" w:rsidP="000E17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008" w:type="dxa"/>
            <w:vAlign w:val="center"/>
          </w:tcPr>
          <w:p w14:paraId="2FAEBBB9" w14:textId="20ECAD48" w:rsidR="00AF783C" w:rsidRPr="00F23BBE" w:rsidRDefault="004D2F84" w:rsidP="000E17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24</w:t>
            </w:r>
            <w:r w:rsidR="00AF783C" w:rsidRPr="00F23BBE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 </w:t>
            </w:r>
            <w:r w:rsidR="00AF783C" w:rsidRPr="00F23BB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 .</w:t>
            </w:r>
          </w:p>
        </w:tc>
      </w:tr>
    </w:tbl>
    <w:p w14:paraId="715FB4BD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="Times New Roman"/>
          <w:sz w:val="6"/>
          <w:szCs w:val="24"/>
          <w:lang w:eastAsia="pl-PL"/>
        </w:rPr>
      </w:pPr>
    </w:p>
    <w:p w14:paraId="7FA5B091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="Times New Roman"/>
          <w:sz w:val="4"/>
          <w:szCs w:val="24"/>
          <w:lang w:eastAsia="pl-PL"/>
        </w:rPr>
      </w:pPr>
    </w:p>
    <w:p w14:paraId="127398E6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</w:p>
    <w:p w14:paraId="77BD6A85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38AC6EA5" w14:textId="77777777" w:rsidR="00AF783C" w:rsidRPr="00F23BBE" w:rsidRDefault="00AF783C" w:rsidP="00AF783C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4A1D935F" w14:textId="77777777" w:rsidR="00AF783C" w:rsidRPr="00F23BBE" w:rsidRDefault="00AF783C" w:rsidP="00AF783C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6BAB7EC6" w14:textId="77777777" w:rsidR="00AF783C" w:rsidRPr="00F23BBE" w:rsidRDefault="00AF783C" w:rsidP="00AF783C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D2B54E9" w14:textId="77777777" w:rsidR="00AF783C" w:rsidRPr="00F23BBE" w:rsidRDefault="00AF783C" w:rsidP="00AF783C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F23BBE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F23BBE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 tj. do dnia wskazanego w SWZ (rozdział III, podrozdział 3)</w:t>
      </w:r>
    </w:p>
    <w:p w14:paraId="72654688" w14:textId="77777777" w:rsidR="00AF783C" w:rsidRPr="00F23BBE" w:rsidRDefault="00AF783C" w:rsidP="00AF783C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324FD215" w14:textId="77777777" w:rsidR="00AF783C" w:rsidRPr="00F23BBE" w:rsidRDefault="00AF783C" w:rsidP="00AF783C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3B3B4114" w14:textId="77777777" w:rsidR="00AF783C" w:rsidRPr="00F23BBE" w:rsidRDefault="00AF783C" w:rsidP="00AF783C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6B3C60BF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06588058" w14:textId="77777777" w:rsidR="00AF783C" w:rsidRPr="00F23BBE" w:rsidRDefault="00AF783C" w:rsidP="00AF783C">
      <w:pPr>
        <w:numPr>
          <w:ilvl w:val="0"/>
          <w:numId w:val="15"/>
        </w:numPr>
        <w:tabs>
          <w:tab w:val="num" w:pos="459"/>
        </w:tabs>
        <w:spacing w:after="40" w:line="252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0C405450" w14:textId="77777777" w:rsidR="00AF783C" w:rsidRPr="00F23BBE" w:rsidRDefault="00AF783C" w:rsidP="00AF783C">
      <w:pPr>
        <w:numPr>
          <w:ilvl w:val="0"/>
          <w:numId w:val="15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osobą upoważnioną do podpisywania umowy jest (imię, nazwisko i funkcja):</w:t>
      </w:r>
    </w:p>
    <w:tbl>
      <w:tblPr>
        <w:tblStyle w:val="Tabela-Siatka5"/>
        <w:tblW w:w="939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397"/>
      </w:tblGrid>
      <w:tr w:rsidR="00AF783C" w:rsidRPr="00F23BBE" w14:paraId="664C3D77" w14:textId="77777777" w:rsidTr="000E1797">
        <w:trPr>
          <w:trHeight w:val="289"/>
        </w:trPr>
        <w:tc>
          <w:tcPr>
            <w:tcW w:w="9397" w:type="dxa"/>
          </w:tcPr>
          <w:p w14:paraId="1AEF3836" w14:textId="77777777" w:rsidR="00AF783C" w:rsidRPr="00F23BBE" w:rsidRDefault="00AF783C" w:rsidP="000E1797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15DEF3DF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6"/>
          <w:szCs w:val="6"/>
          <w:lang w:eastAsia="pl-PL"/>
        </w:rPr>
      </w:pP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253E6C3C" w14:textId="77777777" w:rsidR="00AF783C" w:rsidRPr="00F23BBE" w:rsidRDefault="00AF783C" w:rsidP="00AF783C">
      <w:pPr>
        <w:numPr>
          <w:ilvl w:val="0"/>
          <w:numId w:val="15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osobą</w:t>
      </w: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5"/>
        <w:tblW w:w="931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317"/>
      </w:tblGrid>
      <w:tr w:rsidR="00AF783C" w:rsidRPr="00F23BBE" w14:paraId="12C3BF2E" w14:textId="77777777" w:rsidTr="000E1797">
        <w:trPr>
          <w:trHeight w:val="383"/>
        </w:trPr>
        <w:tc>
          <w:tcPr>
            <w:tcW w:w="9317" w:type="dxa"/>
          </w:tcPr>
          <w:p w14:paraId="66CAF271" w14:textId="77777777" w:rsidR="00AF783C" w:rsidRPr="00F23BBE" w:rsidRDefault="00AF783C" w:rsidP="000E1797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A8A114A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5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AF783C" w:rsidRPr="00F23BBE" w14:paraId="56913B61" w14:textId="77777777" w:rsidTr="000E1797">
        <w:tc>
          <w:tcPr>
            <w:tcW w:w="6243" w:type="dxa"/>
          </w:tcPr>
          <w:p w14:paraId="1DC62BF6" w14:textId="77777777" w:rsidR="00AF783C" w:rsidRPr="00F23BBE" w:rsidRDefault="00AF783C" w:rsidP="000E1797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C9FEF3A" w14:textId="77777777" w:rsidR="00AF783C" w:rsidRPr="00F23BBE" w:rsidRDefault="00AF783C" w:rsidP="00AF783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3EA948A1" w14:textId="77777777" w:rsidR="00AF783C" w:rsidRPr="00F23BBE" w:rsidRDefault="00AF783C" w:rsidP="00AF783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7F542A0B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sz w:val="2"/>
          <w:szCs w:val="2"/>
          <w:lang w:eastAsia="pl-PL"/>
        </w:rPr>
      </w:pPr>
    </w:p>
    <w:p w14:paraId="5ADDD4DE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F23BBE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F23BBE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0B3C1FA5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1C96AC00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5"/>
        <w:tblW w:w="100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17"/>
      </w:tblGrid>
      <w:tr w:rsidR="00AF783C" w:rsidRPr="00F23BBE" w14:paraId="54FEA856" w14:textId="77777777" w:rsidTr="000E1797">
        <w:trPr>
          <w:trHeight w:val="401"/>
        </w:trPr>
        <w:tc>
          <w:tcPr>
            <w:tcW w:w="10017" w:type="dxa"/>
          </w:tcPr>
          <w:p w14:paraId="5B51322C" w14:textId="77777777" w:rsidR="00AF783C" w:rsidRPr="00F23BBE" w:rsidRDefault="00AF783C" w:rsidP="000E1797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488CC9BA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Calibri" w:cs="Times New Roman"/>
          <w:b/>
          <w:bCs/>
        </w:rPr>
      </w:pPr>
    </w:p>
    <w:p w14:paraId="5C23C048" w14:textId="77777777" w:rsidR="00AF783C" w:rsidRPr="00F23BBE" w:rsidRDefault="00AF783C" w:rsidP="00AF7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F23BBE">
        <w:rPr>
          <w:rFonts w:eastAsia="Calibri" w:cs="Times New Roman"/>
          <w:b/>
          <w:bCs/>
        </w:rPr>
        <w:t>WIELKOŚĆ PRZEDSIĘBIORSTWA:</w:t>
      </w:r>
      <w:r w:rsidRPr="00F23BBE">
        <w:rPr>
          <w:rFonts w:eastAsia="Calibri" w:cs="Times New Roman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2947095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73AFE994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F23BBE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EA0D0B8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F23BBE">
        <w:rPr>
          <w:rFonts w:eastAsia="Times New Roman" w:cs="Segoe U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A7409B9" w14:textId="77777777" w:rsidR="00AF783C" w:rsidRPr="00F23BBE" w:rsidRDefault="00AF783C" w:rsidP="00AF783C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F23BBE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A5C0BF" w14:textId="77777777" w:rsidR="00AF783C" w:rsidRPr="00F23BBE" w:rsidRDefault="00AF783C" w:rsidP="00AF783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</w:p>
    <w:p w14:paraId="41E01E40" w14:textId="77777777" w:rsidR="00AF783C" w:rsidRPr="00F23BBE" w:rsidRDefault="00AF783C" w:rsidP="00AF7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Oświadczamy, że wybór naszej oferty: </w:t>
      </w:r>
    </w:p>
    <w:p w14:paraId="4DF5664D" w14:textId="77777777" w:rsidR="00AF783C" w:rsidRPr="00F23BBE" w:rsidRDefault="00AF783C" w:rsidP="00AF7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F23BBE">
        <w:rPr>
          <w:rFonts w:eastAsiaTheme="minorEastAsia" w:cs="Times New Roman"/>
          <w:color w:val="000000"/>
          <w:sz w:val="28"/>
          <w:szCs w:val="28"/>
        </w:rPr>
        <w:t>□</w:t>
      </w: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 b</w:t>
      </w:r>
      <w:r w:rsidRPr="00F23BBE">
        <w:rPr>
          <w:rFonts w:eastAsiaTheme="minorEastAsia" w:cs="Cambria"/>
          <w:color w:val="000000"/>
          <w:sz w:val="18"/>
          <w:szCs w:val="18"/>
        </w:rPr>
        <w:t>ę</w:t>
      </w:r>
      <w:r w:rsidRPr="00F23BBE">
        <w:rPr>
          <w:rFonts w:eastAsiaTheme="minorEastAsia" w:cs="Franklin Gothic Book"/>
          <w:color w:val="000000"/>
          <w:sz w:val="18"/>
          <w:szCs w:val="18"/>
        </w:rPr>
        <w:t>dzie prowadzi</w:t>
      </w:r>
      <w:r w:rsidRPr="00F23BBE">
        <w:rPr>
          <w:rFonts w:eastAsiaTheme="minorEastAsia" w:cs="Cambria"/>
          <w:color w:val="000000"/>
          <w:sz w:val="18"/>
          <w:szCs w:val="18"/>
        </w:rPr>
        <w:t>ł</w:t>
      </w: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 do powstania u Zamawiaj</w:t>
      </w:r>
      <w:r w:rsidRPr="00F23BBE">
        <w:rPr>
          <w:rFonts w:eastAsiaTheme="minorEastAsia" w:cs="Cambria"/>
          <w:color w:val="000000"/>
          <w:sz w:val="18"/>
          <w:szCs w:val="18"/>
        </w:rPr>
        <w:t>ą</w:t>
      </w:r>
      <w:r w:rsidRPr="00F23BBE">
        <w:rPr>
          <w:rFonts w:eastAsiaTheme="minorEastAsia" w:cs="Franklin Gothic Book"/>
          <w:color w:val="000000"/>
          <w:sz w:val="18"/>
          <w:szCs w:val="18"/>
        </w:rPr>
        <w:t>cego obowi</w:t>
      </w:r>
      <w:r w:rsidRPr="00F23BBE">
        <w:rPr>
          <w:rFonts w:eastAsiaTheme="minorEastAsia" w:cs="Cambria"/>
          <w:color w:val="000000"/>
          <w:sz w:val="18"/>
          <w:szCs w:val="18"/>
        </w:rPr>
        <w:t>ą</w:t>
      </w:r>
      <w:r w:rsidRPr="00F23BBE">
        <w:rPr>
          <w:rFonts w:eastAsiaTheme="minorEastAsia" w:cs="Franklin Gothic Book"/>
          <w:color w:val="000000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5A6264C6" w14:textId="77777777" w:rsidR="00AF783C" w:rsidRPr="00F23BBE" w:rsidRDefault="00AF783C" w:rsidP="00AF7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lang w:eastAsia="pl-PL"/>
        </w:rPr>
      </w:pPr>
      <w:r w:rsidRPr="00F23BBE">
        <w:rPr>
          <w:rFonts w:eastAsiaTheme="minorEastAsia" w:cs="Times New Roman"/>
          <w:sz w:val="28"/>
          <w:szCs w:val="28"/>
        </w:rPr>
        <w:t>□</w:t>
      </w:r>
      <w:r w:rsidRPr="00F23BBE">
        <w:rPr>
          <w:rFonts w:eastAsiaTheme="minorEastAsia" w:cs="Times New Roman"/>
          <w:sz w:val="18"/>
          <w:szCs w:val="18"/>
        </w:rPr>
        <w:t xml:space="preserve"> </w:t>
      </w:r>
      <w:r w:rsidRPr="00F23BBE">
        <w:rPr>
          <w:rFonts w:eastAsiaTheme="minorEastAsia"/>
          <w:sz w:val="18"/>
          <w:szCs w:val="18"/>
        </w:rPr>
        <w:t>nie b</w:t>
      </w:r>
      <w:r w:rsidRPr="00F23BBE">
        <w:rPr>
          <w:rFonts w:eastAsiaTheme="minorEastAsia" w:cs="Cambria"/>
          <w:sz w:val="18"/>
          <w:szCs w:val="18"/>
        </w:rPr>
        <w:t>ę</w:t>
      </w:r>
      <w:r w:rsidRPr="00F23BBE">
        <w:rPr>
          <w:rFonts w:eastAsiaTheme="minorEastAsia"/>
          <w:sz w:val="18"/>
          <w:szCs w:val="18"/>
        </w:rPr>
        <w:t>dzie prowadzi</w:t>
      </w:r>
      <w:r w:rsidRPr="00F23BBE">
        <w:rPr>
          <w:rFonts w:eastAsiaTheme="minorEastAsia" w:cs="Cambria"/>
          <w:sz w:val="18"/>
          <w:szCs w:val="18"/>
        </w:rPr>
        <w:t>ł</w:t>
      </w:r>
      <w:r w:rsidRPr="00F23BBE">
        <w:rPr>
          <w:rFonts w:eastAsiaTheme="minorEastAsia"/>
          <w:sz w:val="18"/>
          <w:szCs w:val="18"/>
        </w:rPr>
        <w:t xml:space="preserve"> do powstania u Zamawiaj</w:t>
      </w:r>
      <w:r w:rsidRPr="00F23BBE">
        <w:rPr>
          <w:rFonts w:eastAsiaTheme="minorEastAsia" w:cs="Cambria"/>
          <w:sz w:val="18"/>
          <w:szCs w:val="18"/>
        </w:rPr>
        <w:t>ą</w:t>
      </w:r>
      <w:r w:rsidRPr="00F23BBE">
        <w:rPr>
          <w:rFonts w:eastAsiaTheme="minorEastAsia"/>
          <w:sz w:val="18"/>
          <w:szCs w:val="18"/>
        </w:rPr>
        <w:t>cego obowi</w:t>
      </w:r>
      <w:r w:rsidRPr="00F23BBE">
        <w:rPr>
          <w:rFonts w:eastAsiaTheme="minorEastAsia" w:cs="Cambria"/>
          <w:sz w:val="18"/>
          <w:szCs w:val="18"/>
        </w:rPr>
        <w:t>ą</w:t>
      </w:r>
      <w:r w:rsidRPr="00F23BBE">
        <w:rPr>
          <w:rFonts w:eastAsiaTheme="minorEastAsia"/>
          <w:sz w:val="18"/>
          <w:szCs w:val="18"/>
        </w:rPr>
        <w:t>zku podatkowego zgodnie z przepisami o podatku od towar</w:t>
      </w:r>
      <w:r w:rsidRPr="00F23BBE">
        <w:rPr>
          <w:rFonts w:eastAsiaTheme="minorEastAsia" w:cs="Cambria"/>
          <w:sz w:val="18"/>
          <w:szCs w:val="18"/>
        </w:rPr>
        <w:t>ó</w:t>
      </w:r>
      <w:r w:rsidRPr="00F23BBE">
        <w:rPr>
          <w:rFonts w:eastAsiaTheme="minorEastAsia"/>
          <w:sz w:val="18"/>
          <w:szCs w:val="18"/>
        </w:rPr>
        <w:t>w i us</w:t>
      </w:r>
      <w:r w:rsidRPr="00F23BBE">
        <w:rPr>
          <w:rFonts w:eastAsiaTheme="minorEastAsia" w:cs="Cambria"/>
          <w:sz w:val="18"/>
          <w:szCs w:val="18"/>
        </w:rPr>
        <w:t>ł</w:t>
      </w:r>
      <w:r w:rsidRPr="00F23BBE">
        <w:rPr>
          <w:rFonts w:eastAsiaTheme="minorEastAsia"/>
          <w:sz w:val="18"/>
          <w:szCs w:val="18"/>
        </w:rPr>
        <w:t>ug</w:t>
      </w:r>
    </w:p>
    <w:p w14:paraId="0BC0E0BE" w14:textId="77777777" w:rsidR="00AF783C" w:rsidRPr="00F23BBE" w:rsidRDefault="00AF783C" w:rsidP="00AF783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017A8037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53957161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F23BBE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  <w:bookmarkEnd w:id="4"/>
    </w:p>
    <w:p w14:paraId="272B874F" w14:textId="77777777" w:rsidR="00AF783C" w:rsidRPr="00F23BBE" w:rsidRDefault="00AF783C" w:rsidP="00AF783C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F23BBE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4BF2A44F" w14:textId="77777777" w:rsidR="00AF783C" w:rsidRPr="00F23BBE" w:rsidRDefault="00AF783C" w:rsidP="00AF783C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  <w:r w:rsidRPr="00F23BBE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369656E6" w14:textId="77777777" w:rsidR="00AF783C" w:rsidRPr="00F23BBE" w:rsidRDefault="00AF783C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8758BC6" w14:textId="65A86A67" w:rsidR="00AF783C" w:rsidRPr="008934C4" w:rsidRDefault="00AF783C" w:rsidP="008934C4">
      <w:pPr>
        <w:keepNext/>
        <w:keepLines/>
        <w:spacing w:before="480"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14:paraId="50802A28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FDE2ADA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91EE3BB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16229E7" w14:textId="77777777" w:rsidR="0097013E" w:rsidRDefault="0097013E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176D607" w14:textId="77777777" w:rsidR="0097013E" w:rsidRDefault="0097013E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A9E0087" w14:textId="77777777" w:rsidR="0097013E" w:rsidRDefault="0097013E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764BFDF" w14:textId="77777777" w:rsidR="0097013E" w:rsidRDefault="0097013E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CC05EDE" w14:textId="77777777" w:rsidR="0097013E" w:rsidRDefault="0097013E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3280314" w14:textId="77777777" w:rsidR="0097013E" w:rsidRDefault="0097013E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1136468" w14:textId="7B046873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Załącznik nr 2 do SWZ (nr 1 do Umowy)</w:t>
      </w:r>
    </w:p>
    <w:p w14:paraId="3FFFE411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6DD246F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CCBA25E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B20ED81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944435C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AD8DD90" w14:textId="27B9E0CA" w:rsidR="00AF783C" w:rsidRPr="00F23BBE" w:rsidRDefault="00AF783C" w:rsidP="00AF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</w:rPr>
      </w:pPr>
      <w:r w:rsidRPr="00F23BBE">
        <w:rPr>
          <w:rFonts w:eastAsia="Times New Roman" w:cs="Calibri"/>
          <w:i/>
        </w:rPr>
        <w:t>OPIS PRZEDMIOTU ZAMOWINIA/FORMULARZ ASORTYMENTOWO – CENOWY</w:t>
      </w:r>
      <w:r w:rsidR="008934C4">
        <w:rPr>
          <w:rFonts w:eastAsia="Times New Roman" w:cs="Calibri"/>
          <w:i/>
        </w:rPr>
        <w:t>/</w:t>
      </w:r>
      <w:r w:rsidR="00200AD4" w:rsidRPr="00200AD4">
        <w:rPr>
          <w:rFonts w:eastAsia="Times New Roman" w:cs="Calibri"/>
          <w:i/>
        </w:rPr>
        <w:t>ZESTAWIENIE PARAMETRÓW GRANICZNYCH</w:t>
      </w:r>
    </w:p>
    <w:p w14:paraId="2CB8BF8C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23BBE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4699165B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F23BBE">
        <w:rPr>
          <w:rFonts w:eastAsia="Times New Roman" w:cs="Calibri"/>
          <w:lang w:eastAsia="pl-PL"/>
        </w:rPr>
        <w:t xml:space="preserve"> </w:t>
      </w:r>
    </w:p>
    <w:p w14:paraId="79FB793F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F675E12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B90BFDD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B1D6DA1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303AC81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EFDA3CF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14F5BED" w14:textId="77777777" w:rsidR="00786592" w:rsidRPr="00F23BBE" w:rsidRDefault="00786592" w:rsidP="007865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F23BBE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538218F6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1046A43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16D5E76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BCDB1B4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D272240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159E59D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0CA953F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6CC6A3A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B1412D4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C232E19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CAC622D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C3F442C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2270E12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F53AA52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7B9E747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1EA6051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77DCEE1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0766434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8EF1043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64F8712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3FDA83D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52BF8CF" w14:textId="77777777" w:rsidR="00AF783C" w:rsidRPr="00F23BBE" w:rsidRDefault="00AF783C" w:rsidP="00AF783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32F5166F" w14:textId="77777777" w:rsidR="00AF783C" w:rsidRDefault="00AF783C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F6A7643" w14:textId="77777777" w:rsidR="00AF783C" w:rsidRDefault="00AF783C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3247F5A8" w14:textId="77777777" w:rsidR="00AF783C" w:rsidRDefault="00AF783C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0DA7F7B0" w14:textId="77777777" w:rsidR="00AF783C" w:rsidRDefault="00AF783C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FD5E39D" w14:textId="77777777" w:rsidR="00AF783C" w:rsidRDefault="00AF783C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B8A0594" w14:textId="77777777" w:rsidR="00AF783C" w:rsidRDefault="00AF783C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C0A4430" w14:textId="77777777" w:rsidR="00064927" w:rsidRDefault="00064927" w:rsidP="007865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E75E1C6" w14:textId="77777777" w:rsidR="00064927" w:rsidRDefault="00064927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E2CE176" w14:textId="77777777" w:rsidR="00064927" w:rsidRDefault="00064927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2E73E52" w14:textId="77777777" w:rsidR="00AF783C" w:rsidRPr="00F23BBE" w:rsidRDefault="00AF783C" w:rsidP="00AF783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3C4EADE6" w14:textId="77777777" w:rsidR="00AF783C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bookmarkStart w:id="5" w:name="_Hlk126751847"/>
    </w:p>
    <w:p w14:paraId="31722FCA" w14:textId="77777777" w:rsidR="00AF783C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4A02D0E" w14:textId="77777777" w:rsidR="00AF783C" w:rsidRPr="00F23BBE" w:rsidRDefault="00AF783C" w:rsidP="00AF7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F23BBE">
        <w:rPr>
          <w:rFonts w:eastAsia="Times New Roman" w:cs="Calibri"/>
          <w:lang w:eastAsia="pl-PL"/>
        </w:rPr>
        <w:lastRenderedPageBreak/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84"/>
      </w:tblGrid>
      <w:tr w:rsidR="00AF783C" w:rsidRPr="00F23BBE" w14:paraId="193C862D" w14:textId="77777777" w:rsidTr="000E1797">
        <w:tc>
          <w:tcPr>
            <w:tcW w:w="5416" w:type="dxa"/>
            <w:hideMark/>
          </w:tcPr>
          <w:p w14:paraId="0FED2F4E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bookmarkEnd w:id="5"/>
            <w:r w:rsidRPr="00F23BBE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AF783C" w:rsidRPr="00F23BBE" w14:paraId="520501CA" w14:textId="77777777" w:rsidTr="00302C10">
        <w:trPr>
          <w:trHeight w:val="768"/>
        </w:trPr>
        <w:tc>
          <w:tcPr>
            <w:tcW w:w="5416" w:type="dxa"/>
          </w:tcPr>
          <w:tbl>
            <w:tblPr>
              <w:tblStyle w:val="Tabela-Siatka6"/>
              <w:tblW w:w="7258" w:type="dxa"/>
              <w:tblInd w:w="0" w:type="dxa"/>
              <w:tblLook w:val="04A0" w:firstRow="1" w:lastRow="0" w:firstColumn="1" w:lastColumn="0" w:noHBand="0" w:noVBand="1"/>
            </w:tblPr>
            <w:tblGrid>
              <w:gridCol w:w="7258"/>
            </w:tblGrid>
            <w:tr w:rsidR="00AF783C" w:rsidRPr="00F23BBE" w14:paraId="4CF18239" w14:textId="77777777" w:rsidTr="00302C10">
              <w:trPr>
                <w:trHeight w:val="350"/>
              </w:trPr>
              <w:tc>
                <w:tcPr>
                  <w:tcW w:w="7258" w:type="dxa"/>
                </w:tcPr>
                <w:p w14:paraId="41F420B9" w14:textId="77777777" w:rsidR="00AF783C" w:rsidRPr="00F23BBE" w:rsidRDefault="00AF783C" w:rsidP="000E179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F4B7528" w14:textId="77777777" w:rsidR="00AF783C" w:rsidRPr="00F23BBE" w:rsidRDefault="00AF783C" w:rsidP="000E179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2CDA4764" w14:textId="77777777" w:rsidR="00AF783C" w:rsidRPr="00F23BBE" w:rsidRDefault="00AF783C" w:rsidP="000E179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681D95B4" w14:textId="77777777" w:rsidR="00AF783C" w:rsidRPr="00F23BBE" w:rsidRDefault="00AF783C" w:rsidP="000E1797">
            <w:p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AF783C" w:rsidRPr="00F23BBE" w14:paraId="3AD5BC69" w14:textId="77777777" w:rsidTr="000E1797">
        <w:tc>
          <w:tcPr>
            <w:tcW w:w="5416" w:type="dxa"/>
            <w:hideMark/>
          </w:tcPr>
          <w:p w14:paraId="252295B3" w14:textId="77777777" w:rsidR="00AF783C" w:rsidRPr="00F23BBE" w:rsidRDefault="00AF783C" w:rsidP="00064927">
            <w:pPr>
              <w:spacing w:after="0" w:line="240" w:lineRule="auto"/>
              <w:jc w:val="both"/>
              <w:rPr>
                <w:rFonts w:eastAsia="Calibri" w:cs="Arial"/>
                <w:i/>
                <w:sz w:val="20"/>
                <w:szCs w:val="20"/>
              </w:rPr>
            </w:pPr>
            <w:r w:rsidRPr="00F23BBE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F23BBE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34A9CD74" w14:textId="77777777" w:rsidR="00AF783C" w:rsidRPr="00F23BBE" w:rsidRDefault="00AF783C" w:rsidP="0006492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sz w:val="20"/>
          <w:szCs w:val="20"/>
        </w:rPr>
      </w:pPr>
    </w:p>
    <w:p w14:paraId="713BB5A7" w14:textId="77777777" w:rsidR="00AF783C" w:rsidRPr="00F23BBE" w:rsidRDefault="00AF783C" w:rsidP="0006492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F23BBE">
        <w:rPr>
          <w:rFonts w:eastAsia="Calibri" w:cs="Arial"/>
          <w:b/>
          <w:bCs/>
          <w:color w:val="000000"/>
        </w:rPr>
        <w:t>OŚWIADCZENIE WYKONAWCY</w:t>
      </w:r>
    </w:p>
    <w:p w14:paraId="1AB4B1B2" w14:textId="77777777" w:rsidR="00AF783C" w:rsidRPr="00F23BBE" w:rsidRDefault="00AF783C" w:rsidP="00AF783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23BBE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2111AE0B" w14:textId="77777777" w:rsidR="00AF783C" w:rsidRPr="00F23BBE" w:rsidRDefault="00AF783C" w:rsidP="00AF783C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23BBE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23BBE">
        <w:rPr>
          <w:rFonts w:eastAsiaTheme="minorEastAsia"/>
          <w:i/>
          <w:iCs/>
        </w:rPr>
        <w:t xml:space="preserve"> </w:t>
      </w:r>
      <w:r w:rsidRPr="00F23BBE">
        <w:rPr>
          <w:rFonts w:eastAsia="Calibri" w:cs="Arial"/>
          <w:bCs/>
          <w:i/>
          <w:iCs/>
          <w:color w:val="000000"/>
        </w:rPr>
        <w:t>- dalej jako: ustawa Pzp)</w:t>
      </w:r>
    </w:p>
    <w:p w14:paraId="3E4E8E33" w14:textId="77777777" w:rsidR="00AF783C" w:rsidRPr="00F23BBE" w:rsidRDefault="00AF783C" w:rsidP="00AF783C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>Na potrzeby postępowania o udzielenie zamówienia publicznego pn.:</w:t>
      </w:r>
    </w:p>
    <w:p w14:paraId="0C1C7DE2" w14:textId="77777777" w:rsidR="00064927" w:rsidRDefault="00064927" w:rsidP="00AF783C">
      <w:pPr>
        <w:numPr>
          <w:ilvl w:val="1"/>
          <w:numId w:val="0"/>
        </w:numPr>
        <w:tabs>
          <w:tab w:val="left" w:pos="426"/>
        </w:tabs>
        <w:spacing w:after="0" w:line="252" w:lineRule="auto"/>
        <w:ind w:left="2694" w:right="-284" w:hanging="2694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</w:pPr>
      <w:r w:rsidRPr="00064927"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  <w:t>Sukcesywne dostawy odczynników, materiałów kalibracyjnych, kontrolnych, odczynników  dodatkowych wraz z dzierżawą aparatu.</w:t>
      </w:r>
    </w:p>
    <w:p w14:paraId="57097FBC" w14:textId="39C3157F" w:rsidR="00AF783C" w:rsidRPr="00F23BBE" w:rsidRDefault="00AF783C" w:rsidP="00064927">
      <w:pPr>
        <w:numPr>
          <w:ilvl w:val="1"/>
          <w:numId w:val="0"/>
        </w:numPr>
        <w:tabs>
          <w:tab w:val="left" w:pos="426"/>
        </w:tabs>
        <w:spacing w:after="0" w:line="240" w:lineRule="auto"/>
        <w:ind w:left="2694" w:right="-284" w:hanging="2694"/>
        <w:jc w:val="both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 xml:space="preserve">prowadzonego przez: Szpital Specjalistyczny w Pile Im. Stanisława Staszica; 64-920 Piła, ul. Rydygiera </w:t>
      </w:r>
      <w:r w:rsidR="00251DAB">
        <w:rPr>
          <w:rFonts w:eastAsia="Calibri" w:cs="Arial"/>
          <w:bCs/>
          <w:color w:val="000000"/>
        </w:rPr>
        <w:t>Ludwika</w:t>
      </w:r>
      <w:r w:rsidR="00C542A1">
        <w:rPr>
          <w:rFonts w:eastAsia="Calibri" w:cs="Arial"/>
          <w:bCs/>
          <w:color w:val="000000"/>
        </w:rPr>
        <w:t xml:space="preserve"> </w:t>
      </w:r>
      <w:r w:rsidRPr="00F23BBE">
        <w:rPr>
          <w:rFonts w:eastAsia="Calibri" w:cs="Arial"/>
          <w:bCs/>
          <w:color w:val="000000"/>
        </w:rPr>
        <w:t>1,</w:t>
      </w:r>
    </w:p>
    <w:p w14:paraId="22763D85" w14:textId="77777777" w:rsidR="00AF783C" w:rsidRPr="00F23BBE" w:rsidRDefault="00AF783C" w:rsidP="0006492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>oświadczam co następuje:</w:t>
      </w:r>
    </w:p>
    <w:p w14:paraId="2D22D236" w14:textId="77777777" w:rsidR="00AF783C" w:rsidRPr="00F23BBE" w:rsidRDefault="00AF783C" w:rsidP="00AF783C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2BE7329E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23BBE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23BBE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5F8D986F" w14:textId="77777777" w:rsidR="00AF783C" w:rsidRPr="00F23BBE" w:rsidRDefault="00AF783C" w:rsidP="00AF783C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61DCDA3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23BBE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23BBE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5066D4F5" w14:textId="77777777" w:rsidR="00AF783C" w:rsidRPr="00F23BBE" w:rsidRDefault="00AF783C" w:rsidP="00AF783C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404A6AE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23BBE">
        <w:rPr>
          <w:rFonts w:eastAsia="Times New Roman" w:cs="Tahoma"/>
          <w:bCs/>
          <w:i/>
          <w:iCs/>
          <w:lang w:eastAsia="pl-PL"/>
        </w:rPr>
        <w:t>ofert</w:t>
      </w:r>
      <w:r w:rsidRPr="00F23BBE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23BBE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17B155D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39EF5472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 w:rsidRPr="00F23BBE"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F23BBE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2D877414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sz w:val="16"/>
          <w:szCs w:val="16"/>
          <w:lang w:eastAsia="pl-PL"/>
        </w:rPr>
      </w:pPr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6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AF783C" w:rsidRPr="00F23BBE" w14:paraId="14CA94B6" w14:textId="77777777" w:rsidTr="000E1797">
        <w:tc>
          <w:tcPr>
            <w:tcW w:w="8394" w:type="dxa"/>
          </w:tcPr>
          <w:p w14:paraId="407CF4DD" w14:textId="77777777" w:rsidR="00AF783C" w:rsidRPr="00F23BBE" w:rsidRDefault="00AF783C" w:rsidP="000E1797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B7B61A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sz w:val="24"/>
          <w:szCs w:val="24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</w:t>
      </w:r>
    </w:p>
    <w:p w14:paraId="34D1CED3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w celu wykazania spełniania warunków udziału w postępowaniu, określonych przez Zamawiającego w SWZ  polegam na zasobach następującego/ych podmiotu/ów: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783C" w:rsidRPr="00F23BBE" w14:paraId="225B5B4B" w14:textId="77777777" w:rsidTr="000E1797">
        <w:tc>
          <w:tcPr>
            <w:tcW w:w="10259" w:type="dxa"/>
          </w:tcPr>
          <w:p w14:paraId="6FF84426" w14:textId="77777777" w:rsidR="00AF783C" w:rsidRPr="00F23BBE" w:rsidRDefault="00AF783C" w:rsidP="000E1797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5CA1EE5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783C" w:rsidRPr="00F23BBE" w14:paraId="3DACFCA5" w14:textId="77777777" w:rsidTr="000E1797">
        <w:tc>
          <w:tcPr>
            <w:tcW w:w="10259" w:type="dxa"/>
          </w:tcPr>
          <w:p w14:paraId="560FF814" w14:textId="77777777" w:rsidR="00AF783C" w:rsidRPr="00F23BBE" w:rsidRDefault="00AF783C" w:rsidP="000E1797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651691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Cs/>
          <w:iCs/>
          <w:sz w:val="16"/>
          <w:szCs w:val="16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311F7D3D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/>
          <w:iCs/>
          <w:sz w:val="14"/>
          <w:szCs w:val="14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p w14:paraId="2014485B" w14:textId="77777777" w:rsidR="00AF783C" w:rsidRPr="00F23BBE" w:rsidRDefault="00AF783C" w:rsidP="00AF783C">
      <w:pPr>
        <w:spacing w:after="0" w:line="264" w:lineRule="auto"/>
        <w:jc w:val="both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6"/>
        <w:tblW w:w="10020" w:type="dxa"/>
        <w:tblInd w:w="0" w:type="dxa"/>
        <w:tblLook w:val="04A0" w:firstRow="1" w:lastRow="0" w:firstColumn="1" w:lastColumn="0" w:noHBand="0" w:noVBand="1"/>
      </w:tblPr>
      <w:tblGrid>
        <w:gridCol w:w="10020"/>
      </w:tblGrid>
      <w:tr w:rsidR="00AF783C" w:rsidRPr="00F23BBE" w14:paraId="071F1BAC" w14:textId="77777777" w:rsidTr="000E1797">
        <w:trPr>
          <w:trHeight w:val="883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9191" w14:textId="77777777" w:rsidR="00AF783C" w:rsidRPr="00F23BBE" w:rsidRDefault="00AF783C" w:rsidP="000E1797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0653E98" w14:textId="77777777" w:rsidR="00AF783C" w:rsidRPr="00F23BBE" w:rsidRDefault="00AF783C" w:rsidP="000E1797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5495889" w14:textId="77777777" w:rsidR="00786592" w:rsidRDefault="00AF783C" w:rsidP="00871904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23BBE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3E8DBC1B" w14:textId="6AC7FD32" w:rsidR="00871904" w:rsidRDefault="00AF783C" w:rsidP="00871904">
      <w:pPr>
        <w:spacing w:after="0" w:line="240" w:lineRule="auto"/>
        <w:ind w:right="190"/>
        <w:jc w:val="right"/>
        <w:rPr>
          <w:rFonts w:eastAsia="Calibri" w:cs="Arial"/>
          <w:i/>
          <w:sz w:val="16"/>
          <w:szCs w:val="16"/>
        </w:rPr>
      </w:pPr>
      <w:r w:rsidRPr="00F23BBE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 lub skreślić</w:t>
      </w:r>
      <w:r w:rsidRPr="00F23BBE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</w:t>
      </w:r>
      <w:r w:rsidR="00064927">
        <w:rPr>
          <w:rFonts w:eastAsia="Calibri" w:cs="Arial"/>
          <w:i/>
          <w:sz w:val="16"/>
          <w:szCs w:val="16"/>
        </w:rPr>
        <w:t>nie</w:t>
      </w:r>
    </w:p>
    <w:p w14:paraId="02382926" w14:textId="77777777" w:rsidR="0097013E" w:rsidRDefault="0097013E" w:rsidP="00963189">
      <w:pPr>
        <w:spacing w:after="0" w:line="240" w:lineRule="auto"/>
        <w:ind w:right="190"/>
        <w:rPr>
          <w:rFonts w:eastAsia="Times New Roman" w:cstheme="minorHAnsi"/>
          <w:lang w:eastAsia="pl-PL"/>
        </w:rPr>
      </w:pPr>
    </w:p>
    <w:p w14:paraId="345C681D" w14:textId="6AD82CB6" w:rsidR="00AF783C" w:rsidRPr="00871904" w:rsidRDefault="00AF783C" w:rsidP="00871904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23BBE">
        <w:rPr>
          <w:rFonts w:eastAsia="Times New Roman" w:cstheme="minorHAnsi"/>
          <w:lang w:eastAsia="pl-PL"/>
        </w:rPr>
        <w:t>Projekt umowy</w:t>
      </w:r>
    </w:p>
    <w:p w14:paraId="5812F13B" w14:textId="77777777" w:rsidR="00AF783C" w:rsidRPr="00F23BBE" w:rsidRDefault="00AF783C" w:rsidP="00AF783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Załącznik nr 4 do SWZ </w:t>
      </w:r>
    </w:p>
    <w:p w14:paraId="69BD5653" w14:textId="77777777" w:rsidR="00AF783C" w:rsidRPr="00F23BBE" w:rsidRDefault="00AF783C" w:rsidP="00AF783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lang w:eastAsia="pl-PL"/>
        </w:rPr>
      </w:pPr>
    </w:p>
    <w:p w14:paraId="1FA58B97" w14:textId="2AA6334B" w:rsidR="00AF783C" w:rsidRPr="00F23BBE" w:rsidRDefault="00AF783C" w:rsidP="00AF783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UMOWA Nr …..202</w:t>
      </w:r>
      <w:r w:rsidR="00871904">
        <w:rPr>
          <w:rFonts w:eastAsia="Times New Roman" w:cstheme="minorHAnsi"/>
          <w:b/>
          <w:bCs/>
          <w:lang w:eastAsia="pl-PL"/>
        </w:rPr>
        <w:t>5</w:t>
      </w:r>
      <w:r w:rsidRPr="00F23BBE">
        <w:rPr>
          <w:rFonts w:eastAsia="Times New Roman" w:cstheme="minorHAnsi"/>
          <w:b/>
          <w:bCs/>
          <w:lang w:eastAsia="pl-PL"/>
        </w:rPr>
        <w:t>/ZP</w:t>
      </w:r>
    </w:p>
    <w:p w14:paraId="00A4739E" w14:textId="3F96CF3F" w:rsidR="00064927" w:rsidRPr="00064927" w:rsidRDefault="00AF783C" w:rsidP="000649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zawarta w Pile w dniu  .... …… 202</w:t>
      </w:r>
      <w:r w:rsidR="00871904">
        <w:rPr>
          <w:rFonts w:eastAsia="Times New Roman" w:cstheme="minorHAnsi"/>
          <w:b/>
          <w:lang w:eastAsia="pl-PL"/>
        </w:rPr>
        <w:t>5</w:t>
      </w:r>
      <w:r w:rsidRPr="00F23BBE">
        <w:rPr>
          <w:rFonts w:eastAsia="Times New Roman" w:cstheme="minorHAnsi"/>
          <w:b/>
          <w:lang w:eastAsia="pl-PL"/>
        </w:rPr>
        <w:t xml:space="preserve"> roku </w:t>
      </w:r>
    </w:p>
    <w:p w14:paraId="1282A6E2" w14:textId="77777777" w:rsidR="00064927" w:rsidRPr="00F23BBE" w:rsidRDefault="00064927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3505D4B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17E8C7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pomiędzy:</w:t>
      </w:r>
    </w:p>
    <w:p w14:paraId="3949EEAA" w14:textId="77777777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lang w:eastAsia="pl-PL"/>
        </w:rPr>
      </w:pPr>
      <w:r w:rsidRPr="00F23BBE">
        <w:rPr>
          <w:rFonts w:eastAsia="Times New Roman" w:cstheme="minorHAnsi"/>
          <w:b/>
          <w:bCs/>
          <w:i/>
          <w:lang w:eastAsia="pl-PL"/>
        </w:rPr>
        <w:t>Szpitalem Specjalistycznym w Pile im. Stanisława Staszica</w:t>
      </w:r>
    </w:p>
    <w:p w14:paraId="6455B776" w14:textId="2BE4722F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lang w:eastAsia="pl-PL"/>
        </w:rPr>
      </w:pPr>
      <w:r w:rsidRPr="00F23BBE">
        <w:rPr>
          <w:rFonts w:eastAsia="Times New Roman" w:cstheme="minorHAnsi"/>
          <w:b/>
          <w:bCs/>
          <w:i/>
          <w:lang w:eastAsia="pl-PL"/>
        </w:rPr>
        <w:t xml:space="preserve">64-920 Piła, ul. Rydygiera </w:t>
      </w:r>
      <w:r w:rsidR="00274405">
        <w:rPr>
          <w:rFonts w:eastAsia="Times New Roman" w:cstheme="minorHAnsi"/>
          <w:b/>
          <w:bCs/>
          <w:i/>
          <w:lang w:eastAsia="pl-PL"/>
        </w:rPr>
        <w:t xml:space="preserve">Ludwika </w:t>
      </w:r>
      <w:r w:rsidRPr="00F23BBE">
        <w:rPr>
          <w:rFonts w:eastAsia="Times New Roman" w:cstheme="minorHAnsi"/>
          <w:b/>
          <w:bCs/>
          <w:i/>
          <w:lang w:eastAsia="pl-PL"/>
        </w:rPr>
        <w:t>1</w:t>
      </w:r>
    </w:p>
    <w:p w14:paraId="476C238D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Krajowego Rejestru Sądowego KRS 0000008246 - Sąd Rejonowy Nowe Miasto i Wilda w Poznaniu, IX Wydział Gospodarczy Krajowego Rejestru Sądowego</w:t>
      </w:r>
    </w:p>
    <w:p w14:paraId="1A9CB177" w14:textId="77777777" w:rsidR="00AF783C" w:rsidRPr="00F23BBE" w:rsidRDefault="00AF783C" w:rsidP="00AF783C">
      <w:pPr>
        <w:spacing w:after="0" w:line="240" w:lineRule="auto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001261820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764-20-88-098</w:t>
      </w:r>
    </w:p>
    <w:p w14:paraId="0850E286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220EDC50" w14:textId="77777777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…………………………………………………………………………</w:t>
      </w:r>
    </w:p>
    <w:p w14:paraId="2F26B44B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zwanym dalej „Zamawiającym”</w:t>
      </w:r>
    </w:p>
    <w:p w14:paraId="7ADF62CE" w14:textId="77777777" w:rsidR="00AF783C" w:rsidRPr="00F23BBE" w:rsidRDefault="00AF783C" w:rsidP="00AF783C">
      <w:pPr>
        <w:spacing w:after="0" w:line="240" w:lineRule="auto"/>
        <w:ind w:left="2832" w:firstLine="708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a</w:t>
      </w:r>
    </w:p>
    <w:p w14:paraId="66DE7690" w14:textId="77777777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7F776AB8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14:paraId="23461114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..............................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..............................</w:t>
      </w:r>
    </w:p>
    <w:p w14:paraId="5209E609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60CAC2D5" w14:textId="77777777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5DA13DDE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0DCF5B59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..............................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..............................</w:t>
      </w:r>
    </w:p>
    <w:p w14:paraId="66F015CF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2381940C" w14:textId="77777777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3D194EC6" w14:textId="0CBC6628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zwanym dalej „Wykonawcą”, którego oferta została przyjęta w trybie przetargu podstawowego bez negocjacji pod hasłem </w:t>
      </w:r>
      <w:bookmarkStart w:id="7" w:name="_Hlk122608942"/>
      <w:r w:rsidR="00F5568D">
        <w:rPr>
          <w:rFonts w:eastAsia="Times New Roman" w:cstheme="minorHAnsi"/>
          <w:lang w:eastAsia="pl-PL"/>
        </w:rPr>
        <w:t>„</w:t>
      </w:r>
      <w:r w:rsidR="00F5568D" w:rsidRPr="00F5568D">
        <w:rPr>
          <w:rFonts w:eastAsia="Times New Roman" w:cstheme="minorHAnsi"/>
          <w:b/>
          <w:bCs/>
          <w:lang w:eastAsia="pl-PL"/>
        </w:rPr>
        <w:t>Sukcesywne dostawy odczynników, materiałów kalibracyjnych, kontrolnych, odczynników  dodatkowych wraz z dzierżawą aparatu.</w:t>
      </w:r>
      <w:r w:rsidRPr="00F23BBE">
        <w:rPr>
          <w:rFonts w:eastAsia="Times New Roman" w:cstheme="minorHAnsi"/>
          <w:b/>
          <w:bCs/>
          <w:iCs/>
          <w:lang w:eastAsia="pl-PL"/>
        </w:rPr>
        <w:t>”</w:t>
      </w:r>
      <w:r w:rsidRPr="00F23BBE">
        <w:rPr>
          <w:rFonts w:eastAsia="Times New Roman" w:cstheme="minorHAnsi"/>
          <w:b/>
          <w:bCs/>
          <w:lang w:eastAsia="pl-PL"/>
        </w:rPr>
        <w:t xml:space="preserve">  </w:t>
      </w:r>
      <w:bookmarkEnd w:id="7"/>
      <w:r w:rsidRPr="00F23BBE">
        <w:rPr>
          <w:rFonts w:eastAsia="Times New Roman" w:cstheme="minorHAnsi"/>
          <w:lang w:eastAsia="pl-PL"/>
        </w:rPr>
        <w:t>(</w:t>
      </w:r>
      <w:r w:rsidR="00F17B3C">
        <w:rPr>
          <w:rFonts w:eastAsia="Times New Roman" w:cstheme="minorHAnsi"/>
          <w:bCs/>
          <w:lang w:eastAsia="pl-PL"/>
        </w:rPr>
        <w:t>E</w:t>
      </w:r>
      <w:r w:rsidRPr="00F23BBE">
        <w:rPr>
          <w:rFonts w:eastAsia="Times New Roman" w:cstheme="minorHAnsi"/>
          <w:bCs/>
          <w:lang w:eastAsia="pl-PL"/>
        </w:rPr>
        <w:t>ZP.IV– 241/</w:t>
      </w:r>
      <w:r w:rsidR="00F5568D">
        <w:rPr>
          <w:rFonts w:eastAsia="Times New Roman" w:cstheme="minorHAnsi"/>
          <w:bCs/>
          <w:lang w:eastAsia="pl-PL"/>
        </w:rPr>
        <w:t>26</w:t>
      </w:r>
      <w:r w:rsidRPr="00F23BBE">
        <w:rPr>
          <w:rFonts w:eastAsia="Times New Roman" w:cstheme="minorHAnsi"/>
          <w:bCs/>
          <w:lang w:eastAsia="pl-PL"/>
        </w:rPr>
        <w:t>/2</w:t>
      </w:r>
      <w:r w:rsidR="00F5568D">
        <w:rPr>
          <w:rFonts w:eastAsia="Times New Roman" w:cstheme="minorHAnsi"/>
          <w:bCs/>
          <w:lang w:eastAsia="pl-PL"/>
        </w:rPr>
        <w:t>5</w:t>
      </w:r>
      <w:r w:rsidRPr="00F23BBE">
        <w:rPr>
          <w:rFonts w:eastAsia="Times New Roman" w:cstheme="minorHAnsi"/>
          <w:bCs/>
          <w:lang w:eastAsia="pl-PL"/>
        </w:rPr>
        <w:t>)</w:t>
      </w:r>
      <w:r w:rsidRPr="00F23BBE">
        <w:rPr>
          <w:rFonts w:eastAsia="Times New Roman" w:cstheme="minorHAnsi"/>
          <w:b/>
          <w:bCs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 xml:space="preserve">przeprowadzonego zgodnie z ustawą </w:t>
      </w:r>
      <w:r w:rsidRPr="00F23BBE">
        <w:rPr>
          <w:rFonts w:eastAsia="Times New Roman" w:cstheme="minorHAnsi"/>
          <w:bCs/>
          <w:lang w:eastAsia="pl-PL"/>
        </w:rPr>
        <w:t>Prawo zamówień publicznych (t. j. Dz. U. z 202</w:t>
      </w:r>
      <w:r w:rsidR="00F5568D">
        <w:rPr>
          <w:rFonts w:eastAsia="Times New Roman" w:cstheme="minorHAnsi"/>
          <w:bCs/>
          <w:lang w:eastAsia="pl-PL"/>
        </w:rPr>
        <w:t>4</w:t>
      </w:r>
      <w:r w:rsidRPr="00F23BBE">
        <w:rPr>
          <w:rFonts w:eastAsia="Times New Roman" w:cstheme="minorHAnsi"/>
          <w:bCs/>
          <w:lang w:eastAsia="pl-PL"/>
        </w:rPr>
        <w:t xml:space="preserve"> roku, poz. 1</w:t>
      </w:r>
      <w:r w:rsidR="00F5568D">
        <w:rPr>
          <w:rFonts w:eastAsia="Times New Roman" w:cstheme="minorHAnsi"/>
          <w:bCs/>
          <w:lang w:eastAsia="pl-PL"/>
        </w:rPr>
        <w:t>320</w:t>
      </w:r>
      <w:r w:rsidRPr="00F23BBE">
        <w:rPr>
          <w:rFonts w:eastAsia="Times New Roman" w:cstheme="minorHAnsi"/>
          <w:bCs/>
          <w:lang w:eastAsia="pl-PL"/>
        </w:rPr>
        <w:t xml:space="preserve"> z późn. zm.)</w:t>
      </w:r>
    </w:p>
    <w:p w14:paraId="0EEFE789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o następującej treści:</w:t>
      </w:r>
    </w:p>
    <w:p w14:paraId="249231F0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</w:t>
      </w:r>
    </w:p>
    <w:p w14:paraId="17927C63" w14:textId="4515BFBF" w:rsidR="00AF783C" w:rsidRPr="00F23BBE" w:rsidRDefault="00AF783C" w:rsidP="00AF783C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F23BBE">
        <w:rPr>
          <w:rFonts w:eastAsia="Times New Roman" w:cstheme="minorHAnsi"/>
          <w:b/>
          <w:bCs/>
          <w:lang w:eastAsia="pl-PL"/>
        </w:rPr>
        <w:t xml:space="preserve">odczynniki, materiały kalibracyjne, kontrolne, odczynniki dodatkowe oraz inne materiały niezbędne  do wykonywania badań immunodiagnostycznych wraz z dzierżawą aparatu dla potrzeb Zakładu Diagnostyki Laboratoryjnej Szpitala Specjalistycznego w Pile im. Stanisława </w:t>
      </w:r>
      <w:r w:rsidR="000D4D41">
        <w:rPr>
          <w:rFonts w:eastAsia="Times New Roman" w:cstheme="minorHAnsi"/>
          <w:b/>
          <w:bCs/>
          <w:lang w:eastAsia="pl-PL"/>
        </w:rPr>
        <w:t xml:space="preserve">Staszica </w:t>
      </w:r>
      <w:r w:rsidRPr="00F23BBE">
        <w:rPr>
          <w:rFonts w:eastAsia="Times New Roman" w:cstheme="minorHAnsi"/>
          <w:lang w:eastAsia="pl-PL"/>
        </w:rPr>
        <w:t>w cenach i ilości zgodnie ze złożoną ofertą, którego formularz asortymentowo – cenowy stanowi załącznik nr 1 do niniejszej umowy.</w:t>
      </w:r>
    </w:p>
    <w:p w14:paraId="69BA9E48" w14:textId="2B190C6A" w:rsidR="00AF783C" w:rsidRPr="00F23BBE" w:rsidRDefault="00AF783C" w:rsidP="00AF783C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>Wykonawca w ramach ceny przedmiotu zamówienia dostarczy Zamawiającemu aparat.</w:t>
      </w:r>
    </w:p>
    <w:p w14:paraId="37571277" w14:textId="77777777" w:rsidR="00AF783C" w:rsidRPr="00F23BBE" w:rsidRDefault="00AF783C" w:rsidP="00AF783C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 Nazwa: ……………………….Typ: …………………………… Model: …………………………</w:t>
      </w:r>
    </w:p>
    <w:p w14:paraId="226C1EB2" w14:textId="77777777" w:rsidR="00AF783C" w:rsidRPr="00F23BBE" w:rsidRDefault="00AF783C" w:rsidP="00AF783C">
      <w:pPr>
        <w:tabs>
          <w:tab w:val="num" w:pos="2552"/>
        </w:tabs>
        <w:spacing w:after="0"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lang w:eastAsia="pl-PL"/>
        </w:rPr>
        <w:t>wraz z oprogramowaniem do wykonywania badań. Warunki umowy dzierżawy określone są w załączniku nr 2 do niniejszej umowy</w:t>
      </w:r>
      <w:r w:rsidRPr="00F23BBE">
        <w:rPr>
          <w:rFonts w:eastAsia="Times New Roman" w:cstheme="minorHAnsi"/>
          <w:b/>
          <w:lang w:eastAsia="pl-PL"/>
        </w:rPr>
        <w:t xml:space="preserve">. </w:t>
      </w:r>
    </w:p>
    <w:p w14:paraId="108C0C7F" w14:textId="07A9CCF6" w:rsidR="00AF783C" w:rsidRPr="0017271A" w:rsidRDefault="00AF783C" w:rsidP="0017271A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Wykonawca </w:t>
      </w:r>
      <w:r w:rsidRPr="00F23BBE">
        <w:rPr>
          <w:rFonts w:eastAsia="Times New Roman" w:cstheme="minorHAnsi"/>
          <w:lang w:eastAsia="pl-PL"/>
        </w:rPr>
        <w:t>w ramach ceny przedmiotu umowy dokona instalacji analizatora(demontażu po okresie umowy) oraz przeszkoli personel w zakresie ich obsługi oraz pobierania materiału do badań w terminie 2 tygodni od daty podpisania umowy i wystawi certyfikat ukończenia szkolenia.</w:t>
      </w:r>
    </w:p>
    <w:p w14:paraId="1B3C4B17" w14:textId="77777777" w:rsidR="00786592" w:rsidRDefault="00786592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FA2D809" w14:textId="77777777" w:rsidR="00786592" w:rsidRDefault="00786592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7C82193" w14:textId="731960C8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lastRenderedPageBreak/>
        <w:t>§ 2</w:t>
      </w:r>
    </w:p>
    <w:p w14:paraId="19AF7595" w14:textId="1828BFCD" w:rsidR="0017271A" w:rsidRPr="0017271A" w:rsidRDefault="00AF783C" w:rsidP="0017271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Wykonawca zobowiązuje się przenosić na rzecz Zamawiającego towar określony w umowie i wydawać mu go w sposób w niej określony.</w:t>
      </w:r>
    </w:p>
    <w:p w14:paraId="0516039B" w14:textId="4DCBACC2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3</w:t>
      </w:r>
    </w:p>
    <w:p w14:paraId="389504A3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47DFA4F3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4</w:t>
      </w:r>
    </w:p>
    <w:p w14:paraId="69C7DFE8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33E5BB1F" w14:textId="6E69D99A" w:rsidR="00AF783C" w:rsidRPr="00F23BBE" w:rsidRDefault="00AF783C" w:rsidP="00AF783C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Ceny jednostkowe przedmiotu umowy, o którym mowa w § 1, obejmują jego wartość, wszystkie określone prawem podatki, opłaty celne i graniczne oraz inne koszty związane z realizacją umowy, w tym koszty transportu do siedziby Zamawiającego,( a także koszty dostawy analizatora wraz z oprogramowaniem do wykonywania badań oraz przeszkolenia personelu Zamawiającego</w:t>
      </w:r>
      <w:r w:rsidR="000D4D41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.</w:t>
      </w:r>
      <w:r w:rsidRPr="00F23BBE">
        <w:rPr>
          <w:rFonts w:eastAsia="Times New Roman" w:cstheme="minorHAnsi"/>
          <w:lang w:eastAsia="pl-PL"/>
        </w:rPr>
        <w:t xml:space="preserve"> </w:t>
      </w:r>
    </w:p>
    <w:p w14:paraId="0F486710" w14:textId="77777777" w:rsidR="00AF783C" w:rsidRPr="00F23BBE" w:rsidRDefault="00AF783C" w:rsidP="00AF783C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Wartość przedmiotu umowy wynosi:</w:t>
      </w:r>
    </w:p>
    <w:p w14:paraId="67A67946" w14:textId="7AFE05FC" w:rsidR="00AF783C" w:rsidRPr="00F23BBE" w:rsidRDefault="00AF783C" w:rsidP="00AF783C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Zadanie</w:t>
      </w:r>
    </w:p>
    <w:p w14:paraId="78874F90" w14:textId="77777777" w:rsidR="00AF783C" w:rsidRPr="00F23BBE" w:rsidRDefault="00AF783C" w:rsidP="00AF783C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netto: ........................ (słownie: ...................)</w:t>
      </w:r>
    </w:p>
    <w:p w14:paraId="7A043F0B" w14:textId="58BA5D26" w:rsidR="00AF783C" w:rsidRPr="00F23BBE" w:rsidRDefault="00AF783C" w:rsidP="00AF783C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VAT: .......................</w:t>
      </w:r>
      <w:r w:rsidR="0073757C">
        <w:rPr>
          <w:rFonts w:eastAsia="Times New Roman" w:cstheme="minorHAnsi"/>
          <w:lang w:eastAsia="pl-PL"/>
        </w:rPr>
        <w:t>%</w:t>
      </w:r>
    </w:p>
    <w:p w14:paraId="0FF39364" w14:textId="77777777" w:rsidR="00AF783C" w:rsidRPr="00F23BBE" w:rsidRDefault="00AF783C" w:rsidP="00AF783C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brutto: ...................... (słownie: ...................)</w:t>
      </w:r>
    </w:p>
    <w:p w14:paraId="0E6A29B0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5</w:t>
      </w:r>
    </w:p>
    <w:p w14:paraId="19CE0DEC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10F8C711" w14:textId="77777777" w:rsidR="00AF783C" w:rsidRPr="00F23BBE" w:rsidRDefault="00AF783C" w:rsidP="00AF783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32F990B9" w14:textId="5D53089D" w:rsidR="00AF783C" w:rsidRPr="00F23BBE" w:rsidRDefault="00AF783C" w:rsidP="00AF783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Zapłata nastąpi przelewem na konto Wykonawcy nie później niż w ciągu </w:t>
      </w:r>
      <w:r w:rsidR="00C94BA3">
        <w:rPr>
          <w:rFonts w:eastAsia="Times New Roman" w:cstheme="minorHAnsi"/>
          <w:b/>
          <w:lang w:eastAsia="pl-PL"/>
        </w:rPr>
        <w:t>3</w:t>
      </w:r>
      <w:r w:rsidRPr="00F23BBE">
        <w:rPr>
          <w:rFonts w:eastAsia="Times New Roman" w:cstheme="minorHAnsi"/>
          <w:b/>
          <w:lang w:eastAsia="pl-PL"/>
        </w:rPr>
        <w:t>0 dni</w:t>
      </w:r>
      <w:r w:rsidRPr="00F23BBE">
        <w:rPr>
          <w:rFonts w:eastAsia="Times New Roman" w:cstheme="minorHAnsi"/>
          <w:lang w:eastAsia="pl-PL"/>
        </w:rPr>
        <w:t xml:space="preserve"> od daty doręczenia prawidłowo wypełnionej faktury  Zamawiającemu. W przypadku błędnie sporządzonej faktury VAT  termin płatności ulegnie odpowiedniemu przesunięciu o czas, w którym doręczono prawidłowo sporządzoną fakturę.</w:t>
      </w:r>
    </w:p>
    <w:p w14:paraId="2B31CFDE" w14:textId="77777777" w:rsidR="00AF783C" w:rsidRPr="00F23BBE" w:rsidRDefault="00AF783C" w:rsidP="00AF783C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31003624" w14:textId="77777777" w:rsidR="00AF783C" w:rsidRPr="00F23BBE" w:rsidRDefault="00AF783C" w:rsidP="00AF783C">
      <w:pPr>
        <w:tabs>
          <w:tab w:val="left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6</w:t>
      </w:r>
    </w:p>
    <w:p w14:paraId="7029C949" w14:textId="77777777" w:rsidR="00AF783C" w:rsidRPr="00F23BBE" w:rsidRDefault="00AF783C" w:rsidP="00AF783C">
      <w:p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0E1BD6EE" w14:textId="77777777" w:rsidR="00AF783C" w:rsidRPr="00F23BBE" w:rsidRDefault="00AF783C" w:rsidP="00AF783C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sukcesywnego dostarczania przedmiotu umowy do siedziby Zamawiającego od poniedziałku do piątku w godz. 7:30 do 14:30 za wyjątkiem dni ustawowo wolnych od pracy własnym transportem lub za pośrednictwem firmy kurierskiej na własny koszt i ryzyko. </w:t>
      </w:r>
    </w:p>
    <w:p w14:paraId="5D112108" w14:textId="77777777" w:rsidR="00AF783C" w:rsidRPr="00F23BBE" w:rsidRDefault="00AF783C" w:rsidP="00AF783C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Przyjęcie towaru nastąpi w Zakładzie Diagnostyki Laboratoryjnej Szpitala Specjalistycznego w Pile im. Stanisława Staszica.</w:t>
      </w:r>
    </w:p>
    <w:p w14:paraId="752D0F10" w14:textId="632DD565" w:rsidR="00AF783C" w:rsidRPr="00F23BBE" w:rsidRDefault="00AF783C" w:rsidP="00AF783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Dostawa realizowana będzie sukcesywnie w okresie trwania umowy po wcześniejszym pisemnym zamówieniu, określającym ilość i rodzaj zamawianego towaru.</w:t>
      </w:r>
    </w:p>
    <w:p w14:paraId="5CA7CCE0" w14:textId="167F2323" w:rsidR="00AF783C" w:rsidRPr="00F23BBE" w:rsidRDefault="00AF783C" w:rsidP="00AF783C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Pr="00F23BBE">
        <w:rPr>
          <w:rFonts w:eastAsia="Times New Roman" w:cstheme="minorHAnsi"/>
          <w:b/>
          <w:lang w:eastAsia="pl-PL"/>
        </w:rPr>
        <w:t>… max. 5 dni roboczych</w:t>
      </w:r>
      <w:r w:rsidRPr="00BD116E">
        <w:rPr>
          <w:rFonts w:eastAsia="Times New Roman" w:cstheme="minorHAnsi"/>
          <w:bCs/>
          <w:sz w:val="20"/>
          <w:szCs w:val="20"/>
          <w:lang w:eastAsia="pl-PL"/>
        </w:rPr>
        <w:t>(</w:t>
      </w:r>
      <w:r w:rsidRPr="00BD116E">
        <w:rPr>
          <w:rFonts w:eastAsia="Times New Roman" w:cstheme="minorHAnsi"/>
          <w:bCs/>
          <w:i/>
          <w:iCs/>
          <w:sz w:val="20"/>
          <w:szCs w:val="20"/>
          <w:lang w:eastAsia="pl-PL"/>
        </w:rPr>
        <w:t>kryterium oceniane</w:t>
      </w:r>
      <w:r w:rsidRPr="00BD116E">
        <w:rPr>
          <w:rFonts w:eastAsia="Times New Roman" w:cstheme="minorHAnsi"/>
          <w:bCs/>
          <w:sz w:val="20"/>
          <w:szCs w:val="20"/>
          <w:lang w:eastAsia="pl-PL"/>
        </w:rPr>
        <w:t>)</w:t>
      </w:r>
      <w:r w:rsidR="00710C6A">
        <w:rPr>
          <w:rFonts w:eastAsia="Times New Roman" w:cstheme="minorHAnsi"/>
          <w:bCs/>
          <w:sz w:val="20"/>
          <w:szCs w:val="20"/>
          <w:lang w:eastAsia="pl-PL"/>
        </w:rPr>
        <w:t xml:space="preserve">, a w przypadku zamówień na hasło „pilne” w terminie nie dłuższym niż </w:t>
      </w:r>
      <w:r w:rsidR="00710C6A" w:rsidRPr="00710C6A">
        <w:rPr>
          <w:rFonts w:eastAsia="Times New Roman" w:cstheme="minorHAnsi"/>
          <w:b/>
          <w:sz w:val="20"/>
          <w:szCs w:val="20"/>
          <w:lang w:eastAsia="pl-PL"/>
        </w:rPr>
        <w:t>3 dni robocze</w:t>
      </w:r>
      <w:r w:rsidR="00710C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>od momentu złożenia zamówienia.</w:t>
      </w:r>
    </w:p>
    <w:p w14:paraId="2C6B9527" w14:textId="77777777" w:rsidR="00AF783C" w:rsidRPr="00F23BBE" w:rsidRDefault="00AF783C" w:rsidP="00AF783C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3645C299" w14:textId="77777777" w:rsidR="00AF783C" w:rsidRPr="00F23BBE" w:rsidRDefault="00AF783C" w:rsidP="00AF783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Jeżeli w dostarczonej partii towaru Zamawiający stwierdzi wady jakościowe lub ilościowe, niezwłocznie zawiadomi o nich Wykonawcę, który wymieni towar na wolny od wad w ciągu ( </w:t>
      </w:r>
      <w:r w:rsidRPr="00F23BBE">
        <w:rPr>
          <w:rFonts w:eastAsia="Times New Roman" w:cstheme="minorHAnsi"/>
          <w:b/>
          <w:lang w:eastAsia="pl-PL"/>
        </w:rPr>
        <w:t xml:space="preserve">max. 3 dni) </w:t>
      </w:r>
      <w:r w:rsidRPr="00F23BBE">
        <w:rPr>
          <w:rFonts w:eastAsia="Times New Roman" w:cstheme="minorHAnsi"/>
          <w:lang w:eastAsia="pl-PL"/>
        </w:rPr>
        <w:t>od daty zawiadomienia, nie obciążając Zamawiającego kosztami wymiany.</w:t>
      </w:r>
    </w:p>
    <w:p w14:paraId="2D4741B9" w14:textId="77777777" w:rsidR="00AF783C" w:rsidRPr="00F23BBE" w:rsidRDefault="00AF783C" w:rsidP="00AF783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Wykonawca</w:t>
      </w:r>
      <w:r w:rsidRPr="00F23BBE">
        <w:rPr>
          <w:rFonts w:eastAsia="Times New Roman" w:cstheme="minorHAnsi"/>
          <w:color w:val="FF0000"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>na żądanie Zamawiającego zobowiązany jest do dostarczenia aktualnego świadectwa dopuszczenia do obrotu medycznego, atesty, gwarancje, instrukcje obsługi itp. w języku polskim, które potwierdzą, że przedmiot umowy spełnia wszelkie wymogi w zakresie bezpieczeństwa.</w:t>
      </w:r>
    </w:p>
    <w:p w14:paraId="21B11D64" w14:textId="77777777" w:rsidR="00AF783C" w:rsidRPr="00F23BBE" w:rsidRDefault="00AF783C" w:rsidP="00AF783C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</w:t>
      </w:r>
      <w:r w:rsidRPr="00F23BBE">
        <w:rPr>
          <w:rFonts w:eastAsia="Times New Roman" w:cstheme="minorHAnsi"/>
          <w:lang w:eastAsia="pl-PL"/>
        </w:rPr>
        <w:lastRenderedPageBreak/>
        <w:t>szacunkowe/średnie ilości, przy zachowaniu ogólnej wartości zamówienia zastrzeżonej dla Wykonawcy w niniejszej umowie.</w:t>
      </w:r>
    </w:p>
    <w:p w14:paraId="22C14E3C" w14:textId="77777777" w:rsidR="00AF783C" w:rsidRPr="00F23BBE" w:rsidRDefault="00AF783C" w:rsidP="00AF783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6CE32385" w14:textId="77777777" w:rsidR="00AF783C" w:rsidRPr="00F23BBE" w:rsidRDefault="00AF783C" w:rsidP="00AF783C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wymaga, aby termin ważności przedmiotu zamówienia był określony na minimum 9  miesięcy od daty dostawy każdej partii towaru.</w:t>
      </w:r>
    </w:p>
    <w:p w14:paraId="60D68958" w14:textId="77777777" w:rsidR="00AF783C" w:rsidRPr="00F23BBE" w:rsidRDefault="00AF783C" w:rsidP="00AF783C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14:paraId="215FE1B1" w14:textId="77777777" w:rsidR="00AF783C" w:rsidRPr="00F23BBE" w:rsidRDefault="00AF783C" w:rsidP="00AF783C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76620C47" w14:textId="77777777" w:rsidR="00AF783C" w:rsidRPr="00F23BBE" w:rsidRDefault="00AF783C" w:rsidP="00AF783C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przypadku, gdy Wykonawca nie dostarczy przedmiotu umowy w terminie określonym w § 6 ust. 4 Zamawiający zastrzega sobie prawo dokonania zakupu interwencyjnego od innego dostawcy w ilościach i asortymencie niezrealizowanej w terminie dostawy.</w:t>
      </w:r>
    </w:p>
    <w:p w14:paraId="2A7DFCDA" w14:textId="77777777" w:rsidR="00AF783C" w:rsidRPr="00F23BBE" w:rsidRDefault="00AF783C" w:rsidP="00AF783C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zakupu interwencyjnego, zmniejsza się odpowiednio wielkość przedmiotu umowy oraz wartość umowy o wielkość tego zakupu.</w:t>
      </w:r>
    </w:p>
    <w:p w14:paraId="3E59F0D1" w14:textId="49593927" w:rsidR="00AF783C" w:rsidRPr="00F23BBE" w:rsidRDefault="00AF783C" w:rsidP="00AF783C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</w:t>
      </w:r>
      <w:r w:rsidR="00723352">
        <w:rPr>
          <w:rFonts w:eastAsia="Times New Roman" w:cstheme="minorHAnsi"/>
          <w:lang w:eastAsia="pl-PL"/>
        </w:rPr>
        <w:t xml:space="preserve"> zapłaty</w:t>
      </w:r>
      <w:r w:rsidRPr="00F23BBE">
        <w:rPr>
          <w:rFonts w:eastAsia="Times New Roman" w:cstheme="minorHAnsi"/>
          <w:lang w:eastAsia="pl-PL"/>
        </w:rPr>
        <w:t xml:space="preserve"> kary umownej  w wysokości określonej w § 8 ust. 1.</w:t>
      </w:r>
    </w:p>
    <w:p w14:paraId="1B784F8E" w14:textId="77777777" w:rsidR="00AF783C" w:rsidRPr="00F23BBE" w:rsidRDefault="00AF783C" w:rsidP="00AF783C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 pierwszą dostawą Wykonawca dostarczy: </w:t>
      </w:r>
    </w:p>
    <w:p w14:paraId="7190B4F4" w14:textId="77777777" w:rsidR="00AF783C" w:rsidRPr="00F23BBE" w:rsidRDefault="00AF783C" w:rsidP="00AF783C">
      <w:pPr>
        <w:numPr>
          <w:ilvl w:val="0"/>
          <w:numId w:val="10"/>
        </w:numPr>
        <w:spacing w:after="0" w:line="240" w:lineRule="auto"/>
        <w:ind w:left="851"/>
        <w:contextualSpacing/>
        <w:jc w:val="both"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karty charakterystyk substancji niebezpiecznych ujętych w wykazie MZiOS zawartych w odczynnikach (dopuszczalny nośnik elektroniczny),</w:t>
      </w:r>
    </w:p>
    <w:p w14:paraId="577AE196" w14:textId="77777777" w:rsidR="00AF783C" w:rsidRPr="00F23BBE" w:rsidRDefault="00AF783C" w:rsidP="00AF783C">
      <w:pPr>
        <w:numPr>
          <w:ilvl w:val="0"/>
          <w:numId w:val="10"/>
        </w:numPr>
        <w:spacing w:after="0" w:line="240" w:lineRule="auto"/>
        <w:ind w:left="851"/>
        <w:contextualSpacing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instrukcje obsługi analizatorów w języku polskim,</w:t>
      </w:r>
    </w:p>
    <w:p w14:paraId="202D1588" w14:textId="77777777" w:rsidR="00AF783C" w:rsidRPr="00F23BBE" w:rsidRDefault="00AF783C" w:rsidP="00AF783C">
      <w:pPr>
        <w:numPr>
          <w:ilvl w:val="0"/>
          <w:numId w:val="10"/>
        </w:numPr>
        <w:spacing w:after="0" w:line="240" w:lineRule="auto"/>
        <w:ind w:left="851"/>
        <w:contextualSpacing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paszporty techniczne analizatorów.</w:t>
      </w:r>
    </w:p>
    <w:p w14:paraId="7C9FB44E" w14:textId="77777777" w:rsidR="00AF783C" w:rsidRPr="00F23BBE" w:rsidRDefault="00AF783C" w:rsidP="00AF783C">
      <w:pPr>
        <w:tabs>
          <w:tab w:val="num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§ 7</w:t>
      </w:r>
    </w:p>
    <w:p w14:paraId="15D5137E" w14:textId="77777777" w:rsidR="00AF783C" w:rsidRPr="00F23BBE" w:rsidRDefault="00AF783C" w:rsidP="00AF783C">
      <w:pPr>
        <w:spacing w:after="0" w:line="240" w:lineRule="auto"/>
        <w:ind w:left="66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jest Kierownik Zakładu Diagnostyki Laboratoryjnej. </w:t>
      </w:r>
    </w:p>
    <w:p w14:paraId="2A5985B1" w14:textId="77777777" w:rsidR="00AF783C" w:rsidRPr="00F23BBE" w:rsidRDefault="00AF783C" w:rsidP="00AF783C">
      <w:pPr>
        <w:spacing w:after="0" w:line="240" w:lineRule="auto"/>
        <w:ind w:left="66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tel. (067) 2106 520, 524.</w:t>
      </w:r>
    </w:p>
    <w:p w14:paraId="476AA4A0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8</w:t>
      </w:r>
    </w:p>
    <w:p w14:paraId="613A7958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1B4E2267" w14:textId="02632B6B" w:rsidR="00AF783C" w:rsidRPr="00F23BBE" w:rsidRDefault="00AF783C" w:rsidP="00AF783C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nie dostarczenia przedmiotu umowy o którym mowa w § 1 w terminie określonym w § 6 ust. 4 i/lub 6, Wykonawca zapłaci Zamawiającemu karę umowną w wysokości 0,3% wartości brutto faktury za daną dostawę za każdy dzień zwłoki</w:t>
      </w:r>
      <w:r w:rsidR="005A0C90">
        <w:rPr>
          <w:rFonts w:eastAsia="Times New Roman" w:cstheme="minorHAnsi"/>
          <w:lang w:eastAsia="pl-PL"/>
        </w:rPr>
        <w:t>. Łączna wysokość kar pieniężnych naliczonych na rzecz Wykonawcy</w:t>
      </w:r>
      <w:r w:rsidR="00DA430E">
        <w:rPr>
          <w:rFonts w:eastAsia="Times New Roman" w:cstheme="minorHAnsi"/>
          <w:lang w:eastAsia="pl-PL"/>
        </w:rPr>
        <w:t xml:space="preserve"> z tego tytułu nie może przekraczać</w:t>
      </w:r>
      <w:r w:rsidRPr="00F23BBE">
        <w:rPr>
          <w:rFonts w:eastAsia="Times New Roman" w:cstheme="minorHAnsi"/>
          <w:lang w:eastAsia="pl-PL"/>
        </w:rPr>
        <w:t xml:space="preserve"> 20 % wartości brutto faktury za daną dostawę.</w:t>
      </w:r>
    </w:p>
    <w:p w14:paraId="1F8A7F72" w14:textId="77777777" w:rsidR="00AF783C" w:rsidRPr="00F23BBE" w:rsidRDefault="00AF783C" w:rsidP="00AF783C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1F47EA78" w14:textId="77777777" w:rsidR="00AF783C" w:rsidRPr="00F23BBE" w:rsidRDefault="00AF783C" w:rsidP="00AF783C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24FABDF6" w14:textId="4D5F78B0" w:rsidR="00AF783C" w:rsidRDefault="00AF783C" w:rsidP="00AF783C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 przypadku nie dostarczenia analizatora do wykonywania badań, o których mowa w Zał. nr 2 do niniejszej umowy, w terminie do </w:t>
      </w:r>
      <w:r w:rsidRPr="00F23BBE">
        <w:rPr>
          <w:rFonts w:eastAsia="Times New Roman" w:cstheme="minorHAnsi"/>
          <w:b/>
          <w:lang w:eastAsia="pl-PL"/>
        </w:rPr>
        <w:t xml:space="preserve">2 tygodni </w:t>
      </w:r>
      <w:r w:rsidRPr="00F23BBE">
        <w:rPr>
          <w:rFonts w:eastAsia="Times New Roman" w:cstheme="minorHAnsi"/>
          <w:lang w:eastAsia="pl-PL"/>
        </w:rPr>
        <w:t>licząc od daty zawarcia umowy dzierżawy, Wykonawca zapłaci Zamawiającemu karę umowną w wysokości 0,5 % wartości umowy za każdy dzień zwłoki jednak nie więcej niż 20% wartości brutto umowy</w:t>
      </w:r>
      <w:r w:rsidR="00884358">
        <w:rPr>
          <w:rFonts w:eastAsia="Times New Roman" w:cstheme="minorHAnsi"/>
          <w:lang w:eastAsia="pl-PL"/>
        </w:rPr>
        <w:t>.</w:t>
      </w:r>
    </w:p>
    <w:p w14:paraId="0FE06049" w14:textId="380C4C67" w:rsidR="00884358" w:rsidRPr="00F23BBE" w:rsidRDefault="003C6717" w:rsidP="00AF783C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Łączna wysokość kar pieniężnych naliczonych na rzecz Wykonawcy nie może przekraczać 20% wartości umownej brurtto umowy.</w:t>
      </w:r>
    </w:p>
    <w:p w14:paraId="42563AF8" w14:textId="77777777" w:rsidR="00AF783C" w:rsidRPr="00F23BBE" w:rsidRDefault="00AF783C" w:rsidP="00AF783C">
      <w:pPr>
        <w:spacing w:after="0" w:line="240" w:lineRule="auto"/>
        <w:ind w:left="357" w:hanging="357"/>
        <w:jc w:val="center"/>
        <w:rPr>
          <w:rFonts w:eastAsia="Times New Roman" w:cstheme="minorHAnsi"/>
          <w:b/>
          <w:color w:val="000000"/>
          <w:lang w:eastAsia="pl-PL"/>
        </w:rPr>
      </w:pPr>
      <w:r w:rsidRPr="00F23BBE">
        <w:rPr>
          <w:rFonts w:eastAsia="Times New Roman" w:cstheme="minorHAnsi"/>
          <w:b/>
          <w:color w:val="000000"/>
          <w:lang w:eastAsia="pl-PL"/>
        </w:rPr>
        <w:t xml:space="preserve">§ 9 </w:t>
      </w:r>
    </w:p>
    <w:p w14:paraId="01210334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b/>
          <w:highlight w:val="lightGray"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6A84A3D3" w14:textId="0AD98063" w:rsidR="00AF783C" w:rsidRPr="00F23BBE" w:rsidRDefault="00AF783C" w:rsidP="00AF783C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Zamawiający może odstąpić od umowy, z przyczyn leżących po stronie Wykonawcy  w przypadkach:</w:t>
      </w:r>
    </w:p>
    <w:p w14:paraId="7D8DCFDC" w14:textId="77777777" w:rsidR="00AF783C" w:rsidRPr="00F23BBE" w:rsidRDefault="00AF783C" w:rsidP="00AF783C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lastRenderedPageBreak/>
        <w:t>nienależytego wykonywania postanowień niniejszej umowy,</w:t>
      </w:r>
    </w:p>
    <w:p w14:paraId="446C1A0A" w14:textId="77777777" w:rsidR="00AF783C" w:rsidRPr="00F23BBE" w:rsidRDefault="00AF783C" w:rsidP="00AF783C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022FD9DD" w14:textId="77777777" w:rsidR="00AF783C" w:rsidRPr="00F23BBE" w:rsidRDefault="00AF783C" w:rsidP="00AF783C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zgłoszenia przez Zamawiającego dwóch reklamacji złożonych na dostarczone przez Wykonawcę przedmiot zamówienia,</w:t>
      </w:r>
    </w:p>
    <w:p w14:paraId="00C599CD" w14:textId="77777777" w:rsidR="00AF783C" w:rsidRPr="00F23BBE" w:rsidRDefault="00AF783C" w:rsidP="00AF783C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37AA0EE3" w14:textId="0AA70E59" w:rsidR="00AF783C" w:rsidRPr="00F23BBE" w:rsidRDefault="00AF783C" w:rsidP="00AF783C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zwłokę za daną dostawę przedmiotu zamówienia przekraczającą 10 dni</w:t>
      </w:r>
      <w:r w:rsidR="00AD7B7F">
        <w:rPr>
          <w:rFonts w:eastAsia="Times New Roman" w:cstheme="minorHAnsi"/>
          <w:color w:val="000000"/>
          <w:lang w:eastAsia="pl-PL"/>
        </w:rPr>
        <w:t>.</w:t>
      </w:r>
    </w:p>
    <w:p w14:paraId="1209FAE5" w14:textId="77777777" w:rsidR="00AF783C" w:rsidRPr="00F23BBE" w:rsidRDefault="00AF783C" w:rsidP="00AF783C">
      <w:pPr>
        <w:spacing w:after="0" w:line="240" w:lineRule="auto"/>
        <w:ind w:left="426" w:hanging="246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2.</w:t>
      </w:r>
      <w:r w:rsidRPr="00F23BBE">
        <w:rPr>
          <w:rFonts w:eastAsia="Times New Roman" w:cstheme="minorHAnsi"/>
          <w:color w:val="000000"/>
          <w:lang w:eastAsia="pl-PL"/>
        </w:rPr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 tytułu wykonania części umowy.</w:t>
      </w:r>
    </w:p>
    <w:p w14:paraId="23EAE129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10</w:t>
      </w:r>
    </w:p>
    <w:p w14:paraId="04CC9DB1" w14:textId="1128CF9D" w:rsidR="00AF783C" w:rsidRPr="00F23BBE" w:rsidRDefault="00AF783C" w:rsidP="00AF783C">
      <w:pPr>
        <w:numPr>
          <w:ilvl w:val="0"/>
          <w:numId w:val="12"/>
        </w:numPr>
        <w:spacing w:after="0" w:line="252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Umowa zostaje zawarta na okres </w:t>
      </w:r>
      <w:r w:rsidR="00C2081D">
        <w:rPr>
          <w:rFonts w:eastAsia="Times New Roman" w:cstheme="minorHAnsi"/>
          <w:b/>
          <w:bCs/>
          <w:lang w:eastAsia="pl-PL"/>
        </w:rPr>
        <w:t>24</w:t>
      </w:r>
      <w:r w:rsidRPr="00F23BBE">
        <w:rPr>
          <w:rFonts w:eastAsia="Times New Roman" w:cstheme="minorHAnsi"/>
          <w:b/>
          <w:bCs/>
          <w:lang w:eastAsia="pl-PL"/>
        </w:rPr>
        <w:t xml:space="preserve"> miesięcy</w:t>
      </w:r>
      <w:r w:rsidRPr="00F23BB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 xml:space="preserve">od dnia zawarcia umowy. </w:t>
      </w:r>
    </w:p>
    <w:p w14:paraId="38CA40D4" w14:textId="77777777" w:rsidR="00AF783C" w:rsidRPr="00F23BBE" w:rsidRDefault="00AF783C" w:rsidP="00AF783C">
      <w:pPr>
        <w:numPr>
          <w:ilvl w:val="0"/>
          <w:numId w:val="12"/>
        </w:numPr>
        <w:spacing w:after="0" w:line="252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 W przypadku, gdy w w/w terminie umowa nie zostanie wyczerpana wartościowo, okres jej obowiązywania ulega wydłużeniu do dna zrealizowania pełnej kwoty nominalnej nie dłużej niż 6 miesięcy.</w:t>
      </w:r>
    </w:p>
    <w:p w14:paraId="4225E154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11</w:t>
      </w:r>
    </w:p>
    <w:p w14:paraId="424224F6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7E90DC36" w14:textId="77777777" w:rsidR="00AF783C" w:rsidRPr="00F23BBE" w:rsidRDefault="00AF783C" w:rsidP="00AF783C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165D0492" w14:textId="77777777" w:rsidR="00AF783C" w:rsidRPr="00F23BBE" w:rsidRDefault="00AF783C" w:rsidP="00AF783C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09851FBF" w14:textId="77777777" w:rsidR="00AF783C" w:rsidRPr="00F23BBE" w:rsidRDefault="00AF783C" w:rsidP="00AF783C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531F9988" w14:textId="77777777" w:rsidR="00AF783C" w:rsidRPr="00F23BBE" w:rsidRDefault="00AF783C" w:rsidP="00AF783C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sposobu konfekcjonowania,</w:t>
      </w:r>
    </w:p>
    <w:p w14:paraId="7E51EA9E" w14:textId="77777777" w:rsidR="00AF783C" w:rsidRPr="00F23BBE" w:rsidRDefault="00AF783C" w:rsidP="00AF783C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 wynikających z przekształceń własnościowych,</w:t>
      </w:r>
    </w:p>
    <w:p w14:paraId="27A2A50A" w14:textId="77777777" w:rsidR="00AF783C" w:rsidRPr="00F23BBE" w:rsidRDefault="00AF783C" w:rsidP="00AF783C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5A22B01" w14:textId="77777777" w:rsidR="00AF783C" w:rsidRPr="00F23BBE" w:rsidRDefault="00AF783C" w:rsidP="00AF783C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 organizacyjno-technicznych, zmiany adresu Wykonawcy,</w:t>
      </w:r>
    </w:p>
    <w:p w14:paraId="59588BF2" w14:textId="77777777" w:rsidR="00AF783C" w:rsidRPr="00F23BBE" w:rsidRDefault="00AF783C" w:rsidP="00AF783C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34FDA0CD" w14:textId="77777777" w:rsidR="00AF783C" w:rsidRPr="00F23BBE" w:rsidRDefault="00AF783C" w:rsidP="00AF783C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okresu obowiązywania umowy, w szczególności o czas konieczny dla przeprowadzenia kolejnego postępowania przetargowego,</w:t>
      </w:r>
    </w:p>
    <w:p w14:paraId="010EA2CE" w14:textId="77777777" w:rsidR="00AF783C" w:rsidRPr="00F23BBE" w:rsidRDefault="00AF783C" w:rsidP="00AF783C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osób odpowiedzialnych za realizację umowy w przypadku zaistnienia okoliczności, których nie można było przewidzieć w chwili zawarcia umowy.</w:t>
      </w:r>
    </w:p>
    <w:p w14:paraId="29887382" w14:textId="77777777" w:rsidR="00AF783C" w:rsidRPr="00F23BBE" w:rsidRDefault="00AF783C" w:rsidP="00AF783C">
      <w:pPr>
        <w:numPr>
          <w:ilvl w:val="0"/>
          <w:numId w:val="2"/>
        </w:numPr>
        <w:tabs>
          <w:tab w:val="num" w:pos="1440"/>
        </w:tabs>
        <w:spacing w:after="0" w:line="240" w:lineRule="auto"/>
        <w:ind w:left="993" w:hanging="426"/>
        <w:contextualSpacing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zwiększenia nie więcej niż 10% kwoty maksymalnego zobowiązania Zamawiającego, o której mowa w § 4 ust. 2 Umowy,</w:t>
      </w:r>
    </w:p>
    <w:p w14:paraId="72C3FE51" w14:textId="77777777" w:rsidR="00AF783C" w:rsidRPr="00F23BBE" w:rsidRDefault="00AF783C" w:rsidP="00AF783C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Cena jednostkowa będzie stała przez 12 miesięcy. Po upływie tego okresu dopuszcza się wprowadzenie odpowiednich zmian wysokości wynagrodzenia należnego wykonawcy, w przypadku zmiany: </w:t>
      </w:r>
    </w:p>
    <w:p w14:paraId="640068B1" w14:textId="77777777" w:rsidR="00AF783C" w:rsidRPr="00F23BBE" w:rsidRDefault="00AF783C" w:rsidP="00AF783C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stawki podatku od towarów i usług;</w:t>
      </w:r>
    </w:p>
    <w:p w14:paraId="7EBD28E3" w14:textId="77777777" w:rsidR="00AF783C" w:rsidRPr="00F23BBE" w:rsidRDefault="00AF783C" w:rsidP="00AF783C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39D67D75" w14:textId="77777777" w:rsidR="00AF783C" w:rsidRPr="00F23BBE" w:rsidRDefault="00AF783C" w:rsidP="00AF783C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zasad podlegania ubezpieczeniom społecznym lub ubezpieczeniu zdrowotnemu lub wysokości stawki składki na ubezpieczenia społeczne lub zdrowotne;</w:t>
      </w:r>
    </w:p>
    <w:p w14:paraId="7497C80B" w14:textId="77777777" w:rsidR="00AF783C" w:rsidRPr="00F23BBE" w:rsidRDefault="00AF783C" w:rsidP="00AF783C">
      <w:pPr>
        <w:spacing w:after="0" w:line="240" w:lineRule="auto"/>
        <w:ind w:left="709" w:hanging="142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 d)    zasad gromadzenia i wysokości wpłat do pracowniczych planów kapitałowych, o których   mowa w ustawie z dnia 4 października 2018 r. o pracowniczych planach kapitałowych;</w:t>
      </w:r>
    </w:p>
    <w:p w14:paraId="7DE24654" w14:textId="77777777" w:rsidR="00AF783C" w:rsidRPr="00F23BBE" w:rsidRDefault="00AF783C" w:rsidP="00AF783C">
      <w:pPr>
        <w:spacing w:after="0" w:line="240" w:lineRule="auto"/>
        <w:ind w:left="142" w:hanging="142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lastRenderedPageBreak/>
        <w:t xml:space="preserve">           - jeżeli zmiany te będą miały wpływ na koszty wykonania zamówienia przez wykonawcę.</w:t>
      </w:r>
    </w:p>
    <w:p w14:paraId="6CB0F9ED" w14:textId="77777777" w:rsidR="00AF783C" w:rsidRPr="00F23BBE" w:rsidRDefault="00AF783C" w:rsidP="00AF783C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Zmiana</w:t>
      </w:r>
      <w:r w:rsidRPr="00F23BBE">
        <w:rPr>
          <w:rFonts w:eastAsia="Times New Roman" w:cstheme="minorHAnsi"/>
          <w:lang w:eastAsia="pl-PL"/>
        </w:rPr>
        <w:t xml:space="preserve"> wynagrodzenia następuje na pisemny wniosek Wykonawcy zawierający uzasadnienie i szczegółowy sposób jego wyliczenia oraz szczegółowe uzasadnienie wpływu zmian, o których mowa w ust. 5 na wynagrodzenie Wykonawcy. Zmiana będzie mogła nastąpić po upływie miesiąca od dnia wejścia w życie zmian dotyczących przypadków określonych w ust. 5 powyżej, ze skutkiem od dnia wprowadzenia zmian.</w:t>
      </w:r>
    </w:p>
    <w:p w14:paraId="5C70EB36" w14:textId="77777777" w:rsidR="00AF783C" w:rsidRPr="00F23BBE" w:rsidRDefault="00AF783C" w:rsidP="00AF783C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niewykazania przez Wykonawcę wpływu zmian, o których mowa w ust. 5 na wzrost wynagrodzenia Wykonawcy; Zmawiający ma prawo odmówić zmiany wynagrodzenia Wykonawcy do czasu przedstawienia wymaganego uzasadnienia oraz dokumentów potwierdzających żądania Wykonawcy.</w:t>
      </w:r>
    </w:p>
    <w:p w14:paraId="72FC6908" w14:textId="77777777" w:rsidR="00AF783C" w:rsidRPr="00F23BBE" w:rsidRDefault="00AF783C" w:rsidP="00AF783C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Zmiana wynagrodzenia Wykonawcy, o której mowa w ust. 6 dotyczy jedynie niewykonanej części zamówienia.</w:t>
      </w:r>
    </w:p>
    <w:p w14:paraId="58563FC1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12</w:t>
      </w:r>
    </w:p>
    <w:p w14:paraId="7FD8C605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A31B822" w14:textId="77777777" w:rsidR="00AF783C" w:rsidRPr="00F23BBE" w:rsidRDefault="00AF783C" w:rsidP="00AF783C">
      <w:pPr>
        <w:shd w:val="clear" w:color="auto" w:fill="D0CECE" w:themeFill="background2" w:themeFillShade="E6"/>
        <w:spacing w:line="252" w:lineRule="auto"/>
        <w:jc w:val="both"/>
        <w:rPr>
          <w:rFonts w:eastAsiaTheme="minorEastAsia" w:cstheme="minorHAnsi"/>
          <w:b/>
          <w:bCs/>
        </w:rPr>
      </w:pPr>
      <w:r w:rsidRPr="00F23BBE">
        <w:rPr>
          <w:rFonts w:eastAsiaTheme="minorEastAsia" w:cstheme="minorHAnsi"/>
          <w:b/>
          <w:bCs/>
        </w:rPr>
        <w:t>KLAUZULA WALORYZACYJNA – WZROST CEN MATERIAŁÓW I KOSZTÓW</w:t>
      </w:r>
    </w:p>
    <w:p w14:paraId="2071D62E" w14:textId="77777777" w:rsidR="00AF783C" w:rsidRPr="00F23BBE" w:rsidRDefault="00AF783C" w:rsidP="00AF783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 xml:space="preserve">Zamawiający dopuszcza możliwość waloryzacji cen w drodze porozumienia stron. </w:t>
      </w:r>
    </w:p>
    <w:p w14:paraId="4A3276C8" w14:textId="77777777" w:rsidR="00AF783C" w:rsidRPr="00F23BBE" w:rsidRDefault="00AF783C" w:rsidP="00AF783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0D03A8DB" w14:textId="77777777" w:rsidR="00AF783C" w:rsidRPr="00F23BBE" w:rsidRDefault="00AF783C" w:rsidP="00AF783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60719700" w14:textId="77777777" w:rsidR="00AF783C" w:rsidRPr="00F23BBE" w:rsidRDefault="00AF783C" w:rsidP="00AF783C">
      <w:pPr>
        <w:spacing w:line="252" w:lineRule="auto"/>
        <w:ind w:left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00BAB2BF" w14:textId="77777777" w:rsidR="00AF783C" w:rsidRPr="00F23BBE" w:rsidRDefault="00AF783C" w:rsidP="00AF783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1567F167" w14:textId="77777777" w:rsidR="00AF783C" w:rsidRPr="00F23BBE" w:rsidRDefault="00AF783C" w:rsidP="00AF783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bookmarkStart w:id="8" w:name="_Hlk120107830"/>
      <w:r w:rsidRPr="00F23BBE">
        <w:rPr>
          <w:rFonts w:eastAsiaTheme="minorEastAsia" w:cstheme="minorHAnsi"/>
        </w:rPr>
        <w:t>Maksymalna wartość zmiany wynagrodzenia, jaką dopuszcza zamawiający, to łącznie 10,00 % w stosunku do wartości całkowitego wynagrodzenia brutto</w:t>
      </w:r>
      <w:bookmarkEnd w:id="8"/>
      <w:r w:rsidRPr="00F23BBE">
        <w:rPr>
          <w:rFonts w:eastAsiaTheme="minorEastAsia" w:cstheme="minorHAnsi"/>
        </w:rPr>
        <w:t>.</w:t>
      </w:r>
    </w:p>
    <w:p w14:paraId="4FA4AFBF" w14:textId="77777777" w:rsidR="00AF783C" w:rsidRPr="00F23BBE" w:rsidRDefault="00AF783C" w:rsidP="00AF783C">
      <w:pPr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6.     Nowa cena będzie obowiązywała od daty wskazanej w aneksie do umowy.</w:t>
      </w:r>
    </w:p>
    <w:p w14:paraId="7BF7019F" w14:textId="77777777" w:rsidR="00AF783C" w:rsidRPr="00F23BBE" w:rsidRDefault="00AF783C" w:rsidP="00AF783C">
      <w:pPr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 xml:space="preserve">7.   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4E062101" w14:textId="77777777" w:rsidR="00AF783C" w:rsidRPr="00F23BBE" w:rsidRDefault="00AF783C" w:rsidP="00AF783C">
      <w:pPr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8.  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5C2D0119" w14:textId="77777777" w:rsidR="00AF783C" w:rsidRPr="00F23BBE" w:rsidRDefault="00AF783C" w:rsidP="00AF783C">
      <w:pPr>
        <w:ind w:left="426" w:hanging="426"/>
        <w:contextualSpacing/>
        <w:jc w:val="center"/>
        <w:rPr>
          <w:rFonts w:eastAsiaTheme="minorEastAsia" w:cstheme="minorHAnsi"/>
        </w:rPr>
      </w:pPr>
      <w:r w:rsidRPr="00F23BBE">
        <w:rPr>
          <w:rFonts w:eastAsia="Times New Roman" w:cstheme="minorHAnsi"/>
          <w:b/>
          <w:lang w:eastAsia="pl-PL"/>
        </w:rPr>
        <w:t>§ 13</w:t>
      </w:r>
    </w:p>
    <w:p w14:paraId="362D0A82" w14:textId="171FB3DC" w:rsidR="00AF783C" w:rsidRPr="00F3611B" w:rsidRDefault="00AF783C" w:rsidP="00F361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78F8DE69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14</w:t>
      </w:r>
    </w:p>
    <w:p w14:paraId="7E796364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lastRenderedPageBreak/>
        <w:t>Ewentualne spory wynikłe na tle realizacji niniejszej umowy rozstrzygać będzie sąd właściwy rzeczowo dla siedziby Zamawiającego, po uprzednim dążeniu stron do ugodowego załatwienia sporu.</w:t>
      </w:r>
    </w:p>
    <w:p w14:paraId="11E70045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15</w:t>
      </w:r>
    </w:p>
    <w:p w14:paraId="6602242A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7B325BEF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5FDE99E" w14:textId="77777777" w:rsidR="00AF783C" w:rsidRPr="00F23BBE" w:rsidRDefault="00AF783C" w:rsidP="00AF783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8882EBC" w14:textId="3DE0725C" w:rsidR="00AF783C" w:rsidRPr="00D36004" w:rsidRDefault="00AF783C" w:rsidP="00D3600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 xml:space="preserve">ZAMAWIAJĄCY </w:t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  <w:t>WYKONAWC</w:t>
      </w:r>
      <w:r w:rsidR="00D36004">
        <w:rPr>
          <w:rFonts w:eastAsia="Times New Roman" w:cstheme="minorHAnsi"/>
          <w:b/>
          <w:lang w:eastAsia="pl-PL"/>
        </w:rPr>
        <w:t>A</w:t>
      </w:r>
    </w:p>
    <w:p w14:paraId="66D3E5AA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338368B5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738B6D4C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09670EDF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3E0180A8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98CB3CA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329389D9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0C07D7E6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F759E17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43AEF7B6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05FA479D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4745961C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3653732E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BE93231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552D6D7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4946DDCC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666B9D1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09CBF3CC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7696A8AE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701FA988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A1A42B1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40FD7CFB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AD8A0C2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06CA0D2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39C265D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72867E84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0BE2EAF0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73264F9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04A45EC7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92A9D9C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03E7A2E5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684C0B7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35668EF3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239A4C4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4BDF9ABD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3FB795F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544D82D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5AA1CBF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AE5FB73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420977D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4EE476D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78F41C6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71A3C0C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5F521E55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9714F5B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EE31CE3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41535C9" w14:textId="77777777" w:rsidR="00786592" w:rsidRDefault="00786592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B7584E9" w14:textId="19D82521" w:rsidR="00AF783C" w:rsidRPr="00F23BBE" w:rsidRDefault="00AF783C" w:rsidP="00AF783C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F23BBE">
        <w:rPr>
          <w:rFonts w:ascii="Calibri" w:eastAsia="Times New Roman" w:hAnsi="Calibri" w:cs="Calibri"/>
          <w:bCs/>
          <w:lang w:eastAsia="pl-PL"/>
        </w:rPr>
        <w:t>Za</w:t>
      </w:r>
      <w:r w:rsidR="00786592">
        <w:rPr>
          <w:rFonts w:ascii="Calibri" w:eastAsia="Times New Roman" w:hAnsi="Calibri" w:cs="Calibri"/>
          <w:bCs/>
          <w:lang w:eastAsia="pl-PL"/>
        </w:rPr>
        <w:t>ł</w:t>
      </w:r>
      <w:r w:rsidRPr="00F23BBE">
        <w:rPr>
          <w:rFonts w:ascii="Calibri" w:eastAsia="Times New Roman" w:hAnsi="Calibri" w:cs="Calibri"/>
          <w:bCs/>
          <w:lang w:eastAsia="pl-PL"/>
        </w:rPr>
        <w:t>ącznik nr 2 do umowy</w:t>
      </w:r>
      <w:r w:rsidRPr="00F23BBE">
        <w:rPr>
          <w:rFonts w:ascii="Calibri" w:eastAsia="Times New Roman" w:hAnsi="Calibri" w:cs="Calibri"/>
          <w:lang w:eastAsia="pl-PL"/>
        </w:rPr>
        <w:t xml:space="preserve"> </w:t>
      </w:r>
    </w:p>
    <w:p w14:paraId="1678DBB4" w14:textId="4B98AE6C" w:rsidR="00AF783C" w:rsidRPr="00F23BBE" w:rsidRDefault="00AF783C" w:rsidP="00AF783C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umowy nr …/202</w:t>
      </w:r>
      <w:r w:rsidR="00F3611B">
        <w:rPr>
          <w:rFonts w:ascii="Calibri" w:eastAsia="Times New Roman" w:hAnsi="Calibri" w:cs="Calibri"/>
          <w:lang w:eastAsia="pl-PL"/>
        </w:rPr>
        <w:t>5</w:t>
      </w:r>
      <w:r w:rsidRPr="00F23BBE">
        <w:rPr>
          <w:rFonts w:ascii="Calibri" w:eastAsia="Times New Roman" w:hAnsi="Calibri" w:cs="Calibri"/>
          <w:lang w:eastAsia="pl-PL"/>
        </w:rPr>
        <w:t>/ZP</w:t>
      </w:r>
    </w:p>
    <w:p w14:paraId="35914203" w14:textId="77777777" w:rsidR="00AF783C" w:rsidRPr="00F23BBE" w:rsidRDefault="00AF783C" w:rsidP="00AF783C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209E3AB8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UMOWA  DZIERŻAWY</w:t>
      </w:r>
    </w:p>
    <w:p w14:paraId="713F5F36" w14:textId="1C3782C1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zawarta w dniu … … 202</w:t>
      </w:r>
      <w:r w:rsidR="00F3611B">
        <w:rPr>
          <w:rFonts w:ascii="Calibri" w:eastAsia="Times New Roman" w:hAnsi="Calibri" w:cs="Calibri"/>
          <w:lang w:eastAsia="pl-PL"/>
        </w:rPr>
        <w:t>5</w:t>
      </w:r>
      <w:r w:rsidRPr="00F23BBE">
        <w:rPr>
          <w:rFonts w:ascii="Calibri" w:eastAsia="Times New Roman" w:hAnsi="Calibri" w:cs="Calibri"/>
          <w:lang w:eastAsia="pl-PL"/>
        </w:rPr>
        <w:t xml:space="preserve"> roku w Pile</w:t>
      </w:r>
    </w:p>
    <w:p w14:paraId="27348791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pomiędzy :</w:t>
      </w:r>
    </w:p>
    <w:p w14:paraId="25417D59" w14:textId="77777777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Szpitalem Specjalistycznym w Pile im. Stanisława Staszica</w:t>
      </w:r>
    </w:p>
    <w:p w14:paraId="5C729799" w14:textId="051407A0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64–920 Piła ul. Rydygiera </w:t>
      </w:r>
      <w:r w:rsidR="001849E7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Ludwika </w:t>
      </w: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1</w:t>
      </w:r>
    </w:p>
    <w:p w14:paraId="332EA160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Krajowego Rejestru Sądowego KRS 0000008246 Sąd Rejonowy Poznań-Nowe Miasto I Wilda w Poznaniu, IX Wydział Gospodarczy Krajowego Rejestru Sądowego</w:t>
      </w:r>
    </w:p>
    <w:p w14:paraId="1EF19CB8" w14:textId="77777777" w:rsidR="00AF783C" w:rsidRPr="00F23BBE" w:rsidRDefault="00AF783C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REGON 001261820 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764-20-88-098</w:t>
      </w:r>
    </w:p>
    <w:p w14:paraId="36160534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który reprezentuje:</w:t>
      </w:r>
    </w:p>
    <w:p w14:paraId="05D264E0" w14:textId="77777777" w:rsidR="00AF783C" w:rsidRPr="00F23BBE" w:rsidRDefault="00AF783C" w:rsidP="00AF783C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………………………………………………………………….</w:t>
      </w:r>
    </w:p>
    <w:p w14:paraId="737495B3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zwanym dalej „Dzierżawcą”</w:t>
      </w:r>
    </w:p>
    <w:p w14:paraId="5A9FFA4C" w14:textId="77777777" w:rsidR="00AF783C" w:rsidRPr="00F23BBE" w:rsidRDefault="00AF783C" w:rsidP="00AF783C">
      <w:pPr>
        <w:spacing w:after="0" w:line="240" w:lineRule="auto"/>
        <w:ind w:left="3540" w:firstLine="708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a</w:t>
      </w:r>
    </w:p>
    <w:p w14:paraId="465222A1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…………………………………………………………</w:t>
      </w:r>
    </w:p>
    <w:p w14:paraId="58075F57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Krajowego Rejestru Sądowego KRS ……………….. – Sąd Rejonowy w ………….., kapitał zakładowy w wysokości ………………. zł</w:t>
      </w:r>
    </w:p>
    <w:p w14:paraId="2DE1792E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REGON ………….. 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……………</w:t>
      </w:r>
    </w:p>
    <w:p w14:paraId="3DF294C1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rejestru osób fizycznych prowadzących działalność gospodarczą Centralnej Ewidencji i Informacji o Działalności Gospodarczej Rzeczypospolitej Polskiej (CEIDG)</w:t>
      </w:r>
    </w:p>
    <w:p w14:paraId="1E418F0D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REGON ………….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…………………</w:t>
      </w:r>
    </w:p>
    <w:p w14:paraId="54199E84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którą reprezentuje :</w:t>
      </w:r>
    </w:p>
    <w:p w14:paraId="75E32204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14:paraId="259CDB28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zwanym dalej „Wydzierżawiającym”</w:t>
      </w:r>
    </w:p>
    <w:p w14:paraId="0D904FFF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następującej treści:</w:t>
      </w:r>
    </w:p>
    <w:p w14:paraId="7459A188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D96CB94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</w:t>
      </w:r>
    </w:p>
    <w:p w14:paraId="0D0CB945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Wydzierżawiający, jako właściciel analizatora do wykonywania badań immunologicznych:</w:t>
      </w:r>
    </w:p>
    <w:p w14:paraId="3C2C5100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Nazwa:………………………. Typ: …………………………… Model: …………………………</w:t>
      </w:r>
    </w:p>
    <w:p w14:paraId="0B2C4B0A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oddaje Dzierżawcy powyższy aparat do używania i pobierania pożytków dla potrzeb Szpitala Specjalistycznego w Pile im. Stanisława Staszica.</w:t>
      </w:r>
    </w:p>
    <w:p w14:paraId="3D477089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2</w:t>
      </w:r>
    </w:p>
    <w:p w14:paraId="78B5108E" w14:textId="77777777" w:rsidR="00AF783C" w:rsidRPr="00F23BBE" w:rsidRDefault="00AF783C" w:rsidP="00AF783C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Wydzierżawiający daje „Dzierżawcy” instrukcję obsługi urządzenia w języku polskim, całość dokumentacji technicznej niezbędnej do prawidłowego korzystania z urządzenia oraz zapewnia montaż aparatu i przeszkolenie w zakresie jego obsługi w terminie do 2 tygodni od daty zawarcia umowy.</w:t>
      </w:r>
    </w:p>
    <w:p w14:paraId="55492127" w14:textId="77777777" w:rsidR="00AF783C" w:rsidRPr="00F23BBE" w:rsidRDefault="00AF783C" w:rsidP="00AF783C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7189C1E3" w14:textId="77777777" w:rsidR="00AF783C" w:rsidRPr="00F23BBE" w:rsidRDefault="00AF783C" w:rsidP="00AF783C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3</w:t>
      </w:r>
    </w:p>
    <w:p w14:paraId="4CE010CF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Dzierżawca będzie używać wydzierżawione urządzenie w sposób odpowiadający jego właściwościom i przeznaczeniu, zgodnie z zasadami prawidłowej obsługi.</w:t>
      </w:r>
    </w:p>
    <w:p w14:paraId="4AF1AC0A" w14:textId="77777777" w:rsidR="00AF783C" w:rsidRPr="00F23BBE" w:rsidRDefault="00AF783C" w:rsidP="00AF783C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4</w:t>
      </w:r>
    </w:p>
    <w:p w14:paraId="3461E97B" w14:textId="77777777" w:rsidR="00AF783C" w:rsidRPr="00F23BBE" w:rsidRDefault="00AF783C" w:rsidP="00AF783C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Dzierżawca przejmuje urządzenie w stanie zdatnym do użytku i zobowiązuje się utrzymywać urządzenie w stanie zdatnym do umówionego użytku przez czas trwania dzierżawy.</w:t>
      </w:r>
    </w:p>
    <w:p w14:paraId="2B46D21A" w14:textId="77777777" w:rsidR="00AF783C" w:rsidRPr="00F23BBE" w:rsidRDefault="00AF783C" w:rsidP="00AF783C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56F6EEAF" w14:textId="77777777" w:rsidR="00AF783C" w:rsidRPr="00F23BBE" w:rsidRDefault="00AF783C" w:rsidP="00AF783C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lastRenderedPageBreak/>
        <w:t>3. W okresie dzierżawy Wydzierżawiający będzie zapewniał w ramach czynszu dzierżawnego serwis Dzierżawcy i przeglądy, z wyjątkiem uszkodzeń wynikłych z wadliwej eksploatacji aparatu, kiedy to koszty naprawy będzie pokrywał Dzierżawca.</w:t>
      </w:r>
    </w:p>
    <w:p w14:paraId="5A2F951A" w14:textId="77777777" w:rsidR="00AF783C" w:rsidRPr="00F23BBE" w:rsidRDefault="00AF783C" w:rsidP="00AF783C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5</w:t>
      </w:r>
    </w:p>
    <w:p w14:paraId="6E77E501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Wartość czynszu dzierżawnego za analizator wraz z oprogramowaniem ustalono miesięcznie w wysokości … zł brutto płatny do 10 każdego miesiąca po uprzednim doręczeniu faktury Dzierżawcy. Brak doręczenia faktury upoważnia Dzierżawcę do wstrzymania płatności do czasu doręczenia faktury bez konsekwencji w postaci naliczenia odsetek za zwłokę. </w:t>
      </w:r>
    </w:p>
    <w:p w14:paraId="08993A0C" w14:textId="77777777" w:rsidR="00AF783C" w:rsidRPr="00F23BBE" w:rsidRDefault="00AF783C" w:rsidP="00AF783C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6</w:t>
      </w:r>
    </w:p>
    <w:p w14:paraId="79549A60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Wydzierżawiający obowiązany jest uiszczać podatki i inne ciężary związane z posiadaniem urządzenia.</w:t>
      </w:r>
    </w:p>
    <w:p w14:paraId="3DB341AC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7</w:t>
      </w:r>
    </w:p>
    <w:p w14:paraId="20EB336F" w14:textId="1B851B9E" w:rsidR="00AF783C" w:rsidRPr="00F23BBE" w:rsidRDefault="00AF783C" w:rsidP="00AF783C">
      <w:pPr>
        <w:numPr>
          <w:ilvl w:val="1"/>
          <w:numId w:val="2"/>
        </w:numPr>
        <w:spacing w:after="0" w:line="252" w:lineRule="auto"/>
        <w:ind w:left="284" w:hanging="284"/>
        <w:contextualSpacing/>
        <w:rPr>
          <w:rFonts w:ascii="Calibri" w:hAnsi="Calibri" w:cs="Calibri"/>
        </w:rPr>
      </w:pPr>
      <w:r w:rsidRPr="00F23BBE">
        <w:rPr>
          <w:rFonts w:ascii="Calibri" w:hAnsi="Calibri" w:cs="Calibri"/>
        </w:rPr>
        <w:t xml:space="preserve">Niniejsza umowa obowiązuje Strony </w:t>
      </w:r>
      <w:r w:rsidR="00543920">
        <w:rPr>
          <w:rFonts w:ascii="Calibri" w:hAnsi="Calibri" w:cs="Calibri"/>
          <w:b/>
          <w:bCs/>
        </w:rPr>
        <w:t>24</w:t>
      </w:r>
      <w:r w:rsidRPr="00F23BBE">
        <w:rPr>
          <w:rFonts w:ascii="Calibri" w:hAnsi="Calibri" w:cs="Calibri"/>
          <w:b/>
          <w:bCs/>
        </w:rPr>
        <w:t xml:space="preserve"> miesięcy</w:t>
      </w:r>
      <w:r w:rsidRPr="00F23BBE">
        <w:rPr>
          <w:rFonts w:ascii="Calibri" w:hAnsi="Calibri" w:cs="Calibri"/>
        </w:rPr>
        <w:t xml:space="preserve">, nie wcześniej jednak niż od daty instalacji urządzenia potwierdzonej protokołem przekazania aparatu Dzierżawcy. </w:t>
      </w:r>
    </w:p>
    <w:p w14:paraId="7A20FBE4" w14:textId="77777777" w:rsidR="00AF783C" w:rsidRPr="00F23BBE" w:rsidRDefault="00AF783C" w:rsidP="00AF783C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2.Wydzierżawiający może rozwiązać umowę w każdym czasie ze skutkiem natychmiastowym, jeżeli stwierdzi używanie urządzenia niezgodnie z warunkami umowy lub warunkami technicznymi eksploatacji urządzenia.</w:t>
      </w:r>
    </w:p>
    <w:p w14:paraId="5E6C6079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8</w:t>
      </w:r>
    </w:p>
    <w:p w14:paraId="7EBDEB87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Dzierżawca nie może oddać urządzenia w całości lub w części osobie trzeciej do bezpłatnego używania albo w poddzierżawę bez uzyskania pisemnej zgody Wydzierżawiającego.</w:t>
      </w:r>
    </w:p>
    <w:p w14:paraId="5701979F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9</w:t>
      </w:r>
    </w:p>
    <w:p w14:paraId="73229915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Wszelkie zmiany i uzupełnienia niniejszej umowy wymagają formy pisemnej pod rygorem nieważności.</w:t>
      </w:r>
    </w:p>
    <w:p w14:paraId="1157B12B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10</w:t>
      </w:r>
    </w:p>
    <w:p w14:paraId="6C347FE2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Strony ustalają poniższe adresy dla celów związanych z umową:</w:t>
      </w:r>
    </w:p>
    <w:p w14:paraId="351AE2F5" w14:textId="6F68517C" w:rsidR="00AF783C" w:rsidRPr="00F23BBE" w:rsidRDefault="00AF783C" w:rsidP="00AF783C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a) Dzierżawca: Szpital Specjalistyczny w Pile im. Stanisława Staszica 64-920 Piła, ul. Rydygiera </w:t>
      </w:r>
      <w:r w:rsidR="00324516">
        <w:rPr>
          <w:rFonts w:ascii="Calibri" w:eastAsia="Times New Roman" w:hAnsi="Calibri" w:cs="Calibri"/>
          <w:lang w:eastAsia="pl-PL"/>
        </w:rPr>
        <w:t xml:space="preserve">Ludwika </w:t>
      </w:r>
      <w:r w:rsidRPr="00F23BBE">
        <w:rPr>
          <w:rFonts w:ascii="Calibri" w:eastAsia="Times New Roman" w:hAnsi="Calibri" w:cs="Calibri"/>
          <w:lang w:eastAsia="pl-PL"/>
        </w:rPr>
        <w:t>1</w:t>
      </w:r>
    </w:p>
    <w:p w14:paraId="6381B388" w14:textId="77777777" w:rsidR="00AF783C" w:rsidRPr="00F23BBE" w:rsidRDefault="00AF783C" w:rsidP="00AF783C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b)Wydzierżawiający : ………………………….</w:t>
      </w:r>
    </w:p>
    <w:p w14:paraId="01D16325" w14:textId="77777777" w:rsidR="00AF783C" w:rsidRPr="00F23BBE" w:rsidRDefault="00AF783C" w:rsidP="00AF783C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Strony zobowiązują się do niezwłocznego zawiadamiania o wszelkich zmianach adresów pod rygorem uznania doręczenia pod ostatni wskazany adres za skuteczne.</w:t>
      </w:r>
    </w:p>
    <w:p w14:paraId="58D523C9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11</w:t>
      </w:r>
    </w:p>
    <w:p w14:paraId="03CAA959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 sprawach nie uregulowanych postanowieniami niniejszej umowy zastosowanie mieć będą przepisy Kodeksu Cywilnego.</w:t>
      </w:r>
    </w:p>
    <w:p w14:paraId="10CF5EDA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12</w:t>
      </w:r>
    </w:p>
    <w:p w14:paraId="7E76886A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Sprawy mogące wyniknąć w związku z wykonywaniem przedmiotu niniejszej umowy, Strony poddają rozstrzygnięciu sądu właściwego dla siedziby Dzierżawcy.</w:t>
      </w:r>
    </w:p>
    <w:p w14:paraId="245C45B1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13</w:t>
      </w:r>
    </w:p>
    <w:p w14:paraId="02EA6275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74CFDD18" w14:textId="77777777" w:rsidR="00AF783C" w:rsidRPr="00F23BBE" w:rsidRDefault="00AF783C" w:rsidP="00AF783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14</w:t>
      </w:r>
    </w:p>
    <w:p w14:paraId="6561E392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Umowę sporządzono w dwóch jednobrzmiących egzemplarzach, po jednym dla każdej ze stron.</w:t>
      </w:r>
    </w:p>
    <w:p w14:paraId="77644090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C0DBD10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61AE642" w14:textId="77777777" w:rsidR="00AF783C" w:rsidRPr="00F23BBE" w:rsidRDefault="00AF783C" w:rsidP="00AF7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100247B" w14:textId="77777777" w:rsidR="00AF783C" w:rsidRPr="00F23BBE" w:rsidRDefault="00AF783C" w:rsidP="00AF783C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 xml:space="preserve">DZIERŻAWCA </w:t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  <w:t>WYDZIERŻAWIAJĄCY</w:t>
      </w:r>
    </w:p>
    <w:p w14:paraId="1D84467F" w14:textId="77777777" w:rsidR="00AF783C" w:rsidRPr="00F23BBE" w:rsidRDefault="00AF783C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691385F" w14:textId="77777777" w:rsidR="00AF783C" w:rsidRPr="00F23BBE" w:rsidRDefault="00AF783C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C2C843B" w14:textId="77777777" w:rsidR="00AF783C" w:rsidRPr="00F23BBE" w:rsidRDefault="00AF783C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2D99EAF" w14:textId="77777777" w:rsidR="00AF783C" w:rsidRPr="00F23BBE" w:rsidRDefault="00AF783C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1A94B7C" w14:textId="77777777" w:rsidR="00AF783C" w:rsidRDefault="00AF783C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EF2293E" w14:textId="77777777" w:rsidR="00530A21" w:rsidRDefault="00530A21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A90FC51" w14:textId="77777777" w:rsidR="00530A21" w:rsidRDefault="00530A21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3E55881" w14:textId="77777777" w:rsidR="00530A21" w:rsidRPr="00F23BBE" w:rsidRDefault="00530A21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6C19876" w14:textId="77777777" w:rsidR="00AF783C" w:rsidRPr="00F23BBE" w:rsidRDefault="00AF783C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C029420" w14:textId="77777777" w:rsidR="00AF783C" w:rsidRPr="00F23BBE" w:rsidRDefault="00AF783C" w:rsidP="00AF7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9F95E60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A65F0A" w14:textId="77777777" w:rsidR="00AF783C" w:rsidRPr="00832952" w:rsidRDefault="00AF783C" w:rsidP="00AF783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32952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832952">
        <w:rPr>
          <w:rFonts w:eastAsia="Times New Roman" w:cstheme="minorHAnsi"/>
          <w:sz w:val="24"/>
          <w:szCs w:val="24"/>
          <w:lang w:eastAsia="pl-PL"/>
        </w:rPr>
        <w:t xml:space="preserve"> do SWZ</w:t>
      </w:r>
    </w:p>
    <w:p w14:paraId="2F98FE7E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1B67E4EB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23BB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BC5C73C" w14:textId="77777777" w:rsidR="00AF783C" w:rsidRPr="00F23BBE" w:rsidRDefault="00AF783C" w:rsidP="00AF783C">
      <w:pPr>
        <w:spacing w:after="0" w:line="240" w:lineRule="auto"/>
        <w:jc w:val="center"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b/>
          <w:bCs/>
          <w:sz w:val="12"/>
          <w:szCs w:val="12"/>
          <w:lang w:eastAsia="pl-PL"/>
        </w:rPr>
        <w:t xml:space="preserve"> </w:t>
      </w:r>
    </w:p>
    <w:p w14:paraId="6D794E04" w14:textId="77777777" w:rsidR="00AF783C" w:rsidRPr="00F23BBE" w:rsidRDefault="00AF783C" w:rsidP="00AF783C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23BBE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BBBFFED" wp14:editId="6655F339">
                <wp:simplePos x="0" y="0"/>
                <wp:positionH relativeFrom="column">
                  <wp:posOffset>-603118</wp:posOffset>
                </wp:positionH>
                <wp:positionV relativeFrom="paragraph">
                  <wp:posOffset>561876</wp:posOffset>
                </wp:positionV>
                <wp:extent cx="7124700" cy="1448699"/>
                <wp:effectExtent l="0" t="0" r="19050" b="1841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448699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1A3AB" w14:textId="77777777" w:rsidR="00AF783C" w:rsidRDefault="00AF783C" w:rsidP="00AF783C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BFFED" id="Grupa 11" o:spid="_x0000_s1026" style="position:absolute;margin-left:-47.5pt;margin-top:44.25pt;width:561pt;height:114.05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C4+QIAAKYHAAAOAAAAZHJzL2Uyb0RvYy54bWy8VV1v2yAUfZ+0/4B4X524aZxYdaou/dCk&#10;fVRqt3eCsY2GgQGJnX+/Czhp0qqb1kn1AwIu93LvOYfr84u+FWjDjOVKFnh8MsKISapKLusCf3+4&#10;+TDDyDoiSyKUZAXeMosvFu/fnXc6Z6lqlCiZQRBE2rzTBW6c03mSWNqwltgTpZkEY6VMSxwsTZ2U&#10;hnQQvRVJOhpNk06ZUhtFmbWwexWNeBHiVxWj7ltVWeaQKDDk5sJowrjyY7I4J3ltiG44HdIgr8ii&#10;JVzCpftQV8QRtDb8WaiWU6OsqtwJVW2iqopTFmqAasajJ9XcGrXWoZY672q9hwmgfYLTq8PSr5tb&#10;o+/1nYnZw/Szoj8t4JJ0us4P7X5dx8No1X1RJfBJ1k6FwvvKtD4ElIT6gO92jy/rHaKwmY3TSTYC&#10;GijYxpPJbDqfRwZoAzR5v3R6ipG3Zqd70/XgPh6n6c45y6beMyH57mKrBC9vuBA+C7u1S2HQhgDt&#10;oJZSdRgJYh1sFvgmfIP7gVsoeCjQCwgUaR9Bt/8H+n1DNAtcWg/qnUG8hDJTjCRpAcgHD9JH1aNQ&#10;l78cTnlekOthG44GmG2kB0m1bIis2aUxqmsYKSG9cSjpwDUWYX2Qv/H1HPcdaX9GXRvrbplqkZ8U&#10;2MCDC3mSzWfrIkG7I4PAPEXh1QmJugLPz9KzWNkRf6Ze7Qkche85XyRvuYPuIXhb4Nn+EMk9Htey&#10;DLc4wkWcg1aEDLK2ucckouP6VQ8HPWorVW4BKqNil4CuBhM/phnIroMmUWD7a00MAzF9koD4HETs&#10;u0pYTM4yL09zaFkdWoikjQL9OYzidOliJ1prw+sGLoscS3UJr6riAb/HxIbUQZNvJU54ilGcPp8g&#10;YJR5GgaJLWXsGrSXQ9fYyzIcfthqEPaRKqOL939ZlagSXP/YgTH0kxl0iuO+sNPnyx1hJ7xBm9YZ&#10;4mFeKilBpspEtN9GqdDJB0H+izijIgFxaE2hG4VZ+BnA7Ohvc7gOpx5/r4vfAAAA//8DAFBLAwQU&#10;AAYACAAAACEAlXWY1OIAAAALAQAADwAAAGRycy9kb3ducmV2LnhtbEyPQW+CQBCF7036HzbTpDdd&#10;0ECRshhj2p5Mk2qTxtsIIxDZWcKugP++66k9vnkvb76XrSfdioF62xhWEM4DEMSFKRuuFHwf3mcJ&#10;COuQS2wNk4IbWVjnjw8ZpqUZ+YuGvauEL2GbooLauS6V0hY1abRz0xF772x6jc7LvpJlj6Mv161c&#10;BEEsNTbsP9TY0bam4rK/agUfI46bZfg27C7n7e14iD5/diEp9fw0bV5BOJrcXxju+B4dcs90Mlcu&#10;rWgVzFaR3+IUJEkE4h4IFi/+clKwDOMYZJ7J/xvyXwAAAP//AwBQSwECLQAUAAYACAAAACEAtoM4&#10;kv4AAADhAQAAEwAAAAAAAAAAAAAAAAAAAAAAW0NvbnRlbnRfVHlwZXNdLnhtbFBLAQItABQABgAI&#10;AAAAIQA4/SH/1gAAAJQBAAALAAAAAAAAAAAAAAAAAC8BAABfcmVscy8ucmVsc1BLAQItABQABgAI&#10;AAAAIQB2qVC4+QIAAKYHAAAOAAAAAAAAAAAAAAAAAC4CAABkcnMvZTJvRG9jLnhtbFBLAQItABQA&#10;BgAIAAAAIQCVdZjU4gAAAAsBAAAPAAAAAAAAAAAAAAAAAFM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3691A3AB" w14:textId="77777777" w:rsidR="00AF783C" w:rsidRDefault="00AF783C" w:rsidP="00AF783C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Pr="00F23BBE">
        <w:rPr>
          <w:rFonts w:eastAsia="Times New Roman" w:cstheme="minorHAnsi"/>
          <w:sz w:val="24"/>
          <w:szCs w:val="24"/>
          <w:lang w:eastAsia="pl-PL"/>
        </w:rPr>
        <w:t xml:space="preserve">Zgodnie z art. 13 ust. 1 i ust. 2 </w:t>
      </w:r>
      <w:r w:rsidRPr="00F23BBE">
        <w:rPr>
          <w:rFonts w:eastAsia="Calibri" w:cstheme="minorHAnsi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F23BBE">
        <w:rPr>
          <w:rFonts w:eastAsia="Times New Roman" w:cstheme="minorHAnsi"/>
          <w:sz w:val="24"/>
          <w:szCs w:val="24"/>
          <w:lang w:eastAsia="pl-PL"/>
        </w:rPr>
        <w:t xml:space="preserve"> informuję, że: </w:t>
      </w:r>
    </w:p>
    <w:p w14:paraId="61B2EE28" w14:textId="77777777" w:rsidR="00AF783C" w:rsidRPr="00F23BBE" w:rsidRDefault="00AF783C" w:rsidP="00AF78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14:paraId="2867545E" w14:textId="77777777" w:rsidR="00AF783C" w:rsidRPr="00F23BBE" w:rsidRDefault="00AF783C" w:rsidP="00AF783C">
      <w:pPr>
        <w:numPr>
          <w:ilvl w:val="0"/>
          <w:numId w:val="17"/>
        </w:numPr>
        <w:spacing w:before="120" w:after="12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bookmarkStart w:id="9" w:name="_Hlk123115154"/>
      <w:r w:rsidRPr="00F23BBE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Pr="00F23BBE">
        <w:rPr>
          <w:rFonts w:eastAsia="Calibri" w:cstheme="minorHAnsi"/>
          <w:sz w:val="20"/>
          <w:szCs w:val="20"/>
          <w:lang w:eastAsia="pl-PL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1F1C59D7" w14:textId="77777777" w:rsidR="00AF783C" w:rsidRPr="00F23BBE" w:rsidRDefault="00AF783C" w:rsidP="00AF783C">
      <w:pPr>
        <w:numPr>
          <w:ilvl w:val="0"/>
          <w:numId w:val="17"/>
        </w:num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Inspektor ochrony danych w </w:t>
      </w:r>
      <w:r w:rsidRPr="00F23BBE">
        <w:rPr>
          <w:rFonts w:eastAsia="Calibri" w:cstheme="minorHAnsi"/>
          <w:sz w:val="20"/>
          <w:szCs w:val="20"/>
          <w:lang w:eastAsia="pl-PL"/>
        </w:rPr>
        <w:t>Szpitalu Specjalistycznym w  Pile: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 tel. 67 2106669, e-mail: iod@szpitalpila.pl , siedziba: </w:t>
      </w:r>
      <w:r w:rsidRPr="00F23BBE">
        <w:rPr>
          <w:rFonts w:eastAsia="Calibri" w:cstheme="minorHAnsi"/>
          <w:sz w:val="20"/>
          <w:szCs w:val="20"/>
          <w:lang w:eastAsia="pl-PL"/>
        </w:rPr>
        <w:t>pokój D036 na parterze budynku „D”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bookmarkEnd w:id="9"/>
    <w:p w14:paraId="1DAF4FB8" w14:textId="77777777" w:rsidR="00AF783C" w:rsidRPr="00F23BBE" w:rsidRDefault="00AF783C" w:rsidP="00AF783C">
      <w:pPr>
        <w:spacing w:after="0" w:line="240" w:lineRule="auto"/>
        <w:ind w:left="697"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60C088" wp14:editId="243C6411">
                <wp:simplePos x="0" y="0"/>
                <wp:positionH relativeFrom="column">
                  <wp:posOffset>-602615</wp:posOffset>
                </wp:positionH>
                <wp:positionV relativeFrom="paragraph">
                  <wp:posOffset>66040</wp:posOffset>
                </wp:positionV>
                <wp:extent cx="7101840" cy="1638224"/>
                <wp:effectExtent l="0" t="0" r="22860" b="19685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1638224"/>
                          <a:chOff x="263" y="3631"/>
                          <a:chExt cx="11184" cy="2764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184" cy="27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2FF5F" w14:textId="77777777" w:rsidR="00AF783C" w:rsidRDefault="00AF783C" w:rsidP="00AF783C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0C088" id="Grupa 8" o:spid="_x0000_s1029" style="position:absolute;left:0;text-align:left;margin-left:-47.45pt;margin-top:5.2pt;width:559.2pt;height:129pt;z-index:-251657216" coordorigin="263,3631" coordsize="11184,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QVBAMAAJYHAAAOAAAAZHJzL2Uyb0RvYy54bWy8Vdtu2zAMfR+wfxD0vjp2rjXqFF16wYB2&#10;K9DuAxRZtoXZkiYpsfP3oyTXSdpdu2F+EERRpMjDQ/rsvGtqtGXacCkyHJ+MMGKCypyLMsOfH6/f&#10;LTAyloic1FKwDO+YwefLt2/OWpWyRFayzplG4ESYtFUZrqxVaRQZWrGGmBOpmABlIXVDLIi6jHJN&#10;WvDe1FEyGs2iVupcaUmZMXB6GZR46f0XBaP2U1EYZlGdYYjN+lX7de3WaHlG0lITVXHah0FeEUVD&#10;uIBHB1eXxBK00fyFq4ZTLY0s7AmVTSSLglPmc4Bs4tGzbG603CifS5m2pRpgAmif4fRqt/Tj9kar&#10;B3WvQ/SwvZX0iwFcolaV6aHeyWW4jNbtncyhnmRjpU+8K3TjXEBKqPP47gZ8WWcRhcN5PIoXEygD&#10;BV08Gy+SZBIqQCsok7NLZmOMQDuejeMn1VVvHsdgHYyT+cxbRiQND/tg++Bc8YFNZg+Y+TvAHiqi&#10;mK+DcYDca8TzDJ9iJEgDGDy6/N7LDo1dxO5tuOQgRbaDY0jVI2QCskjIVUVEyS60lm3FSA7R+Vwh&#10;h8E0+DHOya+gfgnZE94/A4ykSht7w2SD3CbDGnrFx0m2t8a6+u+vuMIaWfP8mte1F3ZmVWu0JdBW&#10;0I25bDGqibFwmOFr/zkswMWRWS1QC8BNk2lA5MilLteDz5H/vuei4RYGRs2bDC+GSyR1OF6JHN4k&#10;qSW8Dnt4vxaeySZ1WAZUbbfufAU96g70tcx3gLSWYT7APIONW5M5sLWF8ZBh83VDNIM0Pwgo2Gk8&#10;cUS2XphM5wkI+lCzPtQQQSsJyFiMwnZlwwzaKM3LCh4LFBHyAvqp4B7+fWB9BsDo/0TtGLIJ3Hbx&#10;ePoj3289Q1cizAvaiX5eDKz2lx93CvriiNTBxNn/FqkXp9BeR3NgIDXE5uZHMk2SniBPs+cZo43V&#10;xKG7kkIAuaUOIP+A30I6cnsC/QOawuTu2fgnzAw8dI3jgPL19oMNhr9vpv5H5f4uh7K/v/+dLr8B&#10;AAD//wMAUEsDBBQABgAIAAAAIQAeSG2I4QAAAAsBAAAPAAAAZHJzL2Rvd25yZXYueG1sTI9Ba8JA&#10;EIXvhf6HZQq96W5iFI3ZiEjbkxSqheJtzY5JMDsbsmsS/33XU3sc3sd732Sb0TSsx87VliREUwEM&#10;qbC6plLC9/F9sgTmvCKtGkso4Y4ONvnzU6ZSbQf6wv7gSxZKyKVKQuV9m3LuigqNclPbIoXsYjuj&#10;fDi7kutODaHcNDwWYsGNqiksVKrFXYXF9XAzEj4GNWxn0Vu/v15299Nx/vmzj1DK15dxuwbmcfR/&#10;MDz0gzrkwelsb6QdayRMVskqoCEQCbAHIOLZHNhZQrxYJsDzjP//If8FAAD//wMAUEsBAi0AFAAG&#10;AAgAAAAhALaDOJL+AAAA4QEAABMAAAAAAAAAAAAAAAAAAAAAAFtDb250ZW50X1R5cGVzXS54bWxQ&#10;SwECLQAUAAYACAAAACEAOP0h/9YAAACUAQAACwAAAAAAAAAAAAAAAAAvAQAAX3JlbHMvLnJlbHNQ&#10;SwECLQAUAAYACAAAACEAkeHUFQQDAACWBwAADgAAAAAAAAAAAAAAAAAuAgAAZHJzL2Uyb0RvYy54&#10;bWxQSwECLQAUAAYACAAAACEAHkhtiOEAAAALAQAADwAAAAAAAAAAAAAAAABeBQAAZHJzL2Rvd25y&#10;ZXYueG1sUEsFBgAAAAAEAAQA8wAAAGwGAAAAAA==&#10;">
                <v:shape id="Text Box 3" o:spid="_x0000_s1030" type="#_x0000_t202" style="position:absolute;left:263;top:3631;width:1118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2602FF5F" w14:textId="77777777" w:rsidR="00AF783C" w:rsidRDefault="00AF783C" w:rsidP="00AF783C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69920BAD" w14:textId="77777777" w:rsidR="00AF783C" w:rsidRPr="00F23BBE" w:rsidRDefault="00AF783C" w:rsidP="00AF783C">
      <w:pPr>
        <w:numPr>
          <w:ilvl w:val="0"/>
          <w:numId w:val="17"/>
        </w:numPr>
        <w:spacing w:before="120"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Przetwarzanie danych osobowych odbywa się zgodnie z:</w:t>
      </w:r>
    </w:p>
    <w:p w14:paraId="22D6D0C7" w14:textId="77777777" w:rsidR="00AF783C" w:rsidRPr="00F23BBE" w:rsidRDefault="00AF783C" w:rsidP="00AF783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Calibri" w:cstheme="minorHAnsi"/>
          <w:bCs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26142F79" w14:textId="77777777" w:rsidR="00AF783C" w:rsidRPr="00F23BBE" w:rsidRDefault="00AF783C" w:rsidP="00AF783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dnia 10 maja 2018 r. o ochronie danych osobowych i przepisami wykonawczymi do tej ustawy;</w:t>
      </w:r>
    </w:p>
    <w:p w14:paraId="6F6DEBE0" w14:textId="77777777" w:rsidR="00AF783C" w:rsidRPr="00F23BBE" w:rsidRDefault="00AF783C" w:rsidP="00AF783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Kodeksem cywilnym;</w:t>
      </w:r>
    </w:p>
    <w:p w14:paraId="66FEF60C" w14:textId="77777777" w:rsidR="00AF783C" w:rsidRPr="00F23BBE" w:rsidRDefault="00AF783C" w:rsidP="00AF783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15 kwietnia 2011 r. o działalności leczniczej;</w:t>
      </w:r>
    </w:p>
    <w:p w14:paraId="5E3205FF" w14:textId="77777777" w:rsidR="00AF783C" w:rsidRPr="00F23BBE" w:rsidRDefault="00AF783C" w:rsidP="00AF783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14 lipca 1983 r. o narodowym zasobie archiwalnym i archiwach.</w:t>
      </w:r>
    </w:p>
    <w:p w14:paraId="401CE718" w14:textId="77777777" w:rsidR="00AF783C" w:rsidRPr="00F23BBE" w:rsidRDefault="00AF783C" w:rsidP="00AF783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D96B2F" wp14:editId="071BCB37">
                <wp:simplePos x="0" y="0"/>
                <wp:positionH relativeFrom="column">
                  <wp:posOffset>-602615</wp:posOffset>
                </wp:positionH>
                <wp:positionV relativeFrom="paragraph">
                  <wp:posOffset>111131</wp:posOffset>
                </wp:positionV>
                <wp:extent cx="7119620" cy="2278274"/>
                <wp:effectExtent l="0" t="0" r="24130" b="2730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78274"/>
                          <a:chOff x="263" y="6259"/>
                          <a:chExt cx="11317" cy="3389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259"/>
                            <a:ext cx="11317" cy="338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C8DB7" w14:textId="77777777" w:rsidR="00AF783C" w:rsidRDefault="00AF783C" w:rsidP="00AF783C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96B2F" id="Grupa 4" o:spid="_x0000_s1032" style="position:absolute;left:0;text-align:left;margin-left:-47.45pt;margin-top:8.75pt;width:560.6pt;height:179.4pt;z-index:-251655168" coordorigin="263,6259" coordsize="11317,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8ABAMAAKIHAAAOAAAAZHJzL2Uyb0RvYy54bWy8Vdtu3CAQfa/Uf0C8N15771a8Ubq5qFLa&#10;Rkr6ASzGNqoNFNi19+87gL2X5KFtKsUPCBhmmDnnML686poa7Zg2XIoMxxcjjJigMueizPCP57tP&#10;C4yMJSIntRQsw3tm8NXq44fLVqUskZWsc6YRBBEmbVWGK2tVGkWGVqwh5kIqJsBYSN0QC0tdRrkm&#10;LURv6igZjWZRK3WutKTMGNi9CUa88vGLglH7vSgMs6jOMORm/aj9uHFjtLokaamJqjjt0yBvyKIh&#10;XMClh1A3xBK01fxVqIZTLY0s7AWVTSSLglPma4Bq4tGLau613CpfS5m2pTrABNC+wOnNYem33b1W&#10;T+pRh+xh+iDpTwO4RK0q01O7W5fhMNq0X2UOfJKtlb7wrtCNCwEloc7juz/gyzqLKGzO43g5S4AG&#10;CrYkmS+S+SQwQCugyfklszFGYJ0l0+Vguu3d43gcz4PzeLzw5oikw8VG1jy/43XtsjB7s6412hGg&#10;HdSSyxajmhgLmxm+85+LDu4nbr7gvkAnIFCkOYJu/g/0p4oo5rk0DtRHjXie4SlGgjSA47PD6LPs&#10;kC/L3Q2HHC3IdrANT8ujbAI7SMh1RUTJrrWWbcVIDtnFvqIT11CDcUH+RNdr2AfOzkFf9KgNoCtt&#10;7D2TDXKTDGt4bz5PsnswNgA8HOn15Rjyj64WqM3wcppMQ2Vn9Olyc+Bv5L/XdJG04RaaR82bDC8O&#10;h0jq8LgVub/FEl6HOXBdC69qkzpMAjq223SeicRd4MDbyHwPiGkZegX0Npi4MZmDcltoFRk2v7ZE&#10;M5DUFwHAL+PJxPUWv5hM507h+tSyObUQQSsJKrQYhenahn60VZqXFVwWqBbyGt5WwT2Mx8T6CkCZ&#10;7yTR2SBRl45XMYp93+yVthahd9BO9L3joE5/+nmvQN9n4gwuzv+vxLkcLUNPGCdzxxJJB3H2rWQ8&#10;TkL8YzcYVNcL01hNHLhrKQRoVOqA8fvIFLp4r8Z/UWbQIZQLbcl3Ij/zPwKYnf1pTtf+1PHXuvoN&#10;AAD//wMAUEsDBBQABgAIAAAAIQArE8rd4QAAAAsBAAAPAAAAZHJzL2Rvd25yZXYueG1sTI/BTsJA&#10;EIbvJr7DZky8wbZUQGq3hBD1REwEE+Nt6A5tQ3e36S5teXuHk95m8n/555tsPZpG9NT52lkF8TQC&#10;QbZwuralgq/D2+QZhA9oNTbOkoIreVjn93cZptoN9pP6fSgFl1ifooIqhDaV0hcVGfRT15Ll7OQ6&#10;g4HXrpS6w4HLTSNnUbSQBmvLFypsaVtRcd5fjIL3AYdNEr/2u/Npe/05zD++dzEp9fgwbl5ABBrD&#10;Hww3fVaHnJ2O7mK1F42CyeppxSgHyzmIGxDNFgmIo4JkyYPMM/n/h/wXAAD//wMAUEsBAi0AFAAG&#10;AAgAAAAhALaDOJL+AAAA4QEAABMAAAAAAAAAAAAAAAAAAAAAAFtDb250ZW50X1R5cGVzXS54bWxQ&#10;SwECLQAUAAYACAAAACEAOP0h/9YAAACUAQAACwAAAAAAAAAAAAAAAAAvAQAAX3JlbHMvLnJlbHNQ&#10;SwECLQAUAAYACAAAACEAuSi/AAQDAACiBwAADgAAAAAAAAAAAAAAAAAuAgAAZHJzL2Uyb0RvYy54&#10;bWxQSwECLQAUAAYACAAAACEAKxPK3eEAAAALAQAADwAAAAAAAAAAAAAAAABeBQAAZHJzL2Rvd25y&#10;ZXYueG1sUEsFBgAAAAAEAAQA8wAAAGwGAAAAAA==&#10;">
                <v:shape id="Text Box 9" o:spid="_x0000_s1033" type="#_x0000_t202" style="position:absolute;left:263;top:6259;width:11317;height:3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47EC8DB7" w14:textId="77777777" w:rsidR="00AF783C" w:rsidRDefault="00AF783C" w:rsidP="00AF783C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FDA6D4B" w14:textId="77777777" w:rsidR="00AF783C" w:rsidRPr="00F23BBE" w:rsidRDefault="00AF783C" w:rsidP="00AF783C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pl-PL"/>
        </w:rPr>
      </w:pPr>
    </w:p>
    <w:p w14:paraId="699FAD76" w14:textId="77777777" w:rsidR="00AF783C" w:rsidRPr="00F23BBE" w:rsidRDefault="00AF783C" w:rsidP="00AF783C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F23BBE">
        <w:rPr>
          <w:rFonts w:eastAsia="Calibri" w:cstheme="minorHAnsi"/>
          <w:sz w:val="20"/>
          <w:szCs w:val="20"/>
          <w:lang w:eastAsia="pl-PL"/>
        </w:rPr>
        <w:t>umowy na świadczenie usług dla Szpitala.</w:t>
      </w:r>
    </w:p>
    <w:p w14:paraId="2DCE7231" w14:textId="77777777" w:rsidR="00AF783C" w:rsidRPr="00F23BBE" w:rsidRDefault="00AF783C" w:rsidP="00AF783C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Odbiorcą danych osobowych będą </w:t>
      </w:r>
      <w:r w:rsidRPr="00F23BBE">
        <w:rPr>
          <w:rFonts w:eastAsia="Calibri" w:cstheme="minorHAnsi"/>
          <w:sz w:val="20"/>
          <w:szCs w:val="20"/>
          <w:u w:val="single"/>
          <w:lang w:eastAsia="pl-PL"/>
        </w:rPr>
        <w:t>ustawowo uprawnione podmioty</w:t>
      </w:r>
      <w:r w:rsidRPr="00F23BBE">
        <w:rPr>
          <w:rFonts w:eastAsia="Calibri" w:cstheme="minorHAnsi"/>
          <w:sz w:val="20"/>
          <w:szCs w:val="20"/>
          <w:lang w:eastAsia="pl-PL"/>
        </w:rPr>
        <w:t>, min. ZUS, NFZ, Sąd, Prokurator, i  inne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p w14:paraId="63FF91F9" w14:textId="77777777" w:rsidR="00AF783C" w:rsidRPr="00F23BBE" w:rsidRDefault="00AF783C" w:rsidP="00AF783C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Dane osobowe będą przechowywane przez okres:</w:t>
      </w:r>
    </w:p>
    <w:p w14:paraId="5E8FE4EE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14E78BE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w odniesieniu do umów – 10 lat od dnia rozwiązania umowy.</w:t>
      </w:r>
    </w:p>
    <w:p w14:paraId="4A7AFBA5" w14:textId="77777777" w:rsidR="00AF783C" w:rsidRPr="00F23BBE" w:rsidRDefault="00AF783C" w:rsidP="00AF783C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Podanie danych jest wymogiem w celu przeprowadzenia przetargu i podpisania umowy. </w:t>
      </w:r>
    </w:p>
    <w:p w14:paraId="6B14D4FC" w14:textId="77777777" w:rsidR="00AF783C" w:rsidRPr="00F23BBE" w:rsidRDefault="00AF783C" w:rsidP="00AF783C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Dane nie będą wykorzystywane do </w:t>
      </w:r>
      <w:r w:rsidRPr="00F23BBE">
        <w:rPr>
          <w:rFonts w:eastAsia="Arial" w:cstheme="minorHAnsi"/>
          <w:color w:val="000000"/>
          <w:spacing w:val="2"/>
          <w:sz w:val="20"/>
          <w:szCs w:val="20"/>
          <w:lang w:eastAsia="pl-PL"/>
        </w:rPr>
        <w:t>zautomatyzowanego podejmowania decyzji,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 w tym również w formie profilowania</w:t>
      </w:r>
      <w:r w:rsidRPr="00F23BBE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p w14:paraId="193BC4E8" w14:textId="5AA5BAE0" w:rsidR="00AF783C" w:rsidRPr="00F23BBE" w:rsidRDefault="00786592" w:rsidP="00AF783C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10"/>
          <w:szCs w:val="10"/>
          <w:lang w:eastAsia="pl-PL"/>
        </w:rPr>
      </w:pPr>
      <w:r w:rsidRPr="00F23BBE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5B13F51" wp14:editId="7DCCBC6B">
                <wp:simplePos x="0" y="0"/>
                <wp:positionH relativeFrom="column">
                  <wp:posOffset>-610235</wp:posOffset>
                </wp:positionH>
                <wp:positionV relativeFrom="paragraph">
                  <wp:posOffset>224155</wp:posOffset>
                </wp:positionV>
                <wp:extent cx="7119620" cy="2511425"/>
                <wp:effectExtent l="0" t="0" r="24130" b="2222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511425"/>
                          <a:chOff x="241" y="9678"/>
                          <a:chExt cx="11188" cy="3495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9678"/>
                            <a:ext cx="11188" cy="3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B1A23" w14:textId="77777777" w:rsidR="00AF783C" w:rsidRDefault="00AF783C" w:rsidP="00AF783C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13F51" id="Grupa 2" o:spid="_x0000_s1035" style="position:absolute;left:0;text-align:left;margin-left:-48.05pt;margin-top:17.65pt;width:560.6pt;height:197.75pt;z-index:-251654144" coordorigin="241,9678" coordsize="11188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NnCwMAAJcHAAAOAAAAZHJzL2Uyb0RvYy54bWy8VduO2yAQfa/Uf0C8dx0cZ5NY66y22Ysq&#10;9bLSbj+AYHxRbaBAYufvO4DjTbOt2m6r+gEBwwwzZw7HF5d926Ad16aWIsPkbIIRF0zmtSgz/Pnx&#10;9s0CI2OpyGkjBc/wnht8uXr96qJTKY9lJZucawRBhEk7leHKWpVGkWEVb6k5k4oLMBZSt9TCUpdR&#10;rmkH0dsmiieT86iTOldaMm4M7F4HI175+EXBmf1UFIZb1GQYcrN+1H7cuDFaXdC01FRVNRvSoC/I&#10;oqW1gEvHUNfUUrTV9bNQbc20NLKwZ0y2kSyKmnFfA1RDJifV3Gm5Vb6WMu1KNcIE0J7g9OKw7OPu&#10;TqsHda9D9jB9L9kXA7hEnSrTY7tbl+Ew2nQfZA79pFsrfeF9oVsXAkpCvcd3P+LLe4sYbM4JWZ7H&#10;0AYGtnhGSBLPQgdYBW1yfnFCMALr8ny+OJhuBndCyALo5JynydJ7RjQNF/tkh+Rc84FN5gkw83eA&#10;PVRUcd8H4wC516jOIQeMBG0Bg0dX31vZIxK7lN3lcMphimwP+/AuPEQmQIuEXFdUlPxKa9lVnOaQ&#10;HnGeUMToGuIYF+RXWD/H7AD4MWLTqWf7iBhNlTb2jssWuUmGNTwWnyfdvTfWpfN0xHXWyKbOb+um&#10;8Yu9WTca7Si8K3iOuewwaqixsJnhW//5ik7cGoE6aO4M+v48pC43Y8yJ/34Uoq0tKEZTtxlejIdo&#10;6nC8ETmkTVNL6ybMoYRGDMA6LAOqtt/0QwuHfm1kvgektQwCAYIGEzfGc6BrB/qQYfN1SzWHMt8J&#10;aNiSJIkTFL9IZnNHa31s2RxbqGCVBGQsRmG6tkGEtkrXZQWXBYoIeQUPqqg9/I4NIbGhAqD0f+I2&#10;SQ7kdvl4/iMyPWL3WgTFYL0YFGOktT/9uFfwMr5jdXBxRf0Wq5eTZVCCBVm6i2l6YPUgINPpLBkI&#10;chCfE0Ybq6lDdy2FAHJLHUD+Cb+FdOT2N/0DmoJ0D2z8E2aGdkMOXgp8v72ygfr79zj8qdzv5Xjt&#10;zz/9T1ffAAAA//8DAFBLAwQUAAYACAAAACEA/E07O+EAAAALAQAADwAAAGRycy9kb3ducmV2Lnht&#10;bEyPwUrDQBCG74LvsIzgrd1NY0qN2ZRS1FMRbAXxNk2mSWh2NmS3Sfr2bk96nJmPf74/W0+mFQP1&#10;rrGsIZorEMSFLRuuNHwd3mYrEM4jl9haJg1XcrDO7+8yTEs78icNe1+JEMIuRQ21910qpStqMujm&#10;tiMOt5PtDfow9pUsexxDuGnlQqmlNNhw+FBjR9uaivP+YjS8jzhu4uh12J1P2+vPIfn43kWk9ePD&#10;tHkB4WnyfzDc9IM65MHpaC9cOtFqmD0vo4BqiJMYxA1QiyRsjhqeYrUCmWfyf4f8FwAA//8DAFBL&#10;AQItABQABgAIAAAAIQC2gziS/gAAAOEBAAATAAAAAAAAAAAAAAAAAAAAAABbQ29udGVudF9UeXBl&#10;c10ueG1sUEsBAi0AFAAGAAgAAAAhADj9If/WAAAAlAEAAAsAAAAAAAAAAAAAAAAALwEAAF9yZWxz&#10;Ly5yZWxzUEsBAi0AFAAGAAgAAAAhAC3uc2cLAwAAlwcAAA4AAAAAAAAAAAAAAAAALgIAAGRycy9l&#10;Mm9Eb2MueG1sUEsBAi0AFAAGAAgAAAAhAPxNOzvhAAAACwEAAA8AAAAAAAAAAAAAAAAAZQUAAGRy&#10;cy9kb3ducmV2LnhtbFBLBQYAAAAABAAEAPMAAABzBgAAAAA=&#10;">
                <v:shape id="Text Box 12" o:spid="_x0000_s1036" type="#_x0000_t202" style="position:absolute;left:241;top:9678;width:11188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08B1A23" w14:textId="77777777" w:rsidR="00AF783C" w:rsidRDefault="00AF783C" w:rsidP="00AF783C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="00AF783C" w:rsidRPr="00F23BBE">
        <w:rPr>
          <w:rFonts w:eastAsia="Times New Roman" w:cstheme="minorHAnsi"/>
          <w:sz w:val="20"/>
          <w:szCs w:val="20"/>
          <w:lang w:eastAsia="pl-PL"/>
        </w:rPr>
        <w:t>Dane osobowe nie będą przekazywane do państwa trzeciego lub organizacji międzynarodowej</w:t>
      </w:r>
    </w:p>
    <w:p w14:paraId="24FDA76A" w14:textId="28D37FF3" w:rsidR="00AF783C" w:rsidRPr="00F23BBE" w:rsidRDefault="00AF783C" w:rsidP="00AF783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20C4AA7" w14:textId="1A94D46B" w:rsidR="00AF783C" w:rsidRPr="00F23BBE" w:rsidRDefault="00AF783C" w:rsidP="00AF783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98A48A" w14:textId="77777777" w:rsidR="00AF783C" w:rsidRPr="00F23BBE" w:rsidRDefault="00AF783C" w:rsidP="00AF783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ECFAA1" w14:textId="77777777" w:rsidR="00AF783C" w:rsidRPr="00F23BBE" w:rsidRDefault="00AF783C" w:rsidP="00AF783C">
      <w:pPr>
        <w:spacing w:after="0" w:line="240" w:lineRule="auto"/>
        <w:rPr>
          <w:rFonts w:eastAsia="Calibri" w:cstheme="minorHAnsi"/>
          <w:sz w:val="10"/>
          <w:szCs w:val="10"/>
          <w:lang w:eastAsia="pl-PL"/>
        </w:rPr>
      </w:pPr>
    </w:p>
    <w:p w14:paraId="6C57CAAD" w14:textId="77777777" w:rsidR="00AF783C" w:rsidRPr="00F23BBE" w:rsidRDefault="00AF783C" w:rsidP="00AF783C">
      <w:pPr>
        <w:spacing w:after="0" w:line="240" w:lineRule="auto"/>
        <w:ind w:left="697"/>
        <w:rPr>
          <w:rFonts w:eastAsia="Calibri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F074707" w14:textId="77777777" w:rsidR="00AF783C" w:rsidRPr="00F23BBE" w:rsidRDefault="00AF783C" w:rsidP="00AF783C">
      <w:pPr>
        <w:spacing w:after="0" w:line="240" w:lineRule="auto"/>
        <w:ind w:left="697"/>
        <w:rPr>
          <w:rFonts w:eastAsia="Calibri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553CE53B" w14:textId="77777777" w:rsidR="00AF783C" w:rsidRPr="00F23BBE" w:rsidRDefault="00AF783C" w:rsidP="00AF783C">
      <w:pPr>
        <w:numPr>
          <w:ilvl w:val="0"/>
          <w:numId w:val="17"/>
        </w:numPr>
        <w:spacing w:after="12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Posiada Pani/Pan prawo:</w:t>
      </w:r>
    </w:p>
    <w:p w14:paraId="1C32F4DB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do dostępu do treści swoich danych, </w:t>
      </w:r>
      <w:r w:rsidRPr="00F23BBE">
        <w:rPr>
          <w:rFonts w:eastAsia="Calibri" w:cstheme="minorHAnsi"/>
          <w:sz w:val="20"/>
          <w:szCs w:val="20"/>
          <w:lang w:eastAsia="pl-PL"/>
        </w:rPr>
        <w:t xml:space="preserve">sprostowania danych osobowych; </w:t>
      </w:r>
    </w:p>
    <w:p w14:paraId="69E84907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usunięcia danych – jest to możliwe po upływie okresu przechowywania dokumentacji przetargowej i umów;</w:t>
      </w:r>
    </w:p>
    <w:p w14:paraId="0F4678B9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ograniczenia przetwarzania danych – o ile nie jest to sprzeczne z w/w ustawami;</w:t>
      </w:r>
    </w:p>
    <w:p w14:paraId="1D920941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 xml:space="preserve">przeniesienia danych 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osobowych </w:t>
      </w:r>
      <w:r w:rsidRPr="00F23BBE">
        <w:rPr>
          <w:rFonts w:eastAsia="Calibri" w:cstheme="minorHAnsi"/>
          <w:sz w:val="20"/>
          <w:szCs w:val="20"/>
          <w:lang w:eastAsia="pl-PL"/>
        </w:rPr>
        <w:t>do wskazanego administratora danych;</w:t>
      </w:r>
    </w:p>
    <w:p w14:paraId="0679D75C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 xml:space="preserve">sprzeciwu do przetwarzania danych – o ile nie jest to sprzeczne z w/w ustawami; </w:t>
      </w:r>
    </w:p>
    <w:p w14:paraId="0B47A89C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lastRenderedPageBreak/>
        <w:t>cofnięcia zgody na przetwarzanie danych osobowych w dowolnym momencie – o ile nie jest to sprzeczne z w/w ustawami;</w:t>
      </w:r>
    </w:p>
    <w:p w14:paraId="571C2763" w14:textId="77777777" w:rsidR="00AF783C" w:rsidRPr="00F23BBE" w:rsidRDefault="00AF783C" w:rsidP="00AF783C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F23BBE">
        <w:rPr>
          <w:rFonts w:eastAsia="Times New Roman" w:cstheme="minorHAnsi"/>
          <w:sz w:val="24"/>
          <w:szCs w:val="24"/>
          <w:lang w:eastAsia="pl-PL"/>
        </w:rPr>
        <w:t>.</w:t>
      </w:r>
    </w:p>
    <w:p w14:paraId="6E1FDC13" w14:textId="77777777" w:rsidR="00AF783C" w:rsidRPr="00F23BBE" w:rsidRDefault="00AF783C" w:rsidP="00AF783C">
      <w:pPr>
        <w:spacing w:after="12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</w:p>
    <w:p w14:paraId="574AC04F" w14:textId="77777777" w:rsidR="00AF783C" w:rsidRPr="00F23BBE" w:rsidRDefault="00AF783C" w:rsidP="00AF783C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9C076D4" w14:textId="77777777" w:rsidR="00AF783C" w:rsidRPr="00F23BBE" w:rsidRDefault="00AF783C" w:rsidP="00AF783C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23BBE">
        <w:rPr>
          <w:rFonts w:eastAsia="Times New Roman" w:cstheme="minorHAnsi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79BA4F2" w14:textId="77777777" w:rsidR="00AF783C" w:rsidRPr="00F23BBE" w:rsidRDefault="00AF783C" w:rsidP="00AF783C">
      <w:pPr>
        <w:spacing w:after="120" w:line="240" w:lineRule="auto"/>
        <w:rPr>
          <w:rFonts w:eastAsia="Calibri" w:cstheme="minorHAnsi"/>
          <w:sz w:val="18"/>
          <w:szCs w:val="18"/>
          <w:lang w:eastAsia="pl-PL"/>
        </w:rPr>
      </w:pPr>
      <w:r w:rsidRPr="00F23BBE">
        <w:rPr>
          <w:rFonts w:eastAsia="Calibri" w:cstheme="minorHAnsi"/>
          <w:sz w:val="18"/>
          <w:szCs w:val="18"/>
          <w:lang w:eastAsia="pl-PL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49138A0A" w14:textId="77777777" w:rsidR="00AF783C" w:rsidRPr="00F23BBE" w:rsidRDefault="00AF783C" w:rsidP="00AF783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A38F55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E605B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370E7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F32B3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8BC44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B623C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44FFE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DA5F4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463F2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B20BD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3ED19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B83EB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08BD1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0824E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3B8B6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1F7CF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C83EF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E4974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4DAFB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1A221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5A8C1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7A2A4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76611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50A7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9CC2C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A5BA0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9BFFA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8BCC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DF0DE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E53BB" w14:textId="77777777" w:rsidR="00AF783C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F1A07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66A5D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B5A3B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19194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AB640" w14:textId="77777777" w:rsidR="00AF783C" w:rsidRDefault="00AF783C" w:rsidP="00AF783C">
      <w:pPr>
        <w:keepNext/>
        <w:keepLines/>
        <w:spacing w:before="480"/>
        <w:jc w:val="right"/>
        <w:outlineLvl w:val="0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 xml:space="preserve">Załącznik nr 6 do SWZ       </w:t>
      </w:r>
    </w:p>
    <w:p w14:paraId="6AAEAD22" w14:textId="77777777" w:rsidR="00AF783C" w:rsidRDefault="00AF783C" w:rsidP="00AF783C">
      <w:pPr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4A34E32B" w14:textId="77777777" w:rsidR="00AF783C" w:rsidRDefault="00AF783C" w:rsidP="00AF783C">
      <w:pPr>
        <w:ind w:left="284"/>
        <w:jc w:val="both"/>
        <w:rPr>
          <w:rFonts w:cs="Calibri"/>
          <w:b/>
        </w:rPr>
      </w:pPr>
      <w:r>
        <w:rPr>
          <w:rFonts w:cs="Calibri"/>
          <w:b/>
        </w:rPr>
        <w:t>Nazwa i adres Wykonawcy:</w:t>
      </w: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AF783C" w14:paraId="79DEA05B" w14:textId="77777777" w:rsidTr="000E1797">
        <w:trPr>
          <w:trHeight w:val="1624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F16" w14:textId="77777777" w:rsidR="00AF783C" w:rsidRDefault="00AF783C" w:rsidP="000E1797">
            <w:pPr>
              <w:spacing w:line="256" w:lineRule="auto"/>
              <w:jc w:val="both"/>
              <w:rPr>
                <w:rFonts w:cs="Calibri"/>
                <w:b/>
              </w:rPr>
            </w:pPr>
          </w:p>
        </w:tc>
      </w:tr>
    </w:tbl>
    <w:p w14:paraId="6CBABC71" w14:textId="77777777" w:rsidR="00AF783C" w:rsidRDefault="00AF783C" w:rsidP="00AF783C">
      <w:pPr>
        <w:jc w:val="both"/>
        <w:rPr>
          <w:rFonts w:eastAsia="Times New Roman" w:cs="Calibri"/>
          <w:u w:val="single"/>
          <w:lang w:eastAsia="pl-PL"/>
        </w:rPr>
      </w:pPr>
    </w:p>
    <w:p w14:paraId="52DC1EC8" w14:textId="77777777" w:rsidR="00AF783C" w:rsidRDefault="00AF783C" w:rsidP="00AF783C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OŚWIADCZENIE WYKONAWCY</w:t>
      </w:r>
    </w:p>
    <w:p w14:paraId="467AC154" w14:textId="6D0070FA" w:rsidR="00AF783C" w:rsidRPr="00455D95" w:rsidRDefault="00AF783C" w:rsidP="00455D95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DOT. PRZEDMIOTOWYCH ŚRODKÓW DOWODOWYCH</w:t>
      </w:r>
    </w:p>
    <w:p w14:paraId="6E5788B5" w14:textId="77777777" w:rsidR="00AF783C" w:rsidRDefault="00AF783C" w:rsidP="00AF783C">
      <w:pPr>
        <w:autoSpaceDE w:val="0"/>
        <w:autoSpaceDN w:val="0"/>
        <w:adjustRightInd w:val="0"/>
        <w:jc w:val="center"/>
        <w:rPr>
          <w:rFonts w:eastAsia="Calibri" w:cs="Arial"/>
          <w:bCs/>
          <w:color w:val="000000"/>
        </w:rPr>
      </w:pPr>
      <w:r>
        <w:rPr>
          <w:rFonts w:eastAsia="Calibri" w:cs="Arial"/>
          <w:bCs/>
          <w:color w:val="000000"/>
        </w:rPr>
        <w:t>na potrzeby postępowania o udzielenie zamówienia publicznego pn.:</w:t>
      </w:r>
    </w:p>
    <w:p w14:paraId="7DBFF2BC" w14:textId="254584DB" w:rsidR="004C1426" w:rsidRDefault="004C1426" w:rsidP="004C1426">
      <w:pP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4C1426">
        <w:rPr>
          <w:rFonts w:eastAsia="Calibri" w:cs="Arial"/>
          <w:b/>
          <w:color w:val="000000"/>
          <w:sz w:val="28"/>
          <w:szCs w:val="28"/>
        </w:rPr>
        <w:t>Sukcesywne dostawy odczynników, materiałów kalibracyjnych, kontrolnych, odczynników  dodatkowych wraz z dzierżawą aparatu</w:t>
      </w:r>
    </w:p>
    <w:p w14:paraId="24C6131B" w14:textId="4F2C9E41" w:rsidR="00AF783C" w:rsidRDefault="00AF783C" w:rsidP="00AF783C">
      <w:pPr>
        <w:autoSpaceDE w:val="0"/>
        <w:autoSpaceDN w:val="0"/>
        <w:adjustRightInd w:val="0"/>
        <w:rPr>
          <w:rFonts w:eastAsia="Calibri" w:cs="Arial"/>
          <w:bCs/>
          <w:color w:val="000000"/>
        </w:rPr>
      </w:pPr>
      <w:r>
        <w:rPr>
          <w:rFonts w:eastAsia="Calibri" w:cs="Arial"/>
          <w:b/>
          <w:color w:val="000000"/>
        </w:rPr>
        <w:t xml:space="preserve">  </w:t>
      </w:r>
      <w:r>
        <w:rPr>
          <w:rFonts w:eastAsia="Calibri" w:cs="Arial"/>
          <w:bCs/>
          <w:color w:val="000000"/>
        </w:rPr>
        <w:t xml:space="preserve">prowadzonego przez: Szpital Specjalistyczny w Pile Im. Stanisława Staszica; 64-920 Piła, ul. Rydygiera </w:t>
      </w:r>
      <w:r w:rsidR="00455D95">
        <w:rPr>
          <w:rFonts w:eastAsia="Calibri" w:cs="Arial"/>
          <w:bCs/>
          <w:color w:val="000000"/>
        </w:rPr>
        <w:t xml:space="preserve">Ludwika </w:t>
      </w:r>
      <w:r>
        <w:rPr>
          <w:rFonts w:eastAsia="Calibri" w:cs="Arial"/>
          <w:bCs/>
          <w:color w:val="000000"/>
        </w:rPr>
        <w:t xml:space="preserve">1, </w:t>
      </w:r>
    </w:p>
    <w:p w14:paraId="5DD7A9CE" w14:textId="77777777" w:rsidR="00AF783C" w:rsidRPr="00832952" w:rsidRDefault="00AF783C" w:rsidP="00AF783C">
      <w:pPr>
        <w:autoSpaceDE w:val="0"/>
        <w:autoSpaceDN w:val="0"/>
        <w:adjustRightInd w:val="0"/>
        <w:rPr>
          <w:rFonts w:eastAsia="Calibri" w:cs="Arial"/>
          <w:b/>
          <w:color w:val="000000"/>
        </w:rPr>
      </w:pPr>
      <w:r>
        <w:rPr>
          <w:rFonts w:eastAsia="Calibri" w:cs="Arial"/>
          <w:b/>
          <w:color w:val="000000"/>
        </w:rPr>
        <w:t>oświadczam co następuje:</w:t>
      </w:r>
    </w:p>
    <w:p w14:paraId="359A2A1D" w14:textId="77777777" w:rsidR="00AF783C" w:rsidRPr="00832952" w:rsidRDefault="00AF783C" w:rsidP="00AF783C">
      <w:pPr>
        <w:spacing w:line="252" w:lineRule="auto"/>
        <w:ind w:left="284" w:hanging="142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- posiadamy aktualne dokumenty potwierdzające dopuszczenie oferowanej aparatury diagnostycznej oraz odczynników do obrotu i stosowania w ochronie zdrowia na terytorium Rzeczypospolitej Polskiej, zgodnie z polskim prawem oraz prawem Unii Europejskiej, w szczególności z ustawą o wyrobach medycznych  oraz innymi obowiązującymi przepisami prawa. </w:t>
      </w:r>
    </w:p>
    <w:p w14:paraId="764E720C" w14:textId="77777777" w:rsidR="00AF783C" w:rsidRDefault="00AF783C" w:rsidP="00AF783C">
      <w:pPr>
        <w:spacing w:line="252" w:lineRule="auto"/>
        <w:ind w:left="-142"/>
        <w:jc w:val="both"/>
        <w:rPr>
          <w:rFonts w:eastAsiaTheme="minorEastAsia" w:cs="Times New Roman"/>
          <w:bCs/>
        </w:rPr>
      </w:pPr>
      <w:r>
        <w:rPr>
          <w:rFonts w:eastAsiaTheme="minorEastAsia"/>
          <w:bCs/>
        </w:rPr>
        <w:t>Dokumenty, o których mowa powyżej podlegają udostępnieniu na każde żądanie Zamawiającego w terminie 4 dni roboczych od wezwania Zamawiającego;</w:t>
      </w:r>
    </w:p>
    <w:p w14:paraId="3A7A3C8E" w14:textId="77777777" w:rsidR="00AF783C" w:rsidRDefault="00AF783C" w:rsidP="00AF783C">
      <w:pPr>
        <w:spacing w:line="264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4"/>
        <w:tblW w:w="9930" w:type="dxa"/>
        <w:tblInd w:w="-113" w:type="dxa"/>
        <w:tblLook w:val="04A0" w:firstRow="1" w:lastRow="0" w:firstColumn="1" w:lastColumn="0" w:noHBand="0" w:noVBand="1"/>
      </w:tblPr>
      <w:tblGrid>
        <w:gridCol w:w="9930"/>
      </w:tblGrid>
      <w:tr w:rsidR="00AF783C" w14:paraId="240046AD" w14:textId="77777777" w:rsidTr="000E1797">
        <w:trPr>
          <w:trHeight w:val="573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F9B6" w14:textId="77777777" w:rsidR="00AF783C" w:rsidRDefault="00AF783C" w:rsidP="000E1797">
            <w:pPr>
              <w:spacing w:line="264" w:lineRule="auto"/>
              <w:jc w:val="center"/>
              <w:rPr>
                <w:rFonts w:asciiTheme="minorHAnsi" w:hAnsiTheme="minorHAnsi" w:cs="Tahoma"/>
                <w:b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i/>
                <w:iCs/>
                <w:sz w:val="18"/>
                <w:szCs w:val="18"/>
              </w:rPr>
              <w:t>Oświadczenie dotyczące podanych informacji</w:t>
            </w:r>
          </w:p>
          <w:p w14:paraId="7585AB0F" w14:textId="77777777" w:rsidR="00AF783C" w:rsidRDefault="00AF783C" w:rsidP="000E1797">
            <w:pPr>
              <w:spacing w:line="264" w:lineRule="auto"/>
              <w:rPr>
                <w:rFonts w:asciiTheme="minorHAnsi" w:hAnsiTheme="minorHAnsi" w:cs="Tahoma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9A427CD" w14:textId="77777777" w:rsidR="00AF783C" w:rsidRDefault="00AF783C" w:rsidP="00AF783C">
      <w:pPr>
        <w:ind w:right="19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997ABDA" w14:textId="77777777" w:rsidR="00AF783C" w:rsidRDefault="00AF783C" w:rsidP="00AF783C">
      <w:pPr>
        <w:ind w:right="190"/>
        <w:jc w:val="right"/>
        <w:rPr>
          <w:rFonts w:ascii="Cambria" w:hAnsi="Cambria"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7AA8B5DD" w14:textId="77777777" w:rsidR="00AF783C" w:rsidRDefault="00AF783C" w:rsidP="00AF783C">
      <w:pPr>
        <w:jc w:val="both"/>
        <w:rPr>
          <w:rFonts w:cs="Tahoma"/>
        </w:rPr>
      </w:pPr>
    </w:p>
    <w:p w14:paraId="3555E02A" w14:textId="77777777" w:rsidR="00AF783C" w:rsidRDefault="00AF783C" w:rsidP="00AF783C">
      <w:pPr>
        <w:jc w:val="both"/>
        <w:rPr>
          <w:rFonts w:cs="Tahoma"/>
        </w:rPr>
      </w:pPr>
    </w:p>
    <w:p w14:paraId="55CFC96C" w14:textId="77777777" w:rsidR="00A11138" w:rsidRDefault="00A11138" w:rsidP="00A111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23BBE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0D44FB59" w14:textId="739D113E" w:rsidR="00AF783C" w:rsidRPr="00530A21" w:rsidRDefault="00AF783C" w:rsidP="00530A21">
      <w:pPr>
        <w:spacing w:line="252" w:lineRule="auto"/>
        <w:jc w:val="both"/>
        <w:rPr>
          <w:rFonts w:eastAsia="Calibri" w:cs="Arial"/>
          <w:bCs/>
          <w:sz w:val="21"/>
          <w:szCs w:val="21"/>
        </w:rPr>
      </w:pPr>
    </w:p>
    <w:p w14:paraId="2A6B3D9B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72697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07367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81CB2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54678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D2889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8D96C" w14:textId="77777777" w:rsidR="00AF783C" w:rsidRPr="00F23BBE" w:rsidRDefault="00AF783C" w:rsidP="00AF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9F346" w14:textId="77777777" w:rsidR="00AF783C" w:rsidRDefault="00AF783C" w:rsidP="00AF783C"/>
    <w:p w14:paraId="1CB6CBFA" w14:textId="77777777" w:rsidR="00AF783C" w:rsidRDefault="00AF783C" w:rsidP="00AF783C"/>
    <w:p w14:paraId="5A3ACDC5" w14:textId="77777777" w:rsidR="006D6351" w:rsidRDefault="006D6351"/>
    <w:sectPr w:rsidR="006D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D17"/>
    <w:multiLevelType w:val="hybridMultilevel"/>
    <w:tmpl w:val="7A604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87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1C4C3EE0"/>
    <w:multiLevelType w:val="hybridMultilevel"/>
    <w:tmpl w:val="C9C8A258"/>
    <w:lvl w:ilvl="0" w:tplc="4E0EE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3E1E386C"/>
    <w:multiLevelType w:val="hybridMultilevel"/>
    <w:tmpl w:val="6B3406F8"/>
    <w:lvl w:ilvl="0" w:tplc="9626C2C0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846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065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264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458981">
    <w:abstractNumId w:val="8"/>
    <w:lvlOverride w:ilvl="0">
      <w:startOverride w:val="1"/>
    </w:lvlOverride>
  </w:num>
  <w:num w:numId="5" w16cid:durableId="24434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617858">
    <w:abstractNumId w:val="1"/>
  </w:num>
  <w:num w:numId="7" w16cid:durableId="1731921451">
    <w:abstractNumId w:val="10"/>
  </w:num>
  <w:num w:numId="8" w16cid:durableId="1497455985">
    <w:abstractNumId w:val="16"/>
  </w:num>
  <w:num w:numId="9" w16cid:durableId="225529886">
    <w:abstractNumId w:val="9"/>
  </w:num>
  <w:num w:numId="10" w16cid:durableId="1290816476">
    <w:abstractNumId w:val="2"/>
  </w:num>
  <w:num w:numId="11" w16cid:durableId="1964114147">
    <w:abstractNumId w:val="3"/>
  </w:num>
  <w:num w:numId="12" w16cid:durableId="790636911">
    <w:abstractNumId w:val="11"/>
  </w:num>
  <w:num w:numId="13" w16cid:durableId="1308318103">
    <w:abstractNumId w:val="5"/>
  </w:num>
  <w:num w:numId="14" w16cid:durableId="519469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1621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608065">
    <w:abstractNumId w:val="0"/>
  </w:num>
  <w:num w:numId="17" w16cid:durableId="1057706430">
    <w:abstractNumId w:val="13"/>
  </w:num>
  <w:num w:numId="18" w16cid:durableId="699864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3C"/>
    <w:rsid w:val="00064927"/>
    <w:rsid w:val="000B4FB7"/>
    <w:rsid w:val="000D4D41"/>
    <w:rsid w:val="0017271A"/>
    <w:rsid w:val="001849E7"/>
    <w:rsid w:val="00200AD4"/>
    <w:rsid w:val="002221A8"/>
    <w:rsid w:val="00222BFD"/>
    <w:rsid w:val="00251DAB"/>
    <w:rsid w:val="00274405"/>
    <w:rsid w:val="002C1654"/>
    <w:rsid w:val="00302C10"/>
    <w:rsid w:val="00324516"/>
    <w:rsid w:val="003C6717"/>
    <w:rsid w:val="00455D95"/>
    <w:rsid w:val="004C1426"/>
    <w:rsid w:val="004D2F84"/>
    <w:rsid w:val="00530A21"/>
    <w:rsid w:val="00543920"/>
    <w:rsid w:val="005A0C90"/>
    <w:rsid w:val="006D6351"/>
    <w:rsid w:val="00701106"/>
    <w:rsid w:val="00710C6A"/>
    <w:rsid w:val="00723352"/>
    <w:rsid w:val="0073757C"/>
    <w:rsid w:val="00786592"/>
    <w:rsid w:val="00861F95"/>
    <w:rsid w:val="00871904"/>
    <w:rsid w:val="00884358"/>
    <w:rsid w:val="008934C4"/>
    <w:rsid w:val="00963189"/>
    <w:rsid w:val="0097013E"/>
    <w:rsid w:val="00A11138"/>
    <w:rsid w:val="00AD7B7F"/>
    <w:rsid w:val="00AF30DD"/>
    <w:rsid w:val="00AF783C"/>
    <w:rsid w:val="00BF3668"/>
    <w:rsid w:val="00C2081D"/>
    <w:rsid w:val="00C542A1"/>
    <w:rsid w:val="00C727B2"/>
    <w:rsid w:val="00C94BA3"/>
    <w:rsid w:val="00D36004"/>
    <w:rsid w:val="00DA430E"/>
    <w:rsid w:val="00DE5B39"/>
    <w:rsid w:val="00F17B3C"/>
    <w:rsid w:val="00F3611B"/>
    <w:rsid w:val="00F5568D"/>
    <w:rsid w:val="00FA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3088"/>
  <w15:chartTrackingRefBased/>
  <w15:docId w15:val="{877C167E-91FF-43F4-B52A-131A9AE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83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8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8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8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8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8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8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8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8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8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8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83C"/>
    <w:rPr>
      <w:b/>
      <w:bCs/>
      <w:smallCaps/>
      <w:color w:val="2F5496" w:themeColor="accent1" w:themeShade="BF"/>
      <w:spacing w:val="5"/>
    </w:rPr>
  </w:style>
  <w:style w:type="table" w:customStyle="1" w:styleId="Tabela-Siatka5">
    <w:name w:val="Tabela - Siatka5"/>
    <w:basedOn w:val="Standardowy"/>
    <w:next w:val="Tabela-Siatka"/>
    <w:uiPriority w:val="59"/>
    <w:rsid w:val="00AF783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AF783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AF783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F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4702</Words>
  <Characters>28212</Characters>
  <Application>Microsoft Office Word</Application>
  <DocSecurity>0</DocSecurity>
  <Lines>235</Lines>
  <Paragraphs>65</Paragraphs>
  <ScaleCrop>false</ScaleCrop>
  <Company/>
  <LinksUpToDate>false</LinksUpToDate>
  <CharactersWithSpaces>32849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51</cp:revision>
  <cp:lastPrinted>2025-04-29T11:15:00Z</cp:lastPrinted>
  <dcterms:created xsi:type="dcterms:W3CDTF">2025-04-28T11:21:00Z</dcterms:created>
  <dcterms:modified xsi:type="dcterms:W3CDTF">2025-04-29T11:53:00Z</dcterms:modified>
</cp:coreProperties>
</file>