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B3" w:rsidRPr="00BF66B3" w:rsidRDefault="00BF66B3" w:rsidP="00AB7A26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Arial" w:hAnsi="Arial" w:cs="Arial"/>
          <w:bCs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Załącznik nr 4 do siwz. 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Składany na wezwanie w terminie </w:t>
      </w:r>
      <w:r w:rsidRPr="00BF66B3">
        <w:rPr>
          <w:rFonts w:ascii="Arial" w:hAnsi="Arial" w:cs="Arial"/>
          <w:sz w:val="20"/>
          <w:szCs w:val="20"/>
        </w:rPr>
        <w:t>nie krótszym niż 5 dni, aktualnych na dzień złożenia oświadczeń lub dokumentów potwierdzających okoliczności, o których mowa w art. 24 ust 5 ust.1 tj.: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15DC">
        <w:rPr>
          <w:rFonts w:ascii="Arial" w:hAnsi="Arial" w:cs="Arial"/>
          <w:b/>
          <w:bCs/>
        </w:rPr>
        <w:t>Wykonawca:</w:t>
      </w:r>
      <w:r w:rsidRPr="00BF66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6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…………………………………………………………………………………………………………………………………….…………</w:t>
      </w:r>
      <w:r w:rsidR="004A11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BF66B3">
        <w:rPr>
          <w:rFonts w:ascii="Arial" w:hAnsi="Arial" w:cs="Arial"/>
          <w:sz w:val="20"/>
          <w:szCs w:val="20"/>
        </w:rPr>
        <w:t>……</w:t>
      </w:r>
    </w:p>
    <w:p w:rsidR="00BF66B3" w:rsidRPr="004A11BC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F66B3">
        <w:rPr>
          <w:rFonts w:ascii="Arial" w:hAnsi="Arial" w:cs="Arial"/>
          <w:i/>
          <w:iCs/>
          <w:sz w:val="18"/>
          <w:szCs w:val="18"/>
        </w:rPr>
        <w:t>(pełna nazwa/firma, adres, w zależności od podmiotu: NIP/PESEL,</w:t>
      </w:r>
      <w:r w:rsidR="004A11BC">
        <w:rPr>
          <w:rFonts w:ascii="Arial" w:hAnsi="Arial" w:cs="Arial"/>
          <w:i/>
          <w:iCs/>
          <w:sz w:val="18"/>
          <w:szCs w:val="18"/>
        </w:rPr>
        <w:t xml:space="preserve"> </w:t>
      </w:r>
      <w:r w:rsidRPr="00BF66B3">
        <w:rPr>
          <w:rFonts w:ascii="Arial" w:hAnsi="Arial" w:cs="Arial"/>
          <w:i/>
          <w:iCs/>
          <w:sz w:val="20"/>
          <w:szCs w:val="20"/>
        </w:rPr>
        <w:t>KRS/</w:t>
      </w:r>
      <w:proofErr w:type="spellStart"/>
      <w:r w:rsidRPr="00BF66B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BF66B3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F66B3">
        <w:rPr>
          <w:rFonts w:ascii="Arial" w:hAnsi="Arial" w:cs="Arial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BF66B3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5DC" w:rsidRDefault="006F15DC" w:rsidP="006F15D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</w:p>
    <w:p w:rsidR="006F15DC" w:rsidRDefault="006F15DC" w:rsidP="006F15D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  <w:r w:rsidRPr="008919C6">
        <w:rPr>
          <w:szCs w:val="24"/>
        </w:rPr>
        <w:t xml:space="preserve">WYKAZ </w:t>
      </w:r>
      <w:r>
        <w:rPr>
          <w:szCs w:val="24"/>
        </w:rPr>
        <w:t>DOSTAW</w:t>
      </w:r>
    </w:p>
    <w:p w:rsidR="006F15DC" w:rsidRDefault="006F15DC" w:rsidP="006F1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1F30ED">
        <w:rPr>
          <w:rFonts w:ascii="Arial" w:hAnsi="Arial" w:cs="Arial"/>
          <w:b/>
          <w:sz w:val="28"/>
          <w:szCs w:val="24"/>
        </w:rPr>
        <w:t>„</w:t>
      </w:r>
      <w:r>
        <w:rPr>
          <w:rFonts w:ascii="Arial" w:hAnsi="Arial" w:cs="Arial"/>
          <w:b/>
          <w:sz w:val="28"/>
          <w:szCs w:val="24"/>
        </w:rPr>
        <w:t>Zakup 4 ambulansów sanitarnych typu C</w:t>
      </w:r>
      <w:r w:rsidRPr="001F30ED">
        <w:rPr>
          <w:rFonts w:ascii="Arial" w:hAnsi="Arial" w:cs="Arial"/>
          <w:b/>
          <w:sz w:val="28"/>
          <w:szCs w:val="24"/>
        </w:rPr>
        <w:t>”</w:t>
      </w:r>
    </w:p>
    <w:p w:rsidR="006F15DC" w:rsidRDefault="006F15DC" w:rsidP="006F15DC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D5833">
        <w:rPr>
          <w:rFonts w:ascii="Arial" w:hAnsi="Arial" w:cs="Arial"/>
        </w:rPr>
        <w:t xml:space="preserve">ykaz </w:t>
      </w:r>
      <w:r>
        <w:rPr>
          <w:rFonts w:ascii="Arial" w:hAnsi="Arial" w:cs="Arial"/>
        </w:rPr>
        <w:t>usług</w:t>
      </w:r>
      <w:r w:rsidRPr="00CD5833">
        <w:rPr>
          <w:rFonts w:ascii="Arial" w:hAnsi="Arial" w:cs="Arial"/>
        </w:rPr>
        <w:t xml:space="preserve"> </w:t>
      </w:r>
      <w:r w:rsidRPr="007253A4">
        <w:rPr>
          <w:rFonts w:ascii="Arial" w:hAnsi="Arial" w:cs="Arial"/>
        </w:rPr>
        <w:t xml:space="preserve">wykonanych, a w przypadku </w:t>
      </w:r>
      <w:r w:rsidRPr="007253A4">
        <w:rPr>
          <w:rFonts w:ascii="Arial" w:hAnsi="Arial" w:cs="Arial" w:hint="eastAsia"/>
        </w:rPr>
        <w:t>ś</w:t>
      </w:r>
      <w:r w:rsidRPr="007253A4">
        <w:rPr>
          <w:rFonts w:ascii="Arial" w:hAnsi="Arial" w:cs="Arial"/>
        </w:rPr>
        <w:t>wiadcze</w:t>
      </w:r>
      <w:r w:rsidRPr="007253A4">
        <w:rPr>
          <w:rFonts w:ascii="Arial" w:hAnsi="Arial" w:cs="Arial" w:hint="eastAsia"/>
        </w:rPr>
        <w:t>ń</w:t>
      </w:r>
      <w:r w:rsidRPr="007253A4">
        <w:rPr>
          <w:rFonts w:ascii="Arial" w:hAnsi="Arial" w:cs="Arial"/>
        </w:rPr>
        <w:t xml:space="preserve"> okresowych lub ci</w:t>
      </w:r>
      <w:r w:rsidRPr="007253A4">
        <w:rPr>
          <w:rFonts w:ascii="Arial" w:hAnsi="Arial" w:cs="Arial" w:hint="eastAsia"/>
        </w:rPr>
        <w:t>ą</w:t>
      </w:r>
      <w:r w:rsidRPr="007253A4">
        <w:rPr>
          <w:rFonts w:ascii="Arial" w:hAnsi="Arial" w:cs="Arial"/>
        </w:rPr>
        <w:t>g</w:t>
      </w:r>
      <w:r w:rsidRPr="007253A4">
        <w:rPr>
          <w:rFonts w:ascii="Arial" w:hAnsi="Arial" w:cs="Arial" w:hint="eastAsia"/>
        </w:rPr>
        <w:t>ł</w:t>
      </w:r>
      <w:r w:rsidRPr="007253A4">
        <w:rPr>
          <w:rFonts w:ascii="Arial" w:hAnsi="Arial" w:cs="Arial"/>
        </w:rPr>
        <w:t>ych r</w:t>
      </w:r>
      <w:r w:rsidRPr="007253A4">
        <w:rPr>
          <w:rFonts w:ascii="Arial" w:hAnsi="Arial" w:cs="Arial" w:hint="eastAsia"/>
        </w:rPr>
        <w:t>ó</w:t>
      </w:r>
      <w:r w:rsidRPr="007253A4">
        <w:rPr>
          <w:rFonts w:ascii="Arial" w:hAnsi="Arial" w:cs="Arial"/>
        </w:rPr>
        <w:t>wnie</w:t>
      </w:r>
      <w:r w:rsidRPr="007253A4">
        <w:rPr>
          <w:rFonts w:ascii="Arial" w:hAnsi="Arial" w:cs="Arial" w:hint="eastAsia"/>
        </w:rPr>
        <w:t>ż</w:t>
      </w:r>
      <w:r w:rsidRPr="007253A4">
        <w:rPr>
          <w:rFonts w:ascii="Arial" w:hAnsi="Arial" w:cs="Arial"/>
        </w:rPr>
        <w:t xml:space="preserve"> wykonywanych, w okresie ostatnich 3 lat przed up</w:t>
      </w:r>
      <w:r w:rsidRPr="007253A4">
        <w:rPr>
          <w:rFonts w:ascii="Arial" w:hAnsi="Arial" w:cs="Arial" w:hint="eastAsia"/>
        </w:rPr>
        <w:t>ł</w:t>
      </w:r>
      <w:r w:rsidRPr="007253A4">
        <w:rPr>
          <w:rFonts w:ascii="Arial" w:hAnsi="Arial" w:cs="Arial"/>
        </w:rPr>
        <w:t>ywem terminu sk</w:t>
      </w:r>
      <w:r w:rsidRPr="007253A4">
        <w:rPr>
          <w:rFonts w:ascii="Arial" w:hAnsi="Arial" w:cs="Arial" w:hint="eastAsia"/>
        </w:rPr>
        <w:t>ł</w:t>
      </w:r>
      <w:r w:rsidRPr="007253A4">
        <w:rPr>
          <w:rFonts w:ascii="Arial" w:hAnsi="Arial" w:cs="Arial"/>
        </w:rPr>
        <w:t>adania ofert, a je</w:t>
      </w:r>
      <w:r w:rsidRPr="007253A4">
        <w:rPr>
          <w:rFonts w:ascii="Arial" w:hAnsi="Arial" w:cs="Arial" w:hint="eastAsia"/>
        </w:rPr>
        <w:t>ż</w:t>
      </w:r>
      <w:r w:rsidRPr="007253A4">
        <w:rPr>
          <w:rFonts w:ascii="Arial" w:hAnsi="Arial" w:cs="Arial"/>
        </w:rPr>
        <w:t>eli okres prowadzenia dzia</w:t>
      </w:r>
      <w:r w:rsidRPr="007253A4">
        <w:rPr>
          <w:rFonts w:ascii="Arial" w:hAnsi="Arial" w:cs="Arial" w:hint="eastAsia"/>
        </w:rPr>
        <w:t>ł</w:t>
      </w:r>
      <w:r w:rsidRPr="007253A4">
        <w:rPr>
          <w:rFonts w:ascii="Arial" w:hAnsi="Arial" w:cs="Arial"/>
        </w:rPr>
        <w:t>alno</w:t>
      </w:r>
      <w:r w:rsidRPr="007253A4">
        <w:rPr>
          <w:rFonts w:ascii="Arial" w:hAnsi="Arial" w:cs="Arial" w:hint="eastAsia"/>
        </w:rPr>
        <w:t>ś</w:t>
      </w:r>
      <w:r w:rsidRPr="007253A4">
        <w:rPr>
          <w:rFonts w:ascii="Arial" w:hAnsi="Arial" w:cs="Arial"/>
        </w:rPr>
        <w:t>ci jest kr</w:t>
      </w:r>
      <w:r w:rsidRPr="007253A4">
        <w:rPr>
          <w:rFonts w:ascii="Arial" w:hAnsi="Arial" w:cs="Arial" w:hint="eastAsia"/>
        </w:rPr>
        <w:t>ó</w:t>
      </w:r>
      <w:r>
        <w:rPr>
          <w:rFonts w:ascii="Arial" w:hAnsi="Arial" w:cs="Arial"/>
        </w:rPr>
        <w:t xml:space="preserve">tszy – </w:t>
      </w:r>
      <w:r w:rsidRPr="007253A4">
        <w:rPr>
          <w:rFonts w:ascii="Arial" w:hAnsi="Arial" w:cs="Arial"/>
        </w:rPr>
        <w:t>w tym okresie</w:t>
      </w:r>
      <w:r>
        <w:rPr>
          <w:rFonts w:ascii="Arial" w:hAnsi="Arial" w:cs="Arial"/>
        </w:rPr>
        <w:t xml:space="preserve">, w zakresie niezbędnym w celu oceny spełnienia warunku dotyczącego zdolności technicznej lub zawodowej. </w:t>
      </w:r>
    </w:p>
    <w:p w:rsidR="00BF66B3" w:rsidRPr="00BF66B3" w:rsidRDefault="00BF66B3" w:rsidP="00BF66B3">
      <w:pPr>
        <w:spacing w:after="0" w:line="240" w:lineRule="auto"/>
        <w:ind w:left="637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619"/>
        <w:gridCol w:w="2690"/>
        <w:gridCol w:w="2419"/>
        <w:gridCol w:w="1973"/>
        <w:gridCol w:w="2046"/>
      </w:tblGrid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proofErr w:type="gramStart"/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proofErr w:type="gramEnd"/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Określenie przedmiotu dostawy</w:t>
            </w: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Data wykonania dostawy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(podać dzień, miesiąc i rok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F66B3">
              <w:rPr>
                <w:rFonts w:ascii="Arial" w:hAnsi="Arial" w:cs="Arial"/>
                <w:bCs/>
                <w:sz w:val="16"/>
                <w:szCs w:val="16"/>
              </w:rPr>
              <w:t>rozpoczęcia</w:t>
            </w:r>
            <w:proofErr w:type="gramEnd"/>
            <w:r w:rsidRPr="00BF66B3">
              <w:rPr>
                <w:rFonts w:ascii="Arial" w:hAnsi="Arial" w:cs="Arial"/>
                <w:bCs/>
                <w:sz w:val="16"/>
                <w:szCs w:val="16"/>
              </w:rPr>
              <w:t xml:space="preserve"> i zakończenia)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2072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Wartość zrealizowanej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(brutto)</w:t>
            </w:r>
          </w:p>
        </w:tc>
      </w:tr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Rozpoczęcie: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Zakończenie: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Rozpoczęcie:</w:t>
            </w: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Zakończenie: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F66B3" w:rsidRDefault="00BF66B3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  <w:r w:rsidRPr="00BF66B3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BF66B3">
        <w:rPr>
          <w:rFonts w:ascii="Arial" w:hAnsi="Arial" w:cs="Arial"/>
          <w:sz w:val="18"/>
          <w:szCs w:val="18"/>
        </w:rPr>
        <w:t xml:space="preserve">Do wykazu należy dołączyć dowody, że dostawy zostały wykonane lub są wykonywane należycie np. referencje bądź inne dokumenty wystawione przez podmioty, na </w:t>
      </w:r>
      <w:proofErr w:type="gramStart"/>
      <w:r w:rsidRPr="00BF66B3">
        <w:rPr>
          <w:rFonts w:ascii="Arial" w:hAnsi="Arial" w:cs="Arial"/>
          <w:sz w:val="18"/>
          <w:szCs w:val="18"/>
        </w:rPr>
        <w:t>rzecz których</w:t>
      </w:r>
      <w:proofErr w:type="gramEnd"/>
      <w:r w:rsidRPr="00BF66B3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/>
          <w:sz w:val="18"/>
          <w:szCs w:val="18"/>
        </w:rPr>
        <w:t xml:space="preserve">stawy były wykonywane (zgodnie </w:t>
      </w:r>
      <w:r w:rsidRPr="00BF66B3">
        <w:rPr>
          <w:rFonts w:ascii="Arial" w:hAnsi="Arial" w:cs="Arial"/>
          <w:sz w:val="18"/>
          <w:szCs w:val="18"/>
        </w:rPr>
        <w:t xml:space="preserve">z Rozporządzeniem Ministra Rozwoju z dnia 26 lipca 2016 r. w sprawie rodzaju dokumentów, jakich może żądać zamawiający od wykonawcy w postępowaniu o udzielenie zamówienia - Dz. U. </w:t>
      </w:r>
      <w:proofErr w:type="gramStart"/>
      <w:r w:rsidRPr="00BF66B3">
        <w:rPr>
          <w:rFonts w:ascii="Arial" w:hAnsi="Arial" w:cs="Arial"/>
          <w:sz w:val="18"/>
          <w:szCs w:val="18"/>
        </w:rPr>
        <w:t>poz</w:t>
      </w:r>
      <w:proofErr w:type="gramEnd"/>
      <w:r w:rsidRPr="00BF66B3">
        <w:rPr>
          <w:rFonts w:ascii="Arial" w:hAnsi="Arial" w:cs="Arial"/>
          <w:sz w:val="18"/>
          <w:szCs w:val="18"/>
        </w:rPr>
        <w:t>. 1126 i z 2018 r. poz.1993)</w:t>
      </w:r>
    </w:p>
    <w:p w:rsidR="006F15DC" w:rsidRPr="00BF66B3" w:rsidRDefault="006F15DC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</w:p>
    <w:p w:rsidR="00BF66B3" w:rsidRPr="00BF66B3" w:rsidRDefault="00BF66B3" w:rsidP="00BF66B3">
      <w:pPr>
        <w:spacing w:after="0" w:line="240" w:lineRule="auto"/>
        <w:ind w:left="567" w:hanging="70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BF66B3" w:rsidRPr="00BF66B3" w:rsidTr="006F15DC">
        <w:tc>
          <w:tcPr>
            <w:tcW w:w="4999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66B3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66B3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F66B3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BF66B3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F66B3" w:rsidRPr="00BF66B3" w:rsidRDefault="00BF66B3" w:rsidP="00BF66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66B3" w:rsidRPr="00BF66B3" w:rsidRDefault="00BF66B3" w:rsidP="00BF66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90084" w:rsidRPr="00BF66B3" w:rsidRDefault="00C90084">
      <w:pPr>
        <w:rPr>
          <w:rFonts w:ascii="Arial" w:hAnsi="Arial" w:cs="Arial"/>
        </w:rPr>
      </w:pPr>
    </w:p>
    <w:sectPr w:rsidR="00C90084" w:rsidRPr="00BF66B3" w:rsidSect="00C90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A8" w:rsidRDefault="00E653A8" w:rsidP="00BF66B3">
      <w:pPr>
        <w:spacing w:after="0" w:line="240" w:lineRule="auto"/>
      </w:pPr>
      <w:r>
        <w:separator/>
      </w:r>
    </w:p>
  </w:endnote>
  <w:endnote w:type="continuationSeparator" w:id="0">
    <w:p w:rsidR="00E653A8" w:rsidRDefault="00E653A8" w:rsidP="00BF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BC" w:rsidRDefault="004A11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BF66B3" w:rsidRDefault="00BF66B3" w:rsidP="00BF66B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BF66B3" w:rsidRDefault="00DC1120" w:rsidP="00BF66B3">
        <w:pPr>
          <w:pStyle w:val="Stopka"/>
          <w:jc w:val="both"/>
        </w:pPr>
        <w:r w:rsidRPr="00DC1120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58240" o:connectortype="straight"/>
          </w:pict>
        </w:r>
        <w:r w:rsidR="00BF66B3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BF66B3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BF66B3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BF66B3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AB7A26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BF66B3" w:rsidRDefault="00BF66B3" w:rsidP="00BF66B3">
    <w:pPr>
      <w:pStyle w:val="Stopka"/>
    </w:pPr>
  </w:p>
  <w:p w:rsidR="00BF66B3" w:rsidRDefault="00BF66B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BC" w:rsidRDefault="004A11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A8" w:rsidRDefault="00E653A8" w:rsidP="00BF66B3">
      <w:pPr>
        <w:spacing w:after="0" w:line="240" w:lineRule="auto"/>
      </w:pPr>
      <w:r>
        <w:separator/>
      </w:r>
    </w:p>
  </w:footnote>
  <w:footnote w:type="continuationSeparator" w:id="0">
    <w:p w:rsidR="00E653A8" w:rsidRDefault="00E653A8" w:rsidP="00BF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BC" w:rsidRDefault="004A11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BF66B3" w:rsidRPr="00F37DEE" w:rsidTr="00D90CDC">
      <w:trPr>
        <w:trHeight w:val="649"/>
      </w:trPr>
      <w:tc>
        <w:tcPr>
          <w:tcW w:w="3500" w:type="pct"/>
          <w:vAlign w:val="bottom"/>
        </w:tcPr>
        <w:p w:rsidR="00BF66B3" w:rsidRPr="00F37DEE" w:rsidRDefault="00DC1120" w:rsidP="00BF66B3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F66B3">
                <w:rPr>
                  <w:rFonts w:ascii="Arial" w:hAnsi="Arial" w:cs="Arial"/>
                  <w:b/>
                  <w:bCs/>
                  <w:caps/>
                </w:rPr>
                <w:t>Wykaz dostaw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BF66B3" w:rsidRPr="00F37DEE" w:rsidRDefault="00BF66B3" w:rsidP="00D90CDC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Nr. ref. postępowania TZPiZI.3813/04/D/19</w:t>
          </w:r>
        </w:p>
      </w:tc>
    </w:tr>
  </w:tbl>
  <w:p w:rsidR="00BF66B3" w:rsidRDefault="00BF66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BC" w:rsidRDefault="004A11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66B3"/>
    <w:rsid w:val="00033107"/>
    <w:rsid w:val="000D2F9C"/>
    <w:rsid w:val="002A0287"/>
    <w:rsid w:val="004A11BC"/>
    <w:rsid w:val="006F15DC"/>
    <w:rsid w:val="00A653B3"/>
    <w:rsid w:val="00AB7A26"/>
    <w:rsid w:val="00AE6216"/>
    <w:rsid w:val="00B1292D"/>
    <w:rsid w:val="00BF66B3"/>
    <w:rsid w:val="00C90084"/>
    <w:rsid w:val="00DC1120"/>
    <w:rsid w:val="00E653A8"/>
    <w:rsid w:val="00F8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6B3"/>
    <w:pPr>
      <w:spacing w:after="200" w:line="276" w:lineRule="auto"/>
      <w:ind w:left="0" w:firstLine="0"/>
    </w:pPr>
  </w:style>
  <w:style w:type="paragraph" w:styleId="Nagwek2">
    <w:name w:val="heading 2"/>
    <w:basedOn w:val="Normalny"/>
    <w:next w:val="Normalny"/>
    <w:link w:val="Nagwek2Znak"/>
    <w:qFormat/>
    <w:rsid w:val="006F15D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6B3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B3"/>
  </w:style>
  <w:style w:type="paragraph" w:styleId="Stopka">
    <w:name w:val="footer"/>
    <w:basedOn w:val="Normalny"/>
    <w:link w:val="StopkaZnak"/>
    <w:uiPriority w:val="99"/>
    <w:unhideWhenUsed/>
    <w:rsid w:val="00B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B3"/>
  </w:style>
  <w:style w:type="paragraph" w:styleId="Tekstdymka">
    <w:name w:val="Balloon Text"/>
    <w:basedOn w:val="Normalny"/>
    <w:link w:val="TekstdymkaZnak"/>
    <w:uiPriority w:val="99"/>
    <w:semiHidden/>
    <w:unhideWhenUsed/>
    <w:rsid w:val="00BF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6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F15D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6F15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Edward Jabłoński</dc:creator>
  <cp:keywords/>
  <dc:description/>
  <cp:lastModifiedBy>Edward Jabłoński</cp:lastModifiedBy>
  <cp:revision>7</cp:revision>
  <dcterms:created xsi:type="dcterms:W3CDTF">2019-08-14T07:08:00Z</dcterms:created>
  <dcterms:modified xsi:type="dcterms:W3CDTF">2019-08-19T07:57:00Z</dcterms:modified>
</cp:coreProperties>
</file>