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DFF8A" w14:textId="419268D3" w:rsidR="00996122" w:rsidRDefault="00996122" w:rsidP="00996122">
      <w:pPr>
        <w:tabs>
          <w:tab w:val="left" w:pos="3516"/>
        </w:tabs>
        <w:spacing w:line="360" w:lineRule="auto"/>
        <w:jc w:val="right"/>
        <w:rPr>
          <w:rFonts w:cs="Calibri"/>
        </w:rPr>
      </w:pPr>
      <w:r>
        <w:rPr>
          <w:rFonts w:cs="Calibri"/>
        </w:rPr>
        <w:t>Załącznik nr 6 do SWZ</w:t>
      </w:r>
    </w:p>
    <w:p w14:paraId="28CC3734" w14:textId="3D6E837B" w:rsidR="00996122" w:rsidRDefault="00996122" w:rsidP="00996122">
      <w:pPr>
        <w:tabs>
          <w:tab w:val="left" w:pos="3516"/>
        </w:tabs>
        <w:spacing w:line="360" w:lineRule="auto"/>
        <w:jc w:val="right"/>
        <w:rPr>
          <w:rFonts w:cs="Calibri"/>
        </w:rPr>
      </w:pPr>
    </w:p>
    <w:p w14:paraId="53B6EB5C" w14:textId="37AE5BF0" w:rsidR="00996122" w:rsidRPr="00A43370" w:rsidRDefault="00996122" w:rsidP="00996122">
      <w:pPr>
        <w:tabs>
          <w:tab w:val="left" w:pos="3516"/>
        </w:tabs>
        <w:spacing w:line="360" w:lineRule="auto"/>
        <w:jc w:val="center"/>
        <w:rPr>
          <w:rFonts w:cs="Calibri"/>
        </w:rPr>
      </w:pPr>
      <w:r>
        <w:rPr>
          <w:rFonts w:cs="Calibri"/>
        </w:rPr>
        <w:t>UMOWA NR SOG.Um.</w:t>
      </w:r>
      <w:r w:rsidR="00B30CF5">
        <w:rPr>
          <w:rFonts w:cs="Calibri"/>
        </w:rPr>
        <w:t>__.202</w:t>
      </w:r>
      <w:r w:rsidR="009E615D">
        <w:rPr>
          <w:rFonts w:cs="Calibri"/>
        </w:rPr>
        <w:t>5</w:t>
      </w:r>
    </w:p>
    <w:p w14:paraId="0B513936" w14:textId="0E9138FD" w:rsidR="00996122" w:rsidRPr="00A43370" w:rsidRDefault="00996122" w:rsidP="00996122">
      <w:pPr>
        <w:jc w:val="both"/>
        <w:rPr>
          <w:rFonts w:cs="Calibri"/>
        </w:rPr>
      </w:pPr>
      <w:r w:rsidRPr="00A43370">
        <w:rPr>
          <w:rFonts w:cs="Calibri"/>
        </w:rPr>
        <w:t>zawarta w dniu …………………………… 202</w:t>
      </w:r>
      <w:r w:rsidR="009E615D">
        <w:rPr>
          <w:rFonts w:cs="Calibri"/>
        </w:rPr>
        <w:t>5</w:t>
      </w:r>
      <w:r w:rsidRPr="00A43370">
        <w:rPr>
          <w:rFonts w:cs="Calibri"/>
        </w:rPr>
        <w:t xml:space="preserve">r. w </w:t>
      </w:r>
      <w:r w:rsidR="00624B1C">
        <w:rPr>
          <w:rFonts w:cs="Calibri"/>
        </w:rPr>
        <w:t>W</w:t>
      </w:r>
      <w:r w:rsidRPr="00A43370">
        <w:rPr>
          <w:rFonts w:cs="Calibri"/>
        </w:rPr>
        <w:t>arcie Bolesławieckiej pomiędzy:</w:t>
      </w:r>
    </w:p>
    <w:p w14:paraId="460C8B8F" w14:textId="77777777" w:rsidR="00996122" w:rsidRPr="00A43370" w:rsidRDefault="00996122" w:rsidP="00996122">
      <w:pPr>
        <w:jc w:val="both"/>
        <w:rPr>
          <w:rFonts w:cs="Calibri"/>
        </w:rPr>
      </w:pPr>
    </w:p>
    <w:p w14:paraId="6A52B69A" w14:textId="1633EFB4" w:rsidR="00996122" w:rsidRPr="00A43370" w:rsidRDefault="00996122" w:rsidP="00996122">
      <w:pPr>
        <w:jc w:val="both"/>
        <w:rPr>
          <w:rFonts w:cs="Calibri"/>
        </w:rPr>
      </w:pPr>
      <w:r w:rsidRPr="00A43370">
        <w:rPr>
          <w:b/>
          <w:bCs/>
        </w:rPr>
        <w:t>Gminą Warta Bolesławi</w:t>
      </w:r>
      <w:r w:rsidR="00624B1C">
        <w:rPr>
          <w:b/>
          <w:bCs/>
        </w:rPr>
        <w:t>ec</w:t>
      </w:r>
      <w:r w:rsidRPr="00A43370">
        <w:rPr>
          <w:b/>
          <w:bCs/>
        </w:rPr>
        <w:t>ka</w:t>
      </w:r>
      <w:r w:rsidRPr="00A43370">
        <w:t xml:space="preserve">, z siedzibą: Warta Bolesławiecka 40c, 59-720 Warta Bolesławiecka, NIP 6121636289, REGON 390648115, </w:t>
      </w:r>
      <w:r w:rsidRPr="00A43370">
        <w:rPr>
          <w:rFonts w:cs="Calibri"/>
        </w:rPr>
        <w:t xml:space="preserve">reprezentowaną przez Mirosława Haniszewskiego – Wójta Gminy, </w:t>
      </w:r>
      <w:r w:rsidRPr="00A43370">
        <w:rPr>
          <w:rFonts w:eastAsia="Times New Roman" w:cs="Calibri"/>
        </w:rPr>
        <w:t>przy kontrasygnacie Skarbnika Gminy – Ewy Tambur</w:t>
      </w:r>
      <w:r w:rsidRPr="00A43370">
        <w:rPr>
          <w:rFonts w:cs="Calibri"/>
        </w:rPr>
        <w:t xml:space="preserve"> </w:t>
      </w:r>
      <w:r w:rsidRPr="00A43370">
        <w:t xml:space="preserve">zwaną dalej </w:t>
      </w:r>
      <w:r w:rsidRPr="00A43370">
        <w:rPr>
          <w:b/>
          <w:bCs/>
        </w:rPr>
        <w:t xml:space="preserve">Zamawiającym </w:t>
      </w:r>
    </w:p>
    <w:p w14:paraId="023420FE" w14:textId="789253DF" w:rsidR="00996122" w:rsidRPr="00A43370" w:rsidRDefault="00B6789D" w:rsidP="00B6789D">
      <w:pPr>
        <w:tabs>
          <w:tab w:val="left" w:pos="3586"/>
        </w:tabs>
        <w:jc w:val="both"/>
        <w:rPr>
          <w:rFonts w:cs="Calibri"/>
          <w:bCs/>
        </w:rPr>
      </w:pPr>
      <w:r>
        <w:rPr>
          <w:rFonts w:cs="Calibri"/>
          <w:bCs/>
        </w:rPr>
        <w:tab/>
      </w:r>
    </w:p>
    <w:p w14:paraId="24E26B18" w14:textId="77777777" w:rsidR="00996122" w:rsidRPr="00A43370" w:rsidRDefault="00996122" w:rsidP="00996122">
      <w:pPr>
        <w:jc w:val="both"/>
        <w:rPr>
          <w:rFonts w:cs="Calibri"/>
          <w:bCs/>
        </w:rPr>
      </w:pPr>
      <w:r w:rsidRPr="00A43370">
        <w:rPr>
          <w:rFonts w:cs="Calibri"/>
          <w:bCs/>
        </w:rPr>
        <w:t>a</w:t>
      </w:r>
    </w:p>
    <w:p w14:paraId="1D3341C1" w14:textId="77777777" w:rsidR="00996122" w:rsidRPr="00A43370" w:rsidRDefault="00996122" w:rsidP="00996122">
      <w:pPr>
        <w:jc w:val="both"/>
        <w:rPr>
          <w:rFonts w:cs="Calibri"/>
          <w:bCs/>
        </w:rPr>
      </w:pPr>
    </w:p>
    <w:p w14:paraId="526E3EE9" w14:textId="77777777" w:rsidR="00996122" w:rsidRPr="00A43370" w:rsidRDefault="00996122" w:rsidP="00996122">
      <w:pPr>
        <w:jc w:val="both"/>
        <w:rPr>
          <w:rFonts w:cs="Calibri"/>
        </w:rPr>
      </w:pPr>
      <w:r w:rsidRPr="00A43370">
        <w:rPr>
          <w:rFonts w:cs="Calibri"/>
          <w:b/>
        </w:rPr>
        <w:t>……………………………………….……..………………….,</w:t>
      </w:r>
      <w:r w:rsidRPr="00A43370">
        <w:t xml:space="preserve"> z siedzibą………………….…………………………………… </w:t>
      </w:r>
      <w:r w:rsidRPr="00A43370">
        <w:rPr>
          <w:rFonts w:cs="Calibri"/>
          <w:bCs/>
        </w:rPr>
        <w:t xml:space="preserve">NIP …………………, REGON …………………. , </w:t>
      </w:r>
      <w:r w:rsidRPr="00A43370">
        <w:rPr>
          <w:rFonts w:cs="Calibri"/>
        </w:rPr>
        <w:t xml:space="preserve">reprezentowaną przez: ……………………………………..……, zwaną dalej </w:t>
      </w:r>
      <w:r w:rsidRPr="00A43370">
        <w:rPr>
          <w:rFonts w:cs="Calibri"/>
          <w:b/>
          <w:bCs/>
        </w:rPr>
        <w:t>Wykonawcą.</w:t>
      </w:r>
      <w:r w:rsidRPr="00A43370">
        <w:rPr>
          <w:rFonts w:cs="Calibri"/>
        </w:rPr>
        <w:t xml:space="preserve"> </w:t>
      </w:r>
    </w:p>
    <w:p w14:paraId="6A705A84" w14:textId="77777777" w:rsidR="00996122" w:rsidRPr="00A43370" w:rsidRDefault="00996122" w:rsidP="00996122">
      <w:pPr>
        <w:jc w:val="both"/>
        <w:rPr>
          <w:rFonts w:cs="Calibri"/>
        </w:rPr>
      </w:pPr>
    </w:p>
    <w:p w14:paraId="734D6D0A" w14:textId="77777777" w:rsidR="00996122" w:rsidRPr="00A43370" w:rsidRDefault="00996122" w:rsidP="00996122">
      <w:pPr>
        <w:jc w:val="both"/>
        <w:rPr>
          <w:rFonts w:cs="Calibri"/>
        </w:rPr>
      </w:pPr>
    </w:p>
    <w:p w14:paraId="7C5D18D5" w14:textId="033C9E6C" w:rsidR="00996122" w:rsidRPr="00A43370" w:rsidRDefault="00996122" w:rsidP="00996122">
      <w:pPr>
        <w:jc w:val="both"/>
        <w:rPr>
          <w:rFonts w:cs="Calibri"/>
          <w:b/>
          <w:bCs/>
        </w:rPr>
      </w:pPr>
      <w:r w:rsidRPr="00A43370">
        <w:rPr>
          <w:rFonts w:cs="Calibri"/>
        </w:rPr>
        <w:t>W związku z przeprowadzonym przez Zamawiającego postępowaniem o udzielenie zamówienia publicznego pn.: „</w:t>
      </w:r>
      <w:r w:rsidR="00214BF4" w:rsidRPr="00214BF4">
        <w:rPr>
          <w:rFonts w:cs="Calibri"/>
          <w:b/>
          <w:bCs/>
        </w:rPr>
        <w:t>Odbiór odpadów komunalnych z terenu gminy Warta Bolesławiecka wraz z obsługą PSZOK</w:t>
      </w:r>
      <w:r w:rsidR="00B30CF5">
        <w:rPr>
          <w:rFonts w:cs="Calibri"/>
          <w:b/>
          <w:bCs/>
        </w:rPr>
        <w:t xml:space="preserve">” </w:t>
      </w:r>
      <w:r w:rsidRPr="00A43370">
        <w:rPr>
          <w:rFonts w:cs="Calibri"/>
        </w:rPr>
        <w:t xml:space="preserve">prowadzonym w trybie </w:t>
      </w:r>
      <w:r w:rsidR="00B30CF5">
        <w:rPr>
          <w:rFonts w:cs="Calibri"/>
        </w:rPr>
        <w:t>nieograniczonym</w:t>
      </w:r>
      <w:r w:rsidRPr="00A43370">
        <w:rPr>
          <w:rFonts w:cs="Calibri"/>
        </w:rPr>
        <w:t xml:space="preserve">, o wartości </w:t>
      </w:r>
      <w:r w:rsidR="00B30CF5">
        <w:rPr>
          <w:rFonts w:cs="Calibri"/>
        </w:rPr>
        <w:t>przekraczającej</w:t>
      </w:r>
      <w:r w:rsidRPr="00A43370">
        <w:rPr>
          <w:rFonts w:cs="Calibri"/>
        </w:rPr>
        <w:t xml:space="preserve"> progi unijne, zgodnie z przepisami ustawy z dnia 11 września 2019 r. - Prawo zamówień publicznych (</w:t>
      </w:r>
      <w:r w:rsidR="009E615D" w:rsidRPr="009E615D">
        <w:rPr>
          <w:rFonts w:cs="Calibri"/>
        </w:rPr>
        <w:t>Dz.U.2024.1320</w:t>
      </w:r>
      <w:r w:rsidR="009E615D" w:rsidRPr="009E615D">
        <w:rPr>
          <w:rFonts w:cs="Calibri"/>
        </w:rPr>
        <w:t xml:space="preserve"> </w:t>
      </w:r>
      <w:r w:rsidR="00214BF4" w:rsidRPr="00214BF4">
        <w:rPr>
          <w:rFonts w:cs="Calibri"/>
        </w:rPr>
        <w:t>ze zm</w:t>
      </w:r>
      <w:r w:rsidR="00214BF4">
        <w:rPr>
          <w:rFonts w:cs="Calibri"/>
        </w:rPr>
        <w:t>.</w:t>
      </w:r>
      <w:r w:rsidRPr="00A43370">
        <w:rPr>
          <w:rFonts w:cs="Calibri"/>
        </w:rPr>
        <w:t xml:space="preserve">) (dalej PZP), została zawarta umowa o następującej treści:       </w:t>
      </w:r>
    </w:p>
    <w:p w14:paraId="1A8E9B7E" w14:textId="77777777" w:rsidR="00996122" w:rsidRPr="00A43370" w:rsidRDefault="00996122" w:rsidP="00996122">
      <w:pPr>
        <w:jc w:val="both"/>
        <w:rPr>
          <w:rFonts w:ascii="Tahoma" w:hAnsi="Tahoma" w:cs="Tahoma"/>
        </w:rPr>
      </w:pPr>
      <w:r w:rsidRPr="00A43370">
        <w:rPr>
          <w:rFonts w:ascii="Tahoma" w:hAnsi="Tahoma" w:cs="Tahoma"/>
        </w:rPr>
        <w:t xml:space="preserve">                   </w:t>
      </w:r>
    </w:p>
    <w:p w14:paraId="6BEFEAD7" w14:textId="77777777" w:rsidR="00996122" w:rsidRPr="00A43370" w:rsidRDefault="00996122" w:rsidP="00CE197A">
      <w:pPr>
        <w:pStyle w:val="Nagwek1"/>
        <w:numPr>
          <w:ilvl w:val="0"/>
          <w:numId w:val="2"/>
        </w:numPr>
        <w:spacing w:before="0" w:after="0"/>
        <w:ind w:left="0" w:firstLine="0"/>
        <w:jc w:val="center"/>
        <w:rPr>
          <w:sz w:val="22"/>
          <w:szCs w:val="22"/>
        </w:rPr>
      </w:pPr>
    </w:p>
    <w:p w14:paraId="6E11318A" w14:textId="77777777" w:rsidR="00996122" w:rsidRPr="00A43370" w:rsidRDefault="00996122" w:rsidP="00996122">
      <w:pPr>
        <w:pStyle w:val="Nagwek1"/>
        <w:spacing w:before="0" w:after="0"/>
        <w:jc w:val="center"/>
        <w:rPr>
          <w:sz w:val="22"/>
          <w:szCs w:val="22"/>
        </w:rPr>
      </w:pPr>
      <w:r w:rsidRPr="00A43370">
        <w:rPr>
          <w:sz w:val="22"/>
          <w:szCs w:val="22"/>
        </w:rPr>
        <w:t>Przedmiot umowy</w:t>
      </w:r>
    </w:p>
    <w:p w14:paraId="24A669A7" w14:textId="77777777" w:rsidR="00996122" w:rsidRPr="00A43370" w:rsidRDefault="00996122" w:rsidP="00996122"/>
    <w:p w14:paraId="1F300283" w14:textId="2485F1B8" w:rsidR="00996122" w:rsidRPr="005D0112" w:rsidRDefault="00996122" w:rsidP="00214BF4">
      <w:pPr>
        <w:numPr>
          <w:ilvl w:val="0"/>
          <w:numId w:val="14"/>
        </w:numPr>
        <w:tabs>
          <w:tab w:val="left" w:pos="426"/>
        </w:tabs>
        <w:ind w:left="426"/>
        <w:jc w:val="both"/>
        <w:rPr>
          <w:rFonts w:cs="Calibri"/>
          <w:b/>
          <w:bCs/>
        </w:rPr>
      </w:pPr>
      <w:r w:rsidRPr="00A43370">
        <w:rPr>
          <w:rFonts w:cs="Calibri"/>
          <w:color w:val="000000"/>
        </w:rPr>
        <w:t>Zamawiający zleca, a Wykonawca zobowiązuje się do wykonania zadania pn.:</w:t>
      </w:r>
      <w:r w:rsidRPr="00A43370">
        <w:rPr>
          <w:rFonts w:cs="Calibri"/>
          <w:b/>
        </w:rPr>
        <w:t xml:space="preserve"> </w:t>
      </w:r>
      <w:r w:rsidRPr="00A43370">
        <w:rPr>
          <w:rFonts w:cs="Calibri"/>
          <w:bCs/>
        </w:rPr>
        <w:t>„</w:t>
      </w:r>
      <w:r w:rsidR="00214BF4" w:rsidRPr="00214BF4">
        <w:rPr>
          <w:rFonts w:cs="Calibri"/>
          <w:b/>
          <w:bCs/>
        </w:rPr>
        <w:t>Odbiór odpadów komunalnych z terenu gminy Warta Bolesławiecka wraz z obsługą PSZOK</w:t>
      </w:r>
      <w:r w:rsidRPr="00A43370">
        <w:rPr>
          <w:rFonts w:cs="Calibri"/>
          <w:b/>
          <w:bCs/>
        </w:rPr>
        <w:t>.”</w:t>
      </w:r>
      <w:r w:rsidR="00214BF4">
        <w:rPr>
          <w:rFonts w:cs="Calibri"/>
          <w:b/>
          <w:bCs/>
        </w:rPr>
        <w:t xml:space="preserve"> </w:t>
      </w:r>
    </w:p>
    <w:p w14:paraId="0FDD2313" w14:textId="01841548" w:rsidR="00996122" w:rsidRPr="00A43370" w:rsidRDefault="00996122" w:rsidP="00CE197A">
      <w:pPr>
        <w:numPr>
          <w:ilvl w:val="0"/>
          <w:numId w:val="14"/>
        </w:numPr>
        <w:ind w:left="426" w:hanging="426"/>
        <w:jc w:val="both"/>
        <w:rPr>
          <w:rFonts w:cs="Calibri"/>
          <w:bCs/>
        </w:rPr>
      </w:pPr>
      <w:r w:rsidRPr="00A43370">
        <w:rPr>
          <w:rFonts w:cs="Calibri"/>
          <w:bCs/>
        </w:rPr>
        <w:t xml:space="preserve">Szczegółowy zakres przedmiotu zamówienia </w:t>
      </w:r>
      <w:r w:rsidR="00B30CF5">
        <w:rPr>
          <w:rFonts w:cs="Calibri"/>
          <w:bCs/>
        </w:rPr>
        <w:t>określa</w:t>
      </w:r>
      <w:r w:rsidRPr="00A43370">
        <w:rPr>
          <w:rFonts w:cs="Calibri"/>
          <w:bCs/>
        </w:rPr>
        <w:t xml:space="preserve"> Specyfikacja Warunków Zamówienia (dalej SWZ)</w:t>
      </w:r>
      <w:r w:rsidR="00B30CF5">
        <w:rPr>
          <w:rFonts w:cs="Calibri"/>
          <w:bCs/>
        </w:rPr>
        <w:t xml:space="preserve"> oraz opis przedmiotu zamówienia stanowiący załącznik nr 7 do SWZ.</w:t>
      </w:r>
    </w:p>
    <w:p w14:paraId="47D5A8AD" w14:textId="6417B265" w:rsidR="00AC0315" w:rsidRPr="00AC0315" w:rsidRDefault="00AC0315" w:rsidP="00CE197A">
      <w:pPr>
        <w:numPr>
          <w:ilvl w:val="0"/>
          <w:numId w:val="14"/>
        </w:numPr>
        <w:ind w:left="426" w:hanging="426"/>
        <w:jc w:val="both"/>
        <w:rPr>
          <w:rFonts w:cs="Calibri"/>
          <w:bCs/>
        </w:rPr>
      </w:pPr>
      <w:r>
        <w:rPr>
          <w:rFonts w:cs="Calibri"/>
          <w:color w:val="000000"/>
        </w:rPr>
        <w:t>Przewidywana szacunkowa ilość odpadów komunal</w:t>
      </w:r>
      <w:r w:rsidR="00214BF4">
        <w:rPr>
          <w:rFonts w:cs="Calibri"/>
          <w:color w:val="000000"/>
        </w:rPr>
        <w:t>nych do odebrania wyniesie ok. 33</w:t>
      </w:r>
      <w:r w:rsidR="009E615D">
        <w:rPr>
          <w:rFonts w:cs="Calibri"/>
          <w:color w:val="000000"/>
        </w:rPr>
        <w:t>85</w:t>
      </w:r>
      <w:r>
        <w:rPr>
          <w:rFonts w:cs="Calibri"/>
          <w:color w:val="000000"/>
        </w:rPr>
        <w:t xml:space="preserve"> Mg.</w:t>
      </w:r>
    </w:p>
    <w:p w14:paraId="10B3A6EC" w14:textId="77777777" w:rsidR="00214BF4" w:rsidRDefault="00AC0315" w:rsidP="00214BF4">
      <w:pPr>
        <w:numPr>
          <w:ilvl w:val="0"/>
          <w:numId w:val="14"/>
        </w:numPr>
        <w:ind w:left="426" w:hanging="426"/>
        <w:jc w:val="both"/>
        <w:rPr>
          <w:rFonts w:cs="Calibri"/>
          <w:bCs/>
        </w:rPr>
      </w:pPr>
      <w:r>
        <w:rPr>
          <w:rFonts w:cs="Calibri"/>
          <w:bCs/>
        </w:rPr>
        <w:t xml:space="preserve">Wskazane ilości odpadów komunalnych stanowią wartość przybliżoną. </w:t>
      </w:r>
      <w:r w:rsidRPr="00AC0315">
        <w:rPr>
          <w:rFonts w:cs="Calibri"/>
          <w:bCs/>
        </w:rPr>
        <w:t>Zamawiający nie ponosi odpowiedzialności za powstałe w trakcie zamówienia rozbieżności między podaną szacunkową</w:t>
      </w:r>
      <w:r>
        <w:rPr>
          <w:rFonts w:cs="Calibri"/>
          <w:bCs/>
        </w:rPr>
        <w:t>,</w:t>
      </w:r>
      <w:r w:rsidRPr="00AC0315">
        <w:rPr>
          <w:rFonts w:cs="Calibri"/>
          <w:bCs/>
        </w:rPr>
        <w:t xml:space="preserve"> a zebraną faktycznie przez Wykonawcę ilością odpadów. Wynikłe rozbieżności nie mogą stanowić podstawy ewentualnych roszczeń względem Zamawiającego. </w:t>
      </w:r>
    </w:p>
    <w:p w14:paraId="02327B5B" w14:textId="57176787" w:rsidR="00214BF4" w:rsidRPr="00214BF4" w:rsidRDefault="00214BF4" w:rsidP="00214BF4">
      <w:pPr>
        <w:numPr>
          <w:ilvl w:val="0"/>
          <w:numId w:val="14"/>
        </w:numPr>
        <w:ind w:left="426" w:hanging="426"/>
        <w:jc w:val="both"/>
        <w:rPr>
          <w:rFonts w:cs="Calibri"/>
          <w:bCs/>
        </w:rPr>
      </w:pPr>
      <w:r w:rsidRPr="00214BF4">
        <w:rPr>
          <w:rFonts w:cs="Calibri"/>
          <w:bCs/>
        </w:rPr>
        <w:t>Przyjmowanie odpadów od mieszkańców odbywać się będzie w …………..., będącym własnością Wykonawcy, Punkcie Selektywnej Zbiórki Odpadów Komunalnych położonym w …………………..</w:t>
      </w:r>
    </w:p>
    <w:p w14:paraId="77CD70C4" w14:textId="4734E49D" w:rsidR="00B37C69" w:rsidRPr="00B37C69" w:rsidRDefault="00AC0315" w:rsidP="00CE197A">
      <w:pPr>
        <w:numPr>
          <w:ilvl w:val="0"/>
          <w:numId w:val="14"/>
        </w:numPr>
        <w:ind w:left="426" w:hanging="426"/>
        <w:jc w:val="both"/>
        <w:rPr>
          <w:rFonts w:cs="Calibri"/>
          <w:bCs/>
        </w:rPr>
      </w:pPr>
      <w:r w:rsidRPr="00B37C69">
        <w:rPr>
          <w:rFonts w:cs="Calibri"/>
          <w:bCs/>
        </w:rPr>
        <w:t xml:space="preserve">Wszelkie odebrane od właścicieli nieruchomości </w:t>
      </w:r>
      <w:r w:rsidR="00AA6C55">
        <w:rPr>
          <w:rFonts w:cs="Calibri"/>
          <w:bCs/>
        </w:rPr>
        <w:t xml:space="preserve">oraz z PSZOK </w:t>
      </w:r>
      <w:r w:rsidRPr="00B37C69">
        <w:rPr>
          <w:rFonts w:cs="Calibri"/>
          <w:bCs/>
        </w:rPr>
        <w:t xml:space="preserve">odpady komunalne mają być przetransportowane do </w:t>
      </w:r>
      <w:r w:rsidR="00B37C69" w:rsidRPr="00B37C69">
        <w:rPr>
          <w:rFonts w:cs="Calibri"/>
          <w:bCs/>
        </w:rPr>
        <w:t>Instalacji Komunalnej prowadzonej przez LPGK w Legnicy.</w:t>
      </w:r>
    </w:p>
    <w:p w14:paraId="2FFDCE12" w14:textId="48837FDF" w:rsidR="007F5376" w:rsidRPr="00B37C69" w:rsidRDefault="007F5376" w:rsidP="00CE197A">
      <w:pPr>
        <w:numPr>
          <w:ilvl w:val="0"/>
          <w:numId w:val="14"/>
        </w:numPr>
        <w:ind w:left="426" w:hanging="426"/>
        <w:jc w:val="both"/>
        <w:rPr>
          <w:rFonts w:cs="Calibri"/>
          <w:bCs/>
        </w:rPr>
      </w:pPr>
      <w:r w:rsidRPr="00B37C69">
        <w:rPr>
          <w:rFonts w:cs="Calibri"/>
          <w:bCs/>
        </w:rPr>
        <w:t xml:space="preserve">Realizacja usługi w zakresie rodzajów oraz ilości poszczególnych odpadów będzie dokonywana z uwzględnieniem obowiązujących na terenie Gminy Warta Bolesławiecka aktów prawa miejscowego. </w:t>
      </w:r>
    </w:p>
    <w:p w14:paraId="1320C5C3" w14:textId="77777777" w:rsidR="00996122" w:rsidRPr="00A43370" w:rsidRDefault="00996122" w:rsidP="00996122">
      <w:pPr>
        <w:pStyle w:val="Nagwek1"/>
        <w:spacing w:before="0" w:after="0"/>
        <w:rPr>
          <w:rFonts w:ascii="Tahoma" w:hAnsi="Tahoma" w:cs="Tahoma"/>
          <w:b w:val="0"/>
          <w:color w:val="000000"/>
          <w:sz w:val="22"/>
          <w:szCs w:val="22"/>
        </w:rPr>
      </w:pPr>
    </w:p>
    <w:p w14:paraId="6B4F8F4C" w14:textId="77777777" w:rsidR="00996122" w:rsidRPr="00A43370" w:rsidRDefault="00996122" w:rsidP="00CE197A">
      <w:pPr>
        <w:pStyle w:val="Nagwek1"/>
        <w:numPr>
          <w:ilvl w:val="0"/>
          <w:numId w:val="2"/>
        </w:numPr>
        <w:spacing w:before="0" w:after="0"/>
        <w:ind w:left="0" w:firstLine="0"/>
        <w:jc w:val="center"/>
        <w:rPr>
          <w:rFonts w:cs="Calibri"/>
          <w:bCs w:val="0"/>
          <w:color w:val="000000"/>
          <w:sz w:val="22"/>
          <w:szCs w:val="22"/>
        </w:rPr>
      </w:pPr>
      <w:r w:rsidRPr="00A43370">
        <w:rPr>
          <w:rFonts w:cs="Calibri"/>
          <w:bCs w:val="0"/>
          <w:color w:val="000000"/>
          <w:sz w:val="22"/>
          <w:szCs w:val="22"/>
        </w:rPr>
        <w:t xml:space="preserve">                                               </w:t>
      </w:r>
    </w:p>
    <w:p w14:paraId="66393F0F" w14:textId="77777777" w:rsidR="00996122" w:rsidRPr="00A43370" w:rsidRDefault="00996122" w:rsidP="00996122">
      <w:pPr>
        <w:pStyle w:val="Nagwek1"/>
        <w:spacing w:before="0" w:after="0"/>
        <w:jc w:val="center"/>
        <w:rPr>
          <w:rFonts w:cs="Calibri"/>
          <w:bCs w:val="0"/>
          <w:color w:val="000000"/>
          <w:sz w:val="22"/>
          <w:szCs w:val="22"/>
        </w:rPr>
      </w:pPr>
      <w:r w:rsidRPr="00A43370">
        <w:rPr>
          <w:rFonts w:cs="Calibri"/>
          <w:bCs w:val="0"/>
          <w:color w:val="000000"/>
          <w:sz w:val="22"/>
          <w:szCs w:val="22"/>
        </w:rPr>
        <w:t>Termin realizacji zamówienia</w:t>
      </w:r>
    </w:p>
    <w:p w14:paraId="3D350462" w14:textId="77777777" w:rsidR="00996122" w:rsidRPr="00A43370" w:rsidRDefault="00996122" w:rsidP="00996122"/>
    <w:p w14:paraId="5432E8F6" w14:textId="0C92E71A" w:rsidR="00996122" w:rsidRPr="00A43370" w:rsidRDefault="00B30CF5" w:rsidP="009957A2">
      <w:pPr>
        <w:jc w:val="both"/>
        <w:rPr>
          <w:rFonts w:cs="Calibri"/>
          <w:b/>
          <w:color w:val="2E74B5"/>
        </w:rPr>
      </w:pPr>
      <w:r>
        <w:rPr>
          <w:rFonts w:cs="Calibri"/>
        </w:rPr>
        <w:t xml:space="preserve">Przedmiot umowy należy zrealizować w terminie </w:t>
      </w:r>
      <w:r w:rsidR="00AC0315">
        <w:rPr>
          <w:rFonts w:cs="Calibri"/>
        </w:rPr>
        <w:t>12 miesięcy począwszy od dnia podpisania umowy, jednak nie wcześniej niż od dnia 01.07.202</w:t>
      </w:r>
      <w:r w:rsidR="009E615D">
        <w:rPr>
          <w:rFonts w:cs="Calibri"/>
        </w:rPr>
        <w:t>5</w:t>
      </w:r>
      <w:r w:rsidR="00AC0315">
        <w:rPr>
          <w:rFonts w:cs="Calibri"/>
        </w:rPr>
        <w:t xml:space="preserve"> r.</w:t>
      </w:r>
    </w:p>
    <w:p w14:paraId="40201769" w14:textId="77777777" w:rsidR="00996122" w:rsidRPr="00A43370" w:rsidRDefault="00996122" w:rsidP="00996122">
      <w:pPr>
        <w:ind w:left="425"/>
        <w:jc w:val="both"/>
        <w:rPr>
          <w:rFonts w:cs="Calibri"/>
          <w:b/>
          <w:color w:val="2E74B5"/>
        </w:rPr>
      </w:pPr>
    </w:p>
    <w:p w14:paraId="2A2EDC28" w14:textId="77777777" w:rsidR="00996122" w:rsidRPr="00A43370" w:rsidRDefault="00996122" w:rsidP="00CE197A">
      <w:pPr>
        <w:pStyle w:val="Nagwek1"/>
        <w:numPr>
          <w:ilvl w:val="0"/>
          <w:numId w:val="2"/>
        </w:numPr>
        <w:spacing w:before="0" w:after="0"/>
        <w:ind w:left="0" w:firstLine="0"/>
        <w:jc w:val="center"/>
        <w:rPr>
          <w:sz w:val="22"/>
          <w:szCs w:val="22"/>
        </w:rPr>
      </w:pPr>
    </w:p>
    <w:p w14:paraId="62C0A92B" w14:textId="77777777" w:rsidR="00996122" w:rsidRPr="00A43370" w:rsidRDefault="00996122" w:rsidP="00996122">
      <w:pPr>
        <w:pStyle w:val="Nagwek1"/>
        <w:spacing w:before="0" w:after="0"/>
        <w:jc w:val="center"/>
        <w:rPr>
          <w:sz w:val="22"/>
          <w:szCs w:val="22"/>
        </w:rPr>
      </w:pPr>
      <w:r w:rsidRPr="00A43370">
        <w:rPr>
          <w:sz w:val="22"/>
          <w:szCs w:val="22"/>
        </w:rPr>
        <w:t xml:space="preserve">Zobowiązania stron umowy </w:t>
      </w:r>
    </w:p>
    <w:p w14:paraId="1426D122" w14:textId="77777777" w:rsidR="00996122" w:rsidRPr="00A43370" w:rsidRDefault="00996122" w:rsidP="00996122">
      <w:pPr>
        <w:ind w:left="360"/>
        <w:jc w:val="both"/>
        <w:rPr>
          <w:rFonts w:cs="Calibri"/>
          <w:color w:val="000000"/>
        </w:rPr>
      </w:pPr>
    </w:p>
    <w:p w14:paraId="4C738B4C" w14:textId="77777777" w:rsidR="007F5376" w:rsidRDefault="00996122" w:rsidP="00CE197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cs="Calibri"/>
          <w:color w:val="000000"/>
        </w:rPr>
      </w:pPr>
      <w:r w:rsidRPr="00A43370">
        <w:rPr>
          <w:rFonts w:cs="Calibri"/>
          <w:color w:val="000000"/>
        </w:rPr>
        <w:t>Zamawiający i Wykonawca zobowiązani są współdziałać przy wykonaniu niniejszej umowy, w celu należytej realizacji zamówienia.</w:t>
      </w:r>
    </w:p>
    <w:p w14:paraId="54FA88FC" w14:textId="6F5D9D16" w:rsidR="007F5376" w:rsidRDefault="007F5376" w:rsidP="00CE197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cs="Calibri"/>
          <w:color w:val="000000"/>
        </w:rPr>
      </w:pPr>
      <w:r w:rsidRPr="007F5376">
        <w:rPr>
          <w:rFonts w:cs="Calibri"/>
          <w:color w:val="000000"/>
        </w:rPr>
        <w:t>Zamawiający zobowiązuje się do współpracy w zakresie ustalania właścicieli nieruchomości działających niezgodnie z Regulaminem utrzymania czystości i porządku w gminie</w:t>
      </w:r>
      <w:r w:rsidR="00AA6C55">
        <w:rPr>
          <w:rFonts w:cs="Calibri"/>
          <w:color w:val="000000"/>
        </w:rPr>
        <w:t>.</w:t>
      </w:r>
    </w:p>
    <w:p w14:paraId="1C44ED08" w14:textId="77777777" w:rsidR="007F5376" w:rsidRDefault="007F5376" w:rsidP="00CE197A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cs="Calibri"/>
          <w:color w:val="000000"/>
        </w:rPr>
      </w:pPr>
      <w:r w:rsidRPr="007F5376">
        <w:rPr>
          <w:rFonts w:cs="Calibri"/>
        </w:rPr>
        <w:t xml:space="preserve">Przed rozpoczęciem realizacji przedmiotu umowy, Zamawiający zobowiązuje się do przekazania Wykonawcy w formie elektronicznej aktualnej bazy danych nieruchomości objętych systemem gospodarowania odpadami, jej bieżącej aktualizacji oraz przesyłania Wykonawcy drogą elektroniczną informacji nt. wprowadzonych zmian. </w:t>
      </w:r>
    </w:p>
    <w:p w14:paraId="248D8ABC" w14:textId="77777777" w:rsidR="000B4714" w:rsidRDefault="007F5376" w:rsidP="000B471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cs="Calibri"/>
          <w:color w:val="000000"/>
        </w:rPr>
      </w:pPr>
      <w:r w:rsidRPr="007F5376">
        <w:rPr>
          <w:rFonts w:cs="Calibri"/>
          <w:color w:val="000000"/>
        </w:rPr>
        <w:t>Zamawiający zobowiązuje się do informowania mieszkańców gminy o zasadach i terminach odbierania poszczególnych frakcji odpadów.</w:t>
      </w:r>
    </w:p>
    <w:p w14:paraId="0AF15CA8" w14:textId="77777777" w:rsidR="000B4714" w:rsidRDefault="000942AD" w:rsidP="000B471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cs="Calibri"/>
          <w:color w:val="000000"/>
        </w:rPr>
      </w:pPr>
      <w:r w:rsidRPr="000B4714">
        <w:rPr>
          <w:rFonts w:cs="Calibri"/>
          <w:color w:val="000000"/>
        </w:rPr>
        <w:t>Wykonawca zobowiązany jest realizować usługę zgodnie z obowiązującymi przepisami prawa</w:t>
      </w:r>
      <w:r w:rsidR="004F2CD9" w:rsidRPr="000B4714">
        <w:rPr>
          <w:rFonts w:cs="Calibri"/>
          <w:color w:val="000000"/>
        </w:rPr>
        <w:t>.</w:t>
      </w:r>
    </w:p>
    <w:p w14:paraId="7D697DBF" w14:textId="77777777" w:rsidR="000B4714" w:rsidRDefault="00593FFF" w:rsidP="000B471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cs="Calibri"/>
          <w:color w:val="000000"/>
        </w:rPr>
      </w:pPr>
      <w:r w:rsidRPr="000B4714">
        <w:rPr>
          <w:rFonts w:cs="Calibri"/>
          <w:color w:val="000000"/>
        </w:rPr>
        <w:t>Wykonawca oświadcza, że spełnia warunki techniczne określone Rozporządzeniem Ministra Środowiska z dnia 11 stycznia 2013 r. w sprawie szczegółowych wymagań w zakresie odbierania odpadów komunalnych od właścicieli nieruchomości</w:t>
      </w:r>
    </w:p>
    <w:p w14:paraId="70A4B309" w14:textId="77777777" w:rsidR="000B4714" w:rsidRDefault="00593FFF" w:rsidP="000B471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cs="Calibri"/>
          <w:color w:val="000000"/>
        </w:rPr>
      </w:pPr>
      <w:r w:rsidRPr="000B4714">
        <w:rPr>
          <w:rFonts w:cs="Calibri"/>
          <w:color w:val="000000"/>
        </w:rPr>
        <w:t>Wykonawca zobowiązuje się do wykonania przedmiotu zamówienia z należytą starannością, zgodnie z wymaganiami Zamawiającego określonymi w Opisie przedmiotu zamówienia.</w:t>
      </w:r>
    </w:p>
    <w:p w14:paraId="7771F3E2" w14:textId="77777777" w:rsidR="00214BF4" w:rsidRDefault="00593FFF" w:rsidP="00214BF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cs="Calibri"/>
          <w:color w:val="000000"/>
        </w:rPr>
      </w:pPr>
      <w:r w:rsidRPr="000B4714">
        <w:rPr>
          <w:rFonts w:cs="Calibri"/>
          <w:color w:val="000000"/>
        </w:rPr>
        <w:t xml:space="preserve">Wykonawca zobowiązany jest do odbierania odpadów z częstotliwością wynikającą z haromonogramu odbioru odpadów dla nieruchomości zamieszkałych w podziale na poszczególne miejscowości Gminy, stanowiącego załącznik nr </w:t>
      </w:r>
      <w:r w:rsidR="0049256D" w:rsidRPr="000B4714">
        <w:rPr>
          <w:rFonts w:cs="Calibri"/>
          <w:color w:val="000000"/>
        </w:rPr>
        <w:t>2</w:t>
      </w:r>
      <w:r w:rsidRPr="000B4714">
        <w:rPr>
          <w:rFonts w:cs="Calibri"/>
          <w:color w:val="000000"/>
        </w:rPr>
        <w:t xml:space="preserve">  do niniejszej umowy.</w:t>
      </w:r>
    </w:p>
    <w:p w14:paraId="2EF83B35" w14:textId="69A61DCF" w:rsidR="00214BF4" w:rsidRPr="00214BF4" w:rsidRDefault="00214BF4" w:rsidP="00214BF4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cs="Calibri"/>
          <w:color w:val="000000"/>
        </w:rPr>
      </w:pPr>
      <w:r w:rsidRPr="00214BF4">
        <w:rPr>
          <w:rFonts w:cs="Calibri"/>
        </w:rPr>
        <w:t>Wykonawca zobowiązany jest do:</w:t>
      </w:r>
    </w:p>
    <w:p w14:paraId="04043EF8" w14:textId="529593AA" w:rsidR="00214BF4" w:rsidRDefault="00214BF4" w:rsidP="00214BF4">
      <w:pPr>
        <w:numPr>
          <w:ilvl w:val="0"/>
          <w:numId w:val="34"/>
        </w:numPr>
        <w:jc w:val="both"/>
        <w:rPr>
          <w:rFonts w:cs="Calibri"/>
        </w:rPr>
      </w:pPr>
      <w:r>
        <w:rPr>
          <w:rFonts w:cs="Calibri"/>
        </w:rPr>
        <w:t>przyjmowania odpadów w Punkcie Selektywnej Zbiórki Odpadów Komunalnych w dni robocze, w godzinach ……………………</w:t>
      </w:r>
      <w:r w:rsidR="009E615D">
        <w:rPr>
          <w:rFonts w:cs="Calibri"/>
        </w:rPr>
        <w:t xml:space="preserve"> oraz w sobotę w godzinach …….</w:t>
      </w:r>
    </w:p>
    <w:p w14:paraId="31F053FC" w14:textId="77777777" w:rsidR="00214BF4" w:rsidRDefault="00214BF4" w:rsidP="00214BF4">
      <w:pPr>
        <w:numPr>
          <w:ilvl w:val="0"/>
          <w:numId w:val="34"/>
        </w:numPr>
        <w:jc w:val="both"/>
        <w:rPr>
          <w:rFonts w:cs="Calibri"/>
        </w:rPr>
      </w:pPr>
      <w:r>
        <w:rPr>
          <w:rFonts w:cs="Calibri"/>
        </w:rPr>
        <w:t>sprawdzania zawartości odpadów dostarczanych przez mieszkańców Gminy pod kątem ich czystości, składu itp.;</w:t>
      </w:r>
    </w:p>
    <w:p w14:paraId="6BD2C49C" w14:textId="77777777" w:rsidR="00214BF4" w:rsidRDefault="00214BF4" w:rsidP="00214BF4">
      <w:pPr>
        <w:numPr>
          <w:ilvl w:val="0"/>
          <w:numId w:val="34"/>
        </w:numPr>
        <w:jc w:val="both"/>
        <w:rPr>
          <w:rFonts w:cs="Calibri"/>
        </w:rPr>
      </w:pPr>
      <w:r>
        <w:rPr>
          <w:rFonts w:cs="Calibri"/>
        </w:rPr>
        <w:t>sporządzania miesięcznych informacji o ilości i rodzaju odpadów wraz z dowodami ważenia i wydrukiem kart ewidencji odpadów oraz dostarczania ich Zamawiającemu wraz z fakturą,</w:t>
      </w:r>
    </w:p>
    <w:p w14:paraId="2C8A7F34" w14:textId="5C9178EC" w:rsidR="00996122" w:rsidRDefault="00214BF4" w:rsidP="00214BF4">
      <w:pPr>
        <w:numPr>
          <w:ilvl w:val="0"/>
          <w:numId w:val="34"/>
        </w:numPr>
        <w:jc w:val="both"/>
        <w:rPr>
          <w:rFonts w:cs="Calibri"/>
        </w:rPr>
      </w:pPr>
      <w:r>
        <w:rPr>
          <w:rFonts w:cs="Calibri"/>
        </w:rPr>
        <w:t>sporządzania rocznego sprawozdania, o którym mowa w Ustawie z dnia 13 września 1996 r. o utrzymaniu czystości i porządku w gminach.</w:t>
      </w:r>
    </w:p>
    <w:p w14:paraId="53D8DBA3" w14:textId="3D6C522C" w:rsidR="00214BF4" w:rsidRPr="00214BF4" w:rsidRDefault="00214BF4" w:rsidP="0084730F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ind w:left="567"/>
        <w:jc w:val="both"/>
        <w:rPr>
          <w:rFonts w:cs="Calibri"/>
        </w:rPr>
      </w:pPr>
      <w:r w:rsidRPr="00214BF4">
        <w:rPr>
          <w:rFonts w:cs="Calibri"/>
        </w:rPr>
        <w:t>Wykonawca ma prawo odmowy przyjęcia odpadów, które nie powinny być dostarczone do Punktu Selektywnej Zbiórki Odpadów Komunalnych.</w:t>
      </w:r>
    </w:p>
    <w:p w14:paraId="583EAD94" w14:textId="77777777" w:rsidR="00996122" w:rsidRPr="00A43370" w:rsidRDefault="00996122" w:rsidP="00CE197A">
      <w:pPr>
        <w:pStyle w:val="Nagwek1"/>
        <w:numPr>
          <w:ilvl w:val="0"/>
          <w:numId w:val="2"/>
        </w:numPr>
        <w:spacing w:before="0" w:after="0"/>
        <w:ind w:left="284" w:firstLine="0"/>
        <w:jc w:val="center"/>
        <w:rPr>
          <w:sz w:val="22"/>
          <w:szCs w:val="22"/>
        </w:rPr>
      </w:pPr>
    </w:p>
    <w:p w14:paraId="7795EFBD" w14:textId="77777777" w:rsidR="00996122" w:rsidRPr="00A43370" w:rsidRDefault="00996122" w:rsidP="00996122">
      <w:pPr>
        <w:pStyle w:val="Nagwek1"/>
        <w:spacing w:before="0" w:after="0"/>
        <w:jc w:val="center"/>
        <w:rPr>
          <w:sz w:val="22"/>
          <w:szCs w:val="22"/>
        </w:rPr>
      </w:pPr>
      <w:r w:rsidRPr="00A43370">
        <w:rPr>
          <w:sz w:val="22"/>
          <w:szCs w:val="22"/>
        </w:rPr>
        <w:t>Reprezentacja</w:t>
      </w:r>
    </w:p>
    <w:p w14:paraId="4E1B11DB" w14:textId="77777777" w:rsidR="00996122" w:rsidRPr="00A43370" w:rsidRDefault="00996122" w:rsidP="00996122">
      <w:pPr>
        <w:ind w:left="720"/>
        <w:rPr>
          <w:bCs/>
        </w:rPr>
      </w:pPr>
    </w:p>
    <w:p w14:paraId="7F88E37C" w14:textId="77777777" w:rsidR="00996122" w:rsidRPr="00A43370" w:rsidRDefault="00996122" w:rsidP="00CE197A">
      <w:pPr>
        <w:numPr>
          <w:ilvl w:val="0"/>
          <w:numId w:val="15"/>
        </w:numPr>
        <w:ind w:left="284" w:hanging="284"/>
        <w:jc w:val="both"/>
        <w:rPr>
          <w:bCs/>
        </w:rPr>
      </w:pPr>
      <w:r w:rsidRPr="00A43370">
        <w:rPr>
          <w:bCs/>
        </w:rPr>
        <w:t>Osobą upoważnioną do kontaktów:</w:t>
      </w:r>
    </w:p>
    <w:p w14:paraId="418BFF96" w14:textId="77777777" w:rsidR="00996122" w:rsidRPr="00A43370" w:rsidRDefault="00996122" w:rsidP="00CE197A">
      <w:pPr>
        <w:numPr>
          <w:ilvl w:val="0"/>
          <w:numId w:val="16"/>
        </w:numPr>
        <w:ind w:left="567" w:hanging="283"/>
        <w:jc w:val="both"/>
        <w:rPr>
          <w:bCs/>
        </w:rPr>
      </w:pPr>
      <w:r w:rsidRPr="00A43370">
        <w:rPr>
          <w:bCs/>
        </w:rPr>
        <w:t>z Wykonawcą ze strony Zamawiającego jest: ……………………………….; nr tel. ………………….,</w:t>
      </w:r>
    </w:p>
    <w:p w14:paraId="32D8FAEE" w14:textId="77777777" w:rsidR="00996122" w:rsidRPr="00A43370" w:rsidRDefault="00996122" w:rsidP="00CE197A">
      <w:pPr>
        <w:numPr>
          <w:ilvl w:val="0"/>
          <w:numId w:val="16"/>
        </w:numPr>
        <w:ind w:left="567" w:hanging="283"/>
        <w:jc w:val="both"/>
        <w:rPr>
          <w:bCs/>
        </w:rPr>
      </w:pPr>
      <w:r w:rsidRPr="00A43370">
        <w:rPr>
          <w:bCs/>
        </w:rPr>
        <w:t>z Zamawiającym ze strony Wykonawcy jest: ……………………….…….; nr tel. ………………………</w:t>
      </w:r>
    </w:p>
    <w:p w14:paraId="52261F2D" w14:textId="77777777" w:rsidR="00996122" w:rsidRPr="00A43370" w:rsidRDefault="00996122" w:rsidP="00996122">
      <w:pPr>
        <w:ind w:left="284"/>
        <w:jc w:val="both"/>
        <w:rPr>
          <w:rFonts w:cs="Calibri"/>
          <w:color w:val="2E74B5"/>
          <w:kern w:val="28"/>
        </w:rPr>
      </w:pPr>
    </w:p>
    <w:p w14:paraId="1B86E801" w14:textId="77777777" w:rsidR="00996122" w:rsidRPr="00A43370" w:rsidRDefault="00996122" w:rsidP="00CE197A">
      <w:pPr>
        <w:pStyle w:val="Nagwek1"/>
        <w:numPr>
          <w:ilvl w:val="0"/>
          <w:numId w:val="2"/>
        </w:numPr>
        <w:spacing w:before="0" w:after="0"/>
        <w:ind w:left="284" w:firstLine="0"/>
        <w:jc w:val="center"/>
        <w:rPr>
          <w:sz w:val="22"/>
          <w:szCs w:val="22"/>
        </w:rPr>
      </w:pPr>
    </w:p>
    <w:p w14:paraId="217F1BFF" w14:textId="77777777" w:rsidR="00996122" w:rsidRPr="00A43370" w:rsidRDefault="00996122" w:rsidP="00996122">
      <w:pPr>
        <w:pStyle w:val="Nagwek1"/>
        <w:spacing w:before="0" w:after="0"/>
        <w:jc w:val="center"/>
        <w:rPr>
          <w:sz w:val="22"/>
          <w:szCs w:val="22"/>
        </w:rPr>
      </w:pPr>
      <w:r w:rsidRPr="00A43370">
        <w:rPr>
          <w:sz w:val="22"/>
          <w:szCs w:val="22"/>
        </w:rPr>
        <w:t>Podwykonawstwo</w:t>
      </w:r>
    </w:p>
    <w:p w14:paraId="2461D0DE" w14:textId="77777777" w:rsidR="00996122" w:rsidRPr="00A43370" w:rsidRDefault="00996122" w:rsidP="00996122">
      <w:pPr>
        <w:jc w:val="both"/>
      </w:pPr>
    </w:p>
    <w:p w14:paraId="102D6D53" w14:textId="0C7ACE2B" w:rsidR="00996122" w:rsidRPr="00A43370" w:rsidRDefault="009957A2" w:rsidP="009957A2">
      <w:pPr>
        <w:tabs>
          <w:tab w:val="left" w:pos="426"/>
        </w:tabs>
        <w:jc w:val="both"/>
        <w:rPr>
          <w:rFonts w:cs="Calibri"/>
          <w:color w:val="000000"/>
          <w:lang w:eastAsia="pl-PL"/>
        </w:rPr>
      </w:pPr>
      <w:r>
        <w:t>Wykonawca oświadcza, że wykona przedmiot zamówienia własnymi siłami.</w:t>
      </w:r>
    </w:p>
    <w:p w14:paraId="39C7CE50" w14:textId="77777777" w:rsidR="00996122" w:rsidRPr="00A43370" w:rsidRDefault="00996122" w:rsidP="00996122">
      <w:pPr>
        <w:jc w:val="both"/>
        <w:rPr>
          <w:rFonts w:cs="Calibri"/>
          <w:color w:val="2E74B5"/>
          <w:kern w:val="28"/>
        </w:rPr>
      </w:pPr>
    </w:p>
    <w:p w14:paraId="41429FA4" w14:textId="77777777" w:rsidR="00996122" w:rsidRPr="00A43370" w:rsidRDefault="00996122" w:rsidP="009E4D0F">
      <w:pPr>
        <w:pStyle w:val="Nagwek1"/>
        <w:numPr>
          <w:ilvl w:val="0"/>
          <w:numId w:val="2"/>
        </w:numPr>
        <w:spacing w:before="0" w:after="0"/>
        <w:ind w:left="567"/>
        <w:jc w:val="center"/>
        <w:rPr>
          <w:sz w:val="22"/>
          <w:szCs w:val="22"/>
        </w:rPr>
      </w:pPr>
    </w:p>
    <w:p w14:paraId="33F3227B" w14:textId="5C218A92" w:rsidR="00996122" w:rsidRDefault="00996122" w:rsidP="00996122">
      <w:pPr>
        <w:pStyle w:val="Nagwek1"/>
        <w:spacing w:before="0" w:after="0"/>
        <w:jc w:val="center"/>
        <w:rPr>
          <w:sz w:val="22"/>
          <w:szCs w:val="22"/>
        </w:rPr>
      </w:pPr>
      <w:r w:rsidRPr="00A43370">
        <w:rPr>
          <w:sz w:val="22"/>
          <w:szCs w:val="22"/>
        </w:rPr>
        <w:t>O</w:t>
      </w:r>
      <w:r w:rsidR="009957A2">
        <w:rPr>
          <w:sz w:val="22"/>
          <w:szCs w:val="22"/>
        </w:rPr>
        <w:t>bowiązek zatrudnienia personelu na podstawie umowy o pracę i egzekwowanie tego obowiązku</w:t>
      </w:r>
    </w:p>
    <w:p w14:paraId="5EB72F5F" w14:textId="062C2B76" w:rsidR="003850AF" w:rsidRDefault="003850AF" w:rsidP="00CE197A">
      <w:pPr>
        <w:pStyle w:val="Akapitzlist"/>
        <w:numPr>
          <w:ilvl w:val="0"/>
          <w:numId w:val="29"/>
        </w:numPr>
        <w:ind w:left="284"/>
        <w:jc w:val="both"/>
      </w:pPr>
      <w:r>
        <w:t>Zamawiający wymaga zatrudnienia na podstawie umowy o pracę przez Wykonawcę co najmniej</w:t>
      </w:r>
      <w:r w:rsidR="00B37C69">
        <w:t xml:space="preserve"> </w:t>
      </w:r>
      <w:r w:rsidR="00CD5339">
        <w:t>9</w:t>
      </w:r>
      <w:r>
        <w:t xml:space="preserve"> osób wykonujących czynności w zakresie realizacji zamówienia. Pod pojęciem osób zatrudnionych na podstawie umowy o pracę należy rozumieć nowo zatrudnionych pracowników, jak również już zatrudnionych u Wykonawcy.</w:t>
      </w:r>
    </w:p>
    <w:p w14:paraId="4A1C96D7" w14:textId="77777777" w:rsidR="003850AF" w:rsidRDefault="003850AF" w:rsidP="00CE197A">
      <w:pPr>
        <w:pStyle w:val="Akapitzlist"/>
        <w:numPr>
          <w:ilvl w:val="0"/>
          <w:numId w:val="29"/>
        </w:numPr>
        <w:ind w:left="284"/>
        <w:jc w:val="both"/>
      </w:pPr>
      <w:r>
        <w:lastRenderedPageBreak/>
        <w:t>Każdorazowo w toku realizacji zamówienia, na żądanie Zamawiającego w terminie 10 dni roboczych, Wykonawca zobowiązuje się przedłożyć do wglądu część A i B dokumentu ZUS-RCA dla osób, o których mowa w ust. 1</w:t>
      </w:r>
    </w:p>
    <w:p w14:paraId="4D632C9E" w14:textId="186DDF4F" w:rsidR="009957A2" w:rsidRPr="009957A2" w:rsidRDefault="003850AF" w:rsidP="00CE197A">
      <w:pPr>
        <w:pStyle w:val="Akapitzlist"/>
        <w:numPr>
          <w:ilvl w:val="0"/>
          <w:numId w:val="29"/>
        </w:numPr>
        <w:ind w:left="284"/>
        <w:jc w:val="both"/>
      </w:pPr>
      <w:r>
        <w:t>W przypadku uzasadnionych wątpliwości co do przestrzegania prawa pracy przez Wykonawcę lub Podwykonawcę, w zakresie określonej powyżej, Zamawiający może zwrócić się o przeprowadzenie kontroli przez Państwową Inspekcję Pracy.</w:t>
      </w:r>
    </w:p>
    <w:p w14:paraId="5191C857" w14:textId="77777777" w:rsidR="00996122" w:rsidRPr="00A43370" w:rsidRDefault="00996122" w:rsidP="009E4D0F">
      <w:pPr>
        <w:pStyle w:val="Nagwek1"/>
        <w:numPr>
          <w:ilvl w:val="0"/>
          <w:numId w:val="2"/>
        </w:numPr>
        <w:spacing w:before="0" w:after="0"/>
        <w:rPr>
          <w:sz w:val="22"/>
          <w:szCs w:val="22"/>
        </w:rPr>
      </w:pPr>
    </w:p>
    <w:p w14:paraId="60BF811A" w14:textId="77777777" w:rsidR="00996122" w:rsidRPr="00A43370" w:rsidRDefault="00996122" w:rsidP="00996122">
      <w:pPr>
        <w:pStyle w:val="Nagwek1"/>
        <w:spacing w:before="0" w:after="0"/>
        <w:jc w:val="center"/>
        <w:rPr>
          <w:sz w:val="22"/>
          <w:szCs w:val="22"/>
        </w:rPr>
      </w:pPr>
      <w:r w:rsidRPr="00A43370">
        <w:rPr>
          <w:sz w:val="22"/>
          <w:szCs w:val="22"/>
        </w:rPr>
        <w:t>Wynagrodzenie Wykonawcy</w:t>
      </w:r>
    </w:p>
    <w:p w14:paraId="18C8371E" w14:textId="7CDC4C55" w:rsidR="00FF6321" w:rsidRDefault="00996122" w:rsidP="00CE197A">
      <w:pPr>
        <w:numPr>
          <w:ilvl w:val="0"/>
          <w:numId w:val="27"/>
        </w:numPr>
        <w:tabs>
          <w:tab w:val="clear" w:pos="360"/>
        </w:tabs>
        <w:jc w:val="both"/>
      </w:pPr>
      <w:r w:rsidRPr="00A43370">
        <w:t>Za wykonanie przedmiotu Umowy, określonego w §1 niniejszej Umowy, Strony ustalają</w:t>
      </w:r>
      <w:r w:rsidR="00FF6321">
        <w:t xml:space="preserve"> szacunkowe wynagrodzenie określone na podstawie przewidzianych ilości odebranych odpadów i cen wskazanych przez Wykonawcę w formularzu ofertowym stanowiącym </w:t>
      </w:r>
      <w:r w:rsidR="00543BA3" w:rsidRPr="00543BA3">
        <w:t>załącznik nr 1 do niniejszej umowy (załącznik nr 1 do SWZ)</w:t>
      </w:r>
      <w:r w:rsidR="00543BA3">
        <w:t>.</w:t>
      </w:r>
    </w:p>
    <w:p w14:paraId="2A695077" w14:textId="6E24961E" w:rsidR="00543BA3" w:rsidRDefault="00543BA3" w:rsidP="00CE197A">
      <w:pPr>
        <w:numPr>
          <w:ilvl w:val="0"/>
          <w:numId w:val="27"/>
        </w:numPr>
        <w:tabs>
          <w:tab w:val="clear" w:pos="360"/>
        </w:tabs>
        <w:jc w:val="both"/>
      </w:pPr>
      <w:r>
        <w:t>Wynagrodzenie o którym mowa w ust. 1 wynosi …………………………….. brutto, w tym ………….. netto, VAT …………..</w:t>
      </w:r>
    </w:p>
    <w:p w14:paraId="0C9FE1D5" w14:textId="7B7FFA1A" w:rsidR="00543BA3" w:rsidRDefault="00543BA3" w:rsidP="00CE197A">
      <w:pPr>
        <w:numPr>
          <w:ilvl w:val="0"/>
          <w:numId w:val="27"/>
        </w:numPr>
        <w:tabs>
          <w:tab w:val="clear" w:pos="360"/>
        </w:tabs>
        <w:jc w:val="both"/>
      </w:pPr>
      <w:r>
        <w:t>Strony ustalają miesięczny okres rozliczeniowy za każdą f</w:t>
      </w:r>
      <w:r w:rsidR="00214BF4">
        <w:t>aktycznie odebraną 1 Mg odpadów</w:t>
      </w:r>
      <w:r w:rsidR="00E91CEF">
        <w:t xml:space="preserve"> oraz opłatę ryczałtową za prowadzenie Punktu Selektywnej Zbiórki Odpadów Komunalnych.</w:t>
      </w:r>
    </w:p>
    <w:p w14:paraId="77AAA37D" w14:textId="684EEFEA" w:rsidR="00E91CEF" w:rsidRPr="00E91CEF" w:rsidRDefault="00E91CEF" w:rsidP="00CE197A">
      <w:pPr>
        <w:numPr>
          <w:ilvl w:val="0"/>
          <w:numId w:val="27"/>
        </w:numPr>
        <w:tabs>
          <w:tab w:val="clear" w:pos="360"/>
        </w:tabs>
        <w:jc w:val="both"/>
        <w:rPr>
          <w:b/>
        </w:rPr>
      </w:pPr>
      <w:r w:rsidRPr="00E91CEF">
        <w:rPr>
          <w:b/>
        </w:rPr>
        <w:t>Wykonawca zobowiązany jest do wystawienia dwóch odrębnych faktur dla poszczególnych zadań.</w:t>
      </w:r>
    </w:p>
    <w:p w14:paraId="2DC8B7EF" w14:textId="36801AF4" w:rsidR="00996122" w:rsidRDefault="00543BA3" w:rsidP="00CE197A">
      <w:pPr>
        <w:numPr>
          <w:ilvl w:val="0"/>
          <w:numId w:val="27"/>
        </w:numPr>
        <w:tabs>
          <w:tab w:val="clear" w:pos="360"/>
        </w:tabs>
        <w:jc w:val="both"/>
      </w:pPr>
      <w:r>
        <w:t>Podstawę ustalenia wynagrodzenia</w:t>
      </w:r>
      <w:r w:rsidR="00E91CEF">
        <w:t xml:space="preserve"> dla zadania 1</w:t>
      </w:r>
      <w:r w:rsidR="00165A33">
        <w:t xml:space="preserve"> stanowi stawka za 1 Mg odebranych odpadów komunalnych w wysokości ……………… zł/Mg brutto za każdą faktycznie odebraną 1 Mg, w tym</w:t>
      </w:r>
      <w:r w:rsidR="00FF6321">
        <w:t xml:space="preserve"> netto …………………….…….., VAT</w:t>
      </w:r>
      <w:r w:rsidR="00165A33">
        <w:t xml:space="preserve"> ……., zgodnie z formularzem ofertowym stanowiącym </w:t>
      </w:r>
      <w:bookmarkStart w:id="0" w:name="_Hlk102645111"/>
      <w:r w:rsidR="00165A33">
        <w:t>załącznik nr 1 do niniejszej umowy (załącznik nr 1 do SWZ)</w:t>
      </w:r>
      <w:bookmarkEnd w:id="0"/>
      <w:r w:rsidR="00E91CEF">
        <w:t>.</w:t>
      </w:r>
    </w:p>
    <w:p w14:paraId="73D466FE" w14:textId="7E7F5FA4" w:rsidR="00E91CEF" w:rsidRPr="00A43370" w:rsidRDefault="00E91CEF" w:rsidP="00CE197A">
      <w:pPr>
        <w:numPr>
          <w:ilvl w:val="0"/>
          <w:numId w:val="27"/>
        </w:numPr>
        <w:tabs>
          <w:tab w:val="clear" w:pos="360"/>
        </w:tabs>
        <w:jc w:val="both"/>
      </w:pPr>
      <w:r>
        <w:t>Wynagrodzenie miesięczne dla zadania 2 wynosi ………. zł netto, podatek VAT w wysokości …….. zł, kwota brutto ……………. zł.</w:t>
      </w:r>
    </w:p>
    <w:p w14:paraId="08451E79" w14:textId="6E903BEA" w:rsidR="00996122" w:rsidRPr="00A43370" w:rsidRDefault="00996122" w:rsidP="00CE197A">
      <w:pPr>
        <w:numPr>
          <w:ilvl w:val="0"/>
          <w:numId w:val="27"/>
        </w:numPr>
        <w:ind w:left="425" w:hanging="425"/>
        <w:jc w:val="both"/>
      </w:pPr>
      <w:r w:rsidRPr="00A43370">
        <w:t xml:space="preserve">Wynagrodzenie o którym mowa w ust </w:t>
      </w:r>
      <w:r w:rsidR="00E91CEF">
        <w:t>5 i 6</w:t>
      </w:r>
      <w:r w:rsidRPr="00A43370">
        <w:t xml:space="preserve">. obejmuje wszystkie koszty związane z realizacją </w:t>
      </w:r>
      <w:r w:rsidR="009957A2">
        <w:t>usługi,</w:t>
      </w:r>
      <w:r w:rsidRPr="00A43370">
        <w:t xml:space="preserve"> w tym ryzyko Wykonawcy z tytułu oszacowania wszelkich kosztów związanych z realizacją przedmiotu umowy, a także oddziaływania innych czynników mających lub mogących mieć wpływ na koszty. </w:t>
      </w:r>
    </w:p>
    <w:p w14:paraId="5EAEC8D8" w14:textId="61D1A035" w:rsidR="00996122" w:rsidRPr="00A43370" w:rsidRDefault="00996122" w:rsidP="00CE197A">
      <w:pPr>
        <w:numPr>
          <w:ilvl w:val="0"/>
          <w:numId w:val="27"/>
        </w:numPr>
        <w:ind w:left="425" w:hanging="425"/>
        <w:jc w:val="both"/>
      </w:pPr>
      <w:r w:rsidRPr="00A43370">
        <w:t xml:space="preserve">Niedoszacowanie, pominięcie oraz brak rozpoznania zakresu przedmiotu umowy nie może być podstawą do żądania zmiany wynagrodzenia określonego w ust. </w:t>
      </w:r>
      <w:r w:rsidR="00E91CEF">
        <w:t>5 i 6.</w:t>
      </w:r>
    </w:p>
    <w:p w14:paraId="4B73B474" w14:textId="77777777" w:rsidR="00996122" w:rsidRPr="00A43370" w:rsidRDefault="00996122" w:rsidP="00CE197A">
      <w:pPr>
        <w:numPr>
          <w:ilvl w:val="0"/>
          <w:numId w:val="27"/>
        </w:numPr>
        <w:jc w:val="both"/>
        <w:rPr>
          <w:rFonts w:cs="Calibri"/>
          <w:color w:val="000000"/>
        </w:rPr>
      </w:pPr>
      <w:r w:rsidRPr="00A43370">
        <w:rPr>
          <w:rFonts w:cs="Calibri"/>
          <w:color w:val="000000"/>
        </w:rPr>
        <w:t>Wykonawca oświadcza, że jest podatnikiem podatku VAT, uprawnionym do wystawienia faktur VAT. Numer NIP Wykonawcy ..................................</w:t>
      </w:r>
    </w:p>
    <w:p w14:paraId="30DEB111" w14:textId="77777777" w:rsidR="00996122" w:rsidRPr="00820DCE" w:rsidRDefault="00996122" w:rsidP="00996122">
      <w:pPr>
        <w:rPr>
          <w:b/>
          <w:bCs/>
          <w:color w:val="FF0000"/>
        </w:rPr>
      </w:pPr>
    </w:p>
    <w:p w14:paraId="6A3B945E" w14:textId="77777777" w:rsidR="00996122" w:rsidRPr="00A43370" w:rsidRDefault="00996122" w:rsidP="00996122">
      <w:pPr>
        <w:ind w:left="360"/>
        <w:jc w:val="both"/>
        <w:rPr>
          <w:rFonts w:cs="Calibri"/>
          <w:color w:val="000000"/>
        </w:rPr>
      </w:pPr>
    </w:p>
    <w:p w14:paraId="0AB7C706" w14:textId="77777777" w:rsidR="00996122" w:rsidRPr="00A43370" w:rsidRDefault="00996122" w:rsidP="009E4D0F">
      <w:pPr>
        <w:pStyle w:val="Nagwek1"/>
        <w:numPr>
          <w:ilvl w:val="0"/>
          <w:numId w:val="2"/>
        </w:numPr>
        <w:spacing w:before="0" w:after="0"/>
        <w:rPr>
          <w:sz w:val="22"/>
          <w:szCs w:val="22"/>
        </w:rPr>
      </w:pPr>
    </w:p>
    <w:p w14:paraId="475AE1BC" w14:textId="77777777" w:rsidR="00996122" w:rsidRPr="00A43370" w:rsidRDefault="00996122" w:rsidP="00996122">
      <w:pPr>
        <w:pStyle w:val="Nagwek1"/>
        <w:spacing w:before="0" w:after="0"/>
        <w:jc w:val="center"/>
        <w:rPr>
          <w:sz w:val="22"/>
          <w:szCs w:val="22"/>
        </w:rPr>
      </w:pPr>
      <w:r w:rsidRPr="00A43370">
        <w:rPr>
          <w:sz w:val="22"/>
          <w:szCs w:val="22"/>
        </w:rPr>
        <w:t>Rozliczenie przedmiotu zamówienia</w:t>
      </w:r>
    </w:p>
    <w:p w14:paraId="0492B7C0" w14:textId="77777777" w:rsidR="00996122" w:rsidRPr="00A43370" w:rsidRDefault="00996122" w:rsidP="00996122"/>
    <w:p w14:paraId="294C0C11" w14:textId="51B1C252" w:rsidR="006076CC" w:rsidRPr="006076CC" w:rsidRDefault="006076CC" w:rsidP="00CE197A">
      <w:pPr>
        <w:numPr>
          <w:ilvl w:val="3"/>
          <w:numId w:val="17"/>
        </w:numPr>
        <w:jc w:val="both"/>
        <w:rPr>
          <w:rFonts w:cs="Calibri"/>
          <w:color w:val="000000"/>
        </w:rPr>
      </w:pPr>
      <w:r w:rsidRPr="006076CC">
        <w:rPr>
          <w:rFonts w:cs="Calibri"/>
          <w:color w:val="000000"/>
        </w:rPr>
        <w:t xml:space="preserve">Strony ustalają miesięczny okres rozliczenia wynagrodzenia Wykonawcy za realizację przedmiotu zamówienia. </w:t>
      </w:r>
    </w:p>
    <w:p w14:paraId="1F634FF8" w14:textId="4E85FE21" w:rsidR="00996122" w:rsidRPr="005D0112" w:rsidRDefault="00A747B2" w:rsidP="00CE197A">
      <w:pPr>
        <w:numPr>
          <w:ilvl w:val="3"/>
          <w:numId w:val="17"/>
        </w:numPr>
        <w:jc w:val="both"/>
        <w:rPr>
          <w:b/>
        </w:rPr>
      </w:pPr>
      <w:r>
        <w:t xml:space="preserve">Podstawą do wystawienia faktur jest </w:t>
      </w:r>
      <w:r w:rsidR="006076CC">
        <w:t>zestawienie kart ewidencji odpadów</w:t>
      </w:r>
      <w:r w:rsidR="00FF6321">
        <w:t xml:space="preserve"> oraz dowody ważenia</w:t>
      </w:r>
      <w:r w:rsidR="006076CC">
        <w:t>.</w:t>
      </w:r>
    </w:p>
    <w:p w14:paraId="275AB443" w14:textId="1251E5E1" w:rsidR="00996122" w:rsidRPr="005D0112" w:rsidRDefault="00996122" w:rsidP="00CE197A">
      <w:pPr>
        <w:numPr>
          <w:ilvl w:val="3"/>
          <w:numId w:val="17"/>
        </w:numPr>
        <w:jc w:val="both"/>
      </w:pPr>
      <w:r w:rsidRPr="005D0112">
        <w:t xml:space="preserve">Zamawiający zobowiązuje się do zapłaty faktury VAT, w terminie </w:t>
      </w:r>
      <w:r w:rsidR="00017B79">
        <w:t>30</w:t>
      </w:r>
      <w:r w:rsidRPr="005D0112">
        <w:t xml:space="preserve"> dni od dnia </w:t>
      </w:r>
      <w:r w:rsidRPr="005D0112">
        <w:br/>
        <w:t xml:space="preserve">jej doręczenia Zamawiającemu, przelewem na rachunek bankowy Wykonawcy o nr: …………………..………………………………..………………. Termin zapłaty liczony będzie od dnia wpływu prawidłowo </w:t>
      </w:r>
      <w:r w:rsidR="0049256D">
        <w:t>wystawionej</w:t>
      </w:r>
      <w:r w:rsidRPr="005D0112">
        <w:t xml:space="preserve"> faktury do Zamawiającego, dostarczonej Zamawiającemu wraz z wymaganymi  dokumentami.</w:t>
      </w:r>
    </w:p>
    <w:p w14:paraId="5DC2282F" w14:textId="77777777" w:rsidR="00996122" w:rsidRPr="005D0112" w:rsidRDefault="00996122" w:rsidP="00CE197A">
      <w:pPr>
        <w:numPr>
          <w:ilvl w:val="3"/>
          <w:numId w:val="17"/>
        </w:numPr>
        <w:jc w:val="both"/>
      </w:pPr>
      <w:r w:rsidRPr="005D0112">
        <w:t xml:space="preserve">Za dzień zapłaty uważa się dzień wydania przez Zamawiającego polecenia przelewu wynagrodzenia na rachunek bankowy Wykonawcy. </w:t>
      </w:r>
    </w:p>
    <w:p w14:paraId="7C8C759A" w14:textId="77777777" w:rsidR="00996122" w:rsidRPr="005D0112" w:rsidRDefault="00996122" w:rsidP="00CE197A">
      <w:pPr>
        <w:numPr>
          <w:ilvl w:val="3"/>
          <w:numId w:val="17"/>
        </w:numPr>
        <w:jc w:val="both"/>
      </w:pPr>
      <w:r w:rsidRPr="005D0112">
        <w:rPr>
          <w:rFonts w:cs="Calibri"/>
          <w:color w:val="000000"/>
        </w:rPr>
        <w:t>Za nieterminową płatność faktury, Wykonawca ma prawo naliczyć odsetki ustawowe.</w:t>
      </w:r>
    </w:p>
    <w:p w14:paraId="33888FAE" w14:textId="77777777" w:rsidR="00996122" w:rsidRPr="005D0112" w:rsidRDefault="00996122" w:rsidP="00CE197A">
      <w:pPr>
        <w:numPr>
          <w:ilvl w:val="3"/>
          <w:numId w:val="17"/>
        </w:numPr>
        <w:jc w:val="both"/>
      </w:pPr>
      <w:r w:rsidRPr="005D0112">
        <w:t>Zamawiający nie przewiduje możliwości prowadzenia rozliczeń w walutach obcych.</w:t>
      </w:r>
    </w:p>
    <w:p w14:paraId="18FCCE12" w14:textId="77777777" w:rsidR="00996122" w:rsidRPr="005D0112" w:rsidRDefault="00996122" w:rsidP="00CE197A">
      <w:pPr>
        <w:numPr>
          <w:ilvl w:val="3"/>
          <w:numId w:val="17"/>
        </w:numPr>
        <w:jc w:val="both"/>
        <w:rPr>
          <w:b/>
        </w:rPr>
      </w:pPr>
      <w:r w:rsidRPr="005D0112">
        <w:t>Wykonawca oświadcza, że jest zarejestrowanym czynnym podatnikiem VAT.</w:t>
      </w:r>
    </w:p>
    <w:p w14:paraId="357A436F" w14:textId="740F1153" w:rsidR="00996122" w:rsidRPr="005D0112" w:rsidRDefault="00996122" w:rsidP="00CE197A">
      <w:pPr>
        <w:numPr>
          <w:ilvl w:val="3"/>
          <w:numId w:val="17"/>
        </w:numPr>
        <w:jc w:val="both"/>
      </w:pPr>
      <w:r w:rsidRPr="005D0112">
        <w:rPr>
          <w:rFonts w:cs="Calibri"/>
        </w:rPr>
        <w:lastRenderedPageBreak/>
        <w:t>Strony akceptują wystawianie i dostarczanie w formie elektronicznej w formacie PDF faktur, faktur korygujących oraz duplikatów faktur zgodnie z art.106n ustawy z dnia 11 marca 2004 r. o podatku od towarów i usług (</w:t>
      </w:r>
      <w:r w:rsidR="009E4D0F" w:rsidRPr="009E4D0F">
        <w:rPr>
          <w:rFonts w:cs="Calibri"/>
        </w:rPr>
        <w:t>Dz.U.2024.361</w:t>
      </w:r>
      <w:r w:rsidR="009E4D0F" w:rsidRPr="009E4D0F">
        <w:rPr>
          <w:rFonts w:cs="Calibri"/>
        </w:rPr>
        <w:t xml:space="preserve"> </w:t>
      </w:r>
      <w:r w:rsidRPr="005D0112">
        <w:rPr>
          <w:rFonts w:cs="Calibri"/>
        </w:rPr>
        <w:t>z późn. zm.) (dalej ustawy VAT).</w:t>
      </w:r>
    </w:p>
    <w:p w14:paraId="2E79CA53" w14:textId="77777777" w:rsidR="00996122" w:rsidRPr="005D0112" w:rsidRDefault="00996122" w:rsidP="00CE197A">
      <w:pPr>
        <w:numPr>
          <w:ilvl w:val="3"/>
          <w:numId w:val="17"/>
        </w:numPr>
        <w:jc w:val="both"/>
      </w:pPr>
      <w:r w:rsidRPr="005D0112">
        <w:t>Z</w:t>
      </w:r>
      <w:r w:rsidRPr="005D0112">
        <w:rPr>
          <w:rFonts w:cs="Calibri"/>
        </w:rPr>
        <w:t xml:space="preserve">amawiający posiada konto na Platformie Elektronicznego Fakturowania (PEF) na stronie </w:t>
      </w:r>
      <w:hyperlink r:id="rId8" w:history="1">
        <w:r w:rsidRPr="005D0112">
          <w:rPr>
            <w:rStyle w:val="Hipercze"/>
            <w:rFonts w:cs="Calibri"/>
          </w:rPr>
          <w:t>www.efaktura.gov.pl</w:t>
        </w:r>
      </w:hyperlink>
      <w:r w:rsidRPr="005D0112">
        <w:rPr>
          <w:rFonts w:cs="Calibri"/>
        </w:rPr>
        <w:t xml:space="preserve"> , Broker PEFexpert, adres PEF Zamawiającego – 612 16 36 289. Za pośrednictwem ww Platformy Wykonawca ma możliwość przesyłania ustrukturyzowanych faktur elektronicznych.</w:t>
      </w:r>
    </w:p>
    <w:p w14:paraId="4E428BC0" w14:textId="318561A8" w:rsidR="00996122" w:rsidRPr="005D0112" w:rsidRDefault="00996122" w:rsidP="00CE197A">
      <w:pPr>
        <w:numPr>
          <w:ilvl w:val="3"/>
          <w:numId w:val="17"/>
        </w:numPr>
        <w:jc w:val="both"/>
        <w:rPr>
          <w:rFonts w:cs="Calibri"/>
          <w:b/>
        </w:rPr>
      </w:pPr>
      <w:r w:rsidRPr="005D0112">
        <w:rPr>
          <w:rFonts w:cs="Calibri"/>
        </w:rPr>
        <w:t xml:space="preserve">Zamawiający informuje, że płatności wynikające z umowy będą regulowane </w:t>
      </w:r>
      <w:r w:rsidRPr="005D0112">
        <w:rPr>
          <w:rFonts w:cs="Calibri"/>
        </w:rPr>
        <w:br/>
        <w:t xml:space="preserve">za pośrednictwem metody podzielonej płatności (split payment), o której mowa  </w:t>
      </w:r>
      <w:r w:rsidRPr="005D0112">
        <w:rPr>
          <w:rFonts w:cs="Calibri"/>
        </w:rPr>
        <w:br/>
        <w:t>w ustawie VAT.</w:t>
      </w:r>
      <w:r w:rsidRPr="005D0112">
        <w:rPr>
          <w:rFonts w:cs="Calibri"/>
          <w:color w:val="FF0000"/>
        </w:rPr>
        <w:t xml:space="preserve"> </w:t>
      </w:r>
      <w:r w:rsidRPr="005D0112">
        <w:rPr>
          <w:rFonts w:cs="Calibri"/>
        </w:rPr>
        <w:t>Wykonawca musi być w wykazie podatników VAT (Biała Lista) prowadzonym przez Krajową Administrację Skarbową udostępnioną na stronie internetowej Ministerstwa Finansów oraz w Centralnej Ewidencji i Informacji o Działalności Gospodarczej CEiDG .</w:t>
      </w:r>
    </w:p>
    <w:p w14:paraId="69F8337E" w14:textId="77777777" w:rsidR="00996122" w:rsidRPr="005D0112" w:rsidRDefault="00996122" w:rsidP="00CE197A">
      <w:pPr>
        <w:numPr>
          <w:ilvl w:val="3"/>
          <w:numId w:val="17"/>
        </w:numPr>
        <w:jc w:val="both"/>
        <w:rPr>
          <w:b/>
        </w:rPr>
      </w:pPr>
      <w:r w:rsidRPr="005D0112">
        <w:t>Wykonawca oświadcza, że jest właścicielem wskazanego do płatności rachunku bankowego i że został do niego utworzony wydzielony rachunek VAT na cele prowadzonej działalności gospodarczej.</w:t>
      </w:r>
    </w:p>
    <w:p w14:paraId="71DC5471" w14:textId="77777777" w:rsidR="00996122" w:rsidRPr="005D0112" w:rsidRDefault="00996122" w:rsidP="00CE197A">
      <w:pPr>
        <w:numPr>
          <w:ilvl w:val="3"/>
          <w:numId w:val="17"/>
        </w:numPr>
        <w:jc w:val="both"/>
        <w:rPr>
          <w:b/>
        </w:rPr>
      </w:pPr>
      <w:r w:rsidRPr="005D0112">
        <w:t xml:space="preserve">Zapłata zostanie dokonana na konto z faktury, ogłoszone w wykazie podmiotów, </w:t>
      </w:r>
      <w:r w:rsidRPr="005D0112">
        <w:br/>
        <w:t>o którym mowa w art. 96b ust. 1 ustawy VAT, zwanym dalej białą listą podatników, pod rygorem odmowy zapłaty. W przypadku braku na białej liście podatników rachunku bankowego wskazanego do zapłaty, zapłata zostanie przelana na pierwszy rachunek bankowy znajdujący się na białej liście podatników. W przypadku niezarejestrowania żadnego rachunku bankowego na białej liście podatników, zapłata będzie wstrzymana do czasu zamieszczenia numeru konta w wykazie podmiotów, o którym mowa w art. 96b ust. 1 ustawy VAT, przy czym Zamawiający nie ponosi w takim razie odpowiedzialności za opóźnienie w zapłacie.</w:t>
      </w:r>
    </w:p>
    <w:p w14:paraId="2CA073EE" w14:textId="77777777" w:rsidR="00996122" w:rsidRPr="005D0112" w:rsidRDefault="00996122" w:rsidP="00CE197A">
      <w:pPr>
        <w:numPr>
          <w:ilvl w:val="3"/>
          <w:numId w:val="17"/>
        </w:numPr>
        <w:jc w:val="both"/>
      </w:pPr>
      <w:r w:rsidRPr="005D0112">
        <w:t>Zamawiający zastrzega sobie prawo zakwestionowania dowolnej części zafakturowanej kwoty w przypadku stwierdzenia, że jest ona niewłaściwa lub wymaga dodatkowego sprawdzenia.</w:t>
      </w:r>
    </w:p>
    <w:p w14:paraId="645A7C5D" w14:textId="77777777" w:rsidR="00996122" w:rsidRPr="005D0112" w:rsidRDefault="00996122" w:rsidP="00996122">
      <w:pPr>
        <w:ind w:left="397"/>
        <w:jc w:val="both"/>
      </w:pPr>
    </w:p>
    <w:p w14:paraId="7E61F025" w14:textId="77777777" w:rsidR="00996122" w:rsidRPr="00A43370" w:rsidRDefault="00996122" w:rsidP="009E4D0F">
      <w:pPr>
        <w:pStyle w:val="Nagwek1"/>
        <w:numPr>
          <w:ilvl w:val="0"/>
          <w:numId w:val="2"/>
        </w:numPr>
        <w:spacing w:before="0" w:after="0"/>
        <w:rPr>
          <w:sz w:val="22"/>
          <w:szCs w:val="22"/>
        </w:rPr>
      </w:pPr>
    </w:p>
    <w:p w14:paraId="0E46BF05" w14:textId="4A7652B0" w:rsidR="00996122" w:rsidRPr="00A43370" w:rsidRDefault="006076CC" w:rsidP="00996122">
      <w:pPr>
        <w:pStyle w:val="Nagwek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Prace</w:t>
      </w:r>
      <w:r w:rsidR="00996122" w:rsidRPr="00A43370">
        <w:rPr>
          <w:sz w:val="22"/>
          <w:szCs w:val="22"/>
        </w:rPr>
        <w:t xml:space="preserve"> dodatkowe</w:t>
      </w:r>
    </w:p>
    <w:p w14:paraId="4B1AD4CB" w14:textId="77777777" w:rsidR="00996122" w:rsidRPr="00A43370" w:rsidRDefault="00996122" w:rsidP="00996122"/>
    <w:p w14:paraId="39C2EBFD" w14:textId="02B223F0" w:rsidR="006076CC" w:rsidRDefault="006076CC" w:rsidP="006076CC">
      <w:pPr>
        <w:jc w:val="both"/>
      </w:pPr>
      <w:r>
        <w:t xml:space="preserve">W przypadku konieczności odbioru odpadów poza strumieniem wynikającym z opracowanego harmonogramu odbiór ten odbywać się będzie na podstawie pisemnego zlecenia Zamawiającego w oparciu o </w:t>
      </w:r>
      <w:r w:rsidR="00B37C69">
        <w:t>stawkę za cenę netto za 1 Mg wynikającą z formularza ofertowego.</w:t>
      </w:r>
    </w:p>
    <w:p w14:paraId="2FC49B8D" w14:textId="77777777" w:rsidR="00996122" w:rsidRPr="00A43370" w:rsidRDefault="00996122" w:rsidP="006076CC">
      <w:pPr>
        <w:jc w:val="both"/>
      </w:pPr>
    </w:p>
    <w:p w14:paraId="24903250" w14:textId="77777777" w:rsidR="00996122" w:rsidRPr="00A43370" w:rsidRDefault="00996122" w:rsidP="009E4D0F">
      <w:pPr>
        <w:pStyle w:val="Nagwek1"/>
        <w:numPr>
          <w:ilvl w:val="0"/>
          <w:numId w:val="2"/>
        </w:numPr>
        <w:spacing w:before="0" w:after="0"/>
        <w:rPr>
          <w:sz w:val="22"/>
          <w:szCs w:val="22"/>
        </w:rPr>
      </w:pPr>
    </w:p>
    <w:p w14:paraId="4AE6E27B" w14:textId="77777777" w:rsidR="00996122" w:rsidRPr="00A43370" w:rsidRDefault="00996122" w:rsidP="00996122">
      <w:pPr>
        <w:pStyle w:val="Nagwek1"/>
        <w:spacing w:before="0" w:after="0"/>
        <w:jc w:val="center"/>
        <w:rPr>
          <w:sz w:val="22"/>
          <w:szCs w:val="22"/>
        </w:rPr>
      </w:pPr>
      <w:r w:rsidRPr="00A43370">
        <w:rPr>
          <w:sz w:val="22"/>
          <w:szCs w:val="22"/>
        </w:rPr>
        <w:t>Ubezpieczenie</w:t>
      </w:r>
    </w:p>
    <w:p w14:paraId="168B6419" w14:textId="77777777" w:rsidR="00996122" w:rsidRPr="00A43370" w:rsidRDefault="00996122" w:rsidP="00996122"/>
    <w:p w14:paraId="7C8BDDA2" w14:textId="5E936FAE" w:rsidR="00996122" w:rsidRPr="00A43370" w:rsidRDefault="00996122" w:rsidP="00CE197A">
      <w:pPr>
        <w:numPr>
          <w:ilvl w:val="0"/>
          <w:numId w:val="18"/>
        </w:numPr>
        <w:ind w:left="426" w:hanging="426"/>
        <w:jc w:val="both"/>
      </w:pPr>
      <w:r w:rsidRPr="00A43370">
        <w:t xml:space="preserve">Wykonawca jest zobowiązany nie później niż w terminie </w:t>
      </w:r>
      <w:r w:rsidR="009957A2">
        <w:t>podpisania</w:t>
      </w:r>
      <w:r w:rsidRPr="00A43370">
        <w:t xml:space="preserve"> niniejszej umowy, posiadać umowę ubezpieczenia, ustanawiającą ochronę od odpowiedzialności cywilnej w zakresie prowadzonej przez siebie działalności gospodarczej w okresie realizacji zamówienia, z tym zastrzeżeniem, że suma ubezpieczenia nie może być niższa niż </w:t>
      </w:r>
      <w:r w:rsidR="00A747B2">
        <w:t xml:space="preserve">500 </w:t>
      </w:r>
      <w:r w:rsidR="00D41D88">
        <w:t>000,00 zł.</w:t>
      </w:r>
      <w:r w:rsidRPr="00A43370">
        <w:t xml:space="preserve"> </w:t>
      </w:r>
    </w:p>
    <w:p w14:paraId="1CC285CB" w14:textId="429E2150" w:rsidR="00996122" w:rsidRPr="00A43370" w:rsidRDefault="00996122" w:rsidP="00CE197A">
      <w:pPr>
        <w:numPr>
          <w:ilvl w:val="0"/>
          <w:numId w:val="18"/>
        </w:numPr>
        <w:ind w:left="426" w:hanging="426"/>
        <w:jc w:val="both"/>
      </w:pPr>
      <w:r w:rsidRPr="00A43370">
        <w:t xml:space="preserve">Nie później niż w dniu </w:t>
      </w:r>
      <w:r w:rsidR="00D41D88">
        <w:t>podpisania umowy</w:t>
      </w:r>
      <w:r w:rsidRPr="00A43370">
        <w:t>, Wykonawca jest zobowiązany okazać Zamawiającemu oryginał polisy potwierdzający zawarcie umowy lub umów ubezpieczenia w wymaganym zakresie.</w:t>
      </w:r>
    </w:p>
    <w:p w14:paraId="6D936C9F" w14:textId="77777777" w:rsidR="00996122" w:rsidRPr="00A43370" w:rsidRDefault="00996122" w:rsidP="00CE197A">
      <w:pPr>
        <w:numPr>
          <w:ilvl w:val="0"/>
          <w:numId w:val="18"/>
        </w:numPr>
        <w:ind w:left="426" w:hanging="426"/>
        <w:jc w:val="both"/>
      </w:pPr>
      <w:r w:rsidRPr="00A43370">
        <w:t>Wykonawca jest zobowiązany terminowo i w pełnej wysokości opłacać na swój koszt składki ubezpieczeniowe z tytułu umów lub umowy ubezpieczenia.</w:t>
      </w:r>
    </w:p>
    <w:p w14:paraId="4BBB1296" w14:textId="77777777" w:rsidR="00996122" w:rsidRPr="00A43370" w:rsidRDefault="00996122" w:rsidP="00CE197A">
      <w:pPr>
        <w:numPr>
          <w:ilvl w:val="0"/>
          <w:numId w:val="18"/>
        </w:numPr>
        <w:ind w:left="426" w:hanging="426"/>
        <w:jc w:val="both"/>
      </w:pPr>
      <w:r w:rsidRPr="00A43370">
        <w:t>W przypadku gdy Wykonawca nie zawarł umowy ubezpieczenia w terminie określonym w  ust. 1, Zamawiający zastrzega sobie prawo do zawarcia umowy ubezpieczenia na koszt Wykonawcy, na co Wykonawca wyraża zgodę.</w:t>
      </w:r>
    </w:p>
    <w:p w14:paraId="62C4E406" w14:textId="77777777" w:rsidR="00996122" w:rsidRPr="00A43370" w:rsidRDefault="00996122" w:rsidP="00996122"/>
    <w:p w14:paraId="366CAAB9" w14:textId="77777777" w:rsidR="00996122" w:rsidRPr="00A43370" w:rsidRDefault="00996122" w:rsidP="009E4D0F">
      <w:pPr>
        <w:pStyle w:val="Nagwek1"/>
        <w:numPr>
          <w:ilvl w:val="0"/>
          <w:numId w:val="2"/>
        </w:numPr>
        <w:spacing w:before="0" w:after="0"/>
        <w:rPr>
          <w:sz w:val="22"/>
          <w:szCs w:val="22"/>
        </w:rPr>
      </w:pPr>
    </w:p>
    <w:p w14:paraId="01DE4E4E" w14:textId="77777777" w:rsidR="00996122" w:rsidRPr="00A43370" w:rsidRDefault="00996122" w:rsidP="00996122">
      <w:pPr>
        <w:pStyle w:val="Nagwek1"/>
        <w:spacing w:before="0" w:after="0"/>
        <w:jc w:val="center"/>
        <w:rPr>
          <w:rFonts w:cs="Calibri"/>
          <w:bCs w:val="0"/>
          <w:sz w:val="22"/>
          <w:szCs w:val="22"/>
        </w:rPr>
      </w:pPr>
      <w:bookmarkStart w:id="1" w:name="_Hlk64619467"/>
      <w:r w:rsidRPr="00A43370">
        <w:rPr>
          <w:rFonts w:cs="Calibri"/>
          <w:bCs w:val="0"/>
          <w:sz w:val="22"/>
          <w:szCs w:val="22"/>
        </w:rPr>
        <w:t>Zabezpieczenie należytego wykonania umowy</w:t>
      </w:r>
    </w:p>
    <w:bookmarkEnd w:id="1"/>
    <w:p w14:paraId="486ECAAC" w14:textId="77777777" w:rsidR="00996122" w:rsidRPr="00A43370" w:rsidRDefault="00996122" w:rsidP="00996122"/>
    <w:p w14:paraId="0551F8AB" w14:textId="32E11F48" w:rsidR="00D41D88" w:rsidRDefault="00996122" w:rsidP="00CE197A">
      <w:pPr>
        <w:numPr>
          <w:ilvl w:val="0"/>
          <w:numId w:val="19"/>
        </w:numPr>
        <w:ind w:left="426" w:hanging="426"/>
        <w:jc w:val="both"/>
        <w:rPr>
          <w:rFonts w:cs="Calibri"/>
        </w:rPr>
      </w:pPr>
      <w:r w:rsidRPr="00A43370">
        <w:rPr>
          <w:rFonts w:cs="Calibri"/>
        </w:rPr>
        <w:lastRenderedPageBreak/>
        <w:t>Strony potwierdzają, że przed zawarciem umowy Wykonawca wniósł zabezpieczenie należytego wykonania umowy w wysokości 5% wynagrodzenia ofertowego (ceny ofertowej brutto), o którym mowa w §7 ust. </w:t>
      </w:r>
      <w:r w:rsidR="00343A5E">
        <w:rPr>
          <w:rFonts w:cs="Calibri"/>
        </w:rPr>
        <w:t>2</w:t>
      </w:r>
      <w:r w:rsidRPr="00A43370">
        <w:rPr>
          <w:rFonts w:cs="Calibri"/>
        </w:rPr>
        <w:t xml:space="preserve"> niniejszej umowy, tj. ................... zł (</w:t>
      </w:r>
      <w:r w:rsidRPr="00A43370">
        <w:rPr>
          <w:rFonts w:cs="Calibri"/>
          <w:i/>
        </w:rPr>
        <w:t>słownie złotych ..........................................</w:t>
      </w:r>
      <w:r w:rsidRPr="00A43370">
        <w:rPr>
          <w:rFonts w:cs="Calibri"/>
        </w:rPr>
        <w:t>) w formie  .......................................................</w:t>
      </w:r>
    </w:p>
    <w:p w14:paraId="6A671DA3" w14:textId="34BD642E" w:rsidR="00D41D88" w:rsidRPr="00D41D88" w:rsidRDefault="00996122" w:rsidP="00CE197A">
      <w:pPr>
        <w:numPr>
          <w:ilvl w:val="0"/>
          <w:numId w:val="19"/>
        </w:numPr>
        <w:ind w:left="426" w:hanging="426"/>
        <w:jc w:val="both"/>
        <w:rPr>
          <w:rFonts w:cs="Calibri"/>
        </w:rPr>
      </w:pPr>
      <w:r w:rsidRPr="00D41D88">
        <w:rPr>
          <w:rFonts w:cs="Calibri"/>
        </w:rPr>
        <w:t xml:space="preserve">Zabezpieczenie należytego wykonania umowy zostanie zwrócone Wykonawcy </w:t>
      </w:r>
      <w:r w:rsidR="00D41D88" w:rsidRPr="00D41D88">
        <w:rPr>
          <w:rFonts w:cs="Calibri"/>
        </w:rPr>
        <w:t>w terminie 30 dni od dnia wykonania zamówienia i uznania przez Zamawiającego za należycie wykonane.</w:t>
      </w:r>
    </w:p>
    <w:p w14:paraId="38DEA22F" w14:textId="68213870" w:rsidR="00996122" w:rsidRPr="00D41D88" w:rsidRDefault="00996122" w:rsidP="00CE197A">
      <w:pPr>
        <w:numPr>
          <w:ilvl w:val="0"/>
          <w:numId w:val="19"/>
        </w:numPr>
        <w:tabs>
          <w:tab w:val="num" w:pos="426"/>
        </w:tabs>
        <w:ind w:left="426" w:hanging="426"/>
        <w:jc w:val="both"/>
        <w:rPr>
          <w:rFonts w:cs="Calibri"/>
        </w:rPr>
      </w:pPr>
      <w:r w:rsidRPr="00A43370">
        <w:rPr>
          <w:rFonts w:cs="Calibri"/>
        </w:rPr>
        <w:t>Zwrot zabezpieczenia należytego wykonania umowy wniesionego w pieniądzu nastąpi wraz z odsetkami wynikającymi z umowy rachunku bankowego Zamawiającego, pomniejszonymi o koszty prowadzenia rachunku oraz prowizji bankowej za przelew pieniędzy na rachunek Wykonawcy.</w:t>
      </w:r>
    </w:p>
    <w:p w14:paraId="5000AD74" w14:textId="77777777" w:rsidR="00996122" w:rsidRPr="00A43370" w:rsidRDefault="00996122" w:rsidP="009E4D0F">
      <w:pPr>
        <w:pStyle w:val="Nagwek1"/>
        <w:numPr>
          <w:ilvl w:val="0"/>
          <w:numId w:val="2"/>
        </w:numPr>
        <w:spacing w:before="0" w:after="0"/>
        <w:rPr>
          <w:sz w:val="22"/>
          <w:szCs w:val="22"/>
        </w:rPr>
      </w:pPr>
      <w:bookmarkStart w:id="2" w:name="_Hlk62934123"/>
    </w:p>
    <w:p w14:paraId="450B26D0" w14:textId="5B3D0F44" w:rsidR="00996122" w:rsidRPr="00A43370" w:rsidRDefault="00B310D1" w:rsidP="00996122">
      <w:pPr>
        <w:pStyle w:val="Nagwek1"/>
        <w:spacing w:before="0" w:after="0"/>
        <w:jc w:val="center"/>
        <w:rPr>
          <w:rFonts w:cs="Calibri"/>
          <w:bCs w:val="0"/>
          <w:sz w:val="22"/>
          <w:szCs w:val="22"/>
        </w:rPr>
      </w:pPr>
      <w:r>
        <w:rPr>
          <w:rFonts w:cs="Calibri"/>
          <w:bCs w:val="0"/>
          <w:sz w:val="22"/>
          <w:szCs w:val="22"/>
        </w:rPr>
        <w:t>Kontrola realizacji umowy</w:t>
      </w:r>
    </w:p>
    <w:p w14:paraId="57DCD413" w14:textId="77777777" w:rsidR="00996122" w:rsidRPr="00A43370" w:rsidRDefault="00996122" w:rsidP="00996122"/>
    <w:bookmarkEnd w:id="2"/>
    <w:p w14:paraId="364065C7" w14:textId="77777777" w:rsidR="00D41D88" w:rsidRDefault="00D41D88" w:rsidP="00CE197A">
      <w:pPr>
        <w:pStyle w:val="Akapitzlist"/>
        <w:numPr>
          <w:ilvl w:val="0"/>
          <w:numId w:val="30"/>
        </w:numPr>
        <w:ind w:left="426"/>
        <w:jc w:val="both"/>
        <w:rPr>
          <w:rFonts w:cs="Calibri"/>
        </w:rPr>
      </w:pPr>
      <w:r w:rsidRPr="00D41D88">
        <w:rPr>
          <w:rFonts w:cs="Calibri"/>
        </w:rPr>
        <w:t xml:space="preserve">Zamawiający zastrzega sobie prawo do prowadzenia kontroli sposobu wykonywania przedmiotu umowy. </w:t>
      </w:r>
    </w:p>
    <w:p w14:paraId="4F6175EB" w14:textId="77777777" w:rsidR="00B310D1" w:rsidRDefault="00D41D88" w:rsidP="00CE197A">
      <w:pPr>
        <w:pStyle w:val="Akapitzlist"/>
        <w:numPr>
          <w:ilvl w:val="0"/>
          <w:numId w:val="30"/>
        </w:numPr>
        <w:ind w:left="426"/>
        <w:jc w:val="both"/>
        <w:rPr>
          <w:rFonts w:cs="Calibri"/>
        </w:rPr>
      </w:pPr>
      <w:r w:rsidRPr="00D41D88">
        <w:rPr>
          <w:rFonts w:cs="Calibri"/>
        </w:rPr>
        <w:t xml:space="preserve">Osoba nadzorująca wykonanie umowy ze strony Wykonawcy zobowiązana jest </w:t>
      </w:r>
      <w:r w:rsidRPr="00B310D1">
        <w:rPr>
          <w:rFonts w:cs="Calibri"/>
        </w:rPr>
        <w:t xml:space="preserve">do stawienia się na wezwanie telefoniczne Zamawiającego niezwłocznie o ile świadczy pracę w danym momencie. Jeżeli Pracownik nie świadczy w danym momencie pracy na wezwanie stawia się już w umówionym z Zamawiającym terminie inny Pracownik wskazany przez Wykonawcę. </w:t>
      </w:r>
    </w:p>
    <w:p w14:paraId="7053CE95" w14:textId="57AA4C03" w:rsidR="00996122" w:rsidRDefault="00D41D88" w:rsidP="00CE197A">
      <w:pPr>
        <w:pStyle w:val="Akapitzlist"/>
        <w:numPr>
          <w:ilvl w:val="0"/>
          <w:numId w:val="30"/>
        </w:numPr>
        <w:ind w:left="426"/>
        <w:jc w:val="both"/>
        <w:rPr>
          <w:rFonts w:cs="Calibri"/>
        </w:rPr>
      </w:pPr>
      <w:r w:rsidRPr="00B310D1">
        <w:rPr>
          <w:rFonts w:cs="Calibri"/>
        </w:rPr>
        <w:t>Zamawiający zastrzega sobie prawo przeprowadzenia kontroli bez udziału przedstawiciela Wykonawcy.</w:t>
      </w:r>
    </w:p>
    <w:p w14:paraId="3B3305B4" w14:textId="1593FE22" w:rsidR="009C7C5A" w:rsidRDefault="009C7C5A" w:rsidP="00CE197A">
      <w:pPr>
        <w:pStyle w:val="Akapitzlist"/>
        <w:numPr>
          <w:ilvl w:val="0"/>
          <w:numId w:val="30"/>
        </w:numPr>
        <w:ind w:left="426"/>
        <w:jc w:val="both"/>
        <w:rPr>
          <w:rFonts w:cs="Calibri"/>
        </w:rPr>
      </w:pPr>
      <w:r>
        <w:rPr>
          <w:rFonts w:cs="Calibri"/>
        </w:rPr>
        <w:t>Wykonawca zobowiązany jest do przekazywania Zamawiającemu miesięcznych zestawień kart ewidencji odebranych odpadów.</w:t>
      </w:r>
    </w:p>
    <w:p w14:paraId="69892861" w14:textId="54E6BE3E" w:rsidR="009C7C5A" w:rsidRDefault="009C7C5A" w:rsidP="00CE197A">
      <w:pPr>
        <w:pStyle w:val="Akapitzlist"/>
        <w:numPr>
          <w:ilvl w:val="0"/>
          <w:numId w:val="30"/>
        </w:numPr>
        <w:ind w:left="426"/>
        <w:jc w:val="both"/>
        <w:rPr>
          <w:rFonts w:cs="Calibri"/>
        </w:rPr>
      </w:pPr>
      <w:r>
        <w:rPr>
          <w:rFonts w:cs="Calibri"/>
        </w:rPr>
        <w:t xml:space="preserve">Wykonawca zobowiązany jest do sporządzania i przekazywania sprawozdań i raportów </w:t>
      </w:r>
      <w:r w:rsidRPr="009C7C5A">
        <w:rPr>
          <w:rFonts w:cs="Calibri"/>
        </w:rPr>
        <w:t>zgodnie z aktualnymi przepisami ustawy z dnia 13 września 1996 roku o utrzymaniu czystości i porządku w gminach</w:t>
      </w:r>
      <w:r>
        <w:rPr>
          <w:rFonts w:cs="Calibri"/>
        </w:rPr>
        <w:t>.</w:t>
      </w:r>
    </w:p>
    <w:p w14:paraId="41B2F280" w14:textId="77777777" w:rsidR="00B310D1" w:rsidRPr="00B310D1" w:rsidRDefault="00B310D1" w:rsidP="00B310D1">
      <w:pPr>
        <w:pStyle w:val="Akapitzlist"/>
        <w:ind w:left="426"/>
        <w:jc w:val="both"/>
        <w:rPr>
          <w:rFonts w:cs="Calibri"/>
        </w:rPr>
      </w:pPr>
    </w:p>
    <w:p w14:paraId="5A2920BD" w14:textId="77777777" w:rsidR="00996122" w:rsidRPr="00A43370" w:rsidRDefault="00996122" w:rsidP="009E4D0F">
      <w:pPr>
        <w:pStyle w:val="Nagwek1"/>
        <w:numPr>
          <w:ilvl w:val="0"/>
          <w:numId w:val="2"/>
        </w:numPr>
        <w:spacing w:before="0" w:after="0"/>
        <w:rPr>
          <w:sz w:val="22"/>
          <w:szCs w:val="22"/>
        </w:rPr>
      </w:pPr>
    </w:p>
    <w:p w14:paraId="76D9E12D" w14:textId="77777777" w:rsidR="00996122" w:rsidRPr="00A43370" w:rsidRDefault="00996122" w:rsidP="00996122">
      <w:pPr>
        <w:pStyle w:val="Nagwek1"/>
        <w:spacing w:before="0" w:after="0"/>
        <w:jc w:val="center"/>
        <w:rPr>
          <w:rFonts w:cs="Calibri"/>
          <w:bCs w:val="0"/>
          <w:sz w:val="22"/>
          <w:szCs w:val="22"/>
        </w:rPr>
      </w:pPr>
      <w:r w:rsidRPr="00A43370">
        <w:rPr>
          <w:rFonts w:cs="Calibri"/>
          <w:bCs w:val="0"/>
          <w:sz w:val="22"/>
          <w:szCs w:val="22"/>
        </w:rPr>
        <w:t>Kary umowne</w:t>
      </w:r>
    </w:p>
    <w:p w14:paraId="1FA0787B" w14:textId="77777777" w:rsidR="00996122" w:rsidRPr="00A43370" w:rsidRDefault="00996122" w:rsidP="00996122">
      <w:pPr>
        <w:jc w:val="both"/>
      </w:pPr>
    </w:p>
    <w:p w14:paraId="6A3AC758" w14:textId="77777777" w:rsidR="00996122" w:rsidRPr="00A43370" w:rsidRDefault="00996122" w:rsidP="00CE197A">
      <w:pPr>
        <w:numPr>
          <w:ilvl w:val="0"/>
          <w:numId w:val="20"/>
        </w:numPr>
        <w:ind w:left="426" w:hanging="426"/>
        <w:jc w:val="both"/>
      </w:pPr>
      <w:r w:rsidRPr="00A43370">
        <w:t xml:space="preserve">Strony ustanawiają odpowiedzialność za niewykonanie lub nienależyte wykonanie umowy w formie kar umownych. </w:t>
      </w:r>
    </w:p>
    <w:p w14:paraId="6BFE71CD" w14:textId="77777777" w:rsidR="00996122" w:rsidRPr="00A43370" w:rsidRDefault="00996122" w:rsidP="00CE197A">
      <w:pPr>
        <w:numPr>
          <w:ilvl w:val="0"/>
          <w:numId w:val="20"/>
        </w:numPr>
        <w:ind w:left="426" w:hanging="426"/>
        <w:jc w:val="both"/>
      </w:pPr>
      <w:r w:rsidRPr="00A43370">
        <w:t xml:space="preserve">Wykonawca zapłaci Zamawiającemu kary umowne: </w:t>
      </w:r>
    </w:p>
    <w:p w14:paraId="3C529144" w14:textId="331E27AD" w:rsidR="00E07774" w:rsidRDefault="00E07774" w:rsidP="00CE197A">
      <w:pPr>
        <w:numPr>
          <w:ilvl w:val="0"/>
          <w:numId w:val="3"/>
        </w:numPr>
        <w:jc w:val="both"/>
      </w:pPr>
      <w:r>
        <w:t>za każdy zgłoszony przypadek nieodebrania odpadów z nieruchomości ujętych w przekazanych Wykonawcy wykazach nieruchomości – w wysokości 500 zł za każdą nieruchomość lub miejsce gromadzenia;</w:t>
      </w:r>
    </w:p>
    <w:p w14:paraId="00CE9CA4" w14:textId="77777777" w:rsidR="00E07774" w:rsidRDefault="00996122" w:rsidP="00CE197A">
      <w:pPr>
        <w:numPr>
          <w:ilvl w:val="0"/>
          <w:numId w:val="3"/>
        </w:numPr>
        <w:jc w:val="both"/>
      </w:pPr>
      <w:r w:rsidRPr="00A43370">
        <w:t>za</w:t>
      </w:r>
      <w:r w:rsidR="00E07774">
        <w:t xml:space="preserve"> każdy przypadek naruszenia harmonogramu odbierania odpadów – w wysokości 500 zł;</w:t>
      </w:r>
    </w:p>
    <w:p w14:paraId="3AFE5622" w14:textId="5B102F62" w:rsidR="00E07774" w:rsidRDefault="00E07774" w:rsidP="00CE197A">
      <w:pPr>
        <w:numPr>
          <w:ilvl w:val="0"/>
          <w:numId w:val="3"/>
        </w:numPr>
        <w:jc w:val="both"/>
      </w:pPr>
      <w:r>
        <w:t>za każde zanieczyszczenie i pozostawienie odpadów wysypanych przy załadunku, jeżeli jest to wynikiem działania Wykonawcy i zanieczyszczenia przez Wykonawcę trasy przejazdu - w wysokości 1000</w:t>
      </w:r>
      <w:r w:rsidR="00340839">
        <w:t>,00</w:t>
      </w:r>
      <w:r>
        <w:t xml:space="preserve"> zł;</w:t>
      </w:r>
    </w:p>
    <w:p w14:paraId="2931FCE6" w14:textId="77777777" w:rsidR="00E07774" w:rsidRDefault="00E07774" w:rsidP="00CE197A">
      <w:pPr>
        <w:numPr>
          <w:ilvl w:val="0"/>
          <w:numId w:val="3"/>
        </w:numPr>
        <w:jc w:val="both"/>
      </w:pPr>
      <w:r>
        <w:t>za brak właściwego oznakowania pojazdów służących do odbioru i transportu odpadów komunalnych oraz pojemników – 500,00 zł za każdy stwierdzony przypadek;</w:t>
      </w:r>
    </w:p>
    <w:p w14:paraId="375BD47E" w14:textId="0FFDAEF5" w:rsidR="00E07774" w:rsidRDefault="00E07774" w:rsidP="00CE197A">
      <w:pPr>
        <w:numPr>
          <w:ilvl w:val="0"/>
          <w:numId w:val="3"/>
        </w:numPr>
        <w:jc w:val="both"/>
      </w:pPr>
      <w:r>
        <w:t>za brak wymaganego przez Zamawiającego wyposażenia pojazdów służących do odbioru</w:t>
      </w:r>
      <w:r w:rsidR="007A072E">
        <w:t xml:space="preserve"> </w:t>
      </w:r>
      <w:r>
        <w:t>i transportu odpadów komunalnych oraz</w:t>
      </w:r>
      <w:r w:rsidR="007A072E">
        <w:t xml:space="preserve"> </w:t>
      </w:r>
      <w:r>
        <w:t>brak wymaganego przez Zamawiającego wyposażenia bazy transportowej - 1000,00 zł za każdy stwierdzony przypadek;</w:t>
      </w:r>
    </w:p>
    <w:p w14:paraId="2C8E9374" w14:textId="5D5C6550" w:rsidR="00A747B2" w:rsidRDefault="00A747B2" w:rsidP="00CE197A">
      <w:pPr>
        <w:numPr>
          <w:ilvl w:val="0"/>
          <w:numId w:val="3"/>
        </w:numPr>
        <w:jc w:val="both"/>
      </w:pPr>
      <w:r>
        <w:rPr>
          <w:rFonts w:cs="Calibri"/>
        </w:rPr>
        <w:t>za zaniechanie przyjmowania</w:t>
      </w:r>
      <w:r w:rsidR="00091A0F">
        <w:rPr>
          <w:rFonts w:cs="Calibri"/>
        </w:rPr>
        <w:t xml:space="preserve"> w PSZOK</w:t>
      </w:r>
      <w:r>
        <w:rPr>
          <w:rFonts w:cs="Calibri"/>
        </w:rPr>
        <w:t xml:space="preserve"> selektywnie zebranych odpadów komunalnych z przyczyn zależnych od Wykonawcy - w wysokości 1% wynagrodzenia brutto, określonego w § 7 ust. 2 za każdy rozpoczęty dzień</w:t>
      </w:r>
    </w:p>
    <w:p w14:paraId="76006880" w14:textId="1943854A" w:rsidR="00E07774" w:rsidRDefault="00E07774" w:rsidP="00CE197A">
      <w:pPr>
        <w:numPr>
          <w:ilvl w:val="0"/>
          <w:numId w:val="3"/>
        </w:numPr>
        <w:jc w:val="both"/>
      </w:pPr>
      <w:r>
        <w:t>za brak zatrudnienia na podstawie umowy o pracę osób przewidzianych w niniejszej umowie w wysokości 2000</w:t>
      </w:r>
      <w:r w:rsidR="00340839">
        <w:t>,00</w:t>
      </w:r>
      <w:r>
        <w:t xml:space="preserve"> zł miesięcznie za każdego pracownika, którego dotyczył ten obowiązek zgodnie z treścią § 6 niniejszej umowy.</w:t>
      </w:r>
    </w:p>
    <w:p w14:paraId="611A01B0" w14:textId="3BA2A1B1" w:rsidR="00E07774" w:rsidRDefault="00E07774" w:rsidP="00CE197A">
      <w:pPr>
        <w:numPr>
          <w:ilvl w:val="0"/>
          <w:numId w:val="3"/>
        </w:numPr>
        <w:jc w:val="both"/>
      </w:pPr>
      <w:r>
        <w:lastRenderedPageBreak/>
        <w:t xml:space="preserve">w przypadku odstąpienia od umowy z przyczyn leżących po stronie Wykonawcy – w wysokości 2% wynagrodzenia określonego w § 7 ust. </w:t>
      </w:r>
      <w:r w:rsidR="00343A5E">
        <w:t>2</w:t>
      </w:r>
      <w:r>
        <w:t xml:space="preserve"> umowy</w:t>
      </w:r>
    </w:p>
    <w:p w14:paraId="1FD74A1E" w14:textId="39446CF0" w:rsidR="00E07774" w:rsidRDefault="00E07774" w:rsidP="00CE197A">
      <w:pPr>
        <w:numPr>
          <w:ilvl w:val="0"/>
          <w:numId w:val="20"/>
        </w:numPr>
        <w:ind w:left="426"/>
        <w:jc w:val="both"/>
      </w:pPr>
      <w:r>
        <w:t>Jeżeli kary umowne nie pokryją poniesionej szkody, Zamawiający zastrzega sobie prawo do dochodzenia odszkodowania uzupełniającego na zasadach ogólnych określonych w art. 471 i nast. Kodeksu cywilnego do wysokości poniesionej szkody.</w:t>
      </w:r>
    </w:p>
    <w:p w14:paraId="509C02BE" w14:textId="7D5CB72B" w:rsidR="00996122" w:rsidRPr="00A43370" w:rsidRDefault="00996122" w:rsidP="00CE197A">
      <w:pPr>
        <w:numPr>
          <w:ilvl w:val="0"/>
          <w:numId w:val="20"/>
        </w:numPr>
        <w:ind w:left="426" w:hanging="426"/>
        <w:jc w:val="both"/>
      </w:pPr>
      <w:r w:rsidRPr="00A43370">
        <w:t xml:space="preserve">Kary umowne są od siebie niezależne i kumulują się, z zastrzeżeniem ust. </w:t>
      </w:r>
      <w:r w:rsidR="007A072E">
        <w:t>8</w:t>
      </w:r>
      <w:r w:rsidRPr="00A43370">
        <w:t xml:space="preserve">. </w:t>
      </w:r>
    </w:p>
    <w:p w14:paraId="0C2225BE" w14:textId="26E4F67C" w:rsidR="00996122" w:rsidRPr="00A43370" w:rsidRDefault="00996122" w:rsidP="00CE197A">
      <w:pPr>
        <w:numPr>
          <w:ilvl w:val="0"/>
          <w:numId w:val="20"/>
        </w:numPr>
        <w:ind w:left="426" w:hanging="426"/>
        <w:jc w:val="both"/>
      </w:pPr>
      <w:r w:rsidRPr="00A43370">
        <w:t xml:space="preserve">Wykonawca wyraża zgodę na zapłatę kar umownych w drodze potrącenia z przysługującego mu wynagrodzenia. </w:t>
      </w:r>
    </w:p>
    <w:p w14:paraId="6D442317" w14:textId="68EBF61D" w:rsidR="00996122" w:rsidRPr="00A43370" w:rsidRDefault="00996122" w:rsidP="00CE197A">
      <w:pPr>
        <w:numPr>
          <w:ilvl w:val="0"/>
          <w:numId w:val="20"/>
        </w:numPr>
        <w:ind w:left="426" w:hanging="426"/>
        <w:jc w:val="both"/>
      </w:pPr>
      <w:r w:rsidRPr="00A43370">
        <w:t xml:space="preserve">W przypadku zwłoki w wykonaniu jakichkolwiek obowiązków wynikających z niniejszej umowy, Zamawiający, zachowując prawo do naliczenia kary umownej oraz roszczenia o naprawienie szkody, zastrzega sobie możliwość zlecenia innemu podmiotowi wykonania zastępczego, na koszt i ryzyko Wykonawcy. </w:t>
      </w:r>
    </w:p>
    <w:p w14:paraId="6A03273C" w14:textId="4FF77033" w:rsidR="00996122" w:rsidRPr="00A43370" w:rsidRDefault="00996122" w:rsidP="00CE197A">
      <w:pPr>
        <w:numPr>
          <w:ilvl w:val="0"/>
          <w:numId w:val="20"/>
        </w:numPr>
        <w:ind w:left="426" w:hanging="426"/>
        <w:jc w:val="both"/>
      </w:pPr>
      <w:r w:rsidRPr="00A43370">
        <w:t xml:space="preserve">Zamawiający zapłaci Wykonawcy karę umowną za odstąpienie od całości lub części umowy z przyczyn zawinionych przez Zamawiającego w wysokości </w:t>
      </w:r>
      <w:r w:rsidR="00E07774">
        <w:t>2</w:t>
      </w:r>
      <w:r w:rsidRPr="00A43370">
        <w:t>% wynagrodzenia brutto określonego w § 7 ust.</w:t>
      </w:r>
      <w:r w:rsidR="00343A5E">
        <w:t>2</w:t>
      </w:r>
      <w:r w:rsidRPr="00A43370">
        <w:t>.</w:t>
      </w:r>
    </w:p>
    <w:p w14:paraId="39C28D82" w14:textId="061A5C96" w:rsidR="00DE762B" w:rsidRDefault="00996122" w:rsidP="00CE197A">
      <w:pPr>
        <w:numPr>
          <w:ilvl w:val="0"/>
          <w:numId w:val="20"/>
        </w:numPr>
        <w:ind w:left="426" w:hanging="426"/>
        <w:jc w:val="both"/>
      </w:pPr>
      <w:r w:rsidRPr="00A43370">
        <w:t xml:space="preserve">Łącznie wysokość kar umownych nie może przekraczać 20% wynagrodzenia brutto określonego w § 7 ust. </w:t>
      </w:r>
      <w:r w:rsidR="00343A5E">
        <w:t>2</w:t>
      </w:r>
      <w:r w:rsidRPr="00A43370">
        <w:t xml:space="preserve">. </w:t>
      </w:r>
    </w:p>
    <w:p w14:paraId="45AA6C83" w14:textId="3EBEA28C" w:rsidR="00DE762B" w:rsidRPr="00A43370" w:rsidRDefault="00DE762B" w:rsidP="00CE197A">
      <w:pPr>
        <w:numPr>
          <w:ilvl w:val="0"/>
          <w:numId w:val="20"/>
        </w:numPr>
        <w:ind w:left="426" w:hanging="426"/>
        <w:jc w:val="both"/>
      </w:pPr>
      <w:r>
        <w:t>Wykonawca nie ma prawa dokonywania cesji wierzytelności przysługujących mu z tytułu wykonywania niniejszej umowy bez pisemnej zgody Zamawiającego.</w:t>
      </w:r>
    </w:p>
    <w:p w14:paraId="5A28EE8A" w14:textId="77777777" w:rsidR="00996122" w:rsidRPr="00A43370" w:rsidRDefault="00996122" w:rsidP="00996122"/>
    <w:p w14:paraId="6F540D1B" w14:textId="77777777" w:rsidR="00996122" w:rsidRPr="00A43370" w:rsidRDefault="00996122" w:rsidP="009E4D0F">
      <w:pPr>
        <w:pStyle w:val="Nagwek1"/>
        <w:numPr>
          <w:ilvl w:val="0"/>
          <w:numId w:val="2"/>
        </w:numPr>
        <w:spacing w:before="0" w:after="0"/>
        <w:rPr>
          <w:sz w:val="22"/>
          <w:szCs w:val="22"/>
        </w:rPr>
      </w:pPr>
    </w:p>
    <w:p w14:paraId="3A9DAB78" w14:textId="4DC7E479" w:rsidR="00B6789D" w:rsidRPr="00B6789D" w:rsidRDefault="00996122" w:rsidP="00B6789D">
      <w:pPr>
        <w:pStyle w:val="Nagwek1"/>
        <w:spacing w:before="0" w:after="0"/>
        <w:jc w:val="center"/>
        <w:rPr>
          <w:rFonts w:cs="Calibri"/>
          <w:bCs w:val="0"/>
          <w:sz w:val="22"/>
          <w:szCs w:val="22"/>
        </w:rPr>
      </w:pPr>
      <w:r w:rsidRPr="00A43370">
        <w:rPr>
          <w:rFonts w:cs="Calibri"/>
          <w:bCs w:val="0"/>
          <w:sz w:val="22"/>
          <w:szCs w:val="22"/>
        </w:rPr>
        <w:t>Zmiany umowy</w:t>
      </w:r>
    </w:p>
    <w:p w14:paraId="1E9E584B" w14:textId="77777777" w:rsidR="00996122" w:rsidRPr="00A43370" w:rsidRDefault="00996122" w:rsidP="00996122"/>
    <w:p w14:paraId="2E2B7D2E" w14:textId="77777777" w:rsidR="00033B1D" w:rsidRPr="009E1E33" w:rsidRDefault="00033B1D" w:rsidP="00CE197A">
      <w:pPr>
        <w:pStyle w:val="Akapitzlist"/>
        <w:numPr>
          <w:ilvl w:val="0"/>
          <w:numId w:val="11"/>
        </w:numPr>
        <w:ind w:left="357" w:hanging="357"/>
        <w:contextualSpacing w:val="0"/>
        <w:jc w:val="both"/>
        <w:rPr>
          <w:rFonts w:cs="Calibri"/>
        </w:rPr>
      </w:pPr>
      <w:r w:rsidRPr="009E1E33">
        <w:rPr>
          <w:rFonts w:cs="Calibri"/>
        </w:rPr>
        <w:t>Strony ustalają, iż zmiana umowy może nastąpić w następujących przypadkach:</w:t>
      </w:r>
    </w:p>
    <w:p w14:paraId="556E1F3B" w14:textId="77777777" w:rsidR="00033B1D" w:rsidRPr="009E1E33" w:rsidRDefault="00033B1D" w:rsidP="00CE197A">
      <w:pPr>
        <w:pStyle w:val="Akapitzlist"/>
        <w:numPr>
          <w:ilvl w:val="0"/>
          <w:numId w:val="12"/>
        </w:numPr>
        <w:contextualSpacing w:val="0"/>
        <w:jc w:val="both"/>
        <w:rPr>
          <w:rFonts w:cs="Calibri"/>
        </w:rPr>
      </w:pPr>
      <w:r w:rsidRPr="009E1E33">
        <w:rPr>
          <w:rFonts w:cs="Calibri"/>
        </w:rPr>
        <w:t>urzędowej zmiany podatku VAT;</w:t>
      </w:r>
    </w:p>
    <w:p w14:paraId="7CB10C3F" w14:textId="4D6FAE38" w:rsidR="00033B1D" w:rsidRPr="009E1E33" w:rsidRDefault="00033B1D" w:rsidP="00CE197A">
      <w:pPr>
        <w:pStyle w:val="Akapitzlist"/>
        <w:numPr>
          <w:ilvl w:val="0"/>
          <w:numId w:val="12"/>
        </w:numPr>
        <w:contextualSpacing w:val="0"/>
        <w:jc w:val="both"/>
        <w:rPr>
          <w:rFonts w:cs="Calibri"/>
        </w:rPr>
      </w:pPr>
      <w:r w:rsidRPr="009E1E33">
        <w:rPr>
          <w:rFonts w:cs="Calibri"/>
        </w:rPr>
        <w:t xml:space="preserve">niewykonania pełnego zakresu </w:t>
      </w:r>
      <w:r>
        <w:rPr>
          <w:rFonts w:cs="Calibri"/>
        </w:rPr>
        <w:t>usług</w:t>
      </w:r>
      <w:r w:rsidRPr="009E1E33">
        <w:rPr>
          <w:rFonts w:cs="Calibri"/>
        </w:rPr>
        <w:t xml:space="preserve"> wyszczególnionych w § 1 pkt. 2 umowy; w takim przypadku wynagrodzenie przysługujące wykonawcy zostanie pomniejszone, przy czym zamawiający zapłaci za wszystkie spełnione świadczenia oraz udokumentowane koszty, które wykonawca poniósł w związku z wynikającymi z umowy planowanymi świadczeniami;</w:t>
      </w:r>
    </w:p>
    <w:p w14:paraId="4194B198" w14:textId="77777777" w:rsidR="00033B1D" w:rsidRPr="009E1E33" w:rsidRDefault="00033B1D" w:rsidP="00CE197A">
      <w:pPr>
        <w:pStyle w:val="Akapitzlist"/>
        <w:numPr>
          <w:ilvl w:val="0"/>
          <w:numId w:val="12"/>
        </w:numPr>
        <w:contextualSpacing w:val="0"/>
        <w:jc w:val="both"/>
        <w:rPr>
          <w:rFonts w:cs="Calibri"/>
        </w:rPr>
      </w:pPr>
      <w:r w:rsidRPr="009E1E33">
        <w:rPr>
          <w:rFonts w:cs="Calibri"/>
        </w:rPr>
        <w:t>siły wyższej;</w:t>
      </w:r>
    </w:p>
    <w:p w14:paraId="21722001" w14:textId="77777777" w:rsidR="00033B1D" w:rsidRPr="009E1E33" w:rsidRDefault="00033B1D" w:rsidP="00CE197A">
      <w:pPr>
        <w:pStyle w:val="Akapitzlist"/>
        <w:numPr>
          <w:ilvl w:val="0"/>
          <w:numId w:val="12"/>
        </w:numPr>
        <w:ind w:left="754" w:hanging="397"/>
        <w:contextualSpacing w:val="0"/>
        <w:jc w:val="both"/>
        <w:rPr>
          <w:rFonts w:cs="Calibri"/>
        </w:rPr>
      </w:pPr>
      <w:r w:rsidRPr="009E1E33">
        <w:rPr>
          <w:rFonts w:cs="Calibri"/>
        </w:rPr>
        <w:t>konieczność zmiany umowy spowodowana jest okolicznościami, których zamawiający, działając z należytą starannością, nie mógł przewidzieć i wartość zmiany nie przekracza 50% wartości zamówienia określonej pierwotnie w umowie;</w:t>
      </w:r>
    </w:p>
    <w:p w14:paraId="2F325CB1" w14:textId="77777777" w:rsidR="00033B1D" w:rsidRPr="009E1E33" w:rsidRDefault="00033B1D" w:rsidP="00CE197A">
      <w:pPr>
        <w:pStyle w:val="Akapitzlist"/>
        <w:numPr>
          <w:ilvl w:val="0"/>
          <w:numId w:val="12"/>
        </w:numPr>
        <w:ind w:left="754" w:hanging="397"/>
        <w:contextualSpacing w:val="0"/>
        <w:jc w:val="both"/>
        <w:rPr>
          <w:rFonts w:cs="Calibri"/>
        </w:rPr>
      </w:pPr>
      <w:r w:rsidRPr="009E1E33">
        <w:rPr>
          <w:rFonts w:cs="Calibri"/>
        </w:rPr>
        <w:t>wykonawcę, któremu zamawiający udzielił zamówienia, ma zastąpić nowy wykonawca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umowy;</w:t>
      </w:r>
    </w:p>
    <w:p w14:paraId="6A34D315" w14:textId="66930D4C" w:rsidR="00033B1D" w:rsidRDefault="00033B1D" w:rsidP="00CE197A">
      <w:pPr>
        <w:pStyle w:val="Akapitzlist"/>
        <w:numPr>
          <w:ilvl w:val="0"/>
          <w:numId w:val="12"/>
        </w:numPr>
        <w:ind w:left="754" w:hanging="397"/>
        <w:contextualSpacing w:val="0"/>
        <w:jc w:val="both"/>
        <w:rPr>
          <w:rFonts w:cs="Calibri"/>
        </w:rPr>
      </w:pPr>
      <w:r w:rsidRPr="009E1E33">
        <w:rPr>
          <w:rFonts w:cs="Calibri"/>
        </w:rPr>
        <w:t>zmian spowodowanych okolicznościami niezależnymi od Zamawiającego i Wykonawcy;</w:t>
      </w:r>
    </w:p>
    <w:p w14:paraId="3271FE8B" w14:textId="2331B2F9" w:rsidR="00033B1D" w:rsidRDefault="00033B1D" w:rsidP="00CE197A">
      <w:pPr>
        <w:pStyle w:val="Akapitzlist"/>
        <w:numPr>
          <w:ilvl w:val="0"/>
          <w:numId w:val="12"/>
        </w:numPr>
        <w:ind w:left="754" w:hanging="397"/>
        <w:contextualSpacing w:val="0"/>
        <w:jc w:val="both"/>
        <w:rPr>
          <w:rFonts w:cs="Calibri"/>
        </w:rPr>
      </w:pPr>
      <w:r w:rsidRPr="00033B1D">
        <w:rPr>
          <w:rFonts w:cs="Calibri"/>
        </w:rPr>
        <w:t>zmiany zabezpieczenia należytego wykonania umowy na wniosek Wykonawcy</w:t>
      </w:r>
      <w:r>
        <w:rPr>
          <w:rFonts w:cs="Calibri"/>
        </w:rPr>
        <w:t>;</w:t>
      </w:r>
    </w:p>
    <w:p w14:paraId="44ABD1C0" w14:textId="05D0B9F5" w:rsidR="00033B1D" w:rsidRDefault="00033B1D" w:rsidP="00CE197A">
      <w:pPr>
        <w:pStyle w:val="Akapitzlist"/>
        <w:numPr>
          <w:ilvl w:val="0"/>
          <w:numId w:val="12"/>
        </w:numPr>
        <w:ind w:left="754" w:hanging="397"/>
        <w:contextualSpacing w:val="0"/>
        <w:jc w:val="both"/>
        <w:rPr>
          <w:rFonts w:cs="Calibri"/>
        </w:rPr>
      </w:pPr>
      <w:r w:rsidRPr="00033B1D">
        <w:rPr>
          <w:rFonts w:cs="Calibri"/>
        </w:rPr>
        <w:t>zmiany w zakresie sposobu realizacji umowy w przypadku zmiany przepisów prawa wpływających na sposób realizacji umowy, w tym zmiany przepisów prawa miejscowego (np. regulaminu utrzymania czystości i porządku w gminie)</w:t>
      </w:r>
      <w:r>
        <w:rPr>
          <w:rFonts w:cs="Calibri"/>
        </w:rPr>
        <w:t>;</w:t>
      </w:r>
    </w:p>
    <w:p w14:paraId="337AA2C7" w14:textId="62DB778F" w:rsidR="00033B1D" w:rsidRDefault="00033B1D" w:rsidP="00CE197A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 w:rsidRPr="00033B1D">
        <w:rPr>
          <w:rFonts w:cs="Calibri"/>
        </w:rPr>
        <w:t>w przypadku zmiany przepisów prawa zwłaszcza ustawy o utrzymaniu czystości i porządku w gminach oraz rozporządzeń wykonawczych do tej ustaw oraz w przypadku zmian w prawie miejscowym w zakresie gospodarowania odpadami komunalnymi, które będą miały bezpośredni wpływ na prawidłowa realizację usług objętych przedmiotem zamówienia</w:t>
      </w:r>
      <w:r>
        <w:rPr>
          <w:rFonts w:cs="Calibri"/>
        </w:rPr>
        <w:t>;</w:t>
      </w:r>
    </w:p>
    <w:p w14:paraId="3B627201" w14:textId="7400A453" w:rsidR="0017770F" w:rsidRPr="0017770F" w:rsidRDefault="0017770F" w:rsidP="00CE197A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 w:rsidRPr="0017770F">
        <w:rPr>
          <w:rFonts w:cs="Calibri"/>
        </w:rPr>
        <w:t>zmiana dotyczy dodatkowych usług od dotychczasowego Wykonawcy, nie objętych zamówieniem podstawowym, a stały się niezbędne  i:</w:t>
      </w:r>
    </w:p>
    <w:p w14:paraId="65E9110E" w14:textId="77777777" w:rsidR="007A072E" w:rsidRDefault="0017770F" w:rsidP="007A072E">
      <w:pPr>
        <w:pStyle w:val="Akapitzlist"/>
        <w:numPr>
          <w:ilvl w:val="0"/>
          <w:numId w:val="31"/>
        </w:numPr>
        <w:ind w:left="1134"/>
        <w:jc w:val="both"/>
        <w:rPr>
          <w:rFonts w:cs="Calibri"/>
        </w:rPr>
      </w:pPr>
      <w:r w:rsidRPr="0017770F">
        <w:rPr>
          <w:rFonts w:cs="Calibri"/>
        </w:rPr>
        <w:t>zmiana Wykonawcy nie może nastąpić z powodów ekonomicznych lub  technicznych;</w:t>
      </w:r>
    </w:p>
    <w:p w14:paraId="4D5DDAB3" w14:textId="58DE5ED6" w:rsidR="0017770F" w:rsidRPr="007A072E" w:rsidRDefault="0017770F" w:rsidP="007A072E">
      <w:pPr>
        <w:pStyle w:val="Akapitzlist"/>
        <w:numPr>
          <w:ilvl w:val="0"/>
          <w:numId w:val="31"/>
        </w:numPr>
        <w:ind w:left="1134"/>
        <w:jc w:val="both"/>
        <w:rPr>
          <w:rFonts w:cs="Calibri"/>
        </w:rPr>
      </w:pPr>
      <w:r w:rsidRPr="007A072E">
        <w:rPr>
          <w:rFonts w:cs="Calibri"/>
        </w:rPr>
        <w:lastRenderedPageBreak/>
        <w:t>zmiana Wykonawcy spowodowałyby zwiększenie kosztów dla Zamawiającego lub była dla niego niekorzystna;</w:t>
      </w:r>
    </w:p>
    <w:p w14:paraId="18869FF0" w14:textId="13A73984" w:rsidR="00033B1D" w:rsidRDefault="0017770F" w:rsidP="007A072E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>
        <w:rPr>
          <w:rFonts w:cs="Calibri"/>
        </w:rPr>
        <w:t>zmiana wynagrodzenia bądź terminu spowodowana okolicznościami określonymi w pkt 1-9;</w:t>
      </w:r>
    </w:p>
    <w:p w14:paraId="11564929" w14:textId="4E0AB937" w:rsidR="0017770F" w:rsidRPr="00033B1D" w:rsidRDefault="0017770F" w:rsidP="007A072E">
      <w:pPr>
        <w:pStyle w:val="Akapitzlist"/>
        <w:numPr>
          <w:ilvl w:val="0"/>
          <w:numId w:val="12"/>
        </w:numPr>
        <w:jc w:val="both"/>
        <w:rPr>
          <w:rFonts w:cs="Calibri"/>
        </w:rPr>
      </w:pPr>
      <w:r>
        <w:rPr>
          <w:rFonts w:cs="Calibri"/>
        </w:rPr>
        <w:t>zmiana harmonogramów.</w:t>
      </w:r>
    </w:p>
    <w:p w14:paraId="1241D5F0" w14:textId="77777777" w:rsidR="00033B1D" w:rsidRPr="009E1E33" w:rsidRDefault="00033B1D" w:rsidP="00CE197A">
      <w:pPr>
        <w:pStyle w:val="Akapitzlist"/>
        <w:numPr>
          <w:ilvl w:val="0"/>
          <w:numId w:val="11"/>
        </w:numPr>
        <w:ind w:left="357" w:right="-57" w:hanging="357"/>
        <w:contextualSpacing w:val="0"/>
        <w:jc w:val="both"/>
        <w:rPr>
          <w:rFonts w:cs="Calibri"/>
        </w:rPr>
      </w:pPr>
      <w:r w:rsidRPr="009E1E33">
        <w:rPr>
          <w:rFonts w:cs="Calibri"/>
        </w:rPr>
        <w:t>Zmiana nastąpi w formie pisemnego aneksu pod rygorem nieważności.</w:t>
      </w:r>
    </w:p>
    <w:p w14:paraId="02B91A34" w14:textId="77777777" w:rsidR="00033B1D" w:rsidRPr="009E1E33" w:rsidRDefault="00033B1D" w:rsidP="00CE197A">
      <w:pPr>
        <w:pStyle w:val="Akapitzlist"/>
        <w:numPr>
          <w:ilvl w:val="0"/>
          <w:numId w:val="11"/>
        </w:numPr>
        <w:ind w:left="357" w:right="-57" w:hanging="357"/>
        <w:contextualSpacing w:val="0"/>
        <w:jc w:val="both"/>
        <w:rPr>
          <w:rFonts w:cs="Calibri"/>
        </w:rPr>
      </w:pPr>
      <w:r w:rsidRPr="009E1E33">
        <w:rPr>
          <w:rFonts w:cs="Calibri"/>
        </w:rPr>
        <w:t>W razie wątpliwości, przyjmuje się, że nie stanowią zmiany Umowy następujące zmiany:</w:t>
      </w:r>
    </w:p>
    <w:p w14:paraId="122EF158" w14:textId="77777777" w:rsidR="00033B1D" w:rsidRPr="009E1E33" w:rsidRDefault="00033B1D" w:rsidP="00CE197A">
      <w:pPr>
        <w:pStyle w:val="Bezodstpw"/>
        <w:numPr>
          <w:ilvl w:val="0"/>
          <w:numId w:val="13"/>
        </w:numPr>
        <w:rPr>
          <w:rFonts w:cs="Calibri"/>
        </w:rPr>
      </w:pPr>
      <w:r w:rsidRPr="009E1E33">
        <w:rPr>
          <w:rFonts w:cs="Calibri"/>
        </w:rPr>
        <w:t>danych związanych z obsługą administracyjno-organizacyjną Umowy,</w:t>
      </w:r>
    </w:p>
    <w:p w14:paraId="2DED7625" w14:textId="77777777" w:rsidR="00033B1D" w:rsidRPr="009E1E33" w:rsidRDefault="00033B1D" w:rsidP="00CE197A">
      <w:pPr>
        <w:pStyle w:val="Bezodstpw"/>
        <w:numPr>
          <w:ilvl w:val="0"/>
          <w:numId w:val="13"/>
        </w:numPr>
        <w:rPr>
          <w:rFonts w:cs="Calibri"/>
        </w:rPr>
      </w:pPr>
      <w:r w:rsidRPr="009E1E33">
        <w:rPr>
          <w:rFonts w:cs="Calibri"/>
        </w:rPr>
        <w:t xml:space="preserve">danych teleadresowych, </w:t>
      </w:r>
    </w:p>
    <w:p w14:paraId="09DA2444" w14:textId="77777777" w:rsidR="00033B1D" w:rsidRPr="009E1E33" w:rsidRDefault="00033B1D" w:rsidP="00CE197A">
      <w:pPr>
        <w:pStyle w:val="Bezodstpw"/>
        <w:numPr>
          <w:ilvl w:val="0"/>
          <w:numId w:val="13"/>
        </w:numPr>
        <w:rPr>
          <w:rFonts w:cs="Calibri"/>
        </w:rPr>
      </w:pPr>
      <w:r w:rsidRPr="009E1E33">
        <w:rPr>
          <w:rFonts w:cs="Calibri"/>
        </w:rPr>
        <w:t>danych rejestrowych,</w:t>
      </w:r>
    </w:p>
    <w:p w14:paraId="2D5DA68C" w14:textId="2C0B53D6" w:rsidR="00B6789D" w:rsidRPr="00091A0F" w:rsidRDefault="00033B1D" w:rsidP="00091A0F">
      <w:pPr>
        <w:pStyle w:val="Bezodstpw"/>
        <w:numPr>
          <w:ilvl w:val="0"/>
          <w:numId w:val="13"/>
        </w:numPr>
        <w:spacing w:after="240"/>
        <w:rPr>
          <w:rFonts w:cs="Calibri"/>
        </w:rPr>
      </w:pPr>
      <w:r w:rsidRPr="009E1E33">
        <w:rPr>
          <w:rFonts w:cs="Calibri"/>
        </w:rPr>
        <w:t>będące następstwem sukcesji uniwersalnej po jednej ze stron Umowy.</w:t>
      </w:r>
    </w:p>
    <w:p w14:paraId="7CCB2697" w14:textId="77777777" w:rsidR="00B6789D" w:rsidRPr="00A43370" w:rsidRDefault="00B6789D" w:rsidP="009E4D0F">
      <w:pPr>
        <w:pStyle w:val="Nagwek1"/>
        <w:numPr>
          <w:ilvl w:val="0"/>
          <w:numId w:val="2"/>
        </w:numPr>
        <w:spacing w:before="0" w:after="0"/>
        <w:rPr>
          <w:sz w:val="22"/>
          <w:szCs w:val="22"/>
        </w:rPr>
      </w:pPr>
    </w:p>
    <w:p w14:paraId="189477FA" w14:textId="0A2467FC" w:rsidR="00B6789D" w:rsidRPr="00B6789D" w:rsidRDefault="00B6789D" w:rsidP="00B6789D">
      <w:pPr>
        <w:pStyle w:val="Nagwek1"/>
        <w:spacing w:before="0" w:after="0"/>
        <w:jc w:val="center"/>
        <w:rPr>
          <w:rFonts w:cs="Calibri"/>
          <w:bCs w:val="0"/>
          <w:sz w:val="22"/>
          <w:szCs w:val="22"/>
        </w:rPr>
      </w:pPr>
      <w:r>
        <w:rPr>
          <w:rFonts w:cs="Calibri"/>
          <w:bCs w:val="0"/>
          <w:sz w:val="22"/>
          <w:szCs w:val="22"/>
        </w:rPr>
        <w:t>Waloryzacja</w:t>
      </w:r>
    </w:p>
    <w:p w14:paraId="12CB74E2" w14:textId="77777777" w:rsidR="00B6789D" w:rsidRPr="00A43370" w:rsidRDefault="00B6789D" w:rsidP="00B6789D"/>
    <w:p w14:paraId="58073B7C" w14:textId="77777777" w:rsidR="00B6789D" w:rsidRDefault="00B6789D" w:rsidP="00B6789D">
      <w:pPr>
        <w:pStyle w:val="Akapitzlist"/>
        <w:numPr>
          <w:ilvl w:val="0"/>
          <w:numId w:val="32"/>
        </w:numPr>
        <w:spacing w:before="120"/>
        <w:ind w:left="426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>Strony niniejszej umowy ustalają zasady wprowadzenia zmian w wysokości wynagrodzenia należnego Wykonawcy w przypadku zmiany cen materiałów lub kosztów związanych z realizacją zamówienia. </w:t>
      </w:r>
    </w:p>
    <w:p w14:paraId="01673ED3" w14:textId="44619EFD" w:rsidR="00B6789D" w:rsidRDefault="00B6789D" w:rsidP="00B6789D">
      <w:pPr>
        <w:pStyle w:val="Akapitzlist"/>
        <w:numPr>
          <w:ilvl w:val="0"/>
          <w:numId w:val="32"/>
        </w:numPr>
        <w:spacing w:before="120"/>
        <w:ind w:left="426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 xml:space="preserve">Zmiany wysokości wynagrodzenia, o których mowa w ust. 1 dopuszcza się po upływie </w:t>
      </w:r>
      <w:r>
        <w:rPr>
          <w:rFonts w:asciiTheme="minorHAnsi" w:eastAsia="Times New Roman" w:hAnsiTheme="minorHAnsi" w:cstheme="minorHAnsi"/>
          <w:color w:val="000000"/>
          <w:lang w:eastAsia="pl-PL"/>
        </w:rPr>
        <w:t>6</w:t>
      </w: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 xml:space="preserve"> miesięcy liczonych od miesiąca, w którym zawarto umowę. Zmianie wynagrodzenia mogą podlegać jedynie </w:t>
      </w:r>
      <w:r>
        <w:rPr>
          <w:rFonts w:asciiTheme="minorHAnsi" w:eastAsia="Times New Roman" w:hAnsiTheme="minorHAnsi" w:cstheme="minorHAnsi"/>
          <w:color w:val="000000"/>
          <w:lang w:eastAsia="pl-PL"/>
        </w:rPr>
        <w:t>usługi wykonane</w:t>
      </w: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 xml:space="preserve"> w terminie umownym po upływie </w:t>
      </w:r>
      <w:r>
        <w:rPr>
          <w:rFonts w:asciiTheme="minorHAnsi" w:eastAsia="Times New Roman" w:hAnsiTheme="minorHAnsi" w:cstheme="minorHAnsi"/>
          <w:color w:val="000000"/>
          <w:lang w:eastAsia="pl-PL"/>
        </w:rPr>
        <w:t>6</w:t>
      </w: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 xml:space="preserve"> miesięcy trwania umowy.</w:t>
      </w:r>
    </w:p>
    <w:p w14:paraId="312C4BA9" w14:textId="77777777" w:rsidR="00B6789D" w:rsidRDefault="00B6789D" w:rsidP="00B6789D">
      <w:pPr>
        <w:pStyle w:val="Akapitzlist"/>
        <w:numPr>
          <w:ilvl w:val="0"/>
          <w:numId w:val="32"/>
        </w:numPr>
        <w:spacing w:before="120"/>
        <w:ind w:left="426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>Strony ustalają, iż podstawą uprawniającą do żądania zmiany wysokości wynagrodzenia jest przeciętne miesięczne wynagrodzenie brutto w sektorze przedsiębiorstw publikowane przez Główny Urząd Statystyczny, które na dzień zawarcia umowy wynosiło …….. zł brutto. </w:t>
      </w:r>
    </w:p>
    <w:p w14:paraId="4CB6067A" w14:textId="64855D59" w:rsidR="00B6789D" w:rsidRDefault="00B6789D" w:rsidP="00B6789D">
      <w:pPr>
        <w:pStyle w:val="Akapitzlist"/>
        <w:numPr>
          <w:ilvl w:val="0"/>
          <w:numId w:val="32"/>
        </w:numPr>
        <w:spacing w:before="120"/>
        <w:ind w:left="426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 xml:space="preserve">Jeżeli na koniec </w:t>
      </w:r>
      <w:r w:rsidR="00B513C2">
        <w:rPr>
          <w:rFonts w:asciiTheme="minorHAnsi" w:eastAsia="Times New Roman" w:hAnsiTheme="minorHAnsi" w:cstheme="minorHAnsi"/>
          <w:color w:val="000000"/>
          <w:lang w:eastAsia="pl-PL"/>
        </w:rPr>
        <w:t>6</w:t>
      </w: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 xml:space="preserve"> miesięcznego okresu trwania umowy podstawa, o której mowa w ust. 3 wzrośnie co najmniej o 15 % w porównaniu do jej wysokości obowiązującej w dniu zawarcia umowy uznaje się, że spełniona zostaje przesłanka uprawniająca Wykonawcę  do żądania ewentualnej zmiany wynagrodzenia. </w:t>
      </w:r>
    </w:p>
    <w:p w14:paraId="2AA47D3A" w14:textId="77777777" w:rsidR="00B6789D" w:rsidRDefault="00B6789D" w:rsidP="00B6789D">
      <w:pPr>
        <w:pStyle w:val="Akapitzlist"/>
        <w:numPr>
          <w:ilvl w:val="0"/>
          <w:numId w:val="32"/>
        </w:numPr>
        <w:spacing w:before="120"/>
        <w:ind w:left="426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>Zmiana wysokości wynagrodzenia wymaga uprzedniego przedstawienia przez Wykonawcę uzasadnienia, obrazującego czy i w jakim stopniu zmiana przyjętej podstawy wpłynęła na koszt realizacji umowy, w tym wzrostu cen i materiałów lub kosztów przyjętych w celu ustalenia wynagrodzenia Wykonawcy, zawartego w ofercie.</w:t>
      </w:r>
    </w:p>
    <w:p w14:paraId="794821DA" w14:textId="77777777" w:rsidR="00B6789D" w:rsidRDefault="00B6789D" w:rsidP="00B6789D">
      <w:pPr>
        <w:pStyle w:val="Akapitzlist"/>
        <w:numPr>
          <w:ilvl w:val="0"/>
          <w:numId w:val="32"/>
        </w:numPr>
        <w:spacing w:before="120"/>
        <w:ind w:left="426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>Zamawiający oceni przedstawione uzasadnienie i podejmie decyzje o ewentualnej zmianie wysokości wynagrodzenia lub odmówi zmiany wynagrodzenia przedstawiając swoje stanowisko.</w:t>
      </w:r>
    </w:p>
    <w:p w14:paraId="32D22381" w14:textId="77777777" w:rsidR="00B6789D" w:rsidRDefault="00B6789D" w:rsidP="00B6789D">
      <w:pPr>
        <w:pStyle w:val="Akapitzlist"/>
        <w:numPr>
          <w:ilvl w:val="0"/>
          <w:numId w:val="32"/>
        </w:numPr>
        <w:spacing w:before="120"/>
        <w:ind w:left="426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>Zmiana wynagrodzenia w niniejszym trybie nie może prowadzić do wzrostu zysku Wykonawcy, a jedynie rekompensować wzrost kosztów, jakie będzie ponosił w związku z realizacją umowy.</w:t>
      </w:r>
    </w:p>
    <w:p w14:paraId="1A01B439" w14:textId="6F927DE6" w:rsidR="00B6789D" w:rsidRDefault="00B6789D" w:rsidP="00B6789D">
      <w:pPr>
        <w:pStyle w:val="Akapitzlist"/>
        <w:numPr>
          <w:ilvl w:val="0"/>
          <w:numId w:val="32"/>
        </w:numPr>
        <w:spacing w:before="120"/>
        <w:ind w:left="426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>Zapisy zawarte w § 1</w:t>
      </w:r>
      <w:r w:rsidR="00B513C2">
        <w:rPr>
          <w:rFonts w:asciiTheme="minorHAnsi" w:eastAsia="Times New Roman" w:hAnsiTheme="minorHAnsi" w:cstheme="minorHAnsi"/>
          <w:color w:val="000000"/>
          <w:lang w:eastAsia="pl-PL"/>
        </w:rPr>
        <w:t>4</w:t>
      </w: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 xml:space="preserve"> stosuje się odpowiednio.</w:t>
      </w:r>
    </w:p>
    <w:p w14:paraId="43EF9C37" w14:textId="2F975C87" w:rsidR="00B6789D" w:rsidRPr="00B6789D" w:rsidRDefault="00B6789D" w:rsidP="00B6789D">
      <w:pPr>
        <w:pStyle w:val="Akapitzlist"/>
        <w:numPr>
          <w:ilvl w:val="0"/>
          <w:numId w:val="32"/>
        </w:numPr>
        <w:spacing w:before="120"/>
        <w:ind w:left="426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 xml:space="preserve">Łączna maksymalna wartość zmiany wynagrodzenia w trakcie obowiązywania umowy nie może przekroczyć </w:t>
      </w:r>
      <w:r w:rsidR="00B513C2">
        <w:rPr>
          <w:rFonts w:asciiTheme="minorHAnsi" w:eastAsia="Times New Roman" w:hAnsiTheme="minorHAnsi" w:cstheme="minorHAnsi"/>
          <w:color w:val="000000"/>
          <w:lang w:eastAsia="pl-PL"/>
        </w:rPr>
        <w:t>10</w:t>
      </w: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 xml:space="preserve">% wynagrodzenia określonego w § </w:t>
      </w:r>
      <w:r w:rsidR="00B513C2">
        <w:rPr>
          <w:rFonts w:asciiTheme="minorHAnsi" w:eastAsia="Times New Roman" w:hAnsiTheme="minorHAnsi" w:cstheme="minorHAnsi"/>
          <w:color w:val="000000"/>
          <w:lang w:eastAsia="pl-PL"/>
        </w:rPr>
        <w:t>7</w:t>
      </w: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 xml:space="preserve"> ust. </w:t>
      </w:r>
      <w:r w:rsidR="00B513C2">
        <w:rPr>
          <w:rFonts w:asciiTheme="minorHAnsi" w:eastAsia="Times New Roman" w:hAnsiTheme="minorHAnsi" w:cstheme="minorHAnsi"/>
          <w:color w:val="000000"/>
          <w:lang w:eastAsia="pl-PL"/>
        </w:rPr>
        <w:t>2</w:t>
      </w:r>
      <w:r w:rsidRPr="00B6789D">
        <w:rPr>
          <w:rFonts w:asciiTheme="minorHAnsi" w:eastAsia="Times New Roman" w:hAnsiTheme="minorHAnsi" w:cstheme="minorHAnsi"/>
          <w:color w:val="000000"/>
          <w:lang w:eastAsia="pl-PL"/>
        </w:rPr>
        <w:t>. </w:t>
      </w:r>
    </w:p>
    <w:p w14:paraId="4B6F14E7" w14:textId="77777777" w:rsidR="00033B1D" w:rsidRPr="009E1E33" w:rsidRDefault="00033B1D" w:rsidP="00B6789D">
      <w:pPr>
        <w:pStyle w:val="Bezodstpw"/>
        <w:spacing w:after="240"/>
        <w:ind w:left="720"/>
        <w:rPr>
          <w:rFonts w:cs="Calibri"/>
        </w:rPr>
      </w:pPr>
    </w:p>
    <w:p w14:paraId="32D67BE1" w14:textId="77777777" w:rsidR="00996122" w:rsidRPr="00A43370" w:rsidRDefault="00996122" w:rsidP="009E4D0F">
      <w:pPr>
        <w:pStyle w:val="Nagwek1"/>
        <w:numPr>
          <w:ilvl w:val="0"/>
          <w:numId w:val="2"/>
        </w:numPr>
        <w:spacing w:before="0" w:after="0"/>
        <w:rPr>
          <w:sz w:val="22"/>
          <w:szCs w:val="22"/>
        </w:rPr>
      </w:pPr>
    </w:p>
    <w:p w14:paraId="695B34D0" w14:textId="77777777" w:rsidR="00996122" w:rsidRPr="00A43370" w:rsidRDefault="00996122" w:rsidP="00996122">
      <w:pPr>
        <w:pStyle w:val="Nagwek1"/>
        <w:spacing w:before="0" w:after="0"/>
        <w:jc w:val="center"/>
        <w:rPr>
          <w:rFonts w:cs="Calibri"/>
          <w:bCs w:val="0"/>
          <w:sz w:val="22"/>
          <w:szCs w:val="22"/>
        </w:rPr>
      </w:pPr>
      <w:r w:rsidRPr="00A43370">
        <w:rPr>
          <w:rFonts w:cs="Calibri"/>
          <w:bCs w:val="0"/>
          <w:sz w:val="22"/>
          <w:szCs w:val="22"/>
        </w:rPr>
        <w:t>Odstąpienie od umowy</w:t>
      </w:r>
    </w:p>
    <w:p w14:paraId="6B05F3BD" w14:textId="77777777" w:rsidR="00996122" w:rsidRPr="00A43370" w:rsidRDefault="00996122" w:rsidP="00996122"/>
    <w:p w14:paraId="5E64943E" w14:textId="77777777" w:rsidR="00996122" w:rsidRPr="00A43370" w:rsidRDefault="00996122" w:rsidP="00CE197A">
      <w:pPr>
        <w:numPr>
          <w:ilvl w:val="3"/>
          <w:numId w:val="21"/>
        </w:numPr>
        <w:tabs>
          <w:tab w:val="clear" w:pos="7732"/>
          <w:tab w:val="num" w:pos="426"/>
        </w:tabs>
        <w:ind w:left="426" w:hanging="426"/>
        <w:jc w:val="both"/>
      </w:pPr>
      <w:r w:rsidRPr="00A43370">
        <w:t xml:space="preserve">Zamawiającemu przysługuje prawo odstąpienia od umowy w całości albo w części w sytuacjach wskazanych w przepisach powszechnie obowiązujących oraz w szczególności w następujących sytuacjach: </w:t>
      </w:r>
    </w:p>
    <w:p w14:paraId="5397EEA8" w14:textId="77777777" w:rsidR="00996122" w:rsidRPr="00A43370" w:rsidRDefault="00996122" w:rsidP="00CE197A">
      <w:pPr>
        <w:numPr>
          <w:ilvl w:val="0"/>
          <w:numId w:val="22"/>
        </w:numPr>
        <w:ind w:left="709" w:hanging="283"/>
        <w:jc w:val="both"/>
      </w:pPr>
      <w:r w:rsidRPr="00A43370">
        <w:t xml:space="preserve">w razie wystąpienia istotnej zmiany okoliczności powodującej, że wykonanie umowy nie leży w interesie publicznym, czego nie można było przewidzieć w chwili zawarcia umowy; odstąpienie od umowy w tym wypadku może nastąpić w terminie 30 dni od powzięcia wiadomości o powyższych okolicznościach, zgodnie z art. 456 ust. 1 pkt 1 PZP. W tym </w:t>
      </w:r>
      <w:r w:rsidRPr="00A43370">
        <w:lastRenderedPageBreak/>
        <w:t xml:space="preserve">przypadku Wykonawca może żądać wyłącznie wynagrodzenia należnego mu do dnia odstąpienia od umowy przez Zamawiającego, </w:t>
      </w:r>
    </w:p>
    <w:p w14:paraId="06AB7E99" w14:textId="77777777" w:rsidR="00996122" w:rsidRPr="00A43370" w:rsidRDefault="00996122" w:rsidP="00CE197A">
      <w:pPr>
        <w:numPr>
          <w:ilvl w:val="0"/>
          <w:numId w:val="22"/>
        </w:numPr>
        <w:ind w:left="709" w:hanging="283"/>
        <w:jc w:val="both"/>
      </w:pPr>
      <w:r w:rsidRPr="00A43370">
        <w:t xml:space="preserve">w przypadku przystąpienia do likwidacji Wykonawcy lub co najmniej jednego </w:t>
      </w:r>
      <w:r w:rsidRPr="00A43370">
        <w:br/>
        <w:t xml:space="preserve">z Wykonawców w przypadku Wykonawców wspólnie realizujących zamówienie (konsorcjum, spółka cywilna), </w:t>
      </w:r>
    </w:p>
    <w:p w14:paraId="7C2465B5" w14:textId="77777777" w:rsidR="00996122" w:rsidRPr="00A43370" w:rsidRDefault="00996122" w:rsidP="00CE197A">
      <w:pPr>
        <w:numPr>
          <w:ilvl w:val="0"/>
          <w:numId w:val="22"/>
        </w:numPr>
        <w:ind w:left="709" w:hanging="283"/>
        <w:jc w:val="both"/>
      </w:pPr>
      <w:r w:rsidRPr="00A43370">
        <w:t xml:space="preserve">w razie złożenia wniosku o ogłoszenie upadłości Wykonawcy lub co najmniej jednego z Wykonawców w przypadku Wykonawców wspólnie realizujących zamówienie (konsorcjum, spółka cywilna), </w:t>
      </w:r>
    </w:p>
    <w:p w14:paraId="1B5EBE74" w14:textId="77777777" w:rsidR="00996122" w:rsidRPr="00A43370" w:rsidRDefault="00996122" w:rsidP="00CE197A">
      <w:pPr>
        <w:numPr>
          <w:ilvl w:val="0"/>
          <w:numId w:val="22"/>
        </w:numPr>
        <w:ind w:left="709" w:hanging="283"/>
        <w:jc w:val="both"/>
      </w:pPr>
      <w:r w:rsidRPr="00A43370">
        <w:t xml:space="preserve">wydania nakazu zajęcia majątku Wykonawcy w zakresie, który uniemożliwia wykonanie przez Wykonawcę przedmiotu umowy, </w:t>
      </w:r>
    </w:p>
    <w:p w14:paraId="1CBD189F" w14:textId="77777777" w:rsidR="00996122" w:rsidRPr="00A43370" w:rsidRDefault="00996122" w:rsidP="00CE197A">
      <w:pPr>
        <w:numPr>
          <w:ilvl w:val="0"/>
          <w:numId w:val="22"/>
        </w:numPr>
        <w:ind w:left="709" w:hanging="283"/>
        <w:jc w:val="both"/>
      </w:pPr>
      <w:r w:rsidRPr="00A43370">
        <w:t xml:space="preserve">w przypadku rozwiązania umowy konsorcjum przez co najmniej jednego z członków konsorcjum, </w:t>
      </w:r>
    </w:p>
    <w:p w14:paraId="1D66533F" w14:textId="13944900" w:rsidR="00996122" w:rsidRPr="00A43370" w:rsidRDefault="00996122" w:rsidP="00CE197A">
      <w:pPr>
        <w:numPr>
          <w:ilvl w:val="0"/>
          <w:numId w:val="22"/>
        </w:numPr>
        <w:ind w:left="709" w:hanging="283"/>
        <w:jc w:val="both"/>
      </w:pPr>
      <w:r w:rsidRPr="00A43370">
        <w:t xml:space="preserve">Wykonawca nie </w:t>
      </w:r>
      <w:r w:rsidR="0017770F">
        <w:t>rozpoczął wykonywania usługi w pełnym zakresie z dniem 1 lipca 2022 r.</w:t>
      </w:r>
      <w:r w:rsidRPr="00A43370">
        <w:t xml:space="preserve">, </w:t>
      </w:r>
    </w:p>
    <w:p w14:paraId="7994564C" w14:textId="1BCFD34C" w:rsidR="00996122" w:rsidRPr="00A43370" w:rsidRDefault="00996122" w:rsidP="00CE197A">
      <w:pPr>
        <w:numPr>
          <w:ilvl w:val="0"/>
          <w:numId w:val="22"/>
        </w:numPr>
        <w:ind w:left="709" w:hanging="283"/>
        <w:jc w:val="both"/>
      </w:pPr>
      <w:r w:rsidRPr="00A43370">
        <w:t xml:space="preserve">Wykonawca przerwał realizację </w:t>
      </w:r>
      <w:r w:rsidR="0017770F">
        <w:t>usługi</w:t>
      </w:r>
      <w:r w:rsidRPr="00A43370">
        <w:t xml:space="preserve"> bez uzasadnienia oraz nie kontynuuje ich pomimo wezwania Zamawiającego złożonego na piśmie i przerwa ta trwa dłużej niż 14 dni, </w:t>
      </w:r>
    </w:p>
    <w:p w14:paraId="4ABFAD93" w14:textId="77777777" w:rsidR="00996122" w:rsidRPr="00A43370" w:rsidRDefault="00996122" w:rsidP="00CE197A">
      <w:pPr>
        <w:numPr>
          <w:ilvl w:val="0"/>
          <w:numId w:val="22"/>
        </w:numPr>
        <w:ind w:left="709" w:hanging="283"/>
        <w:jc w:val="both"/>
      </w:pPr>
      <w:r w:rsidRPr="00A43370">
        <w:t xml:space="preserve">Wykonawca nie wykonał przedmiotu umowy w terminie określonym w § 2 ust. 2. </w:t>
      </w:r>
      <w:r w:rsidRPr="00A43370">
        <w:br/>
        <w:t xml:space="preserve">W takim przypadku Zamawiający uprawniony jest odstąpić od umowy bez konieczności wyznaczania dodatkowego terminu, </w:t>
      </w:r>
    </w:p>
    <w:p w14:paraId="6C201A05" w14:textId="37288DF5" w:rsidR="00996122" w:rsidRPr="00A43370" w:rsidRDefault="00996122" w:rsidP="00CE197A">
      <w:pPr>
        <w:numPr>
          <w:ilvl w:val="0"/>
          <w:numId w:val="22"/>
        </w:numPr>
        <w:tabs>
          <w:tab w:val="left" w:pos="851"/>
        </w:tabs>
        <w:ind w:left="851" w:hanging="425"/>
        <w:jc w:val="both"/>
      </w:pPr>
      <w:r w:rsidRPr="00A43370">
        <w:t>jeżeli Wykonawca wykonywał roboty objęte przedmiotem umowy w sposób nienależyty, niezgodnie z postanowieniami niniejszej umowy, niezgodnie z S</w:t>
      </w:r>
      <w:r w:rsidR="0017770F">
        <w:t>WZ</w:t>
      </w:r>
      <w:r w:rsidRPr="00A43370">
        <w:t xml:space="preserve">, obowiązującymi przepisami prawa i pomimo jednorazowego wezwania przez Zamawiającego do prawidłowej realizacji, nie nastąpiła zmiana sposobu ich wykonywania, </w:t>
      </w:r>
    </w:p>
    <w:p w14:paraId="26931480" w14:textId="77777777" w:rsidR="00996122" w:rsidRPr="00A43370" w:rsidRDefault="00996122" w:rsidP="00CE197A">
      <w:pPr>
        <w:numPr>
          <w:ilvl w:val="0"/>
          <w:numId w:val="22"/>
        </w:numPr>
        <w:tabs>
          <w:tab w:val="left" w:pos="851"/>
        </w:tabs>
        <w:ind w:left="851" w:hanging="425"/>
        <w:jc w:val="both"/>
      </w:pPr>
      <w:r w:rsidRPr="00A43370">
        <w:t xml:space="preserve">Zamawiający stwierdzi, że Wykonawca zlecił wykonanie przedmiotu umowy lub jego części podwykonawcy, bez zgody Zamawiającego, </w:t>
      </w:r>
    </w:p>
    <w:p w14:paraId="73862E84" w14:textId="77777777" w:rsidR="00996122" w:rsidRPr="00A43370" w:rsidRDefault="00996122" w:rsidP="00CE197A">
      <w:pPr>
        <w:numPr>
          <w:ilvl w:val="0"/>
          <w:numId w:val="22"/>
        </w:numPr>
        <w:tabs>
          <w:tab w:val="left" w:pos="851"/>
        </w:tabs>
        <w:ind w:left="851" w:hanging="425"/>
        <w:jc w:val="both"/>
      </w:pPr>
      <w:r w:rsidRPr="00A43370">
        <w:t xml:space="preserve">Wykonawca wykorzystuje mienie Zamawiającego bez jego zgody lub niezgodnie </w:t>
      </w:r>
      <w:r w:rsidRPr="00A43370">
        <w:br/>
        <w:t>z  przeznaczeniem,</w:t>
      </w:r>
    </w:p>
    <w:p w14:paraId="628100AC" w14:textId="77777777" w:rsidR="00996122" w:rsidRPr="00A43370" w:rsidRDefault="00996122" w:rsidP="00CE197A">
      <w:pPr>
        <w:numPr>
          <w:ilvl w:val="3"/>
          <w:numId w:val="21"/>
        </w:numPr>
        <w:tabs>
          <w:tab w:val="clear" w:pos="7732"/>
          <w:tab w:val="num" w:pos="426"/>
        </w:tabs>
        <w:ind w:left="426" w:hanging="426"/>
        <w:jc w:val="both"/>
      </w:pPr>
      <w:r w:rsidRPr="00A43370">
        <w:t>Wykonawcy przysługuje prawo odstąpienia od umowy, jeżeli Zamawiający:</w:t>
      </w:r>
    </w:p>
    <w:p w14:paraId="0A03ADBD" w14:textId="77777777" w:rsidR="00996122" w:rsidRPr="00A43370" w:rsidRDefault="00996122" w:rsidP="00CE197A">
      <w:pPr>
        <w:numPr>
          <w:ilvl w:val="0"/>
          <w:numId w:val="25"/>
        </w:numPr>
        <w:tabs>
          <w:tab w:val="left" w:pos="851"/>
        </w:tabs>
        <w:ind w:left="851" w:hanging="425"/>
        <w:jc w:val="both"/>
      </w:pPr>
      <w:r w:rsidRPr="00A43370">
        <w:t>nie wywiązuje się z obowiązku zapłaty faktur VAT mimo dodatkowego wezwania w terminie 1 miesiąca od upływu terminu zapłaty, określonego w niniejszej umowie,</w:t>
      </w:r>
    </w:p>
    <w:p w14:paraId="3FD18F5B" w14:textId="0090EAB6" w:rsidR="003D2407" w:rsidRDefault="00996122" w:rsidP="00CE197A">
      <w:pPr>
        <w:numPr>
          <w:ilvl w:val="0"/>
          <w:numId w:val="25"/>
        </w:numPr>
        <w:tabs>
          <w:tab w:val="left" w:pos="851"/>
        </w:tabs>
        <w:ind w:left="851" w:hanging="425"/>
        <w:jc w:val="both"/>
      </w:pPr>
      <w:r w:rsidRPr="00A43370">
        <w:t>zawiadomi Wykonawcę, iż wobec zaistnienia uprzednio nieprzewidzianych okoliczności nie będzie mógł spełnić swoich zobowiązań umownych wobec Wykonawcy</w:t>
      </w:r>
      <w:r w:rsidR="00543BA3">
        <w:t>.</w:t>
      </w:r>
    </w:p>
    <w:p w14:paraId="34454984" w14:textId="77777777" w:rsidR="00996122" w:rsidRPr="00A43370" w:rsidRDefault="00996122" w:rsidP="00CE197A">
      <w:pPr>
        <w:numPr>
          <w:ilvl w:val="3"/>
          <w:numId w:val="21"/>
        </w:numPr>
        <w:tabs>
          <w:tab w:val="clear" w:pos="7732"/>
          <w:tab w:val="num" w:pos="426"/>
        </w:tabs>
        <w:ind w:left="426" w:hanging="426"/>
        <w:jc w:val="both"/>
      </w:pPr>
      <w:r w:rsidRPr="00A43370">
        <w:t>Odstąpienie od umowy, o którym mowa w ust. 1 i 2, powinno nastąpić w formie pisemnej pod rygorem nieważności takiego oświadczenia i powinno zawierać uzasadnienie.</w:t>
      </w:r>
    </w:p>
    <w:p w14:paraId="61222E82" w14:textId="77777777" w:rsidR="00996122" w:rsidRPr="00A43370" w:rsidRDefault="00996122" w:rsidP="00CE197A">
      <w:pPr>
        <w:numPr>
          <w:ilvl w:val="3"/>
          <w:numId w:val="21"/>
        </w:numPr>
        <w:tabs>
          <w:tab w:val="clear" w:pos="7732"/>
          <w:tab w:val="num" w:pos="426"/>
        </w:tabs>
        <w:ind w:left="426" w:hanging="426"/>
        <w:jc w:val="both"/>
      </w:pPr>
      <w:r w:rsidRPr="00A43370">
        <w:t xml:space="preserve">Odstąpienie od umowy w przypadkach określonych w ust. 1 i ust.2 powinno nastąpić </w:t>
      </w:r>
      <w:r w:rsidRPr="00A43370">
        <w:br/>
        <w:t xml:space="preserve">w terminie 30 dni od daty uzyskania informacji o wystąpieniu przesłanki uzasadniającej odstąpienie od umowy. </w:t>
      </w:r>
    </w:p>
    <w:p w14:paraId="775F1E18" w14:textId="77777777" w:rsidR="00996122" w:rsidRPr="00A43370" w:rsidRDefault="00996122" w:rsidP="00CE197A">
      <w:pPr>
        <w:numPr>
          <w:ilvl w:val="3"/>
          <w:numId w:val="21"/>
        </w:numPr>
        <w:tabs>
          <w:tab w:val="clear" w:pos="7732"/>
          <w:tab w:val="num" w:pos="426"/>
        </w:tabs>
        <w:ind w:left="426" w:hanging="426"/>
        <w:jc w:val="both"/>
      </w:pPr>
      <w:r w:rsidRPr="00A43370">
        <w:t>W przypadku określonym w ust. 1 pkt 1 Wykonawca może żądać jedynie wynagrodzenia należnego z tytułu wykonania części Umowy do czasu odstąpienia.</w:t>
      </w:r>
    </w:p>
    <w:p w14:paraId="17127C00" w14:textId="77777777" w:rsidR="00996122" w:rsidRPr="00A43370" w:rsidRDefault="00996122" w:rsidP="00CE197A">
      <w:pPr>
        <w:numPr>
          <w:ilvl w:val="3"/>
          <w:numId w:val="21"/>
        </w:numPr>
        <w:tabs>
          <w:tab w:val="clear" w:pos="7732"/>
          <w:tab w:val="num" w:pos="426"/>
        </w:tabs>
        <w:ind w:left="426" w:hanging="426"/>
        <w:jc w:val="both"/>
      </w:pPr>
      <w:r w:rsidRPr="00A43370">
        <w:t xml:space="preserve">W razie zaistnienia okoliczności wskazanych w ust. 1 pkt. 2-5 Wykonawca ma obowiązek poinformowania Zamawiającego na piśmie w terminie 7 dni od zaistnienia tego zdarzenia, bądź od powzięcia wiadomości o złożeniu wniosku o ogłoszenie upadłości Wykonawcy przez jego wierzyciela. </w:t>
      </w:r>
    </w:p>
    <w:p w14:paraId="04B71B28" w14:textId="77777777" w:rsidR="00996122" w:rsidRPr="00A43370" w:rsidRDefault="00996122" w:rsidP="00CE197A">
      <w:pPr>
        <w:numPr>
          <w:ilvl w:val="3"/>
          <w:numId w:val="21"/>
        </w:numPr>
        <w:tabs>
          <w:tab w:val="clear" w:pos="7732"/>
          <w:tab w:val="num" w:pos="426"/>
        </w:tabs>
        <w:ind w:left="426" w:hanging="426"/>
        <w:jc w:val="both"/>
      </w:pPr>
      <w:r w:rsidRPr="00A43370">
        <w:t>Postanowienia niniejszej umowy nie wyłączają stosowania przez strony przepisów Kodeksy cywilnego w zakresie odstąpienia od umowy.</w:t>
      </w:r>
    </w:p>
    <w:p w14:paraId="7F996ECC" w14:textId="77777777" w:rsidR="00996122" w:rsidRPr="00A43370" w:rsidRDefault="00996122" w:rsidP="00996122"/>
    <w:p w14:paraId="3C3C7AD3" w14:textId="77777777" w:rsidR="00996122" w:rsidRPr="00A43370" w:rsidRDefault="00996122" w:rsidP="009E4D0F">
      <w:pPr>
        <w:pStyle w:val="Nagwek1"/>
        <w:numPr>
          <w:ilvl w:val="0"/>
          <w:numId w:val="2"/>
        </w:numPr>
        <w:spacing w:before="0" w:after="0"/>
        <w:rPr>
          <w:sz w:val="22"/>
          <w:szCs w:val="22"/>
        </w:rPr>
      </w:pPr>
    </w:p>
    <w:p w14:paraId="7740CE16" w14:textId="77777777" w:rsidR="00996122" w:rsidRPr="00A43370" w:rsidRDefault="00996122" w:rsidP="00996122">
      <w:pPr>
        <w:pStyle w:val="Nagwek1"/>
        <w:spacing w:before="0" w:after="0"/>
        <w:jc w:val="center"/>
        <w:rPr>
          <w:rFonts w:cs="Calibri"/>
          <w:bCs w:val="0"/>
          <w:sz w:val="22"/>
          <w:szCs w:val="22"/>
        </w:rPr>
      </w:pPr>
      <w:r w:rsidRPr="00A43370">
        <w:rPr>
          <w:rFonts w:cs="Calibri"/>
          <w:bCs w:val="0"/>
          <w:sz w:val="22"/>
          <w:szCs w:val="22"/>
        </w:rPr>
        <w:t>Przetwarzanie danych osobowych</w:t>
      </w:r>
    </w:p>
    <w:p w14:paraId="0C2F0F3E" w14:textId="77777777" w:rsidR="00996122" w:rsidRPr="00A43370" w:rsidRDefault="00996122" w:rsidP="00996122"/>
    <w:p w14:paraId="04686AB6" w14:textId="77777777" w:rsidR="00996122" w:rsidRPr="00A43370" w:rsidRDefault="00996122" w:rsidP="00CE197A">
      <w:pPr>
        <w:numPr>
          <w:ilvl w:val="0"/>
          <w:numId w:val="4"/>
        </w:numPr>
        <w:tabs>
          <w:tab w:val="clear" w:pos="7732"/>
        </w:tabs>
        <w:ind w:left="426" w:hanging="426"/>
        <w:jc w:val="both"/>
        <w:rPr>
          <w:rFonts w:cs="Calibri"/>
        </w:rPr>
      </w:pPr>
      <w:r w:rsidRPr="00A43370">
        <w:t>Przetwarzanie danych osobowych z tytułu realizacji niniejszej umowy odbywać się będzie zgodnie z powszechnie obowiązującymi przepisami, w tym</w:t>
      </w:r>
      <w:r w:rsidRPr="00A43370">
        <w:rPr>
          <w:color w:val="FF0000"/>
        </w:rPr>
        <w:t xml:space="preserve"> </w:t>
      </w:r>
      <w:r w:rsidRPr="00A43370">
        <w:rPr>
          <w:rFonts w:cs="Calibri"/>
        </w:rPr>
        <w:t xml:space="preserve">na podstawie art. 6 ust. 1 lit. b i c Rozporządzenia Parlamentu Europejskiego i Rady (EU) 2016/679 z dnia 27 kwietnia 2016 r. w sprawie ochrony osób fizycznych w związku z przetwarzaniem danych osobowych i w sprawie </w:t>
      </w:r>
      <w:r w:rsidRPr="00A43370">
        <w:rPr>
          <w:rFonts w:cs="Calibri"/>
        </w:rPr>
        <w:lastRenderedPageBreak/>
        <w:t>swobodnego przepływu takich danych oraz uchylenia dyrektywy 95/46/We (ogólne rozporządzenie o ochronie danych) (Dz. Urz. UE l 119 z 04.05.2016, str. 1, ze sprostowaniem Dz.U.L. 127 23.05.2018, str.2), zwane dalej „rozporządzeniem ogólnym 2016/679.</w:t>
      </w:r>
    </w:p>
    <w:p w14:paraId="34D26989" w14:textId="77777777" w:rsidR="00996122" w:rsidRPr="00A43370" w:rsidRDefault="00996122" w:rsidP="00CE197A">
      <w:pPr>
        <w:numPr>
          <w:ilvl w:val="0"/>
          <w:numId w:val="4"/>
        </w:numPr>
        <w:tabs>
          <w:tab w:val="clear" w:pos="7732"/>
        </w:tabs>
        <w:ind w:left="426" w:hanging="426"/>
        <w:jc w:val="both"/>
        <w:rPr>
          <w:rFonts w:cs="Calibri"/>
        </w:rPr>
      </w:pPr>
      <w:r w:rsidRPr="00A43370">
        <w:rPr>
          <w:lang w:eastAsia="pl-PL"/>
        </w:rPr>
        <w:t xml:space="preserve">Zgodnie z art. 13 ust. 1 i 2 rozporządzenia ogólnego 2016/679, zamawiający informuje, że: </w:t>
      </w:r>
    </w:p>
    <w:p w14:paraId="07278710" w14:textId="77777777" w:rsidR="00996122" w:rsidRPr="00A43370" w:rsidRDefault="00996122" w:rsidP="00CE197A">
      <w:pPr>
        <w:numPr>
          <w:ilvl w:val="0"/>
          <w:numId w:val="6"/>
        </w:numPr>
        <w:ind w:left="568" w:hanging="284"/>
        <w:jc w:val="both"/>
        <w:rPr>
          <w:lang w:eastAsia="pl-PL"/>
        </w:rPr>
      </w:pPr>
      <w:r w:rsidRPr="00A43370">
        <w:rPr>
          <w:lang w:eastAsia="pl-PL"/>
        </w:rPr>
        <w:t>administratorem danych osobowych osób fizycznych</w:t>
      </w:r>
      <w:r w:rsidRPr="00A43370">
        <w:rPr>
          <w:rFonts w:ascii="Tahoma" w:eastAsia="Arial" w:hAnsi="Tahoma" w:cs="Tahoma"/>
          <w:lang w:eastAsia="pl-PL"/>
        </w:rPr>
        <w:t xml:space="preserve"> </w:t>
      </w:r>
      <w:r w:rsidRPr="00A43370">
        <w:rPr>
          <w:lang w:eastAsia="pl-PL"/>
        </w:rPr>
        <w:t xml:space="preserve">jest  </w:t>
      </w:r>
      <w:r w:rsidRPr="00A43370">
        <w:rPr>
          <w:b/>
          <w:bCs/>
          <w:lang w:eastAsia="pl-PL"/>
        </w:rPr>
        <w:t>Wójt Gminy Warta Bolesławiecka</w:t>
      </w:r>
      <w:r w:rsidRPr="00A43370">
        <w:rPr>
          <w:lang w:eastAsia="pl-PL"/>
        </w:rPr>
        <w:t xml:space="preserve"> z siedzibą w Urzędzie Gminy, 59-720 Warta Bolesławiecka 40C;  tel. (+48) 75 7389 592.</w:t>
      </w:r>
    </w:p>
    <w:p w14:paraId="12751F92" w14:textId="77777777" w:rsidR="00996122" w:rsidRPr="00A43370" w:rsidRDefault="00996122" w:rsidP="00CE197A">
      <w:pPr>
        <w:numPr>
          <w:ilvl w:val="0"/>
          <w:numId w:val="6"/>
        </w:numPr>
        <w:ind w:left="568" w:hanging="284"/>
        <w:jc w:val="both"/>
        <w:rPr>
          <w:lang w:eastAsia="pl-PL"/>
        </w:rPr>
      </w:pPr>
      <w:r w:rsidRPr="00A43370">
        <w:rPr>
          <w:lang w:eastAsia="pl-PL"/>
        </w:rPr>
        <w:t xml:space="preserve">Administrator – Wójt Gminy Warta Bolesławiecka wyznaczył inspektora ochrony danych, z którym można się   skontaktować poprzez adres email: </w:t>
      </w:r>
      <w:r w:rsidRPr="00A43370">
        <w:rPr>
          <w:lang w:val="de-AT" w:eastAsia="pl-PL"/>
        </w:rPr>
        <w:t>iodo@amt24.biz,  tel.(+48)76 3000140</w:t>
      </w:r>
      <w:r w:rsidRPr="00A43370">
        <w:rPr>
          <w:lang w:eastAsia="pl-PL"/>
        </w:rPr>
        <w:t>. Z inspektorem ochrony danych można się kontaktować we wszystkich sprawach dotyczących przetwarzania danych osobowych oraz korzystania z praw związanych z przetwarzaniem danych.</w:t>
      </w:r>
    </w:p>
    <w:p w14:paraId="3248E4B4" w14:textId="77777777" w:rsidR="00996122" w:rsidRPr="00A43370" w:rsidRDefault="00996122" w:rsidP="00CE197A">
      <w:pPr>
        <w:numPr>
          <w:ilvl w:val="0"/>
          <w:numId w:val="6"/>
        </w:numPr>
        <w:ind w:left="568" w:hanging="284"/>
        <w:jc w:val="both"/>
        <w:rPr>
          <w:lang w:eastAsia="pl-PL"/>
        </w:rPr>
      </w:pPr>
      <w:r w:rsidRPr="00A43370">
        <w:rPr>
          <w:lang w:eastAsia="pl-PL"/>
        </w:rPr>
        <w:t>Dane będą przetwarzane głównie na podstawie art. 6 ust. 1 lit. b i c rozporządzenia ogólnego 2016/679 w celu/celach związanym/związanych z:</w:t>
      </w:r>
    </w:p>
    <w:p w14:paraId="317A9DDD" w14:textId="77777777" w:rsidR="00996122" w:rsidRPr="00A43370" w:rsidRDefault="00996122" w:rsidP="00CE197A">
      <w:pPr>
        <w:numPr>
          <w:ilvl w:val="0"/>
          <w:numId w:val="7"/>
        </w:numPr>
        <w:ind w:hanging="295"/>
        <w:jc w:val="both"/>
        <w:rPr>
          <w:lang w:eastAsia="pl-PL"/>
        </w:rPr>
      </w:pPr>
      <w:r w:rsidRPr="00A43370">
        <w:rPr>
          <w:lang w:eastAsia="pl-PL"/>
        </w:rPr>
        <w:t>wypełnieniem obowiązków prawnych ciążących na Urzędzie Gminy Warta Bolesławiecka,</w:t>
      </w:r>
    </w:p>
    <w:p w14:paraId="48070445" w14:textId="77777777" w:rsidR="00996122" w:rsidRPr="00A43370" w:rsidRDefault="00996122" w:rsidP="00CE197A">
      <w:pPr>
        <w:numPr>
          <w:ilvl w:val="0"/>
          <w:numId w:val="7"/>
        </w:numPr>
        <w:ind w:hanging="295"/>
        <w:jc w:val="both"/>
        <w:rPr>
          <w:lang w:eastAsia="pl-PL"/>
        </w:rPr>
      </w:pPr>
      <w:r w:rsidRPr="00A43370">
        <w:rPr>
          <w:lang w:eastAsia="pl-PL"/>
        </w:rPr>
        <w:t>realizacji umów z kontrahentami gminy Warta Bolesławiecka.</w:t>
      </w:r>
    </w:p>
    <w:p w14:paraId="503BB4DD" w14:textId="77777777" w:rsidR="00996122" w:rsidRPr="00A43370" w:rsidRDefault="00996122" w:rsidP="00CE197A">
      <w:pPr>
        <w:numPr>
          <w:ilvl w:val="0"/>
          <w:numId w:val="6"/>
        </w:numPr>
        <w:ind w:left="568" w:hanging="284"/>
        <w:jc w:val="both"/>
        <w:rPr>
          <w:lang w:eastAsia="pl-PL"/>
        </w:rPr>
      </w:pPr>
      <w:r w:rsidRPr="00A43370">
        <w:rPr>
          <w:lang w:eastAsia="pl-PL"/>
        </w:rPr>
        <w:t xml:space="preserve">Dane osobowe mogą być udostępniane podmiotom uprawnionym, w szczególności  podmiotom wykonującym zadania publiczne lub działającym na zlecenie organów władzy publicznej w zakresie i celach określonych w przepisach powszechnie obowiązującego prawa. </w:t>
      </w:r>
    </w:p>
    <w:p w14:paraId="1D966E69" w14:textId="77777777" w:rsidR="00996122" w:rsidRPr="00A43370" w:rsidRDefault="00996122" w:rsidP="00CE197A">
      <w:pPr>
        <w:numPr>
          <w:ilvl w:val="0"/>
          <w:numId w:val="6"/>
        </w:numPr>
        <w:ind w:left="568" w:hanging="284"/>
        <w:jc w:val="both"/>
        <w:rPr>
          <w:lang w:eastAsia="pl-PL"/>
        </w:rPr>
      </w:pPr>
      <w:r w:rsidRPr="00A43370">
        <w:rPr>
          <w:lang w:eastAsia="pl-PL"/>
        </w:rPr>
        <w:t>Dane  są wprowadzane  na podstawie podanych danych  (gromadzenie pierwotne  lub na podstawie danych gromadzonych w rejestrach centralnych (gromadzenie wtórne)  oraz rejestrach/zbiorach danych Wójta Gminy Warta Bolesławiecka.</w:t>
      </w:r>
    </w:p>
    <w:p w14:paraId="2F1669BE" w14:textId="77777777" w:rsidR="00996122" w:rsidRPr="00A43370" w:rsidRDefault="00996122" w:rsidP="00CE197A">
      <w:pPr>
        <w:numPr>
          <w:ilvl w:val="0"/>
          <w:numId w:val="6"/>
        </w:numPr>
        <w:ind w:left="568" w:hanging="284"/>
        <w:jc w:val="both"/>
        <w:rPr>
          <w:lang w:eastAsia="pl-PL"/>
        </w:rPr>
      </w:pPr>
      <w:r w:rsidRPr="00A43370">
        <w:rPr>
          <w:lang w:eastAsia="pl-PL"/>
        </w:rPr>
        <w:t>W związku z przetwarzaniem danych osobowych właściciel danych posiada prawo do:</w:t>
      </w:r>
    </w:p>
    <w:p w14:paraId="09E36F53" w14:textId="77777777" w:rsidR="00996122" w:rsidRPr="00A43370" w:rsidRDefault="00996122" w:rsidP="00CE197A">
      <w:pPr>
        <w:numPr>
          <w:ilvl w:val="0"/>
          <w:numId w:val="8"/>
        </w:numPr>
        <w:ind w:hanging="295"/>
        <w:jc w:val="both"/>
        <w:rPr>
          <w:lang w:eastAsia="pl-PL"/>
        </w:rPr>
      </w:pPr>
      <w:r w:rsidRPr="00A43370">
        <w:rPr>
          <w:lang w:eastAsia="pl-PL"/>
        </w:rPr>
        <w:t xml:space="preserve">dostępu do danych (do informacji o przetwarzanych przez Urząd danych oraz </w:t>
      </w:r>
      <w:r w:rsidRPr="00A43370">
        <w:rPr>
          <w:lang w:eastAsia="pl-PL"/>
        </w:rPr>
        <w:br/>
        <w:t>do uzyskania kopii tych danych), na zasadach określonych w art. 15 rozporządzenia ogólnego 2016/679</w:t>
      </w:r>
      <w:r w:rsidRPr="00A43370">
        <w:rPr>
          <w:i/>
          <w:iCs/>
          <w:lang w:eastAsia="pl-PL"/>
        </w:rPr>
        <w:t>,</w:t>
      </w:r>
    </w:p>
    <w:p w14:paraId="753279B2" w14:textId="77777777" w:rsidR="00996122" w:rsidRPr="00A43370" w:rsidRDefault="00996122" w:rsidP="00CE197A">
      <w:pPr>
        <w:numPr>
          <w:ilvl w:val="0"/>
          <w:numId w:val="8"/>
        </w:numPr>
        <w:ind w:hanging="295"/>
        <w:jc w:val="both"/>
        <w:rPr>
          <w:lang w:eastAsia="pl-PL"/>
        </w:rPr>
      </w:pPr>
      <w:r w:rsidRPr="00A43370">
        <w:rPr>
          <w:lang w:eastAsia="pl-PL"/>
        </w:rPr>
        <w:t>sprostowania (poprawienia) danych osobowych, w przypadku gdy są niekompletne lub nieprawidłowe (art. 16 rozporządzenia 2016/679),</w:t>
      </w:r>
    </w:p>
    <w:p w14:paraId="2C73AADC" w14:textId="77777777" w:rsidR="00996122" w:rsidRPr="00A43370" w:rsidRDefault="00996122" w:rsidP="00CE197A">
      <w:pPr>
        <w:numPr>
          <w:ilvl w:val="0"/>
          <w:numId w:val="8"/>
        </w:numPr>
        <w:ind w:hanging="295"/>
        <w:jc w:val="both"/>
        <w:rPr>
          <w:lang w:eastAsia="pl-PL"/>
        </w:rPr>
      </w:pPr>
      <w:r w:rsidRPr="00A43370">
        <w:rPr>
          <w:lang w:eastAsia="pl-PL"/>
        </w:rPr>
        <w:t>żądania ograniczenia przetwarzania danych  w przypadkach określonych w art. 18 rozporządzenia 2016/679,</w:t>
      </w:r>
    </w:p>
    <w:p w14:paraId="6C6E83E0" w14:textId="77777777" w:rsidR="00996122" w:rsidRPr="00A43370" w:rsidRDefault="00996122" w:rsidP="00CE197A">
      <w:pPr>
        <w:numPr>
          <w:ilvl w:val="0"/>
          <w:numId w:val="6"/>
        </w:numPr>
        <w:ind w:left="568" w:hanging="284"/>
        <w:jc w:val="both"/>
        <w:rPr>
          <w:lang w:eastAsia="pl-PL"/>
        </w:rPr>
      </w:pPr>
      <w:r w:rsidRPr="00A43370">
        <w:rPr>
          <w:lang w:eastAsia="pl-PL"/>
        </w:rPr>
        <w:t>W związku z przetwarzaniem danych osobowych, na podstawie art.6 ust. 1 lit. c rozporządzenia ogólnego 2016/679</w:t>
      </w:r>
      <w:r w:rsidRPr="00A43370">
        <w:rPr>
          <w:i/>
          <w:iCs/>
          <w:lang w:eastAsia="pl-PL"/>
        </w:rPr>
        <w:t xml:space="preserve">, </w:t>
      </w:r>
      <w:r w:rsidRPr="00A43370">
        <w:rPr>
          <w:lang w:eastAsia="pl-PL"/>
        </w:rPr>
        <w:t>nie przysługuje Pani/Panu prawo do:</w:t>
      </w:r>
    </w:p>
    <w:p w14:paraId="66C60CED" w14:textId="77777777" w:rsidR="00996122" w:rsidRPr="00A43370" w:rsidRDefault="00996122" w:rsidP="00CE197A">
      <w:pPr>
        <w:numPr>
          <w:ilvl w:val="0"/>
          <w:numId w:val="9"/>
        </w:numPr>
        <w:ind w:hanging="295"/>
        <w:jc w:val="both"/>
        <w:rPr>
          <w:lang w:eastAsia="pl-PL"/>
        </w:rPr>
      </w:pPr>
      <w:r w:rsidRPr="00A43370">
        <w:rPr>
          <w:lang w:eastAsia="pl-PL"/>
        </w:rPr>
        <w:t>wniesienia sprzeciwu wobec przetwarzania danych osobowych, na zasadach określonych w art. 21 rozporządzenia ogólnego 2016/679,</w:t>
      </w:r>
    </w:p>
    <w:p w14:paraId="56EAD74F" w14:textId="77777777" w:rsidR="00996122" w:rsidRPr="00A43370" w:rsidRDefault="00996122" w:rsidP="00CE197A">
      <w:pPr>
        <w:numPr>
          <w:ilvl w:val="0"/>
          <w:numId w:val="9"/>
        </w:numPr>
        <w:ind w:hanging="295"/>
        <w:jc w:val="both"/>
        <w:rPr>
          <w:lang w:eastAsia="pl-PL"/>
        </w:rPr>
      </w:pPr>
      <w:r w:rsidRPr="00A43370">
        <w:rPr>
          <w:lang w:eastAsia="pl-PL"/>
        </w:rPr>
        <w:t>usunięcia danych,</w:t>
      </w:r>
    </w:p>
    <w:p w14:paraId="0A52CB2B" w14:textId="77777777" w:rsidR="00996122" w:rsidRPr="00A43370" w:rsidRDefault="00996122" w:rsidP="00CE197A">
      <w:pPr>
        <w:numPr>
          <w:ilvl w:val="0"/>
          <w:numId w:val="9"/>
        </w:numPr>
        <w:ind w:hanging="295"/>
        <w:jc w:val="both"/>
        <w:rPr>
          <w:lang w:eastAsia="pl-PL"/>
        </w:rPr>
      </w:pPr>
      <w:r w:rsidRPr="00A43370">
        <w:rPr>
          <w:lang w:eastAsia="pl-PL"/>
        </w:rPr>
        <w:t>przenoszenia danych osobowych, o którym mowa w art. 20 rozporządzenia ogólnego 2016/679.</w:t>
      </w:r>
    </w:p>
    <w:p w14:paraId="2548DF74" w14:textId="77777777" w:rsidR="00996122" w:rsidRPr="00A43370" w:rsidRDefault="00996122" w:rsidP="00CE197A">
      <w:pPr>
        <w:numPr>
          <w:ilvl w:val="0"/>
          <w:numId w:val="6"/>
        </w:numPr>
        <w:ind w:left="568" w:hanging="284"/>
        <w:jc w:val="both"/>
        <w:rPr>
          <w:lang w:eastAsia="pl-PL"/>
        </w:rPr>
      </w:pPr>
      <w:r w:rsidRPr="00A43370">
        <w:rPr>
          <w:lang w:eastAsia="pl-PL"/>
        </w:rPr>
        <w:t>W przypadku powzięcia informacji o niezgodnym z prawem przetwarzaniu danych, przysługuje Pani/Panu prawo wniesienia skargi do organu nadzorczego  tj.</w:t>
      </w:r>
      <w:r w:rsidRPr="00A43370">
        <w:rPr>
          <w:i/>
          <w:iCs/>
          <w:lang w:eastAsia="pl-PL"/>
        </w:rPr>
        <w:t xml:space="preserve"> </w:t>
      </w:r>
      <w:r w:rsidRPr="00A43370">
        <w:rPr>
          <w:lang w:eastAsia="pl-PL"/>
        </w:rPr>
        <w:t>Prezesa Urzędu Ochrony Danych Osobowych, ul. Stawki 2, 00-193 WARSZAWA Tel. (+48) 228607086.</w:t>
      </w:r>
    </w:p>
    <w:p w14:paraId="77B12CC5" w14:textId="77777777" w:rsidR="00996122" w:rsidRPr="00A43370" w:rsidRDefault="00996122" w:rsidP="00CE197A">
      <w:pPr>
        <w:numPr>
          <w:ilvl w:val="0"/>
          <w:numId w:val="6"/>
        </w:numPr>
        <w:ind w:left="568" w:hanging="284"/>
        <w:jc w:val="both"/>
        <w:rPr>
          <w:lang w:eastAsia="pl-PL"/>
        </w:rPr>
      </w:pPr>
      <w:r w:rsidRPr="00A43370">
        <w:rPr>
          <w:lang w:eastAsia="pl-PL"/>
        </w:rPr>
        <w:t xml:space="preserve">Administrator informuje, że dane nie będą przetwarzane w sposób zautomatyzowany </w:t>
      </w:r>
      <w:r w:rsidRPr="00A43370">
        <w:rPr>
          <w:lang w:eastAsia="pl-PL"/>
        </w:rPr>
        <w:br/>
        <w:t>i nie będą poddawane profilowaniu.</w:t>
      </w:r>
    </w:p>
    <w:p w14:paraId="630F7448" w14:textId="77777777" w:rsidR="00996122" w:rsidRPr="00A43370" w:rsidRDefault="00996122" w:rsidP="00CE197A">
      <w:pPr>
        <w:numPr>
          <w:ilvl w:val="0"/>
          <w:numId w:val="6"/>
        </w:numPr>
        <w:ind w:left="568" w:hanging="284"/>
        <w:jc w:val="both"/>
        <w:rPr>
          <w:lang w:eastAsia="pl-PL"/>
        </w:rPr>
      </w:pPr>
      <w:r w:rsidRPr="00A43370">
        <w:rPr>
          <w:lang w:eastAsia="pl-PL"/>
        </w:rPr>
        <w:t>Podanie danych osobowych jest obowiązkowe, gdy przesłankę przetwarzania danych stanowi przepis prawa lub zawarta między stronami umowa. W takiej też sytuacji stronie nie przysługuje prawo do wniesienia sprzeciwu oraz usunięcia danych.</w:t>
      </w:r>
    </w:p>
    <w:p w14:paraId="62ECCB97" w14:textId="77777777" w:rsidR="00996122" w:rsidRPr="00A43370" w:rsidRDefault="00996122" w:rsidP="00CE197A">
      <w:pPr>
        <w:numPr>
          <w:ilvl w:val="0"/>
          <w:numId w:val="4"/>
        </w:numPr>
        <w:tabs>
          <w:tab w:val="clear" w:pos="7732"/>
        </w:tabs>
        <w:ind w:left="426" w:hanging="426"/>
        <w:jc w:val="both"/>
        <w:rPr>
          <w:lang w:eastAsia="pl-PL"/>
        </w:rPr>
      </w:pPr>
      <w:r w:rsidRPr="00A43370">
        <w:rPr>
          <w:lang w:eastAsia="pl-PL"/>
        </w:rPr>
        <w:t xml:space="preserve">Dane zgromadzone w formie pisemnej są przetwarzane zgodnie z klasyfikacją i okresami przechowywania ustalonymi w jednolitym rzeczowym wykazie akt określonym </w:t>
      </w:r>
      <w:r w:rsidRPr="00A43370">
        <w:rPr>
          <w:lang w:eastAsia="pl-PL"/>
        </w:rPr>
        <w:br/>
        <w:t xml:space="preserve">w </w:t>
      </w:r>
      <w:r w:rsidRPr="00A43370">
        <w:rPr>
          <w:i/>
          <w:iCs/>
          <w:lang w:eastAsia="pl-PL"/>
        </w:rPr>
        <w:t xml:space="preserve"> </w:t>
      </w:r>
      <w:r w:rsidRPr="00A43370">
        <w:rPr>
          <w:lang w:eastAsia="pl-PL"/>
        </w:rPr>
        <w:t>rozporządzeniu Prezesa Rady Ministrów z dnia 18 stycznia 2011 r. w sprawie instrukcji kancelaryjnej, jednolitych rzeczowych wykazów akt oraz instrukcji w sprawie organizacji i zakresu działania archiwów zakładowych (Dz. U. Nr 14, poz. 67 z późn. zm.) tj. 5 i 10 lat od dnia zakończenia postepowania.</w:t>
      </w:r>
    </w:p>
    <w:p w14:paraId="314B4D1A" w14:textId="77777777" w:rsidR="00996122" w:rsidRPr="00A43370" w:rsidRDefault="00996122" w:rsidP="00996122">
      <w:pPr>
        <w:ind w:left="426"/>
        <w:jc w:val="both"/>
        <w:rPr>
          <w:color w:val="FF0000"/>
        </w:rPr>
      </w:pPr>
    </w:p>
    <w:p w14:paraId="30D9B1D7" w14:textId="77777777" w:rsidR="00996122" w:rsidRPr="00A43370" w:rsidRDefault="00996122" w:rsidP="009E4D0F">
      <w:pPr>
        <w:pStyle w:val="Nagwek1"/>
        <w:numPr>
          <w:ilvl w:val="0"/>
          <w:numId w:val="2"/>
        </w:numPr>
        <w:spacing w:before="0" w:after="0"/>
        <w:rPr>
          <w:sz w:val="22"/>
          <w:szCs w:val="22"/>
        </w:rPr>
      </w:pPr>
    </w:p>
    <w:p w14:paraId="2A886551" w14:textId="77777777" w:rsidR="00996122" w:rsidRPr="00A43370" w:rsidRDefault="00996122" w:rsidP="00996122">
      <w:pPr>
        <w:pStyle w:val="Nagwek1"/>
        <w:spacing w:before="0" w:after="0"/>
        <w:jc w:val="center"/>
        <w:rPr>
          <w:rFonts w:cs="Calibri"/>
          <w:bCs w:val="0"/>
          <w:color w:val="FF0000"/>
          <w:sz w:val="22"/>
          <w:szCs w:val="22"/>
        </w:rPr>
      </w:pPr>
      <w:r w:rsidRPr="00A43370">
        <w:rPr>
          <w:rFonts w:cs="Calibri"/>
          <w:bCs w:val="0"/>
          <w:sz w:val="22"/>
          <w:szCs w:val="22"/>
        </w:rPr>
        <w:t>Postanowienia końcowe</w:t>
      </w:r>
    </w:p>
    <w:p w14:paraId="4DA39098" w14:textId="77777777" w:rsidR="00996122" w:rsidRPr="00A43370" w:rsidRDefault="00996122" w:rsidP="00996122"/>
    <w:p w14:paraId="16EEEB97" w14:textId="77777777" w:rsidR="00996122" w:rsidRPr="00A43370" w:rsidRDefault="00996122" w:rsidP="00CE197A">
      <w:pPr>
        <w:numPr>
          <w:ilvl w:val="0"/>
          <w:numId w:val="5"/>
        </w:numPr>
        <w:tabs>
          <w:tab w:val="clear" w:pos="7732"/>
        </w:tabs>
        <w:ind w:left="426" w:hanging="426"/>
        <w:jc w:val="both"/>
      </w:pPr>
      <w:r w:rsidRPr="00A43370">
        <w:t xml:space="preserve">W sprawach nieuregulowanych umową mają zastosowanie przepisy ustawy PZP oraz Kodeksu cywilnego. </w:t>
      </w:r>
    </w:p>
    <w:p w14:paraId="66D0C78F" w14:textId="77777777" w:rsidR="00996122" w:rsidRPr="00A43370" w:rsidRDefault="00996122" w:rsidP="00CE197A">
      <w:pPr>
        <w:numPr>
          <w:ilvl w:val="0"/>
          <w:numId w:val="5"/>
        </w:numPr>
        <w:tabs>
          <w:tab w:val="clear" w:pos="7732"/>
        </w:tabs>
        <w:ind w:left="426" w:hanging="426"/>
        <w:jc w:val="both"/>
      </w:pPr>
      <w:r w:rsidRPr="00A43370">
        <w:t xml:space="preserve">Z zastrzeżeniem wyraźnych postanowień niniejszej umowy, adresy stron umowy podane </w:t>
      </w:r>
      <w:r w:rsidRPr="00A43370">
        <w:br/>
        <w:t xml:space="preserve">w komparycji niniejszej umowy, są adresami dla doręczeń korespondencji w formie pisemnej. Oświadczenie pisemne uważa się za złożone stronie, jeżeli zostanie przekazane na jej adres, choćby adresat nie był obecny lub z innych powodów nie odebrał korespondencji lub odmówił jej odbioru. </w:t>
      </w:r>
    </w:p>
    <w:p w14:paraId="7284B2A1" w14:textId="77777777" w:rsidR="00996122" w:rsidRPr="00A43370" w:rsidRDefault="00996122" w:rsidP="00CE197A">
      <w:pPr>
        <w:numPr>
          <w:ilvl w:val="0"/>
          <w:numId w:val="5"/>
        </w:numPr>
        <w:tabs>
          <w:tab w:val="clear" w:pos="7732"/>
        </w:tabs>
        <w:ind w:left="426" w:hanging="426"/>
        <w:jc w:val="both"/>
      </w:pPr>
      <w:r w:rsidRPr="00A43370">
        <w:t>Strony umowy mogą także doręczać oświadczenia, uzgodnienia, powiadomienia, żądania stron na adres: e-mail Zamawiającego  urzad@wartabol.pl  lub fax Zamawiającego 75 738 95 23 , adres e-mail Wykonawcy ……………………….. lub fax Wykonawcy ………………….  ze skutkiem na dzień wysłania poczty e-mail lub faxu przez Strony pod warunkiem, że zostanie ona wysłana do godziny 15.30 czasu polskiego w dniu roboczym (we wtorki do godziny 16.00, w piątki do godziny 15.00) i potwierdzona listem poleconym nadanym najpóźniej następnego dnia roboczego.</w:t>
      </w:r>
    </w:p>
    <w:p w14:paraId="67C5CA17" w14:textId="77777777" w:rsidR="00996122" w:rsidRPr="00A43370" w:rsidRDefault="00996122" w:rsidP="00CE197A">
      <w:pPr>
        <w:numPr>
          <w:ilvl w:val="0"/>
          <w:numId w:val="5"/>
        </w:numPr>
        <w:tabs>
          <w:tab w:val="clear" w:pos="7732"/>
        </w:tabs>
        <w:ind w:left="426" w:hanging="426"/>
        <w:jc w:val="both"/>
      </w:pPr>
      <w:r w:rsidRPr="00A43370">
        <w:t xml:space="preserve">W razie zmiany adresu do korespondencji każda ze stron zobowiązuje się zawiadomić drugą stronę pismem o nowym adresie pod rygorem przyjęcia, że korespondencja kierowana na adres dotychczasowy została skutecznie doręczona. </w:t>
      </w:r>
    </w:p>
    <w:p w14:paraId="29E6BB15" w14:textId="77777777" w:rsidR="00996122" w:rsidRPr="00A43370" w:rsidRDefault="00996122" w:rsidP="00CE197A">
      <w:pPr>
        <w:numPr>
          <w:ilvl w:val="0"/>
          <w:numId w:val="5"/>
        </w:numPr>
        <w:tabs>
          <w:tab w:val="clear" w:pos="7732"/>
        </w:tabs>
        <w:ind w:left="426" w:hanging="426"/>
        <w:jc w:val="both"/>
      </w:pPr>
      <w:r w:rsidRPr="00A43370">
        <w:rPr>
          <w:rFonts w:cs="Calibri"/>
        </w:rPr>
        <w:t>Niniejsza umowa jest jawna i podlega udostępnieniu na zasadach określonych w przepisach o dostępie do informacji publicznej.</w:t>
      </w:r>
    </w:p>
    <w:p w14:paraId="13A3EF98" w14:textId="77777777" w:rsidR="00996122" w:rsidRPr="00A43370" w:rsidRDefault="00996122" w:rsidP="00CE197A">
      <w:pPr>
        <w:numPr>
          <w:ilvl w:val="0"/>
          <w:numId w:val="5"/>
        </w:numPr>
        <w:tabs>
          <w:tab w:val="clear" w:pos="7732"/>
        </w:tabs>
        <w:ind w:left="426" w:hanging="426"/>
        <w:jc w:val="both"/>
      </w:pPr>
      <w:r w:rsidRPr="00A43370">
        <w:t>Strony deklarują, iż w razie powstania jakiegokolwiek sporu wynikającego z interpretacji lub wykonania umowy, podejmą rokowania w celu polubownego rozstrzygnięcia takiego sporu. Jeżeli rokowania, o których mowa powyżej nie doprowadzą do polubownego rozwiązania sporu w terminie 7 dni od pisemnego wezwania do wszczęcia rokowań, spór taki Strony poddają rozstrzygnięciu przez sąd właściwy dla Zamawiającego.</w:t>
      </w:r>
    </w:p>
    <w:p w14:paraId="132B6154" w14:textId="77777777" w:rsidR="00996122" w:rsidRPr="00A43370" w:rsidRDefault="00996122" w:rsidP="00CE197A">
      <w:pPr>
        <w:numPr>
          <w:ilvl w:val="0"/>
          <w:numId w:val="5"/>
        </w:numPr>
        <w:tabs>
          <w:tab w:val="clear" w:pos="7732"/>
        </w:tabs>
        <w:ind w:left="426" w:hanging="426"/>
        <w:jc w:val="both"/>
      </w:pPr>
      <w:r w:rsidRPr="00A43370">
        <w:t>Umowę sporządzono w trzech jednobrzmiących egzemplarzach z tego 1 egz. otrzymuje  Wykonawca a 2 egzemplarze  Zamawiający.</w:t>
      </w:r>
    </w:p>
    <w:p w14:paraId="02419575" w14:textId="77777777" w:rsidR="00996122" w:rsidRPr="00A43370" w:rsidRDefault="00996122" w:rsidP="00CE197A">
      <w:pPr>
        <w:numPr>
          <w:ilvl w:val="0"/>
          <w:numId w:val="5"/>
        </w:numPr>
        <w:tabs>
          <w:tab w:val="clear" w:pos="7732"/>
        </w:tabs>
        <w:ind w:left="426" w:hanging="426"/>
        <w:jc w:val="both"/>
      </w:pPr>
      <w:r w:rsidRPr="00A43370">
        <w:t xml:space="preserve">Integralną częścią niniejszej umowy są: </w:t>
      </w:r>
    </w:p>
    <w:p w14:paraId="496D4AD1" w14:textId="3856EE0D" w:rsidR="00305569" w:rsidRPr="00A43370" w:rsidRDefault="00996122" w:rsidP="00CE197A">
      <w:pPr>
        <w:numPr>
          <w:ilvl w:val="0"/>
          <w:numId w:val="10"/>
        </w:numPr>
        <w:jc w:val="both"/>
      </w:pPr>
      <w:r w:rsidRPr="00A43370">
        <w:rPr>
          <w:lang w:eastAsia="pl-PL"/>
        </w:rPr>
        <w:t>Załącznik</w:t>
      </w:r>
      <w:r w:rsidRPr="00A43370">
        <w:t xml:space="preserve"> nr 1 – </w:t>
      </w:r>
      <w:r w:rsidR="00305569">
        <w:t>Formularz ofertowy</w:t>
      </w:r>
    </w:p>
    <w:p w14:paraId="4C88E534" w14:textId="353CC490" w:rsidR="00996122" w:rsidRDefault="00996122" w:rsidP="00CE197A">
      <w:pPr>
        <w:numPr>
          <w:ilvl w:val="0"/>
          <w:numId w:val="10"/>
        </w:numPr>
        <w:jc w:val="both"/>
      </w:pPr>
      <w:r w:rsidRPr="00A43370">
        <w:t xml:space="preserve">Załącznik nr 2 – </w:t>
      </w:r>
      <w:r w:rsidR="00305569">
        <w:t>Harmonogram</w:t>
      </w:r>
    </w:p>
    <w:p w14:paraId="774D8946" w14:textId="36BFCFEB" w:rsidR="00305569" w:rsidRDefault="00305569" w:rsidP="00CE197A">
      <w:pPr>
        <w:numPr>
          <w:ilvl w:val="0"/>
          <w:numId w:val="10"/>
        </w:numPr>
        <w:jc w:val="both"/>
      </w:pPr>
      <w:r>
        <w:t>Załącznik nr 3 – Parametry i wzór naklejki</w:t>
      </w:r>
    </w:p>
    <w:p w14:paraId="77982F61" w14:textId="71F264B7" w:rsidR="00305569" w:rsidRPr="00A43370" w:rsidRDefault="00305569" w:rsidP="00CE197A">
      <w:pPr>
        <w:numPr>
          <w:ilvl w:val="0"/>
          <w:numId w:val="10"/>
        </w:numPr>
        <w:jc w:val="both"/>
      </w:pPr>
      <w:r>
        <w:t xml:space="preserve">Załącznik nr 4 </w:t>
      </w:r>
      <w:r w:rsidR="003A2AF0">
        <w:t>–</w:t>
      </w:r>
      <w:r>
        <w:t xml:space="preserve"> </w:t>
      </w:r>
      <w:r w:rsidR="0049256D">
        <w:t xml:space="preserve">Załącznik nr 7 do SWZ </w:t>
      </w:r>
      <w:r w:rsidR="003A2AF0">
        <w:t>Opis przedmiotu zamówienia</w:t>
      </w:r>
    </w:p>
    <w:p w14:paraId="3ACDDCB3" w14:textId="77777777" w:rsidR="00996122" w:rsidRPr="00A43370" w:rsidRDefault="00996122" w:rsidP="00996122">
      <w:pPr>
        <w:pStyle w:val="Tytu"/>
        <w:pBdr>
          <w:bottom w:val="single" w:sz="6" w:space="1" w:color="auto"/>
        </w:pBdr>
        <w:jc w:val="both"/>
        <w:rPr>
          <w:rFonts w:ascii="Tahoma" w:hAnsi="Tahoma" w:cs="Tahoma"/>
          <w:sz w:val="22"/>
          <w:szCs w:val="22"/>
        </w:rPr>
      </w:pPr>
    </w:p>
    <w:p w14:paraId="06988C95" w14:textId="77777777" w:rsidR="00996122" w:rsidRPr="00A43370" w:rsidRDefault="00996122" w:rsidP="00996122">
      <w:pPr>
        <w:pStyle w:val="Tytu"/>
        <w:pBdr>
          <w:bottom w:val="single" w:sz="6" w:space="1" w:color="auto"/>
        </w:pBdr>
        <w:jc w:val="both"/>
        <w:rPr>
          <w:rFonts w:ascii="Tahoma" w:hAnsi="Tahoma" w:cs="Tahoma"/>
          <w:sz w:val="22"/>
          <w:szCs w:val="22"/>
        </w:rPr>
      </w:pPr>
      <w:r w:rsidRPr="00A43370">
        <w:rPr>
          <w:rFonts w:ascii="Tahoma" w:hAnsi="Tahoma" w:cs="Tahoma"/>
          <w:sz w:val="22"/>
          <w:szCs w:val="22"/>
        </w:rPr>
        <w:t>ZAMAWIAJĄCY                                                                                       WYKONAWCA</w:t>
      </w:r>
    </w:p>
    <w:p w14:paraId="2555E388" w14:textId="77777777" w:rsidR="00996122" w:rsidRPr="00A43370" w:rsidRDefault="00996122" w:rsidP="00996122"/>
    <w:p w14:paraId="6B06A31C" w14:textId="77777777" w:rsidR="00996122" w:rsidRPr="00A43370" w:rsidRDefault="00996122" w:rsidP="00996122">
      <w:pPr>
        <w:rPr>
          <w:i/>
          <w:iCs/>
          <w:lang w:eastAsia="pl-PL"/>
        </w:rPr>
      </w:pPr>
    </w:p>
    <w:p w14:paraId="518F7B9E" w14:textId="77777777" w:rsidR="00E77CB2" w:rsidRPr="00E77CB2" w:rsidRDefault="00E77CB2" w:rsidP="00356298">
      <w:pPr>
        <w:tabs>
          <w:tab w:val="left" w:pos="3516"/>
        </w:tabs>
        <w:spacing w:line="360" w:lineRule="auto"/>
      </w:pPr>
    </w:p>
    <w:sectPr w:rsidR="00E77CB2" w:rsidRPr="00E77CB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C080A" w14:textId="77777777" w:rsidR="000852DD" w:rsidRDefault="000852DD" w:rsidP="001C7C25">
      <w:r>
        <w:separator/>
      </w:r>
    </w:p>
  </w:endnote>
  <w:endnote w:type="continuationSeparator" w:id="0">
    <w:p w14:paraId="23CBDD4E" w14:textId="77777777" w:rsidR="000852DD" w:rsidRDefault="000852DD" w:rsidP="001C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259968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A4B093A" w14:textId="7752A9E4" w:rsidR="00343A5E" w:rsidRDefault="00343A5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47B2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47B2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E31029" w14:textId="77777777" w:rsidR="00343A5E" w:rsidRDefault="00343A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010F3" w14:textId="77777777" w:rsidR="000852DD" w:rsidRDefault="000852DD" w:rsidP="001C7C25">
      <w:r>
        <w:separator/>
      </w:r>
    </w:p>
  </w:footnote>
  <w:footnote w:type="continuationSeparator" w:id="0">
    <w:p w14:paraId="11326E2E" w14:textId="77777777" w:rsidR="000852DD" w:rsidRDefault="000852DD" w:rsidP="001C7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931BC" w14:textId="0E3CE28C" w:rsidR="00214BF4" w:rsidRDefault="00214BF4" w:rsidP="00214BF4">
    <w:pPr>
      <w:pStyle w:val="Nagwek"/>
      <w:rPr>
        <w:sz w:val="18"/>
        <w:szCs w:val="18"/>
      </w:rPr>
    </w:pPr>
    <w:bookmarkStart w:id="3" w:name="_Hlk102035013"/>
    <w:r w:rsidRPr="001E15A7">
      <w:rPr>
        <w:sz w:val="18"/>
        <w:szCs w:val="18"/>
      </w:rPr>
      <w:t>Odbiór odpadów komunalnych z</w:t>
    </w:r>
    <w:r>
      <w:rPr>
        <w:sz w:val="18"/>
        <w:szCs w:val="18"/>
      </w:rPr>
      <w:t xml:space="preserve"> </w:t>
    </w:r>
    <w:r w:rsidRPr="001E15A7">
      <w:rPr>
        <w:sz w:val="18"/>
        <w:szCs w:val="18"/>
      </w:rPr>
      <w:t>terenu gminy Warta Bolesławiecka</w:t>
    </w:r>
    <w:r>
      <w:rPr>
        <w:sz w:val="18"/>
        <w:szCs w:val="18"/>
      </w:rPr>
      <w:t xml:space="preserve"> </w:t>
    </w:r>
    <w:r w:rsidRPr="001E15A7">
      <w:rPr>
        <w:sz w:val="18"/>
        <w:szCs w:val="18"/>
      </w:rPr>
      <w:t>wraz z obsługą PSZOK</w:t>
    </w:r>
  </w:p>
  <w:bookmarkEnd w:id="3"/>
  <w:p w14:paraId="60E17F17" w14:textId="16501C98" w:rsidR="001C7C25" w:rsidRDefault="001C7C25" w:rsidP="001C7C25">
    <w:pPr>
      <w:pStyle w:val="Nagwek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B54CE" wp14:editId="66814B96">
              <wp:simplePos x="0" y="0"/>
              <wp:positionH relativeFrom="column">
                <wp:posOffset>-13971</wp:posOffset>
              </wp:positionH>
              <wp:positionV relativeFrom="paragraph">
                <wp:posOffset>27305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2ED09F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.15pt" to="452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</w:p>
  <w:p w14:paraId="1A65BE60" w14:textId="77777777" w:rsidR="001C7C25" w:rsidRPr="001C7C25" w:rsidRDefault="001C7C25" w:rsidP="001C7C25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8210EF0"/>
    <w:multiLevelType w:val="hybridMultilevel"/>
    <w:tmpl w:val="46E2D5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2A6FE4"/>
    <w:multiLevelType w:val="hybridMultilevel"/>
    <w:tmpl w:val="BBBCB176"/>
    <w:lvl w:ilvl="0" w:tplc="0415000F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2401"/>
    <w:multiLevelType w:val="hybridMultilevel"/>
    <w:tmpl w:val="25BC17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FFFFFFFF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FFFFFFFF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E65CD"/>
    <w:multiLevelType w:val="hybridMultilevel"/>
    <w:tmpl w:val="D8A02F1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DC520C"/>
    <w:multiLevelType w:val="hybridMultilevel"/>
    <w:tmpl w:val="DC52F02C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97891"/>
    <w:multiLevelType w:val="hybridMultilevel"/>
    <w:tmpl w:val="335EF106"/>
    <w:lvl w:ilvl="0" w:tplc="221C058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86882"/>
    <w:multiLevelType w:val="hybridMultilevel"/>
    <w:tmpl w:val="DC52F02C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12422"/>
    <w:multiLevelType w:val="hybridMultilevel"/>
    <w:tmpl w:val="D5A491D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5DE5727"/>
    <w:multiLevelType w:val="hybridMultilevel"/>
    <w:tmpl w:val="C52A8586"/>
    <w:lvl w:ilvl="0" w:tplc="EAB4B3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24996"/>
    <w:multiLevelType w:val="hybridMultilevel"/>
    <w:tmpl w:val="BBBCB176"/>
    <w:lvl w:ilvl="0" w:tplc="0415000F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3217B"/>
    <w:multiLevelType w:val="hybridMultilevel"/>
    <w:tmpl w:val="36F6C7B8"/>
    <w:lvl w:ilvl="0" w:tplc="7CDC6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57C06"/>
    <w:multiLevelType w:val="hybridMultilevel"/>
    <w:tmpl w:val="DC52F02C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35A38"/>
    <w:multiLevelType w:val="hybridMultilevel"/>
    <w:tmpl w:val="B5A89A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AB192C"/>
    <w:multiLevelType w:val="multilevel"/>
    <w:tmpl w:val="529A55A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E3BB9"/>
    <w:multiLevelType w:val="hybridMultilevel"/>
    <w:tmpl w:val="2A429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D8B1CEA"/>
    <w:multiLevelType w:val="hybridMultilevel"/>
    <w:tmpl w:val="D8A02F1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5D0729D0"/>
    <w:multiLevelType w:val="hybridMultilevel"/>
    <w:tmpl w:val="2A429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BC4344"/>
    <w:multiLevelType w:val="hybridMultilevel"/>
    <w:tmpl w:val="25BC1716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E5E7AA4"/>
    <w:multiLevelType w:val="hybridMultilevel"/>
    <w:tmpl w:val="060C5B74"/>
    <w:lvl w:ilvl="0" w:tplc="F46A3966">
      <w:start w:val="1"/>
      <w:numFmt w:val="decimal"/>
      <w:lvlText w:val="§ 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A5699"/>
    <w:multiLevelType w:val="hybridMultilevel"/>
    <w:tmpl w:val="EE340172"/>
    <w:lvl w:ilvl="0" w:tplc="E6282D12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93107"/>
    <w:multiLevelType w:val="hybridMultilevel"/>
    <w:tmpl w:val="0B4E29E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42830DE"/>
    <w:multiLevelType w:val="hybridMultilevel"/>
    <w:tmpl w:val="E28214E2"/>
    <w:lvl w:ilvl="0" w:tplc="E33625A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9C20B36"/>
    <w:multiLevelType w:val="hybridMultilevel"/>
    <w:tmpl w:val="E28214E2"/>
    <w:lvl w:ilvl="0" w:tplc="E33625A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6F7C4501"/>
    <w:multiLevelType w:val="hybridMultilevel"/>
    <w:tmpl w:val="182801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075011D"/>
    <w:multiLevelType w:val="hybridMultilevel"/>
    <w:tmpl w:val="E28214E2"/>
    <w:lvl w:ilvl="0" w:tplc="E33625A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73152F52"/>
    <w:multiLevelType w:val="hybridMultilevel"/>
    <w:tmpl w:val="9F7CC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9419A"/>
    <w:multiLevelType w:val="hybridMultilevel"/>
    <w:tmpl w:val="0F5481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E55E2"/>
    <w:multiLevelType w:val="multilevel"/>
    <w:tmpl w:val="529A55A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1F34E8"/>
    <w:multiLevelType w:val="hybridMultilevel"/>
    <w:tmpl w:val="57DC2D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C19FC"/>
    <w:multiLevelType w:val="hybridMultilevel"/>
    <w:tmpl w:val="46E2D5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E695783"/>
    <w:multiLevelType w:val="hybridMultilevel"/>
    <w:tmpl w:val="C92C303C"/>
    <w:lvl w:ilvl="0" w:tplc="E2C2EB40">
      <w:start w:val="1"/>
      <w:numFmt w:val="decimal"/>
      <w:lvlText w:val="%1. "/>
      <w:lvlJc w:val="left"/>
      <w:pPr>
        <w:ind w:left="0" w:firstLine="0"/>
      </w:pPr>
      <w:rPr>
        <w:rFonts w:ascii="Calibri" w:hAnsi="Calibri" w:cs="Calibri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8851108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113557">
    <w:abstractNumId w:val="22"/>
  </w:num>
  <w:num w:numId="3" w16cid:durableId="1777213471">
    <w:abstractNumId w:val="24"/>
  </w:num>
  <w:num w:numId="4" w16cid:durableId="463086117">
    <w:abstractNumId w:val="2"/>
  </w:num>
  <w:num w:numId="5" w16cid:durableId="823011686">
    <w:abstractNumId w:val="11"/>
  </w:num>
  <w:num w:numId="6" w16cid:durableId="326253499">
    <w:abstractNumId w:val="15"/>
  </w:num>
  <w:num w:numId="7" w16cid:durableId="1039165444">
    <w:abstractNumId w:val="25"/>
  </w:num>
  <w:num w:numId="8" w16cid:durableId="2059746710">
    <w:abstractNumId w:val="28"/>
  </w:num>
  <w:num w:numId="9" w16cid:durableId="889994589">
    <w:abstractNumId w:val="26"/>
  </w:num>
  <w:num w:numId="10" w16cid:durableId="77137291">
    <w:abstractNumId w:val="31"/>
  </w:num>
  <w:num w:numId="11" w16cid:durableId="592323293">
    <w:abstractNumId w:val="12"/>
  </w:num>
  <w:num w:numId="12" w16cid:durableId="673341295">
    <w:abstractNumId w:val="10"/>
  </w:num>
  <w:num w:numId="13" w16cid:durableId="56904662">
    <w:abstractNumId w:val="7"/>
  </w:num>
  <w:num w:numId="14" w16cid:durableId="589655264">
    <w:abstractNumId w:val="23"/>
  </w:num>
  <w:num w:numId="15" w16cid:durableId="465123230">
    <w:abstractNumId w:val="20"/>
  </w:num>
  <w:num w:numId="16" w16cid:durableId="634289996">
    <w:abstractNumId w:val="17"/>
  </w:num>
  <w:num w:numId="17" w16cid:durableId="1501461668">
    <w:abstractNumId w:val="21"/>
  </w:num>
  <w:num w:numId="18" w16cid:durableId="1934245208">
    <w:abstractNumId w:val="6"/>
  </w:num>
  <w:num w:numId="19" w16cid:durableId="299505831">
    <w:abstractNumId w:val="13"/>
  </w:num>
  <w:num w:numId="20" w16cid:durableId="1197696577">
    <w:abstractNumId w:val="8"/>
  </w:num>
  <w:num w:numId="21" w16cid:durableId="1409959611">
    <w:abstractNumId w:val="19"/>
  </w:num>
  <w:num w:numId="22" w16cid:durableId="1053701657">
    <w:abstractNumId w:val="1"/>
  </w:num>
  <w:num w:numId="23" w16cid:durableId="1197699305">
    <w:abstractNumId w:val="9"/>
  </w:num>
  <w:num w:numId="24" w16cid:durableId="2061323828">
    <w:abstractNumId w:val="18"/>
  </w:num>
  <w:num w:numId="25" w16cid:durableId="1408108130">
    <w:abstractNumId w:val="33"/>
  </w:num>
  <w:num w:numId="26" w16cid:durableId="643896815">
    <w:abstractNumId w:val="5"/>
  </w:num>
  <w:num w:numId="27" w16cid:durableId="1727873024">
    <w:abstractNumId w:val="3"/>
  </w:num>
  <w:num w:numId="28" w16cid:durableId="1642030229">
    <w:abstractNumId w:val="14"/>
  </w:num>
  <w:num w:numId="29" w16cid:durableId="1939215417">
    <w:abstractNumId w:val="30"/>
  </w:num>
  <w:num w:numId="30" w16cid:durableId="463356989">
    <w:abstractNumId w:val="32"/>
  </w:num>
  <w:num w:numId="31" w16cid:durableId="854268819">
    <w:abstractNumId w:val="27"/>
  </w:num>
  <w:num w:numId="32" w16cid:durableId="344987109">
    <w:abstractNumId w:val="16"/>
  </w:num>
  <w:num w:numId="33" w16cid:durableId="200358028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398224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EF4"/>
    <w:rsid w:val="00017B79"/>
    <w:rsid w:val="00033B1D"/>
    <w:rsid w:val="000852DD"/>
    <w:rsid w:val="00091A0F"/>
    <w:rsid w:val="00093EFD"/>
    <w:rsid w:val="000942AD"/>
    <w:rsid w:val="000B2F85"/>
    <w:rsid w:val="000B4714"/>
    <w:rsid w:val="00165A33"/>
    <w:rsid w:val="00173BCA"/>
    <w:rsid w:val="0017770F"/>
    <w:rsid w:val="00181125"/>
    <w:rsid w:val="001C7C25"/>
    <w:rsid w:val="001F68C1"/>
    <w:rsid w:val="00214BF4"/>
    <w:rsid w:val="00215191"/>
    <w:rsid w:val="00225372"/>
    <w:rsid w:val="002B3D9F"/>
    <w:rsid w:val="003052EF"/>
    <w:rsid w:val="00305569"/>
    <w:rsid w:val="00340839"/>
    <w:rsid w:val="00343A5E"/>
    <w:rsid w:val="00346663"/>
    <w:rsid w:val="00356298"/>
    <w:rsid w:val="00382B85"/>
    <w:rsid w:val="003850AF"/>
    <w:rsid w:val="003A2AF0"/>
    <w:rsid w:val="003B06CC"/>
    <w:rsid w:val="003D2407"/>
    <w:rsid w:val="00457C0F"/>
    <w:rsid w:val="0049256D"/>
    <w:rsid w:val="004C4E45"/>
    <w:rsid w:val="004F2CD9"/>
    <w:rsid w:val="004F500C"/>
    <w:rsid w:val="0051142D"/>
    <w:rsid w:val="00543BA3"/>
    <w:rsid w:val="00555F95"/>
    <w:rsid w:val="00593FFF"/>
    <w:rsid w:val="005A46DF"/>
    <w:rsid w:val="005D0813"/>
    <w:rsid w:val="005E2782"/>
    <w:rsid w:val="006076CC"/>
    <w:rsid w:val="00617D54"/>
    <w:rsid w:val="00624B1C"/>
    <w:rsid w:val="00642209"/>
    <w:rsid w:val="00643EF4"/>
    <w:rsid w:val="006D1062"/>
    <w:rsid w:val="00704689"/>
    <w:rsid w:val="0073375C"/>
    <w:rsid w:val="00773C5B"/>
    <w:rsid w:val="007A072E"/>
    <w:rsid w:val="007D3E7E"/>
    <w:rsid w:val="007E109D"/>
    <w:rsid w:val="007F5376"/>
    <w:rsid w:val="00845C7E"/>
    <w:rsid w:val="0084730F"/>
    <w:rsid w:val="009336B7"/>
    <w:rsid w:val="009957A2"/>
    <w:rsid w:val="00996122"/>
    <w:rsid w:val="009C7C5A"/>
    <w:rsid w:val="009E4D0F"/>
    <w:rsid w:val="009E615D"/>
    <w:rsid w:val="00A17A85"/>
    <w:rsid w:val="00A62D4F"/>
    <w:rsid w:val="00A747B2"/>
    <w:rsid w:val="00A97A6E"/>
    <w:rsid w:val="00AA6C55"/>
    <w:rsid w:val="00AA737B"/>
    <w:rsid w:val="00AC0315"/>
    <w:rsid w:val="00AF1F6B"/>
    <w:rsid w:val="00B30CF5"/>
    <w:rsid w:val="00B310D1"/>
    <w:rsid w:val="00B331CA"/>
    <w:rsid w:val="00B37C69"/>
    <w:rsid w:val="00B513C2"/>
    <w:rsid w:val="00B6789D"/>
    <w:rsid w:val="00BD49C4"/>
    <w:rsid w:val="00C47074"/>
    <w:rsid w:val="00CD5339"/>
    <w:rsid w:val="00CE197A"/>
    <w:rsid w:val="00D41D88"/>
    <w:rsid w:val="00DA564D"/>
    <w:rsid w:val="00DE762B"/>
    <w:rsid w:val="00E07774"/>
    <w:rsid w:val="00E34C6F"/>
    <w:rsid w:val="00E51FBB"/>
    <w:rsid w:val="00E709B5"/>
    <w:rsid w:val="00E77CB2"/>
    <w:rsid w:val="00E91CEF"/>
    <w:rsid w:val="00EF3F04"/>
    <w:rsid w:val="00FA0540"/>
    <w:rsid w:val="00FF6321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docId w15:val="{9DB85761-DD03-4BF2-B5C3-3B0B84F2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122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6298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356298"/>
    <w:pPr>
      <w:keepNext/>
      <w:jc w:val="center"/>
      <w:outlineLvl w:val="1"/>
    </w:pPr>
    <w:rPr>
      <w:rFonts w:ascii="Arial" w:eastAsia="Times New Roman" w:hAnsi="Arial"/>
      <w:b/>
      <w:sz w:val="20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629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629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5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B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82B8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56298"/>
    <w:rPr>
      <w:rFonts w:ascii="Calibri" w:eastAsia="Times New Roman" w:hAnsi="Calibri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356298"/>
    <w:rPr>
      <w:rFonts w:ascii="Arial" w:eastAsia="Times New Roman" w:hAnsi="Arial" w:cs="Times New Roman"/>
      <w:b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6298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6298"/>
    <w:rPr>
      <w:rFonts w:ascii="Calibri" w:eastAsia="Times New Roman" w:hAnsi="Calibri" w:cs="Times New Roman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2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298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356298"/>
    <w:rPr>
      <w:color w:val="0000FF"/>
      <w:u w:val="single"/>
    </w:rPr>
  </w:style>
  <w:style w:type="paragraph" w:styleId="Adresnakopercie">
    <w:name w:val="envelope address"/>
    <w:basedOn w:val="Normalny"/>
    <w:uiPriority w:val="99"/>
    <w:unhideWhenUsed/>
    <w:rsid w:val="00356298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zwrotnynakopercie">
    <w:name w:val="envelope return"/>
    <w:basedOn w:val="Normalny"/>
    <w:uiPriority w:val="99"/>
    <w:unhideWhenUsed/>
    <w:rsid w:val="00356298"/>
    <w:rPr>
      <w:rFonts w:ascii="Cambria" w:eastAsia="Times New Roman" w:hAnsi="Cambria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356298"/>
    <w:pPr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6298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">
    <w:name w:val="Standard"/>
    <w:rsid w:val="00356298"/>
    <w:pPr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F"/>
      <w:kern w:val="3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562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56298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562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56298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35629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35629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356298"/>
    <w:rPr>
      <w:rFonts w:ascii="Calibri" w:eastAsia="Times New Roman" w:hAnsi="Calibri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6298"/>
    <w:pPr>
      <w:keepLines/>
      <w:spacing w:after="0" w:line="259" w:lineRule="auto"/>
      <w:outlineLvl w:val="9"/>
    </w:pPr>
    <w:rPr>
      <w:b w:val="0"/>
      <w:bCs w:val="0"/>
      <w:color w:val="2F5496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56298"/>
    <w:pPr>
      <w:tabs>
        <w:tab w:val="left" w:pos="1418"/>
        <w:tab w:val="left" w:pos="1560"/>
        <w:tab w:val="right" w:leader="dot" w:pos="9062"/>
      </w:tabs>
      <w:ind w:left="1418" w:hanging="1418"/>
    </w:pPr>
  </w:style>
  <w:style w:type="character" w:customStyle="1" w:styleId="Nierozpoznanawzmianka1">
    <w:name w:val="Nierozpoznana wzmianka1"/>
    <w:uiPriority w:val="99"/>
    <w:semiHidden/>
    <w:unhideWhenUsed/>
    <w:rsid w:val="0035629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356298"/>
    <w:rPr>
      <w:color w:val="954F72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356298"/>
  </w:style>
  <w:style w:type="character" w:customStyle="1" w:styleId="alb">
    <w:name w:val="a_lb"/>
    <w:rsid w:val="00356298"/>
  </w:style>
  <w:style w:type="paragraph" w:customStyle="1" w:styleId="pkt">
    <w:name w:val="pkt"/>
    <w:basedOn w:val="Normalny"/>
    <w:rsid w:val="00356298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356298"/>
    <w:rPr>
      <w:i/>
      <w:iCs/>
    </w:rPr>
  </w:style>
  <w:style w:type="character" w:customStyle="1" w:styleId="txt-old">
    <w:name w:val="txt-old"/>
    <w:basedOn w:val="Domylnaczcionkaakapitu"/>
    <w:rsid w:val="00356298"/>
  </w:style>
  <w:style w:type="paragraph" w:styleId="Lista">
    <w:name w:val="List"/>
    <w:basedOn w:val="Normalny"/>
    <w:uiPriority w:val="99"/>
    <w:unhideWhenUsed/>
    <w:rsid w:val="00356298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semiHidden/>
    <w:unhideWhenUsed/>
    <w:rsid w:val="00356298"/>
    <w:pPr>
      <w:ind w:left="566" w:hanging="283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56298"/>
    <w:pPr>
      <w:snapToGrid w:val="0"/>
      <w:spacing w:line="36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56298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56298"/>
    <w:pPr>
      <w:spacing w:after="120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562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56298"/>
    <w:pPr>
      <w:spacing w:after="120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5629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uiPriority w:val="22"/>
    <w:qFormat/>
    <w:rsid w:val="00356298"/>
    <w:rPr>
      <w:b/>
      <w:bCs/>
    </w:rPr>
  </w:style>
  <w:style w:type="paragraph" w:customStyle="1" w:styleId="Akapitzlist2">
    <w:name w:val="Akapit z listą2"/>
    <w:basedOn w:val="Normalny"/>
    <w:uiPriority w:val="99"/>
    <w:qFormat/>
    <w:rsid w:val="00356298"/>
    <w:pPr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3562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CenturyGothic">
    <w:name w:val="Normalny + Century Gothic"/>
    <w:aliases w:val="10 pt,Interlinia:  1,5 wiersza"/>
    <w:basedOn w:val="NormalnyWeb"/>
    <w:link w:val="NormalnyCenturyGothic10ptInterlinia15wierszaZnak"/>
    <w:rsid w:val="00356298"/>
    <w:pPr>
      <w:spacing w:after="0" w:afterAutospacing="0"/>
    </w:pPr>
    <w:rPr>
      <w:rFonts w:ascii="Century Gothic" w:hAnsi="Century Gothic"/>
      <w:b/>
      <w:color w:val="000000"/>
    </w:rPr>
  </w:style>
  <w:style w:type="character" w:customStyle="1" w:styleId="NormalnyCenturyGothic10ptInterlinia15wierszaZnak">
    <w:name w:val="Normalny + Century Gothic;10 pt;Interlinia:  1;5 wiersza Znak"/>
    <w:link w:val="NormalnyCenturyGothic"/>
    <w:rsid w:val="00356298"/>
    <w:rPr>
      <w:rFonts w:ascii="Century Gothic" w:eastAsia="Times New Roman" w:hAnsi="Century Gothic" w:cs="Times New Roman"/>
      <w:b/>
      <w:color w:val="000000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356298"/>
  </w:style>
  <w:style w:type="character" w:styleId="Odwoaniedokomentarza">
    <w:name w:val="annotation reference"/>
    <w:basedOn w:val="Domylnaczcionkaakapitu"/>
    <w:uiPriority w:val="99"/>
    <w:semiHidden/>
    <w:unhideWhenUsed/>
    <w:rsid w:val="003055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55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556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5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56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4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BD56C-3E44-4DE6-AECA-8E61FD6A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10</Pages>
  <Words>4298</Words>
  <Characters>25790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UGWB</cp:lastModifiedBy>
  <cp:revision>13</cp:revision>
  <cp:lastPrinted>2024-04-17T06:26:00Z</cp:lastPrinted>
  <dcterms:created xsi:type="dcterms:W3CDTF">2022-05-05T10:15:00Z</dcterms:created>
  <dcterms:modified xsi:type="dcterms:W3CDTF">2025-04-21T13:17:00Z</dcterms:modified>
</cp:coreProperties>
</file>