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EE42" w14:textId="75209BA4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</w:t>
      </w:r>
      <w:r w:rsidR="00F843B2">
        <w:rPr>
          <w:rFonts w:ascii="Times New Roman" w:hAnsi="Times New Roman" w:cs="Times New Roman"/>
          <w:sz w:val="20"/>
          <w:szCs w:val="20"/>
        </w:rPr>
        <w:t>.02.2024</w:t>
      </w:r>
    </w:p>
    <w:p w14:paraId="16502E80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07AD5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1D1493C8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40ABF821" w14:textId="77777777" w:rsidTr="00AE6F4B">
        <w:tc>
          <w:tcPr>
            <w:tcW w:w="2122" w:type="dxa"/>
            <w:vAlign w:val="center"/>
          </w:tcPr>
          <w:p w14:paraId="39762ABC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552484A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7EA8F702" w14:textId="77777777" w:rsidTr="00AE6F4B">
        <w:tc>
          <w:tcPr>
            <w:tcW w:w="2122" w:type="dxa"/>
            <w:vAlign w:val="center"/>
          </w:tcPr>
          <w:p w14:paraId="205ADB23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58959CB0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8C7608" w14:textId="77777777" w:rsidTr="00AE6F4B">
        <w:tc>
          <w:tcPr>
            <w:tcW w:w="3114" w:type="dxa"/>
            <w:gridSpan w:val="2"/>
            <w:vAlign w:val="center"/>
          </w:tcPr>
          <w:p w14:paraId="3318F739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5FD103F9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70923F1F" w14:textId="77777777"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6898EECA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4E0DAC13" w14:textId="77777777"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D8F35EE" w14:textId="0128765A"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>
        <w:rPr>
          <w:rFonts w:eastAsia="Calibri"/>
          <w:b/>
          <w:sz w:val="20"/>
          <w:szCs w:val="20"/>
          <w:lang w:eastAsia="en-US"/>
        </w:rPr>
        <w:t xml:space="preserve">(Dz.U. z </w:t>
      </w:r>
      <w:r w:rsidR="00152609">
        <w:rPr>
          <w:rFonts w:eastAsia="Calibri"/>
          <w:b/>
          <w:sz w:val="20"/>
          <w:szCs w:val="20"/>
          <w:lang w:eastAsia="en-US"/>
        </w:rPr>
        <w:t>202</w:t>
      </w:r>
      <w:r w:rsidR="00F843B2">
        <w:rPr>
          <w:rFonts w:eastAsia="Calibri"/>
          <w:b/>
          <w:sz w:val="20"/>
          <w:szCs w:val="20"/>
          <w:lang w:eastAsia="en-US"/>
        </w:rPr>
        <w:t>3 r.,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F843B2">
        <w:rPr>
          <w:rFonts w:eastAsia="Calibri"/>
          <w:b/>
          <w:sz w:val="20"/>
          <w:szCs w:val="20"/>
          <w:lang w:eastAsia="en-US"/>
        </w:rPr>
        <w:t>1605</w:t>
      </w:r>
      <w:r w:rsidR="00F911C0">
        <w:rPr>
          <w:rFonts w:eastAsia="Calibri"/>
          <w:b/>
          <w:sz w:val="20"/>
          <w:szCs w:val="20"/>
          <w:lang w:eastAsia="en-US"/>
        </w:rPr>
        <w:t xml:space="preserve"> 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14:paraId="7A14F447" w14:textId="77777777"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14:paraId="10EC3BB6" w14:textId="77777777"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51BB6898" w14:textId="77777777"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14:paraId="1DA860E5" w14:textId="77777777"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4F08DE4" w14:textId="4378940F" w:rsidR="00F843B2" w:rsidRPr="00F843B2" w:rsidRDefault="00F843B2" w:rsidP="00F843B2">
      <w:pPr>
        <w:pStyle w:val="Bezodstpw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843B2">
        <w:rPr>
          <w:rFonts w:ascii="Times New Roman" w:hAnsi="Times New Roman" w:cs="Times New Roman"/>
          <w:b/>
          <w:bCs/>
          <w:i/>
          <w:sz w:val="20"/>
          <w:szCs w:val="20"/>
        </w:rPr>
        <w:t>ZAKUP, DOSTAWA, MONTAŻ ORAZ WDROŻENIE ŚRODOWISKA TELEKOMUNIKACYJNEGO</w:t>
      </w:r>
    </w:p>
    <w:p w14:paraId="57FB69B9" w14:textId="6DDED42B" w:rsidR="00443BCD" w:rsidRPr="00F843B2" w:rsidRDefault="00F843B2" w:rsidP="00F843B2">
      <w:pPr>
        <w:pStyle w:val="Bezodstpw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843B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(SERWER TELEKOMUNIKACYJNY,  APARATY TELEFONICZNE, PRZEŁĄCZNIKI SIECIOWE, OPROGRAMOWANIE, USŁUGA INSTALACJI)</w:t>
      </w:r>
    </w:p>
    <w:p w14:paraId="187E61BF" w14:textId="77777777" w:rsidR="00F843B2" w:rsidRDefault="00F843B2" w:rsidP="00F843B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6313BF16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0796A9E1" w14:textId="77777777"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39FFCC05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2542A6E6" w14:textId="77777777" w:rsidR="00B74D0B" w:rsidRPr="008D6348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802ADD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802ADD">
        <w:rPr>
          <w:rFonts w:eastAsia="Calibri"/>
          <w:bCs/>
          <w:sz w:val="20"/>
          <w:szCs w:val="20"/>
          <w:lang w:eastAsia="en-US"/>
        </w:rPr>
        <w:t>X</w:t>
      </w:r>
      <w:r w:rsidR="007F7D27" w:rsidRPr="00802ADD">
        <w:rPr>
          <w:rFonts w:eastAsia="Calibri"/>
          <w:bCs/>
          <w:sz w:val="20"/>
          <w:szCs w:val="20"/>
          <w:lang w:eastAsia="en-US"/>
        </w:rPr>
        <w:t>VII SWZ,</w:t>
      </w:r>
    </w:p>
    <w:p w14:paraId="0909792F" w14:textId="77777777" w:rsidR="00B74D0B" w:rsidRPr="000E3805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 w:rsidR="007F7D27"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Pzp.</w:t>
      </w:r>
    </w:p>
    <w:p w14:paraId="4B7AB952" w14:textId="77777777" w:rsidR="00B74D0B" w:rsidRPr="000E3805" w:rsidRDefault="00B74D0B" w:rsidP="00B74D0B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 xml:space="preserve">t. </w:t>
      </w:r>
      <w:r w:rsidR="007F7D27">
        <w:rPr>
          <w:rFonts w:eastAsia="Calibri"/>
          <w:sz w:val="20"/>
          <w:szCs w:val="20"/>
          <w:lang w:eastAsia="en-US"/>
        </w:rPr>
        <w:t>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ustawy Pzp</w:t>
      </w:r>
      <w:r w:rsidRPr="000E3805">
        <w:rPr>
          <w:rFonts w:eastAsia="Calibri"/>
          <w:sz w:val="20"/>
          <w:szCs w:val="20"/>
          <w:lang w:eastAsia="en-US"/>
        </w:rPr>
        <w:t>.</w:t>
      </w:r>
    </w:p>
    <w:p w14:paraId="3E244FF0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21B792A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30404F8" w14:textId="17FDD446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14:paraId="0C3F673A" w14:textId="77777777"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7767DA55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662FECE8" w14:textId="77777777"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Pzp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Pzp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14:paraId="57A06E33" w14:textId="77777777" w:rsidR="00B74D0B" w:rsidRPr="000E3805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14:paraId="40B08646" w14:textId="77777777"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14:paraId="4F1C0CE9" w14:textId="77777777"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02282C8D" w14:textId="4CF2C9C9"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14:paraId="5A41D1E5" w14:textId="77777777"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14:paraId="2A1E32A2" w14:textId="77777777"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38945AB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442A2A4" w14:textId="77777777"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B66282C" w14:textId="77777777"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91FFB7A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lastRenderedPageBreak/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Pzp]</w:t>
      </w:r>
    </w:p>
    <w:p w14:paraId="2AFF227B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8DA9424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14:paraId="1471D92F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EA5AB13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Oświadczam, że następujący/e podmiot/y, będący/e podwykonawcą/ami: </w:t>
      </w:r>
    </w:p>
    <w:p w14:paraId="64A0F149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14:paraId="0D556141" w14:textId="77777777" w:rsidR="00B74D0B" w:rsidRPr="000B279D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0B279D">
        <w:rPr>
          <w:rFonts w:eastAsia="Calibri"/>
          <w:i/>
          <w:sz w:val="18"/>
          <w:szCs w:val="18"/>
          <w:lang w:eastAsia="en-US"/>
        </w:rPr>
        <w:t>(podać pełną nazwę/firmę, adres, a także w zależności od podmiotu: NIP/PESEL, KRS/CEiDG – o ile dotyczy),</w:t>
      </w:r>
    </w:p>
    <w:p w14:paraId="1F80A506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14:paraId="2547A9AD" w14:textId="77777777"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9452B29" w14:textId="77777777"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7D95B183" w14:textId="77777777"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14:paraId="72C7E4D3" w14:textId="7DDA8D58"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roku.</w:t>
      </w:r>
    </w:p>
    <w:p w14:paraId="79A264C4" w14:textId="77777777"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14:paraId="6600A59E" w14:textId="77777777"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1DE8653" w14:textId="77777777"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10D3F586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2E7EC137" w14:textId="77777777"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14:paraId="4FC722E9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25932CDF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1A2D33E4" w14:textId="34B34B5F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32C733D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6B4DDAF3" w14:textId="77777777"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14:paraId="24D59CC8" w14:textId="77777777"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14:paraId="31EC6BEA" w14:textId="77777777"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55F4BFE1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14:paraId="29720CB5" w14:textId="77777777"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14:paraId="175E39CC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14:paraId="14DC09E0" w14:textId="77777777"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14:paraId="587383C8" w14:textId="77777777"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2936C57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4CB039E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1FA9DC70" w14:textId="29C538A0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527A6AC9" w14:textId="77777777" w:rsidR="00B74D0B" w:rsidRDefault="00B74D0B" w:rsidP="00B74D0B">
      <w:pPr>
        <w:pStyle w:val="Bezodstpw"/>
      </w:pPr>
    </w:p>
    <w:p w14:paraId="3D5F8067" w14:textId="77777777" w:rsidR="00B4210D" w:rsidRDefault="00B4210D" w:rsidP="00B74D0B">
      <w:pPr>
        <w:pStyle w:val="Bezodstpw"/>
      </w:pPr>
    </w:p>
    <w:p w14:paraId="13CDD207" w14:textId="77777777" w:rsidR="00B4210D" w:rsidRDefault="00B4210D" w:rsidP="00B74D0B">
      <w:pPr>
        <w:pStyle w:val="Bezodstpw"/>
      </w:pPr>
    </w:p>
    <w:p w14:paraId="59FF0B84" w14:textId="77777777" w:rsidR="00B4210D" w:rsidRDefault="00B4210D" w:rsidP="00B74D0B">
      <w:pPr>
        <w:pStyle w:val="Bezodstpw"/>
      </w:pPr>
    </w:p>
    <w:p w14:paraId="2869B0E7" w14:textId="77777777" w:rsidR="00802ADD" w:rsidRDefault="00802ADD" w:rsidP="00B74D0B">
      <w:pPr>
        <w:pStyle w:val="Bezodstpw"/>
      </w:pPr>
    </w:p>
    <w:p w14:paraId="79B4619C" w14:textId="77777777" w:rsidR="00B4210D" w:rsidRDefault="00B4210D" w:rsidP="00B74D0B">
      <w:pPr>
        <w:pStyle w:val="Bezodstpw"/>
      </w:pPr>
    </w:p>
    <w:p w14:paraId="181199C2" w14:textId="77777777" w:rsidR="00B4210D" w:rsidRDefault="00B4210D" w:rsidP="00B74D0B">
      <w:pPr>
        <w:pStyle w:val="Bezodstpw"/>
      </w:pPr>
    </w:p>
    <w:p w14:paraId="76445328" w14:textId="77777777"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14:paraId="363721C3" w14:textId="77777777"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1715F8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B2CD06" w14:textId="77777777" w:rsidR="00B74D0B" w:rsidRDefault="00B74D0B" w:rsidP="00B74D0B">
      <w:pPr>
        <w:pStyle w:val="Bezodstpw"/>
      </w:pPr>
    </w:p>
    <w:p w14:paraId="12701176" w14:textId="77777777"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14:paraId="705A8AC5" w14:textId="77777777"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5C8A9C87" w14:textId="18CE45AE"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F843B2">
        <w:rPr>
          <w:i/>
          <w:iCs/>
          <w:sz w:val="20"/>
          <w:szCs w:val="20"/>
        </w:rPr>
        <w:t>4</w:t>
      </w:r>
      <w:r w:rsidR="00B74D0B">
        <w:rPr>
          <w:i/>
          <w:iCs/>
          <w:sz w:val="20"/>
          <w:szCs w:val="20"/>
        </w:rPr>
        <w:t xml:space="preserve"> roku</w:t>
      </w:r>
    </w:p>
    <w:p w14:paraId="4CA3D5B6" w14:textId="77777777"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14:paraId="444A8BD2" w14:textId="77777777"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14:paraId="7AE2D5EC" w14:textId="77777777" w:rsidR="00B74D0B" w:rsidRDefault="00B74D0B" w:rsidP="00B74D0B">
      <w:pPr>
        <w:pStyle w:val="Bezodstpw"/>
      </w:pPr>
    </w:p>
    <w:p w14:paraId="6B35A862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8995F1" w14:textId="77777777"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14:paraId="2D49E60A" w14:textId="77777777"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0ADCE9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4238" w14:textId="77777777" w:rsidR="0013607A" w:rsidRDefault="0013607A" w:rsidP="007B1E5B">
      <w:r>
        <w:separator/>
      </w:r>
    </w:p>
  </w:endnote>
  <w:endnote w:type="continuationSeparator" w:id="0">
    <w:p w14:paraId="1121432D" w14:textId="77777777" w:rsidR="0013607A" w:rsidRDefault="0013607A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311BAABD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B601746" wp14:editId="5069A4A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DAA46" w14:textId="77777777"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3C7D42" w:rsidRPr="003C7D4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3C7D42" w:rsidRPr="003C7D42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90DD" w14:textId="77777777" w:rsidR="0013607A" w:rsidRDefault="0013607A" w:rsidP="007B1E5B">
      <w:r>
        <w:separator/>
      </w:r>
    </w:p>
  </w:footnote>
  <w:footnote w:type="continuationSeparator" w:id="0">
    <w:p w14:paraId="21ED1C60" w14:textId="77777777" w:rsidR="0013607A" w:rsidRDefault="0013607A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8D7D" w14:textId="77777777" w:rsidR="00F843B2" w:rsidRPr="00A37606" w:rsidRDefault="00F843B2" w:rsidP="00F843B2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3342E5" wp14:editId="7A9A385C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4BADDC1C" w14:textId="77777777" w:rsidR="00F843B2" w:rsidRPr="00A37606" w:rsidRDefault="00F843B2" w:rsidP="00F843B2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6DDA91B" w14:textId="77777777" w:rsidR="007B1E5B" w:rsidRPr="00F843B2" w:rsidRDefault="007B1E5B" w:rsidP="00F843B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B279D"/>
    <w:rsid w:val="0013607A"/>
    <w:rsid w:val="00152609"/>
    <w:rsid w:val="001F5CB5"/>
    <w:rsid w:val="00251F6F"/>
    <w:rsid w:val="00314368"/>
    <w:rsid w:val="00362E23"/>
    <w:rsid w:val="003A5144"/>
    <w:rsid w:val="003C7D42"/>
    <w:rsid w:val="00443BCD"/>
    <w:rsid w:val="00460E1F"/>
    <w:rsid w:val="00483DF2"/>
    <w:rsid w:val="00526385"/>
    <w:rsid w:val="005443A8"/>
    <w:rsid w:val="00603B18"/>
    <w:rsid w:val="00693E16"/>
    <w:rsid w:val="007B1E5B"/>
    <w:rsid w:val="007F7D27"/>
    <w:rsid w:val="00802ADD"/>
    <w:rsid w:val="009258AD"/>
    <w:rsid w:val="00956A03"/>
    <w:rsid w:val="00AE13E9"/>
    <w:rsid w:val="00B4210D"/>
    <w:rsid w:val="00B45EBF"/>
    <w:rsid w:val="00B74D0B"/>
    <w:rsid w:val="00B74E34"/>
    <w:rsid w:val="00B7527C"/>
    <w:rsid w:val="00CC129A"/>
    <w:rsid w:val="00D07386"/>
    <w:rsid w:val="00D07AD5"/>
    <w:rsid w:val="00D45265"/>
    <w:rsid w:val="00D66234"/>
    <w:rsid w:val="00E12861"/>
    <w:rsid w:val="00EA12BF"/>
    <w:rsid w:val="00F843B2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C63AD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B4FBD65-B117-4253-BC1A-33F32D6D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19</cp:revision>
  <dcterms:created xsi:type="dcterms:W3CDTF">2021-01-22T08:38:00Z</dcterms:created>
  <dcterms:modified xsi:type="dcterms:W3CDTF">2024-02-02T14:22:00Z</dcterms:modified>
</cp:coreProperties>
</file>