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520BA986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37119D">
        <w:rPr>
          <w:sz w:val="24"/>
          <w:szCs w:val="24"/>
        </w:rPr>
        <w:t>03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37119D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Pr="0037119D" w:rsidRDefault="006928DB" w:rsidP="000720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32BC97" w14:textId="77777777" w:rsidR="0037119D" w:rsidRPr="0037119D" w:rsidRDefault="0037119D" w:rsidP="0037119D">
      <w:pPr>
        <w:spacing w:after="200"/>
        <w:rPr>
          <w:rFonts w:ascii="Times New Roman" w:hAnsi="Times New Roman" w:cs="Times New Roman"/>
          <w:b/>
          <w:bCs/>
          <w:sz w:val="20"/>
          <w:szCs w:val="20"/>
        </w:rPr>
      </w:pPr>
      <w:r w:rsidRPr="0037119D">
        <w:rPr>
          <w:rFonts w:ascii="Times New Roman" w:hAnsi="Times New Roman" w:cs="Times New Roman"/>
          <w:b/>
          <w:bCs/>
          <w:sz w:val="20"/>
          <w:szCs w:val="20"/>
        </w:rPr>
        <w:t>Dotyczy postępowania nr:  UKW/DZP-281-D-8/2024</w:t>
      </w:r>
    </w:p>
    <w:p w14:paraId="62EEC1C7" w14:textId="77777777" w:rsidR="006928DB" w:rsidRPr="0037119D" w:rsidRDefault="006928DB" w:rsidP="000720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E7F8B3" w14:textId="6D65542D" w:rsidR="00626BE2" w:rsidRPr="0037119D" w:rsidRDefault="00576D96" w:rsidP="000720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119D">
        <w:rPr>
          <w:rFonts w:ascii="Times New Roman" w:hAnsi="Times New Roman" w:cs="Times New Roman"/>
          <w:b/>
          <w:bCs/>
          <w:sz w:val="20"/>
          <w:szCs w:val="20"/>
        </w:rPr>
        <w:t xml:space="preserve">Odpowiedzi na pytania do </w:t>
      </w:r>
      <w:proofErr w:type="spellStart"/>
      <w:r w:rsidRPr="0037119D">
        <w:rPr>
          <w:rFonts w:ascii="Times New Roman" w:hAnsi="Times New Roman" w:cs="Times New Roman"/>
          <w:b/>
          <w:bCs/>
          <w:sz w:val="20"/>
          <w:szCs w:val="20"/>
        </w:rPr>
        <w:t>swz</w:t>
      </w:r>
      <w:proofErr w:type="spellEnd"/>
    </w:p>
    <w:p w14:paraId="44010372" w14:textId="3BF6A772" w:rsidR="00C17716" w:rsidRPr="0037119D" w:rsidRDefault="00626BE2" w:rsidP="00C17716">
      <w:pPr>
        <w:autoSpaceDE w:val="0"/>
        <w:spacing w:line="276" w:lineRule="auto"/>
        <w:ind w:right="15" w:hanging="75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shd w:val="clear" w:color="auto" w:fill="FFFFFF"/>
        </w:rPr>
      </w:pPr>
      <w:r w:rsidRPr="0037119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7119D">
        <w:rPr>
          <w:rFonts w:ascii="Times New Roman" w:hAnsi="Times New Roman" w:cs="Times New Roman"/>
          <w:bCs/>
          <w:sz w:val="20"/>
          <w:szCs w:val="20"/>
        </w:rPr>
        <w:t>Działając na podstawie ustawy Prawo zamówień publicznych (</w:t>
      </w:r>
      <w:proofErr w:type="spellStart"/>
      <w:r w:rsidR="006928DB" w:rsidRPr="0037119D">
        <w:rPr>
          <w:rFonts w:ascii="Times New Roman" w:hAnsi="Times New Roman" w:cs="Times New Roman"/>
          <w:i/>
          <w:sz w:val="20"/>
          <w:szCs w:val="20"/>
          <w:lang w:bidi="en-US"/>
        </w:rPr>
        <w:t>t.j</w:t>
      </w:r>
      <w:proofErr w:type="spellEnd"/>
      <w:r w:rsidR="006928DB" w:rsidRPr="0037119D">
        <w:rPr>
          <w:rFonts w:ascii="Times New Roman" w:hAnsi="Times New Roman" w:cs="Times New Roman"/>
          <w:i/>
          <w:sz w:val="20"/>
          <w:szCs w:val="20"/>
          <w:lang w:bidi="en-US"/>
        </w:rPr>
        <w:t>. Dz.U. z 202</w:t>
      </w:r>
      <w:r w:rsidR="0037119D" w:rsidRPr="0037119D">
        <w:rPr>
          <w:rFonts w:ascii="Times New Roman" w:hAnsi="Times New Roman" w:cs="Times New Roman"/>
          <w:i/>
          <w:sz w:val="20"/>
          <w:szCs w:val="20"/>
          <w:lang w:bidi="en-US"/>
        </w:rPr>
        <w:t>3</w:t>
      </w:r>
      <w:r w:rsidR="006928DB" w:rsidRPr="0037119D">
        <w:rPr>
          <w:rFonts w:ascii="Times New Roman" w:hAnsi="Times New Roman" w:cs="Times New Roman"/>
          <w:i/>
          <w:sz w:val="20"/>
          <w:szCs w:val="20"/>
          <w:lang w:bidi="en-US"/>
        </w:rPr>
        <w:t xml:space="preserve"> r. poz. </w:t>
      </w:r>
      <w:r w:rsidR="0037119D" w:rsidRPr="0037119D">
        <w:rPr>
          <w:rFonts w:ascii="Times New Roman" w:hAnsi="Times New Roman" w:cs="Times New Roman"/>
          <w:i/>
          <w:sz w:val="20"/>
          <w:szCs w:val="20"/>
          <w:lang w:bidi="en-US"/>
        </w:rPr>
        <w:t>1650</w:t>
      </w:r>
      <w:r w:rsidR="006928DB" w:rsidRPr="0037119D">
        <w:rPr>
          <w:rFonts w:ascii="Times New Roman" w:hAnsi="Times New Roman" w:cs="Times New Roman"/>
          <w:i/>
          <w:sz w:val="20"/>
          <w:szCs w:val="20"/>
          <w:lang w:bidi="en-US"/>
        </w:rPr>
        <w:t xml:space="preserve"> ze zm.</w:t>
      </w:r>
      <w:r w:rsidRPr="0037119D">
        <w:rPr>
          <w:rFonts w:ascii="Times New Roman" w:hAnsi="Times New Roman" w:cs="Times New Roman"/>
          <w:bCs/>
          <w:sz w:val="20"/>
          <w:szCs w:val="20"/>
        </w:rPr>
        <w:t xml:space="preserve">) Zamawiający przekazuje treść </w:t>
      </w:r>
      <w:r w:rsidR="00576D96" w:rsidRPr="0037119D">
        <w:rPr>
          <w:rFonts w:ascii="Times New Roman" w:hAnsi="Times New Roman" w:cs="Times New Roman"/>
          <w:bCs/>
          <w:sz w:val="20"/>
          <w:szCs w:val="20"/>
        </w:rPr>
        <w:t xml:space="preserve">pytań i odpowiedzi </w:t>
      </w:r>
      <w:r w:rsidRPr="0037119D">
        <w:rPr>
          <w:rFonts w:ascii="Times New Roman" w:hAnsi="Times New Roman" w:cs="Times New Roman"/>
          <w:bCs/>
          <w:sz w:val="20"/>
          <w:szCs w:val="20"/>
        </w:rPr>
        <w:t xml:space="preserve"> w postępowaniu o udzielenie zamówienia publicznego </w:t>
      </w:r>
      <w:proofErr w:type="spellStart"/>
      <w:r w:rsidRPr="0037119D">
        <w:rPr>
          <w:rFonts w:ascii="Times New Roman" w:hAnsi="Times New Roman" w:cs="Times New Roman"/>
          <w:bCs/>
          <w:sz w:val="20"/>
          <w:szCs w:val="20"/>
        </w:rPr>
        <w:t>pn</w:t>
      </w:r>
      <w:proofErr w:type="spellEnd"/>
      <w:r w:rsidR="00A344DA" w:rsidRPr="0037119D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AC03CC" w:rsidRPr="0037119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D8D2ECD" w14:textId="3A28AC39" w:rsidR="00576D96" w:rsidRPr="0037119D" w:rsidRDefault="0037119D" w:rsidP="006928DB">
      <w:pPr>
        <w:pStyle w:val="Tekstpodstawowy"/>
        <w:spacing w:line="360" w:lineRule="auto"/>
        <w:ind w:firstLine="360"/>
        <w:rPr>
          <w:rFonts w:ascii="Times New Roman" w:hAnsi="Times New Roman"/>
          <w:bCs/>
          <w:sz w:val="20"/>
        </w:rPr>
      </w:pPr>
      <w:r w:rsidRPr="0037119D">
        <w:rPr>
          <w:rFonts w:ascii="Times New Roman" w:hAnsi="Times New Roman"/>
          <w:bCs/>
          <w:sz w:val="20"/>
        </w:rPr>
        <w:t>Dostawa materiałów zużywalnych na potrzeby Uniwersytetu Kazimierza Wielkiego w Bydgoszczy</w:t>
      </w:r>
      <w:r w:rsidRPr="0037119D">
        <w:rPr>
          <w:rFonts w:ascii="Times New Roman" w:hAnsi="Times New Roman"/>
          <w:bCs/>
          <w:sz w:val="20"/>
        </w:rPr>
        <w:t>.</w:t>
      </w:r>
    </w:p>
    <w:p w14:paraId="7DFF80B1" w14:textId="77777777" w:rsidR="0037119D" w:rsidRPr="0037119D" w:rsidRDefault="0037119D" w:rsidP="003711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119D">
        <w:rPr>
          <w:rFonts w:ascii="Times New Roman" w:hAnsi="Times New Roman" w:cs="Times New Roman"/>
          <w:b/>
          <w:bCs/>
          <w:sz w:val="20"/>
          <w:szCs w:val="20"/>
        </w:rPr>
        <w:t>Pytanie 1</w:t>
      </w:r>
    </w:p>
    <w:p w14:paraId="4DF905E7" w14:textId="77777777" w:rsidR="0037119D" w:rsidRPr="0037119D" w:rsidRDefault="0037119D" w:rsidP="003711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119D">
        <w:rPr>
          <w:rFonts w:ascii="Times New Roman" w:hAnsi="Times New Roman" w:cs="Times New Roman"/>
          <w:b/>
          <w:bCs/>
          <w:sz w:val="20"/>
          <w:szCs w:val="20"/>
        </w:rPr>
        <w:t>Dotyczy Zał. nr 6- Projekt Umowy, § 8 Kary umowne, Pkt. Nr 1 oraz 2, (pakiet nr 1)</w:t>
      </w:r>
    </w:p>
    <w:p w14:paraId="656455A5" w14:textId="77777777" w:rsidR="0037119D" w:rsidRPr="0037119D" w:rsidRDefault="0037119D" w:rsidP="003711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19D">
        <w:rPr>
          <w:rFonts w:ascii="Times New Roman" w:hAnsi="Times New Roman" w:cs="Times New Roman"/>
          <w:sz w:val="20"/>
          <w:szCs w:val="20"/>
        </w:rPr>
        <w:t>Czy Zamawiający wyrazi zgodę na zmniejszenie kar umownych z 3% do 1% ? wartości brutto w przypadkach:</w:t>
      </w:r>
    </w:p>
    <w:p w14:paraId="553675E7" w14:textId="77777777" w:rsidR="0037119D" w:rsidRPr="0037119D" w:rsidRDefault="0037119D" w:rsidP="003711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19D">
        <w:rPr>
          <w:rFonts w:ascii="Times New Roman" w:hAnsi="Times New Roman" w:cs="Times New Roman"/>
          <w:sz w:val="20"/>
          <w:szCs w:val="20"/>
        </w:rPr>
        <w:t xml:space="preserve">Pkt. 1) „za zwłokę w dostawie przedmiotu umowy </w:t>
      </w:r>
      <w:r w:rsidRPr="0037119D">
        <w:rPr>
          <w:rFonts w:ascii="Times New Roman" w:hAnsi="Times New Roman" w:cs="Times New Roman"/>
          <w:i/>
          <w:iCs/>
          <w:sz w:val="20"/>
          <w:szCs w:val="20"/>
        </w:rPr>
        <w:t>niezrealizowanych jednostkowych pozycji przedmiotu zamówienia za każdy dzień zwłoki, liczony od dnia następnego przypadającego po dniu, w którym zgodnie z Umową miała nastąpić dostawa do dnia dostawy włącznie”</w:t>
      </w:r>
    </w:p>
    <w:p w14:paraId="25560C64" w14:textId="77777777" w:rsidR="0037119D" w:rsidRPr="0037119D" w:rsidRDefault="0037119D" w:rsidP="003711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19D">
        <w:rPr>
          <w:rFonts w:ascii="Times New Roman" w:hAnsi="Times New Roman" w:cs="Times New Roman"/>
          <w:sz w:val="20"/>
          <w:szCs w:val="20"/>
        </w:rPr>
        <w:t xml:space="preserve">Pkt. 2) „za zwłokę w wykonaniu zobowiązań, o których mowa w § 6  </w:t>
      </w:r>
      <w:r w:rsidRPr="0037119D">
        <w:rPr>
          <w:rFonts w:ascii="Times New Roman" w:hAnsi="Times New Roman" w:cs="Times New Roman"/>
          <w:i/>
          <w:iCs/>
          <w:sz w:val="20"/>
          <w:szCs w:val="20"/>
        </w:rPr>
        <w:t>dotkniętych wadą  jednostkowych pozycji przedmiotu zamówienia za każdy dzień zwłoki, liczony od dnia następnego przypadającego po dniu, w którym zobowiązanie miało zostać wykonane do dnia wykonania zobowiązania włącznie</w:t>
      </w:r>
      <w:r w:rsidRPr="0037119D">
        <w:rPr>
          <w:rFonts w:ascii="Times New Roman" w:hAnsi="Times New Roman" w:cs="Times New Roman"/>
          <w:sz w:val="20"/>
          <w:szCs w:val="20"/>
        </w:rPr>
        <w:t>”</w:t>
      </w:r>
    </w:p>
    <w:p w14:paraId="4730FB85" w14:textId="77777777" w:rsidR="0037119D" w:rsidRPr="0037119D" w:rsidRDefault="0037119D" w:rsidP="006928DB">
      <w:pPr>
        <w:pStyle w:val="Tekstpodstawowy"/>
        <w:spacing w:line="360" w:lineRule="auto"/>
        <w:ind w:firstLine="360"/>
        <w:rPr>
          <w:rFonts w:ascii="Times New Roman" w:hAnsi="Times New Roman"/>
          <w:b w:val="0"/>
          <w:bCs/>
          <w:sz w:val="20"/>
          <w:shd w:val="clear" w:color="auto" w:fill="FFFFFF"/>
        </w:rPr>
      </w:pPr>
    </w:p>
    <w:p w14:paraId="00BC7326" w14:textId="4BDC87F3" w:rsidR="00576D96" w:rsidRPr="0037119D" w:rsidRDefault="00576D96" w:rsidP="00576D96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7119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Odpowiedź: </w:t>
      </w:r>
      <w:r w:rsidR="0037119D" w:rsidRPr="0037119D">
        <w:rPr>
          <w:rFonts w:ascii="Times New Roman" w:hAnsi="Times New Roman" w:cs="Times New Roman"/>
          <w:sz w:val="20"/>
          <w:szCs w:val="20"/>
          <w:shd w:val="clear" w:color="auto" w:fill="FFFFFF"/>
        </w:rPr>
        <w:t>Z</w:t>
      </w:r>
      <w:r w:rsidR="0037119D" w:rsidRPr="003711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amawiający wyraża zgodę na powyższą zmianę. </w:t>
      </w:r>
    </w:p>
    <w:p w14:paraId="7BD37E17" w14:textId="77777777" w:rsidR="00C17716" w:rsidRPr="0037119D" w:rsidRDefault="00C17716" w:rsidP="00A344DA">
      <w:pPr>
        <w:ind w:left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5FA5C78" w14:textId="2780308E" w:rsidR="00434502" w:rsidRPr="0037119D" w:rsidRDefault="00A344DA" w:rsidP="00A344DA">
      <w:pPr>
        <w:ind w:left="36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7119D">
        <w:rPr>
          <w:rFonts w:ascii="Times New Roman" w:hAnsi="Times New Roman" w:cs="Times New Roman"/>
          <w:bCs/>
          <w:sz w:val="20"/>
          <w:szCs w:val="20"/>
        </w:rPr>
        <w:t>Kanclerz UKW</w:t>
      </w:r>
    </w:p>
    <w:p w14:paraId="4DD7A3C2" w14:textId="77777777" w:rsidR="00A710DF" w:rsidRPr="0037119D" w:rsidRDefault="00A710DF" w:rsidP="00A344DA">
      <w:pPr>
        <w:ind w:left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8095957" w14:textId="04A87686" w:rsidR="00A344DA" w:rsidRPr="0037119D" w:rsidRDefault="00A344DA" w:rsidP="00A344DA">
      <w:pPr>
        <w:ind w:left="36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7119D">
        <w:rPr>
          <w:rFonts w:ascii="Times New Roman" w:hAnsi="Times New Roman" w:cs="Times New Roman"/>
          <w:bCs/>
          <w:sz w:val="20"/>
          <w:szCs w:val="20"/>
        </w:rPr>
        <w:t xml:space="preserve">Mgr </w:t>
      </w:r>
      <w:r w:rsidR="008B482D" w:rsidRPr="0037119D">
        <w:rPr>
          <w:rFonts w:ascii="Times New Roman" w:hAnsi="Times New Roman" w:cs="Times New Roman"/>
          <w:bCs/>
          <w:sz w:val="20"/>
          <w:szCs w:val="20"/>
        </w:rPr>
        <w:t>Renata Malak</w:t>
      </w:r>
    </w:p>
    <w:sectPr w:rsidR="00A344DA" w:rsidRPr="0037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6449"/>
    <w:rsid w:val="003565D0"/>
    <w:rsid w:val="0037119D"/>
    <w:rsid w:val="003E7545"/>
    <w:rsid w:val="0041003C"/>
    <w:rsid w:val="00434502"/>
    <w:rsid w:val="004576E5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1F3A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D4535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nakZnak5">
    <w:name w:val=" Znak Znak5"/>
    <w:basedOn w:val="Normalny"/>
    <w:rsid w:val="0037119D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2024-04-03T07:01:00Z</cp:lastPrinted>
  <dcterms:created xsi:type="dcterms:W3CDTF">2024-04-03T06:59:00Z</dcterms:created>
  <dcterms:modified xsi:type="dcterms:W3CDTF">2024-04-03T07:02:00Z</dcterms:modified>
</cp:coreProperties>
</file>