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53140F20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5C2172">
        <w:rPr>
          <w:rFonts w:asciiTheme="minorHAnsi" w:hAnsiTheme="minorHAnsi" w:cstheme="minorHAnsi"/>
          <w:b/>
          <w:sz w:val="22"/>
          <w:szCs w:val="22"/>
          <w:lang w:eastAsia="ar-SA"/>
        </w:rPr>
        <w:t>42</w:t>
      </w:r>
      <w:r w:rsidR="00D45705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BE7B0D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D45705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5C2172">
        <w:rPr>
          <w:rFonts w:asciiTheme="minorHAnsi" w:hAnsiTheme="minorHAnsi" w:cstheme="minorHAnsi"/>
          <w:b/>
          <w:sz w:val="22"/>
          <w:szCs w:val="22"/>
          <w:lang w:eastAsia="ar-SA"/>
        </w:rPr>
        <w:t>MK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BE7B0D" w:rsidRDefault="006F12BE" w:rsidP="006F12BE">
      <w:pPr>
        <w:pStyle w:val="Nagwek1"/>
        <w:rPr>
          <w:rFonts w:ascii="Aptos" w:hAnsi="Aptos" w:cstheme="minorHAnsi"/>
          <w:sz w:val="28"/>
          <w:szCs w:val="28"/>
        </w:rPr>
      </w:pPr>
      <w:r w:rsidRPr="00BE7B0D">
        <w:rPr>
          <w:rFonts w:ascii="Aptos" w:hAnsi="Aptos" w:cstheme="minorHAnsi"/>
          <w:sz w:val="28"/>
          <w:szCs w:val="28"/>
        </w:rPr>
        <w:t>FORMULARZ OFERTY</w:t>
      </w:r>
    </w:p>
    <w:p w14:paraId="1C20B4BB" w14:textId="77777777" w:rsidR="006F12BE" w:rsidRPr="00BE7B0D" w:rsidRDefault="006F12BE" w:rsidP="006F12BE">
      <w:pPr>
        <w:shd w:val="clear" w:color="auto" w:fill="FFFFFF"/>
        <w:rPr>
          <w:rFonts w:ascii="Aptos" w:hAnsi="Aptos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BE7B0D" w:rsidRDefault="006F12BE" w:rsidP="006F12BE">
      <w:pPr>
        <w:rPr>
          <w:rFonts w:ascii="Aptos" w:hAnsi="Aptos" w:cstheme="minorHAnsi"/>
          <w:b/>
          <w:sz w:val="22"/>
          <w:szCs w:val="22"/>
        </w:rPr>
      </w:pPr>
      <w:r w:rsidRPr="00BE7B0D">
        <w:rPr>
          <w:rFonts w:ascii="Aptos" w:hAnsi="Aptos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BE7B0D" w:rsidRDefault="006F12BE" w:rsidP="006F12BE">
      <w:pPr>
        <w:rPr>
          <w:rFonts w:ascii="Aptos" w:hAnsi="Aptos" w:cstheme="minorHAnsi"/>
          <w:b/>
          <w:sz w:val="22"/>
          <w:szCs w:val="22"/>
        </w:rPr>
      </w:pPr>
      <w:r w:rsidRPr="00BE7B0D">
        <w:rPr>
          <w:rFonts w:ascii="Aptos" w:hAnsi="Aptos" w:cstheme="minorHAnsi"/>
          <w:b/>
          <w:sz w:val="22"/>
          <w:szCs w:val="22"/>
        </w:rPr>
        <w:t>ul. Jagiellońska 26, 03-719 Warszawa</w:t>
      </w: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5A85050F" w14:textId="70DA29DD" w:rsidR="00F575BC" w:rsidRPr="00F575BC" w:rsidRDefault="00F575BC" w:rsidP="00F575BC">
      <w:pPr>
        <w:pStyle w:val="Akapitzlist"/>
        <w:shd w:val="clear" w:color="auto" w:fill="FFFFFF"/>
        <w:ind w:left="425"/>
        <w:rPr>
          <w:rFonts w:asciiTheme="minorHAnsi" w:hAnsiTheme="minorHAnsi" w:cstheme="minorHAnsi"/>
          <w:sz w:val="20"/>
        </w:rPr>
      </w:pPr>
      <w:r w:rsidRPr="007329AE">
        <w:rPr>
          <w:rFonts w:asciiTheme="minorHAnsi" w:hAnsiTheme="minorHAnsi" w:cstheme="minorHAnsi"/>
          <w:sz w:val="20"/>
        </w:rPr>
        <w:t>(</w:t>
      </w:r>
      <w:r w:rsidRPr="00F575BC">
        <w:rPr>
          <w:rFonts w:asciiTheme="minorHAnsi" w:hAnsiTheme="minorHAnsi" w:cstheme="minorHAnsi"/>
          <w:sz w:val="20"/>
        </w:rPr>
        <w:t>Do kontaktu z Zamawiającym w ramach przedmiotowego postępowania udostępniony zostaje adres poczty elektronicznej wskazany na Platformie Zakupowej</w:t>
      </w:r>
      <w:r w:rsidRPr="007329AE">
        <w:rPr>
          <w:rFonts w:asciiTheme="minorHAnsi" w:hAnsiTheme="minorHAnsi" w:cstheme="minorHAnsi"/>
          <w:sz w:val="20"/>
        </w:rPr>
        <w:t>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0CDCE735" w:rsidR="006712CB" w:rsidRPr="0024792E" w:rsidRDefault="00552B7A" w:rsidP="00330B36">
      <w:pPr>
        <w:pStyle w:val="TableParagraph"/>
        <w:spacing w:before="102"/>
        <w:rPr>
          <w:rFonts w:ascii="Aptos" w:hAnsi="Aptos" w:cstheme="minorHAnsi"/>
          <w:b/>
          <w:bCs/>
        </w:rPr>
      </w:pPr>
      <w:r w:rsidRPr="0024792E">
        <w:rPr>
          <w:rFonts w:ascii="Aptos" w:hAnsi="Aptos" w:cstheme="minorHAnsi"/>
        </w:rPr>
        <w:t>odpowiadając na ogłoszenie w postępowaniu prowadzonym w trybie podstawowym bez negocjacji zgodnie z przepisami ustawy z dnia 11 września 2019 r. Prawo zamówień publicznych</w:t>
      </w:r>
      <w:r w:rsidR="00EE78F6" w:rsidRPr="0024792E">
        <w:rPr>
          <w:rFonts w:ascii="Aptos" w:hAnsi="Aptos" w:cstheme="minorHAnsi"/>
        </w:rPr>
        <w:t xml:space="preserve"> (Dz. U. z 2024 poz. 1320 tj.), </w:t>
      </w:r>
      <w:r w:rsidRPr="0024792E">
        <w:rPr>
          <w:rFonts w:ascii="Aptos" w:hAnsi="Aptos" w:cstheme="minorHAnsi"/>
        </w:rPr>
        <w:t xml:space="preserve"> którego przedmiotem jest</w:t>
      </w:r>
      <w:r w:rsidR="00821949" w:rsidRPr="0024792E">
        <w:rPr>
          <w:rFonts w:ascii="Aptos" w:hAnsi="Aptos" w:cstheme="minorHAnsi"/>
        </w:rPr>
        <w:t xml:space="preserve"> </w:t>
      </w:r>
      <w:r w:rsidR="006712CB" w:rsidRPr="0024792E">
        <w:rPr>
          <w:rFonts w:ascii="Aptos" w:hAnsi="Aptos" w:cstheme="minorHAnsi"/>
          <w:b/>
          <w:bCs/>
        </w:rPr>
        <w:t>„</w:t>
      </w:r>
      <w:r w:rsidR="005C2172" w:rsidRPr="005C2172">
        <w:rPr>
          <w:rFonts w:ascii="Aptos" w:hAnsi="Aptos" w:cstheme="minorHAnsi"/>
          <w:b/>
          <w:bCs/>
        </w:rPr>
        <w:t>Wynajem nośników reklamowych, druk bannerów na wszystkie wynajęte bil</w:t>
      </w:r>
      <w:r w:rsidR="006658FF">
        <w:rPr>
          <w:rFonts w:ascii="Aptos" w:hAnsi="Aptos" w:cstheme="minorHAnsi"/>
          <w:b/>
          <w:bCs/>
        </w:rPr>
        <w:t>l</w:t>
      </w:r>
      <w:r w:rsidR="005C2172" w:rsidRPr="005C2172">
        <w:rPr>
          <w:rFonts w:ascii="Aptos" w:hAnsi="Aptos" w:cstheme="minorHAnsi"/>
          <w:b/>
          <w:bCs/>
        </w:rPr>
        <w:t>bo</w:t>
      </w:r>
      <w:r w:rsidR="006658FF">
        <w:rPr>
          <w:rFonts w:ascii="Aptos" w:hAnsi="Aptos" w:cstheme="minorHAnsi"/>
          <w:b/>
          <w:bCs/>
        </w:rPr>
        <w:t>a</w:t>
      </w:r>
      <w:r w:rsidR="005C2172" w:rsidRPr="005C2172">
        <w:rPr>
          <w:rFonts w:ascii="Aptos" w:hAnsi="Aptos" w:cstheme="minorHAnsi"/>
          <w:b/>
          <w:bCs/>
        </w:rPr>
        <w:t>rdy, ich montaż, demontaż i utylizacja”</w:t>
      </w:r>
    </w:p>
    <w:p w14:paraId="5B6AEC86" w14:textId="77777777" w:rsidR="006970E2" w:rsidRPr="0024792E" w:rsidRDefault="006970E2" w:rsidP="006712CB">
      <w:pPr>
        <w:spacing w:line="259" w:lineRule="auto"/>
        <w:rPr>
          <w:rFonts w:ascii="Aptos" w:hAnsi="Aptos" w:cstheme="minorHAnsi"/>
          <w:b/>
          <w:bCs/>
          <w:sz w:val="22"/>
          <w:szCs w:val="22"/>
        </w:rPr>
      </w:pPr>
    </w:p>
    <w:p w14:paraId="3C6B006B" w14:textId="6F6B451F" w:rsidR="000F1D72" w:rsidRPr="0024792E" w:rsidRDefault="006970E2" w:rsidP="00134E81">
      <w:pPr>
        <w:pStyle w:val="Podtytu"/>
      </w:pPr>
      <w:r w:rsidRPr="0024792E">
        <w:t xml:space="preserve">Część I: </w:t>
      </w:r>
      <w:r w:rsidR="0027344B" w:rsidRPr="00134E81">
        <w:t>Wynajem</w:t>
      </w:r>
      <w:r w:rsidR="0027344B" w:rsidRPr="0027344B">
        <w:t xml:space="preserve"> 25 nośników reklamowych w Ciechanowie, druk bannerów na wszystkie wynajęte billboardy, ich montaż, demontaż i utylizacja. </w:t>
      </w:r>
      <w:r w:rsidR="00356AEA" w:rsidRPr="00997D4C">
        <w:rPr>
          <w:rFonts w:ascii="Calibri" w:hAnsi="Calibri" w:cs="Calibri"/>
        </w:rPr>
        <w:t>*</w:t>
      </w:r>
    </w:p>
    <w:p w14:paraId="6B3FA85B" w14:textId="564A4849" w:rsidR="001F35D4" w:rsidRPr="006363A3" w:rsidRDefault="001F35D4" w:rsidP="00F55FB4">
      <w:pPr>
        <w:widowControl/>
        <w:numPr>
          <w:ilvl w:val="0"/>
          <w:numId w:val="29"/>
        </w:numPr>
        <w:autoSpaceDE/>
        <w:autoSpaceDN/>
        <w:adjustRightInd/>
        <w:spacing w:line="262" w:lineRule="auto"/>
        <w:contextualSpacing/>
        <w:rPr>
          <w:rFonts w:ascii="Aptos" w:hAnsi="Aptos" w:cstheme="minorHAnsi"/>
          <w:sz w:val="22"/>
          <w:szCs w:val="22"/>
        </w:rPr>
      </w:pPr>
      <w:r w:rsidRPr="006363A3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1473D02F" w14:textId="70EF3291" w:rsidR="006363A3" w:rsidRPr="006363A3" w:rsidRDefault="006363A3" w:rsidP="006363A3">
      <w:pPr>
        <w:pStyle w:val="Akapitzlist"/>
        <w:numPr>
          <w:ilvl w:val="0"/>
          <w:numId w:val="29"/>
        </w:numPr>
        <w:spacing w:line="262" w:lineRule="auto"/>
        <w:rPr>
          <w:rFonts w:ascii="Aptos" w:hAnsi="Aptos" w:cstheme="minorHAnsi"/>
          <w:sz w:val="22"/>
          <w:szCs w:val="22"/>
        </w:rPr>
      </w:pPr>
      <w:r w:rsidRPr="006363A3">
        <w:rPr>
          <w:rFonts w:ascii="Aptos" w:hAnsi="Aptos" w:cstheme="minorHAnsi"/>
          <w:sz w:val="22"/>
          <w:szCs w:val="22"/>
        </w:rPr>
        <w:t>Zgodnie z wymaganiami określonymi w § 7 specyfikacji warunków zamówienia do oferty dołączamy przedmiotow</w:t>
      </w:r>
      <w:r w:rsidR="007D6CED">
        <w:rPr>
          <w:rFonts w:ascii="Aptos" w:hAnsi="Aptos" w:cstheme="minorHAnsi"/>
          <w:sz w:val="22"/>
          <w:szCs w:val="22"/>
        </w:rPr>
        <w:t>e</w:t>
      </w:r>
      <w:r w:rsidRPr="006363A3">
        <w:rPr>
          <w:rFonts w:ascii="Aptos" w:hAnsi="Aptos" w:cstheme="minorHAnsi"/>
          <w:sz w:val="22"/>
          <w:szCs w:val="22"/>
        </w:rPr>
        <w:t xml:space="preserve"> środk</w:t>
      </w:r>
      <w:r w:rsidR="007D6CED">
        <w:rPr>
          <w:rFonts w:ascii="Aptos" w:hAnsi="Aptos" w:cstheme="minorHAnsi"/>
          <w:sz w:val="22"/>
          <w:szCs w:val="22"/>
        </w:rPr>
        <w:t>i</w:t>
      </w:r>
      <w:r w:rsidRPr="006363A3">
        <w:rPr>
          <w:rFonts w:ascii="Aptos" w:hAnsi="Aptos" w:cstheme="minorHAnsi"/>
          <w:sz w:val="22"/>
          <w:szCs w:val="22"/>
        </w:rPr>
        <w:t xml:space="preserve"> dowodowy w postaci</w:t>
      </w:r>
      <w:r w:rsidR="004C3420">
        <w:rPr>
          <w:rFonts w:ascii="Aptos" w:hAnsi="Aptos" w:cstheme="minorHAnsi"/>
          <w:sz w:val="22"/>
          <w:szCs w:val="22"/>
        </w:rPr>
        <w:t xml:space="preserve"> </w:t>
      </w:r>
      <w:bookmarkStart w:id="1" w:name="_Hlk195018100"/>
      <w:r w:rsidR="004C3420" w:rsidRPr="004C3420">
        <w:rPr>
          <w:rFonts w:ascii="Aptos" w:hAnsi="Aptos" w:cstheme="minorHAnsi"/>
          <w:b/>
          <w:bCs/>
          <w:sz w:val="22"/>
          <w:szCs w:val="22"/>
        </w:rPr>
        <w:t>Wykazu lokalizacji billboardów zawierającego opis lokalizacji bil</w:t>
      </w:r>
      <w:r w:rsidR="006658FF">
        <w:rPr>
          <w:rFonts w:ascii="Aptos" w:hAnsi="Aptos" w:cstheme="minorHAnsi"/>
          <w:b/>
          <w:bCs/>
          <w:sz w:val="22"/>
          <w:szCs w:val="22"/>
        </w:rPr>
        <w:t>l</w:t>
      </w:r>
      <w:r w:rsidR="004C3420" w:rsidRPr="004C3420">
        <w:rPr>
          <w:rFonts w:ascii="Aptos" w:hAnsi="Aptos" w:cstheme="minorHAnsi"/>
          <w:b/>
          <w:bCs/>
          <w:sz w:val="22"/>
          <w:szCs w:val="22"/>
        </w:rPr>
        <w:t>bo</w:t>
      </w:r>
      <w:r w:rsidR="00892606">
        <w:rPr>
          <w:rFonts w:ascii="Aptos" w:hAnsi="Aptos" w:cstheme="minorHAnsi"/>
          <w:b/>
          <w:bCs/>
          <w:sz w:val="22"/>
          <w:szCs w:val="22"/>
        </w:rPr>
        <w:t>a</w:t>
      </w:r>
      <w:r w:rsidR="004C3420" w:rsidRPr="004C3420">
        <w:rPr>
          <w:rFonts w:ascii="Aptos" w:hAnsi="Aptos" w:cstheme="minorHAnsi"/>
          <w:b/>
          <w:bCs/>
          <w:sz w:val="22"/>
          <w:szCs w:val="22"/>
        </w:rPr>
        <w:t>rdów ze wskazaniem adresu, ich rozmiar oraz informacje o oświetleniu reklamy przez cały czas jej ekspozycji</w:t>
      </w:r>
      <w:bookmarkEnd w:id="1"/>
      <w:r w:rsidR="00BB07C4">
        <w:rPr>
          <w:rFonts w:ascii="Aptos" w:hAnsi="Aptos" w:cstheme="minorHAnsi"/>
          <w:b/>
          <w:bCs/>
          <w:sz w:val="22"/>
          <w:szCs w:val="22"/>
        </w:rPr>
        <w:t>.</w:t>
      </w:r>
    </w:p>
    <w:p w14:paraId="31AB9CC7" w14:textId="77777777" w:rsidR="00B21B7E" w:rsidRPr="0024792E" w:rsidRDefault="00B21B7E" w:rsidP="00AB5B78">
      <w:pPr>
        <w:pStyle w:val="Akapitzlist"/>
        <w:widowControl/>
        <w:autoSpaceDE/>
        <w:autoSpaceDN/>
        <w:adjustRightInd/>
        <w:spacing w:line="259" w:lineRule="auto"/>
        <w:ind w:left="644"/>
      </w:pPr>
    </w:p>
    <w:p w14:paraId="26243B0C" w14:textId="3EF53868" w:rsidR="006970E2" w:rsidRPr="0024792E" w:rsidRDefault="006970E2" w:rsidP="00134E81">
      <w:pPr>
        <w:pStyle w:val="Podtytu"/>
      </w:pPr>
      <w:bookmarkStart w:id="2" w:name="_Hlk193810613"/>
      <w:r w:rsidRPr="0024792E">
        <w:t xml:space="preserve">Część II: </w:t>
      </w:r>
      <w:r w:rsidR="00E05BAF" w:rsidRPr="00E05BAF">
        <w:t xml:space="preserve"> </w:t>
      </w:r>
      <w:r w:rsidR="00BB07C4" w:rsidRPr="00BB07C4">
        <w:t xml:space="preserve">Wynajem 35 nośników reklamowych w Płocku, druk bannerów na wszystkie wynajęte billboardy, ich montaż, demontaż i utylizacja. </w:t>
      </w:r>
      <w:r w:rsidR="00356AEA" w:rsidRPr="00997D4C">
        <w:rPr>
          <w:rFonts w:ascii="Calibri" w:hAnsi="Calibri" w:cs="Calibri"/>
          <w:sz w:val="24"/>
        </w:rPr>
        <w:t>*</w:t>
      </w:r>
    </w:p>
    <w:p w14:paraId="4E57AD63" w14:textId="37E66D03" w:rsidR="006970E2" w:rsidRDefault="006970E2" w:rsidP="00DC0A10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40" w:lineRule="auto"/>
        <w:ind w:left="284" w:hanging="284"/>
        <w:rPr>
          <w:rFonts w:ascii="Aptos" w:hAnsi="Aptos" w:cstheme="minorHAnsi"/>
          <w:sz w:val="22"/>
          <w:szCs w:val="22"/>
        </w:rPr>
      </w:pPr>
      <w:bookmarkStart w:id="3" w:name="_Hlk193811367"/>
      <w:r w:rsidRPr="0024792E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431092FC" w14:textId="77777777" w:rsidR="002A5A40" w:rsidRPr="00DC0A10" w:rsidRDefault="002A5A40" w:rsidP="002A5A40">
      <w:pPr>
        <w:pStyle w:val="Akapitzlist"/>
        <w:widowControl/>
        <w:autoSpaceDE/>
        <w:autoSpaceDN/>
        <w:adjustRightInd/>
        <w:spacing w:line="240" w:lineRule="auto"/>
        <w:ind w:left="284"/>
        <w:rPr>
          <w:rFonts w:ascii="Aptos" w:hAnsi="Aptos" w:cstheme="minorHAnsi"/>
          <w:sz w:val="22"/>
          <w:szCs w:val="22"/>
        </w:rPr>
      </w:pPr>
    </w:p>
    <w:p w14:paraId="0B67BC64" w14:textId="79BE768B" w:rsidR="00B95CFC" w:rsidRPr="00DC0A10" w:rsidRDefault="009448BE" w:rsidP="00DC0A10">
      <w:pPr>
        <w:pStyle w:val="Akapitzlist"/>
        <w:numPr>
          <w:ilvl w:val="0"/>
          <w:numId w:val="38"/>
        </w:numPr>
        <w:spacing w:line="262" w:lineRule="auto"/>
        <w:rPr>
          <w:rFonts w:ascii="Aptos" w:hAnsi="Aptos" w:cstheme="minorHAnsi"/>
          <w:sz w:val="22"/>
          <w:szCs w:val="22"/>
        </w:rPr>
      </w:pPr>
      <w:bookmarkStart w:id="4" w:name="_Hlk193811350"/>
      <w:r w:rsidRPr="00DC0A10">
        <w:rPr>
          <w:rFonts w:ascii="Aptos" w:hAnsi="Aptos" w:cstheme="minorHAnsi"/>
          <w:sz w:val="22"/>
          <w:szCs w:val="22"/>
        </w:rPr>
        <w:t>Zgodnie z wymaganiami określonymi w § 7 specyfikacji warunków zamówienia do oferty dołączamy przedmiotowy środek dowodowy w postaci</w:t>
      </w:r>
      <w:r w:rsidR="00BB07C4">
        <w:rPr>
          <w:rFonts w:ascii="Aptos" w:hAnsi="Aptos" w:cstheme="minorHAnsi"/>
          <w:sz w:val="22"/>
          <w:szCs w:val="22"/>
        </w:rPr>
        <w:t xml:space="preserve"> </w:t>
      </w:r>
      <w:bookmarkStart w:id="5" w:name="_Hlk195018326"/>
      <w:r w:rsidR="00BB07C4" w:rsidRPr="00BB07C4">
        <w:rPr>
          <w:rFonts w:ascii="Aptos" w:hAnsi="Aptos" w:cstheme="minorHAnsi"/>
          <w:b/>
          <w:bCs/>
          <w:sz w:val="22"/>
          <w:szCs w:val="22"/>
        </w:rPr>
        <w:t>Wykazu lokalizacji billboardów zawierającego opis lokalizacji bi</w:t>
      </w:r>
      <w:r w:rsidR="006658FF">
        <w:rPr>
          <w:rFonts w:ascii="Aptos" w:hAnsi="Aptos" w:cstheme="minorHAnsi"/>
          <w:b/>
          <w:bCs/>
          <w:sz w:val="22"/>
          <w:szCs w:val="22"/>
        </w:rPr>
        <w:t>l</w:t>
      </w:r>
      <w:r w:rsidR="00BB07C4" w:rsidRPr="00BB07C4">
        <w:rPr>
          <w:rFonts w:ascii="Aptos" w:hAnsi="Aptos" w:cstheme="minorHAnsi"/>
          <w:b/>
          <w:bCs/>
          <w:sz w:val="22"/>
          <w:szCs w:val="22"/>
        </w:rPr>
        <w:t>lbo</w:t>
      </w:r>
      <w:r w:rsidR="00892606">
        <w:rPr>
          <w:rFonts w:ascii="Aptos" w:hAnsi="Aptos" w:cstheme="minorHAnsi"/>
          <w:b/>
          <w:bCs/>
          <w:sz w:val="22"/>
          <w:szCs w:val="22"/>
        </w:rPr>
        <w:t>a</w:t>
      </w:r>
      <w:r w:rsidR="00BB07C4" w:rsidRPr="00BB07C4">
        <w:rPr>
          <w:rFonts w:ascii="Aptos" w:hAnsi="Aptos" w:cstheme="minorHAnsi"/>
          <w:b/>
          <w:bCs/>
          <w:sz w:val="22"/>
          <w:szCs w:val="22"/>
        </w:rPr>
        <w:t xml:space="preserve">rdów ze wskazaniem adresu, ich rozmiar oraz informacje o oświetleniu </w:t>
      </w:r>
      <w:r w:rsidR="00BB07C4" w:rsidRPr="00BB07C4">
        <w:rPr>
          <w:rFonts w:ascii="Aptos" w:hAnsi="Aptos" w:cstheme="minorHAnsi"/>
          <w:b/>
          <w:bCs/>
          <w:sz w:val="22"/>
          <w:szCs w:val="22"/>
        </w:rPr>
        <w:lastRenderedPageBreak/>
        <w:t>reklamy przez cały czas jej ekspozycji</w:t>
      </w:r>
      <w:r w:rsidR="00BB07C4">
        <w:rPr>
          <w:rFonts w:ascii="Aptos" w:hAnsi="Aptos" w:cstheme="minorHAnsi"/>
          <w:b/>
          <w:bCs/>
          <w:sz w:val="22"/>
          <w:szCs w:val="22"/>
        </w:rPr>
        <w:t>.</w:t>
      </w:r>
      <w:bookmarkEnd w:id="5"/>
    </w:p>
    <w:bookmarkEnd w:id="2"/>
    <w:bookmarkEnd w:id="3"/>
    <w:p w14:paraId="7155A3B3" w14:textId="77777777" w:rsidR="00786C22" w:rsidRPr="00DC0A10" w:rsidRDefault="00786C22" w:rsidP="005826C7">
      <w:pPr>
        <w:spacing w:line="262" w:lineRule="auto"/>
        <w:jc w:val="both"/>
        <w:rPr>
          <w:rFonts w:ascii="Aptos" w:hAnsi="Aptos" w:cstheme="minorHAnsi"/>
          <w:color w:val="C00000"/>
          <w:spacing w:val="-4"/>
          <w:sz w:val="22"/>
          <w:szCs w:val="22"/>
        </w:rPr>
      </w:pPr>
    </w:p>
    <w:bookmarkEnd w:id="4"/>
    <w:p w14:paraId="0BFB001F" w14:textId="30FA0A4F" w:rsidR="00786C22" w:rsidRPr="002A5A40" w:rsidRDefault="00786C22" w:rsidP="00415EFF">
      <w:pPr>
        <w:pStyle w:val="Podtytu"/>
        <w:rPr>
          <w:rFonts w:cstheme="minorHAnsi"/>
          <w:color w:val="C00000"/>
          <w:spacing w:val="-4"/>
        </w:rPr>
      </w:pPr>
      <w:r w:rsidRPr="00786C22">
        <w:rPr>
          <w:rFonts w:cstheme="minorHAnsi"/>
        </w:rPr>
        <w:t>Część I</w:t>
      </w:r>
      <w:r w:rsidR="00E55BC2">
        <w:rPr>
          <w:rFonts w:cstheme="minorHAnsi"/>
        </w:rPr>
        <w:t>II</w:t>
      </w:r>
      <w:r w:rsidRPr="00786C22">
        <w:rPr>
          <w:rFonts w:cstheme="minorHAnsi"/>
        </w:rPr>
        <w:t xml:space="preserve">:  </w:t>
      </w:r>
      <w:r w:rsidR="00EE0D9F" w:rsidRPr="00EE0D9F">
        <w:t xml:space="preserve">Wynajem 35 nośników reklamowych w Siedlcach, druk bannerów na wszystkie wynajęte billboardy, ich montaż, demontaż i utylizacja. </w:t>
      </w:r>
      <w:r w:rsidR="00356AEA" w:rsidRPr="00997D4C">
        <w:rPr>
          <w:rFonts w:ascii="Calibri" w:hAnsi="Calibri" w:cs="Calibri"/>
          <w:sz w:val="24"/>
        </w:rPr>
        <w:t>*</w:t>
      </w:r>
    </w:p>
    <w:p w14:paraId="4FD88E56" w14:textId="2DA1718D" w:rsidR="00DC0A10" w:rsidRDefault="00DC0A10" w:rsidP="00DC0A10">
      <w:pPr>
        <w:pStyle w:val="Akapitzlist"/>
        <w:widowControl/>
        <w:numPr>
          <w:ilvl w:val="6"/>
          <w:numId w:val="42"/>
        </w:numPr>
        <w:autoSpaceDE/>
        <w:autoSpaceDN/>
        <w:adjustRightInd/>
        <w:spacing w:line="240" w:lineRule="auto"/>
        <w:rPr>
          <w:rFonts w:ascii="Aptos" w:hAnsi="Aptos" w:cstheme="minorHAnsi"/>
          <w:sz w:val="22"/>
          <w:szCs w:val="22"/>
        </w:rPr>
      </w:pPr>
      <w:r w:rsidRPr="00DC0A10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16C82C6C" w14:textId="77777777" w:rsidR="002A5A40" w:rsidRDefault="002A5A40" w:rsidP="002A5A40">
      <w:pPr>
        <w:pStyle w:val="Akapitzlist"/>
        <w:widowControl/>
        <w:autoSpaceDE/>
        <w:autoSpaceDN/>
        <w:adjustRightInd/>
        <w:spacing w:line="240" w:lineRule="auto"/>
        <w:ind w:left="360"/>
        <w:rPr>
          <w:rFonts w:ascii="Aptos" w:hAnsi="Aptos" w:cstheme="minorHAnsi"/>
          <w:sz w:val="22"/>
          <w:szCs w:val="22"/>
        </w:rPr>
      </w:pPr>
    </w:p>
    <w:p w14:paraId="452F1E90" w14:textId="0782A781" w:rsidR="00786C22" w:rsidRPr="00415EFF" w:rsidRDefault="00DC0A10" w:rsidP="00415EFF">
      <w:pPr>
        <w:pStyle w:val="Akapitzlist"/>
        <w:widowControl/>
        <w:numPr>
          <w:ilvl w:val="6"/>
          <w:numId w:val="42"/>
        </w:numPr>
        <w:autoSpaceDE/>
        <w:autoSpaceDN/>
        <w:adjustRightInd/>
        <w:spacing w:line="240" w:lineRule="auto"/>
        <w:rPr>
          <w:rFonts w:ascii="Aptos" w:hAnsi="Aptos" w:cstheme="minorHAnsi"/>
          <w:color w:val="C00000"/>
          <w:spacing w:val="-4"/>
          <w:sz w:val="22"/>
          <w:szCs w:val="22"/>
        </w:rPr>
      </w:pPr>
      <w:bookmarkStart w:id="6" w:name="_Hlk195018364"/>
      <w:r w:rsidRPr="00DC0A10">
        <w:rPr>
          <w:rFonts w:ascii="Aptos" w:hAnsi="Aptos" w:cstheme="minorHAnsi"/>
          <w:sz w:val="22"/>
          <w:szCs w:val="22"/>
        </w:rPr>
        <w:t>Zgodnie z wymaganiami określonymi w § 7 specyfikacji warunków zamówienia do oferty dołączamy przedmiotowy środek dowodowy w postaci</w:t>
      </w:r>
      <w:r w:rsidR="00415EFF" w:rsidRPr="00415EFF">
        <w:rPr>
          <w:rFonts w:ascii="Aptos" w:hAnsi="Aptos" w:cstheme="minorHAnsi"/>
          <w:b/>
          <w:bCs/>
          <w:sz w:val="22"/>
          <w:szCs w:val="22"/>
        </w:rPr>
        <w:t xml:space="preserve"> Wykazu lokalizacji billboardów zawierającego opis lokalizacji bil</w:t>
      </w:r>
      <w:r w:rsidR="006658FF">
        <w:rPr>
          <w:rFonts w:ascii="Aptos" w:hAnsi="Aptos" w:cstheme="minorHAnsi"/>
          <w:b/>
          <w:bCs/>
          <w:sz w:val="22"/>
          <w:szCs w:val="22"/>
        </w:rPr>
        <w:t>l</w:t>
      </w:r>
      <w:r w:rsidR="00415EFF" w:rsidRPr="00415EFF">
        <w:rPr>
          <w:rFonts w:ascii="Aptos" w:hAnsi="Aptos" w:cstheme="minorHAnsi"/>
          <w:b/>
          <w:bCs/>
          <w:sz w:val="22"/>
          <w:szCs w:val="22"/>
        </w:rPr>
        <w:t>bo</w:t>
      </w:r>
      <w:r w:rsidR="00892606">
        <w:rPr>
          <w:rFonts w:ascii="Aptos" w:hAnsi="Aptos" w:cstheme="minorHAnsi"/>
          <w:b/>
          <w:bCs/>
          <w:sz w:val="22"/>
          <w:szCs w:val="22"/>
        </w:rPr>
        <w:t>a</w:t>
      </w:r>
      <w:r w:rsidR="00415EFF" w:rsidRPr="00415EFF">
        <w:rPr>
          <w:rFonts w:ascii="Aptos" w:hAnsi="Aptos" w:cstheme="minorHAnsi"/>
          <w:b/>
          <w:bCs/>
          <w:sz w:val="22"/>
          <w:szCs w:val="22"/>
        </w:rPr>
        <w:t>rdów ze wskazaniem adresu, ich rozmiar oraz informacje o oświetleniu reklamy przez cały czas jej ekspozycji.</w:t>
      </w:r>
    </w:p>
    <w:bookmarkEnd w:id="6"/>
    <w:p w14:paraId="15F0AB0B" w14:textId="77777777" w:rsidR="00415EFF" w:rsidRPr="00415EFF" w:rsidRDefault="00415EFF" w:rsidP="00415EFF">
      <w:pPr>
        <w:pStyle w:val="Akapitzlist"/>
        <w:rPr>
          <w:rFonts w:ascii="Aptos" w:hAnsi="Aptos" w:cstheme="minorHAnsi"/>
          <w:color w:val="C00000"/>
          <w:spacing w:val="-4"/>
          <w:sz w:val="22"/>
          <w:szCs w:val="22"/>
        </w:rPr>
      </w:pPr>
    </w:p>
    <w:p w14:paraId="5AFDD114" w14:textId="49E3FCFD" w:rsidR="00786C22" w:rsidRPr="0024792E" w:rsidRDefault="00786C22" w:rsidP="003F1C6E">
      <w:pPr>
        <w:pStyle w:val="Podtytu"/>
        <w:rPr>
          <w:rFonts w:cstheme="minorHAnsi"/>
        </w:rPr>
      </w:pPr>
      <w:bookmarkStart w:id="7" w:name="_Hlk195018385"/>
      <w:r w:rsidRPr="0024792E">
        <w:rPr>
          <w:rFonts w:cstheme="minorHAnsi"/>
        </w:rPr>
        <w:t>Część I</w:t>
      </w:r>
      <w:r>
        <w:rPr>
          <w:rFonts w:cstheme="minorHAnsi"/>
        </w:rPr>
        <w:t>V</w:t>
      </w:r>
      <w:r w:rsidRPr="0024792E">
        <w:rPr>
          <w:rFonts w:cstheme="minorHAnsi"/>
        </w:rPr>
        <w:t xml:space="preserve">: </w:t>
      </w:r>
      <w:r w:rsidRPr="00E05BAF">
        <w:rPr>
          <w:rFonts w:cstheme="minorHAnsi"/>
        </w:rPr>
        <w:t xml:space="preserve"> </w:t>
      </w:r>
      <w:r w:rsidR="003F1C6E" w:rsidRPr="003F1C6E">
        <w:t xml:space="preserve">Wynajem 25 nośników reklamowych w Ostrołęce, druk bannerów na wszystkie wynajęte billboardy, ich montaż, demontaż i utylizacja. </w:t>
      </w:r>
      <w:r w:rsidR="00356AEA" w:rsidRPr="00997D4C">
        <w:rPr>
          <w:rFonts w:ascii="Calibri" w:hAnsi="Calibri" w:cs="Calibri"/>
          <w:sz w:val="24"/>
        </w:rPr>
        <w:t>*</w:t>
      </w:r>
    </w:p>
    <w:p w14:paraId="564AE1D4" w14:textId="25FEBECC" w:rsidR="00786C22" w:rsidRDefault="00786C22" w:rsidP="00786C22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line="240" w:lineRule="auto"/>
        <w:rPr>
          <w:rFonts w:ascii="Aptos" w:hAnsi="Aptos" w:cstheme="minorHAnsi"/>
          <w:sz w:val="22"/>
          <w:szCs w:val="22"/>
        </w:rPr>
      </w:pPr>
      <w:r w:rsidRPr="00786C22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76ADC43B" w14:textId="121032BB" w:rsidR="003F1C6E" w:rsidRDefault="003F1C6E" w:rsidP="003F1C6E">
      <w:pPr>
        <w:pStyle w:val="Akapitzlist"/>
        <w:numPr>
          <w:ilvl w:val="0"/>
          <w:numId w:val="41"/>
        </w:numPr>
        <w:rPr>
          <w:rFonts w:ascii="Aptos" w:hAnsi="Aptos" w:cstheme="minorHAnsi"/>
          <w:b/>
          <w:bCs/>
          <w:sz w:val="22"/>
          <w:szCs w:val="22"/>
        </w:rPr>
      </w:pPr>
      <w:r w:rsidRPr="003F1C6E">
        <w:rPr>
          <w:rFonts w:ascii="Aptos" w:hAnsi="Aptos" w:cstheme="minorHAnsi"/>
          <w:sz w:val="22"/>
          <w:szCs w:val="22"/>
        </w:rPr>
        <w:t xml:space="preserve">Zgodnie z wymaganiami określonymi w § 7 specyfikacji warunków zamówienia do oferty dołączamy przedmiotowy środek dowodowy w postaci </w:t>
      </w:r>
      <w:r w:rsidRPr="003F1C6E">
        <w:rPr>
          <w:rFonts w:ascii="Aptos" w:hAnsi="Aptos" w:cstheme="minorHAnsi"/>
          <w:b/>
          <w:bCs/>
          <w:sz w:val="22"/>
          <w:szCs w:val="22"/>
        </w:rPr>
        <w:t>Wykazu lokalizacji billboardów zawierającego opis lokalizacji bil</w:t>
      </w:r>
      <w:r w:rsidR="006658FF">
        <w:rPr>
          <w:rFonts w:ascii="Aptos" w:hAnsi="Aptos" w:cstheme="minorHAnsi"/>
          <w:b/>
          <w:bCs/>
          <w:sz w:val="22"/>
          <w:szCs w:val="22"/>
        </w:rPr>
        <w:t>l</w:t>
      </w:r>
      <w:r w:rsidRPr="003F1C6E">
        <w:rPr>
          <w:rFonts w:ascii="Aptos" w:hAnsi="Aptos" w:cstheme="minorHAnsi"/>
          <w:b/>
          <w:bCs/>
          <w:sz w:val="22"/>
          <w:szCs w:val="22"/>
        </w:rPr>
        <w:t>bo</w:t>
      </w:r>
      <w:r w:rsidR="00892606">
        <w:rPr>
          <w:rFonts w:ascii="Aptos" w:hAnsi="Aptos" w:cstheme="minorHAnsi"/>
          <w:b/>
          <w:bCs/>
          <w:sz w:val="22"/>
          <w:szCs w:val="22"/>
        </w:rPr>
        <w:t>a</w:t>
      </w:r>
      <w:r w:rsidRPr="003F1C6E">
        <w:rPr>
          <w:rFonts w:ascii="Aptos" w:hAnsi="Aptos" w:cstheme="minorHAnsi"/>
          <w:b/>
          <w:bCs/>
          <w:sz w:val="22"/>
          <w:szCs w:val="22"/>
        </w:rPr>
        <w:t>rdów ze wskazaniem adresu, ich rozmiar oraz informacje o oświetleniu reklamy przez cały czas jej ekspozycji.</w:t>
      </w:r>
    </w:p>
    <w:p w14:paraId="22F51B35" w14:textId="77777777" w:rsidR="00A0058E" w:rsidRPr="003F1C6E" w:rsidRDefault="00A0058E" w:rsidP="00A0058E">
      <w:pPr>
        <w:pStyle w:val="Akapitzlist"/>
        <w:ind w:left="360"/>
        <w:rPr>
          <w:rFonts w:ascii="Aptos" w:hAnsi="Aptos" w:cstheme="minorHAnsi"/>
          <w:b/>
          <w:bCs/>
          <w:sz w:val="22"/>
          <w:szCs w:val="22"/>
        </w:rPr>
      </w:pPr>
    </w:p>
    <w:p w14:paraId="11E70CC6" w14:textId="03F50947" w:rsidR="003F1C6E" w:rsidRPr="0024792E" w:rsidRDefault="003F1C6E" w:rsidP="003F1C6E">
      <w:pPr>
        <w:pStyle w:val="Podtytu"/>
        <w:rPr>
          <w:rFonts w:cstheme="minorHAnsi"/>
        </w:rPr>
      </w:pPr>
      <w:bookmarkStart w:id="8" w:name="_Hlk195018425"/>
      <w:bookmarkEnd w:id="7"/>
      <w:r w:rsidRPr="0024792E">
        <w:rPr>
          <w:rFonts w:cstheme="minorHAnsi"/>
        </w:rPr>
        <w:t xml:space="preserve">Część </w:t>
      </w:r>
      <w:r>
        <w:rPr>
          <w:rFonts w:cstheme="minorHAnsi"/>
        </w:rPr>
        <w:t>V</w:t>
      </w:r>
      <w:r w:rsidRPr="0024792E">
        <w:rPr>
          <w:rFonts w:cstheme="minorHAnsi"/>
        </w:rPr>
        <w:t xml:space="preserve">: </w:t>
      </w:r>
      <w:r w:rsidRPr="00E05BAF">
        <w:rPr>
          <w:rFonts w:cstheme="minorHAnsi"/>
        </w:rPr>
        <w:t xml:space="preserve"> </w:t>
      </w:r>
      <w:r w:rsidR="00A0058E" w:rsidRPr="00A0058E">
        <w:t>Wynajem 35 nośników reklamowych w Radomiu, druk bannerów na wszystkie wynajęte billboardy, ich montaż, demontaż i utylizacja.</w:t>
      </w:r>
      <w:r w:rsidRPr="003F1C6E">
        <w:t xml:space="preserve"> </w:t>
      </w:r>
      <w:r w:rsidRPr="00997D4C">
        <w:rPr>
          <w:rFonts w:ascii="Calibri" w:hAnsi="Calibri" w:cs="Calibri"/>
          <w:sz w:val="24"/>
        </w:rPr>
        <w:t>*</w:t>
      </w:r>
    </w:p>
    <w:p w14:paraId="67E1BF4D" w14:textId="77777777" w:rsidR="003F1C6E" w:rsidRDefault="003F1C6E" w:rsidP="003F1C6E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40" w:lineRule="auto"/>
        <w:rPr>
          <w:rFonts w:ascii="Aptos" w:hAnsi="Aptos" w:cstheme="minorHAnsi"/>
          <w:sz w:val="22"/>
          <w:szCs w:val="22"/>
        </w:rPr>
      </w:pPr>
      <w:r w:rsidRPr="00786C22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5A74CFBA" w14:textId="18B1107A" w:rsidR="003F1C6E" w:rsidRPr="003F1C6E" w:rsidRDefault="003F1C6E" w:rsidP="003F1C6E">
      <w:pPr>
        <w:pStyle w:val="Akapitzlist"/>
        <w:numPr>
          <w:ilvl w:val="0"/>
          <w:numId w:val="45"/>
        </w:numPr>
        <w:rPr>
          <w:rFonts w:ascii="Aptos" w:hAnsi="Aptos" w:cstheme="minorHAnsi"/>
          <w:b/>
          <w:bCs/>
          <w:sz w:val="22"/>
          <w:szCs w:val="22"/>
        </w:rPr>
      </w:pPr>
      <w:r w:rsidRPr="003F1C6E">
        <w:rPr>
          <w:rFonts w:ascii="Aptos" w:hAnsi="Aptos" w:cstheme="minorHAnsi"/>
          <w:sz w:val="22"/>
          <w:szCs w:val="22"/>
        </w:rPr>
        <w:t xml:space="preserve">Zgodnie z wymaganiami określonymi w § 7 specyfikacji warunków zamówienia do oferty dołączamy przedmiotowy środek dowodowy w postaci </w:t>
      </w:r>
      <w:r w:rsidRPr="003F1C6E">
        <w:rPr>
          <w:rFonts w:ascii="Aptos" w:hAnsi="Aptos" w:cstheme="minorHAnsi"/>
          <w:b/>
          <w:bCs/>
          <w:sz w:val="22"/>
          <w:szCs w:val="22"/>
        </w:rPr>
        <w:t>Wykazu lokalizacji billboardów zawierającego opis lokalizacji bil</w:t>
      </w:r>
      <w:r w:rsidR="006658FF">
        <w:rPr>
          <w:rFonts w:ascii="Aptos" w:hAnsi="Aptos" w:cstheme="minorHAnsi"/>
          <w:b/>
          <w:bCs/>
          <w:sz w:val="22"/>
          <w:szCs w:val="22"/>
        </w:rPr>
        <w:t>l</w:t>
      </w:r>
      <w:r w:rsidRPr="003F1C6E">
        <w:rPr>
          <w:rFonts w:ascii="Aptos" w:hAnsi="Aptos" w:cstheme="minorHAnsi"/>
          <w:b/>
          <w:bCs/>
          <w:sz w:val="22"/>
          <w:szCs w:val="22"/>
        </w:rPr>
        <w:t>bo</w:t>
      </w:r>
      <w:r w:rsidR="00892606">
        <w:rPr>
          <w:rFonts w:ascii="Aptos" w:hAnsi="Aptos" w:cstheme="minorHAnsi"/>
          <w:b/>
          <w:bCs/>
          <w:sz w:val="22"/>
          <w:szCs w:val="22"/>
        </w:rPr>
        <w:t>a</w:t>
      </w:r>
      <w:r w:rsidRPr="003F1C6E">
        <w:rPr>
          <w:rFonts w:ascii="Aptos" w:hAnsi="Aptos" w:cstheme="minorHAnsi"/>
          <w:b/>
          <w:bCs/>
          <w:sz w:val="22"/>
          <w:szCs w:val="22"/>
        </w:rPr>
        <w:t>rdów ze wskazaniem adresu, ich rozmiar oraz informacje o oświetleniu reklamy przez cały czas jej ekspozycji.</w:t>
      </w:r>
    </w:p>
    <w:bookmarkEnd w:id="8"/>
    <w:p w14:paraId="67393621" w14:textId="77777777" w:rsidR="003F1C6E" w:rsidRDefault="003F1C6E" w:rsidP="003F1C6E">
      <w:pPr>
        <w:pStyle w:val="Akapitzlist"/>
        <w:widowControl/>
        <w:autoSpaceDE/>
        <w:autoSpaceDN/>
        <w:adjustRightInd/>
        <w:spacing w:line="240" w:lineRule="auto"/>
        <w:ind w:left="360"/>
        <w:rPr>
          <w:rFonts w:ascii="Aptos" w:hAnsi="Aptos" w:cstheme="minorHAnsi"/>
          <w:sz w:val="22"/>
          <w:szCs w:val="22"/>
        </w:rPr>
      </w:pPr>
    </w:p>
    <w:p w14:paraId="5B386376" w14:textId="6F5E7FFD" w:rsidR="00A0058E" w:rsidRPr="0024792E" w:rsidRDefault="00A0058E" w:rsidP="00A0058E">
      <w:pPr>
        <w:pStyle w:val="Podtytu"/>
        <w:rPr>
          <w:rFonts w:cstheme="minorHAnsi"/>
        </w:rPr>
      </w:pPr>
      <w:r w:rsidRPr="0024792E">
        <w:rPr>
          <w:rFonts w:cstheme="minorHAnsi"/>
        </w:rPr>
        <w:t xml:space="preserve">Część </w:t>
      </w:r>
      <w:r>
        <w:rPr>
          <w:rFonts w:cstheme="minorHAnsi"/>
        </w:rPr>
        <w:t>VI</w:t>
      </w:r>
      <w:r w:rsidRPr="0024792E">
        <w:rPr>
          <w:rFonts w:cstheme="minorHAnsi"/>
        </w:rPr>
        <w:t xml:space="preserve">: </w:t>
      </w:r>
      <w:r w:rsidRPr="00E05BAF">
        <w:rPr>
          <w:rFonts w:cstheme="minorHAnsi"/>
        </w:rPr>
        <w:t xml:space="preserve"> </w:t>
      </w:r>
      <w:r w:rsidR="00DF0112" w:rsidRPr="00DF0112">
        <w:t>Wynajem 130 nośników reklamowych typu billboard (minimum 3 na powiat) w powiatach</w:t>
      </w:r>
      <w:r w:rsidRPr="00A0058E">
        <w:t>, druk bannerów na wszystkie wynajęte billboardy, ich montaż, demontaż i utylizacja.</w:t>
      </w:r>
      <w:r w:rsidRPr="003F1C6E">
        <w:t xml:space="preserve"> </w:t>
      </w:r>
      <w:r w:rsidRPr="00997D4C">
        <w:rPr>
          <w:rFonts w:ascii="Calibri" w:hAnsi="Calibri" w:cs="Calibri"/>
          <w:sz w:val="24"/>
        </w:rPr>
        <w:t>*</w:t>
      </w:r>
    </w:p>
    <w:p w14:paraId="1D4C9297" w14:textId="77777777" w:rsidR="00A0058E" w:rsidRDefault="00A0058E" w:rsidP="00A0058E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rFonts w:ascii="Aptos" w:hAnsi="Aptos" w:cstheme="minorHAnsi"/>
          <w:sz w:val="22"/>
          <w:szCs w:val="22"/>
        </w:rPr>
      </w:pPr>
      <w:r w:rsidRPr="00786C22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1DA073D7" w14:textId="11ECF3D0" w:rsidR="00A0058E" w:rsidRPr="003F1C6E" w:rsidRDefault="00A0058E" w:rsidP="00A0058E">
      <w:pPr>
        <w:pStyle w:val="Akapitzlist"/>
        <w:numPr>
          <w:ilvl w:val="0"/>
          <w:numId w:val="46"/>
        </w:numPr>
        <w:rPr>
          <w:rFonts w:ascii="Aptos" w:hAnsi="Aptos" w:cstheme="minorHAnsi"/>
          <w:b/>
          <w:bCs/>
          <w:sz w:val="22"/>
          <w:szCs w:val="22"/>
        </w:rPr>
      </w:pPr>
      <w:r w:rsidRPr="003F1C6E">
        <w:rPr>
          <w:rFonts w:ascii="Aptos" w:hAnsi="Aptos" w:cstheme="minorHAnsi"/>
          <w:sz w:val="22"/>
          <w:szCs w:val="22"/>
        </w:rPr>
        <w:t xml:space="preserve">Zgodnie z wymaganiami określonymi w § 7 specyfikacji warunków zamówienia do oferty dołączamy przedmiotowy środek dowodowy w postaci </w:t>
      </w:r>
      <w:r w:rsidRPr="003F1C6E">
        <w:rPr>
          <w:rFonts w:ascii="Aptos" w:hAnsi="Aptos" w:cstheme="minorHAnsi"/>
          <w:b/>
          <w:bCs/>
          <w:sz w:val="22"/>
          <w:szCs w:val="22"/>
        </w:rPr>
        <w:t>Wykazu lokalizacji billboardów zawierającego opis lokalizacji bil</w:t>
      </w:r>
      <w:r w:rsidR="00892606">
        <w:rPr>
          <w:rFonts w:ascii="Aptos" w:hAnsi="Aptos" w:cstheme="minorHAnsi"/>
          <w:b/>
          <w:bCs/>
          <w:sz w:val="22"/>
          <w:szCs w:val="22"/>
        </w:rPr>
        <w:t>l</w:t>
      </w:r>
      <w:r w:rsidRPr="003F1C6E">
        <w:rPr>
          <w:rFonts w:ascii="Aptos" w:hAnsi="Aptos" w:cstheme="minorHAnsi"/>
          <w:b/>
          <w:bCs/>
          <w:sz w:val="22"/>
          <w:szCs w:val="22"/>
        </w:rPr>
        <w:t>bo</w:t>
      </w:r>
      <w:r w:rsidR="00892606">
        <w:rPr>
          <w:rFonts w:ascii="Aptos" w:hAnsi="Aptos" w:cstheme="minorHAnsi"/>
          <w:b/>
          <w:bCs/>
          <w:sz w:val="22"/>
          <w:szCs w:val="22"/>
        </w:rPr>
        <w:t>a</w:t>
      </w:r>
      <w:r w:rsidRPr="003F1C6E">
        <w:rPr>
          <w:rFonts w:ascii="Aptos" w:hAnsi="Aptos" w:cstheme="minorHAnsi"/>
          <w:b/>
          <w:bCs/>
          <w:sz w:val="22"/>
          <w:szCs w:val="22"/>
        </w:rPr>
        <w:t>rdów ze wskazaniem adresu, ich rozmiar oraz informacje o oświetleniu reklamy przez cały czas jej ekspozycji.</w:t>
      </w:r>
    </w:p>
    <w:p w14:paraId="222D44FD" w14:textId="77777777" w:rsidR="00A0058E" w:rsidRPr="00786C22" w:rsidRDefault="00A0058E" w:rsidP="003F1C6E">
      <w:pPr>
        <w:pStyle w:val="Akapitzlist"/>
        <w:widowControl/>
        <w:autoSpaceDE/>
        <w:autoSpaceDN/>
        <w:adjustRightInd/>
        <w:spacing w:line="240" w:lineRule="auto"/>
        <w:ind w:left="360"/>
        <w:rPr>
          <w:rFonts w:ascii="Aptos" w:hAnsi="Aptos" w:cstheme="minorHAnsi"/>
          <w:sz w:val="22"/>
          <w:szCs w:val="22"/>
        </w:rPr>
      </w:pPr>
    </w:p>
    <w:p w14:paraId="3F7EA67D" w14:textId="77777777" w:rsidR="00B21B7E" w:rsidRPr="005310F3" w:rsidRDefault="00B21B7E" w:rsidP="00B21B7E">
      <w:pPr>
        <w:spacing w:before="240" w:line="259" w:lineRule="auto"/>
        <w:rPr>
          <w:rFonts w:ascii="Calibri" w:eastAsia="Calibri" w:hAnsi="Calibri" w:cs="Calibri"/>
          <w:b/>
          <w:bCs/>
          <w:color w:val="A20000"/>
          <w:sz w:val="22"/>
          <w:szCs w:val="22"/>
        </w:rPr>
      </w:pPr>
      <w:r w:rsidRPr="005310F3">
        <w:rPr>
          <w:rFonts w:ascii="Calibri" w:hAnsi="Calibri"/>
          <w:b/>
          <w:bCs/>
          <w:color w:val="A20000"/>
          <w:sz w:val="22"/>
          <w:szCs w:val="22"/>
        </w:rPr>
        <w:t xml:space="preserve">*) WYKONAWCA WYPEŁNIA FORMULARZ OFERTY </w:t>
      </w:r>
      <w:r w:rsidRPr="005310F3">
        <w:rPr>
          <w:rFonts w:ascii="Calibri" w:eastAsia="Calibri" w:hAnsi="Calibri" w:cs="Calibri"/>
          <w:b/>
          <w:bCs/>
          <w:color w:val="A20000"/>
          <w:sz w:val="22"/>
          <w:szCs w:val="22"/>
        </w:rPr>
        <w:t xml:space="preserve">ODPOWIEDNIO </w:t>
      </w:r>
      <w:r w:rsidRPr="005310F3">
        <w:rPr>
          <w:rFonts w:ascii="Calibri" w:hAnsi="Calibri"/>
          <w:b/>
          <w:bCs/>
          <w:color w:val="A20000"/>
          <w:sz w:val="22"/>
          <w:szCs w:val="22"/>
        </w:rPr>
        <w:t>DLA CZĘŚCI, NA KTÓRĄ/E SKŁADA OFERTĘ</w:t>
      </w:r>
    </w:p>
    <w:p w14:paraId="6F026669" w14:textId="77777777" w:rsidR="00786C22" w:rsidRDefault="00786C22" w:rsidP="005826C7">
      <w:pPr>
        <w:spacing w:line="262" w:lineRule="auto"/>
        <w:jc w:val="both"/>
        <w:rPr>
          <w:rFonts w:ascii="Aptos" w:hAnsi="Aptos" w:cstheme="minorHAnsi"/>
          <w:color w:val="C00000"/>
          <w:spacing w:val="-4"/>
          <w:sz w:val="22"/>
          <w:szCs w:val="22"/>
        </w:rPr>
      </w:pPr>
    </w:p>
    <w:p w14:paraId="7B2962F3" w14:textId="4A2B4D78" w:rsidR="00992812" w:rsidRPr="006F63DA" w:rsidRDefault="00992812" w:rsidP="006315E0">
      <w:pPr>
        <w:spacing w:line="262" w:lineRule="auto"/>
        <w:rPr>
          <w:rFonts w:asciiTheme="minorHAnsi" w:hAnsiTheme="minorHAnsi" w:cstheme="minorHAnsi"/>
          <w:sz w:val="22"/>
          <w:szCs w:val="22"/>
        </w:rPr>
      </w:pPr>
    </w:p>
    <w:p w14:paraId="1114E650" w14:textId="77777777" w:rsidR="0024792E" w:rsidRPr="00AF1F37" w:rsidRDefault="0024792E" w:rsidP="0024792E">
      <w:pPr>
        <w:pStyle w:val="Akapitzlist"/>
        <w:numPr>
          <w:ilvl w:val="0"/>
          <w:numId w:val="5"/>
        </w:numPr>
        <w:rPr>
          <w:rFonts w:ascii="Aptos" w:eastAsia="Calibri" w:hAnsi="Aptos" w:cstheme="minorHAnsi"/>
          <w:sz w:val="22"/>
          <w:szCs w:val="22"/>
          <w:lang w:eastAsia="en-US"/>
        </w:rPr>
      </w:pPr>
      <w:r w:rsidRPr="00B70A8C">
        <w:rPr>
          <w:rFonts w:ascii="Aptos" w:eastAsia="Calibri" w:hAnsi="Aptos" w:cstheme="minorHAnsi"/>
          <w:sz w:val="22"/>
          <w:szCs w:val="22"/>
          <w:lang w:eastAsia="en-US"/>
        </w:rPr>
        <w:t>Oświadczam</w:t>
      </w:r>
      <w:r>
        <w:rPr>
          <w:rFonts w:ascii="Aptos" w:eastAsia="Calibri" w:hAnsi="Aptos" w:cstheme="minorHAnsi"/>
          <w:sz w:val="22"/>
          <w:szCs w:val="22"/>
          <w:lang w:eastAsia="en-US"/>
        </w:rPr>
        <w:t>/</w:t>
      </w:r>
      <w:r w:rsidRPr="00B70A8C">
        <w:rPr>
          <w:rFonts w:ascii="Aptos" w:eastAsia="Calibri" w:hAnsi="Aptos" w:cstheme="minorHAnsi"/>
          <w:sz w:val="22"/>
          <w:szCs w:val="22"/>
          <w:lang w:eastAsia="en-US"/>
        </w:rPr>
        <w:t xml:space="preserve">y, że wypełniliśmy obowiązek informacyjny wynikający z art. 14 RODO względem osób fizycznych, których dane przekazane zostaną Zamawiającemu w związku z prowadzonym </w:t>
      </w:r>
      <w:r w:rsidRPr="00B70A8C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 xml:space="preserve">postępowaniem i które Zamawiający pośrednio pozyska od Wykonawcy, biorącego udział w postępowaniu, chyba że ma zastosowanie co najmniej jedno z </w:t>
      </w:r>
      <w:proofErr w:type="spellStart"/>
      <w:r w:rsidRPr="00B70A8C">
        <w:rPr>
          <w:rFonts w:ascii="Aptos" w:eastAsia="Calibri" w:hAnsi="Aptos" w:cstheme="minorHAnsi"/>
          <w:sz w:val="22"/>
          <w:szCs w:val="22"/>
          <w:lang w:eastAsia="en-US"/>
        </w:rPr>
        <w:t>wyłączeń</w:t>
      </w:r>
      <w:proofErr w:type="spellEnd"/>
      <w:r w:rsidRPr="00B70A8C">
        <w:rPr>
          <w:rFonts w:ascii="Aptos" w:eastAsia="Calibri" w:hAnsi="Aptos" w:cstheme="minorHAnsi"/>
          <w:sz w:val="22"/>
          <w:szCs w:val="22"/>
          <w:lang w:eastAsia="en-US"/>
        </w:rPr>
        <w:t>, o których mowa w art. 14 ust. 5 RODO.</w:t>
      </w:r>
    </w:p>
    <w:p w14:paraId="0A300110" w14:textId="77777777" w:rsidR="0024792E" w:rsidRPr="009321F1" w:rsidRDefault="0024792E" w:rsidP="0024792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497381">
        <w:rPr>
          <w:rFonts w:ascii="Aptos" w:hAnsi="Aptos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6EA56726" w14:textId="77777777" w:rsidR="0024792E" w:rsidRPr="00A07DBC" w:rsidRDefault="0024792E" w:rsidP="0024792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5A7320AD" w14:textId="77777777" w:rsidR="0024792E" w:rsidRPr="00A07DBC" w:rsidRDefault="0024792E" w:rsidP="0024792E">
      <w:pPr>
        <w:numPr>
          <w:ilvl w:val="0"/>
          <w:numId w:val="22"/>
        </w:numPr>
        <w:spacing w:line="262" w:lineRule="auto"/>
        <w:rPr>
          <w:rFonts w:ascii="Aptos" w:hAnsi="Aptos" w:cstheme="minorHAnsi"/>
          <w:sz w:val="22"/>
          <w:szCs w:val="22"/>
        </w:rPr>
      </w:pPr>
      <w:r w:rsidRPr="00A07DBC">
        <w:rPr>
          <w:rFonts w:ascii="Aptos" w:hAnsi="Aptos" w:cstheme="minorHAnsi"/>
          <w:sz w:val="22"/>
          <w:szCs w:val="22"/>
        </w:rPr>
        <w:t>…</w:t>
      </w:r>
    </w:p>
    <w:p w14:paraId="0DB98111" w14:textId="77777777" w:rsidR="0024792E" w:rsidRPr="00A07DBC" w:rsidRDefault="0024792E" w:rsidP="0024792E">
      <w:pPr>
        <w:numPr>
          <w:ilvl w:val="0"/>
          <w:numId w:val="22"/>
        </w:numPr>
        <w:spacing w:line="262" w:lineRule="auto"/>
        <w:rPr>
          <w:rFonts w:ascii="Aptos" w:hAnsi="Aptos" w:cstheme="minorHAnsi"/>
          <w:sz w:val="22"/>
          <w:szCs w:val="22"/>
        </w:rPr>
      </w:pPr>
      <w:r w:rsidRPr="00A07DBC">
        <w:rPr>
          <w:rFonts w:ascii="Aptos" w:hAnsi="Aptos" w:cstheme="minorHAnsi"/>
          <w:sz w:val="22"/>
          <w:szCs w:val="22"/>
        </w:rPr>
        <w:t>…</w:t>
      </w:r>
    </w:p>
    <w:p w14:paraId="20991217" w14:textId="77777777" w:rsidR="0024792E" w:rsidRPr="00A07DBC" w:rsidRDefault="0024792E" w:rsidP="0024792E">
      <w:pPr>
        <w:rPr>
          <w:rFonts w:ascii="Aptos" w:hAnsi="Aptos"/>
          <w:sz w:val="22"/>
          <w:szCs w:val="22"/>
        </w:rPr>
      </w:pPr>
    </w:p>
    <w:p w14:paraId="579D5810" w14:textId="77777777" w:rsidR="003C5C70" w:rsidRPr="006F63DA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sectPr w:rsidR="003C5C70" w:rsidRPr="006F63DA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B8C5" w14:textId="77777777" w:rsidR="00537410" w:rsidRDefault="00537410" w:rsidP="00863842">
      <w:r>
        <w:separator/>
      </w:r>
    </w:p>
  </w:endnote>
  <w:endnote w:type="continuationSeparator" w:id="0">
    <w:p w14:paraId="402B15C8" w14:textId="77777777" w:rsidR="00537410" w:rsidRDefault="00537410" w:rsidP="00863842">
      <w:r>
        <w:continuationSeparator/>
      </w:r>
    </w:p>
  </w:endnote>
  <w:endnote w:type="continuationNotice" w:id="1">
    <w:p w14:paraId="2D154FF8" w14:textId="77777777" w:rsidR="00537410" w:rsidRDefault="005374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3DB9" w14:textId="77777777" w:rsidR="00537410" w:rsidRDefault="00537410" w:rsidP="00863842">
      <w:r>
        <w:separator/>
      </w:r>
    </w:p>
  </w:footnote>
  <w:footnote w:type="continuationSeparator" w:id="0">
    <w:p w14:paraId="2D1354D3" w14:textId="77777777" w:rsidR="00537410" w:rsidRDefault="00537410" w:rsidP="00863842">
      <w:r>
        <w:continuationSeparator/>
      </w:r>
    </w:p>
  </w:footnote>
  <w:footnote w:type="continuationNotice" w:id="1">
    <w:p w14:paraId="65AAA916" w14:textId="77777777" w:rsidR="00537410" w:rsidRDefault="005374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2A89AB39" w:rsidR="00E921F2" w:rsidRPr="006C0BEA" w:rsidRDefault="00D45705" w:rsidP="00B01867">
    <w:pPr>
      <w:ind w:firstLine="284"/>
      <w:rPr>
        <w:rFonts w:asciiTheme="minorHAnsi" w:hAnsiTheme="minorHAnsi" w:cstheme="minorHAnsi"/>
        <w:b/>
        <w:bCs/>
        <w:sz w:val="22"/>
      </w:rPr>
    </w:pPr>
    <w:r w:rsidRPr="00D45705">
      <w:rPr>
        <w:b/>
        <w:bCs/>
        <w:sz w:val="16"/>
        <w:szCs w:val="16"/>
        <w:u w:val="single"/>
      </w:rPr>
      <w:t>OR-D-III.272.</w:t>
    </w:r>
    <w:r w:rsidR="004D2BD0">
      <w:rPr>
        <w:b/>
        <w:bCs/>
        <w:sz w:val="16"/>
        <w:szCs w:val="16"/>
        <w:u w:val="single"/>
      </w:rPr>
      <w:t>42</w:t>
    </w:r>
    <w:r w:rsidRPr="00D45705">
      <w:rPr>
        <w:b/>
        <w:bCs/>
        <w:sz w:val="16"/>
        <w:szCs w:val="16"/>
        <w:u w:val="single"/>
      </w:rPr>
      <w:t>.202</w:t>
    </w:r>
    <w:r w:rsidR="00786C22">
      <w:rPr>
        <w:b/>
        <w:bCs/>
        <w:sz w:val="16"/>
        <w:szCs w:val="16"/>
        <w:u w:val="single"/>
      </w:rPr>
      <w:t>5</w:t>
    </w:r>
    <w:r w:rsidRPr="00D45705">
      <w:rPr>
        <w:b/>
        <w:bCs/>
        <w:sz w:val="16"/>
        <w:szCs w:val="16"/>
        <w:u w:val="single"/>
      </w:rPr>
      <w:t>.</w:t>
    </w:r>
    <w:r w:rsidR="004D2BD0">
      <w:rPr>
        <w:b/>
        <w:bCs/>
        <w:sz w:val="16"/>
        <w:szCs w:val="16"/>
        <w:u w:val="single"/>
      </w:rPr>
      <w:t>MK</w:t>
    </w:r>
    <w:r w:rsidR="00445E93">
      <w:rPr>
        <w:b/>
        <w:bCs/>
        <w:sz w:val="16"/>
        <w:szCs w:val="16"/>
        <w:u w:val="single"/>
      </w:rPr>
      <w:t xml:space="preserve">                    </w:t>
    </w:r>
    <w:r w:rsidR="007D1141">
      <w:rPr>
        <w:b/>
        <w:bCs/>
        <w:sz w:val="16"/>
        <w:szCs w:val="16"/>
        <w:u w:val="single"/>
      </w:rPr>
      <w:t xml:space="preserve">   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72CEC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26D9E"/>
    <w:multiLevelType w:val="hybridMultilevel"/>
    <w:tmpl w:val="55A4E1C4"/>
    <w:lvl w:ilvl="0" w:tplc="BDBEBDF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360" w:hanging="360"/>
      </w:pPr>
      <w:rPr>
        <w:color w:val="000000" w:themeColor="text1"/>
      </w:r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CC8"/>
    <w:multiLevelType w:val="hybridMultilevel"/>
    <w:tmpl w:val="97A89CFA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0632C"/>
    <w:multiLevelType w:val="hybridMultilevel"/>
    <w:tmpl w:val="875E925C"/>
    <w:lvl w:ilvl="0" w:tplc="B8CC09D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58649E"/>
    <w:multiLevelType w:val="hybridMultilevel"/>
    <w:tmpl w:val="57828C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25BCB"/>
    <w:multiLevelType w:val="hybridMultilevel"/>
    <w:tmpl w:val="57828C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7F01328"/>
    <w:multiLevelType w:val="hybridMultilevel"/>
    <w:tmpl w:val="12CC6818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2" w:hanging="360"/>
      </w:pPr>
      <w:rPr>
        <w:color w:val="000000" w:themeColor="text1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1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1276D"/>
    <w:multiLevelType w:val="multilevel"/>
    <w:tmpl w:val="B6486A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37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57383"/>
    <w:multiLevelType w:val="hybridMultilevel"/>
    <w:tmpl w:val="6444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D3A6F23"/>
    <w:multiLevelType w:val="hybridMultilevel"/>
    <w:tmpl w:val="57828CFA"/>
    <w:lvl w:ilvl="0" w:tplc="D5DE3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39066">
    <w:abstractNumId w:val="34"/>
  </w:num>
  <w:num w:numId="2" w16cid:durableId="976059883">
    <w:abstractNumId w:val="28"/>
  </w:num>
  <w:num w:numId="3" w16cid:durableId="209003257">
    <w:abstractNumId w:val="21"/>
  </w:num>
  <w:num w:numId="4" w16cid:durableId="729810010">
    <w:abstractNumId w:val="14"/>
  </w:num>
  <w:num w:numId="5" w16cid:durableId="85272475">
    <w:abstractNumId w:val="36"/>
  </w:num>
  <w:num w:numId="6" w16cid:durableId="1399130407">
    <w:abstractNumId w:val="0"/>
  </w:num>
  <w:num w:numId="7" w16cid:durableId="1634287789">
    <w:abstractNumId w:val="30"/>
  </w:num>
  <w:num w:numId="8" w16cid:durableId="545987990">
    <w:abstractNumId w:val="42"/>
  </w:num>
  <w:num w:numId="9" w16cid:durableId="960965277">
    <w:abstractNumId w:val="39"/>
  </w:num>
  <w:num w:numId="10" w16cid:durableId="534737485">
    <w:abstractNumId w:val="40"/>
  </w:num>
  <w:num w:numId="11" w16cid:durableId="393997">
    <w:abstractNumId w:val="26"/>
  </w:num>
  <w:num w:numId="12" w16cid:durableId="1104306307">
    <w:abstractNumId w:val="7"/>
  </w:num>
  <w:num w:numId="13" w16cid:durableId="432868378">
    <w:abstractNumId w:val="17"/>
  </w:num>
  <w:num w:numId="14" w16cid:durableId="613753282">
    <w:abstractNumId w:val="9"/>
  </w:num>
  <w:num w:numId="15" w16cid:durableId="880674011">
    <w:abstractNumId w:val="6"/>
  </w:num>
  <w:num w:numId="16" w16cid:durableId="706029058">
    <w:abstractNumId w:val="22"/>
  </w:num>
  <w:num w:numId="17" w16cid:durableId="1328900867">
    <w:abstractNumId w:val="33"/>
  </w:num>
  <w:num w:numId="18" w16cid:durableId="1659571010">
    <w:abstractNumId w:val="43"/>
  </w:num>
  <w:num w:numId="19" w16cid:durableId="1559392193">
    <w:abstractNumId w:val="19"/>
  </w:num>
  <w:num w:numId="20" w16cid:durableId="2108765470">
    <w:abstractNumId w:val="23"/>
  </w:num>
  <w:num w:numId="21" w16cid:durableId="1120565381">
    <w:abstractNumId w:val="38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31"/>
  </w:num>
  <w:num w:numId="25" w16cid:durableId="1381126554">
    <w:abstractNumId w:val="13"/>
  </w:num>
  <w:num w:numId="26" w16cid:durableId="934020857">
    <w:abstractNumId w:val="35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20"/>
  </w:num>
  <w:num w:numId="33" w16cid:durableId="968239576">
    <w:abstractNumId w:val="37"/>
  </w:num>
  <w:num w:numId="34" w16cid:durableId="1560441251">
    <w:abstractNumId w:val="32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4"/>
  </w:num>
  <w:num w:numId="37" w16cid:durableId="220488492">
    <w:abstractNumId w:val="25"/>
  </w:num>
  <w:num w:numId="38" w16cid:durableId="1056855334">
    <w:abstractNumId w:val="2"/>
  </w:num>
  <w:num w:numId="39" w16cid:durableId="32006751">
    <w:abstractNumId w:val="16"/>
  </w:num>
  <w:num w:numId="40" w16cid:durableId="81151513">
    <w:abstractNumId w:val="41"/>
  </w:num>
  <w:num w:numId="41" w16cid:durableId="1067337944">
    <w:abstractNumId w:val="44"/>
  </w:num>
  <w:num w:numId="42" w16cid:durableId="641083589">
    <w:abstractNumId w:val="5"/>
  </w:num>
  <w:num w:numId="43" w16cid:durableId="70855291">
    <w:abstractNumId w:val="12"/>
  </w:num>
  <w:num w:numId="44" w16cid:durableId="336422853">
    <w:abstractNumId w:val="29"/>
  </w:num>
  <w:num w:numId="45" w16cid:durableId="1010834040">
    <w:abstractNumId w:val="27"/>
  </w:num>
  <w:num w:numId="46" w16cid:durableId="1381324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6510"/>
    <w:rsid w:val="00027B79"/>
    <w:rsid w:val="00030838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2CA6"/>
    <w:rsid w:val="000A3822"/>
    <w:rsid w:val="000A46E8"/>
    <w:rsid w:val="000B1861"/>
    <w:rsid w:val="000B6CD8"/>
    <w:rsid w:val="000B6F6D"/>
    <w:rsid w:val="000C206C"/>
    <w:rsid w:val="000C28AA"/>
    <w:rsid w:val="000C41F4"/>
    <w:rsid w:val="000C6B2B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7738"/>
    <w:rsid w:val="0012088B"/>
    <w:rsid w:val="00123FC9"/>
    <w:rsid w:val="00127518"/>
    <w:rsid w:val="001349D4"/>
    <w:rsid w:val="00134E81"/>
    <w:rsid w:val="0014555D"/>
    <w:rsid w:val="001504C1"/>
    <w:rsid w:val="00152A24"/>
    <w:rsid w:val="00153A8D"/>
    <w:rsid w:val="00160B1D"/>
    <w:rsid w:val="00164C4B"/>
    <w:rsid w:val="001679A7"/>
    <w:rsid w:val="00180118"/>
    <w:rsid w:val="001833B4"/>
    <w:rsid w:val="00190AE8"/>
    <w:rsid w:val="00192328"/>
    <w:rsid w:val="00197B25"/>
    <w:rsid w:val="001A0FF7"/>
    <w:rsid w:val="001A1580"/>
    <w:rsid w:val="001A3565"/>
    <w:rsid w:val="001B1B45"/>
    <w:rsid w:val="001B202F"/>
    <w:rsid w:val="001B2591"/>
    <w:rsid w:val="001B42B0"/>
    <w:rsid w:val="001B4A72"/>
    <w:rsid w:val="001B7865"/>
    <w:rsid w:val="001C126B"/>
    <w:rsid w:val="001C42B0"/>
    <w:rsid w:val="001D2A58"/>
    <w:rsid w:val="001D41B6"/>
    <w:rsid w:val="001E20DC"/>
    <w:rsid w:val="001E5FA7"/>
    <w:rsid w:val="001E6CD3"/>
    <w:rsid w:val="001F113D"/>
    <w:rsid w:val="001F35D4"/>
    <w:rsid w:val="001F43B5"/>
    <w:rsid w:val="00204237"/>
    <w:rsid w:val="002045AB"/>
    <w:rsid w:val="00206477"/>
    <w:rsid w:val="00207216"/>
    <w:rsid w:val="002149B9"/>
    <w:rsid w:val="00215380"/>
    <w:rsid w:val="00230E1D"/>
    <w:rsid w:val="0023134B"/>
    <w:rsid w:val="00234570"/>
    <w:rsid w:val="00236A02"/>
    <w:rsid w:val="002372B1"/>
    <w:rsid w:val="00240AEB"/>
    <w:rsid w:val="00241DCA"/>
    <w:rsid w:val="00242FFC"/>
    <w:rsid w:val="00243209"/>
    <w:rsid w:val="00243814"/>
    <w:rsid w:val="0024792E"/>
    <w:rsid w:val="0025122C"/>
    <w:rsid w:val="00251AFE"/>
    <w:rsid w:val="00256784"/>
    <w:rsid w:val="00261F43"/>
    <w:rsid w:val="0026305D"/>
    <w:rsid w:val="0027344B"/>
    <w:rsid w:val="002741E8"/>
    <w:rsid w:val="00274E86"/>
    <w:rsid w:val="00275CC1"/>
    <w:rsid w:val="00277F9E"/>
    <w:rsid w:val="002802A4"/>
    <w:rsid w:val="002815DF"/>
    <w:rsid w:val="0028604B"/>
    <w:rsid w:val="002862D5"/>
    <w:rsid w:val="00286347"/>
    <w:rsid w:val="00292166"/>
    <w:rsid w:val="002A010B"/>
    <w:rsid w:val="002A507A"/>
    <w:rsid w:val="002A59F6"/>
    <w:rsid w:val="002A5A40"/>
    <w:rsid w:val="002A7CA0"/>
    <w:rsid w:val="002B2742"/>
    <w:rsid w:val="002B3336"/>
    <w:rsid w:val="002B63BD"/>
    <w:rsid w:val="002C626B"/>
    <w:rsid w:val="002C69D6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687F"/>
    <w:rsid w:val="003076D4"/>
    <w:rsid w:val="003212F1"/>
    <w:rsid w:val="003246EB"/>
    <w:rsid w:val="003255B0"/>
    <w:rsid w:val="00327257"/>
    <w:rsid w:val="00330B36"/>
    <w:rsid w:val="0033212B"/>
    <w:rsid w:val="00333736"/>
    <w:rsid w:val="00335E89"/>
    <w:rsid w:val="0034117E"/>
    <w:rsid w:val="00343161"/>
    <w:rsid w:val="003446AE"/>
    <w:rsid w:val="00344AAC"/>
    <w:rsid w:val="0034619D"/>
    <w:rsid w:val="0035092D"/>
    <w:rsid w:val="00355015"/>
    <w:rsid w:val="00356AEA"/>
    <w:rsid w:val="00360132"/>
    <w:rsid w:val="0036662C"/>
    <w:rsid w:val="00390C93"/>
    <w:rsid w:val="003920B1"/>
    <w:rsid w:val="00394E3F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698B"/>
    <w:rsid w:val="003E012A"/>
    <w:rsid w:val="003E0839"/>
    <w:rsid w:val="003E1DD6"/>
    <w:rsid w:val="003F1C6E"/>
    <w:rsid w:val="00404B7F"/>
    <w:rsid w:val="00412466"/>
    <w:rsid w:val="00415EFF"/>
    <w:rsid w:val="00420519"/>
    <w:rsid w:val="004230AA"/>
    <w:rsid w:val="0043017F"/>
    <w:rsid w:val="00433C27"/>
    <w:rsid w:val="00434C9E"/>
    <w:rsid w:val="004401E0"/>
    <w:rsid w:val="0044238B"/>
    <w:rsid w:val="00445E93"/>
    <w:rsid w:val="00445EEE"/>
    <w:rsid w:val="00452779"/>
    <w:rsid w:val="00453ED0"/>
    <w:rsid w:val="00455F00"/>
    <w:rsid w:val="004569C0"/>
    <w:rsid w:val="004600A2"/>
    <w:rsid w:val="00464B8B"/>
    <w:rsid w:val="0046700C"/>
    <w:rsid w:val="00471BA5"/>
    <w:rsid w:val="00477C80"/>
    <w:rsid w:val="004805FB"/>
    <w:rsid w:val="00483D4F"/>
    <w:rsid w:val="00484DF7"/>
    <w:rsid w:val="00486B04"/>
    <w:rsid w:val="0049125B"/>
    <w:rsid w:val="0049247D"/>
    <w:rsid w:val="00496ED3"/>
    <w:rsid w:val="0049747A"/>
    <w:rsid w:val="004B7FB1"/>
    <w:rsid w:val="004C22BC"/>
    <w:rsid w:val="004C3420"/>
    <w:rsid w:val="004D2BD0"/>
    <w:rsid w:val="004F65E6"/>
    <w:rsid w:val="00505EA7"/>
    <w:rsid w:val="0051360F"/>
    <w:rsid w:val="0051371E"/>
    <w:rsid w:val="00513E8F"/>
    <w:rsid w:val="0051508A"/>
    <w:rsid w:val="00516326"/>
    <w:rsid w:val="0051661E"/>
    <w:rsid w:val="005310F3"/>
    <w:rsid w:val="00533720"/>
    <w:rsid w:val="0053596E"/>
    <w:rsid w:val="00537410"/>
    <w:rsid w:val="00547C97"/>
    <w:rsid w:val="00550124"/>
    <w:rsid w:val="00552B7A"/>
    <w:rsid w:val="00555127"/>
    <w:rsid w:val="00555D7F"/>
    <w:rsid w:val="00564973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2172"/>
    <w:rsid w:val="005C62E7"/>
    <w:rsid w:val="005C67E4"/>
    <w:rsid w:val="005C770C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4F6A"/>
    <w:rsid w:val="0062532C"/>
    <w:rsid w:val="006276CE"/>
    <w:rsid w:val="00630722"/>
    <w:rsid w:val="006315E0"/>
    <w:rsid w:val="00633540"/>
    <w:rsid w:val="006363A3"/>
    <w:rsid w:val="006410CA"/>
    <w:rsid w:val="00642179"/>
    <w:rsid w:val="00642315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658FF"/>
    <w:rsid w:val="006712CB"/>
    <w:rsid w:val="00672CEE"/>
    <w:rsid w:val="006734EC"/>
    <w:rsid w:val="00675C39"/>
    <w:rsid w:val="00680D9F"/>
    <w:rsid w:val="00686E5B"/>
    <w:rsid w:val="006970E2"/>
    <w:rsid w:val="006A3637"/>
    <w:rsid w:val="006B0169"/>
    <w:rsid w:val="006B2882"/>
    <w:rsid w:val="006B2CF8"/>
    <w:rsid w:val="006B41B8"/>
    <w:rsid w:val="006B6C29"/>
    <w:rsid w:val="006C0482"/>
    <w:rsid w:val="006C0BEA"/>
    <w:rsid w:val="006C1084"/>
    <w:rsid w:val="006C1AC2"/>
    <w:rsid w:val="006D174B"/>
    <w:rsid w:val="006D225A"/>
    <w:rsid w:val="006D3405"/>
    <w:rsid w:val="006E462A"/>
    <w:rsid w:val="006E6FF3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162F"/>
    <w:rsid w:val="007329AE"/>
    <w:rsid w:val="00734B50"/>
    <w:rsid w:val="00735F7A"/>
    <w:rsid w:val="00737841"/>
    <w:rsid w:val="007402B6"/>
    <w:rsid w:val="00740AC2"/>
    <w:rsid w:val="00750468"/>
    <w:rsid w:val="00765D4E"/>
    <w:rsid w:val="00772B53"/>
    <w:rsid w:val="007737D1"/>
    <w:rsid w:val="00773990"/>
    <w:rsid w:val="00774580"/>
    <w:rsid w:val="00777135"/>
    <w:rsid w:val="0077745F"/>
    <w:rsid w:val="00777944"/>
    <w:rsid w:val="007848D1"/>
    <w:rsid w:val="00786C22"/>
    <w:rsid w:val="00786CCF"/>
    <w:rsid w:val="007906B5"/>
    <w:rsid w:val="007955B1"/>
    <w:rsid w:val="007A0714"/>
    <w:rsid w:val="007A3DFB"/>
    <w:rsid w:val="007A42F2"/>
    <w:rsid w:val="007A5C11"/>
    <w:rsid w:val="007C1C1D"/>
    <w:rsid w:val="007C1D59"/>
    <w:rsid w:val="007C20E5"/>
    <w:rsid w:val="007D1141"/>
    <w:rsid w:val="007D4982"/>
    <w:rsid w:val="007D6CED"/>
    <w:rsid w:val="007E3B96"/>
    <w:rsid w:val="007E45E8"/>
    <w:rsid w:val="007E534C"/>
    <w:rsid w:val="007E5F08"/>
    <w:rsid w:val="007F2518"/>
    <w:rsid w:val="007F699A"/>
    <w:rsid w:val="00805722"/>
    <w:rsid w:val="00805D74"/>
    <w:rsid w:val="00814F78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45D4D"/>
    <w:rsid w:val="008571D1"/>
    <w:rsid w:val="00857409"/>
    <w:rsid w:val="00863842"/>
    <w:rsid w:val="00864708"/>
    <w:rsid w:val="0086495B"/>
    <w:rsid w:val="00877423"/>
    <w:rsid w:val="0088579E"/>
    <w:rsid w:val="00892606"/>
    <w:rsid w:val="00892C22"/>
    <w:rsid w:val="0089313C"/>
    <w:rsid w:val="00893891"/>
    <w:rsid w:val="008977A6"/>
    <w:rsid w:val="0089796D"/>
    <w:rsid w:val="008A0815"/>
    <w:rsid w:val="008A0D32"/>
    <w:rsid w:val="008A6DA7"/>
    <w:rsid w:val="008B0EE7"/>
    <w:rsid w:val="008B26A9"/>
    <w:rsid w:val="008B7146"/>
    <w:rsid w:val="008B79B8"/>
    <w:rsid w:val="008C0C89"/>
    <w:rsid w:val="008C0D82"/>
    <w:rsid w:val="008C713C"/>
    <w:rsid w:val="008D7527"/>
    <w:rsid w:val="008E2A08"/>
    <w:rsid w:val="008E3970"/>
    <w:rsid w:val="008F1D4A"/>
    <w:rsid w:val="008F299D"/>
    <w:rsid w:val="009038FB"/>
    <w:rsid w:val="0090490C"/>
    <w:rsid w:val="00911A4D"/>
    <w:rsid w:val="00911B02"/>
    <w:rsid w:val="009201E0"/>
    <w:rsid w:val="00923762"/>
    <w:rsid w:val="00925B29"/>
    <w:rsid w:val="009335C0"/>
    <w:rsid w:val="0094046D"/>
    <w:rsid w:val="00943852"/>
    <w:rsid w:val="009448BE"/>
    <w:rsid w:val="00945F18"/>
    <w:rsid w:val="00945FCD"/>
    <w:rsid w:val="00947181"/>
    <w:rsid w:val="009471C7"/>
    <w:rsid w:val="00947B4C"/>
    <w:rsid w:val="009506FE"/>
    <w:rsid w:val="00966A5C"/>
    <w:rsid w:val="00976D33"/>
    <w:rsid w:val="0098092F"/>
    <w:rsid w:val="00981CBC"/>
    <w:rsid w:val="00985B36"/>
    <w:rsid w:val="00990C82"/>
    <w:rsid w:val="00991E47"/>
    <w:rsid w:val="00992812"/>
    <w:rsid w:val="00997D24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C61F5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058E"/>
    <w:rsid w:val="00A05ACC"/>
    <w:rsid w:val="00A06DF8"/>
    <w:rsid w:val="00A138A7"/>
    <w:rsid w:val="00A14A8F"/>
    <w:rsid w:val="00A1542F"/>
    <w:rsid w:val="00A3189C"/>
    <w:rsid w:val="00A34760"/>
    <w:rsid w:val="00A428D1"/>
    <w:rsid w:val="00A42B63"/>
    <w:rsid w:val="00A446AD"/>
    <w:rsid w:val="00A47154"/>
    <w:rsid w:val="00A4749A"/>
    <w:rsid w:val="00A546E3"/>
    <w:rsid w:val="00A56429"/>
    <w:rsid w:val="00A61970"/>
    <w:rsid w:val="00A704E3"/>
    <w:rsid w:val="00A7187C"/>
    <w:rsid w:val="00A7248A"/>
    <w:rsid w:val="00A73B0D"/>
    <w:rsid w:val="00A75201"/>
    <w:rsid w:val="00A93001"/>
    <w:rsid w:val="00AA07FB"/>
    <w:rsid w:val="00AA1EC2"/>
    <w:rsid w:val="00AA5A5A"/>
    <w:rsid w:val="00AB1CD1"/>
    <w:rsid w:val="00AB3F47"/>
    <w:rsid w:val="00AB5B78"/>
    <w:rsid w:val="00AB631A"/>
    <w:rsid w:val="00AC274A"/>
    <w:rsid w:val="00AC494B"/>
    <w:rsid w:val="00AD181F"/>
    <w:rsid w:val="00AE1DC0"/>
    <w:rsid w:val="00B00B8F"/>
    <w:rsid w:val="00B01268"/>
    <w:rsid w:val="00B01707"/>
    <w:rsid w:val="00B01867"/>
    <w:rsid w:val="00B03111"/>
    <w:rsid w:val="00B04553"/>
    <w:rsid w:val="00B06F8A"/>
    <w:rsid w:val="00B0770C"/>
    <w:rsid w:val="00B07F72"/>
    <w:rsid w:val="00B16507"/>
    <w:rsid w:val="00B16CCB"/>
    <w:rsid w:val="00B2051C"/>
    <w:rsid w:val="00B20AA6"/>
    <w:rsid w:val="00B21B7E"/>
    <w:rsid w:val="00B2289A"/>
    <w:rsid w:val="00B23950"/>
    <w:rsid w:val="00B248AA"/>
    <w:rsid w:val="00B36876"/>
    <w:rsid w:val="00B3700E"/>
    <w:rsid w:val="00B4350C"/>
    <w:rsid w:val="00B44B18"/>
    <w:rsid w:val="00B4612B"/>
    <w:rsid w:val="00B5376A"/>
    <w:rsid w:val="00B557BB"/>
    <w:rsid w:val="00B5651E"/>
    <w:rsid w:val="00B657D3"/>
    <w:rsid w:val="00B65D9F"/>
    <w:rsid w:val="00B70AF5"/>
    <w:rsid w:val="00B7162A"/>
    <w:rsid w:val="00B805C1"/>
    <w:rsid w:val="00B85994"/>
    <w:rsid w:val="00B85E44"/>
    <w:rsid w:val="00B85E70"/>
    <w:rsid w:val="00B87DE1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07C4"/>
    <w:rsid w:val="00BB3281"/>
    <w:rsid w:val="00BB6FB4"/>
    <w:rsid w:val="00BC0A89"/>
    <w:rsid w:val="00BC15EA"/>
    <w:rsid w:val="00BC28B5"/>
    <w:rsid w:val="00BC559D"/>
    <w:rsid w:val="00BD3733"/>
    <w:rsid w:val="00BD475A"/>
    <w:rsid w:val="00BE3928"/>
    <w:rsid w:val="00BE7B0D"/>
    <w:rsid w:val="00BF1A90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4DEC"/>
    <w:rsid w:val="00C665D7"/>
    <w:rsid w:val="00C7162D"/>
    <w:rsid w:val="00C85C83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768"/>
    <w:rsid w:val="00CF38C7"/>
    <w:rsid w:val="00CF3C4E"/>
    <w:rsid w:val="00CF5483"/>
    <w:rsid w:val="00D0215C"/>
    <w:rsid w:val="00D06B1D"/>
    <w:rsid w:val="00D14139"/>
    <w:rsid w:val="00D17AFE"/>
    <w:rsid w:val="00D2100B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DF5"/>
    <w:rsid w:val="00DB6C1D"/>
    <w:rsid w:val="00DC0A10"/>
    <w:rsid w:val="00DC0F9A"/>
    <w:rsid w:val="00DC4867"/>
    <w:rsid w:val="00DD44C4"/>
    <w:rsid w:val="00DD7367"/>
    <w:rsid w:val="00DE0E0E"/>
    <w:rsid w:val="00DE1259"/>
    <w:rsid w:val="00DE14AA"/>
    <w:rsid w:val="00DE297E"/>
    <w:rsid w:val="00DE36AA"/>
    <w:rsid w:val="00DE3787"/>
    <w:rsid w:val="00DE3FC1"/>
    <w:rsid w:val="00DE4094"/>
    <w:rsid w:val="00DE5464"/>
    <w:rsid w:val="00DE6F34"/>
    <w:rsid w:val="00DF0112"/>
    <w:rsid w:val="00DF2903"/>
    <w:rsid w:val="00DF376C"/>
    <w:rsid w:val="00DF6415"/>
    <w:rsid w:val="00E02460"/>
    <w:rsid w:val="00E028F5"/>
    <w:rsid w:val="00E02A46"/>
    <w:rsid w:val="00E05BAF"/>
    <w:rsid w:val="00E06191"/>
    <w:rsid w:val="00E20061"/>
    <w:rsid w:val="00E22664"/>
    <w:rsid w:val="00E305DD"/>
    <w:rsid w:val="00E31A85"/>
    <w:rsid w:val="00E32500"/>
    <w:rsid w:val="00E33000"/>
    <w:rsid w:val="00E361AA"/>
    <w:rsid w:val="00E36F0C"/>
    <w:rsid w:val="00E40466"/>
    <w:rsid w:val="00E40862"/>
    <w:rsid w:val="00E46249"/>
    <w:rsid w:val="00E51A99"/>
    <w:rsid w:val="00E55BC2"/>
    <w:rsid w:val="00E576A3"/>
    <w:rsid w:val="00E57F9B"/>
    <w:rsid w:val="00E61DB8"/>
    <w:rsid w:val="00E647A8"/>
    <w:rsid w:val="00E66DB6"/>
    <w:rsid w:val="00E710F3"/>
    <w:rsid w:val="00E73FD1"/>
    <w:rsid w:val="00E76127"/>
    <w:rsid w:val="00E807DE"/>
    <w:rsid w:val="00E87DD1"/>
    <w:rsid w:val="00E921F2"/>
    <w:rsid w:val="00E92E15"/>
    <w:rsid w:val="00E964BB"/>
    <w:rsid w:val="00EB1235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0D9F"/>
    <w:rsid w:val="00EE30A0"/>
    <w:rsid w:val="00EE3BAF"/>
    <w:rsid w:val="00EE78F6"/>
    <w:rsid w:val="00EE7973"/>
    <w:rsid w:val="00EF021E"/>
    <w:rsid w:val="00EF5C41"/>
    <w:rsid w:val="00EF67C6"/>
    <w:rsid w:val="00F04FBB"/>
    <w:rsid w:val="00F07E1C"/>
    <w:rsid w:val="00F13F55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575BC"/>
    <w:rsid w:val="00F61C7A"/>
    <w:rsid w:val="00F67182"/>
    <w:rsid w:val="00F70E77"/>
    <w:rsid w:val="00F70F8E"/>
    <w:rsid w:val="00F7421D"/>
    <w:rsid w:val="00F758A8"/>
    <w:rsid w:val="00F763F8"/>
    <w:rsid w:val="00F770AA"/>
    <w:rsid w:val="00F85F00"/>
    <w:rsid w:val="00F869F5"/>
    <w:rsid w:val="00F873A1"/>
    <w:rsid w:val="00F97E46"/>
    <w:rsid w:val="00FA0D01"/>
    <w:rsid w:val="00FA22B5"/>
    <w:rsid w:val="00FB1389"/>
    <w:rsid w:val="00FB1CD5"/>
    <w:rsid w:val="00FB40CC"/>
    <w:rsid w:val="00FB751C"/>
    <w:rsid w:val="00FC0D23"/>
    <w:rsid w:val="00FC43C8"/>
    <w:rsid w:val="00FC7A5A"/>
    <w:rsid w:val="00FD1E8C"/>
    <w:rsid w:val="00FD6DB1"/>
    <w:rsid w:val="00FE2B18"/>
    <w:rsid w:val="00FE445B"/>
    <w:rsid w:val="00FE5066"/>
    <w:rsid w:val="00FF0B8C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E81"/>
    <w:pPr>
      <w:spacing w:after="60"/>
      <w:outlineLvl w:val="1"/>
    </w:pPr>
    <w:rPr>
      <w:rFonts w:ascii="Aptos" w:hAnsi="Aptos" w:cs="Times New Roman"/>
      <w:b/>
      <w:sz w:val="28"/>
      <w:szCs w:val="24"/>
    </w:rPr>
  </w:style>
  <w:style w:type="character" w:customStyle="1" w:styleId="PodtytuZnak">
    <w:name w:val="Podtytuł Znak"/>
    <w:link w:val="Podtytu"/>
    <w:uiPriority w:val="11"/>
    <w:rsid w:val="00134E81"/>
    <w:rPr>
      <w:rFonts w:ascii="Aptos" w:hAnsi="Aptos"/>
      <w:b/>
      <w:sz w:val="28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17CE7F39-BE49-4485-8424-68861E0C3515}"/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29</cp:revision>
  <cp:lastPrinted>2021-09-16T10:13:00Z</cp:lastPrinted>
  <dcterms:created xsi:type="dcterms:W3CDTF">2025-04-02T13:23:00Z</dcterms:created>
  <dcterms:modified xsi:type="dcterms:W3CDTF">2025-04-09T11:42:00Z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