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5517" w14:textId="77777777" w:rsidR="00D665F5" w:rsidRPr="00355C9D" w:rsidRDefault="00420E2E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20E2E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420E2E">
        <w:rPr>
          <w:rFonts w:ascii="Arial" w:hAnsi="Arial" w:cs="Arial"/>
          <w:sz w:val="24"/>
          <w:szCs w:val="24"/>
        </w:rPr>
        <w:t>2023-10-12</w:t>
      </w:r>
    </w:p>
    <w:p w14:paraId="3D5105EF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85D6C9A" w14:textId="77777777" w:rsidR="00D665F5" w:rsidRPr="00355C9D" w:rsidRDefault="00420E2E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20E2E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31C346C" w14:textId="77777777" w:rsidR="00D665F5" w:rsidRPr="00355C9D" w:rsidRDefault="00420E2E" w:rsidP="00D665F5">
      <w:pPr>
        <w:rPr>
          <w:rFonts w:ascii="Arial" w:hAnsi="Arial" w:cs="Arial"/>
          <w:sz w:val="24"/>
          <w:szCs w:val="24"/>
        </w:rPr>
      </w:pPr>
      <w:r w:rsidRPr="00420E2E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20E2E">
        <w:rPr>
          <w:rFonts w:ascii="Arial" w:hAnsi="Arial" w:cs="Arial"/>
          <w:sz w:val="24"/>
          <w:szCs w:val="24"/>
        </w:rPr>
        <w:t>16</w:t>
      </w:r>
    </w:p>
    <w:p w14:paraId="4C140354" w14:textId="77777777" w:rsidR="00D665F5" w:rsidRPr="00355C9D" w:rsidRDefault="00420E2E" w:rsidP="00D665F5">
      <w:pPr>
        <w:rPr>
          <w:rFonts w:ascii="Arial" w:hAnsi="Arial" w:cs="Arial"/>
          <w:sz w:val="24"/>
          <w:szCs w:val="24"/>
        </w:rPr>
      </w:pPr>
      <w:r w:rsidRPr="00420E2E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20E2E">
        <w:rPr>
          <w:rFonts w:ascii="Arial" w:hAnsi="Arial" w:cs="Arial"/>
          <w:sz w:val="24"/>
          <w:szCs w:val="24"/>
        </w:rPr>
        <w:t>Ostrów Wielkopolski</w:t>
      </w:r>
    </w:p>
    <w:p w14:paraId="65755CE0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278E2AE" w14:textId="68D29328" w:rsidR="00A80738" w:rsidRPr="00355C9D" w:rsidRDefault="00420E2E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420E2E">
        <w:rPr>
          <w:rFonts w:ascii="Arial" w:hAnsi="Arial" w:cs="Arial"/>
          <w:b/>
          <w:sz w:val="24"/>
          <w:szCs w:val="24"/>
        </w:rPr>
        <w:t>RPZ.272.24.2023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29D0DD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80E532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898094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BA9D9E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7E18D086" w14:textId="2C1A1CFB" w:rsidR="00C659E2" w:rsidRPr="00355C9D" w:rsidRDefault="00C659E2" w:rsidP="000676ED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676ED">
        <w:rPr>
          <w:rFonts w:ascii="Arial" w:hAnsi="Arial" w:cs="Arial"/>
          <w:sz w:val="24"/>
          <w:szCs w:val="24"/>
        </w:rPr>
        <w:t>p</w:t>
      </w:r>
      <w:r w:rsidR="00420E2E" w:rsidRPr="00420E2E">
        <w:rPr>
          <w:rFonts w:ascii="Arial" w:hAnsi="Arial" w:cs="Arial"/>
          <w:sz w:val="24"/>
          <w:szCs w:val="24"/>
        </w:rPr>
        <w:t>odstawowy</w:t>
      </w:r>
      <w:r w:rsidR="000676ED">
        <w:rPr>
          <w:rFonts w:ascii="Arial" w:hAnsi="Arial" w:cs="Arial"/>
          <w:sz w:val="24"/>
          <w:szCs w:val="24"/>
        </w:rPr>
        <w:t>m</w:t>
      </w:r>
      <w:r w:rsidR="00420E2E" w:rsidRPr="00420E2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420E2E" w:rsidRPr="00420E2E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19049693" w14:textId="77777777" w:rsidR="00A80738" w:rsidRPr="00355C9D" w:rsidRDefault="00420E2E" w:rsidP="000676ED">
      <w:pPr>
        <w:pStyle w:val="Tekstpodstawowywcity"/>
        <w:spacing w:before="120" w:after="480"/>
        <w:ind w:firstLine="0"/>
        <w:rPr>
          <w:rFonts w:ascii="Arial" w:hAnsi="Arial" w:cs="Arial"/>
          <w:szCs w:val="24"/>
        </w:rPr>
      </w:pPr>
      <w:r w:rsidRPr="00420E2E">
        <w:rPr>
          <w:rFonts w:ascii="Arial" w:hAnsi="Arial" w:cs="Arial"/>
          <w:b/>
          <w:szCs w:val="24"/>
        </w:rPr>
        <w:t xml:space="preserve">Prace geodezyjne dla Miasta Odolanów polegające na założeniu bazy danych obiektów topograficznych BDOT500, harmonizacji bazy BDOT500 z pozostałymi bazami danych, pełnej redakcji baz danych oraz nadawaniu identyfikatorów ewidencyjnych materiałów zasobu, skanowaniu materiałów zasobu i wprowadzeniu tych materiałów do bazy danych, </w:t>
      </w:r>
      <w:proofErr w:type="spellStart"/>
      <w:r w:rsidRPr="00420E2E">
        <w:rPr>
          <w:rFonts w:ascii="Arial" w:hAnsi="Arial" w:cs="Arial"/>
          <w:b/>
          <w:szCs w:val="24"/>
        </w:rPr>
        <w:t>georeferencji</w:t>
      </w:r>
      <w:proofErr w:type="spellEnd"/>
      <w:r w:rsidRPr="00420E2E">
        <w:rPr>
          <w:rFonts w:ascii="Arial" w:hAnsi="Arial" w:cs="Arial"/>
          <w:b/>
          <w:szCs w:val="24"/>
        </w:rPr>
        <w:t xml:space="preserve"> wprowadzonych do bazy danych obiektów Zasięg Zasobu Geodezyjnego</w:t>
      </w:r>
    </w:p>
    <w:p w14:paraId="60113C79" w14:textId="54B1A36C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420E2E" w:rsidRPr="00420E2E">
        <w:rPr>
          <w:rFonts w:ascii="Arial" w:hAnsi="Arial" w:cs="Arial"/>
          <w:sz w:val="24"/>
          <w:szCs w:val="24"/>
        </w:rPr>
        <w:t>(</w:t>
      </w:r>
      <w:proofErr w:type="spellStart"/>
      <w:r w:rsidR="00420E2E" w:rsidRPr="00420E2E">
        <w:rPr>
          <w:rFonts w:ascii="Arial" w:hAnsi="Arial" w:cs="Arial"/>
          <w:sz w:val="24"/>
          <w:szCs w:val="24"/>
        </w:rPr>
        <w:t>t.j</w:t>
      </w:r>
      <w:proofErr w:type="spellEnd"/>
      <w:r w:rsidR="00420E2E" w:rsidRPr="00420E2E">
        <w:rPr>
          <w:rFonts w:ascii="Arial" w:hAnsi="Arial" w:cs="Arial"/>
          <w:sz w:val="24"/>
          <w:szCs w:val="24"/>
        </w:rPr>
        <w:t>. Dz. U. z 202</w:t>
      </w:r>
      <w:r w:rsidR="000676ED">
        <w:rPr>
          <w:rFonts w:ascii="Arial" w:hAnsi="Arial" w:cs="Arial"/>
          <w:sz w:val="24"/>
          <w:szCs w:val="24"/>
        </w:rPr>
        <w:t>3</w:t>
      </w:r>
      <w:r w:rsidR="00420E2E" w:rsidRPr="00420E2E">
        <w:rPr>
          <w:rFonts w:ascii="Arial" w:hAnsi="Arial" w:cs="Arial"/>
          <w:sz w:val="24"/>
          <w:szCs w:val="24"/>
        </w:rPr>
        <w:t xml:space="preserve">r. poz. </w:t>
      </w:r>
      <w:r w:rsidR="000676ED">
        <w:rPr>
          <w:rFonts w:ascii="Arial" w:hAnsi="Arial" w:cs="Arial"/>
          <w:sz w:val="24"/>
          <w:szCs w:val="24"/>
        </w:rPr>
        <w:t>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049DB35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420E2E" w:rsidRPr="00420E2E">
        <w:rPr>
          <w:rFonts w:ascii="Arial" w:hAnsi="Arial" w:cs="Arial"/>
          <w:sz w:val="24"/>
          <w:szCs w:val="24"/>
        </w:rPr>
        <w:t>12/10/2023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420E2E" w:rsidRPr="00420E2E">
        <w:rPr>
          <w:rFonts w:ascii="Arial" w:hAnsi="Arial" w:cs="Arial"/>
          <w:sz w:val="24"/>
          <w:szCs w:val="24"/>
        </w:rPr>
        <w:t>09:05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0676ED" w14:paraId="502D64D0" w14:textId="77777777" w:rsidTr="003F57CD">
        <w:tc>
          <w:tcPr>
            <w:tcW w:w="993" w:type="dxa"/>
            <w:shd w:val="clear" w:color="auto" w:fill="auto"/>
            <w:vAlign w:val="center"/>
          </w:tcPr>
          <w:p w14:paraId="7C6B2D48" w14:textId="77777777" w:rsidR="00D665F5" w:rsidRPr="000676E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B529BA" w14:textId="77777777" w:rsidR="00D665F5" w:rsidRPr="000676E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0EA719" w14:textId="77777777" w:rsidR="00D665F5" w:rsidRPr="000676ED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20E2E" w:rsidRPr="000676ED" w14:paraId="31A5ADD7" w14:textId="77777777" w:rsidTr="00513419">
        <w:tc>
          <w:tcPr>
            <w:tcW w:w="993" w:type="dxa"/>
            <w:shd w:val="clear" w:color="auto" w:fill="auto"/>
            <w:vAlign w:val="center"/>
          </w:tcPr>
          <w:p w14:paraId="78816DA1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857B32D" w14:textId="77777777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OPEGIEKA Sp. z o.o.</w:t>
            </w:r>
          </w:p>
          <w:p w14:paraId="77817839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Aleja Tysiąclecia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11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EE095C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82-300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9E292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143 910.00 zł</w:t>
            </w:r>
          </w:p>
        </w:tc>
      </w:tr>
      <w:tr w:rsidR="00420E2E" w:rsidRPr="000676ED" w14:paraId="29A591BF" w14:textId="77777777" w:rsidTr="00513419">
        <w:tc>
          <w:tcPr>
            <w:tcW w:w="993" w:type="dxa"/>
            <w:shd w:val="clear" w:color="auto" w:fill="auto"/>
            <w:vAlign w:val="center"/>
          </w:tcPr>
          <w:p w14:paraId="3C0AF0CA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AC44D81" w14:textId="0BE8F18D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BDOT Projekt Sp. z o.o.</w:t>
            </w:r>
            <w:r w:rsidR="000676ED" w:rsidRPr="000676ED">
              <w:rPr>
                <w:rFonts w:ascii="Arial" w:hAnsi="Arial" w:cs="Arial"/>
                <w:sz w:val="24"/>
                <w:szCs w:val="24"/>
              </w:rPr>
              <w:t xml:space="preserve"> – Lider Konsorcjum</w:t>
            </w:r>
          </w:p>
          <w:p w14:paraId="27DDF25B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Obornicka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330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B3991C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60-689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Poznań</w:t>
            </w:r>
          </w:p>
          <w:p w14:paraId="14DF843F" w14:textId="4B83E363" w:rsidR="000676ED" w:rsidRPr="000676ED" w:rsidRDefault="000676ED" w:rsidP="000676ED">
            <w:pPr>
              <w:autoSpaceDE w:val="0"/>
              <w:autoSpaceDN w:val="0"/>
              <w:adjustRightInd w:val="0"/>
              <w:rPr>
                <w:rFonts w:ascii="Arial" w:hAnsi="Arial" w:cs="Arial"/>
                <w:color w:val="373A3C"/>
                <w:sz w:val="24"/>
                <w:szCs w:val="24"/>
              </w:rPr>
            </w:pPr>
            <w:r w:rsidRPr="000676ED">
              <w:rPr>
                <w:rFonts w:ascii="Arial" w:hAnsi="Arial" w:cs="Arial"/>
                <w:color w:val="373A3C"/>
                <w:sz w:val="24"/>
                <w:szCs w:val="24"/>
              </w:rPr>
              <w:t>PAX GEODEZJA</w:t>
            </w:r>
            <w:r>
              <w:rPr>
                <w:rFonts w:ascii="Arial" w:hAnsi="Arial" w:cs="Arial"/>
                <w:color w:val="373A3C"/>
                <w:sz w:val="24"/>
                <w:szCs w:val="24"/>
              </w:rPr>
              <w:t xml:space="preserve"> Sp. z o.o. </w:t>
            </w:r>
            <w:r w:rsidRPr="000676ED">
              <w:rPr>
                <w:rFonts w:ascii="Arial" w:hAnsi="Arial" w:cs="Arial"/>
                <w:color w:val="373A3C"/>
                <w:sz w:val="24"/>
                <w:szCs w:val="24"/>
              </w:rPr>
              <w:t>– Członek Konsorcjum</w:t>
            </w:r>
            <w:r w:rsidRPr="000676ED">
              <w:rPr>
                <w:rFonts w:ascii="Arial" w:hAnsi="Arial" w:cs="Arial"/>
                <w:color w:val="373A3C"/>
                <w:sz w:val="23"/>
                <w:szCs w:val="23"/>
              </w:rPr>
              <w:br/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08A75225" w14:textId="4A6BB2CA" w:rsidR="000676ED" w:rsidRPr="000676ED" w:rsidRDefault="000676ED" w:rsidP="000676ED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60-689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071B0D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74 767.50 zł</w:t>
            </w:r>
          </w:p>
        </w:tc>
      </w:tr>
      <w:tr w:rsidR="00420E2E" w:rsidRPr="000676ED" w14:paraId="6195E513" w14:textId="77777777" w:rsidTr="00513419">
        <w:tc>
          <w:tcPr>
            <w:tcW w:w="993" w:type="dxa"/>
            <w:shd w:val="clear" w:color="auto" w:fill="auto"/>
            <w:vAlign w:val="center"/>
          </w:tcPr>
          <w:p w14:paraId="4FD525ED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3F1CD143" w14:textId="77777777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76ED">
              <w:rPr>
                <w:rFonts w:ascii="Arial" w:hAnsi="Arial" w:cs="Arial"/>
                <w:sz w:val="24"/>
                <w:szCs w:val="24"/>
              </w:rPr>
              <w:t>Gispro</w:t>
            </w:r>
            <w:proofErr w:type="spellEnd"/>
            <w:r w:rsidRPr="000676ED"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14:paraId="4F94BADA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Wyzwolenia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70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D109ED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71-506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67C93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177 735.00 zł</w:t>
            </w:r>
          </w:p>
        </w:tc>
      </w:tr>
      <w:tr w:rsidR="00420E2E" w:rsidRPr="000676ED" w14:paraId="4599C277" w14:textId="77777777" w:rsidTr="00513419">
        <w:tc>
          <w:tcPr>
            <w:tcW w:w="993" w:type="dxa"/>
            <w:shd w:val="clear" w:color="auto" w:fill="auto"/>
            <w:vAlign w:val="center"/>
          </w:tcPr>
          <w:p w14:paraId="4E81E34B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67F98278" w14:textId="77777777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Zakład Usług Geodezyjnych Sp. z o.o.</w:t>
            </w:r>
          </w:p>
          <w:p w14:paraId="6A0F27B5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Hoża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86/410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33D18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lastRenderedPageBreak/>
              <w:t>00-682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FBA299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lastRenderedPageBreak/>
              <w:t>133 578.00 zł</w:t>
            </w:r>
          </w:p>
        </w:tc>
      </w:tr>
      <w:tr w:rsidR="00420E2E" w:rsidRPr="000676ED" w14:paraId="3ED6A6E9" w14:textId="77777777" w:rsidTr="00513419">
        <w:tc>
          <w:tcPr>
            <w:tcW w:w="993" w:type="dxa"/>
            <w:shd w:val="clear" w:color="auto" w:fill="auto"/>
            <w:vAlign w:val="center"/>
          </w:tcPr>
          <w:p w14:paraId="36C624E0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6A817073" w14:textId="77777777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GIS-EKSPERT Rafał Siwka</w:t>
            </w:r>
          </w:p>
          <w:p w14:paraId="02C3EC22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Osiedle Słoneczne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7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68D99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62-200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2F7BA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107 010.00 zł</w:t>
            </w:r>
          </w:p>
        </w:tc>
      </w:tr>
      <w:tr w:rsidR="00420E2E" w:rsidRPr="000676ED" w14:paraId="08EEE184" w14:textId="77777777" w:rsidTr="00513419">
        <w:tc>
          <w:tcPr>
            <w:tcW w:w="993" w:type="dxa"/>
            <w:shd w:val="clear" w:color="auto" w:fill="auto"/>
            <w:vAlign w:val="center"/>
          </w:tcPr>
          <w:p w14:paraId="4BCE1ABA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3CE4227E" w14:textId="77777777" w:rsidR="00420E2E" w:rsidRPr="000676ED" w:rsidRDefault="00420E2E" w:rsidP="00513419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170C1C35" w14:textId="77777777" w:rsidR="00420E2E" w:rsidRPr="000676ED" w:rsidRDefault="00420E2E" w:rsidP="00513419">
            <w:pPr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Geodetów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1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A2EE54" w14:textId="77777777" w:rsidR="00420E2E" w:rsidRPr="000676ED" w:rsidRDefault="00420E2E" w:rsidP="0051341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35-328</w:t>
            </w:r>
            <w:r w:rsidRPr="00067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6ED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DD485" w14:textId="77777777" w:rsidR="00420E2E" w:rsidRPr="000676ED" w:rsidRDefault="00420E2E" w:rsidP="0051341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6ED">
              <w:rPr>
                <w:rFonts w:ascii="Arial" w:hAnsi="Arial" w:cs="Arial"/>
                <w:sz w:val="24"/>
                <w:szCs w:val="24"/>
              </w:rPr>
              <w:t>211 209.45 zł</w:t>
            </w:r>
          </w:p>
        </w:tc>
      </w:tr>
    </w:tbl>
    <w:p w14:paraId="4F4E2758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448431F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97CD785" w14:textId="34D7E8CA" w:rsidR="00C236D3" w:rsidRPr="000676ED" w:rsidRDefault="000676ED" w:rsidP="00173B20">
      <w:pPr>
        <w:jc w:val="right"/>
        <w:rPr>
          <w:rFonts w:ascii="Arial" w:hAnsi="Arial" w:cs="Arial"/>
          <w:sz w:val="24"/>
          <w:szCs w:val="24"/>
        </w:rPr>
      </w:pPr>
      <w:r w:rsidRPr="000676ED">
        <w:rPr>
          <w:rFonts w:ascii="Arial" w:hAnsi="Arial" w:cs="Arial"/>
          <w:sz w:val="24"/>
          <w:szCs w:val="24"/>
        </w:rPr>
        <w:t xml:space="preserve">/-/ Sławomir </w:t>
      </w:r>
      <w:proofErr w:type="spellStart"/>
      <w:r w:rsidRPr="000676ED">
        <w:rPr>
          <w:rFonts w:ascii="Arial" w:hAnsi="Arial" w:cs="Arial"/>
          <w:sz w:val="24"/>
          <w:szCs w:val="24"/>
        </w:rPr>
        <w:t>Tyburcy</w:t>
      </w:r>
      <w:proofErr w:type="spellEnd"/>
      <w:r w:rsidRPr="000676ED">
        <w:rPr>
          <w:rFonts w:ascii="Arial" w:hAnsi="Arial" w:cs="Arial"/>
          <w:sz w:val="24"/>
          <w:szCs w:val="24"/>
        </w:rPr>
        <w:br/>
        <w:t xml:space="preserve">Kierownik Referatu </w:t>
      </w:r>
      <w:r>
        <w:rPr>
          <w:rFonts w:ascii="Arial" w:hAnsi="Arial" w:cs="Arial"/>
          <w:sz w:val="24"/>
          <w:szCs w:val="24"/>
        </w:rPr>
        <w:br/>
      </w:r>
      <w:r w:rsidRPr="000676ED">
        <w:rPr>
          <w:rFonts w:ascii="Arial" w:hAnsi="Arial" w:cs="Arial"/>
          <w:sz w:val="24"/>
          <w:szCs w:val="24"/>
        </w:rPr>
        <w:t>Pozyskiwania Środków Zewnętrznych</w:t>
      </w:r>
    </w:p>
    <w:sectPr w:rsidR="00C236D3" w:rsidRPr="0006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CC0E" w14:textId="77777777" w:rsidR="00E6576C" w:rsidRDefault="00E6576C">
      <w:r>
        <w:separator/>
      </w:r>
    </w:p>
  </w:endnote>
  <w:endnote w:type="continuationSeparator" w:id="0">
    <w:p w14:paraId="0C0F4CBC" w14:textId="77777777" w:rsidR="00E6576C" w:rsidRDefault="00E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C97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D0F8E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317" w14:textId="77777777" w:rsidR="000676ED" w:rsidRDefault="000676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BB9A2A" w14:textId="4572B9E1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882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0EE41B" w14:textId="77777777" w:rsidR="009F189D" w:rsidRDefault="009F189D">
    <w:pPr>
      <w:pStyle w:val="Stopka"/>
      <w:tabs>
        <w:tab w:val="clear" w:pos="4536"/>
      </w:tabs>
      <w:jc w:val="center"/>
    </w:pPr>
  </w:p>
  <w:p w14:paraId="5F51A74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88A8" w14:textId="77777777" w:rsidR="00E6576C" w:rsidRDefault="00E6576C">
      <w:r>
        <w:separator/>
      </w:r>
    </w:p>
  </w:footnote>
  <w:footnote w:type="continuationSeparator" w:id="0">
    <w:p w14:paraId="08F2FCB8" w14:textId="77777777" w:rsidR="00E6576C" w:rsidRDefault="00E6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9A6" w14:textId="77777777" w:rsidR="00420E2E" w:rsidRDefault="0042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5168" w14:textId="77777777" w:rsidR="00420E2E" w:rsidRDefault="0042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0E5" w14:textId="77777777" w:rsidR="00420E2E" w:rsidRDefault="0042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FD"/>
    <w:rsid w:val="00007727"/>
    <w:rsid w:val="00017720"/>
    <w:rsid w:val="00035488"/>
    <w:rsid w:val="000676ED"/>
    <w:rsid w:val="000D7F25"/>
    <w:rsid w:val="000E00E5"/>
    <w:rsid w:val="001146A4"/>
    <w:rsid w:val="00173B20"/>
    <w:rsid w:val="001C69FF"/>
    <w:rsid w:val="0023318D"/>
    <w:rsid w:val="002A11FD"/>
    <w:rsid w:val="00355C9D"/>
    <w:rsid w:val="003B6B36"/>
    <w:rsid w:val="003D72FD"/>
    <w:rsid w:val="003F57CD"/>
    <w:rsid w:val="00420E2E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6576C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0B39C"/>
  <w15:chartTrackingRefBased/>
  <w15:docId w15:val="{C5D537AE-547F-4B57-93DB-836523C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6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2023-10-12T08:10:00Z</dcterms:created>
  <dcterms:modified xsi:type="dcterms:W3CDTF">2023-10-12T08:10:00Z</dcterms:modified>
</cp:coreProperties>
</file>