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13210" w14:textId="1A444DB8" w:rsidR="00537F32" w:rsidRPr="009F777F" w:rsidRDefault="00531C31" w:rsidP="00BD6FA9">
      <w:pPr>
        <w:spacing w:after="0" w:line="276" w:lineRule="auto"/>
        <w:jc w:val="right"/>
        <w:rPr>
          <w:rFonts w:cstheme="minorHAnsi"/>
        </w:rPr>
      </w:pPr>
      <w:r w:rsidRPr="009F777F">
        <w:rPr>
          <w:rFonts w:cstheme="minorHAnsi"/>
        </w:rPr>
        <w:t xml:space="preserve">Dopiewo, dnia </w:t>
      </w:r>
      <w:r w:rsidR="00440435" w:rsidRPr="009F777F">
        <w:rPr>
          <w:rFonts w:cstheme="minorHAnsi"/>
        </w:rPr>
        <w:t xml:space="preserve">            </w:t>
      </w:r>
      <w:r w:rsidR="00921A65">
        <w:rPr>
          <w:rFonts w:cstheme="minorHAnsi"/>
        </w:rPr>
        <w:t>.</w:t>
      </w:r>
      <w:r w:rsidR="00EE6080">
        <w:rPr>
          <w:rFonts w:cstheme="minorHAnsi"/>
        </w:rPr>
        <w:t>0</w:t>
      </w:r>
      <w:r w:rsidR="00512592">
        <w:rPr>
          <w:rFonts w:cstheme="minorHAnsi"/>
        </w:rPr>
        <w:t>3</w:t>
      </w:r>
      <w:r w:rsidR="00EE6080">
        <w:rPr>
          <w:rFonts w:cstheme="minorHAnsi"/>
        </w:rPr>
        <w:t>.</w:t>
      </w:r>
      <w:r w:rsidRPr="009F777F">
        <w:rPr>
          <w:rFonts w:cstheme="minorHAnsi"/>
        </w:rPr>
        <w:t>202</w:t>
      </w:r>
      <w:r w:rsidR="00EE6080">
        <w:rPr>
          <w:rFonts w:cstheme="minorHAnsi"/>
        </w:rPr>
        <w:t>5</w:t>
      </w:r>
      <w:r w:rsidRPr="009F777F">
        <w:rPr>
          <w:rFonts w:cstheme="minorHAnsi"/>
        </w:rPr>
        <w:t xml:space="preserve"> r.</w:t>
      </w:r>
    </w:p>
    <w:p w14:paraId="6E0381B7" w14:textId="3E4216A4" w:rsidR="00531C31" w:rsidRPr="009F777F" w:rsidRDefault="00531C31" w:rsidP="00BD6FA9">
      <w:pPr>
        <w:spacing w:after="0" w:line="276" w:lineRule="auto"/>
        <w:jc w:val="both"/>
        <w:rPr>
          <w:rFonts w:cstheme="minorHAnsi"/>
          <w:b/>
          <w:bCs/>
        </w:rPr>
      </w:pPr>
      <w:r w:rsidRPr="009F777F">
        <w:rPr>
          <w:rFonts w:cstheme="minorHAnsi"/>
          <w:b/>
          <w:bCs/>
        </w:rPr>
        <w:t>ROA.271.</w:t>
      </w:r>
      <w:r w:rsidR="00512592">
        <w:rPr>
          <w:rFonts w:cstheme="minorHAnsi"/>
          <w:b/>
          <w:bCs/>
        </w:rPr>
        <w:t>8</w:t>
      </w:r>
      <w:r w:rsidRPr="009F777F">
        <w:rPr>
          <w:rFonts w:cstheme="minorHAnsi"/>
          <w:b/>
          <w:bCs/>
        </w:rPr>
        <w:t>.202</w:t>
      </w:r>
      <w:r w:rsidR="00512592">
        <w:rPr>
          <w:rFonts w:cstheme="minorHAnsi"/>
          <w:b/>
          <w:bCs/>
        </w:rPr>
        <w:t>5</w:t>
      </w:r>
    </w:p>
    <w:p w14:paraId="0F63FC82" w14:textId="77777777" w:rsidR="00531C31" w:rsidRPr="009F777F" w:rsidRDefault="00531C31" w:rsidP="00BD6FA9">
      <w:pPr>
        <w:spacing w:after="0" w:line="276" w:lineRule="auto"/>
        <w:jc w:val="both"/>
        <w:rPr>
          <w:rFonts w:cstheme="minorHAnsi"/>
          <w:b/>
          <w:bCs/>
        </w:rPr>
      </w:pPr>
    </w:p>
    <w:p w14:paraId="2A83972C" w14:textId="538D7131" w:rsidR="00531C31" w:rsidRPr="009F777F" w:rsidRDefault="00531C31" w:rsidP="00BD6FA9">
      <w:pPr>
        <w:spacing w:after="0" w:line="276" w:lineRule="auto"/>
        <w:jc w:val="right"/>
        <w:rPr>
          <w:rFonts w:cstheme="minorHAnsi"/>
          <w:b/>
          <w:bCs/>
        </w:rPr>
      </w:pPr>
      <w:r w:rsidRPr="009F777F">
        <w:rPr>
          <w:rFonts w:cstheme="minorHAnsi"/>
          <w:b/>
          <w:bCs/>
        </w:rPr>
        <w:t>Do wszystkich uczestników postępowania</w:t>
      </w:r>
    </w:p>
    <w:p w14:paraId="46C3052C" w14:textId="77777777" w:rsidR="00531C31" w:rsidRPr="009F777F" w:rsidRDefault="00531C31" w:rsidP="00BD6FA9">
      <w:pPr>
        <w:spacing w:after="0" w:line="276" w:lineRule="auto"/>
        <w:jc w:val="both"/>
        <w:rPr>
          <w:rFonts w:cstheme="minorHAnsi"/>
          <w:b/>
          <w:bCs/>
        </w:rPr>
      </w:pPr>
    </w:p>
    <w:p w14:paraId="12B5873D" w14:textId="3D7BCE86" w:rsidR="006058FA" w:rsidRPr="009F777F" w:rsidRDefault="00531C31" w:rsidP="00BD6FA9">
      <w:pPr>
        <w:spacing w:after="0" w:line="276" w:lineRule="auto"/>
        <w:jc w:val="both"/>
        <w:rPr>
          <w:rFonts w:eastAsia="Calibri" w:cstheme="minorHAnsi"/>
          <w:b/>
          <w:bCs/>
          <w:kern w:val="3"/>
        </w:rPr>
      </w:pPr>
      <w:r w:rsidRPr="009F777F">
        <w:rPr>
          <w:rFonts w:cstheme="minorHAnsi"/>
        </w:rPr>
        <w:t xml:space="preserve">Dotyczy: postępowania o udzielenie zamówienia publicznego pn. </w:t>
      </w:r>
      <w:r w:rsidR="00EE6080" w:rsidRPr="00EE6080">
        <w:rPr>
          <w:rFonts w:cstheme="minorHAnsi"/>
          <w:b/>
          <w:bCs/>
        </w:rPr>
        <w:t>„</w:t>
      </w:r>
      <w:r w:rsidR="00512592" w:rsidRPr="00022774">
        <w:rPr>
          <w:rFonts w:cstheme="minorHAnsi"/>
          <w:b/>
          <w:bCs/>
        </w:rPr>
        <w:t>Rozbiórka budynku A w Dopiewie przy ul. Wyzwolenia 15”</w:t>
      </w:r>
    </w:p>
    <w:p w14:paraId="2442AD47" w14:textId="77777777" w:rsidR="00531C31" w:rsidRPr="009F777F" w:rsidRDefault="00531C31" w:rsidP="00BD6FA9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2EA87793" w14:textId="6912EF4E" w:rsidR="00531C31" w:rsidRPr="009F777F" w:rsidRDefault="00531C31" w:rsidP="00BD6FA9">
      <w:pPr>
        <w:spacing w:after="0" w:line="276" w:lineRule="auto"/>
        <w:jc w:val="both"/>
        <w:rPr>
          <w:rFonts w:eastAsia="Times New Roman" w:cstheme="minorHAnsi"/>
          <w:bCs/>
        </w:rPr>
      </w:pPr>
      <w:r w:rsidRPr="009F777F">
        <w:rPr>
          <w:rFonts w:eastAsia="Times New Roman" w:cstheme="minorHAnsi"/>
          <w:bCs/>
        </w:rPr>
        <w:t>Zamawiający informuje, że do niniejszego postępowania wpłynął wniosek o wyjaśnienie treści SWZ. Działając na podstawie art. 284 ust. 2 PZP, przekazujemy poniższe wyjaśnienia:</w:t>
      </w:r>
    </w:p>
    <w:p w14:paraId="647C657D" w14:textId="77777777" w:rsidR="00531C31" w:rsidRPr="009F777F" w:rsidRDefault="00531C31" w:rsidP="00BD6FA9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724910C3" w14:textId="77777777" w:rsidR="00EE6080" w:rsidRPr="00EF4C1F" w:rsidRDefault="00531C31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>Pytanie nr 1:</w:t>
      </w:r>
      <w:r w:rsidR="00EE6080" w:rsidRPr="00EF4C1F">
        <w:rPr>
          <w:rFonts w:eastAsia="Times New Roman" w:cstheme="minorHAnsi"/>
          <w:b/>
          <w:color w:val="000000" w:themeColor="text1"/>
        </w:rPr>
        <w:t xml:space="preserve"> </w:t>
      </w:r>
    </w:p>
    <w:p w14:paraId="22955488" w14:textId="5F3B277A" w:rsidR="00440435" w:rsidRPr="00EF4C1F" w:rsidRDefault="00F73504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>Czy posiadacie Państwo zdjęcia poglądowe ( te które są udostępnione są średniej wielkości)</w:t>
      </w:r>
    </w:p>
    <w:p w14:paraId="5579B140" w14:textId="77777777" w:rsidR="00EE6080" w:rsidRPr="00EF4C1F" w:rsidRDefault="00531C31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>Odpowiedź:</w:t>
      </w:r>
      <w:r w:rsidR="00440435" w:rsidRPr="00EF4C1F">
        <w:rPr>
          <w:rFonts w:cstheme="minorHAnsi"/>
          <w:b/>
          <w:bCs/>
          <w:color w:val="000000" w:themeColor="text1"/>
        </w:rPr>
        <w:t xml:space="preserve"> </w:t>
      </w:r>
    </w:p>
    <w:p w14:paraId="23CD81A2" w14:textId="11CB8BC3" w:rsidR="001E7490" w:rsidRPr="00EF4C1F" w:rsidRDefault="001E7490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 xml:space="preserve">Załączamy zdjęcia </w:t>
      </w:r>
      <w:r w:rsidR="00A8408B">
        <w:rPr>
          <w:rFonts w:cstheme="minorHAnsi"/>
          <w:b/>
          <w:bCs/>
          <w:color w:val="000000" w:themeColor="text1"/>
        </w:rPr>
        <w:t>budynku.</w:t>
      </w:r>
    </w:p>
    <w:p w14:paraId="541EE275" w14:textId="77777777" w:rsidR="00512592" w:rsidRPr="00EF4C1F" w:rsidRDefault="00512592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2FB9CD7A" w14:textId="0A858469" w:rsidR="00512592" w:rsidRPr="00EF4C1F" w:rsidRDefault="00512592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 xml:space="preserve">Pytanie nr 2: </w:t>
      </w:r>
    </w:p>
    <w:p w14:paraId="2C028D12" w14:textId="2A8CAE40" w:rsidR="00512592" w:rsidRPr="00EF4C1F" w:rsidRDefault="00F73504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>Co znajduje się w środku budynku - np. śmieci? ile ? proszę określić szacowaną ilość.</w:t>
      </w:r>
    </w:p>
    <w:p w14:paraId="78EAA767" w14:textId="77777777" w:rsidR="00512592" w:rsidRPr="00EF4C1F" w:rsidRDefault="00512592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 xml:space="preserve">Odpowiedź: </w:t>
      </w:r>
    </w:p>
    <w:p w14:paraId="575A40E8" w14:textId="7AE5AE2B" w:rsidR="001E7490" w:rsidRPr="00EF4C1F" w:rsidRDefault="00722856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Wszystkie pomieszczenia są puste</w:t>
      </w:r>
      <w:r w:rsidR="001E7490" w:rsidRPr="00EF4C1F">
        <w:rPr>
          <w:rFonts w:cstheme="minorHAnsi"/>
          <w:b/>
          <w:bCs/>
          <w:color w:val="000000" w:themeColor="text1"/>
        </w:rPr>
        <w:t>.</w:t>
      </w:r>
    </w:p>
    <w:p w14:paraId="444D620A" w14:textId="77777777" w:rsidR="00B76E3F" w:rsidRPr="00EF4C1F" w:rsidRDefault="00B76E3F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30B24D21" w14:textId="7F2A31B2" w:rsidR="00512592" w:rsidRPr="00EF4C1F" w:rsidRDefault="00512592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 xml:space="preserve">Pytanie nr 3: </w:t>
      </w:r>
    </w:p>
    <w:p w14:paraId="676BC160" w14:textId="65E92794" w:rsidR="00512592" w:rsidRPr="00EF4C1F" w:rsidRDefault="00F73504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>Czy posiadacie Państwo przedmiar robót?</w:t>
      </w:r>
    </w:p>
    <w:p w14:paraId="2BE66375" w14:textId="77777777" w:rsidR="00512592" w:rsidRPr="00EF4C1F" w:rsidRDefault="00512592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 xml:space="preserve">Odpowiedź: </w:t>
      </w:r>
    </w:p>
    <w:p w14:paraId="2C0441B6" w14:textId="4494AD0E" w:rsidR="00BD6FA9" w:rsidRPr="00EF4C1F" w:rsidRDefault="00BD6FA9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>Nie.</w:t>
      </w:r>
    </w:p>
    <w:p w14:paraId="743BAEEA" w14:textId="77777777" w:rsidR="00512592" w:rsidRPr="00EF4C1F" w:rsidRDefault="00512592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5A59AE88" w14:textId="69D76688" w:rsidR="00512592" w:rsidRPr="00EF4C1F" w:rsidRDefault="00512592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 xml:space="preserve">Pytanie nr 4: </w:t>
      </w:r>
    </w:p>
    <w:p w14:paraId="60CF6142" w14:textId="16BFD704" w:rsidR="00512592" w:rsidRPr="00EF4C1F" w:rsidRDefault="00F73504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>Czy obiekt jest ocieplony np. styropianem?</w:t>
      </w:r>
    </w:p>
    <w:p w14:paraId="0ED30F33" w14:textId="77777777" w:rsidR="00512592" w:rsidRPr="00EF4C1F" w:rsidRDefault="00512592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 xml:space="preserve">Odpowiedź: </w:t>
      </w:r>
    </w:p>
    <w:p w14:paraId="5381DAC6" w14:textId="305E9940" w:rsidR="00BD6FA9" w:rsidRPr="00EF4C1F" w:rsidRDefault="00BD6FA9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>Nie.</w:t>
      </w:r>
    </w:p>
    <w:p w14:paraId="6037DE58" w14:textId="77777777" w:rsidR="00512592" w:rsidRPr="00EF4C1F" w:rsidRDefault="00512592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7B97A0D5" w14:textId="252BA471" w:rsidR="00512592" w:rsidRPr="00EF4C1F" w:rsidRDefault="00512592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 xml:space="preserve">Pytanie nr 5: </w:t>
      </w:r>
    </w:p>
    <w:p w14:paraId="7E94BB1E" w14:textId="757ECFDE" w:rsidR="00512592" w:rsidRPr="00EF4C1F" w:rsidRDefault="00F73504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>Czy wymagane jest zajęcie pasa chodnika/ drogi? W tym wykonania projektu organizacji ruchu?</w:t>
      </w:r>
    </w:p>
    <w:p w14:paraId="2AF989B9" w14:textId="5766237E" w:rsidR="00BD6FA9" w:rsidRPr="00EF4C1F" w:rsidRDefault="00512592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>Odpowiedź:</w:t>
      </w:r>
    </w:p>
    <w:p w14:paraId="2ADB608B" w14:textId="76EA281D" w:rsidR="00512592" w:rsidRPr="00EF4C1F" w:rsidRDefault="00074B76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>Ul. Wyzwolenia w Dopiewie jest drogą powiatową i kwestie dotyczące zajęcia pasa i organizacji ruchu należy uzgodnić z zarządcą drogi</w:t>
      </w:r>
      <w:r w:rsidR="00722856">
        <w:rPr>
          <w:rFonts w:cstheme="minorHAnsi"/>
          <w:b/>
          <w:bCs/>
          <w:color w:val="000000" w:themeColor="text1"/>
        </w:rPr>
        <w:t xml:space="preserve"> (Zarząd Dróg Powiatowych)</w:t>
      </w:r>
      <w:r w:rsidRPr="00EF4C1F">
        <w:rPr>
          <w:rFonts w:cstheme="minorHAnsi"/>
          <w:b/>
          <w:bCs/>
          <w:color w:val="000000" w:themeColor="text1"/>
        </w:rPr>
        <w:t>.</w:t>
      </w:r>
    </w:p>
    <w:p w14:paraId="4AE8A63D" w14:textId="0AB3AE5B" w:rsidR="0023385E" w:rsidRPr="00EF4C1F" w:rsidRDefault="0023385E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>W przypadku konieczności zajęcia jezdni lub chodnika należy uzyskać decyzję zajęcia pasa.</w:t>
      </w:r>
    </w:p>
    <w:p w14:paraId="3C5C5CD0" w14:textId="16ED6278" w:rsidR="0023385E" w:rsidRPr="00EF4C1F" w:rsidRDefault="0023385E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>Gmina Dopiewo nie posiada takiej decyzji.</w:t>
      </w:r>
    </w:p>
    <w:p w14:paraId="1E674A3C" w14:textId="77777777" w:rsidR="00512592" w:rsidRPr="00EF4C1F" w:rsidRDefault="00512592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69AB63BB" w14:textId="17F13C0F" w:rsidR="00512592" w:rsidRPr="00EF4C1F" w:rsidRDefault="00512592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 xml:space="preserve">Pytanie nr 6: </w:t>
      </w:r>
    </w:p>
    <w:p w14:paraId="6A41F89B" w14:textId="7FEB3D9A" w:rsidR="00BD6FA9" w:rsidRPr="00EF4C1F" w:rsidRDefault="00F73504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>Jakie mamy instalacje? Czy są czynne ?</w:t>
      </w:r>
    </w:p>
    <w:p w14:paraId="6D6087D2" w14:textId="6EB50B50" w:rsidR="00BD6FA9" w:rsidRPr="00EF4C1F" w:rsidRDefault="00BD6FA9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>Odpowiedź:</w:t>
      </w:r>
    </w:p>
    <w:p w14:paraId="139CED32" w14:textId="4D08B854" w:rsidR="00BD6FA9" w:rsidRPr="00EF4C1F" w:rsidRDefault="00BD6FA9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>Istniejące w budynku instalacje:</w:t>
      </w:r>
    </w:p>
    <w:p w14:paraId="6E101812" w14:textId="2F2A1F94" w:rsidR="00BD6FA9" w:rsidRPr="00EF4C1F" w:rsidRDefault="00BD6FA9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>- elektryczna</w:t>
      </w:r>
    </w:p>
    <w:p w14:paraId="681CD92C" w14:textId="7A35263B" w:rsidR="00BD6FA9" w:rsidRPr="00EF4C1F" w:rsidRDefault="00BD6FA9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>- kanalizacja sanitarna</w:t>
      </w:r>
    </w:p>
    <w:p w14:paraId="3A263734" w14:textId="29C628C3" w:rsidR="00BD6FA9" w:rsidRPr="00EF4C1F" w:rsidRDefault="00BD6FA9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lastRenderedPageBreak/>
        <w:t>- instalacja wodociągowa</w:t>
      </w:r>
    </w:p>
    <w:p w14:paraId="57DFDA3C" w14:textId="77777777" w:rsidR="009C000E" w:rsidRPr="00EF4C1F" w:rsidRDefault="009C000E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</w:p>
    <w:p w14:paraId="38505EB8" w14:textId="26C7CD83" w:rsidR="00E822EC" w:rsidRPr="00EF4C1F" w:rsidRDefault="00BD6FA9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 xml:space="preserve">Wszystkie instalacje </w:t>
      </w:r>
      <w:r w:rsidR="00E822EC" w:rsidRPr="00EF4C1F">
        <w:rPr>
          <w:rFonts w:eastAsia="Times New Roman" w:cstheme="minorHAnsi"/>
          <w:b/>
          <w:color w:val="000000" w:themeColor="text1"/>
        </w:rPr>
        <w:t>wewnętrzne oraz przyłącze dla 2 elektroenergetycznych słupów napowietrznych zostały odcięte.</w:t>
      </w:r>
    </w:p>
    <w:p w14:paraId="2F79AB3F" w14:textId="77777777" w:rsidR="00512592" w:rsidRPr="00EF4C1F" w:rsidRDefault="00512592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75E9BF41" w14:textId="44AEACC6" w:rsidR="00512592" w:rsidRPr="00EF4C1F" w:rsidRDefault="00512592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 xml:space="preserve">Pytanie nr 7: </w:t>
      </w:r>
    </w:p>
    <w:p w14:paraId="771B654B" w14:textId="43A77070" w:rsidR="00512592" w:rsidRPr="00EF4C1F" w:rsidRDefault="00F73504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>Czy Zamawiający dokona ich odłączenia?</w:t>
      </w:r>
    </w:p>
    <w:p w14:paraId="7109F244" w14:textId="77777777" w:rsidR="00512592" w:rsidRPr="00EF4C1F" w:rsidRDefault="00512592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 xml:space="preserve">Odpowiedź: </w:t>
      </w:r>
    </w:p>
    <w:p w14:paraId="7048CDB1" w14:textId="73BA8E59" w:rsidR="00BD6FA9" w:rsidRPr="00EF4C1F" w:rsidRDefault="00BD6FA9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 xml:space="preserve">Ad. Pyt.6 – wszystkie instalacje </w:t>
      </w:r>
      <w:r w:rsidR="009C000E" w:rsidRPr="00EF4C1F">
        <w:rPr>
          <w:rFonts w:cstheme="minorHAnsi"/>
          <w:b/>
          <w:bCs/>
          <w:color w:val="000000" w:themeColor="text1"/>
        </w:rPr>
        <w:t>zostały</w:t>
      </w:r>
      <w:r w:rsidRPr="00EF4C1F">
        <w:rPr>
          <w:rFonts w:cstheme="minorHAnsi"/>
          <w:b/>
          <w:bCs/>
          <w:color w:val="000000" w:themeColor="text1"/>
        </w:rPr>
        <w:t xml:space="preserve"> odłączone</w:t>
      </w:r>
      <w:r w:rsidR="009C000E" w:rsidRPr="00EF4C1F">
        <w:rPr>
          <w:rFonts w:cstheme="minorHAnsi"/>
          <w:b/>
          <w:bCs/>
          <w:color w:val="000000" w:themeColor="text1"/>
        </w:rPr>
        <w:t>.</w:t>
      </w:r>
    </w:p>
    <w:p w14:paraId="776EEF93" w14:textId="77777777" w:rsidR="00512592" w:rsidRPr="00EF4C1F" w:rsidRDefault="00512592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7C26EF8F" w14:textId="642C7C36" w:rsidR="00512592" w:rsidRPr="00EF4C1F" w:rsidRDefault="00512592" w:rsidP="00BD6FA9">
      <w:pPr>
        <w:spacing w:after="0" w:line="276" w:lineRule="auto"/>
        <w:jc w:val="both"/>
        <w:rPr>
          <w:rFonts w:eastAsia="Times New Roman" w:cstheme="minorHAnsi"/>
          <w:b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 xml:space="preserve">Pytanie nr 8: </w:t>
      </w:r>
    </w:p>
    <w:p w14:paraId="1AE7DE32" w14:textId="7F721D65" w:rsidR="00512592" w:rsidRPr="00EF4C1F" w:rsidRDefault="00F73504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eastAsia="Times New Roman" w:cstheme="minorHAnsi"/>
          <w:b/>
          <w:color w:val="000000" w:themeColor="text1"/>
        </w:rPr>
        <w:t>Czy wymagacie Państwo dokumentacji geodezyjnej powykonawczej?</w:t>
      </w:r>
    </w:p>
    <w:p w14:paraId="4C43EB1F" w14:textId="77777777" w:rsidR="00512592" w:rsidRPr="00EF4C1F" w:rsidRDefault="00512592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 xml:space="preserve">Odpowiedź: </w:t>
      </w:r>
    </w:p>
    <w:p w14:paraId="08146289" w14:textId="5E3187D9" w:rsidR="00BD6FA9" w:rsidRPr="00EF4C1F" w:rsidRDefault="00BD6FA9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>Nie.</w:t>
      </w:r>
    </w:p>
    <w:p w14:paraId="1BCF3FA3" w14:textId="77777777" w:rsidR="00074B76" w:rsidRPr="00EF4C1F" w:rsidRDefault="00074B76" w:rsidP="00BD6FA9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</w:p>
    <w:p w14:paraId="19B112CF" w14:textId="77777777" w:rsidR="00074B76" w:rsidRPr="00EF4C1F" w:rsidRDefault="00074B76" w:rsidP="00074B76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 xml:space="preserve">Pytanie nr 9: </w:t>
      </w:r>
    </w:p>
    <w:p w14:paraId="392B3DCE" w14:textId="77777777" w:rsidR="00074B76" w:rsidRPr="00EF4C1F" w:rsidRDefault="00074B76" w:rsidP="00074B76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>Zwracam się z uprzejmą prośbą o informację, jaką ilość ziemi (w m³) przewidział Zamawiający do dostarczenia w ramach realizacji zamówienia. Jeśli zamiast objętości określona została grubość warstwy do uzupełnienia, proszę o podanie tej wartości.</w:t>
      </w:r>
    </w:p>
    <w:p w14:paraId="4AEEE0ED" w14:textId="77777777" w:rsidR="00074B76" w:rsidRPr="00EF4C1F" w:rsidRDefault="00074B76" w:rsidP="00074B76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 xml:space="preserve">Odpowiedź: </w:t>
      </w:r>
    </w:p>
    <w:p w14:paraId="028143E4" w14:textId="2C95E841" w:rsidR="00074B76" w:rsidRPr="00EF4C1F" w:rsidRDefault="00074B76" w:rsidP="00074B76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 xml:space="preserve">Średnia grubość warstwy ziemi urodzajnej – 5 cm. Należy dokonać makroniwelacji w celu likwidacji zaniżeń oraz </w:t>
      </w:r>
      <w:proofErr w:type="spellStart"/>
      <w:r w:rsidRPr="00EF4C1F">
        <w:rPr>
          <w:rFonts w:cstheme="minorHAnsi"/>
          <w:b/>
          <w:bCs/>
          <w:color w:val="000000" w:themeColor="text1"/>
        </w:rPr>
        <w:t>wyniesień</w:t>
      </w:r>
      <w:proofErr w:type="spellEnd"/>
      <w:r w:rsidRPr="00EF4C1F">
        <w:rPr>
          <w:rFonts w:cstheme="minorHAnsi"/>
          <w:b/>
          <w:bCs/>
          <w:color w:val="000000" w:themeColor="text1"/>
        </w:rPr>
        <w:t xml:space="preserve"> terenu.</w:t>
      </w:r>
    </w:p>
    <w:p w14:paraId="62864166" w14:textId="77777777" w:rsidR="00074B76" w:rsidRPr="00BD6FA9" w:rsidRDefault="00074B76" w:rsidP="00BD6FA9">
      <w:pPr>
        <w:spacing w:after="0" w:line="276" w:lineRule="auto"/>
        <w:jc w:val="both"/>
        <w:rPr>
          <w:rFonts w:cstheme="minorHAnsi"/>
          <w:b/>
          <w:bCs/>
          <w:color w:val="C00000"/>
        </w:rPr>
      </w:pPr>
    </w:p>
    <w:p w14:paraId="32005E5E" w14:textId="2DC921B0" w:rsidR="00481F6B" w:rsidRDefault="00481F6B" w:rsidP="00481F6B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EF4C1F">
        <w:rPr>
          <w:rFonts w:cstheme="minorHAnsi"/>
          <w:b/>
          <w:bCs/>
          <w:color w:val="000000" w:themeColor="text1"/>
        </w:rPr>
        <w:t xml:space="preserve">Pytanie nr </w:t>
      </w:r>
      <w:r>
        <w:rPr>
          <w:rFonts w:cstheme="minorHAnsi"/>
          <w:b/>
          <w:bCs/>
          <w:color w:val="000000" w:themeColor="text1"/>
        </w:rPr>
        <w:t>10</w:t>
      </w:r>
      <w:r w:rsidRPr="00EF4C1F">
        <w:rPr>
          <w:rFonts w:cstheme="minorHAnsi"/>
          <w:b/>
          <w:bCs/>
          <w:color w:val="000000" w:themeColor="text1"/>
        </w:rPr>
        <w:t xml:space="preserve">: </w:t>
      </w:r>
    </w:p>
    <w:p w14:paraId="4929A1EB" w14:textId="77777777" w:rsidR="00481F6B" w:rsidRPr="00481F6B" w:rsidRDefault="00481F6B" w:rsidP="00481F6B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481F6B">
        <w:rPr>
          <w:rFonts w:cstheme="minorHAnsi"/>
          <w:b/>
          <w:bCs/>
          <w:color w:val="000000" w:themeColor="text1"/>
        </w:rPr>
        <w:t xml:space="preserve">"makroniwelacja budynków po rozbiórce budynku A, B, C poprzez nawiezienie ziemi..." </w:t>
      </w:r>
    </w:p>
    <w:p w14:paraId="5D3591E1" w14:textId="77777777" w:rsidR="00481F6B" w:rsidRPr="00481F6B" w:rsidRDefault="00481F6B" w:rsidP="00481F6B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 w:rsidRPr="00481F6B">
        <w:rPr>
          <w:rFonts w:cstheme="minorHAnsi"/>
          <w:b/>
          <w:bCs/>
          <w:color w:val="000000" w:themeColor="text1"/>
        </w:rPr>
        <w:t>- czy istnieje przedmiar jaka ilość ziemi winna być przyjęta do dowozu?</w:t>
      </w:r>
    </w:p>
    <w:p w14:paraId="58F1CFEE" w14:textId="2B92B09B" w:rsidR="00481F6B" w:rsidRDefault="00481F6B" w:rsidP="00481F6B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Odpowiedź:</w:t>
      </w:r>
    </w:p>
    <w:p w14:paraId="2081E2AC" w14:textId="62E6B2C8" w:rsidR="00481F6B" w:rsidRPr="00EF4C1F" w:rsidRDefault="00481F6B" w:rsidP="00481F6B">
      <w:pPr>
        <w:spacing w:after="0" w:line="276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 xml:space="preserve">Zgodnie z odpowiedzą do pytania nr 9. </w:t>
      </w:r>
    </w:p>
    <w:p w14:paraId="6D0A9F5A" w14:textId="547B8623" w:rsidR="00440435" w:rsidRPr="009F777F" w:rsidRDefault="00440435" w:rsidP="00BD6FA9">
      <w:pPr>
        <w:spacing w:after="0" w:line="276" w:lineRule="auto"/>
        <w:jc w:val="both"/>
        <w:rPr>
          <w:rFonts w:cstheme="minorHAnsi"/>
          <w:b/>
          <w:bCs/>
        </w:rPr>
      </w:pPr>
    </w:p>
    <w:p w14:paraId="0B7229B1" w14:textId="24EFAA67" w:rsidR="00531C31" w:rsidRPr="009F777F" w:rsidRDefault="00531C31" w:rsidP="00BD6FA9">
      <w:pPr>
        <w:spacing w:after="0" w:line="276" w:lineRule="auto"/>
        <w:jc w:val="both"/>
        <w:rPr>
          <w:rFonts w:cstheme="minorHAnsi"/>
        </w:rPr>
      </w:pPr>
    </w:p>
    <w:p w14:paraId="7FD801A4" w14:textId="77777777" w:rsidR="00531C31" w:rsidRPr="009F777F" w:rsidRDefault="00531C31" w:rsidP="00BD6FA9">
      <w:pPr>
        <w:spacing w:after="0" w:line="276" w:lineRule="auto"/>
        <w:jc w:val="both"/>
        <w:rPr>
          <w:rFonts w:eastAsia="Times New Roman" w:cstheme="minorHAnsi"/>
          <w:b/>
        </w:rPr>
      </w:pPr>
    </w:p>
    <w:p w14:paraId="20444E99" w14:textId="77777777" w:rsidR="00547382" w:rsidRPr="009F777F" w:rsidRDefault="00547382" w:rsidP="009F777F">
      <w:pPr>
        <w:spacing w:after="0" w:line="27" w:lineRule="atLeast"/>
        <w:jc w:val="both"/>
        <w:rPr>
          <w:rFonts w:cstheme="minorHAnsi"/>
        </w:rPr>
      </w:pPr>
    </w:p>
    <w:p w14:paraId="629E94FA" w14:textId="77777777" w:rsidR="00547382" w:rsidRPr="009F777F" w:rsidRDefault="00547382" w:rsidP="009F777F">
      <w:pPr>
        <w:spacing w:after="0" w:line="27" w:lineRule="atLeast"/>
        <w:jc w:val="both"/>
        <w:rPr>
          <w:rFonts w:cstheme="minorHAnsi"/>
        </w:rPr>
      </w:pPr>
    </w:p>
    <w:sectPr w:rsidR="00547382" w:rsidRPr="009F7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INPr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619B"/>
    <w:multiLevelType w:val="hybridMultilevel"/>
    <w:tmpl w:val="686A0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62D07"/>
    <w:multiLevelType w:val="hybridMultilevel"/>
    <w:tmpl w:val="D842E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136331">
    <w:abstractNumId w:val="0"/>
  </w:num>
  <w:num w:numId="2" w16cid:durableId="1707753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31"/>
    <w:rsid w:val="00074B76"/>
    <w:rsid w:val="00101677"/>
    <w:rsid w:val="001E7490"/>
    <w:rsid w:val="0023385E"/>
    <w:rsid w:val="003369F2"/>
    <w:rsid w:val="00440435"/>
    <w:rsid w:val="00481F6B"/>
    <w:rsid w:val="00512592"/>
    <w:rsid w:val="00531C31"/>
    <w:rsid w:val="00537F32"/>
    <w:rsid w:val="00547382"/>
    <w:rsid w:val="005B5C68"/>
    <w:rsid w:val="005F6FD9"/>
    <w:rsid w:val="006058FA"/>
    <w:rsid w:val="006462DC"/>
    <w:rsid w:val="006B21E2"/>
    <w:rsid w:val="00722648"/>
    <w:rsid w:val="00722856"/>
    <w:rsid w:val="00750F2E"/>
    <w:rsid w:val="007C4F25"/>
    <w:rsid w:val="007D13F2"/>
    <w:rsid w:val="007D6152"/>
    <w:rsid w:val="0080483D"/>
    <w:rsid w:val="00863671"/>
    <w:rsid w:val="008B5CA0"/>
    <w:rsid w:val="008D3E88"/>
    <w:rsid w:val="00905F22"/>
    <w:rsid w:val="00921A65"/>
    <w:rsid w:val="009C000E"/>
    <w:rsid w:val="009F777F"/>
    <w:rsid w:val="00A05835"/>
    <w:rsid w:val="00A3628C"/>
    <w:rsid w:val="00A44967"/>
    <w:rsid w:val="00A8408B"/>
    <w:rsid w:val="00AD4E90"/>
    <w:rsid w:val="00AF6823"/>
    <w:rsid w:val="00B23AB7"/>
    <w:rsid w:val="00B76E3F"/>
    <w:rsid w:val="00BD6FA9"/>
    <w:rsid w:val="00C84976"/>
    <w:rsid w:val="00C91D38"/>
    <w:rsid w:val="00CC0FBC"/>
    <w:rsid w:val="00DD40DA"/>
    <w:rsid w:val="00DE256E"/>
    <w:rsid w:val="00E70453"/>
    <w:rsid w:val="00E822EC"/>
    <w:rsid w:val="00E93945"/>
    <w:rsid w:val="00EE6080"/>
    <w:rsid w:val="00EF4C1F"/>
    <w:rsid w:val="00F37F5F"/>
    <w:rsid w:val="00F73504"/>
    <w:rsid w:val="00F73C05"/>
    <w:rsid w:val="00F9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9677"/>
  <w15:chartTrackingRefBased/>
  <w15:docId w15:val="{844F7907-7575-4414-B184-E151741A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671"/>
    <w:pPr>
      <w:ind w:left="720"/>
      <w:contextualSpacing/>
    </w:pPr>
  </w:style>
  <w:style w:type="paragraph" w:customStyle="1" w:styleId="Default">
    <w:name w:val="Default"/>
    <w:rsid w:val="006058FA"/>
    <w:pPr>
      <w:autoSpaceDE w:val="0"/>
      <w:autoSpaceDN w:val="0"/>
      <w:adjustRightInd w:val="0"/>
      <w:spacing w:after="0" w:line="240" w:lineRule="auto"/>
    </w:pPr>
    <w:rPr>
      <w:rFonts w:ascii="DINPro" w:hAnsi="DINPro" w:cs="DIN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AL. Lewandowska</dc:creator>
  <cp:keywords/>
  <dc:description/>
  <cp:lastModifiedBy>Admin Admin</cp:lastModifiedBy>
  <cp:revision>3</cp:revision>
  <cp:lastPrinted>2025-03-28T11:06:00Z</cp:lastPrinted>
  <dcterms:created xsi:type="dcterms:W3CDTF">2025-03-28T07:15:00Z</dcterms:created>
  <dcterms:modified xsi:type="dcterms:W3CDTF">2025-03-28T11:31:00Z</dcterms:modified>
</cp:coreProperties>
</file>