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516953" w:rsidRDefault="003D0533" w:rsidP="00EE261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8B7533" w14:textId="6F1752A6" w:rsidR="003F17ED" w:rsidRPr="00516953" w:rsidRDefault="00EE2614" w:rsidP="003F17ED">
      <w:pPr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Znak sprawy: </w:t>
      </w:r>
      <w:r w:rsidR="00CD2161" w:rsidRPr="00516953">
        <w:rPr>
          <w:rFonts w:cstheme="minorHAnsi"/>
          <w:b/>
          <w:bCs/>
          <w:sz w:val="24"/>
          <w:szCs w:val="24"/>
        </w:rPr>
        <w:t>IRP.</w:t>
      </w:r>
      <w:r w:rsidR="008E460B" w:rsidRPr="00516953">
        <w:rPr>
          <w:rFonts w:cstheme="minorHAnsi"/>
          <w:b/>
          <w:bCs/>
          <w:sz w:val="24"/>
          <w:szCs w:val="24"/>
        </w:rPr>
        <w:t>272.4.</w:t>
      </w:r>
      <w:r w:rsidR="000203C2" w:rsidRPr="00516953">
        <w:rPr>
          <w:rFonts w:cstheme="minorHAnsi"/>
          <w:b/>
          <w:bCs/>
          <w:sz w:val="24"/>
          <w:szCs w:val="24"/>
        </w:rPr>
        <w:t>27</w:t>
      </w:r>
      <w:r w:rsidR="008E460B" w:rsidRPr="00516953">
        <w:rPr>
          <w:rFonts w:cstheme="minorHAnsi"/>
          <w:b/>
          <w:bCs/>
          <w:sz w:val="24"/>
          <w:szCs w:val="24"/>
        </w:rPr>
        <w:t>.202</w:t>
      </w:r>
      <w:r w:rsidR="000203C2" w:rsidRPr="00516953">
        <w:rPr>
          <w:rFonts w:cstheme="minorHAnsi"/>
          <w:b/>
          <w:bCs/>
          <w:sz w:val="24"/>
          <w:szCs w:val="24"/>
        </w:rPr>
        <w:t>3</w:t>
      </w:r>
      <w:r w:rsidRPr="00516953">
        <w:rPr>
          <w:rFonts w:cstheme="minorHAnsi"/>
          <w:b/>
          <w:bCs/>
          <w:sz w:val="24"/>
          <w:szCs w:val="24"/>
        </w:rPr>
        <w:tab/>
      </w:r>
      <w:r w:rsidRPr="00516953">
        <w:rPr>
          <w:rFonts w:cstheme="minorHAnsi"/>
          <w:b/>
          <w:bCs/>
          <w:sz w:val="24"/>
          <w:szCs w:val="24"/>
        </w:rPr>
        <w:tab/>
        <w:t xml:space="preserve">             </w:t>
      </w:r>
    </w:p>
    <w:p w14:paraId="6C9E206B" w14:textId="75F2974C" w:rsidR="00EE2614" w:rsidRPr="00516953" w:rsidRDefault="00EE2614" w:rsidP="003F17ED">
      <w:pPr>
        <w:jc w:val="right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Załącznik nr </w:t>
      </w:r>
      <w:r w:rsidR="00F005AC" w:rsidRPr="00516953">
        <w:rPr>
          <w:rFonts w:cstheme="minorHAnsi"/>
          <w:b/>
          <w:bCs/>
          <w:sz w:val="24"/>
          <w:szCs w:val="24"/>
        </w:rPr>
        <w:t>4</w:t>
      </w:r>
      <w:r w:rsidR="00E8047F" w:rsidRPr="00516953">
        <w:rPr>
          <w:rFonts w:cstheme="minorHAnsi"/>
          <w:b/>
          <w:bCs/>
          <w:sz w:val="24"/>
          <w:szCs w:val="24"/>
        </w:rPr>
        <w:t xml:space="preserve"> </w:t>
      </w:r>
      <w:r w:rsidRPr="00516953">
        <w:rPr>
          <w:rFonts w:cstheme="minorHAnsi"/>
          <w:b/>
          <w:bCs/>
          <w:sz w:val="24"/>
          <w:szCs w:val="24"/>
        </w:rPr>
        <w:t>do SWZ</w:t>
      </w:r>
    </w:p>
    <w:p w14:paraId="094E9F09" w14:textId="77777777" w:rsidR="00EE2614" w:rsidRPr="00516953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3905AE02" w:rsidR="00EE2614" w:rsidRPr="00516953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51695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004EA8" w14:textId="0A3540C1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Powiat Łęczyński - Starostwo Powiatowe w Łęcznej</w:t>
      </w:r>
    </w:p>
    <w:p w14:paraId="21D65707" w14:textId="3C58851A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Al. Jana Pawła II 95A, 21-010 Łęczna</w:t>
      </w:r>
    </w:p>
    <w:p w14:paraId="36D572C6" w14:textId="65355B4C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telefon/faks: (81) 53 15 200, </w:t>
      </w:r>
    </w:p>
    <w:p w14:paraId="35A0D77E" w14:textId="51A808EA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REGON: 431019425, NIP: 505-00-17-732</w:t>
      </w:r>
    </w:p>
    <w:p w14:paraId="55A88BBF" w14:textId="24D5C295" w:rsidR="00EE2614" w:rsidRPr="00516953" w:rsidRDefault="00B84E44" w:rsidP="00B84E44">
      <w:pPr>
        <w:spacing w:after="0"/>
        <w:ind w:hanging="142"/>
        <w:rPr>
          <w:rFonts w:cstheme="minorHAnsi"/>
          <w:bCs/>
          <w:color w:val="0070C0"/>
          <w:sz w:val="24"/>
          <w:szCs w:val="24"/>
        </w:rPr>
      </w:pPr>
      <w:r w:rsidRPr="00516953">
        <w:rPr>
          <w:rFonts w:cstheme="minorHAnsi"/>
          <w:bCs/>
          <w:color w:val="000000"/>
          <w:sz w:val="24"/>
          <w:szCs w:val="24"/>
        </w:rPr>
        <w:t xml:space="preserve">   </w:t>
      </w:r>
      <w:r w:rsidR="00EE2614" w:rsidRPr="00516953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7667E9" w:rsidRPr="00516953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="00EE2614" w:rsidRPr="00516953">
        <w:rPr>
          <w:rStyle w:val="Hipercze"/>
          <w:rFonts w:cstheme="minorHAnsi"/>
          <w:bCs/>
          <w:sz w:val="24"/>
          <w:szCs w:val="24"/>
        </w:rPr>
        <w:t xml:space="preserve"> </w:t>
      </w:r>
      <w:r w:rsidR="00EE2614" w:rsidRPr="00516953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3E0603D7" w14:textId="77777777" w:rsidR="00EE2614" w:rsidRPr="00516953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516953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516953">
          <w:rPr>
            <w:rStyle w:val="Hipercze"/>
            <w:rFonts w:cstheme="minorHAnsi"/>
            <w:sz w:val="24"/>
            <w:szCs w:val="24"/>
          </w:rPr>
          <w:t>www.powiatleczynski.pl</w:t>
        </w:r>
      </w:hyperlink>
      <w:r w:rsidRPr="00516953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51695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7CE26B3" w14:textId="77777777" w:rsidR="00EE2614" w:rsidRPr="00516953" w:rsidRDefault="00EE2614" w:rsidP="00EE2614">
      <w:pPr>
        <w:rPr>
          <w:rFonts w:cstheme="minorHAnsi"/>
          <w:b/>
          <w:sz w:val="24"/>
          <w:szCs w:val="24"/>
          <w:u w:val="single"/>
        </w:rPr>
      </w:pPr>
    </w:p>
    <w:p w14:paraId="0AAF6178" w14:textId="77777777" w:rsidR="00EE2614" w:rsidRPr="00516953" w:rsidRDefault="00EE2614" w:rsidP="00EE2614">
      <w:pPr>
        <w:rPr>
          <w:rFonts w:cstheme="minorHAnsi"/>
          <w:b/>
          <w:sz w:val="24"/>
          <w:szCs w:val="24"/>
          <w:u w:val="single"/>
        </w:rPr>
      </w:pPr>
      <w:bookmarkStart w:id="0" w:name="_Hlk60979432"/>
      <w:r w:rsidRPr="00516953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bookmarkEnd w:id="0"/>
    <w:p w14:paraId="053AF42A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</w:p>
    <w:p w14:paraId="41B5B23E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283DD32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47C9BDDA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185233F" w14:textId="77777777" w:rsidR="00EE2614" w:rsidRPr="00516953" w:rsidRDefault="00EE2614" w:rsidP="00EE2614">
      <w:pPr>
        <w:ind w:right="4528"/>
        <w:rPr>
          <w:rFonts w:cstheme="minorHAnsi"/>
          <w:i/>
          <w:sz w:val="24"/>
          <w:szCs w:val="24"/>
        </w:rPr>
      </w:pPr>
      <w:r w:rsidRPr="00516953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87DC6AE" w14:textId="77777777" w:rsidR="00EE2614" w:rsidRPr="00516953" w:rsidRDefault="00EE2614" w:rsidP="00EE2614">
      <w:pPr>
        <w:rPr>
          <w:rFonts w:cstheme="minorHAnsi"/>
          <w:sz w:val="24"/>
          <w:szCs w:val="24"/>
          <w:u w:val="single"/>
        </w:rPr>
      </w:pPr>
    </w:p>
    <w:p w14:paraId="0C3C0C95" w14:textId="77777777" w:rsidR="00EE2614" w:rsidRPr="00516953" w:rsidRDefault="00EE2614" w:rsidP="00EE2614">
      <w:pPr>
        <w:rPr>
          <w:rFonts w:cstheme="minorHAnsi"/>
          <w:sz w:val="24"/>
          <w:szCs w:val="24"/>
          <w:u w:val="single"/>
        </w:rPr>
      </w:pPr>
      <w:r w:rsidRPr="00516953">
        <w:rPr>
          <w:rFonts w:cstheme="minorHAnsi"/>
          <w:sz w:val="24"/>
          <w:szCs w:val="24"/>
          <w:u w:val="single"/>
        </w:rPr>
        <w:t>reprezentowany przez:</w:t>
      </w:r>
    </w:p>
    <w:p w14:paraId="76BB5DE8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D0E8CD0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23CC109" w14:textId="77777777" w:rsidR="00EE2614" w:rsidRPr="00516953" w:rsidRDefault="00EE2614" w:rsidP="00EE2614">
      <w:pPr>
        <w:rPr>
          <w:rFonts w:cstheme="minorHAnsi"/>
          <w:i/>
          <w:sz w:val="24"/>
          <w:szCs w:val="24"/>
        </w:rPr>
      </w:pPr>
      <w:r w:rsidRPr="00516953">
        <w:rPr>
          <w:rFonts w:cstheme="minorHAnsi"/>
          <w:i/>
          <w:sz w:val="24"/>
          <w:szCs w:val="24"/>
        </w:rPr>
        <w:t xml:space="preserve"> (imię, nazwisko, stanowisko/podstawa do reprezentacji)</w:t>
      </w:r>
    </w:p>
    <w:p w14:paraId="6FC635F5" w14:textId="5BA19846" w:rsidR="00EE2614" w:rsidRPr="00516953" w:rsidRDefault="00EE2614" w:rsidP="00EE2614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516953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2309248" w:rsidR="00EE2614" w:rsidRPr="00516953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516953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516953">
              <w:rPr>
                <w:rFonts w:cstheme="minorHAnsi"/>
                <w:b/>
              </w:rPr>
              <w:t>202</w:t>
            </w:r>
            <w:r w:rsidR="007667E9" w:rsidRPr="00516953">
              <w:rPr>
                <w:rFonts w:cstheme="minorHAnsi"/>
                <w:b/>
              </w:rPr>
              <w:t>2</w:t>
            </w:r>
            <w:r w:rsidR="00C978F9" w:rsidRPr="00516953">
              <w:rPr>
                <w:rFonts w:cstheme="minorHAnsi"/>
                <w:b/>
              </w:rPr>
              <w:t xml:space="preserve"> poz</w:t>
            </w:r>
            <w:r w:rsidRPr="00516953">
              <w:rPr>
                <w:rFonts w:cstheme="minorHAnsi"/>
                <w:b/>
              </w:rPr>
              <w:t>.</w:t>
            </w:r>
            <w:r w:rsidR="00C978F9" w:rsidRPr="00516953">
              <w:rPr>
                <w:rFonts w:cstheme="minorHAnsi"/>
                <w:b/>
              </w:rPr>
              <w:t xml:space="preserve"> </w:t>
            </w:r>
            <w:r w:rsidR="00CD2161" w:rsidRPr="00516953">
              <w:rPr>
                <w:rFonts w:cstheme="minorHAnsi"/>
                <w:b/>
              </w:rPr>
              <w:t>1</w:t>
            </w:r>
            <w:r w:rsidR="007667E9" w:rsidRPr="00516953">
              <w:rPr>
                <w:rFonts w:cstheme="minorHAnsi"/>
                <w:b/>
              </w:rPr>
              <w:t>710</w:t>
            </w:r>
            <w:r w:rsidR="00522CD5" w:rsidRPr="00516953">
              <w:rPr>
                <w:rFonts w:cstheme="minorHAnsi"/>
                <w:b/>
              </w:rPr>
              <w:t xml:space="preserve"> </w:t>
            </w:r>
            <w:r w:rsidR="00DC2426" w:rsidRPr="00516953">
              <w:rPr>
                <w:rFonts w:cstheme="minorHAnsi"/>
                <w:b/>
              </w:rPr>
              <w:t xml:space="preserve">z </w:t>
            </w:r>
            <w:proofErr w:type="spellStart"/>
            <w:r w:rsidR="00DC2426" w:rsidRPr="00516953">
              <w:rPr>
                <w:rFonts w:cstheme="minorHAnsi"/>
                <w:b/>
              </w:rPr>
              <w:t>późn</w:t>
            </w:r>
            <w:proofErr w:type="spellEnd"/>
            <w:r w:rsidR="00DC2426" w:rsidRPr="00516953">
              <w:rPr>
                <w:rFonts w:cstheme="minorHAnsi"/>
                <w:b/>
              </w:rPr>
              <w:t>. zm.</w:t>
            </w:r>
            <w:r w:rsidRPr="00516953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516953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516953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16953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516953" w:rsidRDefault="00EE2614" w:rsidP="00EE2614">
      <w:pPr>
        <w:rPr>
          <w:rFonts w:cstheme="minorHAnsi"/>
          <w:b/>
          <w:sz w:val="24"/>
          <w:szCs w:val="24"/>
        </w:rPr>
      </w:pPr>
    </w:p>
    <w:p w14:paraId="29F8BF24" w14:textId="77777777" w:rsidR="00EE2614" w:rsidRPr="00516953" w:rsidRDefault="00EE2614" w:rsidP="00EE2614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71F4D59" w14:textId="0EA59CE7" w:rsidR="00E8047F" w:rsidRPr="00516953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516953">
        <w:rPr>
          <w:rFonts w:cstheme="minorHAnsi"/>
          <w:sz w:val="24"/>
          <w:szCs w:val="24"/>
        </w:rPr>
        <w:lastRenderedPageBreak/>
        <w:t xml:space="preserve">Na potrzeby postępowania o udzielenie zamówienia publicznego którego przedmiotem </w:t>
      </w:r>
      <w:r w:rsidRPr="00516953">
        <w:rPr>
          <w:rFonts w:cstheme="minorHAnsi"/>
          <w:color w:val="000000" w:themeColor="text1"/>
          <w:sz w:val="24"/>
          <w:szCs w:val="24"/>
        </w:rPr>
        <w:t>jest</w:t>
      </w:r>
      <w:r w:rsidRPr="0051695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667E9" w:rsidRPr="0051695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„Zakup i dostawa laptopa na potrzeby Zespołu ds. Zarządzania Kryzysowego, Spraw Obronnych i Obywatelskich Starostwa Powiatowego w Łęcznej”</w:t>
      </w:r>
    </w:p>
    <w:p w14:paraId="46C98239" w14:textId="17A1A092" w:rsidR="00EE2614" w:rsidRPr="00516953" w:rsidRDefault="00EE2614" w:rsidP="00EE2614">
      <w:pPr>
        <w:tabs>
          <w:tab w:val="left" w:pos="567"/>
        </w:tabs>
        <w:contextualSpacing/>
        <w:rPr>
          <w:rFonts w:cstheme="minorHAnsi"/>
          <w:b/>
          <w:i/>
          <w:sz w:val="24"/>
          <w:szCs w:val="24"/>
        </w:rPr>
      </w:pPr>
    </w:p>
    <w:p w14:paraId="10B3C203" w14:textId="77777777" w:rsidR="00EE2614" w:rsidRPr="00516953" w:rsidRDefault="00EE2614" w:rsidP="00EE2614">
      <w:pPr>
        <w:tabs>
          <w:tab w:val="left" w:pos="567"/>
        </w:tabs>
        <w:contextualSpacing/>
        <w:rPr>
          <w:rFonts w:cstheme="minorHAnsi"/>
          <w:b/>
          <w:sz w:val="24"/>
          <w:szCs w:val="24"/>
          <w:u w:val="single"/>
        </w:rPr>
      </w:pPr>
      <w:r w:rsidRPr="00516953">
        <w:rPr>
          <w:rFonts w:cstheme="minorHAnsi"/>
          <w:b/>
          <w:sz w:val="24"/>
          <w:szCs w:val="24"/>
          <w:u w:val="single"/>
        </w:rPr>
        <w:t>oświadczam, co następuje:</w:t>
      </w:r>
    </w:p>
    <w:p w14:paraId="5B26B0C0" w14:textId="77777777" w:rsidR="00EE2614" w:rsidRPr="00516953" w:rsidRDefault="00EE2614" w:rsidP="00EE2614">
      <w:pPr>
        <w:rPr>
          <w:rFonts w:cstheme="minorHAnsi"/>
          <w:sz w:val="24"/>
          <w:szCs w:val="24"/>
        </w:rPr>
      </w:pPr>
    </w:p>
    <w:p w14:paraId="76579069" w14:textId="77777777" w:rsidR="00EE2614" w:rsidRPr="00516953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516953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84C041C" w14:textId="77777777" w:rsidR="00EE2614" w:rsidRPr="00516953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3746524E" w14:textId="77777777" w:rsidR="00EE2614" w:rsidRPr="00516953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516953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516953">
        <w:rPr>
          <w:rFonts w:cstheme="minorHAnsi"/>
          <w:sz w:val="24"/>
          <w:szCs w:val="24"/>
        </w:rPr>
        <w:t xml:space="preserve">ustawy </w:t>
      </w:r>
      <w:proofErr w:type="spellStart"/>
      <w:r w:rsidRPr="00516953">
        <w:rPr>
          <w:rFonts w:cstheme="minorHAnsi"/>
          <w:sz w:val="24"/>
          <w:szCs w:val="24"/>
        </w:rPr>
        <w:t>Pzp</w:t>
      </w:r>
      <w:proofErr w:type="spellEnd"/>
      <w:r w:rsidRPr="00516953">
        <w:rPr>
          <w:rFonts w:cstheme="minorHAnsi"/>
          <w:sz w:val="24"/>
          <w:szCs w:val="24"/>
        </w:rPr>
        <w:t>.</w:t>
      </w:r>
    </w:p>
    <w:p w14:paraId="1FD053A7" w14:textId="110C0CA0" w:rsidR="00EE2614" w:rsidRPr="00516953" w:rsidRDefault="00FC53B5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51695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516953">
        <w:rPr>
          <w:rFonts w:cstheme="minorHAnsi"/>
          <w:sz w:val="24"/>
          <w:szCs w:val="24"/>
        </w:rPr>
        <w:t>z dnia 13 kwietnia 2022 r.</w:t>
      </w:r>
      <w:r w:rsidRPr="00516953">
        <w:rPr>
          <w:rFonts w:cstheme="minorHAnsi"/>
          <w:i/>
          <w:iCs/>
          <w:sz w:val="24"/>
          <w:szCs w:val="24"/>
        </w:rPr>
        <w:t xml:space="preserve"> </w:t>
      </w:r>
      <w:r w:rsidRPr="0051695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516953">
        <w:rPr>
          <w:rFonts w:cstheme="minorHAnsi"/>
          <w:iCs/>
          <w:color w:val="222222"/>
          <w:sz w:val="24"/>
          <w:szCs w:val="24"/>
        </w:rPr>
        <w:t>(Dz. U. poz. 835)</w:t>
      </w:r>
      <w:r w:rsidRPr="0051695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51695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4931F7F9" w14:textId="4C9CC242" w:rsidR="00EE2614" w:rsidRPr="00516953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ab/>
      </w:r>
    </w:p>
    <w:p w14:paraId="1D02D710" w14:textId="77777777" w:rsidR="00EE2614" w:rsidRPr="00516953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516953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516953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6124091B" w14:textId="795EC68B" w:rsidR="00FC53B5" w:rsidRPr="00516953" w:rsidRDefault="00EE2614" w:rsidP="00FC53B5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516953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516953">
        <w:rPr>
          <w:rFonts w:cstheme="minorHAnsi"/>
          <w:sz w:val="24"/>
          <w:szCs w:val="24"/>
        </w:rPr>
        <w:t xml:space="preserve">ustawy </w:t>
      </w:r>
      <w:proofErr w:type="spellStart"/>
      <w:r w:rsidRPr="00516953">
        <w:rPr>
          <w:rFonts w:cstheme="minorHAnsi"/>
          <w:sz w:val="24"/>
          <w:szCs w:val="24"/>
        </w:rPr>
        <w:t>Pzp</w:t>
      </w:r>
      <w:proofErr w:type="spellEnd"/>
      <w:r w:rsidRPr="00516953">
        <w:rPr>
          <w:rFonts w:cstheme="minorHAnsi"/>
          <w:sz w:val="24"/>
          <w:szCs w:val="24"/>
        </w:rPr>
        <w:t xml:space="preserve"> </w:t>
      </w:r>
      <w:r w:rsidRPr="00516953">
        <w:rPr>
          <w:rFonts w:cstheme="minorHAnsi"/>
          <w:i/>
          <w:sz w:val="24"/>
          <w:szCs w:val="24"/>
        </w:rPr>
        <w:t>(podać mającą zastosowanie podstawę wykluczenia).</w:t>
      </w:r>
    </w:p>
    <w:p w14:paraId="74FA0CB7" w14:textId="2745AF6A" w:rsidR="00FC53B5" w:rsidRPr="00516953" w:rsidRDefault="00FC53B5" w:rsidP="00FC53B5">
      <w:pPr>
        <w:pStyle w:val="Akapitzlist"/>
        <w:numPr>
          <w:ilvl w:val="0"/>
          <w:numId w:val="7"/>
        </w:numPr>
        <w:ind w:left="426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516953">
        <w:rPr>
          <w:rFonts w:cstheme="minorHAnsi"/>
          <w:sz w:val="24"/>
          <w:szCs w:val="24"/>
        </w:rPr>
        <w:t>Pzp</w:t>
      </w:r>
      <w:proofErr w:type="spellEnd"/>
      <w:r w:rsidRPr="00516953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516953" w:rsidRDefault="00EE2614" w:rsidP="00EE2614">
      <w:pPr>
        <w:rPr>
          <w:rFonts w:cstheme="minorHAnsi"/>
          <w:b/>
          <w:sz w:val="24"/>
          <w:szCs w:val="24"/>
        </w:rPr>
      </w:pPr>
    </w:p>
    <w:p w14:paraId="4A34CEAD" w14:textId="77777777" w:rsidR="00EE2614" w:rsidRPr="00516953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516953">
        <w:rPr>
          <w:rFonts w:cstheme="minorHAnsi"/>
          <w:b/>
          <w:sz w:val="24"/>
          <w:szCs w:val="24"/>
        </w:rPr>
        <w:t>Oświadczenie dotyczące podanych informacji:</w:t>
      </w:r>
    </w:p>
    <w:p w14:paraId="25FBDA8F" w14:textId="1F9D34FE" w:rsidR="00903330" w:rsidRPr="00516953" w:rsidRDefault="00EE2614" w:rsidP="00903330">
      <w:pPr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516953">
        <w:rPr>
          <w:rFonts w:cstheme="minorHAnsi"/>
          <w:sz w:val="24"/>
          <w:szCs w:val="24"/>
        </w:rPr>
        <w:br/>
        <w:t>są aktualne i zgodne z prawdą.</w:t>
      </w:r>
    </w:p>
    <w:sectPr w:rsidR="00903330" w:rsidRPr="00516953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BC04" w14:textId="77777777" w:rsidR="00D745B4" w:rsidRDefault="00D745B4" w:rsidP="00975135">
      <w:pPr>
        <w:spacing w:after="0" w:line="240" w:lineRule="auto"/>
      </w:pPr>
      <w:r>
        <w:separator/>
      </w:r>
    </w:p>
  </w:endnote>
  <w:endnote w:type="continuationSeparator" w:id="0">
    <w:p w14:paraId="31EE456E" w14:textId="77777777" w:rsidR="00D745B4" w:rsidRDefault="00D745B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ED6D" w14:textId="77777777" w:rsidR="00D745B4" w:rsidRDefault="00D745B4" w:rsidP="00975135">
      <w:pPr>
        <w:spacing w:after="0" w:line="240" w:lineRule="auto"/>
      </w:pPr>
      <w:r>
        <w:separator/>
      </w:r>
    </w:p>
  </w:footnote>
  <w:footnote w:type="continuationSeparator" w:id="0">
    <w:p w14:paraId="3EA1357C" w14:textId="77777777" w:rsidR="00D745B4" w:rsidRDefault="00D745B4" w:rsidP="00975135">
      <w:pPr>
        <w:spacing w:after="0" w:line="240" w:lineRule="auto"/>
      </w:pPr>
      <w:r>
        <w:continuationSeparator/>
      </w:r>
    </w:p>
  </w:footnote>
  <w:footnote w:id="1">
    <w:p w14:paraId="3CE3EF1C" w14:textId="77777777" w:rsidR="00FC53B5" w:rsidRPr="00A82964" w:rsidRDefault="00FC53B5" w:rsidP="00FC53B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F58E502" w14:textId="77777777" w:rsidR="00FC53B5" w:rsidRPr="00A82964" w:rsidRDefault="00FC53B5" w:rsidP="00FC53B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563D6A" w14:textId="77777777" w:rsidR="00FC53B5" w:rsidRPr="00A82964" w:rsidRDefault="00FC53B5" w:rsidP="00FC53B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7EF47B" w14:textId="77777777" w:rsidR="00FC53B5" w:rsidRPr="00761CEB" w:rsidRDefault="00FC53B5" w:rsidP="00FC53B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46D1CD40" w:rsidR="00CC79FF" w:rsidRDefault="00CC79FF">
    <w:pPr>
      <w:pStyle w:val="Nagwek"/>
    </w:pP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CD3E4F6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6B4FA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635690">
    <w:abstractNumId w:val="3"/>
  </w:num>
  <w:num w:numId="2" w16cid:durableId="38818829">
    <w:abstractNumId w:val="4"/>
  </w:num>
  <w:num w:numId="3" w16cid:durableId="2095977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014033">
    <w:abstractNumId w:val="0"/>
  </w:num>
  <w:num w:numId="5" w16cid:durableId="952976784">
    <w:abstractNumId w:val="2"/>
  </w:num>
  <w:num w:numId="6" w16cid:durableId="1328679077">
    <w:abstractNumId w:val="1"/>
  </w:num>
  <w:num w:numId="7" w16cid:durableId="1979066390">
    <w:abstractNumId w:val="5"/>
  </w:num>
  <w:num w:numId="8" w16cid:durableId="73165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203C2"/>
    <w:rsid w:val="00116DF1"/>
    <w:rsid w:val="00164435"/>
    <w:rsid w:val="00164875"/>
    <w:rsid w:val="00182B0A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D7975"/>
    <w:rsid w:val="004F6C5E"/>
    <w:rsid w:val="00507C72"/>
    <w:rsid w:val="00516953"/>
    <w:rsid w:val="00522CD5"/>
    <w:rsid w:val="005701A4"/>
    <w:rsid w:val="00656FA4"/>
    <w:rsid w:val="006E4CF1"/>
    <w:rsid w:val="006F49EF"/>
    <w:rsid w:val="00741ACD"/>
    <w:rsid w:val="007667E9"/>
    <w:rsid w:val="00780F09"/>
    <w:rsid w:val="007A3D33"/>
    <w:rsid w:val="007D719E"/>
    <w:rsid w:val="007E2FC9"/>
    <w:rsid w:val="00830C9D"/>
    <w:rsid w:val="00896655"/>
    <w:rsid w:val="008B3553"/>
    <w:rsid w:val="008E460B"/>
    <w:rsid w:val="00903330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84E44"/>
    <w:rsid w:val="00BC2F31"/>
    <w:rsid w:val="00BD2443"/>
    <w:rsid w:val="00C6165B"/>
    <w:rsid w:val="00C66CD5"/>
    <w:rsid w:val="00C978F9"/>
    <w:rsid w:val="00CC7520"/>
    <w:rsid w:val="00CC79FF"/>
    <w:rsid w:val="00CD2161"/>
    <w:rsid w:val="00D141A7"/>
    <w:rsid w:val="00D37920"/>
    <w:rsid w:val="00D745B4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05AC"/>
    <w:rsid w:val="00F411C8"/>
    <w:rsid w:val="00FC15BD"/>
    <w:rsid w:val="00FC46E3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7E9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11</cp:revision>
  <dcterms:created xsi:type="dcterms:W3CDTF">2022-01-31T11:47:00Z</dcterms:created>
  <dcterms:modified xsi:type="dcterms:W3CDTF">2023-06-13T10:36:00Z</dcterms:modified>
</cp:coreProperties>
</file>