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FE56E7" w14:paraId="532F753D" w14:textId="77777777"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14:paraId="1CD138F6" w14:textId="77777777" w:rsidR="0056409B" w:rsidRPr="006D2474"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14:paraId="21830565" w14:textId="77777777" w:rsidR="0056409B"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14:paraId="3A72A6DE" w14:textId="77777777" w:rsidR="00AC62FF"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14:paraId="5B786ECF" w14:textId="77777777" w:rsidR="0056409B" w:rsidRPr="006D2474" w:rsidRDefault="00AC62FF"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14:paraId="363FE513" w14:textId="77777777" w:rsidR="0056409B" w:rsidRPr="006D2474" w:rsidRDefault="0056409B"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14:paraId="4C43D6A1" w14:textId="77777777" w:rsidR="0056409B"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14:paraId="618DB853" w14:textId="77777777" w:rsidR="00AC62FF"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14:paraId="14E54031" w14:textId="77777777" w:rsidR="0056409B" w:rsidRPr="006D2474" w:rsidRDefault="006272E7"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14:paraId="39DC4AD4" w14:textId="77777777" w:rsidR="0056409B" w:rsidRPr="006D2474" w:rsidRDefault="006272E7"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14:paraId="5EB19746" w14:textId="77777777" w:rsidR="00AC6DD3" w:rsidRPr="006D2474" w:rsidRDefault="00AC6DD3" w:rsidP="00AC6DD3">
      <w:pPr>
        <w:pStyle w:val="Nagwek2"/>
        <w:jc w:val="center"/>
        <w:rPr>
          <w:rFonts w:asciiTheme="minorHAnsi" w:hAnsiTheme="minorHAnsi" w:cstheme="minorHAnsi"/>
        </w:rPr>
      </w:pPr>
    </w:p>
    <w:p w14:paraId="5E054AC5" w14:textId="77777777" w:rsidR="00AC6DD3" w:rsidRPr="006D2474" w:rsidRDefault="0056409B" w:rsidP="00AC6DD3">
      <w:pPr>
        <w:pStyle w:val="Nagwek2"/>
        <w:jc w:val="center"/>
        <w:rPr>
          <w:rFonts w:asciiTheme="minorHAnsi" w:hAnsiTheme="minorHAnsi" w:cstheme="minorHAnsi"/>
          <w:sz w:val="24"/>
          <w:szCs w:val="24"/>
        </w:rPr>
      </w:pPr>
      <w:bookmarkStart w:id="0" w:name="_Toc124494225"/>
      <w:r w:rsidRPr="006D2474">
        <w:rPr>
          <w:rFonts w:asciiTheme="minorHAnsi" w:hAnsiTheme="minorHAnsi" w:cstheme="minorHAnsi"/>
          <w:sz w:val="24"/>
          <w:szCs w:val="24"/>
        </w:rPr>
        <w:t>Specyfikacja Warunków Zamówienia</w:t>
      </w:r>
      <w:bookmarkEnd w:id="0"/>
    </w:p>
    <w:p w14:paraId="0C124874" w14:textId="77777777" w:rsidR="0056409B" w:rsidRPr="006D2474" w:rsidRDefault="007540AA" w:rsidP="00AC6DD3">
      <w:pPr>
        <w:pStyle w:val="Nagwek2"/>
        <w:rPr>
          <w:rFonts w:asciiTheme="minorHAnsi" w:hAnsiTheme="minorHAnsi" w:cstheme="minorHAnsi"/>
        </w:rPr>
      </w:pPr>
      <w:r w:rsidRPr="006D2474">
        <w:rPr>
          <w:rFonts w:asciiTheme="minorHAnsi" w:hAnsiTheme="minorHAnsi" w:cstheme="minorHAnsi"/>
        </w:rPr>
        <w:tab/>
      </w:r>
    </w:p>
    <w:p w14:paraId="3472384C" w14:textId="77777777"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14:paraId="1CE69141" w14:textId="77777777" w:rsidR="004B1548" w:rsidRPr="006D2474"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r w:rsidRPr="006D2474">
        <w:rPr>
          <w:rFonts w:asciiTheme="minorHAnsi" w:hAnsiTheme="minorHAnsi" w:cstheme="minorHAnsi"/>
          <w:sz w:val="24"/>
          <w:szCs w:val="24"/>
        </w:rPr>
        <w:t>pn:</w:t>
      </w:r>
    </w:p>
    <w:p w14:paraId="545F35B1" w14:textId="77777777" w:rsidR="00C95E53" w:rsidRPr="00C95E53" w:rsidRDefault="00C95E53" w:rsidP="00C95E53">
      <w:pPr>
        <w:keepNext/>
        <w:shd w:val="clear" w:color="auto" w:fill="D9D9D9" w:themeFill="background1" w:themeFillShade="D9"/>
        <w:spacing w:after="0" w:line="240" w:lineRule="auto"/>
        <w:jc w:val="center"/>
        <w:rPr>
          <w:rFonts w:asciiTheme="minorHAnsi" w:hAnsiTheme="minorHAnsi" w:cstheme="minorHAnsi"/>
          <w:b/>
          <w:sz w:val="28"/>
          <w:szCs w:val="28"/>
        </w:rPr>
      </w:pPr>
      <w:r w:rsidRPr="00C95E53">
        <w:rPr>
          <w:rFonts w:asciiTheme="minorHAnsi" w:hAnsiTheme="minorHAnsi" w:cstheme="minorHAnsi"/>
          <w:b/>
          <w:sz w:val="28"/>
          <w:szCs w:val="28"/>
        </w:rPr>
        <w:t xml:space="preserve">Wykonywanie bieżących napraw dróg będących </w:t>
      </w:r>
    </w:p>
    <w:p w14:paraId="639BA14A" w14:textId="698F845B" w:rsidR="004B1548" w:rsidRPr="006D2474" w:rsidRDefault="00C95E53" w:rsidP="00C95E53">
      <w:pPr>
        <w:keepNext/>
        <w:shd w:val="clear" w:color="auto" w:fill="D9D9D9" w:themeFill="background1" w:themeFillShade="D9"/>
        <w:spacing w:after="0" w:line="240" w:lineRule="auto"/>
        <w:jc w:val="center"/>
        <w:rPr>
          <w:rFonts w:asciiTheme="minorHAnsi" w:eastAsia="MS Mincho" w:hAnsiTheme="minorHAnsi" w:cstheme="minorHAnsi"/>
          <w:b/>
          <w:sz w:val="28"/>
          <w:szCs w:val="28"/>
          <w:lang w:eastAsia="pl-PL"/>
        </w:rPr>
      </w:pPr>
      <w:r w:rsidRPr="00C95E53">
        <w:rPr>
          <w:rFonts w:asciiTheme="minorHAnsi" w:hAnsiTheme="minorHAnsi" w:cstheme="minorHAnsi"/>
          <w:b/>
          <w:sz w:val="28"/>
          <w:szCs w:val="28"/>
        </w:rPr>
        <w:t>w zarządzie Gminy Aleksandrów Łódzki</w:t>
      </w:r>
      <w:r w:rsidR="00FE56E7">
        <w:rPr>
          <w:rFonts w:asciiTheme="minorHAnsi" w:hAnsiTheme="minorHAnsi" w:cstheme="minorHAnsi"/>
          <w:b/>
          <w:sz w:val="28"/>
          <w:szCs w:val="28"/>
        </w:rPr>
        <w:t xml:space="preserve"> </w:t>
      </w:r>
    </w:p>
    <w:p w14:paraId="6487737D" w14:textId="77777777" w:rsidR="006D2474" w:rsidRPr="006D2474" w:rsidRDefault="006D2474" w:rsidP="006D2474">
      <w:pPr>
        <w:keepNext/>
        <w:jc w:val="center"/>
        <w:rPr>
          <w:rFonts w:asciiTheme="minorHAnsi" w:hAnsiTheme="minorHAnsi" w:cstheme="minorHAnsi"/>
          <w:b/>
          <w:sz w:val="24"/>
          <w:szCs w:val="24"/>
        </w:rPr>
      </w:pPr>
    </w:p>
    <w:p w14:paraId="3B6679EC" w14:textId="77777777" w:rsidR="0056409B" w:rsidRPr="006D2474" w:rsidRDefault="0056409B" w:rsidP="002B681D">
      <w:pPr>
        <w:keepNext/>
        <w:keepLine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FD7E93">
        <w:rPr>
          <w:rFonts w:asciiTheme="minorHAnsi" w:hAnsiTheme="minorHAnsi" w:cstheme="minorHAnsi"/>
          <w:sz w:val="24"/>
          <w:szCs w:val="24"/>
        </w:rPr>
        <w:br/>
        <w:t>5 382</w:t>
      </w:r>
      <w:r w:rsidR="00EE270A" w:rsidRPr="006D2474">
        <w:rPr>
          <w:rFonts w:asciiTheme="minorHAnsi" w:hAnsiTheme="minorHAnsi" w:cstheme="minorHAnsi"/>
          <w:sz w:val="24"/>
          <w:szCs w:val="24"/>
        </w:rPr>
        <w:t> 000 EURO</w:t>
      </w:r>
    </w:p>
    <w:p w14:paraId="656021B5"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14:paraId="33FA07D4"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14:paraId="1A0B1926"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14:paraId="36D08512"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14:paraId="788DDB34" w14:textId="6A057425" w:rsidR="0056409B" w:rsidRPr="006D2474" w:rsidRDefault="0056409B" w:rsidP="002B681D">
      <w:pPr>
        <w:keepNext/>
        <w:keepLines/>
        <w:spacing w:before="480" w:after="48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ez Zamawiającego</w:t>
      </w:r>
      <w:r w:rsidR="006C2756" w:rsidRPr="00FD7E93">
        <w:rPr>
          <w:rFonts w:asciiTheme="minorHAnsi" w:hAnsiTheme="minorHAnsi" w:cstheme="minorHAnsi"/>
          <w:b/>
          <w:sz w:val="24"/>
          <w:szCs w:val="24"/>
        </w:rPr>
        <w:t>: ZP.271</w:t>
      </w:r>
      <w:r w:rsidR="007828B1">
        <w:rPr>
          <w:rFonts w:asciiTheme="minorHAnsi" w:hAnsiTheme="minorHAnsi" w:cstheme="minorHAnsi"/>
          <w:b/>
          <w:sz w:val="24"/>
          <w:szCs w:val="24"/>
        </w:rPr>
        <w:t>.2</w:t>
      </w:r>
      <w:r w:rsidR="00482CA2" w:rsidRPr="00FD7E93">
        <w:rPr>
          <w:rFonts w:asciiTheme="minorHAnsi" w:hAnsiTheme="minorHAnsi" w:cstheme="minorHAnsi"/>
          <w:b/>
          <w:sz w:val="24"/>
          <w:szCs w:val="24"/>
        </w:rPr>
        <w:t>.</w:t>
      </w:r>
      <w:r w:rsidR="006C2756" w:rsidRPr="00FD7E93">
        <w:rPr>
          <w:rFonts w:asciiTheme="minorHAnsi" w:hAnsiTheme="minorHAnsi" w:cstheme="minorHAnsi"/>
          <w:b/>
          <w:sz w:val="24"/>
          <w:szCs w:val="24"/>
        </w:rPr>
        <w:t>202</w:t>
      </w:r>
      <w:r w:rsidR="00FE56E7">
        <w:rPr>
          <w:rFonts w:asciiTheme="minorHAnsi" w:hAnsiTheme="minorHAnsi" w:cstheme="minorHAnsi"/>
          <w:b/>
          <w:sz w:val="24"/>
          <w:szCs w:val="24"/>
        </w:rPr>
        <w:t>3</w:t>
      </w:r>
    </w:p>
    <w:p w14:paraId="751F47A8" w14:textId="77777777" w:rsidR="0056409B"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14:paraId="4C0CFC47" w14:textId="77777777" w:rsidR="00F03918" w:rsidRPr="006D2474" w:rsidRDefault="00F03918" w:rsidP="00AD205E">
      <w:pPr>
        <w:pStyle w:val="Tekstpodstawowy2"/>
        <w:keepNext/>
        <w:keepLines/>
        <w:spacing w:line="276" w:lineRule="auto"/>
        <w:ind w:left="3545" w:firstLine="709"/>
        <w:jc w:val="center"/>
        <w:rPr>
          <w:rFonts w:asciiTheme="minorHAnsi" w:hAnsiTheme="minorHAnsi" w:cstheme="minorHAnsi"/>
          <w:b/>
          <w:szCs w:val="24"/>
        </w:rPr>
      </w:pPr>
    </w:p>
    <w:p w14:paraId="29372090" w14:textId="77777777" w:rsidR="00F03918"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Z up. Burmistrza</w:t>
      </w:r>
    </w:p>
    <w:p w14:paraId="42E8F5F3" w14:textId="77777777" w:rsidR="00F03918"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w:t>
      </w:r>
    </w:p>
    <w:p w14:paraId="7E30499C" w14:textId="77777777" w:rsidR="00F03918"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 xml:space="preserve">Leszek  Filipiak </w:t>
      </w:r>
    </w:p>
    <w:p w14:paraId="1D84D9D0" w14:textId="77777777" w:rsidR="00AD205E"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Zastępca Burmistrza</w:t>
      </w:r>
    </w:p>
    <w:p w14:paraId="0CA4C906" w14:textId="77777777"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28C09118" w14:textId="77777777"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7E8B1C1C" w14:textId="77777777"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39C24892" w14:textId="77777777" w:rsidR="008B735B" w:rsidRPr="006D2474"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6D66E02E" w14:textId="77777777" w:rsidR="00217899" w:rsidRPr="006D2474" w:rsidRDefault="00217899"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1EB32811" w14:textId="4C431EC6" w:rsidR="006C2756" w:rsidRDefault="006C2756" w:rsidP="00AD205E">
      <w:pPr>
        <w:keepNext/>
        <w:keepLines/>
        <w:spacing w:after="0" w:line="276" w:lineRule="auto"/>
        <w:ind w:left="2124"/>
        <w:rPr>
          <w:rFonts w:asciiTheme="minorHAnsi" w:hAnsiTheme="minorHAnsi" w:cstheme="minorHAnsi"/>
          <w:b/>
          <w:color w:val="000000"/>
          <w:sz w:val="24"/>
          <w:szCs w:val="24"/>
        </w:rPr>
      </w:pPr>
      <w:r w:rsidRPr="00FD7E93">
        <w:rPr>
          <w:rFonts w:asciiTheme="minorHAnsi" w:hAnsiTheme="minorHAnsi" w:cstheme="minorHAnsi"/>
          <w:b/>
          <w:color w:val="000000"/>
          <w:sz w:val="24"/>
          <w:szCs w:val="24"/>
        </w:rPr>
        <w:t>Aleksandrów</w:t>
      </w:r>
      <w:r w:rsidR="0056409B" w:rsidRPr="00FD7E93">
        <w:rPr>
          <w:rFonts w:asciiTheme="minorHAnsi" w:hAnsiTheme="minorHAnsi" w:cstheme="minorHAnsi"/>
          <w:b/>
          <w:color w:val="000000"/>
          <w:sz w:val="24"/>
          <w:szCs w:val="24"/>
        </w:rPr>
        <w:t xml:space="preserve"> Łódzki, dnia</w:t>
      </w:r>
      <w:r w:rsidR="004B1548" w:rsidRPr="00FD7E93">
        <w:rPr>
          <w:rFonts w:asciiTheme="minorHAnsi" w:hAnsiTheme="minorHAnsi" w:cstheme="minorHAnsi"/>
          <w:b/>
          <w:color w:val="000000"/>
          <w:sz w:val="24"/>
          <w:szCs w:val="24"/>
        </w:rPr>
        <w:t xml:space="preserve"> </w:t>
      </w:r>
      <w:r w:rsidR="004C3205">
        <w:rPr>
          <w:rFonts w:asciiTheme="minorHAnsi" w:hAnsiTheme="minorHAnsi" w:cstheme="minorHAnsi"/>
          <w:b/>
          <w:color w:val="000000"/>
          <w:sz w:val="24"/>
          <w:szCs w:val="24"/>
        </w:rPr>
        <w:t>1</w:t>
      </w:r>
      <w:r w:rsidR="00FE56E7">
        <w:rPr>
          <w:rFonts w:asciiTheme="minorHAnsi" w:hAnsiTheme="minorHAnsi" w:cstheme="minorHAnsi"/>
          <w:b/>
          <w:color w:val="000000"/>
          <w:sz w:val="24"/>
          <w:szCs w:val="24"/>
        </w:rPr>
        <w:t>3</w:t>
      </w:r>
      <w:r w:rsidR="00FD7E93" w:rsidRPr="00FD7E93">
        <w:rPr>
          <w:rFonts w:asciiTheme="minorHAnsi" w:hAnsiTheme="minorHAnsi" w:cstheme="minorHAnsi"/>
          <w:b/>
          <w:color w:val="000000"/>
          <w:sz w:val="24"/>
          <w:szCs w:val="24"/>
        </w:rPr>
        <w:t>.01.202</w:t>
      </w:r>
      <w:r w:rsidR="00FE56E7">
        <w:rPr>
          <w:rFonts w:asciiTheme="minorHAnsi" w:hAnsiTheme="minorHAnsi" w:cstheme="minorHAnsi"/>
          <w:b/>
          <w:color w:val="000000"/>
          <w:sz w:val="24"/>
          <w:szCs w:val="24"/>
        </w:rPr>
        <w:t>3</w:t>
      </w:r>
      <w:r w:rsidR="00FD7E93" w:rsidRPr="00FD7E93">
        <w:rPr>
          <w:rFonts w:asciiTheme="minorHAnsi" w:hAnsiTheme="minorHAnsi" w:cstheme="minorHAnsi"/>
          <w:b/>
          <w:color w:val="000000"/>
          <w:sz w:val="24"/>
          <w:szCs w:val="24"/>
        </w:rPr>
        <w:t xml:space="preserve"> </w:t>
      </w:r>
      <w:r w:rsidR="0056409B" w:rsidRPr="00FD7E93">
        <w:rPr>
          <w:rFonts w:asciiTheme="minorHAnsi" w:hAnsiTheme="minorHAnsi" w:cstheme="minorHAnsi"/>
          <w:b/>
          <w:color w:val="000000"/>
          <w:sz w:val="24"/>
          <w:szCs w:val="24"/>
        </w:rPr>
        <w:t>r.</w:t>
      </w:r>
    </w:p>
    <w:p w14:paraId="5A14E89E" w14:textId="77777777" w:rsidR="0079729F" w:rsidRDefault="0079729F" w:rsidP="00AD205E">
      <w:pPr>
        <w:keepNext/>
        <w:keepLines/>
        <w:spacing w:after="0" w:line="276" w:lineRule="auto"/>
        <w:ind w:left="2124"/>
        <w:rPr>
          <w:rFonts w:asciiTheme="minorHAnsi" w:hAnsiTheme="minorHAnsi" w:cstheme="minorHAnsi"/>
          <w:b/>
          <w:color w:val="000000"/>
          <w:sz w:val="24"/>
          <w:szCs w:val="24"/>
        </w:rPr>
      </w:pPr>
    </w:p>
    <w:p w14:paraId="6F2CEA6F" w14:textId="77777777" w:rsidR="0079729F" w:rsidRPr="006D2474" w:rsidRDefault="0079729F" w:rsidP="00AD205E">
      <w:pPr>
        <w:keepNext/>
        <w:keepLines/>
        <w:spacing w:after="0" w:line="276" w:lineRule="auto"/>
        <w:ind w:left="2124"/>
        <w:rPr>
          <w:rFonts w:asciiTheme="minorHAnsi" w:hAnsiTheme="minorHAnsi" w:cstheme="minorHAnsi"/>
          <w:b/>
          <w:color w:val="000000"/>
          <w:sz w:val="24"/>
          <w:szCs w:val="24"/>
        </w:rPr>
      </w:pPr>
    </w:p>
    <w:sdt>
      <w:sdtPr>
        <w:rPr>
          <w:rFonts w:asciiTheme="minorHAnsi" w:eastAsia="Calibri" w:hAnsiTheme="minorHAnsi" w:cstheme="minorHAnsi"/>
          <w:b w:val="0"/>
          <w:bCs w:val="0"/>
          <w:color w:val="auto"/>
          <w:sz w:val="22"/>
          <w:szCs w:val="22"/>
          <w:lang w:val="pl-PL"/>
        </w:rPr>
        <w:id w:val="291257602"/>
        <w:docPartObj>
          <w:docPartGallery w:val="Table of Contents"/>
          <w:docPartUnique/>
        </w:docPartObj>
      </w:sdtPr>
      <w:sdtContent>
        <w:p w14:paraId="292A99E3" w14:textId="77777777" w:rsidR="004B1548" w:rsidRPr="00474BF1" w:rsidRDefault="004B1548" w:rsidP="00474BF1">
          <w:pPr>
            <w:pStyle w:val="Nagwekspisutreci"/>
            <w:shd w:val="clear" w:color="auto" w:fill="D9D9D9" w:themeFill="background1" w:themeFillShade="D9"/>
            <w:spacing w:before="0" w:line="23" w:lineRule="atLeast"/>
            <w:jc w:val="both"/>
            <w:rPr>
              <w:rFonts w:asciiTheme="minorHAnsi" w:hAnsiTheme="minorHAnsi" w:cstheme="minorHAnsi"/>
              <w:color w:val="auto"/>
              <w:sz w:val="24"/>
              <w:szCs w:val="24"/>
            </w:rPr>
          </w:pPr>
          <w:r w:rsidRPr="00474BF1">
            <w:rPr>
              <w:rFonts w:asciiTheme="minorHAnsi" w:hAnsiTheme="minorHAnsi" w:cstheme="minorHAnsi"/>
              <w:color w:val="auto"/>
              <w:sz w:val="24"/>
              <w:szCs w:val="24"/>
              <w:lang w:val="pl-PL"/>
            </w:rPr>
            <w:t>Spis treści</w:t>
          </w:r>
        </w:p>
        <w:p w14:paraId="12AC1ABB" w14:textId="77777777" w:rsidR="00E63E65" w:rsidRPr="00474BF1" w:rsidRDefault="00342F64" w:rsidP="00474BF1">
          <w:pPr>
            <w:pStyle w:val="Spistreci2"/>
            <w:shd w:val="clear" w:color="auto" w:fill="D9D9D9" w:themeFill="background1" w:themeFillShade="D9"/>
            <w:spacing w:line="23" w:lineRule="atLeast"/>
            <w:rPr>
              <w:rFonts w:asciiTheme="minorHAnsi" w:hAnsiTheme="minorHAnsi" w:cstheme="minorHAnsi"/>
              <w:noProof/>
              <w:sz w:val="24"/>
              <w:szCs w:val="24"/>
            </w:rPr>
          </w:pPr>
          <w:r w:rsidRPr="00474BF1">
            <w:rPr>
              <w:rFonts w:asciiTheme="minorHAnsi" w:hAnsiTheme="minorHAnsi" w:cstheme="minorHAnsi"/>
              <w:sz w:val="24"/>
              <w:szCs w:val="24"/>
            </w:rPr>
            <w:t xml:space="preserve">             </w:t>
          </w:r>
          <w:r w:rsidR="004B1548" w:rsidRPr="00474BF1">
            <w:rPr>
              <w:rFonts w:asciiTheme="minorHAnsi" w:hAnsiTheme="minorHAnsi" w:cstheme="minorHAnsi"/>
              <w:sz w:val="24"/>
              <w:szCs w:val="24"/>
            </w:rPr>
            <w:fldChar w:fldCharType="begin"/>
          </w:r>
          <w:r w:rsidR="004B1548" w:rsidRPr="00474BF1">
            <w:rPr>
              <w:rFonts w:asciiTheme="minorHAnsi" w:hAnsiTheme="minorHAnsi" w:cstheme="minorHAnsi"/>
              <w:sz w:val="24"/>
              <w:szCs w:val="24"/>
            </w:rPr>
            <w:instrText xml:space="preserve"> TOC \o "1-3" \h \z \u </w:instrText>
          </w:r>
          <w:r w:rsidR="004B1548" w:rsidRPr="00474BF1">
            <w:rPr>
              <w:rFonts w:asciiTheme="minorHAnsi" w:hAnsiTheme="minorHAnsi" w:cstheme="minorHAnsi"/>
              <w:sz w:val="24"/>
              <w:szCs w:val="24"/>
            </w:rPr>
            <w:fldChar w:fldCharType="separate"/>
          </w:r>
        </w:p>
        <w:p w14:paraId="6F8A2078" w14:textId="560B3967" w:rsidR="00E63E65" w:rsidRPr="00474BF1" w:rsidRDefault="006272E7" w:rsidP="00474BF1">
          <w:pPr>
            <w:pStyle w:val="Spistreci2"/>
            <w:shd w:val="clear" w:color="auto" w:fill="D9D9D9" w:themeFill="background1" w:themeFillShade="D9"/>
            <w:spacing w:line="23" w:lineRule="atLeast"/>
            <w:rPr>
              <w:rFonts w:asciiTheme="minorHAnsi" w:eastAsiaTheme="minorEastAsia" w:hAnsiTheme="minorHAnsi" w:cstheme="minorHAnsi"/>
              <w:noProof/>
              <w:sz w:val="24"/>
              <w:szCs w:val="24"/>
            </w:rPr>
          </w:pPr>
          <w:hyperlink w:anchor="_Toc124494225" w:history="1">
            <w:r w:rsidR="00E63E65" w:rsidRPr="00474BF1">
              <w:rPr>
                <w:rStyle w:val="Hipercze"/>
                <w:rFonts w:asciiTheme="minorHAnsi" w:hAnsiTheme="minorHAnsi" w:cstheme="minorHAnsi"/>
                <w:noProof/>
                <w:color w:val="auto"/>
                <w:sz w:val="24"/>
                <w:szCs w:val="24"/>
              </w:rPr>
              <w:t>Specyfikacja Warunków Zamówienia</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_Toc124494225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w:t>
            </w:r>
            <w:r w:rsidR="00E63E65" w:rsidRPr="00474BF1">
              <w:rPr>
                <w:rFonts w:asciiTheme="minorHAnsi" w:hAnsiTheme="minorHAnsi" w:cstheme="minorHAnsi"/>
                <w:noProof/>
                <w:webHidden/>
                <w:sz w:val="24"/>
                <w:szCs w:val="24"/>
              </w:rPr>
              <w:fldChar w:fldCharType="end"/>
            </w:r>
          </w:hyperlink>
        </w:p>
        <w:p w14:paraId="210C96B4" w14:textId="578DC3D0" w:rsidR="00E63E65" w:rsidRPr="00474BF1" w:rsidRDefault="006272E7" w:rsidP="00474BF1">
          <w:pPr>
            <w:pStyle w:val="Spistreci1"/>
            <w:shd w:val="clear" w:color="auto" w:fill="D9D9D9" w:themeFill="background1" w:themeFillShade="D9"/>
            <w:tabs>
              <w:tab w:val="left" w:pos="400"/>
              <w:tab w:val="right" w:leader="dot" w:pos="9736"/>
            </w:tabs>
            <w:spacing w:line="23" w:lineRule="atLeast"/>
            <w:rPr>
              <w:rFonts w:asciiTheme="minorHAnsi" w:eastAsiaTheme="minorEastAsia" w:hAnsiTheme="minorHAnsi" w:cstheme="minorHAnsi"/>
              <w:noProof/>
              <w:sz w:val="24"/>
              <w:szCs w:val="24"/>
            </w:rPr>
          </w:pPr>
          <w:hyperlink w:anchor="_Toc124494226" w:history="1">
            <w:r w:rsidR="00E63E65" w:rsidRPr="00474BF1">
              <w:rPr>
                <w:rStyle w:val="Hipercze"/>
                <w:rFonts w:asciiTheme="minorHAnsi" w:hAnsiTheme="minorHAnsi" w:cstheme="minorHAnsi"/>
                <w:noProof/>
                <w:color w:val="auto"/>
                <w:sz w:val="24"/>
                <w:szCs w:val="24"/>
              </w:rPr>
              <w:t>I.</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Informacje ogólne</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_Toc124494226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E63E65" w:rsidRPr="00474BF1">
              <w:rPr>
                <w:rFonts w:asciiTheme="minorHAnsi" w:hAnsiTheme="minorHAnsi" w:cstheme="minorHAnsi"/>
                <w:noProof/>
                <w:webHidden/>
                <w:sz w:val="24"/>
                <w:szCs w:val="24"/>
              </w:rPr>
              <w:fldChar w:fldCharType="end"/>
            </w:r>
          </w:hyperlink>
        </w:p>
        <w:p w14:paraId="7AFE3BA6" w14:textId="68CC59B0"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27" w:history="1">
            <w:r w:rsidR="00E63E65" w:rsidRPr="00474BF1">
              <w:rPr>
                <w:rStyle w:val="Hipercze"/>
                <w:rFonts w:asciiTheme="minorHAnsi" w:hAnsiTheme="minorHAnsi" w:cstheme="minorHAnsi"/>
                <w:noProof/>
                <w:color w:val="auto"/>
                <w:sz w:val="24"/>
                <w:szCs w:val="24"/>
              </w:rPr>
              <w:t>II.</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Opis przedmiotu zamówienia</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_Toc124494227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E63E65" w:rsidRPr="00474BF1">
              <w:rPr>
                <w:rFonts w:asciiTheme="minorHAnsi" w:hAnsiTheme="minorHAnsi" w:cstheme="minorHAnsi"/>
                <w:noProof/>
                <w:webHidden/>
                <w:sz w:val="24"/>
                <w:szCs w:val="24"/>
              </w:rPr>
              <w:fldChar w:fldCharType="end"/>
            </w:r>
          </w:hyperlink>
        </w:p>
        <w:p w14:paraId="06433B5B" w14:textId="5D0F0006"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28" w:history="1">
            <w:r w:rsidR="00E63E65" w:rsidRPr="00474BF1">
              <w:rPr>
                <w:rStyle w:val="Hipercze"/>
                <w:rFonts w:asciiTheme="minorHAnsi" w:hAnsiTheme="minorHAnsi" w:cstheme="minorHAnsi"/>
                <w:noProof/>
                <w:color w:val="auto"/>
                <w:sz w:val="24"/>
                <w:szCs w:val="24"/>
              </w:rPr>
              <w:t>III.</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Warunki realizacji zamówienia wspólne dla części 1, 2 i 3 zamówienia</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_Toc124494228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7</w:t>
            </w:r>
            <w:r w:rsidR="00E63E65" w:rsidRPr="00474BF1">
              <w:rPr>
                <w:rFonts w:asciiTheme="minorHAnsi" w:hAnsiTheme="minorHAnsi" w:cstheme="minorHAnsi"/>
                <w:noProof/>
                <w:webHidden/>
                <w:sz w:val="24"/>
                <w:szCs w:val="24"/>
              </w:rPr>
              <w:fldChar w:fldCharType="end"/>
            </w:r>
          </w:hyperlink>
        </w:p>
        <w:p w14:paraId="5C48C2D6" w14:textId="2249EF55"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29" w:history="1">
            <w:r w:rsidR="00E63E65" w:rsidRPr="00474BF1">
              <w:rPr>
                <w:rStyle w:val="Hipercze"/>
                <w:rFonts w:asciiTheme="minorHAnsi" w:hAnsiTheme="minorHAnsi" w:cstheme="minorHAnsi"/>
                <w:noProof/>
                <w:color w:val="auto"/>
                <w:sz w:val="24"/>
                <w:szCs w:val="24"/>
              </w:rPr>
              <w:t>IV.</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Termin wykonania zamówienia</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_Toc124494229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8</w:t>
            </w:r>
            <w:r w:rsidR="00E63E65" w:rsidRPr="00474BF1">
              <w:rPr>
                <w:rFonts w:asciiTheme="minorHAnsi" w:hAnsiTheme="minorHAnsi" w:cstheme="minorHAnsi"/>
                <w:noProof/>
                <w:webHidden/>
                <w:sz w:val="24"/>
                <w:szCs w:val="24"/>
              </w:rPr>
              <w:fldChar w:fldCharType="end"/>
            </w:r>
          </w:hyperlink>
        </w:p>
        <w:p w14:paraId="6E676F18" w14:textId="0E0759C2"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30" w:history="1">
            <w:r w:rsidR="00E63E65" w:rsidRPr="00474BF1">
              <w:rPr>
                <w:rStyle w:val="Hipercze"/>
                <w:rFonts w:asciiTheme="minorHAnsi" w:hAnsiTheme="minorHAnsi" w:cstheme="minorHAnsi"/>
                <w:noProof/>
                <w:color w:val="auto"/>
                <w:sz w:val="24"/>
                <w:szCs w:val="24"/>
              </w:rPr>
              <w:t>V.</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Warunki udziału w postępowaniu</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_Toc124494230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9</w:t>
            </w:r>
            <w:r w:rsidR="00E63E65" w:rsidRPr="00474BF1">
              <w:rPr>
                <w:rFonts w:asciiTheme="minorHAnsi" w:hAnsiTheme="minorHAnsi" w:cstheme="minorHAnsi"/>
                <w:noProof/>
                <w:webHidden/>
                <w:sz w:val="24"/>
                <w:szCs w:val="24"/>
              </w:rPr>
              <w:fldChar w:fldCharType="end"/>
            </w:r>
          </w:hyperlink>
        </w:p>
        <w:p w14:paraId="111DE661" w14:textId="04693091"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31" w:history="1">
            <w:r w:rsidR="00E63E65" w:rsidRPr="00474BF1">
              <w:rPr>
                <w:rStyle w:val="Hipercze"/>
                <w:rFonts w:asciiTheme="minorHAnsi" w:hAnsiTheme="minorHAnsi" w:cstheme="minorHAnsi"/>
                <w:noProof/>
                <w:color w:val="auto"/>
                <w:sz w:val="24"/>
                <w:szCs w:val="24"/>
              </w:rPr>
              <w:t>VI.</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Podstawy wykluczenia z postępowania</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_Toc124494231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10</w:t>
            </w:r>
            <w:r w:rsidR="00E63E65" w:rsidRPr="00474BF1">
              <w:rPr>
                <w:rFonts w:asciiTheme="minorHAnsi" w:hAnsiTheme="minorHAnsi" w:cstheme="minorHAnsi"/>
                <w:noProof/>
                <w:webHidden/>
                <w:sz w:val="24"/>
                <w:szCs w:val="24"/>
              </w:rPr>
              <w:fldChar w:fldCharType="end"/>
            </w:r>
          </w:hyperlink>
        </w:p>
        <w:p w14:paraId="431BD80D" w14:textId="01347840"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32" w:history="1">
            <w:r w:rsidR="00E63E65" w:rsidRPr="00474BF1">
              <w:rPr>
                <w:rStyle w:val="Hipercze"/>
                <w:rFonts w:asciiTheme="minorHAnsi" w:hAnsiTheme="minorHAnsi" w:cstheme="minorHAnsi"/>
                <w:noProof/>
                <w:color w:val="auto"/>
                <w:sz w:val="24"/>
                <w:szCs w:val="24"/>
              </w:rPr>
              <w:t>VII.</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 xml:space="preserve">Oświadczenie wykonawcy o niepodleganiu wykluczeniu, spełnianiu warunków udziału w </w:t>
            </w:r>
            <w:r w:rsidR="00E63E65" w:rsidRPr="00474BF1">
              <w:rPr>
                <w:rStyle w:val="Hipercze"/>
                <w:rFonts w:asciiTheme="minorHAnsi" w:hAnsiTheme="minorHAnsi" w:cstheme="minorHAnsi"/>
                <w:noProof/>
                <w:color w:val="auto"/>
                <w:sz w:val="24"/>
                <w:szCs w:val="24"/>
              </w:rPr>
              <w:br/>
              <w:t xml:space="preserve">                 postępowaniu</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_Toc124494232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14</w:t>
            </w:r>
            <w:r w:rsidR="00E63E65" w:rsidRPr="00474BF1">
              <w:rPr>
                <w:rFonts w:asciiTheme="minorHAnsi" w:hAnsiTheme="minorHAnsi" w:cstheme="minorHAnsi"/>
                <w:noProof/>
                <w:webHidden/>
                <w:sz w:val="24"/>
                <w:szCs w:val="24"/>
              </w:rPr>
              <w:fldChar w:fldCharType="end"/>
            </w:r>
          </w:hyperlink>
        </w:p>
        <w:p w14:paraId="1E3C4922" w14:textId="77DCAD2E"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33" w:history="1">
            <w:r w:rsidR="00E63E65" w:rsidRPr="00474BF1">
              <w:rPr>
                <w:rStyle w:val="Hipercze"/>
                <w:rFonts w:asciiTheme="minorHAnsi" w:hAnsiTheme="minorHAnsi" w:cstheme="minorHAnsi"/>
                <w:noProof/>
                <w:color w:val="auto"/>
                <w:sz w:val="24"/>
                <w:szCs w:val="24"/>
              </w:rPr>
              <w:t>VIII.</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Dokumenty i oświadczenia wymagane przy poleganiu na zasobach podmiotów trzecich</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_Toc124494233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14</w:t>
            </w:r>
            <w:r w:rsidR="00E63E65" w:rsidRPr="00474BF1">
              <w:rPr>
                <w:rFonts w:asciiTheme="minorHAnsi" w:hAnsiTheme="minorHAnsi" w:cstheme="minorHAnsi"/>
                <w:noProof/>
                <w:webHidden/>
                <w:sz w:val="24"/>
                <w:szCs w:val="24"/>
              </w:rPr>
              <w:fldChar w:fldCharType="end"/>
            </w:r>
          </w:hyperlink>
        </w:p>
        <w:p w14:paraId="09CE7219" w14:textId="7FA9127A"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34" w:history="1">
            <w:r w:rsidR="00E63E65" w:rsidRPr="00474BF1">
              <w:rPr>
                <w:rStyle w:val="Hipercze"/>
                <w:rFonts w:asciiTheme="minorHAnsi" w:hAnsiTheme="minorHAnsi" w:cstheme="minorHAnsi"/>
                <w:noProof/>
                <w:color w:val="auto"/>
                <w:sz w:val="24"/>
                <w:szCs w:val="24"/>
              </w:rPr>
              <w:t>IX.</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 xml:space="preserve">informacja dla wykonawców wspólnie ubiegających się o udzielenie zamówienia (spółki </w:t>
            </w:r>
            <w:r w:rsidR="00E63E65" w:rsidRPr="00474BF1">
              <w:rPr>
                <w:rStyle w:val="Hipercze"/>
                <w:rFonts w:asciiTheme="minorHAnsi" w:hAnsiTheme="minorHAnsi" w:cstheme="minorHAnsi"/>
                <w:noProof/>
                <w:color w:val="auto"/>
                <w:sz w:val="24"/>
                <w:szCs w:val="24"/>
              </w:rPr>
              <w:br/>
              <w:t xml:space="preserve">                cywilne/konsorcja)</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_Toc124494234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15</w:t>
            </w:r>
            <w:r w:rsidR="00E63E65" w:rsidRPr="00474BF1">
              <w:rPr>
                <w:rFonts w:asciiTheme="minorHAnsi" w:hAnsiTheme="minorHAnsi" w:cstheme="minorHAnsi"/>
                <w:noProof/>
                <w:webHidden/>
                <w:sz w:val="24"/>
                <w:szCs w:val="24"/>
              </w:rPr>
              <w:fldChar w:fldCharType="end"/>
            </w:r>
          </w:hyperlink>
        </w:p>
        <w:p w14:paraId="4FFBED44" w14:textId="14CFE0AC"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35" w:history="1">
            <w:r w:rsidR="00E63E65" w:rsidRPr="00474BF1">
              <w:rPr>
                <w:rStyle w:val="Hipercze"/>
                <w:rFonts w:asciiTheme="minorHAnsi" w:hAnsiTheme="minorHAnsi" w:cstheme="minorHAnsi"/>
                <w:noProof/>
                <w:color w:val="auto"/>
                <w:sz w:val="24"/>
                <w:szCs w:val="24"/>
              </w:rPr>
              <w:t>X.</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Podwykonawstwo</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_Toc124494235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16</w:t>
            </w:r>
            <w:r w:rsidR="00E63E65" w:rsidRPr="00474BF1">
              <w:rPr>
                <w:rFonts w:asciiTheme="minorHAnsi" w:hAnsiTheme="minorHAnsi" w:cstheme="minorHAnsi"/>
                <w:noProof/>
                <w:webHidden/>
                <w:sz w:val="24"/>
                <w:szCs w:val="24"/>
              </w:rPr>
              <w:fldChar w:fldCharType="end"/>
            </w:r>
          </w:hyperlink>
        </w:p>
        <w:p w14:paraId="0ECA2EC9" w14:textId="1C73B2A8"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36" w:history="1">
            <w:r w:rsidR="00E63E65" w:rsidRPr="00474BF1">
              <w:rPr>
                <w:rStyle w:val="Hipercze"/>
                <w:rFonts w:asciiTheme="minorHAnsi" w:hAnsiTheme="minorHAnsi" w:cstheme="minorHAnsi"/>
                <w:noProof/>
                <w:color w:val="auto"/>
                <w:sz w:val="24"/>
                <w:szCs w:val="24"/>
              </w:rPr>
              <w:t>XI.</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Podmiotowe środki dowodowe</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_Toc124494236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16</w:t>
            </w:r>
            <w:r w:rsidR="00E63E65" w:rsidRPr="00474BF1">
              <w:rPr>
                <w:rFonts w:asciiTheme="minorHAnsi" w:hAnsiTheme="minorHAnsi" w:cstheme="minorHAnsi"/>
                <w:noProof/>
                <w:webHidden/>
                <w:sz w:val="24"/>
                <w:szCs w:val="24"/>
              </w:rPr>
              <w:fldChar w:fldCharType="end"/>
            </w:r>
          </w:hyperlink>
        </w:p>
        <w:p w14:paraId="7D7189C4" w14:textId="271E467E"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37" w:history="1">
            <w:r w:rsidR="00E63E65" w:rsidRPr="00474BF1">
              <w:rPr>
                <w:rStyle w:val="Hipercze"/>
                <w:rFonts w:asciiTheme="minorHAnsi" w:hAnsiTheme="minorHAnsi" w:cstheme="minorHAnsi"/>
                <w:noProof/>
                <w:color w:val="auto"/>
                <w:sz w:val="24"/>
                <w:szCs w:val="24"/>
              </w:rPr>
              <w:t>XII.</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 xml:space="preserve">Informacje o środkach komunikacji elektronicznej, przy użyciu których Zamawiający będzie </w:t>
            </w:r>
            <w:r w:rsidR="00E63E65" w:rsidRPr="00474BF1">
              <w:rPr>
                <w:rStyle w:val="Hipercze"/>
                <w:rFonts w:asciiTheme="minorHAnsi" w:hAnsiTheme="minorHAnsi" w:cstheme="minorHAnsi"/>
                <w:noProof/>
                <w:color w:val="auto"/>
                <w:sz w:val="24"/>
                <w:szCs w:val="24"/>
              </w:rPr>
              <w:br/>
              <w:t xml:space="preserve">                 komunikował się z wykonawcami, oraz informacje o wymaganiach technicznych i </w:t>
            </w:r>
            <w:r w:rsidR="00E63E65" w:rsidRPr="00474BF1">
              <w:rPr>
                <w:rStyle w:val="Hipercze"/>
                <w:rFonts w:asciiTheme="minorHAnsi" w:hAnsiTheme="minorHAnsi" w:cstheme="minorHAnsi"/>
                <w:noProof/>
                <w:color w:val="auto"/>
                <w:sz w:val="24"/>
                <w:szCs w:val="24"/>
              </w:rPr>
              <w:br/>
              <w:t xml:space="preserve">                 organizacyjnych sporządzania, wysyłania i odbierania korespondencji elektronicznej</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_Toc124494237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22</w:t>
            </w:r>
            <w:r w:rsidR="00E63E65" w:rsidRPr="00474BF1">
              <w:rPr>
                <w:rFonts w:asciiTheme="minorHAnsi" w:hAnsiTheme="minorHAnsi" w:cstheme="minorHAnsi"/>
                <w:noProof/>
                <w:webHidden/>
                <w:sz w:val="24"/>
                <w:szCs w:val="24"/>
              </w:rPr>
              <w:fldChar w:fldCharType="end"/>
            </w:r>
          </w:hyperlink>
        </w:p>
        <w:p w14:paraId="07BF1F9D" w14:textId="75E8DD51"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38" w:history="1">
            <w:r w:rsidR="00E63E65" w:rsidRPr="00474BF1">
              <w:rPr>
                <w:rStyle w:val="Hipercze"/>
                <w:rFonts w:asciiTheme="minorHAnsi" w:hAnsiTheme="minorHAnsi" w:cstheme="minorHAnsi"/>
                <w:noProof/>
                <w:color w:val="auto"/>
                <w:sz w:val="24"/>
                <w:szCs w:val="24"/>
              </w:rPr>
              <w:t>XIII.</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Osoby uprawnione do komunikowania się z wykonawcami</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_Toc124494238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24</w:t>
            </w:r>
            <w:r w:rsidR="00E63E65" w:rsidRPr="00474BF1">
              <w:rPr>
                <w:rFonts w:asciiTheme="minorHAnsi" w:hAnsiTheme="minorHAnsi" w:cstheme="minorHAnsi"/>
                <w:noProof/>
                <w:webHidden/>
                <w:sz w:val="24"/>
                <w:szCs w:val="24"/>
              </w:rPr>
              <w:fldChar w:fldCharType="end"/>
            </w:r>
          </w:hyperlink>
        </w:p>
        <w:p w14:paraId="4A2C83CE" w14:textId="0E8BA447"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39" w:history="1">
            <w:r w:rsidR="00E63E65" w:rsidRPr="00474BF1">
              <w:rPr>
                <w:rStyle w:val="Hipercze"/>
                <w:rFonts w:asciiTheme="minorHAnsi" w:hAnsiTheme="minorHAnsi" w:cstheme="minorHAnsi"/>
                <w:noProof/>
                <w:color w:val="auto"/>
                <w:sz w:val="24"/>
                <w:szCs w:val="24"/>
              </w:rPr>
              <w:t>XIV.</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Wymagania dotyczące wadium</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_Toc124494239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24</w:t>
            </w:r>
            <w:r w:rsidR="00E63E65" w:rsidRPr="00474BF1">
              <w:rPr>
                <w:rFonts w:asciiTheme="minorHAnsi" w:hAnsiTheme="minorHAnsi" w:cstheme="minorHAnsi"/>
                <w:noProof/>
                <w:webHidden/>
                <w:sz w:val="24"/>
                <w:szCs w:val="24"/>
              </w:rPr>
              <w:fldChar w:fldCharType="end"/>
            </w:r>
          </w:hyperlink>
        </w:p>
        <w:p w14:paraId="28C95166" w14:textId="4B419B93"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40" w:history="1">
            <w:r w:rsidR="00E63E65" w:rsidRPr="00474BF1">
              <w:rPr>
                <w:rStyle w:val="Hipercze"/>
                <w:rFonts w:asciiTheme="minorHAnsi" w:hAnsiTheme="minorHAnsi" w:cstheme="minorHAnsi"/>
                <w:noProof/>
                <w:color w:val="auto"/>
                <w:sz w:val="24"/>
                <w:szCs w:val="24"/>
              </w:rPr>
              <w:t>XV.</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Termin związania ofertą</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_Toc124494240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24</w:t>
            </w:r>
            <w:r w:rsidR="00E63E65" w:rsidRPr="00474BF1">
              <w:rPr>
                <w:rFonts w:asciiTheme="minorHAnsi" w:hAnsiTheme="minorHAnsi" w:cstheme="minorHAnsi"/>
                <w:noProof/>
                <w:webHidden/>
                <w:sz w:val="24"/>
                <w:szCs w:val="24"/>
              </w:rPr>
              <w:fldChar w:fldCharType="end"/>
            </w:r>
          </w:hyperlink>
        </w:p>
        <w:p w14:paraId="4E448E8B" w14:textId="4D718F3C"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41" w:history="1">
            <w:r w:rsidR="00E63E65" w:rsidRPr="00474BF1">
              <w:rPr>
                <w:rStyle w:val="Hipercze"/>
                <w:rFonts w:asciiTheme="minorHAnsi" w:hAnsiTheme="minorHAnsi" w:cstheme="minorHAnsi"/>
                <w:noProof/>
                <w:color w:val="auto"/>
                <w:sz w:val="24"/>
                <w:szCs w:val="24"/>
              </w:rPr>
              <w:t>XVI.</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 xml:space="preserve">Opis sposobu przygotowania oferty oraz dokumentów wymaganych przez zamawiającego </w:t>
            </w:r>
            <w:r w:rsidR="00E63E65" w:rsidRPr="00474BF1">
              <w:rPr>
                <w:rStyle w:val="Hipercze"/>
                <w:rFonts w:asciiTheme="minorHAnsi" w:hAnsiTheme="minorHAnsi" w:cstheme="minorHAnsi"/>
                <w:noProof/>
                <w:color w:val="auto"/>
                <w:sz w:val="24"/>
                <w:szCs w:val="24"/>
              </w:rPr>
              <w:br/>
              <w:t xml:space="preserve">                 w SWZ</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_Toc124494241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25</w:t>
            </w:r>
            <w:r w:rsidR="00E63E65" w:rsidRPr="00474BF1">
              <w:rPr>
                <w:rFonts w:asciiTheme="minorHAnsi" w:hAnsiTheme="minorHAnsi" w:cstheme="minorHAnsi"/>
                <w:noProof/>
                <w:webHidden/>
                <w:sz w:val="24"/>
                <w:szCs w:val="24"/>
              </w:rPr>
              <w:fldChar w:fldCharType="end"/>
            </w:r>
          </w:hyperlink>
        </w:p>
        <w:p w14:paraId="371D5831" w14:textId="043F31F6"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42" w:history="1">
            <w:r w:rsidR="00E63E65" w:rsidRPr="00474BF1">
              <w:rPr>
                <w:rStyle w:val="Hipercze"/>
                <w:rFonts w:asciiTheme="minorHAnsi" w:hAnsiTheme="minorHAnsi" w:cstheme="minorHAnsi"/>
                <w:noProof/>
                <w:color w:val="auto"/>
                <w:sz w:val="24"/>
                <w:szCs w:val="24"/>
              </w:rPr>
              <w:t>XVII.</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shd w:val="clear" w:color="auto" w:fill="D9D9D9" w:themeFill="background1" w:themeFillShade="D9"/>
              </w:rPr>
              <w:t>Sposób oraz termin sładania ofert</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_Toc124494242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28</w:t>
            </w:r>
            <w:r w:rsidR="00E63E65" w:rsidRPr="00474BF1">
              <w:rPr>
                <w:rFonts w:asciiTheme="minorHAnsi" w:hAnsiTheme="minorHAnsi" w:cstheme="minorHAnsi"/>
                <w:noProof/>
                <w:webHidden/>
                <w:sz w:val="24"/>
                <w:szCs w:val="24"/>
              </w:rPr>
              <w:fldChar w:fldCharType="end"/>
            </w:r>
          </w:hyperlink>
        </w:p>
        <w:p w14:paraId="7BCD26A4" w14:textId="64502E04"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43" w:history="1">
            <w:r w:rsidR="00E63E65" w:rsidRPr="00474BF1">
              <w:rPr>
                <w:rStyle w:val="Hipercze"/>
                <w:rFonts w:asciiTheme="minorHAnsi" w:hAnsiTheme="minorHAnsi" w:cstheme="minorHAnsi"/>
                <w:noProof/>
                <w:color w:val="auto"/>
                <w:sz w:val="24"/>
                <w:szCs w:val="24"/>
              </w:rPr>
              <w:t>XVIII.</w:t>
            </w:r>
            <w:r w:rsidR="00E63E65" w:rsidRPr="00474BF1">
              <w:rPr>
                <w:rFonts w:asciiTheme="minorHAnsi" w:eastAsiaTheme="minorEastAsia" w:hAnsiTheme="minorHAnsi" w:cstheme="minorHAnsi"/>
                <w:noProof/>
                <w:sz w:val="24"/>
                <w:szCs w:val="24"/>
              </w:rPr>
              <w:tab/>
              <w:t>O</w:t>
            </w:r>
            <w:r w:rsidR="00E63E65" w:rsidRPr="00474BF1">
              <w:rPr>
                <w:rStyle w:val="Hipercze"/>
                <w:rFonts w:asciiTheme="minorHAnsi" w:hAnsiTheme="minorHAnsi" w:cstheme="minorHAnsi"/>
                <w:noProof/>
                <w:color w:val="auto"/>
                <w:sz w:val="24"/>
                <w:szCs w:val="24"/>
              </w:rPr>
              <w:t>twarcie ofert</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_Toc124494243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29</w:t>
            </w:r>
            <w:r w:rsidR="00E63E65" w:rsidRPr="00474BF1">
              <w:rPr>
                <w:rFonts w:asciiTheme="minorHAnsi" w:hAnsiTheme="minorHAnsi" w:cstheme="minorHAnsi"/>
                <w:noProof/>
                <w:webHidden/>
                <w:sz w:val="24"/>
                <w:szCs w:val="24"/>
              </w:rPr>
              <w:fldChar w:fldCharType="end"/>
            </w:r>
          </w:hyperlink>
        </w:p>
        <w:p w14:paraId="08504F6D" w14:textId="3946C242"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44" w:history="1">
            <w:r w:rsidR="00E63E65" w:rsidRPr="00474BF1">
              <w:rPr>
                <w:rStyle w:val="Hipercze"/>
                <w:rFonts w:asciiTheme="minorHAnsi" w:hAnsiTheme="minorHAnsi" w:cstheme="minorHAnsi"/>
                <w:noProof/>
                <w:color w:val="auto"/>
                <w:sz w:val="24"/>
                <w:szCs w:val="24"/>
              </w:rPr>
              <w:t>XIX.</w:t>
            </w:r>
            <w:r w:rsidR="00E63E65" w:rsidRPr="00474BF1">
              <w:rPr>
                <w:rFonts w:asciiTheme="minorHAnsi" w:eastAsiaTheme="minorEastAsia" w:hAnsiTheme="minorHAnsi" w:cstheme="minorHAnsi"/>
                <w:noProof/>
                <w:sz w:val="24"/>
                <w:szCs w:val="24"/>
              </w:rPr>
              <w:tab/>
              <w:t>O</w:t>
            </w:r>
            <w:r w:rsidR="00E63E65" w:rsidRPr="00474BF1">
              <w:rPr>
                <w:rStyle w:val="Hipercze"/>
                <w:rFonts w:asciiTheme="minorHAnsi" w:hAnsiTheme="minorHAnsi" w:cstheme="minorHAnsi"/>
                <w:noProof/>
                <w:color w:val="auto"/>
                <w:sz w:val="24"/>
                <w:szCs w:val="24"/>
              </w:rPr>
              <w:t>pis sposobu obliczenia ceny</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_Toc124494244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29</w:t>
            </w:r>
            <w:r w:rsidR="00E63E65" w:rsidRPr="00474BF1">
              <w:rPr>
                <w:rFonts w:asciiTheme="minorHAnsi" w:hAnsiTheme="minorHAnsi" w:cstheme="minorHAnsi"/>
                <w:noProof/>
                <w:webHidden/>
                <w:sz w:val="24"/>
                <w:szCs w:val="24"/>
              </w:rPr>
              <w:fldChar w:fldCharType="end"/>
            </w:r>
          </w:hyperlink>
        </w:p>
        <w:p w14:paraId="0C03C72B" w14:textId="44C9AFAB"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45" w:history="1">
            <w:r w:rsidR="00E63E65" w:rsidRPr="00474BF1">
              <w:rPr>
                <w:rStyle w:val="Hipercze"/>
                <w:rFonts w:asciiTheme="minorHAnsi" w:hAnsiTheme="minorHAnsi" w:cstheme="minorHAnsi"/>
                <w:noProof/>
                <w:color w:val="auto"/>
                <w:sz w:val="24"/>
                <w:szCs w:val="24"/>
              </w:rPr>
              <w:t>XX.</w:t>
            </w:r>
            <w:r w:rsidR="00E63E65" w:rsidRPr="00474BF1">
              <w:rPr>
                <w:rFonts w:asciiTheme="minorHAnsi" w:eastAsiaTheme="minorEastAsia" w:hAnsiTheme="minorHAnsi" w:cstheme="minorHAnsi"/>
                <w:noProof/>
                <w:sz w:val="24"/>
                <w:szCs w:val="24"/>
              </w:rPr>
              <w:tab/>
              <w:t>O</w:t>
            </w:r>
            <w:r w:rsidR="00E63E65" w:rsidRPr="00474BF1">
              <w:rPr>
                <w:rStyle w:val="Hipercze"/>
                <w:rFonts w:asciiTheme="minorHAnsi" w:hAnsiTheme="minorHAnsi" w:cstheme="minorHAnsi"/>
                <w:noProof/>
                <w:color w:val="auto"/>
                <w:sz w:val="24"/>
                <w:szCs w:val="24"/>
              </w:rPr>
              <w:t>pis kryteriów i sposobu oceny ofert</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_Toc124494245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31</w:t>
            </w:r>
            <w:r w:rsidR="00E63E65" w:rsidRPr="00474BF1">
              <w:rPr>
                <w:rFonts w:asciiTheme="minorHAnsi" w:hAnsiTheme="minorHAnsi" w:cstheme="minorHAnsi"/>
                <w:noProof/>
                <w:webHidden/>
                <w:sz w:val="24"/>
                <w:szCs w:val="24"/>
              </w:rPr>
              <w:fldChar w:fldCharType="end"/>
            </w:r>
          </w:hyperlink>
        </w:p>
        <w:p w14:paraId="07FC6370" w14:textId="28A63FEB"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46" w:history="1">
            <w:r w:rsidR="00E63E65" w:rsidRPr="00474BF1">
              <w:rPr>
                <w:rStyle w:val="Hipercze"/>
                <w:rFonts w:asciiTheme="minorHAnsi" w:hAnsiTheme="minorHAnsi" w:cstheme="minorHAnsi"/>
                <w:noProof/>
                <w:color w:val="auto"/>
                <w:sz w:val="24"/>
                <w:szCs w:val="24"/>
              </w:rPr>
              <w:t>XXI.</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 xml:space="preserve">Informacja o formalnościach, jakie winny być dopełnione po wyborze oferty w celu </w:t>
            </w:r>
            <w:r w:rsidR="00E63E65" w:rsidRPr="00474BF1">
              <w:rPr>
                <w:rStyle w:val="Hipercze"/>
                <w:rFonts w:asciiTheme="minorHAnsi" w:hAnsiTheme="minorHAnsi" w:cstheme="minorHAnsi"/>
                <w:noProof/>
                <w:color w:val="auto"/>
                <w:sz w:val="24"/>
                <w:szCs w:val="24"/>
              </w:rPr>
              <w:br/>
              <w:t xml:space="preserve">                 zawarcia umowy w sprawie zamówienia publicznego</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_Toc124494246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35</w:t>
            </w:r>
            <w:r w:rsidR="00E63E65" w:rsidRPr="00474BF1">
              <w:rPr>
                <w:rFonts w:asciiTheme="minorHAnsi" w:hAnsiTheme="minorHAnsi" w:cstheme="minorHAnsi"/>
                <w:noProof/>
                <w:webHidden/>
                <w:sz w:val="24"/>
                <w:szCs w:val="24"/>
              </w:rPr>
              <w:fldChar w:fldCharType="end"/>
            </w:r>
          </w:hyperlink>
        </w:p>
        <w:p w14:paraId="787F769B" w14:textId="44AB9DD8"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47" w:history="1">
            <w:r w:rsidR="00E63E65" w:rsidRPr="00474BF1">
              <w:rPr>
                <w:rStyle w:val="Hipercze"/>
                <w:rFonts w:asciiTheme="minorHAnsi" w:hAnsiTheme="minorHAnsi" w:cstheme="minorHAnsi"/>
                <w:noProof/>
                <w:color w:val="auto"/>
                <w:sz w:val="24"/>
                <w:szCs w:val="24"/>
              </w:rPr>
              <w:t>XXII.</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Wymagania dotyczące zabezpieczenia należytego wykonania umowy</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_Toc124494247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35</w:t>
            </w:r>
            <w:r w:rsidR="00E63E65" w:rsidRPr="00474BF1">
              <w:rPr>
                <w:rFonts w:asciiTheme="minorHAnsi" w:hAnsiTheme="minorHAnsi" w:cstheme="minorHAnsi"/>
                <w:noProof/>
                <w:webHidden/>
                <w:sz w:val="24"/>
                <w:szCs w:val="24"/>
              </w:rPr>
              <w:fldChar w:fldCharType="end"/>
            </w:r>
          </w:hyperlink>
        </w:p>
        <w:p w14:paraId="4CF61DFB" w14:textId="6FFC16B3"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48" w:history="1">
            <w:r w:rsidR="00E63E65" w:rsidRPr="00474BF1">
              <w:rPr>
                <w:rStyle w:val="Hipercze"/>
                <w:rFonts w:asciiTheme="minorHAnsi" w:hAnsiTheme="minorHAnsi" w:cstheme="minorHAnsi"/>
                <w:noProof/>
                <w:color w:val="auto"/>
                <w:sz w:val="24"/>
                <w:szCs w:val="24"/>
              </w:rPr>
              <w:t>XXIII.</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Informacje o treści zawieranej umowy oraz możliwości jej zmiany</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_Toc124494248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35</w:t>
            </w:r>
            <w:r w:rsidR="00E63E65" w:rsidRPr="00474BF1">
              <w:rPr>
                <w:rFonts w:asciiTheme="minorHAnsi" w:hAnsiTheme="minorHAnsi" w:cstheme="minorHAnsi"/>
                <w:noProof/>
                <w:webHidden/>
                <w:sz w:val="24"/>
                <w:szCs w:val="24"/>
              </w:rPr>
              <w:fldChar w:fldCharType="end"/>
            </w:r>
          </w:hyperlink>
        </w:p>
        <w:p w14:paraId="18E901D3" w14:textId="517E3F0C"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49" w:history="1">
            <w:r w:rsidR="00E63E65" w:rsidRPr="00474BF1">
              <w:rPr>
                <w:rStyle w:val="Hipercze"/>
                <w:rFonts w:asciiTheme="minorHAnsi" w:hAnsiTheme="minorHAnsi" w:cstheme="minorHAnsi"/>
                <w:noProof/>
                <w:color w:val="auto"/>
                <w:sz w:val="24"/>
                <w:szCs w:val="24"/>
              </w:rPr>
              <w:t>XXIV.</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Pouczenie o środkach ochrony prawnej przysługujących wykonawcy</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_Toc124494249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36</w:t>
            </w:r>
            <w:r w:rsidR="00E63E65" w:rsidRPr="00474BF1">
              <w:rPr>
                <w:rFonts w:asciiTheme="minorHAnsi" w:hAnsiTheme="minorHAnsi" w:cstheme="minorHAnsi"/>
                <w:noProof/>
                <w:webHidden/>
                <w:sz w:val="24"/>
                <w:szCs w:val="24"/>
              </w:rPr>
              <w:fldChar w:fldCharType="end"/>
            </w:r>
          </w:hyperlink>
        </w:p>
        <w:p w14:paraId="3DF7B4C0" w14:textId="4E56D392"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50" w:history="1">
            <w:r w:rsidR="00E63E65" w:rsidRPr="00474BF1">
              <w:rPr>
                <w:rStyle w:val="Hipercze"/>
                <w:rFonts w:asciiTheme="minorHAnsi" w:hAnsiTheme="minorHAnsi" w:cstheme="minorHAnsi"/>
                <w:noProof/>
                <w:color w:val="auto"/>
                <w:sz w:val="24"/>
                <w:szCs w:val="24"/>
              </w:rPr>
              <w:t>XXV.</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Ochrona danych osobowych</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_Toc124494250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36</w:t>
            </w:r>
            <w:r w:rsidR="00E63E65" w:rsidRPr="00474BF1">
              <w:rPr>
                <w:rFonts w:asciiTheme="minorHAnsi" w:hAnsiTheme="minorHAnsi" w:cstheme="minorHAnsi"/>
                <w:noProof/>
                <w:webHidden/>
                <w:sz w:val="24"/>
                <w:szCs w:val="24"/>
              </w:rPr>
              <w:fldChar w:fldCharType="end"/>
            </w:r>
          </w:hyperlink>
        </w:p>
        <w:p w14:paraId="62DDECF5" w14:textId="255B1D6F" w:rsidR="00E63E65" w:rsidRPr="00474BF1" w:rsidRDefault="006272E7" w:rsidP="00474BF1">
          <w:pPr>
            <w:pStyle w:val="Spistreci1"/>
            <w:shd w:val="clear" w:color="auto" w:fill="D9D9D9" w:themeFill="background1" w:themeFillShade="D9"/>
            <w:tabs>
              <w:tab w:val="left" w:pos="902"/>
              <w:tab w:val="right" w:leader="dot" w:pos="9736"/>
            </w:tabs>
            <w:spacing w:line="23" w:lineRule="atLeast"/>
            <w:rPr>
              <w:rFonts w:asciiTheme="minorHAnsi" w:eastAsiaTheme="minorEastAsia" w:hAnsiTheme="minorHAnsi" w:cstheme="minorHAnsi"/>
              <w:noProof/>
              <w:sz w:val="24"/>
              <w:szCs w:val="24"/>
            </w:rPr>
          </w:pPr>
          <w:hyperlink w:anchor="_Toc124494251" w:history="1">
            <w:r w:rsidR="00E63E65" w:rsidRPr="00474BF1">
              <w:rPr>
                <w:rStyle w:val="Hipercze"/>
                <w:rFonts w:asciiTheme="minorHAnsi" w:hAnsiTheme="minorHAnsi" w:cstheme="minorHAnsi"/>
                <w:noProof/>
                <w:color w:val="auto"/>
                <w:sz w:val="24"/>
                <w:szCs w:val="24"/>
              </w:rPr>
              <w:t>XXVI.</w:t>
            </w:r>
            <w:r w:rsidR="00E63E65" w:rsidRPr="00474BF1">
              <w:rPr>
                <w:rFonts w:asciiTheme="minorHAnsi" w:eastAsiaTheme="minorEastAsia" w:hAnsiTheme="minorHAnsi" w:cstheme="minorHAnsi"/>
                <w:noProof/>
                <w:sz w:val="24"/>
                <w:szCs w:val="24"/>
              </w:rPr>
              <w:tab/>
            </w:r>
            <w:r w:rsidR="00E63E65" w:rsidRPr="00474BF1">
              <w:rPr>
                <w:rStyle w:val="Hipercze"/>
                <w:rFonts w:asciiTheme="minorHAnsi" w:hAnsiTheme="minorHAnsi" w:cstheme="minorHAnsi"/>
                <w:noProof/>
                <w:color w:val="auto"/>
                <w:sz w:val="24"/>
                <w:szCs w:val="24"/>
              </w:rPr>
              <w:t>Załączniki</w:t>
            </w:r>
            <w:r w:rsidR="00E63E65" w:rsidRPr="00474BF1">
              <w:rPr>
                <w:rFonts w:asciiTheme="minorHAnsi" w:hAnsiTheme="minorHAnsi" w:cstheme="minorHAnsi"/>
                <w:noProof/>
                <w:webHidden/>
                <w:sz w:val="24"/>
                <w:szCs w:val="24"/>
              </w:rPr>
              <w:tab/>
            </w:r>
            <w:r w:rsidR="00E63E65" w:rsidRPr="00474BF1">
              <w:rPr>
                <w:rFonts w:asciiTheme="minorHAnsi" w:hAnsiTheme="minorHAnsi" w:cstheme="minorHAnsi"/>
                <w:noProof/>
                <w:webHidden/>
                <w:sz w:val="24"/>
                <w:szCs w:val="24"/>
              </w:rPr>
              <w:fldChar w:fldCharType="begin"/>
            </w:r>
            <w:r w:rsidR="00E63E65" w:rsidRPr="00474BF1">
              <w:rPr>
                <w:rFonts w:asciiTheme="minorHAnsi" w:hAnsiTheme="minorHAnsi" w:cstheme="minorHAnsi"/>
                <w:noProof/>
                <w:webHidden/>
                <w:sz w:val="24"/>
                <w:szCs w:val="24"/>
              </w:rPr>
              <w:instrText xml:space="preserve"> PAGEREF _Toc124494251 \h </w:instrText>
            </w:r>
            <w:r w:rsidR="00E63E65" w:rsidRPr="00474BF1">
              <w:rPr>
                <w:rFonts w:asciiTheme="minorHAnsi" w:hAnsiTheme="minorHAnsi" w:cstheme="minorHAnsi"/>
                <w:noProof/>
                <w:webHidden/>
                <w:sz w:val="24"/>
                <w:szCs w:val="24"/>
              </w:rPr>
            </w:r>
            <w:r w:rsidR="00E63E65" w:rsidRPr="00474BF1">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37</w:t>
            </w:r>
            <w:r w:rsidR="00E63E65" w:rsidRPr="00474BF1">
              <w:rPr>
                <w:rFonts w:asciiTheme="minorHAnsi" w:hAnsiTheme="minorHAnsi" w:cstheme="minorHAnsi"/>
                <w:noProof/>
                <w:webHidden/>
                <w:sz w:val="24"/>
                <w:szCs w:val="24"/>
              </w:rPr>
              <w:fldChar w:fldCharType="end"/>
            </w:r>
          </w:hyperlink>
        </w:p>
        <w:p w14:paraId="618B3DBC" w14:textId="77777777" w:rsidR="004B1548" w:rsidRPr="006D2474" w:rsidRDefault="004B1548" w:rsidP="00474BF1">
          <w:pPr>
            <w:shd w:val="clear" w:color="auto" w:fill="D9D9D9" w:themeFill="background1" w:themeFillShade="D9"/>
            <w:spacing w:after="0" w:line="23" w:lineRule="atLeast"/>
            <w:jc w:val="both"/>
            <w:rPr>
              <w:rFonts w:asciiTheme="minorHAnsi" w:hAnsiTheme="minorHAnsi" w:cstheme="minorHAnsi"/>
            </w:rPr>
          </w:pPr>
          <w:r w:rsidRPr="00474BF1">
            <w:rPr>
              <w:rFonts w:asciiTheme="minorHAnsi" w:hAnsiTheme="minorHAnsi" w:cstheme="minorHAnsi"/>
              <w:b/>
              <w:bCs/>
              <w:sz w:val="24"/>
              <w:szCs w:val="24"/>
            </w:rPr>
            <w:fldChar w:fldCharType="end"/>
          </w:r>
        </w:p>
      </w:sdtContent>
    </w:sdt>
    <w:p w14:paraId="35CC4CBC" w14:textId="77777777" w:rsidR="0056409B" w:rsidRPr="006D2474" w:rsidRDefault="0056409B" w:rsidP="006D2474">
      <w:pPr>
        <w:pStyle w:val="Nagwek1"/>
        <w:keepNext/>
        <w:keepLines/>
        <w:widowControl/>
        <w:shd w:val="clear" w:color="auto" w:fill="D9D9D9" w:themeFill="background1" w:themeFillShade="D9"/>
        <w:spacing w:before="0" w:line="276" w:lineRule="auto"/>
        <w:ind w:left="714" w:hanging="357"/>
        <w:rPr>
          <w:rFonts w:asciiTheme="minorHAnsi" w:hAnsiTheme="minorHAnsi" w:cstheme="minorHAnsi"/>
          <w:sz w:val="24"/>
          <w:szCs w:val="24"/>
        </w:rPr>
      </w:pPr>
      <w:bookmarkStart w:id="1" w:name="_Toc61256820"/>
      <w:bookmarkStart w:id="2" w:name="_Toc124494226"/>
      <w:r w:rsidRPr="006D2474">
        <w:rPr>
          <w:rFonts w:asciiTheme="minorHAnsi" w:hAnsiTheme="minorHAnsi" w:cstheme="minorHAnsi"/>
          <w:sz w:val="24"/>
          <w:szCs w:val="24"/>
        </w:rPr>
        <w:lastRenderedPageBreak/>
        <w:t>Informacje ogólne</w:t>
      </w:r>
      <w:bookmarkEnd w:id="1"/>
      <w:bookmarkEnd w:id="2"/>
    </w:p>
    <w:p w14:paraId="79A8904D" w14:textId="77777777" w:rsidR="0056409B" w:rsidRPr="006D2474" w:rsidRDefault="0056409B" w:rsidP="00F62977">
      <w:pPr>
        <w:keepNext/>
        <w:keepLines/>
        <w:numPr>
          <w:ilvl w:val="0"/>
          <w:numId w:val="3"/>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14:paraId="52B4C92A" w14:textId="77777777" w:rsidR="0056409B" w:rsidRPr="006D2474" w:rsidRDefault="0056409B" w:rsidP="00F62977">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14:paraId="7C963F60" w14:textId="77777777" w:rsidR="0056409B" w:rsidRPr="006D2474" w:rsidRDefault="0056409B" w:rsidP="00F62977">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14:paraId="2B0A2E07" w14:textId="77777777" w:rsidR="0056409B" w:rsidRPr="006D2474" w:rsidRDefault="00A804EB" w:rsidP="00F62977">
      <w:pPr>
        <w:keepNext/>
        <w:keepLines/>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14:paraId="4094889A" w14:textId="77777777" w:rsidR="00A804EB" w:rsidRPr="006D2474" w:rsidRDefault="0056409B" w:rsidP="00F62977">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r w:rsidRPr="006D2474">
        <w:rPr>
          <w:rFonts w:asciiTheme="minorHAnsi" w:hAnsiTheme="minorHAnsi" w:cstheme="minorHAnsi"/>
          <w:sz w:val="24"/>
          <w:szCs w:val="24"/>
        </w:rPr>
        <w:t xml:space="preserve">, </w:t>
      </w:r>
    </w:p>
    <w:p w14:paraId="1D494F6B" w14:textId="77777777" w:rsidR="0056409B" w:rsidRPr="00FE56E7" w:rsidRDefault="0056409B" w:rsidP="00F62977">
      <w:pPr>
        <w:keepNext/>
        <w:keepLines/>
        <w:numPr>
          <w:ilvl w:val="0"/>
          <w:numId w:val="3"/>
        </w:numPr>
        <w:snapToGrid w:val="0"/>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Adres poczty elektronicznej</w:t>
      </w:r>
      <w:r w:rsidRPr="00FE56E7">
        <w:rPr>
          <w:rFonts w:asciiTheme="minorHAnsi" w:hAnsiTheme="minorHAnsi" w:cstheme="minorHAnsi"/>
          <w:sz w:val="24"/>
          <w:szCs w:val="24"/>
        </w:rPr>
        <w:t xml:space="preserve">: </w:t>
      </w:r>
      <w:hyperlink r:id="rId11" w:history="1">
        <w:r w:rsidR="00A804EB" w:rsidRPr="00FE56E7">
          <w:rPr>
            <w:rStyle w:val="Hipercze"/>
            <w:rFonts w:asciiTheme="minorHAnsi" w:hAnsiTheme="minorHAnsi" w:cstheme="minorHAnsi"/>
            <w:sz w:val="24"/>
            <w:szCs w:val="24"/>
          </w:rPr>
          <w:t>gmina@aleksandrow-lodzki.pl</w:t>
        </w:r>
      </w:hyperlink>
    </w:p>
    <w:p w14:paraId="20787CB0" w14:textId="77777777" w:rsidR="0056409B" w:rsidRPr="006D2474" w:rsidRDefault="0056409B" w:rsidP="00F62977">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14:paraId="495423FC" w14:textId="77777777" w:rsidR="0056409B" w:rsidRPr="006D2474" w:rsidRDefault="006272E7" w:rsidP="00F62977">
      <w:pPr>
        <w:pStyle w:val="Default"/>
        <w:keepNext/>
        <w:keepLines/>
        <w:tabs>
          <w:tab w:val="left" w:pos="360"/>
        </w:tabs>
        <w:spacing w:line="276" w:lineRule="auto"/>
        <w:ind w:left="357"/>
        <w:rPr>
          <w:rStyle w:val="Hipercze"/>
          <w:rFonts w:asciiTheme="minorHAnsi" w:eastAsia="Calibri" w:hAnsiTheme="minorHAnsi" w:cstheme="minorHAnsi"/>
          <w:color w:val="000000"/>
          <w:u w:val="none"/>
        </w:rPr>
      </w:pPr>
      <w:hyperlink r:id="rId12" w:history="1">
        <w:r w:rsidR="003073D7" w:rsidRPr="00FE56E7">
          <w:rPr>
            <w:rStyle w:val="Hipercze"/>
            <w:rFonts w:asciiTheme="minorHAnsi" w:eastAsia="Calibri" w:hAnsiTheme="minorHAnsi" w:cstheme="minorHAnsi"/>
            <w:noProof/>
          </w:rPr>
          <w:t xml:space="preserve">https://platformazakupowa.pl/pn/aleksandrow-lodzki </w:t>
        </w:r>
      </w:hyperlink>
    </w:p>
    <w:p w14:paraId="3BF54F4B" w14:textId="77777777" w:rsidR="0056409B" w:rsidRPr="006D2474" w:rsidRDefault="0056409B" w:rsidP="00F62977">
      <w:pPr>
        <w:pStyle w:val="Default"/>
        <w:keepNext/>
        <w:keepLines/>
        <w:numPr>
          <w:ilvl w:val="0"/>
          <w:numId w:val="3"/>
        </w:numPr>
        <w:tabs>
          <w:tab w:val="left" w:pos="360"/>
        </w:tabs>
        <w:spacing w:line="276" w:lineRule="auto"/>
        <w:ind w:left="357" w:hanging="357"/>
        <w:rPr>
          <w:rFonts w:asciiTheme="minorHAnsi" w:eastAsia="Calibri" w:hAnsiTheme="minorHAnsi" w:cstheme="minorHAnsi"/>
          <w:b/>
        </w:rPr>
      </w:pPr>
      <w:r w:rsidRPr="006D2474">
        <w:rPr>
          <w:rFonts w:asciiTheme="minorHAnsi" w:hAnsiTheme="minorHAnsi" w:cstheme="minorHAnsi"/>
          <w:b/>
        </w:rPr>
        <w:t xml:space="preserve">Tryb udzielenia zamówienia: niniejsze postępowanie o udzielenie zamówienia publicznego prowadzone jest w trybie podstawowym 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ustawy z dnia 11 września 2019 </w:t>
      </w:r>
      <w:r w:rsidR="008B735B">
        <w:rPr>
          <w:rFonts w:asciiTheme="minorHAnsi" w:hAnsiTheme="minorHAnsi" w:cstheme="minorHAnsi"/>
          <w:b/>
        </w:rPr>
        <w:t xml:space="preserve">r. </w:t>
      </w:r>
      <w:r w:rsidR="005F2A6B" w:rsidRPr="006D2474">
        <w:rPr>
          <w:rFonts w:asciiTheme="minorHAnsi" w:hAnsiTheme="minorHAnsi" w:cstheme="minorHAnsi"/>
          <w:b/>
        </w:rPr>
        <w:t xml:space="preserve"> Prawo zamówień publicznych</w:t>
      </w:r>
      <w:r w:rsidRPr="006D2474">
        <w:rPr>
          <w:rFonts w:asciiTheme="minorHAnsi" w:hAnsiTheme="minorHAnsi" w:cstheme="minorHAnsi"/>
          <w:b/>
        </w:rPr>
        <w:t>.</w:t>
      </w:r>
    </w:p>
    <w:p w14:paraId="4CEFB46E" w14:textId="28416A2C" w:rsidR="0056409B" w:rsidRPr="00D77743" w:rsidRDefault="0056409B" w:rsidP="00D77743">
      <w:pPr>
        <w:pStyle w:val="Default"/>
        <w:keepNext/>
        <w:keepLines/>
        <w:numPr>
          <w:ilvl w:val="0"/>
          <w:numId w:val="3"/>
        </w:numPr>
        <w:tabs>
          <w:tab w:val="left" w:pos="360"/>
        </w:tabs>
        <w:spacing w:line="276" w:lineRule="auto"/>
        <w:ind w:left="357" w:hanging="357"/>
        <w:rPr>
          <w:rFonts w:asciiTheme="minorHAnsi" w:hAnsiTheme="minorHAnsi" w:cstheme="minorHAnsi"/>
        </w:rPr>
      </w:pPr>
      <w:r w:rsidRPr="00D77743">
        <w:rPr>
          <w:rFonts w:asciiTheme="minorHAnsi" w:hAnsiTheme="minorHAnsi" w:cstheme="minorHAnsi"/>
        </w:rPr>
        <w:t>Użyte w Specyfikacji terminy mają następujące znaczenie:</w:t>
      </w:r>
    </w:p>
    <w:p w14:paraId="22E9C50B"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14:paraId="7D38EBBE"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14:paraId="0BB8D36F"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14:paraId="4C940318" w14:textId="6A3DB3E0"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w:t>
      </w:r>
      <w:r w:rsidR="004C3205">
        <w:rPr>
          <w:rFonts w:asciiTheme="minorHAnsi" w:hAnsiTheme="minorHAnsi" w:cstheme="minorHAnsi"/>
          <w:b w:val="0"/>
          <w:sz w:val="24"/>
          <w:szCs w:val="24"/>
          <w:lang w:val="pl-PL"/>
        </w:rPr>
        <w:t xml:space="preserve">, „Ustawa </w:t>
      </w:r>
      <w:proofErr w:type="spellStart"/>
      <w:r w:rsidR="004C3205">
        <w:rPr>
          <w:rFonts w:asciiTheme="minorHAnsi" w:hAnsiTheme="minorHAnsi" w:cstheme="minorHAnsi"/>
          <w:b w:val="0"/>
          <w:sz w:val="24"/>
          <w:szCs w:val="24"/>
          <w:lang w:val="pl-PL"/>
        </w:rPr>
        <w:t>Pzp</w:t>
      </w:r>
      <w:proofErr w:type="spellEnd"/>
      <w:r w:rsidR="004C3205">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lub </w:t>
      </w:r>
      <w:r w:rsidRPr="006D2474">
        <w:rPr>
          <w:rFonts w:asciiTheme="minorHAnsi" w:hAnsiTheme="minorHAnsi" w:cstheme="minorHAnsi"/>
          <w:b w:val="0"/>
          <w:sz w:val="24"/>
          <w:szCs w:val="24"/>
          <w:lang w:val="pl-PL"/>
        </w:rPr>
        <w:t>„</w:t>
      </w:r>
      <w:proofErr w:type="spellStart"/>
      <w:r w:rsidRPr="006D2474">
        <w:rPr>
          <w:rFonts w:asciiTheme="minorHAnsi" w:hAnsiTheme="minorHAnsi" w:cstheme="minorHAnsi"/>
          <w:b w:val="0"/>
          <w:sz w:val="24"/>
          <w:szCs w:val="24"/>
        </w:rPr>
        <w:t>Pzp</w:t>
      </w:r>
      <w:proofErr w:type="spellEnd"/>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(t.j.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B36802" w:rsidRPr="006D2474">
        <w:rPr>
          <w:rFonts w:asciiTheme="minorHAnsi" w:hAnsiTheme="minorHAnsi" w:cstheme="minorHAnsi"/>
          <w:b w:val="0"/>
          <w:bCs/>
          <w:sz w:val="24"/>
          <w:szCs w:val="24"/>
        </w:rPr>
        <w:t>202</w:t>
      </w:r>
      <w:r w:rsidR="00FE56E7">
        <w:rPr>
          <w:rFonts w:asciiTheme="minorHAnsi" w:hAnsiTheme="minorHAnsi" w:cstheme="minorHAnsi"/>
          <w:b w:val="0"/>
          <w:bCs/>
          <w:sz w:val="24"/>
          <w:szCs w:val="24"/>
          <w:lang w:val="pl-PL"/>
        </w:rPr>
        <w:t>2</w:t>
      </w:r>
      <w:r w:rsidRPr="006D2474">
        <w:rPr>
          <w:rFonts w:asciiTheme="minorHAnsi" w:hAnsiTheme="minorHAnsi" w:cstheme="minorHAnsi"/>
          <w:b w:val="0"/>
          <w:bCs/>
          <w:sz w:val="24"/>
          <w:szCs w:val="24"/>
        </w:rPr>
        <w:t xml:space="preserve"> r. poz. </w:t>
      </w:r>
      <w:r w:rsidR="00B36802" w:rsidRPr="006D2474">
        <w:rPr>
          <w:rFonts w:asciiTheme="minorHAnsi" w:hAnsiTheme="minorHAnsi" w:cstheme="minorHAnsi"/>
          <w:b w:val="0"/>
          <w:bCs/>
          <w:sz w:val="24"/>
          <w:szCs w:val="24"/>
          <w:lang w:val="pl-PL"/>
        </w:rPr>
        <w:t>1</w:t>
      </w:r>
      <w:r w:rsidR="00FE56E7">
        <w:rPr>
          <w:rFonts w:asciiTheme="minorHAnsi" w:hAnsiTheme="minorHAnsi" w:cstheme="minorHAnsi"/>
          <w:b w:val="0"/>
          <w:bCs/>
          <w:sz w:val="24"/>
          <w:szCs w:val="24"/>
          <w:lang w:val="pl-PL"/>
        </w:rPr>
        <w:t>710</w:t>
      </w:r>
      <w:r w:rsidR="00217899" w:rsidRPr="006D2474">
        <w:rPr>
          <w:rFonts w:asciiTheme="minorHAnsi" w:hAnsiTheme="minorHAnsi" w:cstheme="minorHAnsi"/>
          <w:b w:val="0"/>
          <w:bCs/>
          <w:sz w:val="24"/>
          <w:szCs w:val="24"/>
          <w:lang w:val="pl-PL"/>
        </w:rPr>
        <w:t xml:space="preserve"> ze zm.</w:t>
      </w:r>
      <w:r w:rsidRPr="006D2474">
        <w:rPr>
          <w:rFonts w:asciiTheme="minorHAnsi" w:hAnsiTheme="minorHAnsi" w:cstheme="minorHAnsi"/>
          <w:b w:val="0"/>
          <w:bCs/>
          <w:sz w:val="24"/>
          <w:szCs w:val="24"/>
        </w:rPr>
        <w:t>)</w:t>
      </w:r>
      <w:r w:rsidRPr="006D2474">
        <w:rPr>
          <w:rFonts w:asciiTheme="minorHAnsi" w:hAnsiTheme="minorHAnsi" w:cstheme="minorHAnsi"/>
          <w:b w:val="0"/>
          <w:sz w:val="24"/>
          <w:szCs w:val="24"/>
        </w:rPr>
        <w:t xml:space="preserve">. </w:t>
      </w:r>
    </w:p>
    <w:p w14:paraId="65478B47"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„Zamówienie” – należy przez to rozumieć zamówienie publiczne, którego przedmiot został 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w:t>
      </w:r>
      <w:r w:rsidR="00342F64">
        <w:rPr>
          <w:rFonts w:asciiTheme="minorHAnsi" w:hAnsiTheme="minorHAnsi" w:cstheme="minorHAnsi"/>
          <w:b w:val="0"/>
          <w:sz w:val="24"/>
          <w:szCs w:val="24"/>
          <w:lang w:val="pl-PL"/>
        </w:rPr>
        <w:t xml:space="preserve">i III </w:t>
      </w:r>
      <w:r w:rsidRPr="006D2474">
        <w:rPr>
          <w:rFonts w:asciiTheme="minorHAnsi" w:hAnsiTheme="minorHAnsi" w:cstheme="minorHAnsi"/>
          <w:b w:val="0"/>
          <w:sz w:val="24"/>
          <w:szCs w:val="24"/>
        </w:rPr>
        <w:t>SWZ.</w:t>
      </w:r>
    </w:p>
    <w:p w14:paraId="04B721A7"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6D2474">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14:paraId="0092A4A4" w14:textId="77777777" w:rsidR="0056409B" w:rsidRPr="006D2474" w:rsidRDefault="0056409B" w:rsidP="00F62977">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3" w:name="_Toc61256821"/>
      <w:bookmarkStart w:id="4" w:name="_Toc124494227"/>
      <w:r w:rsidRPr="006D2474">
        <w:rPr>
          <w:rFonts w:asciiTheme="minorHAnsi" w:hAnsiTheme="minorHAnsi" w:cstheme="minorHAnsi"/>
          <w:sz w:val="24"/>
          <w:szCs w:val="24"/>
        </w:rPr>
        <w:t>Opis przedmiotu zamówienia</w:t>
      </w:r>
      <w:bookmarkEnd w:id="3"/>
      <w:bookmarkEnd w:id="4"/>
    </w:p>
    <w:p w14:paraId="14C2D80F" w14:textId="77777777" w:rsidR="00FD7E93" w:rsidRPr="00FD7E93" w:rsidRDefault="00FD7E93" w:rsidP="00F62977">
      <w:pPr>
        <w:spacing w:after="0" w:line="276" w:lineRule="auto"/>
        <w:ind w:left="851" w:hanging="851"/>
        <w:rPr>
          <w:rFonts w:asciiTheme="minorHAnsi" w:eastAsia="Times New Roman" w:hAnsiTheme="minorHAnsi" w:cstheme="minorHAnsi"/>
          <w:sz w:val="24"/>
          <w:szCs w:val="24"/>
          <w:lang w:eastAsia="pl-PL"/>
        </w:rPr>
      </w:pPr>
      <w:r w:rsidRPr="00FD7E93">
        <w:rPr>
          <w:rFonts w:asciiTheme="minorHAnsi" w:eastAsia="Times New Roman" w:hAnsiTheme="minorHAnsi" w:cstheme="minorHAnsi"/>
          <w:sz w:val="24"/>
          <w:szCs w:val="24"/>
          <w:lang w:eastAsia="pl-PL"/>
        </w:rPr>
        <w:t xml:space="preserve">Zamówienie jest podzielone na 3 części </w:t>
      </w:r>
    </w:p>
    <w:p w14:paraId="11E77EEF" w14:textId="77777777" w:rsidR="00FD7E93" w:rsidRDefault="00FD7E93" w:rsidP="00F62977">
      <w:pPr>
        <w:spacing w:after="0" w:line="276" w:lineRule="auto"/>
        <w:ind w:left="851" w:hanging="851"/>
        <w:rPr>
          <w:rFonts w:asciiTheme="minorHAnsi" w:eastAsia="Times New Roman" w:hAnsiTheme="minorHAnsi" w:cstheme="minorHAnsi"/>
          <w:b/>
          <w:sz w:val="24"/>
          <w:szCs w:val="24"/>
          <w:lang w:eastAsia="pl-PL"/>
        </w:rPr>
      </w:pPr>
    </w:p>
    <w:p w14:paraId="78FD60BD" w14:textId="77777777" w:rsidR="002B0BC0" w:rsidRPr="002B0BC0" w:rsidRDefault="002B0BC0" w:rsidP="002B0BC0">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Część 1. Wykonywanie remontów cząstkowych na drogach o nawierzchni utwardzonej będących w zarządzie Gminy Aleksandrów Łódzki.</w:t>
      </w:r>
    </w:p>
    <w:p w14:paraId="2B7526EA" w14:textId="77777777" w:rsidR="00C95E53" w:rsidRPr="00C95E53" w:rsidRDefault="00C95E53" w:rsidP="00F62977">
      <w:pPr>
        <w:spacing w:after="0" w:line="276" w:lineRule="auto"/>
        <w:rPr>
          <w:rFonts w:asciiTheme="minorHAnsi" w:eastAsia="Times New Roman" w:hAnsiTheme="minorHAnsi" w:cstheme="minorHAnsi"/>
          <w:b/>
          <w:sz w:val="24"/>
          <w:szCs w:val="24"/>
          <w:lang w:eastAsia="pl-PL"/>
        </w:rPr>
      </w:pPr>
    </w:p>
    <w:p w14:paraId="48629E9F" w14:textId="77777777" w:rsidR="00C95E53" w:rsidRPr="00342F64" w:rsidRDefault="00C95E53" w:rsidP="003109FC">
      <w:pPr>
        <w:numPr>
          <w:ilvl w:val="1"/>
          <w:numId w:val="34"/>
        </w:numPr>
        <w:spacing w:after="0" w:line="276" w:lineRule="auto"/>
        <w:ind w:left="431" w:hanging="431"/>
        <w:rPr>
          <w:rFonts w:asciiTheme="minorHAnsi" w:eastAsia="Times New Roman" w:hAnsiTheme="minorHAnsi" w:cstheme="minorHAnsi"/>
          <w:sz w:val="24"/>
          <w:szCs w:val="24"/>
          <w:lang w:eastAsia="pl-PL"/>
        </w:rPr>
      </w:pPr>
      <w:r w:rsidRPr="00342F64">
        <w:rPr>
          <w:rFonts w:asciiTheme="minorHAnsi" w:eastAsia="Times New Roman" w:hAnsiTheme="minorHAnsi" w:cstheme="minorHAnsi"/>
          <w:sz w:val="24"/>
          <w:szCs w:val="24"/>
          <w:lang w:eastAsia="pl-PL"/>
        </w:rPr>
        <w:t>Przedmiotem zamówienia jest wykonywanie remontów cząstkowych na drogach o nawierzchni utwardzonej będących w zarządzie Gminy Aleksandrów Łódzki.</w:t>
      </w:r>
    </w:p>
    <w:p w14:paraId="0A6C1BC6" w14:textId="77777777" w:rsidR="00C95E53" w:rsidRPr="00342F64" w:rsidRDefault="00C95E53" w:rsidP="00342F64">
      <w:pPr>
        <w:spacing w:after="0" w:line="276" w:lineRule="auto"/>
        <w:ind w:firstLine="357"/>
        <w:rPr>
          <w:rFonts w:asciiTheme="minorHAnsi" w:eastAsia="Times New Roman" w:hAnsiTheme="minorHAnsi" w:cstheme="minorHAnsi"/>
          <w:sz w:val="24"/>
          <w:szCs w:val="24"/>
          <w:lang w:eastAsia="pl-PL"/>
        </w:rPr>
      </w:pPr>
      <w:r w:rsidRPr="00342F64">
        <w:rPr>
          <w:rFonts w:asciiTheme="minorHAnsi" w:eastAsia="Times New Roman" w:hAnsiTheme="minorHAnsi" w:cstheme="minorHAnsi"/>
          <w:sz w:val="24"/>
          <w:szCs w:val="24"/>
          <w:lang w:eastAsia="pl-PL"/>
        </w:rPr>
        <w:t xml:space="preserve"> Zakres robót obejmuje w szczególności:</w:t>
      </w:r>
    </w:p>
    <w:p w14:paraId="70721E85" w14:textId="77777777" w:rsidR="00F40A61" w:rsidRPr="00342F64" w:rsidRDefault="00F40A61" w:rsidP="003109FC">
      <w:pPr>
        <w:pStyle w:val="Akapitzlist"/>
        <w:numPr>
          <w:ilvl w:val="2"/>
          <w:numId w:val="46"/>
        </w:numPr>
        <w:tabs>
          <w:tab w:val="left" w:pos="426"/>
        </w:tabs>
        <w:spacing w:line="276" w:lineRule="auto"/>
        <w:rPr>
          <w:rFonts w:asciiTheme="minorHAnsi" w:hAnsiTheme="minorHAnsi" w:cstheme="minorHAnsi"/>
        </w:rPr>
      </w:pPr>
      <w:r w:rsidRPr="00342F64">
        <w:rPr>
          <w:rFonts w:asciiTheme="minorHAnsi" w:hAnsiTheme="minorHAnsi" w:cstheme="minorHAnsi"/>
        </w:rPr>
        <w:t>Wykonywanie remontów cząstkowych na drogach o nawierzchni utwardzonej. Zakres robót obejmuje w szczególności:</w:t>
      </w:r>
    </w:p>
    <w:p w14:paraId="6509B8DE" w14:textId="77777777" w:rsidR="00F62977" w:rsidRPr="00342F64" w:rsidRDefault="00F40A61" w:rsidP="003109FC">
      <w:pPr>
        <w:pStyle w:val="Akapitzlist"/>
        <w:numPr>
          <w:ilvl w:val="0"/>
          <w:numId w:val="49"/>
        </w:numPr>
        <w:spacing w:line="276" w:lineRule="auto"/>
        <w:rPr>
          <w:rFonts w:asciiTheme="minorHAnsi" w:hAnsiTheme="minorHAnsi" w:cstheme="minorHAnsi"/>
        </w:rPr>
      </w:pPr>
      <w:r w:rsidRPr="00342F64">
        <w:rPr>
          <w:rFonts w:asciiTheme="minorHAnsi" w:hAnsiTheme="minorHAnsi" w:cstheme="minorHAnsi"/>
        </w:rPr>
        <w:lastRenderedPageBreak/>
        <w:t>wycięcie uszkodzonej nawierzchni z nadaniem regularnych kształtów,</w:t>
      </w:r>
    </w:p>
    <w:p w14:paraId="410613DC" w14:textId="77777777" w:rsidR="00F62977" w:rsidRPr="00342F64" w:rsidRDefault="00F40A61" w:rsidP="003109FC">
      <w:pPr>
        <w:pStyle w:val="Akapitzlist"/>
        <w:numPr>
          <w:ilvl w:val="0"/>
          <w:numId w:val="49"/>
        </w:numPr>
        <w:spacing w:line="276" w:lineRule="auto"/>
        <w:rPr>
          <w:rFonts w:asciiTheme="minorHAnsi" w:hAnsiTheme="minorHAnsi" w:cstheme="minorHAnsi"/>
        </w:rPr>
      </w:pPr>
      <w:r w:rsidRPr="00342F64">
        <w:rPr>
          <w:rFonts w:asciiTheme="minorHAnsi" w:hAnsiTheme="minorHAnsi" w:cstheme="minorHAnsi"/>
        </w:rPr>
        <w:t>oczyszczenie lokalnych wgłębień lub uszkodzonych miejsc z usunięciem rumoszu na pryzmy,</w:t>
      </w:r>
    </w:p>
    <w:p w14:paraId="2134B863" w14:textId="77777777" w:rsidR="00F62977" w:rsidRPr="00342F64" w:rsidRDefault="00F40A61" w:rsidP="003109FC">
      <w:pPr>
        <w:pStyle w:val="Akapitzlist"/>
        <w:numPr>
          <w:ilvl w:val="0"/>
          <w:numId w:val="49"/>
        </w:numPr>
        <w:spacing w:line="276" w:lineRule="auto"/>
        <w:rPr>
          <w:rFonts w:asciiTheme="minorHAnsi" w:hAnsiTheme="minorHAnsi" w:cstheme="minorHAnsi"/>
        </w:rPr>
      </w:pPr>
      <w:r w:rsidRPr="00342F64">
        <w:rPr>
          <w:rFonts w:asciiTheme="minorHAnsi" w:hAnsiTheme="minorHAnsi" w:cstheme="minorHAnsi"/>
        </w:rPr>
        <w:t>ogrzanie bitumu i skropienie naprawianego miejsca,</w:t>
      </w:r>
    </w:p>
    <w:p w14:paraId="7E928328" w14:textId="77777777" w:rsidR="00F62977" w:rsidRPr="00342F64" w:rsidRDefault="00F40A61" w:rsidP="003109FC">
      <w:pPr>
        <w:pStyle w:val="Akapitzlist"/>
        <w:numPr>
          <w:ilvl w:val="0"/>
          <w:numId w:val="49"/>
        </w:numPr>
        <w:spacing w:line="276" w:lineRule="auto"/>
        <w:rPr>
          <w:rFonts w:asciiTheme="minorHAnsi" w:hAnsiTheme="minorHAnsi" w:cstheme="minorHAnsi"/>
        </w:rPr>
      </w:pPr>
      <w:r w:rsidRPr="00342F64">
        <w:rPr>
          <w:rFonts w:asciiTheme="minorHAnsi" w:hAnsiTheme="minorHAnsi" w:cstheme="minorHAnsi"/>
        </w:rPr>
        <w:t>regulację studni, zasuw wodociągowych i zasuw gazowych</w:t>
      </w:r>
    </w:p>
    <w:p w14:paraId="55BE8386" w14:textId="77777777" w:rsidR="00F62977" w:rsidRPr="00342F64" w:rsidRDefault="00F40A61" w:rsidP="003109FC">
      <w:pPr>
        <w:pStyle w:val="Akapitzlist"/>
        <w:numPr>
          <w:ilvl w:val="0"/>
          <w:numId w:val="49"/>
        </w:numPr>
        <w:spacing w:line="276" w:lineRule="auto"/>
        <w:rPr>
          <w:rFonts w:asciiTheme="minorHAnsi" w:hAnsiTheme="minorHAnsi" w:cstheme="minorHAnsi"/>
        </w:rPr>
      </w:pPr>
      <w:r w:rsidRPr="00342F64">
        <w:rPr>
          <w:rFonts w:asciiTheme="minorHAnsi" w:hAnsiTheme="minorHAnsi" w:cstheme="minorHAnsi"/>
        </w:rPr>
        <w:t>rozścielenie mieszanki mineralno-bitumicznej w jednej lub dwó</w:t>
      </w:r>
      <w:r w:rsidR="00F62977" w:rsidRPr="00342F64">
        <w:rPr>
          <w:rFonts w:asciiTheme="minorHAnsi" w:hAnsiTheme="minorHAnsi" w:cstheme="minorHAnsi"/>
        </w:rPr>
        <w:t>ch warstwach w zależności od</w:t>
      </w:r>
      <w:r w:rsidRPr="00342F64">
        <w:rPr>
          <w:rFonts w:asciiTheme="minorHAnsi" w:hAnsiTheme="minorHAnsi" w:cstheme="minorHAnsi"/>
        </w:rPr>
        <w:t xml:space="preserve"> głębokości uszkodzenia,</w:t>
      </w:r>
    </w:p>
    <w:p w14:paraId="08C89E66" w14:textId="77777777" w:rsidR="00F62977" w:rsidRPr="00342F64" w:rsidRDefault="00F40A61" w:rsidP="003109FC">
      <w:pPr>
        <w:pStyle w:val="Akapitzlist"/>
        <w:numPr>
          <w:ilvl w:val="0"/>
          <w:numId w:val="49"/>
        </w:numPr>
        <w:spacing w:line="276" w:lineRule="auto"/>
        <w:rPr>
          <w:rFonts w:asciiTheme="minorHAnsi" w:hAnsiTheme="minorHAnsi" w:cstheme="minorHAnsi"/>
        </w:rPr>
      </w:pPr>
      <w:r w:rsidRPr="00342F64">
        <w:rPr>
          <w:rFonts w:asciiTheme="minorHAnsi" w:hAnsiTheme="minorHAnsi" w:cstheme="minorHAnsi"/>
        </w:rPr>
        <w:t>zagęszczenie poszczególnych warstw ułożonej mieszanki,</w:t>
      </w:r>
    </w:p>
    <w:p w14:paraId="1371660E" w14:textId="77777777" w:rsidR="00F62977" w:rsidRPr="00342F64" w:rsidRDefault="00F40A61" w:rsidP="003109FC">
      <w:pPr>
        <w:pStyle w:val="Akapitzlist"/>
        <w:numPr>
          <w:ilvl w:val="0"/>
          <w:numId w:val="49"/>
        </w:numPr>
        <w:spacing w:line="276" w:lineRule="auto"/>
        <w:rPr>
          <w:rFonts w:asciiTheme="minorHAnsi" w:hAnsiTheme="minorHAnsi" w:cstheme="minorHAnsi"/>
        </w:rPr>
      </w:pPr>
      <w:r w:rsidRPr="00342F64">
        <w:rPr>
          <w:rFonts w:asciiTheme="minorHAnsi" w:hAnsiTheme="minorHAnsi" w:cstheme="minorHAnsi"/>
        </w:rPr>
        <w:t>skropienie bitumem powierzchni górnej warstwy i zasypanie kruszywem,</w:t>
      </w:r>
    </w:p>
    <w:p w14:paraId="0064E701" w14:textId="77777777" w:rsidR="00F40A61" w:rsidRPr="00342F64" w:rsidRDefault="00F40A61" w:rsidP="003109FC">
      <w:pPr>
        <w:pStyle w:val="Akapitzlist"/>
        <w:numPr>
          <w:ilvl w:val="0"/>
          <w:numId w:val="49"/>
        </w:numPr>
        <w:spacing w:line="276" w:lineRule="auto"/>
        <w:rPr>
          <w:rFonts w:asciiTheme="minorHAnsi" w:hAnsiTheme="minorHAnsi" w:cstheme="minorHAnsi"/>
        </w:rPr>
      </w:pPr>
      <w:r w:rsidRPr="00342F64">
        <w:rPr>
          <w:rFonts w:asciiTheme="minorHAnsi" w:hAnsiTheme="minorHAnsi" w:cstheme="minorHAnsi"/>
        </w:rPr>
        <w:t>uprzątnięcia terenu po przeprowadzonych robotach drogowych;</w:t>
      </w:r>
    </w:p>
    <w:p w14:paraId="39FEC284" w14:textId="77777777" w:rsidR="00F40A61" w:rsidRPr="00342F64" w:rsidRDefault="00F40A61" w:rsidP="00342F64">
      <w:pPr>
        <w:spacing w:after="0" w:line="276" w:lineRule="auto"/>
        <w:ind w:left="1069"/>
        <w:rPr>
          <w:rFonts w:asciiTheme="minorHAnsi" w:hAnsiTheme="minorHAnsi" w:cstheme="minorHAnsi"/>
          <w:sz w:val="24"/>
          <w:szCs w:val="24"/>
        </w:rPr>
      </w:pPr>
      <w:r w:rsidRPr="00342F64">
        <w:rPr>
          <w:rFonts w:asciiTheme="minorHAnsi" w:hAnsiTheme="minorHAnsi" w:cstheme="minorHAnsi"/>
          <w:sz w:val="24"/>
          <w:szCs w:val="24"/>
        </w:rPr>
        <w:t>Do wykonania remontów cząstkowych nawierzchni asfaltowej należy przyjąć następujące wskaźniki: naprawę podbudowy z tłucznia kamiennego o grubości warstwy 20 cm, warstwę wiążącą z masy asfaltobetonowej o grubości 4 cm oraz warstwę ścieralną o grubości 4 cm po zagęszczeniu.</w:t>
      </w:r>
    </w:p>
    <w:p w14:paraId="7D7921C9" w14:textId="77777777" w:rsidR="00F40A61" w:rsidRPr="00342F64" w:rsidRDefault="00F40A61" w:rsidP="003109FC">
      <w:pPr>
        <w:pStyle w:val="Akapitzlist"/>
        <w:numPr>
          <w:ilvl w:val="2"/>
          <w:numId w:val="46"/>
        </w:numPr>
        <w:shd w:val="clear" w:color="auto" w:fill="FFFFFF"/>
        <w:spacing w:line="276" w:lineRule="auto"/>
        <w:contextualSpacing/>
        <w:rPr>
          <w:rFonts w:asciiTheme="minorHAnsi" w:hAnsiTheme="minorHAnsi" w:cstheme="minorHAnsi"/>
        </w:rPr>
      </w:pPr>
      <w:r w:rsidRPr="00342F64">
        <w:rPr>
          <w:rFonts w:asciiTheme="minorHAnsi" w:hAnsiTheme="minorHAnsi" w:cstheme="minorHAnsi"/>
        </w:rPr>
        <w:t>W przypadku dróg o większych powierzchniach uszkodzonej nawierzchni do naprawy (powierzchnia ponad 100 m</w:t>
      </w:r>
      <w:r w:rsidRPr="00F336D1">
        <w:rPr>
          <w:rFonts w:asciiTheme="minorHAnsi" w:hAnsiTheme="minorHAnsi" w:cstheme="minorHAnsi"/>
          <w:vertAlign w:val="superscript"/>
        </w:rPr>
        <w:t>2</w:t>
      </w:r>
      <w:r w:rsidRPr="00342F64">
        <w:rPr>
          <w:rFonts w:asciiTheme="minorHAnsi" w:hAnsiTheme="minorHAnsi" w:cstheme="minorHAnsi"/>
        </w:rPr>
        <w:t>) remonty cząstkowe wykonywane będą mechanicznie przy pomocy  rozkładarki. W takim przypadku zakres robót obejmuje w szczególności:</w:t>
      </w:r>
    </w:p>
    <w:p w14:paraId="2B121076" w14:textId="77777777" w:rsidR="00F62977" w:rsidRPr="00342F64" w:rsidRDefault="00F40A61" w:rsidP="003109FC">
      <w:pPr>
        <w:pStyle w:val="Akapitzlist"/>
        <w:numPr>
          <w:ilvl w:val="0"/>
          <w:numId w:val="50"/>
        </w:numPr>
        <w:shd w:val="clear" w:color="auto" w:fill="FFFFFF"/>
        <w:spacing w:line="276" w:lineRule="auto"/>
        <w:contextualSpacing/>
        <w:rPr>
          <w:rFonts w:asciiTheme="minorHAnsi" w:hAnsiTheme="minorHAnsi" w:cstheme="minorHAnsi"/>
        </w:rPr>
      </w:pPr>
      <w:r w:rsidRPr="00342F64">
        <w:rPr>
          <w:rFonts w:asciiTheme="minorHAnsi" w:hAnsiTheme="minorHAnsi" w:cstheme="minorHAnsi"/>
        </w:rPr>
        <w:t>oczyszczenie uszkodzonej nawierzchni,</w:t>
      </w:r>
    </w:p>
    <w:p w14:paraId="6F0E3CD5" w14:textId="77777777" w:rsidR="00F62977" w:rsidRPr="00342F64" w:rsidRDefault="00F40A61" w:rsidP="003109FC">
      <w:pPr>
        <w:pStyle w:val="Akapitzlist"/>
        <w:numPr>
          <w:ilvl w:val="0"/>
          <w:numId w:val="50"/>
        </w:numPr>
        <w:shd w:val="clear" w:color="auto" w:fill="FFFFFF"/>
        <w:spacing w:line="276" w:lineRule="auto"/>
        <w:contextualSpacing/>
        <w:rPr>
          <w:rFonts w:asciiTheme="minorHAnsi" w:hAnsiTheme="minorHAnsi" w:cstheme="minorHAnsi"/>
        </w:rPr>
      </w:pPr>
      <w:r w:rsidRPr="00342F64">
        <w:rPr>
          <w:rFonts w:asciiTheme="minorHAnsi" w:hAnsiTheme="minorHAnsi" w:cstheme="minorHAnsi"/>
        </w:rPr>
        <w:t>wykonanie naprawy istniejącej podbudowy  z tłucznia kamiennego poprzez uzupełnienie ubytków kruszywem frakcji od 0-31,5cm o grubość warstwy do 20cm z nadaniem odpowiedniego profilu równiarką i zagęszczeniem walcem drogowym,</w:t>
      </w:r>
    </w:p>
    <w:p w14:paraId="1040998A" w14:textId="77777777" w:rsidR="00F62977" w:rsidRPr="00342F64" w:rsidRDefault="00F40A61" w:rsidP="003109FC">
      <w:pPr>
        <w:pStyle w:val="Akapitzlist"/>
        <w:numPr>
          <w:ilvl w:val="0"/>
          <w:numId w:val="50"/>
        </w:numPr>
        <w:shd w:val="clear" w:color="auto" w:fill="FFFFFF"/>
        <w:spacing w:line="276" w:lineRule="auto"/>
        <w:contextualSpacing/>
        <w:rPr>
          <w:rFonts w:asciiTheme="minorHAnsi" w:hAnsiTheme="minorHAnsi" w:cstheme="minorHAnsi"/>
        </w:rPr>
      </w:pPr>
      <w:r w:rsidRPr="00342F64">
        <w:rPr>
          <w:rFonts w:asciiTheme="minorHAnsi" w:hAnsiTheme="minorHAnsi" w:cstheme="minorHAnsi"/>
        </w:rPr>
        <w:t>regulację studni, zasuw wodociągowych i zasuw gazowych,</w:t>
      </w:r>
    </w:p>
    <w:p w14:paraId="194EF4D0" w14:textId="77777777" w:rsidR="00F62977" w:rsidRPr="00342F64" w:rsidRDefault="00F40A61" w:rsidP="003109FC">
      <w:pPr>
        <w:pStyle w:val="Akapitzlist"/>
        <w:numPr>
          <w:ilvl w:val="0"/>
          <w:numId w:val="50"/>
        </w:numPr>
        <w:shd w:val="clear" w:color="auto" w:fill="FFFFFF"/>
        <w:spacing w:line="276" w:lineRule="auto"/>
        <w:contextualSpacing/>
        <w:rPr>
          <w:rFonts w:asciiTheme="minorHAnsi" w:hAnsiTheme="minorHAnsi" w:cstheme="minorHAnsi"/>
        </w:rPr>
      </w:pPr>
      <w:r w:rsidRPr="00342F64">
        <w:rPr>
          <w:rFonts w:asciiTheme="minorHAnsi" w:hAnsiTheme="minorHAnsi" w:cstheme="minorHAnsi"/>
        </w:rPr>
        <w:t>wykonanie warstwy wiążącej z masy asfaltobetonowej grubości 4cm po zagęszczeniu,</w:t>
      </w:r>
    </w:p>
    <w:p w14:paraId="05129374" w14:textId="77777777" w:rsidR="00F40A61" w:rsidRPr="00342F64" w:rsidRDefault="00F40A61" w:rsidP="003109FC">
      <w:pPr>
        <w:pStyle w:val="Akapitzlist"/>
        <w:numPr>
          <w:ilvl w:val="0"/>
          <w:numId w:val="50"/>
        </w:numPr>
        <w:shd w:val="clear" w:color="auto" w:fill="FFFFFF"/>
        <w:spacing w:line="276" w:lineRule="auto"/>
        <w:contextualSpacing/>
        <w:rPr>
          <w:rFonts w:asciiTheme="minorHAnsi" w:hAnsiTheme="minorHAnsi" w:cstheme="minorHAnsi"/>
        </w:rPr>
      </w:pPr>
      <w:r w:rsidRPr="00342F64">
        <w:rPr>
          <w:rFonts w:asciiTheme="minorHAnsi" w:hAnsiTheme="minorHAnsi" w:cstheme="minorHAnsi"/>
        </w:rPr>
        <w:t>uprzątnięcie terenu po przeprowadzonych robotach drogowych.</w:t>
      </w:r>
    </w:p>
    <w:p w14:paraId="34AF6BFC" w14:textId="77777777" w:rsidR="00342F64" w:rsidRPr="00342F64" w:rsidRDefault="00342F64" w:rsidP="003109FC">
      <w:pPr>
        <w:pStyle w:val="Akapitzlist"/>
        <w:numPr>
          <w:ilvl w:val="0"/>
          <w:numId w:val="51"/>
        </w:numPr>
        <w:shd w:val="clear" w:color="auto" w:fill="FFFFFF"/>
        <w:spacing w:line="276" w:lineRule="auto"/>
        <w:contextualSpacing/>
        <w:rPr>
          <w:rFonts w:asciiTheme="minorHAnsi" w:hAnsiTheme="minorHAnsi" w:cstheme="minorHAnsi"/>
          <w:vanish/>
        </w:rPr>
      </w:pPr>
    </w:p>
    <w:p w14:paraId="48CE67C8" w14:textId="77777777" w:rsidR="00342F64" w:rsidRPr="00342F64" w:rsidRDefault="00342F64" w:rsidP="003109FC">
      <w:pPr>
        <w:pStyle w:val="Akapitzlist"/>
        <w:numPr>
          <w:ilvl w:val="1"/>
          <w:numId w:val="51"/>
        </w:numPr>
        <w:shd w:val="clear" w:color="auto" w:fill="FFFFFF"/>
        <w:spacing w:line="276" w:lineRule="auto"/>
        <w:contextualSpacing/>
        <w:rPr>
          <w:rFonts w:asciiTheme="minorHAnsi" w:hAnsiTheme="minorHAnsi" w:cstheme="minorHAnsi"/>
          <w:vanish/>
        </w:rPr>
      </w:pPr>
    </w:p>
    <w:p w14:paraId="31703734" w14:textId="475F3639" w:rsidR="00342F64" w:rsidRPr="00342F64" w:rsidRDefault="00F40A61" w:rsidP="003109FC">
      <w:pPr>
        <w:pStyle w:val="Akapitzlist"/>
        <w:numPr>
          <w:ilvl w:val="1"/>
          <w:numId w:val="51"/>
        </w:numPr>
        <w:shd w:val="clear" w:color="auto" w:fill="FFFFFF"/>
        <w:spacing w:line="276" w:lineRule="auto"/>
        <w:ind w:left="431" w:hanging="431"/>
        <w:contextualSpacing/>
        <w:rPr>
          <w:rFonts w:asciiTheme="minorHAnsi" w:hAnsiTheme="minorHAnsi" w:cstheme="minorHAnsi"/>
        </w:rPr>
      </w:pPr>
      <w:r w:rsidRPr="00342F64">
        <w:rPr>
          <w:rFonts w:asciiTheme="minorHAnsi" w:hAnsiTheme="minorHAnsi" w:cstheme="minorHAnsi"/>
        </w:rPr>
        <w:t xml:space="preserve">Przyjmuje się , iż łączna powierzchnia dróg objętych remontami cząstkowymi wynosić będzie  </w:t>
      </w:r>
      <w:r w:rsidRPr="00342F64">
        <w:rPr>
          <w:rFonts w:asciiTheme="minorHAnsi" w:hAnsiTheme="minorHAnsi" w:cstheme="minorHAnsi"/>
          <w:b/>
        </w:rPr>
        <w:t>1</w:t>
      </w:r>
      <w:r w:rsidR="00D77743">
        <w:rPr>
          <w:rFonts w:asciiTheme="minorHAnsi" w:hAnsiTheme="minorHAnsi" w:cstheme="minorHAnsi"/>
          <w:b/>
          <w:lang w:val="pl-PL"/>
        </w:rPr>
        <w:t>0</w:t>
      </w:r>
      <w:r w:rsidR="00342F64" w:rsidRPr="00342F64">
        <w:rPr>
          <w:rFonts w:asciiTheme="minorHAnsi" w:hAnsiTheme="minorHAnsi" w:cstheme="minorHAnsi"/>
          <w:b/>
          <w:lang w:val="pl-PL"/>
        </w:rPr>
        <w:t>.</w:t>
      </w:r>
      <w:r w:rsidRPr="00342F64">
        <w:rPr>
          <w:rFonts w:asciiTheme="minorHAnsi" w:hAnsiTheme="minorHAnsi" w:cstheme="minorHAnsi"/>
          <w:b/>
        </w:rPr>
        <w:t>000 m</w:t>
      </w:r>
      <w:r w:rsidRPr="00342F64">
        <w:rPr>
          <w:rFonts w:asciiTheme="minorHAnsi" w:hAnsiTheme="minorHAnsi" w:cstheme="minorHAnsi"/>
          <w:b/>
          <w:vertAlign w:val="superscript"/>
        </w:rPr>
        <w:t>2</w:t>
      </w:r>
      <w:r w:rsidRPr="00342F64">
        <w:rPr>
          <w:rFonts w:asciiTheme="minorHAnsi" w:hAnsiTheme="minorHAnsi" w:cstheme="minorHAnsi"/>
          <w:b/>
        </w:rPr>
        <w:t>, w tym 2</w:t>
      </w:r>
      <w:r w:rsidR="00342F64" w:rsidRPr="00342F64">
        <w:rPr>
          <w:rFonts w:asciiTheme="minorHAnsi" w:hAnsiTheme="minorHAnsi" w:cstheme="minorHAnsi"/>
          <w:b/>
          <w:lang w:val="pl-PL"/>
        </w:rPr>
        <w:t>.</w:t>
      </w:r>
      <w:r w:rsidRPr="00342F64">
        <w:rPr>
          <w:rFonts w:asciiTheme="minorHAnsi" w:hAnsiTheme="minorHAnsi" w:cstheme="minorHAnsi"/>
          <w:b/>
        </w:rPr>
        <w:t>000 m</w:t>
      </w:r>
      <w:r w:rsidRPr="00342F64">
        <w:rPr>
          <w:rFonts w:asciiTheme="minorHAnsi" w:hAnsiTheme="minorHAnsi" w:cstheme="minorHAnsi"/>
          <w:b/>
          <w:vertAlign w:val="superscript"/>
        </w:rPr>
        <w:t>2</w:t>
      </w:r>
      <w:r w:rsidRPr="00342F64">
        <w:rPr>
          <w:rFonts w:asciiTheme="minorHAnsi" w:hAnsiTheme="minorHAnsi" w:cstheme="minorHAnsi"/>
        </w:rPr>
        <w:t xml:space="preserve"> dróg do wykonywania remontów cząstkowych w sposób wskazany w pkt 1</w:t>
      </w:r>
      <w:r w:rsidR="00F62977" w:rsidRPr="00342F64">
        <w:rPr>
          <w:rFonts w:asciiTheme="minorHAnsi" w:hAnsiTheme="minorHAnsi" w:cstheme="minorHAnsi"/>
          <w:lang w:val="pl-PL"/>
        </w:rPr>
        <w:t>.1</w:t>
      </w:r>
      <w:r w:rsidR="00342F64" w:rsidRPr="00342F64">
        <w:rPr>
          <w:rFonts w:asciiTheme="minorHAnsi" w:hAnsiTheme="minorHAnsi" w:cstheme="minorHAnsi"/>
          <w:lang w:val="pl-PL"/>
        </w:rPr>
        <w:t>.1</w:t>
      </w:r>
      <w:r w:rsidRPr="00342F64">
        <w:rPr>
          <w:rFonts w:asciiTheme="minorHAnsi" w:hAnsiTheme="minorHAnsi" w:cstheme="minorHAnsi"/>
        </w:rPr>
        <w:t xml:space="preserve"> oraz </w:t>
      </w:r>
      <w:r w:rsidR="00D77743">
        <w:rPr>
          <w:rFonts w:asciiTheme="minorHAnsi" w:hAnsiTheme="minorHAnsi" w:cstheme="minorHAnsi"/>
          <w:b/>
          <w:lang w:val="pl-PL"/>
        </w:rPr>
        <w:t>8</w:t>
      </w:r>
      <w:r w:rsidR="00FD7E93" w:rsidRPr="00342F64">
        <w:rPr>
          <w:rFonts w:asciiTheme="minorHAnsi" w:hAnsiTheme="minorHAnsi" w:cstheme="minorHAnsi"/>
          <w:b/>
        </w:rPr>
        <w:t>.</w:t>
      </w:r>
      <w:r w:rsidRPr="00342F64">
        <w:rPr>
          <w:rFonts w:asciiTheme="minorHAnsi" w:hAnsiTheme="minorHAnsi" w:cstheme="minorHAnsi"/>
          <w:b/>
        </w:rPr>
        <w:t>000 m</w:t>
      </w:r>
      <w:r w:rsidRPr="00342F64">
        <w:rPr>
          <w:rFonts w:asciiTheme="minorHAnsi" w:hAnsiTheme="minorHAnsi" w:cstheme="minorHAnsi"/>
          <w:b/>
          <w:vertAlign w:val="superscript"/>
        </w:rPr>
        <w:t>2</w:t>
      </w:r>
      <w:r w:rsidRPr="00342F64">
        <w:rPr>
          <w:rFonts w:asciiTheme="minorHAnsi" w:hAnsiTheme="minorHAnsi" w:cstheme="minorHAnsi"/>
        </w:rPr>
        <w:t xml:space="preserve"> dróg  do wykonywania remontów cząstkowych w sposób wskazany w pkt. </w:t>
      </w:r>
      <w:r w:rsidR="00342F64" w:rsidRPr="00342F64">
        <w:rPr>
          <w:rFonts w:asciiTheme="minorHAnsi" w:hAnsiTheme="minorHAnsi" w:cstheme="minorHAnsi"/>
          <w:lang w:val="pl-PL"/>
        </w:rPr>
        <w:t>1.</w:t>
      </w:r>
      <w:r w:rsidR="00F62977" w:rsidRPr="00342F64">
        <w:rPr>
          <w:rFonts w:asciiTheme="minorHAnsi" w:hAnsiTheme="minorHAnsi" w:cstheme="minorHAnsi"/>
          <w:lang w:val="pl-PL"/>
        </w:rPr>
        <w:t>1.</w:t>
      </w:r>
      <w:r w:rsidRPr="00342F64">
        <w:rPr>
          <w:rFonts w:asciiTheme="minorHAnsi" w:hAnsiTheme="minorHAnsi" w:cstheme="minorHAnsi"/>
        </w:rPr>
        <w:t xml:space="preserve">2. </w:t>
      </w:r>
    </w:p>
    <w:p w14:paraId="39028DAC" w14:textId="77777777" w:rsidR="00342F64" w:rsidRPr="00342F64" w:rsidRDefault="00F40A61" w:rsidP="003109FC">
      <w:pPr>
        <w:pStyle w:val="Akapitzlist"/>
        <w:numPr>
          <w:ilvl w:val="1"/>
          <w:numId w:val="51"/>
        </w:numPr>
        <w:shd w:val="clear" w:color="auto" w:fill="FFFFFF"/>
        <w:spacing w:line="276" w:lineRule="auto"/>
        <w:ind w:left="431" w:hanging="431"/>
        <w:contextualSpacing/>
        <w:rPr>
          <w:rFonts w:asciiTheme="minorHAnsi" w:hAnsiTheme="minorHAnsi" w:cstheme="minorHAnsi"/>
        </w:rPr>
      </w:pPr>
      <w:r w:rsidRPr="00342F64">
        <w:rPr>
          <w:rFonts w:asciiTheme="minorHAnsi" w:hAnsiTheme="minorHAnsi" w:cstheme="minorHAnsi"/>
        </w:rPr>
        <w:t>Ilości powierzchni dróg do remontu są szacunkowe i mogą się różnić od faktycznie zleconych do naprawy i  zrealizowanych. Wykonawcy nie przysługują z tego tytułu żadne roszczenia.</w:t>
      </w:r>
    </w:p>
    <w:p w14:paraId="3201D9C6" w14:textId="77777777" w:rsidR="00342F64" w:rsidRPr="00342F64" w:rsidRDefault="00F62977" w:rsidP="003109FC">
      <w:pPr>
        <w:pStyle w:val="Akapitzlist"/>
        <w:numPr>
          <w:ilvl w:val="1"/>
          <w:numId w:val="51"/>
        </w:numPr>
        <w:shd w:val="clear" w:color="auto" w:fill="FFFFFF"/>
        <w:spacing w:line="276" w:lineRule="auto"/>
        <w:ind w:left="431" w:hanging="431"/>
        <w:contextualSpacing/>
        <w:rPr>
          <w:rFonts w:asciiTheme="minorHAnsi" w:hAnsiTheme="minorHAnsi" w:cstheme="minorHAnsi"/>
        </w:rPr>
      </w:pPr>
      <w:r w:rsidRPr="00342F64">
        <w:rPr>
          <w:rFonts w:asciiTheme="minorHAnsi" w:hAnsiTheme="minorHAnsi" w:cstheme="minorHAnsi"/>
        </w:rPr>
        <w:t xml:space="preserve">Zamawiający oświadcza, że minimalna wartość zamówienia, jakie zostanie zrealizowane w okresie obowiązywania umowy będzie nie mniejsza niż 70 % maksymalnego wynagrodzenia brutto o którym mowa w § 2 ust. 3 </w:t>
      </w:r>
      <w:r w:rsidRPr="00342F64">
        <w:rPr>
          <w:rFonts w:asciiTheme="minorHAnsi" w:hAnsiTheme="minorHAnsi" w:cstheme="minorHAnsi"/>
          <w:lang w:val="pl-PL"/>
        </w:rPr>
        <w:t xml:space="preserve">umowy (wzór umowy stanowiący załącznik nr </w:t>
      </w:r>
      <w:r w:rsidR="00485751" w:rsidRPr="00342F64">
        <w:rPr>
          <w:rFonts w:asciiTheme="minorHAnsi" w:hAnsiTheme="minorHAnsi" w:cstheme="minorHAnsi"/>
          <w:lang w:val="pl-PL"/>
        </w:rPr>
        <w:t>5.1</w:t>
      </w:r>
      <w:r w:rsidRPr="00342F64">
        <w:rPr>
          <w:rFonts w:asciiTheme="minorHAnsi" w:hAnsiTheme="minorHAnsi" w:cstheme="minorHAnsi"/>
          <w:lang w:val="pl-PL"/>
        </w:rPr>
        <w:t xml:space="preserve"> do SWZ)</w:t>
      </w:r>
      <w:r w:rsidRPr="00342F64">
        <w:rPr>
          <w:rFonts w:asciiTheme="minorHAnsi" w:hAnsiTheme="minorHAnsi" w:cstheme="minorHAnsi"/>
        </w:rPr>
        <w:t>.</w:t>
      </w:r>
    </w:p>
    <w:p w14:paraId="0C0C560D" w14:textId="77777777" w:rsidR="00342F64" w:rsidRPr="00342F64" w:rsidRDefault="00F62977" w:rsidP="003109FC">
      <w:pPr>
        <w:pStyle w:val="Akapitzlist"/>
        <w:numPr>
          <w:ilvl w:val="1"/>
          <w:numId w:val="51"/>
        </w:numPr>
        <w:shd w:val="clear" w:color="auto" w:fill="FFFFFF"/>
        <w:spacing w:line="276" w:lineRule="auto"/>
        <w:ind w:left="431" w:hanging="431"/>
        <w:contextualSpacing/>
        <w:rPr>
          <w:rFonts w:asciiTheme="minorHAnsi" w:hAnsiTheme="minorHAnsi" w:cstheme="minorHAnsi"/>
        </w:rPr>
      </w:pPr>
      <w:r w:rsidRPr="00342F64">
        <w:rPr>
          <w:rFonts w:asciiTheme="minorHAnsi" w:hAnsiTheme="minorHAnsi" w:cstheme="minorHAnsi"/>
        </w:rPr>
        <w:t>Przedmiot zamówienia będzie realizowany sukcesywnie w zależności od bieżących potrzeb  Zamawiającego. Zamawiający każdorazowo określi odcinek drogi wymagający remontu.</w:t>
      </w:r>
    </w:p>
    <w:p w14:paraId="504DF163" w14:textId="77777777" w:rsidR="00342F64" w:rsidRPr="00342F64" w:rsidRDefault="00F62977" w:rsidP="003109FC">
      <w:pPr>
        <w:pStyle w:val="Akapitzlist"/>
        <w:numPr>
          <w:ilvl w:val="1"/>
          <w:numId w:val="51"/>
        </w:numPr>
        <w:shd w:val="clear" w:color="auto" w:fill="FFFFFF"/>
        <w:spacing w:line="276" w:lineRule="auto"/>
        <w:ind w:left="431" w:hanging="431"/>
        <w:contextualSpacing/>
        <w:rPr>
          <w:rFonts w:asciiTheme="minorHAnsi" w:hAnsiTheme="minorHAnsi" w:cstheme="minorHAnsi"/>
        </w:rPr>
      </w:pPr>
      <w:r w:rsidRPr="00342F64">
        <w:rPr>
          <w:rFonts w:asciiTheme="minorHAnsi" w:hAnsiTheme="minorHAnsi" w:cstheme="minorHAnsi"/>
        </w:rPr>
        <w:t xml:space="preserve">Termin przystąpienia przez Wykonawcę do realizacji robót naprawczych objętych przedmiotem zamówienia, </w:t>
      </w:r>
      <w:r w:rsidRPr="00342F64">
        <w:rPr>
          <w:rFonts w:asciiTheme="minorHAnsi" w:hAnsiTheme="minorHAnsi" w:cstheme="minorHAnsi"/>
          <w:color w:val="000000"/>
        </w:rPr>
        <w:t xml:space="preserve">stanowi jedno z kryteriów oceny ofert, które będzie oceniane zgodnie z punktem </w:t>
      </w:r>
      <w:r w:rsidR="00485751" w:rsidRPr="00342F64">
        <w:rPr>
          <w:rFonts w:asciiTheme="minorHAnsi" w:hAnsiTheme="minorHAnsi" w:cstheme="minorHAnsi"/>
          <w:color w:val="000000"/>
        </w:rPr>
        <w:t>X</w:t>
      </w:r>
      <w:r w:rsidR="00E1789A" w:rsidRPr="00342F64">
        <w:rPr>
          <w:rFonts w:asciiTheme="minorHAnsi" w:hAnsiTheme="minorHAnsi" w:cstheme="minorHAnsi"/>
          <w:color w:val="000000"/>
          <w:lang w:val="pl-PL"/>
        </w:rPr>
        <w:t>X</w:t>
      </w:r>
      <w:r w:rsidRPr="00342F64">
        <w:rPr>
          <w:rFonts w:asciiTheme="minorHAnsi" w:hAnsiTheme="minorHAnsi" w:cstheme="minorHAnsi"/>
          <w:color w:val="000000"/>
        </w:rPr>
        <w:t xml:space="preserve"> SWZ. </w:t>
      </w:r>
      <w:r w:rsidRPr="00342F64">
        <w:rPr>
          <w:rFonts w:asciiTheme="minorHAnsi" w:hAnsiTheme="minorHAnsi" w:cstheme="minorHAnsi"/>
        </w:rPr>
        <w:t xml:space="preserve">Zamawiający ustala </w:t>
      </w:r>
      <w:r w:rsidRPr="00342F64">
        <w:rPr>
          <w:rFonts w:asciiTheme="minorHAnsi" w:hAnsiTheme="minorHAnsi" w:cstheme="minorHAnsi"/>
          <w:b/>
        </w:rPr>
        <w:t xml:space="preserve">maksymalny czas przystąpienia do realizacji zgłoszonych </w:t>
      </w:r>
      <w:r w:rsidRPr="00342F64">
        <w:rPr>
          <w:rFonts w:asciiTheme="minorHAnsi" w:hAnsiTheme="minorHAnsi" w:cstheme="minorHAnsi"/>
          <w:b/>
          <w:bCs/>
        </w:rPr>
        <w:t>robót naprawczych</w:t>
      </w:r>
      <w:r w:rsidRPr="00342F64">
        <w:rPr>
          <w:rFonts w:asciiTheme="minorHAnsi" w:hAnsiTheme="minorHAnsi" w:cstheme="minorHAnsi"/>
          <w:b/>
        </w:rPr>
        <w:t>, który nie może być dłuższy niż 72 h</w:t>
      </w:r>
      <w:r w:rsidRPr="00342F64">
        <w:rPr>
          <w:rFonts w:asciiTheme="minorHAnsi" w:hAnsiTheme="minorHAnsi" w:cstheme="minorHAnsi"/>
        </w:rPr>
        <w:t xml:space="preserve">, licząc od daty otrzymania pisemnego zlecenia Zamawiającego (przesłanego faksem lub pocztą elektroniczną). </w:t>
      </w:r>
      <w:r w:rsidRPr="00342F64">
        <w:rPr>
          <w:rFonts w:asciiTheme="minorHAnsi" w:hAnsiTheme="minorHAnsi" w:cstheme="minorHAnsi"/>
          <w:b/>
        </w:rPr>
        <w:t xml:space="preserve">Wykonawca może </w:t>
      </w:r>
      <w:r w:rsidRPr="00342F64">
        <w:rPr>
          <w:rFonts w:asciiTheme="minorHAnsi" w:hAnsiTheme="minorHAnsi" w:cstheme="minorHAnsi"/>
          <w:b/>
        </w:rPr>
        <w:lastRenderedPageBreak/>
        <w:t xml:space="preserve">zaoferować krótszy czas przystąpienia do realizacji zgłoszonych </w:t>
      </w:r>
      <w:r w:rsidRPr="00342F64">
        <w:rPr>
          <w:rFonts w:asciiTheme="minorHAnsi" w:hAnsiTheme="minorHAnsi" w:cstheme="minorHAnsi"/>
          <w:b/>
          <w:bCs/>
        </w:rPr>
        <w:t>robót naprawczych</w:t>
      </w:r>
      <w:r w:rsidRPr="00342F64">
        <w:rPr>
          <w:rFonts w:asciiTheme="minorHAnsi" w:hAnsiTheme="minorHAnsi" w:cstheme="minorHAnsi"/>
          <w:b/>
        </w:rPr>
        <w:t xml:space="preserve">, przy czym nie może być on krótszy niż 36 h. </w:t>
      </w:r>
    </w:p>
    <w:p w14:paraId="59323370" w14:textId="77777777" w:rsidR="00342F64" w:rsidRPr="00342F64" w:rsidRDefault="00F62977" w:rsidP="003109FC">
      <w:pPr>
        <w:pStyle w:val="Akapitzlist"/>
        <w:numPr>
          <w:ilvl w:val="1"/>
          <w:numId w:val="51"/>
        </w:numPr>
        <w:shd w:val="clear" w:color="auto" w:fill="FFFFFF"/>
        <w:spacing w:line="276" w:lineRule="auto"/>
        <w:ind w:left="431" w:hanging="431"/>
        <w:contextualSpacing/>
        <w:rPr>
          <w:rFonts w:asciiTheme="minorHAnsi" w:hAnsiTheme="minorHAnsi" w:cstheme="minorHAnsi"/>
        </w:rPr>
      </w:pPr>
      <w:r w:rsidRPr="00342F64">
        <w:rPr>
          <w:rFonts w:asciiTheme="minorHAnsi" w:hAnsiTheme="minorHAnsi" w:cstheme="minorHAnsi"/>
        </w:rPr>
        <w:t xml:space="preserve">Jeżeli Wykonawca zaoferuje czas przystąpienia do realizacji zgłoszonych </w:t>
      </w:r>
      <w:r w:rsidRPr="00342F64">
        <w:rPr>
          <w:rFonts w:asciiTheme="minorHAnsi" w:hAnsiTheme="minorHAnsi" w:cstheme="minorHAnsi"/>
          <w:bCs/>
        </w:rPr>
        <w:t>robót naprawczych</w:t>
      </w:r>
      <w:r w:rsidRPr="00342F64">
        <w:rPr>
          <w:rFonts w:asciiTheme="minorHAnsi" w:hAnsiTheme="minorHAnsi" w:cstheme="minorHAnsi"/>
        </w:rPr>
        <w:t xml:space="preserve"> krótszy niż 36 h, Zamawiający obliczając ilość punktów w kryterium „</w:t>
      </w:r>
      <w:r w:rsidRPr="00342F64">
        <w:rPr>
          <w:rFonts w:asciiTheme="minorHAnsi" w:hAnsiTheme="minorHAnsi" w:cstheme="minorHAnsi"/>
          <w:bCs/>
        </w:rPr>
        <w:t>czas przystąpienia do realizacji zgłoszonych robót naprawczych</w:t>
      </w:r>
      <w:r w:rsidRPr="00342F64">
        <w:rPr>
          <w:rFonts w:asciiTheme="minorHAnsi" w:hAnsiTheme="minorHAnsi" w:cstheme="minorHAnsi"/>
        </w:rPr>
        <w:t xml:space="preserve">”, będzie traktował dany zapis tak, jak gdyby Wykonawca zaoferował czas przystąpienia do realizacji zgłoszonych robót naprawczych wynoszący 36 h. Do umowy również zostanie wprowadzone zobowiązanie przystąpienia do realizacji zgłoszonych </w:t>
      </w:r>
      <w:r w:rsidRPr="00342F64">
        <w:rPr>
          <w:rFonts w:asciiTheme="minorHAnsi" w:hAnsiTheme="minorHAnsi" w:cstheme="minorHAnsi"/>
          <w:bCs/>
        </w:rPr>
        <w:t>robót naprawczych</w:t>
      </w:r>
      <w:r w:rsidRPr="00342F64">
        <w:rPr>
          <w:rFonts w:asciiTheme="minorHAnsi" w:hAnsiTheme="minorHAnsi" w:cstheme="minorHAnsi"/>
        </w:rPr>
        <w:t xml:space="preserve"> w terminie nie dłuższym niż 36 h, licząc od daty otrzymania pisemnego zlecenia Zamawiającego (przesłanego faksem lub pocztą elektroniczną) - pomimo proponowanego w ofercie przez Wykonawcę krótszego terminu przystąpienia do realizacji zlecenia.</w:t>
      </w:r>
      <w:r w:rsidRPr="00342F64">
        <w:rPr>
          <w:rFonts w:ascii="Tahoma" w:hAnsi="Tahoma" w:cs="Tahoma"/>
        </w:rPr>
        <w:t xml:space="preserve"> </w:t>
      </w:r>
    </w:p>
    <w:p w14:paraId="75EC2CAC" w14:textId="77777777" w:rsidR="00A615F2" w:rsidRPr="00342F64" w:rsidRDefault="00A615F2" w:rsidP="003109FC">
      <w:pPr>
        <w:pStyle w:val="Akapitzlist"/>
        <w:numPr>
          <w:ilvl w:val="1"/>
          <w:numId w:val="51"/>
        </w:numPr>
        <w:shd w:val="clear" w:color="auto" w:fill="FFFFFF"/>
        <w:spacing w:line="276" w:lineRule="auto"/>
        <w:ind w:left="431" w:hanging="431"/>
        <w:contextualSpacing/>
        <w:rPr>
          <w:rFonts w:asciiTheme="minorHAnsi" w:hAnsiTheme="minorHAnsi" w:cstheme="minorHAnsi"/>
        </w:rPr>
      </w:pPr>
      <w:r w:rsidRPr="00342F64">
        <w:rPr>
          <w:rFonts w:asciiTheme="minorHAnsi" w:hAnsiTheme="minorHAnsi" w:cstheme="minorHAnsi"/>
        </w:rPr>
        <w:t xml:space="preserve">Wykonawca jest posiadaczem i wytwórcą odpadów powstających w związku z realizacją Umowy. Na Wykonawcy ciążą obowiązki wynikające z ustawy z dnia 14 grudnia 2012 r. o odpadach. </w:t>
      </w:r>
    </w:p>
    <w:p w14:paraId="007AAC4A" w14:textId="77777777" w:rsidR="00C95E53" w:rsidRPr="00C95E53" w:rsidRDefault="00C95E53" w:rsidP="00C95E53">
      <w:pPr>
        <w:spacing w:after="0" w:line="276" w:lineRule="auto"/>
        <w:ind w:right="99"/>
        <w:rPr>
          <w:rFonts w:ascii="Tahoma" w:eastAsia="Times New Roman" w:hAnsi="Tahoma" w:cs="Tahoma"/>
          <w:bCs/>
          <w:sz w:val="24"/>
          <w:szCs w:val="24"/>
          <w:lang w:eastAsia="pl-PL"/>
        </w:rPr>
      </w:pPr>
    </w:p>
    <w:p w14:paraId="7D303246" w14:textId="77777777" w:rsidR="002B0BC0" w:rsidRPr="002B0BC0" w:rsidRDefault="002B0BC0" w:rsidP="002B0BC0">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Część 2. Wykonywanie robót naprawczo-konserwacyjnych na drogach nieutwardzonych będących w zarządzie Gminy Aleksandrów Łódzki.</w:t>
      </w:r>
    </w:p>
    <w:p w14:paraId="3D05ABC1" w14:textId="77777777" w:rsidR="00C95E53" w:rsidRPr="00E1789A" w:rsidRDefault="00C95E53" w:rsidP="00E1789A">
      <w:pPr>
        <w:spacing w:after="0" w:line="276" w:lineRule="auto"/>
        <w:ind w:left="851" w:hanging="851"/>
        <w:rPr>
          <w:rFonts w:asciiTheme="minorHAnsi" w:eastAsia="Times New Roman" w:hAnsiTheme="minorHAnsi" w:cstheme="minorHAnsi"/>
          <w:b/>
          <w:sz w:val="24"/>
          <w:szCs w:val="24"/>
          <w:lang w:eastAsia="pl-PL"/>
        </w:rPr>
      </w:pPr>
    </w:p>
    <w:p w14:paraId="1D9AE7F4" w14:textId="77777777" w:rsidR="00342F64" w:rsidRPr="00342F64" w:rsidRDefault="00342F64" w:rsidP="003109FC">
      <w:pPr>
        <w:pStyle w:val="Akapitzlist"/>
        <w:numPr>
          <w:ilvl w:val="0"/>
          <w:numId w:val="45"/>
        </w:numPr>
        <w:spacing w:line="276" w:lineRule="auto"/>
        <w:rPr>
          <w:rFonts w:asciiTheme="minorHAnsi" w:hAnsiTheme="minorHAnsi" w:cstheme="minorHAnsi"/>
          <w:vanish/>
          <w:lang w:val="pl-PL" w:eastAsia="pl-PL"/>
        </w:rPr>
      </w:pPr>
    </w:p>
    <w:p w14:paraId="5AC13123" w14:textId="77777777" w:rsidR="00342F64" w:rsidRPr="00342F64" w:rsidRDefault="00342F64" w:rsidP="003109FC">
      <w:pPr>
        <w:pStyle w:val="Akapitzlist"/>
        <w:numPr>
          <w:ilvl w:val="0"/>
          <w:numId w:val="45"/>
        </w:numPr>
        <w:spacing w:line="276" w:lineRule="auto"/>
        <w:rPr>
          <w:rFonts w:asciiTheme="minorHAnsi" w:hAnsiTheme="minorHAnsi" w:cstheme="minorHAnsi"/>
          <w:vanish/>
          <w:lang w:val="pl-PL" w:eastAsia="pl-PL"/>
        </w:rPr>
      </w:pPr>
    </w:p>
    <w:p w14:paraId="40870014" w14:textId="77777777" w:rsidR="00342F64" w:rsidRPr="00342F64" w:rsidRDefault="00C95E53" w:rsidP="003109FC">
      <w:pPr>
        <w:numPr>
          <w:ilvl w:val="1"/>
          <w:numId w:val="45"/>
        </w:numPr>
        <w:spacing w:after="0" w:line="276" w:lineRule="auto"/>
        <w:ind w:left="431" w:hanging="431"/>
        <w:rPr>
          <w:rFonts w:asciiTheme="minorHAnsi" w:eastAsia="Times New Roman" w:hAnsiTheme="minorHAnsi" w:cstheme="minorHAnsi"/>
          <w:sz w:val="24"/>
          <w:szCs w:val="24"/>
          <w:lang w:eastAsia="pl-PL"/>
        </w:rPr>
      </w:pPr>
      <w:r w:rsidRPr="00342F64">
        <w:rPr>
          <w:rFonts w:asciiTheme="minorHAnsi" w:eastAsia="Times New Roman" w:hAnsiTheme="minorHAnsi" w:cstheme="minorHAnsi"/>
          <w:sz w:val="24"/>
          <w:szCs w:val="24"/>
          <w:lang w:eastAsia="pl-PL"/>
        </w:rPr>
        <w:t>Przedmiotem niniejszego zamówienia jest wykonywanie robót naprawczo-konserwacyjnych na drogach nieutwardzonych będących w zarządzie Gminy Aleksandrów Łódzki.</w:t>
      </w:r>
    </w:p>
    <w:p w14:paraId="161ADC7B" w14:textId="77777777" w:rsidR="00E1789A" w:rsidRPr="00342F64" w:rsidRDefault="00E1789A" w:rsidP="003109FC">
      <w:pPr>
        <w:numPr>
          <w:ilvl w:val="1"/>
          <w:numId w:val="45"/>
        </w:numPr>
        <w:spacing w:after="0" w:line="276" w:lineRule="auto"/>
        <w:ind w:left="431" w:hanging="431"/>
        <w:rPr>
          <w:rFonts w:asciiTheme="minorHAnsi" w:eastAsia="Times New Roman" w:hAnsiTheme="minorHAnsi" w:cstheme="minorHAnsi"/>
          <w:sz w:val="24"/>
          <w:szCs w:val="24"/>
          <w:lang w:eastAsia="pl-PL"/>
        </w:rPr>
      </w:pPr>
      <w:r w:rsidRPr="00342F64">
        <w:rPr>
          <w:rFonts w:asciiTheme="minorHAnsi" w:hAnsiTheme="minorHAnsi" w:cstheme="minorHAnsi"/>
          <w:sz w:val="24"/>
          <w:szCs w:val="24"/>
        </w:rPr>
        <w:t>Zakres robót obejmuje w szczególności:</w:t>
      </w:r>
    </w:p>
    <w:p w14:paraId="1F890CAA" w14:textId="77777777" w:rsidR="00A615F2" w:rsidRPr="00342F64" w:rsidRDefault="00E1789A" w:rsidP="003109FC">
      <w:pPr>
        <w:pStyle w:val="Akapitzlist"/>
        <w:numPr>
          <w:ilvl w:val="0"/>
          <w:numId w:val="52"/>
        </w:numPr>
        <w:spacing w:line="276" w:lineRule="auto"/>
        <w:rPr>
          <w:rFonts w:asciiTheme="minorHAnsi" w:hAnsiTheme="minorHAnsi" w:cstheme="minorHAnsi"/>
          <w:u w:val="single"/>
        </w:rPr>
      </w:pPr>
      <w:r w:rsidRPr="00342F64">
        <w:rPr>
          <w:rFonts w:asciiTheme="minorHAnsi" w:hAnsiTheme="minorHAnsi" w:cstheme="minorHAnsi"/>
        </w:rPr>
        <w:t xml:space="preserve">mechaniczne profilowanie dróg gruntowych oraz pokrytych gruzem i tłuczniem kamiennym (głębokość profilowania podłoża 8 cm) równiarką samojezdną wraz </w:t>
      </w:r>
      <w:r w:rsidRPr="00342F64">
        <w:rPr>
          <w:rFonts w:asciiTheme="minorHAnsi" w:hAnsiTheme="minorHAnsi" w:cstheme="minorHAnsi"/>
        </w:rPr>
        <w:br/>
      </w:r>
      <w:r w:rsidR="007311ED">
        <w:rPr>
          <w:rFonts w:asciiTheme="minorHAnsi" w:hAnsiTheme="minorHAnsi" w:cstheme="minorHAnsi"/>
        </w:rPr>
        <w:t>z uwałowaniem walcem statycznym</w:t>
      </w:r>
      <w:r w:rsidRPr="00342F64">
        <w:rPr>
          <w:rFonts w:asciiTheme="minorHAnsi" w:hAnsiTheme="minorHAnsi" w:cstheme="minorHAnsi"/>
        </w:rPr>
        <w:t xml:space="preserve"> dla nadania nawierzchni prawidłowego profilu podłużnego i poprzecznego (w zależności od potrzeb - spadek poprzeczny dwustronny lub jednostronny); </w:t>
      </w:r>
    </w:p>
    <w:p w14:paraId="67B78F27" w14:textId="77777777" w:rsidR="00A615F2" w:rsidRPr="00342F64" w:rsidRDefault="00E1789A" w:rsidP="003109FC">
      <w:pPr>
        <w:pStyle w:val="Akapitzlist"/>
        <w:numPr>
          <w:ilvl w:val="0"/>
          <w:numId w:val="52"/>
        </w:numPr>
        <w:spacing w:line="276" w:lineRule="auto"/>
        <w:rPr>
          <w:rFonts w:asciiTheme="minorHAnsi" w:hAnsiTheme="minorHAnsi" w:cstheme="minorHAnsi"/>
          <w:u w:val="single"/>
        </w:rPr>
      </w:pPr>
      <w:r w:rsidRPr="00342F64">
        <w:rPr>
          <w:rFonts w:asciiTheme="minorHAnsi" w:hAnsiTheme="minorHAnsi" w:cstheme="minorHAnsi"/>
        </w:rPr>
        <w:t>usunięcie nierówności;</w:t>
      </w:r>
      <w:r w:rsidRPr="00342F64">
        <w:rPr>
          <w:rFonts w:asciiTheme="minorHAnsi" w:hAnsiTheme="minorHAnsi" w:cstheme="minorHAnsi"/>
          <w:b/>
        </w:rPr>
        <w:t xml:space="preserve"> </w:t>
      </w:r>
    </w:p>
    <w:p w14:paraId="07FBAA41" w14:textId="77777777" w:rsidR="00E1789A" w:rsidRPr="00342F64" w:rsidRDefault="00E1789A" w:rsidP="003109FC">
      <w:pPr>
        <w:pStyle w:val="Akapitzlist"/>
        <w:numPr>
          <w:ilvl w:val="0"/>
          <w:numId w:val="52"/>
        </w:numPr>
        <w:spacing w:line="276" w:lineRule="auto"/>
        <w:rPr>
          <w:rFonts w:asciiTheme="minorHAnsi" w:hAnsiTheme="minorHAnsi" w:cstheme="minorHAnsi"/>
          <w:u w:val="single"/>
        </w:rPr>
      </w:pPr>
      <w:r w:rsidRPr="00342F64">
        <w:rPr>
          <w:rFonts w:asciiTheme="minorHAnsi" w:hAnsiTheme="minorHAnsi" w:cstheme="minorHAnsi"/>
        </w:rPr>
        <w:t>ścięcie darni wraz  z uprzątnięciem po obydwu stronach drogi (na szerokość 75 cm) w celu zapewnienia odpowiedniego odwodnienia nawierzchni.</w:t>
      </w:r>
    </w:p>
    <w:p w14:paraId="5CBF4658" w14:textId="77777777" w:rsidR="00342F64" w:rsidRPr="00342F64" w:rsidRDefault="00E1789A" w:rsidP="003109FC">
      <w:pPr>
        <w:pStyle w:val="Akapitzlist"/>
        <w:numPr>
          <w:ilvl w:val="1"/>
          <w:numId w:val="45"/>
        </w:numPr>
        <w:spacing w:line="276" w:lineRule="auto"/>
        <w:rPr>
          <w:rFonts w:asciiTheme="minorHAnsi" w:hAnsiTheme="minorHAnsi" w:cstheme="minorHAnsi"/>
          <w:u w:val="single"/>
        </w:rPr>
      </w:pPr>
      <w:r w:rsidRPr="00342F64">
        <w:rPr>
          <w:rFonts w:asciiTheme="minorHAnsi" w:hAnsiTheme="minorHAnsi" w:cstheme="minorHAnsi"/>
        </w:rPr>
        <w:t xml:space="preserve">Zagęszczona powierzchnia powinna być równa, posiadać jednakowy spadek poprzeczny oraz nie posiadać śladów kół od walca, powinna być zagęszczona w taki sposób, aby przejeżdżający pojazd nie zostawił wyraźnych śladów. </w:t>
      </w:r>
    </w:p>
    <w:p w14:paraId="30FA89CB" w14:textId="77777777" w:rsidR="00342F64" w:rsidRPr="00342F64" w:rsidRDefault="00E1789A" w:rsidP="003109FC">
      <w:pPr>
        <w:pStyle w:val="Akapitzlist"/>
        <w:numPr>
          <w:ilvl w:val="1"/>
          <w:numId w:val="45"/>
        </w:numPr>
        <w:spacing w:line="276" w:lineRule="auto"/>
        <w:rPr>
          <w:rFonts w:asciiTheme="minorHAnsi" w:hAnsiTheme="minorHAnsi" w:cstheme="minorHAnsi"/>
          <w:u w:val="single"/>
        </w:rPr>
      </w:pPr>
      <w:r w:rsidRPr="00342F64">
        <w:rPr>
          <w:rFonts w:asciiTheme="minorHAnsi" w:hAnsiTheme="minorHAnsi" w:cstheme="minorHAnsi"/>
          <w:b/>
          <w:u w:val="single"/>
        </w:rPr>
        <w:t>Ze względu na bardzo dużą sieć dróg o nawierzchniach gruntowych powyższe prace należy wykonywać jednocześnie dwoma równiarkami przy użyciu do uwałowania dwóch walców drogowych.</w:t>
      </w:r>
    </w:p>
    <w:p w14:paraId="1684F2D6" w14:textId="77777777" w:rsidR="00342F64" w:rsidRPr="00342F64" w:rsidRDefault="00E1789A" w:rsidP="003109FC">
      <w:pPr>
        <w:pStyle w:val="Akapitzlist"/>
        <w:numPr>
          <w:ilvl w:val="1"/>
          <w:numId w:val="45"/>
        </w:numPr>
        <w:spacing w:line="276" w:lineRule="auto"/>
        <w:rPr>
          <w:rFonts w:asciiTheme="minorHAnsi" w:hAnsiTheme="minorHAnsi" w:cstheme="minorHAnsi"/>
          <w:u w:val="single"/>
        </w:rPr>
      </w:pPr>
      <w:r w:rsidRPr="00342F64">
        <w:rPr>
          <w:rFonts w:asciiTheme="minorHAnsi" w:hAnsiTheme="minorHAnsi" w:cstheme="minorHAnsi"/>
        </w:rPr>
        <w:t xml:space="preserve">Przewidywana łączna powierzchnia dróg do profilowania równiarką samojezdną z uwałowaniem walcem statycznym – </w:t>
      </w:r>
      <w:r w:rsidRPr="00342F64">
        <w:rPr>
          <w:rFonts w:asciiTheme="minorHAnsi" w:hAnsiTheme="minorHAnsi" w:cstheme="minorHAnsi"/>
          <w:b/>
        </w:rPr>
        <w:t>1.600.000 m</w:t>
      </w:r>
      <w:r w:rsidRPr="00342F64">
        <w:rPr>
          <w:rFonts w:asciiTheme="minorHAnsi" w:hAnsiTheme="minorHAnsi" w:cstheme="minorHAnsi"/>
          <w:b/>
          <w:vertAlign w:val="superscript"/>
        </w:rPr>
        <w:t>2</w:t>
      </w:r>
      <w:r w:rsidRPr="00342F64">
        <w:rPr>
          <w:rFonts w:asciiTheme="minorHAnsi" w:hAnsiTheme="minorHAnsi" w:cstheme="minorHAnsi"/>
        </w:rPr>
        <w:t>. Wskazana powierzchnia dróg jest ilością szacunkową i może się różnić od ilości faktycznie zrealizowanych.  Wykonawcy nie przysługują z tego tytułu żadne roszczenia.</w:t>
      </w:r>
    </w:p>
    <w:p w14:paraId="0564B72A" w14:textId="77777777" w:rsidR="00342F64" w:rsidRPr="00342F64" w:rsidRDefault="00E1789A" w:rsidP="003109FC">
      <w:pPr>
        <w:pStyle w:val="Akapitzlist"/>
        <w:numPr>
          <w:ilvl w:val="1"/>
          <w:numId w:val="45"/>
        </w:numPr>
        <w:spacing w:line="276" w:lineRule="auto"/>
        <w:rPr>
          <w:rFonts w:asciiTheme="minorHAnsi" w:hAnsiTheme="minorHAnsi" w:cstheme="minorHAnsi"/>
          <w:u w:val="single"/>
        </w:rPr>
      </w:pPr>
      <w:r w:rsidRPr="00342F64">
        <w:rPr>
          <w:rFonts w:asciiTheme="minorHAnsi" w:hAnsiTheme="minorHAnsi" w:cstheme="minorHAnsi"/>
        </w:rPr>
        <w:t>Przedmiot zamówienia będzie realizowany sukcesywnie w zależności od bieżących potrzeb  Zamawiającego.</w:t>
      </w:r>
    </w:p>
    <w:p w14:paraId="03D37B50" w14:textId="77777777" w:rsidR="00342F64" w:rsidRPr="00342F64" w:rsidRDefault="00A615F2" w:rsidP="003109FC">
      <w:pPr>
        <w:pStyle w:val="Akapitzlist"/>
        <w:numPr>
          <w:ilvl w:val="1"/>
          <w:numId w:val="45"/>
        </w:numPr>
        <w:spacing w:line="276" w:lineRule="auto"/>
        <w:rPr>
          <w:rFonts w:asciiTheme="minorHAnsi" w:hAnsiTheme="minorHAnsi" w:cstheme="minorHAnsi"/>
          <w:u w:val="single"/>
        </w:rPr>
      </w:pPr>
      <w:r w:rsidRPr="00342F64">
        <w:rPr>
          <w:rFonts w:asciiTheme="minorHAnsi" w:hAnsiTheme="minorHAnsi" w:cstheme="minorHAnsi"/>
        </w:rPr>
        <w:lastRenderedPageBreak/>
        <w:t>Zamawiający oświadcza, że minimalna wartość zamówienia, jakie zostanie zrealizowane w okresie obowiązywania umowy będzie nie mniejsza niż 70 % maksymalnego wynagrodzenia brutto o którym mowa w § 2 ust. 2 umowy (wzór</w:t>
      </w:r>
      <w:r w:rsidR="00485751" w:rsidRPr="00342F64">
        <w:rPr>
          <w:rFonts w:asciiTheme="minorHAnsi" w:hAnsiTheme="minorHAnsi" w:cstheme="minorHAnsi"/>
        </w:rPr>
        <w:t xml:space="preserve"> umowy stanowiący załącznik nr 5.2</w:t>
      </w:r>
      <w:r w:rsidRPr="00342F64">
        <w:rPr>
          <w:rFonts w:asciiTheme="minorHAnsi" w:hAnsiTheme="minorHAnsi" w:cstheme="minorHAnsi"/>
        </w:rPr>
        <w:t xml:space="preserve"> do SWZ).</w:t>
      </w:r>
    </w:p>
    <w:p w14:paraId="632E5040" w14:textId="77777777" w:rsidR="00C95E53" w:rsidRPr="00342F64" w:rsidRDefault="00C95E53" w:rsidP="003109FC">
      <w:pPr>
        <w:pStyle w:val="Akapitzlist"/>
        <w:numPr>
          <w:ilvl w:val="1"/>
          <w:numId w:val="45"/>
        </w:numPr>
        <w:spacing w:line="276" w:lineRule="auto"/>
        <w:rPr>
          <w:rFonts w:asciiTheme="minorHAnsi" w:hAnsiTheme="minorHAnsi" w:cstheme="minorHAnsi"/>
          <w:u w:val="single"/>
        </w:rPr>
      </w:pPr>
      <w:r w:rsidRPr="00342F64">
        <w:rPr>
          <w:rFonts w:asciiTheme="minorHAnsi" w:hAnsiTheme="minorHAnsi" w:cstheme="minorHAnsi"/>
          <w:lang w:eastAsia="pl-PL"/>
        </w:rPr>
        <w:t xml:space="preserve">Termin przystąpienia przez Wykonawcę do realizacji robót naprawczych objętych przedmiotem zamówienia, </w:t>
      </w:r>
      <w:r w:rsidRPr="00342F64">
        <w:rPr>
          <w:rFonts w:asciiTheme="minorHAnsi" w:hAnsiTheme="minorHAnsi" w:cstheme="minorHAnsi"/>
          <w:color w:val="000000"/>
          <w:lang w:eastAsia="pl-PL"/>
        </w:rPr>
        <w:t>stanowi jedno z kryteriów oceny ofert, które będzi</w:t>
      </w:r>
      <w:r w:rsidR="00A615F2" w:rsidRPr="00342F64">
        <w:rPr>
          <w:rFonts w:asciiTheme="minorHAnsi" w:hAnsiTheme="minorHAnsi" w:cstheme="minorHAnsi"/>
          <w:color w:val="000000"/>
          <w:lang w:eastAsia="pl-PL"/>
        </w:rPr>
        <w:t xml:space="preserve">e oceniane zgodnie z punktem </w:t>
      </w:r>
      <w:r w:rsidR="00485751" w:rsidRPr="00342F64">
        <w:rPr>
          <w:rFonts w:asciiTheme="minorHAnsi" w:hAnsiTheme="minorHAnsi" w:cstheme="minorHAnsi"/>
          <w:color w:val="000000"/>
          <w:lang w:eastAsia="pl-PL"/>
        </w:rPr>
        <w:t>X</w:t>
      </w:r>
      <w:r w:rsidR="00A615F2" w:rsidRPr="00342F64">
        <w:rPr>
          <w:rFonts w:asciiTheme="minorHAnsi" w:hAnsiTheme="minorHAnsi" w:cstheme="minorHAnsi"/>
          <w:color w:val="000000"/>
          <w:lang w:eastAsia="pl-PL"/>
        </w:rPr>
        <w:t>X</w:t>
      </w:r>
      <w:r w:rsidRPr="00342F64">
        <w:rPr>
          <w:rFonts w:asciiTheme="minorHAnsi" w:hAnsiTheme="minorHAnsi" w:cstheme="minorHAnsi"/>
          <w:color w:val="000000"/>
          <w:lang w:eastAsia="pl-PL"/>
        </w:rPr>
        <w:t xml:space="preserve"> SWZ. </w:t>
      </w:r>
      <w:r w:rsidRPr="00342F64">
        <w:rPr>
          <w:rFonts w:asciiTheme="minorHAnsi" w:hAnsiTheme="minorHAnsi" w:cstheme="minorHAnsi"/>
          <w:lang w:eastAsia="pl-PL"/>
        </w:rPr>
        <w:t xml:space="preserve">Zamawiający ustala </w:t>
      </w:r>
      <w:r w:rsidRPr="00342F64">
        <w:rPr>
          <w:rFonts w:asciiTheme="minorHAnsi" w:hAnsiTheme="minorHAnsi" w:cstheme="minorHAnsi"/>
          <w:b/>
          <w:lang w:eastAsia="pl-PL"/>
        </w:rPr>
        <w:t xml:space="preserve">maksymalny czas przystąpienia do realizacji zgłoszonych </w:t>
      </w:r>
      <w:r w:rsidRPr="00342F64">
        <w:rPr>
          <w:rFonts w:asciiTheme="minorHAnsi" w:hAnsiTheme="minorHAnsi" w:cstheme="minorHAnsi"/>
          <w:b/>
          <w:bCs/>
          <w:lang w:eastAsia="pl-PL"/>
        </w:rPr>
        <w:t>robót naprawczych</w:t>
      </w:r>
      <w:r w:rsidRPr="00342F64">
        <w:rPr>
          <w:rFonts w:asciiTheme="minorHAnsi" w:hAnsiTheme="minorHAnsi" w:cstheme="minorHAnsi"/>
          <w:b/>
          <w:lang w:eastAsia="pl-PL"/>
        </w:rPr>
        <w:t>, który nie może być dłuższy niż 48 h</w:t>
      </w:r>
      <w:r w:rsidRPr="00342F64">
        <w:rPr>
          <w:rFonts w:asciiTheme="minorHAnsi" w:hAnsiTheme="minorHAnsi" w:cstheme="minorHAnsi"/>
          <w:lang w:eastAsia="pl-PL"/>
        </w:rPr>
        <w:t xml:space="preserve">, licząc od daty otrzymania pisemnego zlecenia Zamawiającego (przesłanego faksem lub pocztą elektroniczną). </w:t>
      </w:r>
      <w:r w:rsidRPr="00342F64">
        <w:rPr>
          <w:rFonts w:asciiTheme="minorHAnsi" w:hAnsiTheme="minorHAnsi" w:cstheme="minorHAnsi"/>
          <w:b/>
          <w:lang w:eastAsia="pl-PL"/>
        </w:rPr>
        <w:t xml:space="preserve">Wykonawca może zaoferować krótszy czas przystąpienia do realizacji zgłoszonych </w:t>
      </w:r>
      <w:r w:rsidRPr="00342F64">
        <w:rPr>
          <w:rFonts w:asciiTheme="minorHAnsi" w:hAnsiTheme="minorHAnsi" w:cstheme="minorHAnsi"/>
          <w:b/>
          <w:bCs/>
          <w:lang w:eastAsia="pl-PL"/>
        </w:rPr>
        <w:t>robót naprawczych</w:t>
      </w:r>
      <w:r w:rsidRPr="00342F64">
        <w:rPr>
          <w:rFonts w:asciiTheme="minorHAnsi" w:hAnsiTheme="minorHAnsi" w:cstheme="minorHAnsi"/>
          <w:b/>
          <w:lang w:eastAsia="pl-PL"/>
        </w:rPr>
        <w:t xml:space="preserve">, przy czym nie może być on krótszy niż 24 h. </w:t>
      </w:r>
    </w:p>
    <w:p w14:paraId="02C99D31" w14:textId="77777777" w:rsidR="00342F64" w:rsidRPr="00342F64" w:rsidRDefault="00C95E53" w:rsidP="00342F64">
      <w:pPr>
        <w:spacing w:after="0" w:line="276" w:lineRule="auto"/>
        <w:ind w:left="431"/>
        <w:rPr>
          <w:rFonts w:asciiTheme="minorHAnsi" w:eastAsia="Times New Roman" w:hAnsiTheme="minorHAnsi" w:cstheme="minorHAnsi"/>
          <w:sz w:val="24"/>
          <w:szCs w:val="24"/>
          <w:lang w:eastAsia="pl-PL"/>
        </w:rPr>
      </w:pPr>
      <w:r w:rsidRPr="00342F64">
        <w:rPr>
          <w:rFonts w:asciiTheme="minorHAnsi" w:eastAsia="Times New Roman" w:hAnsiTheme="minorHAnsi" w:cstheme="minorHAnsi"/>
          <w:sz w:val="24"/>
          <w:szCs w:val="24"/>
          <w:lang w:eastAsia="pl-PL"/>
        </w:rPr>
        <w:t xml:space="preserve">Jeżeli Wykonawca zaoferuje czas przystąpienia do realizacji zgłoszonych </w:t>
      </w:r>
      <w:r w:rsidRPr="00342F64">
        <w:rPr>
          <w:rFonts w:asciiTheme="minorHAnsi" w:eastAsia="Times New Roman" w:hAnsiTheme="minorHAnsi" w:cstheme="minorHAnsi"/>
          <w:bCs/>
          <w:sz w:val="24"/>
          <w:szCs w:val="24"/>
          <w:lang w:eastAsia="pl-PL"/>
        </w:rPr>
        <w:t>robót naprawczych</w:t>
      </w:r>
      <w:r w:rsidRPr="00342F64">
        <w:rPr>
          <w:rFonts w:asciiTheme="minorHAnsi" w:eastAsia="Times New Roman" w:hAnsiTheme="minorHAnsi" w:cstheme="minorHAnsi"/>
          <w:sz w:val="24"/>
          <w:szCs w:val="24"/>
          <w:lang w:eastAsia="pl-PL"/>
        </w:rPr>
        <w:t xml:space="preserve"> krótszy niż 24 h, Zamawiający obliczając ilość punktów w kryterium „</w:t>
      </w:r>
      <w:r w:rsidRPr="00342F64">
        <w:rPr>
          <w:rFonts w:asciiTheme="minorHAnsi" w:eastAsia="Times New Roman" w:hAnsiTheme="minorHAnsi" w:cstheme="minorHAnsi"/>
          <w:bCs/>
          <w:sz w:val="24"/>
          <w:szCs w:val="24"/>
          <w:lang w:eastAsia="pl-PL"/>
        </w:rPr>
        <w:t>czas przystąpienia do realizacji zgłoszonych robót naprawczych</w:t>
      </w:r>
      <w:r w:rsidRPr="00342F64">
        <w:rPr>
          <w:rFonts w:asciiTheme="minorHAnsi" w:eastAsia="Times New Roman" w:hAnsiTheme="minorHAnsi" w:cstheme="minorHAnsi"/>
          <w:sz w:val="24"/>
          <w:szCs w:val="24"/>
          <w:lang w:eastAsia="pl-PL"/>
        </w:rPr>
        <w:t xml:space="preserve">”, będzie traktował dany zapis tak, jak gdyby Wykonawca zaoferował czas przystąpienia do realizacji zgłoszonych robót naprawczych wynoszący 24 h. Do umowy również zostanie wprowadzone zobowiązanie przystąpienia do realizacji zgłoszonych </w:t>
      </w:r>
      <w:r w:rsidRPr="00342F64">
        <w:rPr>
          <w:rFonts w:asciiTheme="minorHAnsi" w:eastAsia="Times New Roman" w:hAnsiTheme="minorHAnsi" w:cstheme="minorHAnsi"/>
          <w:bCs/>
          <w:sz w:val="24"/>
          <w:szCs w:val="24"/>
          <w:lang w:eastAsia="pl-PL"/>
        </w:rPr>
        <w:t>robót naprawczych</w:t>
      </w:r>
      <w:r w:rsidRPr="00342F64">
        <w:rPr>
          <w:rFonts w:asciiTheme="minorHAnsi" w:eastAsia="Times New Roman" w:hAnsiTheme="minorHAnsi" w:cstheme="minorHAnsi"/>
          <w:sz w:val="24"/>
          <w:szCs w:val="24"/>
          <w:lang w:eastAsia="pl-PL"/>
        </w:rPr>
        <w:t xml:space="preserve"> w terminie nie dłuższym niż 24 h, licząc od daty otrzymania pisemnego zlecenia Zamawiającego (przesłanego faksem lub pocztą elektro</w:t>
      </w:r>
      <w:r w:rsidR="00A2261C">
        <w:rPr>
          <w:rFonts w:asciiTheme="minorHAnsi" w:eastAsia="Times New Roman" w:hAnsiTheme="minorHAnsi" w:cstheme="minorHAnsi"/>
          <w:sz w:val="24"/>
          <w:szCs w:val="24"/>
          <w:lang w:eastAsia="pl-PL"/>
        </w:rPr>
        <w:t xml:space="preserve">niczną) - pomimo proponowanego </w:t>
      </w:r>
      <w:r w:rsidRPr="00342F64">
        <w:rPr>
          <w:rFonts w:asciiTheme="minorHAnsi" w:eastAsia="Times New Roman" w:hAnsiTheme="minorHAnsi" w:cstheme="minorHAnsi"/>
          <w:sz w:val="24"/>
          <w:szCs w:val="24"/>
          <w:lang w:eastAsia="pl-PL"/>
        </w:rPr>
        <w:t xml:space="preserve">w ofercie przez Wykonawcę krótszego terminu przystąpienia do realizacji zlecenia. </w:t>
      </w:r>
    </w:p>
    <w:p w14:paraId="0BA01089" w14:textId="77777777" w:rsidR="00342F64" w:rsidRPr="00342F64" w:rsidRDefault="00342F64" w:rsidP="003109FC">
      <w:pPr>
        <w:pStyle w:val="Akapitzlist"/>
        <w:numPr>
          <w:ilvl w:val="0"/>
          <w:numId w:val="64"/>
        </w:numPr>
        <w:spacing w:line="276" w:lineRule="auto"/>
        <w:rPr>
          <w:rFonts w:asciiTheme="minorHAnsi" w:hAnsiTheme="minorHAnsi" w:cstheme="minorHAnsi"/>
          <w:vanish/>
          <w:lang w:eastAsia="pl-PL"/>
        </w:rPr>
      </w:pPr>
    </w:p>
    <w:p w14:paraId="16A6FFF0" w14:textId="77777777" w:rsidR="00342F64" w:rsidRPr="00342F64" w:rsidRDefault="00342F64" w:rsidP="003109FC">
      <w:pPr>
        <w:pStyle w:val="Akapitzlist"/>
        <w:numPr>
          <w:ilvl w:val="0"/>
          <w:numId w:val="64"/>
        </w:numPr>
        <w:spacing w:line="276" w:lineRule="auto"/>
        <w:rPr>
          <w:rFonts w:asciiTheme="minorHAnsi" w:hAnsiTheme="minorHAnsi" w:cstheme="minorHAnsi"/>
          <w:vanish/>
          <w:lang w:eastAsia="pl-PL"/>
        </w:rPr>
      </w:pPr>
    </w:p>
    <w:p w14:paraId="1FB54C15" w14:textId="77777777" w:rsidR="00342F64" w:rsidRPr="00342F64" w:rsidRDefault="00342F64" w:rsidP="003109FC">
      <w:pPr>
        <w:pStyle w:val="Akapitzlist"/>
        <w:numPr>
          <w:ilvl w:val="1"/>
          <w:numId w:val="64"/>
        </w:numPr>
        <w:spacing w:line="276" w:lineRule="auto"/>
        <w:rPr>
          <w:rFonts w:asciiTheme="minorHAnsi" w:hAnsiTheme="minorHAnsi" w:cstheme="minorHAnsi"/>
          <w:vanish/>
          <w:lang w:eastAsia="pl-PL"/>
        </w:rPr>
      </w:pPr>
    </w:p>
    <w:p w14:paraId="09348B2D" w14:textId="77777777" w:rsidR="00342F64" w:rsidRPr="00342F64" w:rsidRDefault="00342F64" w:rsidP="003109FC">
      <w:pPr>
        <w:pStyle w:val="Akapitzlist"/>
        <w:numPr>
          <w:ilvl w:val="1"/>
          <w:numId w:val="64"/>
        </w:numPr>
        <w:spacing w:line="276" w:lineRule="auto"/>
        <w:rPr>
          <w:rFonts w:asciiTheme="minorHAnsi" w:hAnsiTheme="minorHAnsi" w:cstheme="minorHAnsi"/>
          <w:vanish/>
          <w:lang w:eastAsia="pl-PL"/>
        </w:rPr>
      </w:pPr>
    </w:p>
    <w:p w14:paraId="3FCBE865" w14:textId="77777777" w:rsidR="00342F64" w:rsidRPr="00342F64" w:rsidRDefault="00342F64" w:rsidP="003109FC">
      <w:pPr>
        <w:pStyle w:val="Akapitzlist"/>
        <w:numPr>
          <w:ilvl w:val="1"/>
          <w:numId w:val="64"/>
        </w:numPr>
        <w:spacing w:line="276" w:lineRule="auto"/>
        <w:rPr>
          <w:rFonts w:asciiTheme="minorHAnsi" w:hAnsiTheme="minorHAnsi" w:cstheme="minorHAnsi"/>
          <w:vanish/>
          <w:lang w:eastAsia="pl-PL"/>
        </w:rPr>
      </w:pPr>
    </w:p>
    <w:p w14:paraId="0C9F3EE0" w14:textId="77777777" w:rsidR="00342F64" w:rsidRPr="00342F64" w:rsidRDefault="00342F64" w:rsidP="003109FC">
      <w:pPr>
        <w:pStyle w:val="Akapitzlist"/>
        <w:numPr>
          <w:ilvl w:val="1"/>
          <w:numId w:val="64"/>
        </w:numPr>
        <w:spacing w:line="276" w:lineRule="auto"/>
        <w:rPr>
          <w:rFonts w:asciiTheme="minorHAnsi" w:hAnsiTheme="minorHAnsi" w:cstheme="minorHAnsi"/>
          <w:vanish/>
          <w:lang w:eastAsia="pl-PL"/>
        </w:rPr>
      </w:pPr>
    </w:p>
    <w:p w14:paraId="543BE0CE" w14:textId="77777777" w:rsidR="00342F64" w:rsidRPr="00342F64" w:rsidRDefault="00342F64" w:rsidP="003109FC">
      <w:pPr>
        <w:pStyle w:val="Akapitzlist"/>
        <w:numPr>
          <w:ilvl w:val="1"/>
          <w:numId w:val="64"/>
        </w:numPr>
        <w:spacing w:line="276" w:lineRule="auto"/>
        <w:rPr>
          <w:rFonts w:asciiTheme="minorHAnsi" w:hAnsiTheme="minorHAnsi" w:cstheme="minorHAnsi"/>
          <w:vanish/>
          <w:lang w:eastAsia="pl-PL"/>
        </w:rPr>
      </w:pPr>
    </w:p>
    <w:p w14:paraId="182C18FA" w14:textId="77777777" w:rsidR="00342F64" w:rsidRPr="00342F64" w:rsidRDefault="00342F64" w:rsidP="003109FC">
      <w:pPr>
        <w:pStyle w:val="Akapitzlist"/>
        <w:numPr>
          <w:ilvl w:val="1"/>
          <w:numId w:val="64"/>
        </w:numPr>
        <w:spacing w:line="276" w:lineRule="auto"/>
        <w:rPr>
          <w:rFonts w:asciiTheme="minorHAnsi" w:hAnsiTheme="minorHAnsi" w:cstheme="minorHAnsi"/>
          <w:vanish/>
          <w:lang w:eastAsia="pl-PL"/>
        </w:rPr>
      </w:pPr>
    </w:p>
    <w:p w14:paraId="6EC6F600" w14:textId="77777777" w:rsidR="00342F64" w:rsidRPr="00342F64" w:rsidRDefault="00342F64" w:rsidP="003109FC">
      <w:pPr>
        <w:pStyle w:val="Akapitzlist"/>
        <w:numPr>
          <w:ilvl w:val="1"/>
          <w:numId w:val="64"/>
        </w:numPr>
        <w:spacing w:line="276" w:lineRule="auto"/>
        <w:rPr>
          <w:rFonts w:asciiTheme="minorHAnsi" w:hAnsiTheme="minorHAnsi" w:cstheme="minorHAnsi"/>
          <w:vanish/>
          <w:lang w:eastAsia="pl-PL"/>
        </w:rPr>
      </w:pPr>
    </w:p>
    <w:p w14:paraId="61D84D44" w14:textId="77777777" w:rsidR="00342F64" w:rsidRPr="00342F64" w:rsidRDefault="00342F64" w:rsidP="003109FC">
      <w:pPr>
        <w:pStyle w:val="Akapitzlist"/>
        <w:numPr>
          <w:ilvl w:val="1"/>
          <w:numId w:val="64"/>
        </w:numPr>
        <w:spacing w:line="276" w:lineRule="auto"/>
        <w:rPr>
          <w:rFonts w:asciiTheme="minorHAnsi" w:hAnsiTheme="minorHAnsi" w:cstheme="minorHAnsi"/>
          <w:vanish/>
          <w:lang w:eastAsia="pl-PL"/>
        </w:rPr>
      </w:pPr>
    </w:p>
    <w:p w14:paraId="42191FDE" w14:textId="77777777" w:rsidR="00342F64" w:rsidRPr="00342F64" w:rsidRDefault="00C95E53" w:rsidP="003109FC">
      <w:pPr>
        <w:pStyle w:val="Akapitzlist"/>
        <w:numPr>
          <w:ilvl w:val="1"/>
          <w:numId w:val="64"/>
        </w:numPr>
        <w:spacing w:line="276" w:lineRule="auto"/>
        <w:ind w:left="432"/>
        <w:rPr>
          <w:rFonts w:asciiTheme="minorHAnsi" w:hAnsiTheme="minorHAnsi" w:cstheme="minorHAnsi"/>
          <w:lang w:eastAsia="pl-PL"/>
        </w:rPr>
      </w:pPr>
      <w:r w:rsidRPr="00342F64">
        <w:rPr>
          <w:rFonts w:asciiTheme="minorHAnsi" w:hAnsiTheme="minorHAnsi" w:cstheme="minorHAnsi"/>
          <w:lang w:eastAsia="pl-PL"/>
        </w:rPr>
        <w:t>Po zakończeniu robót objętych niniejszą umową Wykonawca zobowiązany jest każdorazowo uporządkować na własny koszt teren robót budowlanych, w tym usunąć z naprawionych powierzchni zanieczyszczeń takich jak gałęzie, kamienie, kawałki gruzu.</w:t>
      </w:r>
    </w:p>
    <w:p w14:paraId="58E84C48" w14:textId="77777777" w:rsidR="00A615F2" w:rsidRPr="00342F64" w:rsidRDefault="00A615F2" w:rsidP="003109FC">
      <w:pPr>
        <w:pStyle w:val="Akapitzlist"/>
        <w:numPr>
          <w:ilvl w:val="1"/>
          <w:numId w:val="64"/>
        </w:numPr>
        <w:spacing w:line="276" w:lineRule="auto"/>
        <w:ind w:left="432"/>
        <w:rPr>
          <w:rFonts w:asciiTheme="minorHAnsi" w:hAnsiTheme="minorHAnsi" w:cstheme="minorHAnsi"/>
          <w:lang w:eastAsia="pl-PL"/>
        </w:rPr>
      </w:pPr>
      <w:r w:rsidRPr="00342F64">
        <w:rPr>
          <w:rFonts w:asciiTheme="minorHAnsi" w:hAnsiTheme="minorHAnsi" w:cstheme="minorHAnsi"/>
        </w:rPr>
        <w:t xml:space="preserve">Wykonawca jest posiadaczem i wytwórcą odpadów powstających w związku z realizacją Umowy. Na Wykonawcy ciążą obowiązki wynikające z ustawy z dnia 14 grudnia 2012 r. o odpadach. </w:t>
      </w:r>
    </w:p>
    <w:p w14:paraId="62C34EAE" w14:textId="77777777" w:rsidR="00C50D3D" w:rsidRPr="002B0BC0" w:rsidRDefault="00C50D3D" w:rsidP="00C50D3D">
      <w:pPr>
        <w:spacing w:after="0" w:line="276" w:lineRule="auto"/>
        <w:ind w:left="360"/>
        <w:rPr>
          <w:rFonts w:asciiTheme="minorHAnsi" w:eastAsia="Times New Roman" w:hAnsiTheme="minorHAnsi" w:cstheme="minorHAnsi"/>
          <w:sz w:val="24"/>
          <w:szCs w:val="24"/>
          <w:lang w:eastAsia="pl-PL"/>
        </w:rPr>
      </w:pPr>
    </w:p>
    <w:p w14:paraId="79AE51F5" w14:textId="77777777" w:rsidR="00C50D3D" w:rsidRPr="002B0BC0" w:rsidRDefault="00C50D3D" w:rsidP="00C50D3D">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Część 3. Wykonywanie załadunku i transportu oraz rozplantowania wraz z uwałowaniem kruszywa drogowego w miejscach wybojów i kolein na  nawierzchniach gruntowych</w:t>
      </w:r>
      <w:r w:rsidRPr="002B0BC0">
        <w:rPr>
          <w:rFonts w:asciiTheme="minorHAnsi" w:eastAsia="Times New Roman" w:hAnsiTheme="minorHAnsi" w:cstheme="minorHAnsi"/>
          <w:sz w:val="24"/>
          <w:szCs w:val="24"/>
          <w:lang w:eastAsia="pl-PL"/>
        </w:rPr>
        <w:t xml:space="preserve"> </w:t>
      </w:r>
      <w:r w:rsidRPr="002B0BC0">
        <w:rPr>
          <w:rFonts w:asciiTheme="minorHAnsi" w:eastAsia="Times New Roman" w:hAnsiTheme="minorHAnsi" w:cstheme="minorHAnsi"/>
          <w:b/>
          <w:sz w:val="24"/>
          <w:szCs w:val="24"/>
          <w:lang w:eastAsia="pl-PL"/>
        </w:rPr>
        <w:t>oraz pokrytych gruzem i tłuczniem kamiennym będących w zarządzie Gminy Aleksandrów Łódzki.</w:t>
      </w:r>
    </w:p>
    <w:p w14:paraId="2F8B21A9" w14:textId="06EC9DDC" w:rsidR="00C95E53" w:rsidRDefault="00C95E53" w:rsidP="00C95E53">
      <w:pPr>
        <w:spacing w:after="0" w:line="276" w:lineRule="auto"/>
        <w:ind w:left="851" w:hanging="851"/>
        <w:rPr>
          <w:rFonts w:asciiTheme="minorHAnsi" w:eastAsia="Times New Roman" w:hAnsiTheme="minorHAnsi" w:cstheme="minorHAnsi"/>
          <w:b/>
          <w:sz w:val="24"/>
          <w:szCs w:val="24"/>
          <w:lang w:eastAsia="pl-PL"/>
        </w:rPr>
      </w:pPr>
    </w:p>
    <w:p w14:paraId="3E70A650" w14:textId="77777777" w:rsidR="002341A3" w:rsidRPr="00A2261C" w:rsidRDefault="002341A3" w:rsidP="00C95E53">
      <w:pPr>
        <w:spacing w:after="0" w:line="276" w:lineRule="auto"/>
        <w:ind w:left="851" w:hanging="851"/>
        <w:rPr>
          <w:rFonts w:asciiTheme="minorHAnsi" w:eastAsia="Times New Roman" w:hAnsiTheme="minorHAnsi" w:cstheme="minorHAnsi"/>
          <w:b/>
          <w:sz w:val="24"/>
          <w:szCs w:val="24"/>
          <w:lang w:eastAsia="pl-PL"/>
        </w:rPr>
      </w:pPr>
    </w:p>
    <w:p w14:paraId="4B02EB13" w14:textId="77777777" w:rsidR="00A2261C" w:rsidRPr="00A2261C" w:rsidRDefault="00A2261C" w:rsidP="003109FC">
      <w:pPr>
        <w:pStyle w:val="Akapitzlist"/>
        <w:numPr>
          <w:ilvl w:val="0"/>
          <w:numId w:val="53"/>
        </w:numPr>
        <w:shd w:val="clear" w:color="auto" w:fill="FFFFFF"/>
        <w:spacing w:line="276" w:lineRule="auto"/>
        <w:rPr>
          <w:rFonts w:asciiTheme="minorHAnsi" w:hAnsiTheme="minorHAnsi" w:cstheme="minorHAnsi"/>
          <w:vanish/>
        </w:rPr>
      </w:pPr>
    </w:p>
    <w:p w14:paraId="4A011BA2" w14:textId="77777777" w:rsidR="00A2261C" w:rsidRPr="00A2261C" w:rsidRDefault="00A2261C" w:rsidP="003109FC">
      <w:pPr>
        <w:pStyle w:val="Akapitzlist"/>
        <w:numPr>
          <w:ilvl w:val="0"/>
          <w:numId w:val="53"/>
        </w:numPr>
        <w:shd w:val="clear" w:color="auto" w:fill="FFFFFF"/>
        <w:spacing w:line="276" w:lineRule="auto"/>
        <w:rPr>
          <w:rFonts w:asciiTheme="minorHAnsi" w:hAnsiTheme="minorHAnsi" w:cstheme="minorHAnsi"/>
          <w:vanish/>
        </w:rPr>
      </w:pPr>
    </w:p>
    <w:p w14:paraId="278DE6A0" w14:textId="77777777" w:rsidR="00A2261C" w:rsidRPr="00A2261C" w:rsidRDefault="00A2261C" w:rsidP="003109FC">
      <w:pPr>
        <w:pStyle w:val="Akapitzlist"/>
        <w:numPr>
          <w:ilvl w:val="0"/>
          <w:numId w:val="53"/>
        </w:numPr>
        <w:shd w:val="clear" w:color="auto" w:fill="FFFFFF"/>
        <w:spacing w:line="276" w:lineRule="auto"/>
        <w:rPr>
          <w:rFonts w:asciiTheme="minorHAnsi" w:hAnsiTheme="minorHAnsi" w:cstheme="minorHAnsi"/>
          <w:vanish/>
        </w:rPr>
      </w:pPr>
    </w:p>
    <w:p w14:paraId="09D55AA0" w14:textId="77777777" w:rsidR="00A2261C" w:rsidRDefault="00A615F2" w:rsidP="003109FC">
      <w:pPr>
        <w:pStyle w:val="Akapitzlist"/>
        <w:numPr>
          <w:ilvl w:val="1"/>
          <w:numId w:val="53"/>
        </w:numPr>
        <w:shd w:val="clear" w:color="auto" w:fill="FFFFFF"/>
        <w:spacing w:line="276" w:lineRule="auto"/>
        <w:ind w:left="431" w:hanging="431"/>
        <w:rPr>
          <w:rFonts w:asciiTheme="minorHAnsi" w:hAnsiTheme="minorHAnsi" w:cstheme="minorHAnsi"/>
        </w:rPr>
      </w:pPr>
      <w:r w:rsidRPr="00A615F2">
        <w:rPr>
          <w:rFonts w:asciiTheme="minorHAnsi" w:hAnsiTheme="minorHAnsi" w:cstheme="minorHAnsi"/>
        </w:rPr>
        <w:t>Przedmiotem niniejszego zamówienia jest wykonywanie załadunku i  transportu oraz rozplantowania wraz z uwałowaniem kruszywa drogowego na drogach wymagających naprawy o  nawierzchniach gruntowych oraz  pokrytych gruzem i tłuczniem kamiennym, będących w zarządzie Gminy Aleksandrów Łódzki, wskazanych przez Wydział Inwestycji, Gospodarki Odpadami i Rolnictwa Urzędu Miejskiego w Aleksandrowie Łódzkim</w:t>
      </w:r>
      <w:r w:rsidR="006836D4" w:rsidRPr="006836D4">
        <w:t xml:space="preserve"> </w:t>
      </w:r>
      <w:r w:rsidR="006836D4">
        <w:rPr>
          <w:rFonts w:asciiTheme="minorHAnsi" w:hAnsiTheme="minorHAnsi" w:cstheme="minorHAnsi"/>
        </w:rPr>
        <w:t>Przedmiotowe prace będ</w:t>
      </w:r>
      <w:r w:rsidR="006836D4">
        <w:rPr>
          <w:rFonts w:asciiTheme="minorHAnsi" w:hAnsiTheme="minorHAnsi" w:cstheme="minorHAnsi"/>
          <w:lang w:val="pl-PL"/>
        </w:rPr>
        <w:t>ą</w:t>
      </w:r>
      <w:r w:rsidR="006836D4">
        <w:rPr>
          <w:rFonts w:asciiTheme="minorHAnsi" w:hAnsiTheme="minorHAnsi" w:cstheme="minorHAnsi"/>
        </w:rPr>
        <w:t xml:space="preserve"> każdorazowo dozorowane</w:t>
      </w:r>
      <w:r w:rsidR="006836D4" w:rsidRPr="006836D4">
        <w:rPr>
          <w:rFonts w:asciiTheme="minorHAnsi" w:hAnsiTheme="minorHAnsi" w:cstheme="minorHAnsi"/>
        </w:rPr>
        <w:t xml:space="preserve"> przez pracowników powyższego Wydziału.</w:t>
      </w:r>
    </w:p>
    <w:p w14:paraId="59025F13" w14:textId="77777777" w:rsidR="00A615F2" w:rsidRPr="00A2261C" w:rsidRDefault="00A615F2" w:rsidP="003109FC">
      <w:pPr>
        <w:pStyle w:val="Akapitzlist"/>
        <w:numPr>
          <w:ilvl w:val="1"/>
          <w:numId w:val="53"/>
        </w:numPr>
        <w:shd w:val="clear" w:color="auto" w:fill="FFFFFF"/>
        <w:spacing w:line="276" w:lineRule="auto"/>
        <w:ind w:left="431" w:hanging="431"/>
        <w:rPr>
          <w:rFonts w:asciiTheme="minorHAnsi" w:hAnsiTheme="minorHAnsi" w:cstheme="minorHAnsi"/>
        </w:rPr>
      </w:pPr>
      <w:r w:rsidRPr="00A2261C">
        <w:rPr>
          <w:rFonts w:asciiTheme="minorHAnsi" w:hAnsiTheme="minorHAnsi" w:cstheme="minorHAnsi"/>
        </w:rPr>
        <w:t xml:space="preserve">Zakres zleconych robót  polega w szczególności na  : </w:t>
      </w:r>
    </w:p>
    <w:p w14:paraId="4B064986" w14:textId="77777777" w:rsidR="00A615F2" w:rsidRPr="00A615F2" w:rsidRDefault="00A615F2" w:rsidP="003109FC">
      <w:pPr>
        <w:numPr>
          <w:ilvl w:val="1"/>
          <w:numId w:val="47"/>
        </w:numPr>
        <w:shd w:val="clear" w:color="auto" w:fill="FFFFFF"/>
        <w:spacing w:after="0" w:line="276" w:lineRule="auto"/>
        <w:ind w:left="643"/>
        <w:rPr>
          <w:rFonts w:asciiTheme="minorHAnsi" w:hAnsiTheme="minorHAnsi" w:cstheme="minorHAnsi"/>
          <w:sz w:val="24"/>
          <w:szCs w:val="24"/>
        </w:rPr>
      </w:pPr>
      <w:r w:rsidRPr="00A615F2">
        <w:rPr>
          <w:rFonts w:asciiTheme="minorHAnsi" w:hAnsiTheme="minorHAnsi" w:cstheme="minorHAnsi"/>
          <w:sz w:val="24"/>
          <w:szCs w:val="24"/>
        </w:rPr>
        <w:t xml:space="preserve">wykonywaniu usług załadunku z miejsc wskazanych przez Zamawiającego na terenie Gminy Aleksandrów Łódzki oraz  transportu kruszywa drogowego samochodem ciężarowym o </w:t>
      </w:r>
      <w:r w:rsidRPr="00A615F2">
        <w:rPr>
          <w:rFonts w:asciiTheme="minorHAnsi" w:hAnsiTheme="minorHAnsi" w:cstheme="minorHAnsi"/>
          <w:sz w:val="24"/>
          <w:szCs w:val="24"/>
        </w:rPr>
        <w:lastRenderedPageBreak/>
        <w:t xml:space="preserve">ładowności 15t oraz ciągnikiem z przyczepą o ładowności 13t na  drogi o nawierzchniach gruntowych oraz  pokrytych gruzem i tłuczniem kamiennym; Przewidywana ilość usług wynosi </w:t>
      </w:r>
      <w:r w:rsidR="009E4136">
        <w:rPr>
          <w:rFonts w:asciiTheme="minorHAnsi" w:hAnsiTheme="minorHAnsi" w:cstheme="minorHAnsi"/>
          <w:b/>
          <w:sz w:val="24"/>
          <w:szCs w:val="24"/>
        </w:rPr>
        <w:t>144</w:t>
      </w:r>
      <w:r w:rsidRPr="00A615F2">
        <w:rPr>
          <w:rFonts w:asciiTheme="minorHAnsi" w:hAnsiTheme="minorHAnsi" w:cstheme="minorHAnsi"/>
          <w:b/>
          <w:sz w:val="24"/>
          <w:szCs w:val="24"/>
        </w:rPr>
        <w:t>0 godzin</w:t>
      </w:r>
      <w:r w:rsidRPr="00A615F2">
        <w:rPr>
          <w:rFonts w:asciiTheme="minorHAnsi" w:hAnsiTheme="minorHAnsi" w:cstheme="minorHAnsi"/>
          <w:sz w:val="24"/>
          <w:szCs w:val="24"/>
        </w:rPr>
        <w:t>;</w:t>
      </w:r>
    </w:p>
    <w:p w14:paraId="4B3F698E" w14:textId="77777777" w:rsidR="00A615F2" w:rsidRPr="00A2261C" w:rsidRDefault="00A615F2" w:rsidP="003109FC">
      <w:pPr>
        <w:numPr>
          <w:ilvl w:val="1"/>
          <w:numId w:val="47"/>
        </w:numPr>
        <w:shd w:val="clear" w:color="auto" w:fill="FFFFFF"/>
        <w:spacing w:after="0" w:line="276" w:lineRule="auto"/>
        <w:ind w:left="643"/>
        <w:rPr>
          <w:rFonts w:asciiTheme="minorHAnsi" w:hAnsiTheme="minorHAnsi" w:cstheme="minorHAnsi"/>
          <w:sz w:val="24"/>
          <w:szCs w:val="24"/>
        </w:rPr>
      </w:pPr>
      <w:r w:rsidRPr="00A615F2">
        <w:rPr>
          <w:rFonts w:asciiTheme="minorHAnsi" w:hAnsiTheme="minorHAnsi" w:cstheme="minorHAnsi"/>
          <w:sz w:val="24"/>
          <w:szCs w:val="24"/>
        </w:rPr>
        <w:t>rozplantowaniu ładowarką (o pojemności 1m</w:t>
      </w:r>
      <w:r w:rsidRPr="00DE6F9E">
        <w:rPr>
          <w:rFonts w:asciiTheme="minorHAnsi" w:hAnsiTheme="minorHAnsi" w:cstheme="minorHAnsi"/>
          <w:sz w:val="24"/>
          <w:szCs w:val="24"/>
          <w:vertAlign w:val="superscript"/>
        </w:rPr>
        <w:t>3</w:t>
      </w:r>
      <w:r w:rsidRPr="00A615F2">
        <w:rPr>
          <w:rFonts w:asciiTheme="minorHAnsi" w:hAnsiTheme="minorHAnsi" w:cstheme="minorHAnsi"/>
          <w:sz w:val="24"/>
          <w:szCs w:val="24"/>
        </w:rPr>
        <w:t xml:space="preserve">) i równiarką kruszywa drogowego w miejscach </w:t>
      </w:r>
      <w:r w:rsidRPr="00A2261C">
        <w:rPr>
          <w:rFonts w:asciiTheme="minorHAnsi" w:hAnsiTheme="minorHAnsi" w:cstheme="minorHAnsi"/>
          <w:sz w:val="24"/>
          <w:szCs w:val="24"/>
        </w:rPr>
        <w:t xml:space="preserve">wybojów i kolein, na drogach wymagających naprawy o  nawierzchniach gruntowych oraz  pokrytych gruzem i tłuczniem kamiennym; Przewidywana ilość godzin pracy ładowarki wynosi </w:t>
      </w:r>
      <w:r w:rsidR="009E4136">
        <w:rPr>
          <w:rFonts w:asciiTheme="minorHAnsi" w:hAnsiTheme="minorHAnsi" w:cstheme="minorHAnsi"/>
          <w:b/>
          <w:sz w:val="24"/>
          <w:szCs w:val="24"/>
        </w:rPr>
        <w:t>144</w:t>
      </w:r>
      <w:r w:rsidRPr="00A2261C">
        <w:rPr>
          <w:rFonts w:asciiTheme="minorHAnsi" w:hAnsiTheme="minorHAnsi" w:cstheme="minorHAnsi"/>
          <w:b/>
          <w:sz w:val="24"/>
          <w:szCs w:val="24"/>
        </w:rPr>
        <w:t>0 godzin</w:t>
      </w:r>
      <w:r w:rsidRPr="00A2261C">
        <w:rPr>
          <w:rFonts w:asciiTheme="minorHAnsi" w:hAnsiTheme="minorHAnsi" w:cstheme="minorHAnsi"/>
          <w:sz w:val="24"/>
          <w:szCs w:val="24"/>
        </w:rPr>
        <w:t>;</w:t>
      </w:r>
    </w:p>
    <w:p w14:paraId="5AC13830" w14:textId="77777777" w:rsidR="00A615F2" w:rsidRPr="00A2261C" w:rsidRDefault="00A615F2" w:rsidP="003109FC">
      <w:pPr>
        <w:numPr>
          <w:ilvl w:val="1"/>
          <w:numId w:val="47"/>
        </w:numPr>
        <w:shd w:val="clear" w:color="auto" w:fill="FFFFFF"/>
        <w:spacing w:after="0" w:line="276" w:lineRule="auto"/>
        <w:ind w:left="643"/>
        <w:rPr>
          <w:rFonts w:asciiTheme="minorHAnsi" w:hAnsiTheme="minorHAnsi" w:cstheme="minorHAnsi"/>
          <w:sz w:val="24"/>
          <w:szCs w:val="24"/>
        </w:rPr>
      </w:pPr>
      <w:r w:rsidRPr="00A2261C">
        <w:rPr>
          <w:rFonts w:asciiTheme="minorHAnsi" w:hAnsiTheme="minorHAnsi" w:cstheme="minorHAnsi"/>
          <w:sz w:val="24"/>
          <w:szCs w:val="24"/>
        </w:rPr>
        <w:t xml:space="preserve">wykonywaniu wałowania walcem drogowym nawierzchni gruntowych oraz  pokrytych gruzem i tłuczniem kamiennym; Przewidywana ilość wykonywania wałowania walcem wynosi </w:t>
      </w:r>
      <w:r w:rsidR="009E4136">
        <w:rPr>
          <w:rFonts w:asciiTheme="minorHAnsi" w:hAnsiTheme="minorHAnsi" w:cstheme="minorHAnsi"/>
          <w:b/>
          <w:sz w:val="24"/>
          <w:szCs w:val="24"/>
        </w:rPr>
        <w:t>84</w:t>
      </w:r>
      <w:r w:rsidRPr="00A2261C">
        <w:rPr>
          <w:rFonts w:asciiTheme="minorHAnsi" w:hAnsiTheme="minorHAnsi" w:cstheme="minorHAnsi"/>
          <w:b/>
          <w:sz w:val="24"/>
          <w:szCs w:val="24"/>
        </w:rPr>
        <w:t>0 godzin</w:t>
      </w:r>
      <w:r w:rsidRPr="00A2261C">
        <w:rPr>
          <w:rFonts w:asciiTheme="minorHAnsi" w:hAnsiTheme="minorHAnsi" w:cstheme="minorHAnsi"/>
          <w:sz w:val="24"/>
          <w:szCs w:val="24"/>
        </w:rPr>
        <w:t>;</w:t>
      </w:r>
    </w:p>
    <w:p w14:paraId="41956DD7" w14:textId="77777777" w:rsidR="00A2261C" w:rsidRPr="00A2261C" w:rsidRDefault="00A2261C" w:rsidP="003109FC">
      <w:pPr>
        <w:pStyle w:val="Akapitzlist"/>
        <w:numPr>
          <w:ilvl w:val="0"/>
          <w:numId w:val="48"/>
        </w:numPr>
        <w:spacing w:line="276" w:lineRule="auto"/>
        <w:rPr>
          <w:rFonts w:asciiTheme="minorHAnsi" w:eastAsia="Calibri" w:hAnsiTheme="minorHAnsi" w:cstheme="minorHAnsi"/>
          <w:vanish/>
          <w:lang w:val="pl-PL" w:eastAsia="en-US"/>
        </w:rPr>
      </w:pPr>
    </w:p>
    <w:p w14:paraId="1CA3BA3B" w14:textId="77777777" w:rsidR="00A2261C" w:rsidRPr="00A2261C" w:rsidRDefault="00A2261C" w:rsidP="003109FC">
      <w:pPr>
        <w:pStyle w:val="Akapitzlist"/>
        <w:numPr>
          <w:ilvl w:val="0"/>
          <w:numId w:val="48"/>
        </w:numPr>
        <w:spacing w:line="276" w:lineRule="auto"/>
        <w:rPr>
          <w:rFonts w:asciiTheme="minorHAnsi" w:eastAsia="Calibri" w:hAnsiTheme="minorHAnsi" w:cstheme="minorHAnsi"/>
          <w:vanish/>
          <w:lang w:val="pl-PL" w:eastAsia="en-US"/>
        </w:rPr>
      </w:pPr>
    </w:p>
    <w:p w14:paraId="502C3D34" w14:textId="77777777" w:rsidR="00A2261C" w:rsidRPr="00A2261C" w:rsidRDefault="00A2261C" w:rsidP="003109FC">
      <w:pPr>
        <w:pStyle w:val="Akapitzlist"/>
        <w:numPr>
          <w:ilvl w:val="0"/>
          <w:numId w:val="48"/>
        </w:numPr>
        <w:spacing w:line="276" w:lineRule="auto"/>
        <w:rPr>
          <w:rFonts w:asciiTheme="minorHAnsi" w:eastAsia="Calibri" w:hAnsiTheme="minorHAnsi" w:cstheme="minorHAnsi"/>
          <w:vanish/>
          <w:lang w:val="pl-PL" w:eastAsia="en-US"/>
        </w:rPr>
      </w:pPr>
    </w:p>
    <w:p w14:paraId="4C34D094" w14:textId="77777777" w:rsidR="00A2261C" w:rsidRPr="00A2261C" w:rsidRDefault="00A2261C" w:rsidP="003109FC">
      <w:pPr>
        <w:pStyle w:val="Akapitzlist"/>
        <w:numPr>
          <w:ilvl w:val="1"/>
          <w:numId w:val="48"/>
        </w:numPr>
        <w:spacing w:line="276" w:lineRule="auto"/>
        <w:rPr>
          <w:rFonts w:asciiTheme="minorHAnsi" w:eastAsia="Calibri" w:hAnsiTheme="minorHAnsi" w:cstheme="minorHAnsi"/>
          <w:vanish/>
          <w:lang w:val="pl-PL" w:eastAsia="en-US"/>
        </w:rPr>
      </w:pPr>
    </w:p>
    <w:p w14:paraId="21328BB1" w14:textId="77777777" w:rsidR="00A2261C" w:rsidRPr="00A2261C" w:rsidRDefault="00A2261C" w:rsidP="003109FC">
      <w:pPr>
        <w:pStyle w:val="Akapitzlist"/>
        <w:numPr>
          <w:ilvl w:val="1"/>
          <w:numId w:val="48"/>
        </w:numPr>
        <w:spacing w:line="276" w:lineRule="auto"/>
        <w:rPr>
          <w:rFonts w:asciiTheme="minorHAnsi" w:eastAsia="Calibri" w:hAnsiTheme="minorHAnsi" w:cstheme="minorHAnsi"/>
          <w:vanish/>
          <w:lang w:val="pl-PL" w:eastAsia="en-US"/>
        </w:rPr>
      </w:pPr>
    </w:p>
    <w:p w14:paraId="2B25DB8B" w14:textId="77777777" w:rsidR="00A2261C" w:rsidRPr="00B81E4E" w:rsidRDefault="00B81E4E" w:rsidP="003109FC">
      <w:pPr>
        <w:pStyle w:val="Akapitzlist"/>
        <w:numPr>
          <w:ilvl w:val="1"/>
          <w:numId w:val="48"/>
        </w:numPr>
        <w:spacing w:line="276" w:lineRule="auto"/>
        <w:ind w:left="431" w:hanging="431"/>
        <w:rPr>
          <w:rFonts w:asciiTheme="minorHAnsi" w:hAnsiTheme="minorHAnsi" w:cstheme="minorHAnsi"/>
        </w:rPr>
      </w:pPr>
      <w:r w:rsidRPr="00B81E4E">
        <w:rPr>
          <w:rFonts w:asciiTheme="minorHAnsi" w:eastAsia="Calibri" w:hAnsiTheme="minorHAnsi" w:cstheme="minorHAnsi"/>
          <w:lang w:val="pl-PL" w:eastAsia="en-US"/>
        </w:rPr>
        <w:t xml:space="preserve">Wskazana w pkt. 3.2 lit. a) – c) jest ilość godzin jest ilością szacunkową i może się różnić od ilości faktycznie zrealizowanych.  </w:t>
      </w:r>
      <w:r w:rsidR="00A615F2" w:rsidRPr="00B81E4E">
        <w:rPr>
          <w:rFonts w:asciiTheme="minorHAnsi" w:hAnsiTheme="minorHAnsi" w:cstheme="minorHAnsi"/>
        </w:rPr>
        <w:t>W przypadku zlecenia mniejszego  zakresu ilościowego robót  w okresie trwania umowy nie będą przysługiwać Wykonawcy żadne roszczenia wobec Zamawiającego.</w:t>
      </w:r>
    </w:p>
    <w:p w14:paraId="66643FF5" w14:textId="6CA39E9D" w:rsidR="00A2261C" w:rsidRPr="00A2261C" w:rsidRDefault="00A615F2" w:rsidP="003109FC">
      <w:pPr>
        <w:numPr>
          <w:ilvl w:val="1"/>
          <w:numId w:val="48"/>
        </w:numPr>
        <w:spacing w:after="0" w:line="276" w:lineRule="auto"/>
        <w:ind w:left="431" w:hanging="431"/>
        <w:rPr>
          <w:rFonts w:asciiTheme="minorHAnsi" w:hAnsiTheme="minorHAnsi" w:cstheme="minorHAnsi"/>
          <w:sz w:val="24"/>
          <w:szCs w:val="24"/>
        </w:rPr>
      </w:pPr>
      <w:r w:rsidRPr="00A2261C">
        <w:rPr>
          <w:rFonts w:asciiTheme="minorHAnsi" w:hAnsiTheme="minorHAnsi" w:cstheme="minorHAnsi"/>
          <w:sz w:val="24"/>
          <w:szCs w:val="24"/>
        </w:rPr>
        <w:t>Zamawiający oświadcza, że minimalna wartość zamówienia, jakie zostanie zrealizowane w okresie obowiązywania umowy (łączna wartość wszystkich   zamówień cząstkowy</w:t>
      </w:r>
      <w:r w:rsidR="009E4136">
        <w:rPr>
          <w:rFonts w:asciiTheme="minorHAnsi" w:hAnsiTheme="minorHAnsi" w:cstheme="minorHAnsi"/>
          <w:sz w:val="24"/>
          <w:szCs w:val="24"/>
        </w:rPr>
        <w:t>ch), będzie nie mniejs</w:t>
      </w:r>
      <w:r w:rsidR="002341A3">
        <w:rPr>
          <w:rFonts w:asciiTheme="minorHAnsi" w:hAnsiTheme="minorHAnsi" w:cstheme="minorHAnsi"/>
          <w:sz w:val="24"/>
          <w:szCs w:val="24"/>
        </w:rPr>
        <w:t>za niż 70</w:t>
      </w:r>
      <w:r w:rsidRPr="00A2261C">
        <w:rPr>
          <w:rFonts w:asciiTheme="minorHAnsi" w:hAnsiTheme="minorHAnsi" w:cstheme="minorHAnsi"/>
          <w:sz w:val="24"/>
          <w:szCs w:val="24"/>
        </w:rPr>
        <w:t xml:space="preserve"> % maksymalnego wynagrod</w:t>
      </w:r>
      <w:r w:rsidR="009E4136">
        <w:rPr>
          <w:rFonts w:asciiTheme="minorHAnsi" w:hAnsiTheme="minorHAnsi" w:cstheme="minorHAnsi"/>
          <w:sz w:val="24"/>
          <w:szCs w:val="24"/>
        </w:rPr>
        <w:t>zenia brutto o którym mowa w § 2</w:t>
      </w:r>
      <w:r w:rsidRPr="00A2261C">
        <w:rPr>
          <w:rFonts w:asciiTheme="minorHAnsi" w:hAnsiTheme="minorHAnsi" w:cstheme="minorHAnsi"/>
          <w:sz w:val="24"/>
          <w:szCs w:val="24"/>
        </w:rPr>
        <w:t xml:space="preserve"> ust. 2 </w:t>
      </w:r>
      <w:r w:rsidR="001545AC">
        <w:rPr>
          <w:rFonts w:asciiTheme="minorHAnsi" w:hAnsiTheme="minorHAnsi" w:cstheme="minorHAnsi"/>
          <w:sz w:val="24"/>
          <w:szCs w:val="24"/>
        </w:rPr>
        <w:t>umowy</w:t>
      </w:r>
      <w:r w:rsidRPr="00A2261C">
        <w:rPr>
          <w:rFonts w:asciiTheme="minorHAnsi" w:hAnsiTheme="minorHAnsi" w:cstheme="minorHAnsi"/>
          <w:sz w:val="24"/>
          <w:szCs w:val="24"/>
        </w:rPr>
        <w:t xml:space="preserve"> (wzór</w:t>
      </w:r>
      <w:r w:rsidR="00485751" w:rsidRPr="00A2261C">
        <w:rPr>
          <w:rFonts w:asciiTheme="minorHAnsi" w:hAnsiTheme="minorHAnsi" w:cstheme="minorHAnsi"/>
          <w:sz w:val="24"/>
          <w:szCs w:val="24"/>
        </w:rPr>
        <w:t xml:space="preserve"> umowy stanowiący załącznik nr 5.3</w:t>
      </w:r>
      <w:r w:rsidRPr="00A2261C">
        <w:rPr>
          <w:rFonts w:asciiTheme="minorHAnsi" w:hAnsiTheme="minorHAnsi" w:cstheme="minorHAnsi"/>
          <w:sz w:val="24"/>
          <w:szCs w:val="24"/>
        </w:rPr>
        <w:t xml:space="preserve"> do SWZ).</w:t>
      </w:r>
    </w:p>
    <w:p w14:paraId="2EF67964" w14:textId="77777777" w:rsidR="00A2261C" w:rsidRDefault="00A615F2" w:rsidP="003109FC">
      <w:pPr>
        <w:numPr>
          <w:ilvl w:val="1"/>
          <w:numId w:val="48"/>
        </w:numPr>
        <w:spacing w:after="0" w:line="276" w:lineRule="auto"/>
        <w:ind w:left="431" w:hanging="431"/>
        <w:rPr>
          <w:rFonts w:asciiTheme="minorHAnsi" w:hAnsiTheme="minorHAnsi" w:cstheme="minorHAnsi"/>
          <w:sz w:val="24"/>
          <w:szCs w:val="24"/>
        </w:rPr>
      </w:pPr>
      <w:r w:rsidRPr="00A2261C">
        <w:rPr>
          <w:rFonts w:asciiTheme="minorHAnsi" w:hAnsiTheme="minorHAnsi" w:cstheme="minorHAnsi"/>
          <w:sz w:val="24"/>
          <w:szCs w:val="24"/>
        </w:rPr>
        <w:t>Przedmiot zamówienia będzie realizowany sukcesywnie w zależności od bieżących potrzeb  Zamawiającego.</w:t>
      </w:r>
    </w:p>
    <w:p w14:paraId="409BAD92" w14:textId="77777777" w:rsidR="00A2261C" w:rsidRDefault="00A2261C" w:rsidP="003109FC">
      <w:pPr>
        <w:numPr>
          <w:ilvl w:val="1"/>
          <w:numId w:val="48"/>
        </w:numPr>
        <w:spacing w:after="0" w:line="276" w:lineRule="auto"/>
        <w:ind w:left="431" w:hanging="431"/>
        <w:rPr>
          <w:rFonts w:asciiTheme="minorHAnsi" w:hAnsiTheme="minorHAnsi" w:cstheme="minorHAnsi"/>
          <w:sz w:val="24"/>
          <w:szCs w:val="24"/>
        </w:rPr>
      </w:pPr>
      <w:r w:rsidRPr="00A2261C">
        <w:rPr>
          <w:rFonts w:asciiTheme="minorHAnsi" w:eastAsia="Times New Roman" w:hAnsiTheme="minorHAnsi" w:cstheme="minorHAnsi"/>
          <w:sz w:val="24"/>
          <w:szCs w:val="24"/>
          <w:lang w:eastAsia="pl-PL"/>
        </w:rPr>
        <w:t xml:space="preserve">Termin przystąpienia przez Wykonawcę do realizacji robót naprawczych objętych przedmiotem zamówienia, </w:t>
      </w:r>
      <w:r w:rsidRPr="00A2261C">
        <w:rPr>
          <w:rFonts w:asciiTheme="minorHAnsi" w:eastAsia="Times New Roman" w:hAnsiTheme="minorHAnsi" w:cstheme="minorHAnsi"/>
          <w:color w:val="000000"/>
          <w:sz w:val="24"/>
          <w:szCs w:val="24"/>
          <w:lang w:eastAsia="pl-PL"/>
        </w:rPr>
        <w:t xml:space="preserve">stanowi jedno z kryteriów oceny ofert, które będzie oceniane zgodnie z punktem XX SWZ. </w:t>
      </w:r>
      <w:r w:rsidRPr="00A2261C">
        <w:rPr>
          <w:rFonts w:asciiTheme="minorHAnsi" w:eastAsia="Times New Roman" w:hAnsiTheme="minorHAnsi" w:cstheme="minorHAnsi"/>
          <w:sz w:val="24"/>
          <w:szCs w:val="24"/>
          <w:lang w:eastAsia="pl-PL"/>
        </w:rPr>
        <w:t xml:space="preserve">Zamawiający ustala </w:t>
      </w:r>
      <w:r w:rsidRPr="00A2261C">
        <w:rPr>
          <w:rFonts w:asciiTheme="minorHAnsi" w:eastAsia="Times New Roman" w:hAnsiTheme="minorHAnsi" w:cstheme="minorHAnsi"/>
          <w:b/>
          <w:sz w:val="24"/>
          <w:szCs w:val="24"/>
          <w:lang w:eastAsia="pl-PL"/>
        </w:rPr>
        <w:t xml:space="preserve">maksymalny czas przystąpienia do realizacji zgłoszonych </w:t>
      </w:r>
      <w:r w:rsidRPr="00A2261C">
        <w:rPr>
          <w:rFonts w:asciiTheme="minorHAnsi" w:eastAsia="Times New Roman" w:hAnsiTheme="minorHAnsi" w:cstheme="minorHAnsi"/>
          <w:b/>
          <w:bCs/>
          <w:sz w:val="24"/>
          <w:szCs w:val="24"/>
          <w:lang w:eastAsia="pl-PL"/>
        </w:rPr>
        <w:t>robót naprawczych</w:t>
      </w:r>
      <w:r w:rsidRPr="00A2261C">
        <w:rPr>
          <w:rFonts w:asciiTheme="minorHAnsi" w:eastAsia="Times New Roman" w:hAnsiTheme="minorHAnsi" w:cstheme="minorHAnsi"/>
          <w:b/>
          <w:sz w:val="24"/>
          <w:szCs w:val="24"/>
          <w:lang w:eastAsia="pl-PL"/>
        </w:rPr>
        <w:t>, który nie może być dłuższy niż 4 h</w:t>
      </w:r>
      <w:r w:rsidRPr="00A2261C">
        <w:rPr>
          <w:rFonts w:asciiTheme="minorHAnsi" w:eastAsia="Times New Roman" w:hAnsiTheme="minorHAnsi" w:cstheme="minorHAnsi"/>
          <w:sz w:val="24"/>
          <w:szCs w:val="24"/>
          <w:lang w:eastAsia="pl-PL"/>
        </w:rPr>
        <w:t xml:space="preserve">, licząc od daty otrzymania pisemnego zlecenia Zamawiającego (przesłanego faksem lub pocztą elektroniczną). </w:t>
      </w:r>
    </w:p>
    <w:p w14:paraId="2F5E9561" w14:textId="77777777" w:rsidR="00A2261C" w:rsidRDefault="00A2261C" w:rsidP="003109FC">
      <w:pPr>
        <w:numPr>
          <w:ilvl w:val="1"/>
          <w:numId w:val="48"/>
        </w:numPr>
        <w:spacing w:after="0" w:line="276" w:lineRule="auto"/>
        <w:ind w:left="431" w:hanging="431"/>
        <w:rPr>
          <w:rFonts w:asciiTheme="minorHAnsi" w:hAnsiTheme="minorHAnsi" w:cstheme="minorHAnsi"/>
          <w:sz w:val="24"/>
          <w:szCs w:val="24"/>
        </w:rPr>
      </w:pPr>
      <w:r w:rsidRPr="00A2261C">
        <w:rPr>
          <w:rFonts w:asciiTheme="minorHAnsi" w:eastAsia="Times New Roman" w:hAnsiTheme="minorHAnsi" w:cstheme="minorHAnsi"/>
          <w:sz w:val="24"/>
          <w:szCs w:val="24"/>
          <w:lang w:eastAsia="pl-PL"/>
        </w:rPr>
        <w:t>Po zakończeniu robót objętych niniejszą umową Wykonawca zobowiązany jest każdorazowo uporządkować na własny koszt teren robót budowlanych, w tym usunąć z naprawionych powierzchni zanieczyszczenia.</w:t>
      </w:r>
    </w:p>
    <w:p w14:paraId="5A956DD3" w14:textId="77777777" w:rsidR="00A2261C" w:rsidRPr="00A2261C" w:rsidRDefault="00A2261C" w:rsidP="003109FC">
      <w:pPr>
        <w:numPr>
          <w:ilvl w:val="1"/>
          <w:numId w:val="48"/>
        </w:numPr>
        <w:spacing w:after="0" w:line="276" w:lineRule="auto"/>
        <w:ind w:left="431" w:hanging="431"/>
        <w:rPr>
          <w:rFonts w:asciiTheme="minorHAnsi" w:hAnsiTheme="minorHAnsi" w:cstheme="minorHAnsi"/>
          <w:sz w:val="24"/>
          <w:szCs w:val="24"/>
        </w:rPr>
      </w:pPr>
      <w:r w:rsidRPr="00A2261C">
        <w:rPr>
          <w:rFonts w:asciiTheme="minorHAnsi" w:hAnsiTheme="minorHAnsi" w:cstheme="minorHAnsi"/>
          <w:sz w:val="24"/>
          <w:szCs w:val="24"/>
        </w:rPr>
        <w:t xml:space="preserve">Wykonawca jest posiadaczem i wytwórcą odpadów powstających w związku z realizacją Umowy. Na Wykonawcy ciążą obowiązki wynikające z ustawy z dnia 14 grudnia 2012 r. o odpadach. </w:t>
      </w:r>
    </w:p>
    <w:p w14:paraId="31A30B59" w14:textId="77777777" w:rsidR="00340155" w:rsidRPr="00485751" w:rsidRDefault="00340155" w:rsidP="00340155">
      <w:pPr>
        <w:pStyle w:val="Nagwek1"/>
        <w:shd w:val="clear" w:color="auto" w:fill="D9D9D9" w:themeFill="background1" w:themeFillShade="D9"/>
        <w:rPr>
          <w:sz w:val="24"/>
          <w:szCs w:val="24"/>
        </w:rPr>
      </w:pPr>
      <w:bookmarkStart w:id="5" w:name="_Toc124494228"/>
      <w:r w:rsidRPr="00485751">
        <w:rPr>
          <w:sz w:val="24"/>
          <w:szCs w:val="24"/>
        </w:rPr>
        <w:t>WARUNKI REALIZACJI zamówienia</w:t>
      </w:r>
      <w:r w:rsidRPr="00485751">
        <w:rPr>
          <w:sz w:val="24"/>
          <w:szCs w:val="24"/>
          <w:lang w:val="pl-PL"/>
        </w:rPr>
        <w:t xml:space="preserve"> WSPÓLNE DLA CZĘŚCI 1, 2 I 3 ZAMÓWIENIA</w:t>
      </w:r>
      <w:bookmarkEnd w:id="5"/>
    </w:p>
    <w:p w14:paraId="56F72B0D" w14:textId="77777777" w:rsidR="00FC0C67" w:rsidRPr="00FC0C67" w:rsidRDefault="00FC0C67" w:rsidP="003109FC">
      <w:pPr>
        <w:pStyle w:val="Akapitzlist"/>
        <w:numPr>
          <w:ilvl w:val="0"/>
          <w:numId w:val="54"/>
        </w:numPr>
        <w:spacing w:line="276" w:lineRule="auto"/>
        <w:ind w:left="357" w:hanging="357"/>
        <w:rPr>
          <w:rFonts w:asciiTheme="minorHAnsi" w:hAnsiTheme="minorHAnsi" w:cstheme="minorHAnsi"/>
          <w:lang w:eastAsia="pl-PL"/>
        </w:rPr>
      </w:pPr>
      <w:r>
        <w:rPr>
          <w:rFonts w:asciiTheme="minorHAnsi" w:hAnsiTheme="minorHAnsi" w:cstheme="minorHAnsi"/>
          <w:lang w:val="pl-PL" w:eastAsia="pl-PL"/>
        </w:rPr>
        <w:t xml:space="preserve">Roboty </w:t>
      </w:r>
      <w:r w:rsidRPr="00FC0C67">
        <w:rPr>
          <w:rFonts w:asciiTheme="minorHAnsi" w:hAnsiTheme="minorHAnsi" w:cstheme="minorHAnsi"/>
          <w:lang w:eastAsia="pl-PL"/>
        </w:rPr>
        <w:t xml:space="preserve">budowlane muszą być wykonane zgodnie z załączoną dokumentacją </w:t>
      </w:r>
      <w:r w:rsidR="00B81E4E">
        <w:rPr>
          <w:rFonts w:asciiTheme="minorHAnsi" w:hAnsiTheme="minorHAnsi" w:cstheme="minorHAnsi"/>
          <w:lang w:val="pl-PL" w:eastAsia="pl-PL"/>
        </w:rPr>
        <w:t xml:space="preserve">przedmiotową </w:t>
      </w:r>
      <w:r w:rsidRPr="00FC0C67">
        <w:rPr>
          <w:rFonts w:asciiTheme="minorHAnsi" w:hAnsiTheme="minorHAnsi" w:cstheme="minorHAnsi"/>
          <w:lang w:eastAsia="pl-PL"/>
        </w:rPr>
        <w:t>(Załącznik nr 6 do SWZ), poleceniami Zamawiającego oraz sztuką budowlaną i obowiązującymi w tym zakresie przepisami prawa.</w:t>
      </w:r>
    </w:p>
    <w:p w14:paraId="633B63C4" w14:textId="77777777" w:rsidR="00340155" w:rsidRDefault="00340155" w:rsidP="003109FC">
      <w:pPr>
        <w:pStyle w:val="Akapitzlist"/>
        <w:numPr>
          <w:ilvl w:val="0"/>
          <w:numId w:val="54"/>
        </w:numPr>
        <w:spacing w:line="276" w:lineRule="auto"/>
        <w:ind w:left="357" w:hanging="357"/>
        <w:rPr>
          <w:rFonts w:asciiTheme="minorHAnsi" w:hAnsiTheme="minorHAnsi" w:cstheme="minorHAnsi"/>
          <w:lang w:eastAsia="pl-PL"/>
        </w:rPr>
      </w:pPr>
      <w:r w:rsidRPr="00340155">
        <w:rPr>
          <w:rFonts w:asciiTheme="minorHAnsi" w:hAnsiTheme="minorHAnsi" w:cstheme="minorHAnsi"/>
          <w:lang w:eastAsia="pl-PL"/>
        </w:rPr>
        <w:t>Numer CPV dotyczący przedmiotu zmówienia:</w:t>
      </w:r>
    </w:p>
    <w:p w14:paraId="786F526E" w14:textId="77777777" w:rsidR="00A2261C" w:rsidRDefault="00A2261C" w:rsidP="00A2261C">
      <w:pPr>
        <w:pStyle w:val="Akapitzlist"/>
        <w:spacing w:line="276" w:lineRule="auto"/>
        <w:ind w:left="357"/>
        <w:rPr>
          <w:rFonts w:asciiTheme="minorHAnsi" w:hAnsiTheme="minorHAnsi" w:cstheme="minorHAnsi"/>
          <w:lang w:eastAsia="pl-PL"/>
        </w:rPr>
      </w:pPr>
    </w:p>
    <w:p w14:paraId="61BA4C4E" w14:textId="77777777" w:rsidR="00340155" w:rsidRPr="00340155" w:rsidRDefault="00340155" w:rsidP="00340155">
      <w:pPr>
        <w:spacing w:after="0" w:line="276" w:lineRule="auto"/>
        <w:ind w:firstLine="357"/>
        <w:rPr>
          <w:rFonts w:asciiTheme="minorHAnsi" w:eastAsia="Times New Roman" w:hAnsiTheme="minorHAnsi" w:cstheme="minorHAnsi"/>
          <w:b/>
          <w:sz w:val="24"/>
          <w:szCs w:val="24"/>
          <w:lang w:eastAsia="pl-PL"/>
        </w:rPr>
      </w:pPr>
      <w:r w:rsidRPr="00340155">
        <w:rPr>
          <w:rFonts w:asciiTheme="minorHAnsi" w:eastAsia="Times New Roman" w:hAnsiTheme="minorHAnsi" w:cstheme="minorHAnsi"/>
          <w:b/>
          <w:sz w:val="24"/>
          <w:szCs w:val="24"/>
          <w:lang w:eastAsia="pl-PL"/>
        </w:rPr>
        <w:t>45 23 31 41-9 Roboty w zakresie naprawy dróg</w:t>
      </w:r>
    </w:p>
    <w:p w14:paraId="430E4066" w14:textId="77777777" w:rsidR="00340155" w:rsidRDefault="00340155" w:rsidP="00340155">
      <w:pPr>
        <w:spacing w:after="0" w:line="276" w:lineRule="auto"/>
        <w:ind w:firstLine="357"/>
        <w:rPr>
          <w:rFonts w:asciiTheme="minorHAnsi" w:eastAsia="Times New Roman" w:hAnsiTheme="minorHAnsi" w:cstheme="minorHAnsi"/>
          <w:b/>
          <w:sz w:val="24"/>
          <w:szCs w:val="24"/>
          <w:lang w:eastAsia="pl-PL"/>
        </w:rPr>
      </w:pPr>
      <w:r w:rsidRPr="00340155">
        <w:rPr>
          <w:rFonts w:asciiTheme="minorHAnsi" w:eastAsia="Times New Roman" w:hAnsiTheme="minorHAnsi" w:cstheme="minorHAnsi"/>
          <w:b/>
          <w:sz w:val="24"/>
          <w:szCs w:val="24"/>
          <w:lang w:eastAsia="pl-PL"/>
        </w:rPr>
        <w:t>45 23 31 42-6 Roboty w zakresie konserwacji dróg</w:t>
      </w:r>
    </w:p>
    <w:p w14:paraId="14C970C2" w14:textId="77777777" w:rsidR="00A2261C" w:rsidRDefault="00A2261C" w:rsidP="00340155">
      <w:pPr>
        <w:spacing w:after="0" w:line="276" w:lineRule="auto"/>
        <w:ind w:firstLine="357"/>
        <w:rPr>
          <w:rFonts w:asciiTheme="minorHAnsi" w:eastAsia="Times New Roman" w:hAnsiTheme="minorHAnsi" w:cstheme="minorHAnsi"/>
          <w:b/>
          <w:sz w:val="24"/>
          <w:szCs w:val="24"/>
          <w:lang w:eastAsia="pl-PL"/>
        </w:rPr>
      </w:pPr>
    </w:p>
    <w:p w14:paraId="0EF784F1" w14:textId="77777777" w:rsidR="00340155" w:rsidRPr="00340155" w:rsidRDefault="00340155" w:rsidP="003109FC">
      <w:pPr>
        <w:keepNext/>
        <w:numPr>
          <w:ilvl w:val="0"/>
          <w:numId w:val="54"/>
        </w:numPr>
        <w:spacing w:after="0" w:line="276" w:lineRule="auto"/>
        <w:ind w:left="357" w:hanging="357"/>
        <w:rPr>
          <w:rFonts w:asciiTheme="minorHAnsi" w:eastAsia="MS Mincho" w:hAnsiTheme="minorHAnsi" w:cstheme="minorHAnsi"/>
          <w:sz w:val="24"/>
          <w:szCs w:val="24"/>
          <w:lang w:eastAsia="pl-PL"/>
        </w:rPr>
      </w:pPr>
      <w:r w:rsidRPr="00340155">
        <w:rPr>
          <w:rFonts w:asciiTheme="minorHAnsi" w:eastAsia="Times New Roman" w:hAnsiTheme="minorHAnsi" w:cstheme="minorHAnsi"/>
          <w:sz w:val="24"/>
          <w:szCs w:val="24"/>
          <w:lang w:eastAsia="pl-PL"/>
        </w:rPr>
        <w:t xml:space="preserve">Stosownie do treści art. </w:t>
      </w:r>
      <w:r w:rsidRPr="00340155">
        <w:rPr>
          <w:rFonts w:asciiTheme="minorHAnsi" w:eastAsia="MS Mincho" w:hAnsiTheme="minorHAnsi" w:cstheme="minorHAnsi"/>
          <w:sz w:val="24"/>
          <w:szCs w:val="24"/>
          <w:lang w:eastAsia="pl-PL"/>
        </w:rPr>
        <w:t>95 ust. 1 ustawy Prawo zamówień publicznych Zamawiający wymaga zatrudnienia przez Wykonawcę lub Podwykonawcę na podstawie umowy o pracę, osób wykonujących w trakcie realizacji umowy, czynności w zakresie prac: przygotowawczych, rozbiórkowych, ziemnych, nawierzchniowych i wykończeniowych. Osoby, o których mowa powyżej zobowiązane są do wykonywania prac określonego rodzaju na rzecz Wykonawcy lub podwykonawcy i pod jego kierownictwem oraz w miejscu i czasie wyznaczonym przez pracodawcę, i winny być zatrudnione co najmniej na czas wykonywania określonej czynności.</w:t>
      </w:r>
    </w:p>
    <w:p w14:paraId="48B3C972" w14:textId="77777777" w:rsidR="00340155" w:rsidRPr="00340155" w:rsidRDefault="00340155" w:rsidP="00340155">
      <w:pPr>
        <w:keepNext/>
        <w:spacing w:after="0" w:line="276" w:lineRule="auto"/>
        <w:ind w:left="357"/>
        <w:rPr>
          <w:rFonts w:asciiTheme="minorHAnsi" w:eastAsia="MS Mincho" w:hAnsiTheme="minorHAnsi" w:cstheme="minorHAnsi"/>
          <w:sz w:val="24"/>
          <w:szCs w:val="24"/>
          <w:lang w:eastAsia="pl-PL"/>
        </w:rPr>
      </w:pPr>
      <w:r w:rsidRPr="00340155">
        <w:rPr>
          <w:rFonts w:asciiTheme="minorHAnsi" w:eastAsia="MS Mincho" w:hAnsiTheme="minorHAnsi" w:cstheme="minorHAnsi"/>
          <w:sz w:val="24"/>
          <w:szCs w:val="24"/>
          <w:lang w:eastAsia="pl-PL"/>
        </w:rPr>
        <w:t xml:space="preserve">W dniu  zawarcia umowy Wykonawca zobowiązany jest do przedstawienia oświadczenia o zatrudnieniu na podstawie umowy o pracę osób wykonujących czynności, o których mowa w </w:t>
      </w:r>
      <w:r w:rsidR="00B81E4E">
        <w:rPr>
          <w:rFonts w:asciiTheme="minorHAnsi" w:eastAsia="MS Mincho" w:hAnsiTheme="minorHAnsi" w:cstheme="minorHAnsi"/>
          <w:sz w:val="24"/>
          <w:szCs w:val="24"/>
          <w:lang w:eastAsia="pl-PL"/>
        </w:rPr>
        <w:t>zdaniu pierwszym</w:t>
      </w:r>
      <w:r w:rsidRPr="00340155">
        <w:rPr>
          <w:rFonts w:asciiTheme="minorHAnsi" w:eastAsia="MS Mincho" w:hAnsiTheme="minorHAnsi" w:cstheme="minorHAnsi"/>
          <w:sz w:val="24"/>
          <w:szCs w:val="24"/>
          <w:lang w:eastAsia="pl-PL"/>
        </w:rPr>
        <w:t>.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4440796" w14:textId="77777777" w:rsidR="00340155" w:rsidRPr="00340155" w:rsidRDefault="00340155" w:rsidP="00340155">
      <w:pPr>
        <w:keepNext/>
        <w:spacing w:after="0" w:line="276" w:lineRule="auto"/>
        <w:ind w:left="357"/>
        <w:rPr>
          <w:rFonts w:asciiTheme="minorHAnsi" w:eastAsia="MS Mincho" w:hAnsiTheme="minorHAnsi" w:cstheme="minorHAnsi"/>
          <w:sz w:val="24"/>
          <w:szCs w:val="24"/>
          <w:lang w:eastAsia="pl-PL"/>
        </w:rPr>
      </w:pPr>
      <w:r w:rsidRPr="00340155">
        <w:rPr>
          <w:rFonts w:asciiTheme="minorHAnsi" w:eastAsia="MS Mincho" w:hAnsiTheme="minorHAnsi" w:cstheme="minorHAnsi"/>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302085F9" w14:textId="77777777" w:rsidR="00D77743" w:rsidRDefault="00340155" w:rsidP="00D77743">
      <w:pPr>
        <w:keepNext/>
        <w:spacing w:after="0" w:line="276" w:lineRule="auto"/>
        <w:ind w:left="357"/>
        <w:rPr>
          <w:rFonts w:asciiTheme="minorHAnsi" w:eastAsia="MS Mincho" w:hAnsiTheme="minorHAnsi" w:cstheme="minorHAnsi"/>
          <w:sz w:val="24"/>
          <w:szCs w:val="24"/>
          <w:lang w:eastAsia="pl-PL"/>
        </w:rPr>
      </w:pPr>
      <w:r w:rsidRPr="00340155">
        <w:rPr>
          <w:rFonts w:asciiTheme="minorHAnsi" w:hAnsiTheme="minorHAnsi" w:cstheme="minorHAnsi"/>
          <w:sz w:val="24"/>
          <w:szCs w:val="24"/>
          <w:lang w:eastAsia="pl-PL"/>
        </w:rPr>
        <w:t xml:space="preserve">Szczegółowy zakres wymagań określony został w </w:t>
      </w:r>
      <w:r w:rsidRPr="00FD127E">
        <w:rPr>
          <w:rFonts w:asciiTheme="minorHAnsi" w:hAnsiTheme="minorHAnsi" w:cstheme="minorHAnsi"/>
          <w:sz w:val="24"/>
          <w:szCs w:val="24"/>
          <w:lang w:eastAsia="pl-PL"/>
        </w:rPr>
        <w:t>Załącznikach: 5.1,</w:t>
      </w:r>
      <w:r w:rsidR="00485751" w:rsidRPr="00FD127E">
        <w:rPr>
          <w:rFonts w:asciiTheme="minorHAnsi" w:hAnsiTheme="minorHAnsi" w:cstheme="minorHAnsi"/>
          <w:sz w:val="24"/>
          <w:szCs w:val="24"/>
          <w:lang w:eastAsia="pl-PL"/>
        </w:rPr>
        <w:t xml:space="preserve"> 5.2 i 5.3 do S</w:t>
      </w:r>
      <w:r w:rsidRPr="00FD127E">
        <w:rPr>
          <w:rFonts w:asciiTheme="minorHAnsi" w:hAnsiTheme="minorHAnsi" w:cstheme="minorHAnsi"/>
          <w:sz w:val="24"/>
          <w:szCs w:val="24"/>
          <w:lang w:eastAsia="pl-PL"/>
        </w:rPr>
        <w:t>WZ.</w:t>
      </w:r>
    </w:p>
    <w:p w14:paraId="70BA684C" w14:textId="77777777" w:rsidR="00D77743" w:rsidRPr="00D77743" w:rsidRDefault="00340155" w:rsidP="003109FC">
      <w:pPr>
        <w:pStyle w:val="Akapitzlist"/>
        <w:keepNext/>
        <w:numPr>
          <w:ilvl w:val="0"/>
          <w:numId w:val="54"/>
        </w:numPr>
        <w:spacing w:line="276" w:lineRule="auto"/>
        <w:ind w:left="357" w:hanging="357"/>
        <w:rPr>
          <w:rFonts w:asciiTheme="minorHAnsi" w:eastAsia="MS Mincho" w:hAnsiTheme="minorHAnsi" w:cstheme="minorHAnsi"/>
          <w:lang w:eastAsia="pl-PL"/>
        </w:rPr>
      </w:pPr>
      <w:r w:rsidRPr="00D77743">
        <w:rPr>
          <w:rFonts w:asciiTheme="minorHAnsi" w:hAnsiTheme="minorHAnsi" w:cstheme="minorHAnsi"/>
          <w:lang w:eastAsia="pl-PL"/>
        </w:rPr>
        <w:t>Zamawiający dopuszcza możliwość składania ofert częściowych co do jednej lub więcej części.</w:t>
      </w:r>
    </w:p>
    <w:p w14:paraId="22CF9D2F" w14:textId="08A7C799" w:rsidR="00AC6DD3" w:rsidRPr="00D77743" w:rsidRDefault="00AC6DD3" w:rsidP="003109FC">
      <w:pPr>
        <w:pStyle w:val="Akapitzlist"/>
        <w:keepNext/>
        <w:numPr>
          <w:ilvl w:val="0"/>
          <w:numId w:val="54"/>
        </w:numPr>
        <w:spacing w:line="276" w:lineRule="auto"/>
        <w:ind w:left="357" w:hanging="357"/>
        <w:rPr>
          <w:rFonts w:asciiTheme="minorHAnsi" w:eastAsia="MS Mincho" w:hAnsiTheme="minorHAnsi" w:cstheme="minorHAnsi"/>
          <w:lang w:eastAsia="pl-PL"/>
        </w:rPr>
      </w:pPr>
      <w:r w:rsidRPr="00D77743">
        <w:rPr>
          <w:rFonts w:asciiTheme="minorHAnsi" w:hAnsiTheme="minorHAnsi" w:cstheme="minorHAnsi"/>
        </w:rPr>
        <w:t>Zamawiający nie dopuszcza możliwości złożenia oferty wariantowej.</w:t>
      </w:r>
    </w:p>
    <w:p w14:paraId="1CE4ED68" w14:textId="77777777" w:rsidR="00FC3CB8" w:rsidRPr="00FC3CB8" w:rsidRDefault="00D77743" w:rsidP="003109FC">
      <w:pPr>
        <w:pStyle w:val="Akapitzlist"/>
        <w:keepNext/>
        <w:numPr>
          <w:ilvl w:val="0"/>
          <w:numId w:val="54"/>
        </w:numPr>
        <w:spacing w:line="276" w:lineRule="auto"/>
        <w:ind w:left="357" w:hanging="357"/>
        <w:rPr>
          <w:rFonts w:asciiTheme="minorHAnsi" w:eastAsia="MS Mincho" w:hAnsiTheme="minorHAnsi" w:cstheme="minorHAnsi"/>
          <w:lang w:eastAsia="pl-PL"/>
        </w:rPr>
      </w:pPr>
      <w:r>
        <w:rPr>
          <w:rFonts w:asciiTheme="minorHAnsi" w:eastAsia="MS Mincho" w:hAnsiTheme="minorHAnsi" w:cstheme="minorHAnsi"/>
          <w:lang w:val="pl-PL" w:eastAsia="pl-PL"/>
        </w:rPr>
        <w:t xml:space="preserve">Zamawiający nie przewiduje wyboru </w:t>
      </w:r>
      <w:r w:rsidR="00FC3CB8">
        <w:rPr>
          <w:rFonts w:asciiTheme="minorHAnsi" w:eastAsia="MS Mincho" w:hAnsiTheme="minorHAnsi" w:cstheme="minorHAnsi"/>
          <w:lang w:val="pl-PL" w:eastAsia="pl-PL"/>
        </w:rPr>
        <w:t>najkorzystniejszej oferty z możliwością prowadzenia negocjacji.</w:t>
      </w:r>
    </w:p>
    <w:p w14:paraId="04DDDEEA" w14:textId="77777777" w:rsidR="00FC3CB8" w:rsidRPr="00FC3CB8" w:rsidRDefault="000357DE" w:rsidP="003109FC">
      <w:pPr>
        <w:pStyle w:val="Akapitzlist"/>
        <w:keepNext/>
        <w:numPr>
          <w:ilvl w:val="0"/>
          <w:numId w:val="54"/>
        </w:numPr>
        <w:spacing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określił w  opisie przedmiotu zamówienia wymagań związanych z realizacją zamówienia, o których mowa w art. 96 ust. 2 pkt 2 ustawy Prawo zamówień publicznych.</w:t>
      </w:r>
    </w:p>
    <w:p w14:paraId="5AD2B863" w14:textId="77777777" w:rsidR="00FC3CB8" w:rsidRPr="00FC3CB8" w:rsidRDefault="00C72C49" w:rsidP="003109FC">
      <w:pPr>
        <w:pStyle w:val="Akapitzlist"/>
        <w:keepNext/>
        <w:numPr>
          <w:ilvl w:val="0"/>
          <w:numId w:val="54"/>
        </w:numPr>
        <w:spacing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zastrzeżenia możliwości ubiegania się o udzielenie zamówienia wyłącznie przez Wykonawców, o których mowa w art. 94 ustawy.</w:t>
      </w:r>
    </w:p>
    <w:p w14:paraId="299C3FFD" w14:textId="77777777" w:rsidR="00FC3CB8" w:rsidRPr="00FC3CB8" w:rsidRDefault="00C72C49" w:rsidP="003109FC">
      <w:pPr>
        <w:pStyle w:val="Akapitzlist"/>
        <w:keepNext/>
        <w:numPr>
          <w:ilvl w:val="0"/>
          <w:numId w:val="54"/>
        </w:numPr>
        <w:spacing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informuje, że nie przewiduje możliwości udzielenia zamówienia dotychczasowemu wykonawcy robót budowlanych, o którym mowa w art. 214 ust. 1 pkt 7 ustawy.</w:t>
      </w:r>
    </w:p>
    <w:p w14:paraId="134AC399" w14:textId="77777777" w:rsidR="00FC3CB8" w:rsidRPr="00FC3CB8" w:rsidRDefault="00C72C49" w:rsidP="003109FC">
      <w:pPr>
        <w:pStyle w:val="Akapitzlist"/>
        <w:keepNext/>
        <w:numPr>
          <w:ilvl w:val="0"/>
          <w:numId w:val="54"/>
        </w:numPr>
        <w:spacing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 xml:space="preserve">Rozliczenia pomiędzy Zamawiającym a przyszłymi Wykonawcami zamówienia odbywać się będą w złotych polskich. </w:t>
      </w:r>
    </w:p>
    <w:p w14:paraId="79C8B0A1" w14:textId="232D1351" w:rsidR="00FC3CB8" w:rsidRPr="00FC3CB8" w:rsidRDefault="00C72C49" w:rsidP="003109FC">
      <w:pPr>
        <w:pStyle w:val="Akapitzlist"/>
        <w:keepNext/>
        <w:numPr>
          <w:ilvl w:val="0"/>
          <w:numId w:val="54"/>
        </w:numPr>
        <w:spacing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rozliczeń w walutach obcych.</w:t>
      </w:r>
    </w:p>
    <w:p w14:paraId="11B40DBF" w14:textId="77777777" w:rsidR="00FC3CB8" w:rsidRPr="00FC3CB8" w:rsidRDefault="00C72C49" w:rsidP="003109FC">
      <w:pPr>
        <w:pStyle w:val="Akapitzlist"/>
        <w:keepNext/>
        <w:numPr>
          <w:ilvl w:val="0"/>
          <w:numId w:val="54"/>
        </w:numPr>
        <w:spacing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 xml:space="preserve">Zamawiający nie przewiduje zwrotu kosztów udziału w postępowaniu. </w:t>
      </w:r>
    </w:p>
    <w:p w14:paraId="5B64BA11" w14:textId="77777777" w:rsidR="00FC3CB8" w:rsidRPr="00FC3CB8" w:rsidRDefault="00C72C49" w:rsidP="003109FC">
      <w:pPr>
        <w:pStyle w:val="Akapitzlist"/>
        <w:keepNext/>
        <w:numPr>
          <w:ilvl w:val="0"/>
          <w:numId w:val="54"/>
        </w:numPr>
        <w:spacing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zawarcia umowy ramowej.</w:t>
      </w:r>
    </w:p>
    <w:p w14:paraId="3B59148A" w14:textId="77777777" w:rsidR="00FC3CB8" w:rsidRPr="00FC3CB8" w:rsidRDefault="00C72C49" w:rsidP="003109FC">
      <w:pPr>
        <w:pStyle w:val="Akapitzlist"/>
        <w:keepNext/>
        <w:numPr>
          <w:ilvl w:val="0"/>
          <w:numId w:val="54"/>
        </w:numPr>
        <w:spacing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ustanowienia dynamicznego systemu zakupów.</w:t>
      </w:r>
    </w:p>
    <w:p w14:paraId="7DD8BABC" w14:textId="77777777" w:rsidR="00FC3CB8" w:rsidRPr="00FC3CB8" w:rsidRDefault="00C72C49" w:rsidP="003109FC">
      <w:pPr>
        <w:pStyle w:val="Akapitzlist"/>
        <w:keepNext/>
        <w:numPr>
          <w:ilvl w:val="0"/>
          <w:numId w:val="54"/>
        </w:numPr>
        <w:spacing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zastosowania aukcji elektronicznej.</w:t>
      </w:r>
    </w:p>
    <w:p w14:paraId="74357DD8" w14:textId="71EBCB07" w:rsidR="00C72C49" w:rsidRPr="00FC3CB8" w:rsidRDefault="00C72C49" w:rsidP="003109FC">
      <w:pPr>
        <w:pStyle w:val="Akapitzlist"/>
        <w:keepNext/>
        <w:numPr>
          <w:ilvl w:val="0"/>
          <w:numId w:val="54"/>
        </w:numPr>
        <w:spacing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złożenia oferty w postaci katalogów elektronicznych.</w:t>
      </w:r>
    </w:p>
    <w:p w14:paraId="4329AB93" w14:textId="77777777" w:rsidR="0056409B" w:rsidRPr="006D2474" w:rsidRDefault="0056409B" w:rsidP="008062B2">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6" w:name="_Toc61256822"/>
      <w:bookmarkStart w:id="7" w:name="_Toc124494229"/>
      <w:r w:rsidRPr="006D2474">
        <w:rPr>
          <w:rFonts w:asciiTheme="minorHAnsi" w:hAnsiTheme="minorHAnsi" w:cstheme="minorHAnsi"/>
          <w:sz w:val="24"/>
          <w:szCs w:val="24"/>
        </w:rPr>
        <w:t>termin wykonania zamówienia</w:t>
      </w:r>
      <w:bookmarkEnd w:id="6"/>
      <w:bookmarkEnd w:id="7"/>
    </w:p>
    <w:p w14:paraId="30A7F3A8" w14:textId="77777777" w:rsidR="0056409B" w:rsidRPr="00485751" w:rsidRDefault="0056409B" w:rsidP="00485751">
      <w:pPr>
        <w:keepNext/>
        <w:keepLines/>
        <w:numPr>
          <w:ilvl w:val="0"/>
          <w:numId w:val="5"/>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Termin realizacji zamówienia: </w:t>
      </w:r>
      <w:r w:rsidR="00485751" w:rsidRPr="003D5682">
        <w:rPr>
          <w:rFonts w:asciiTheme="minorHAnsi" w:hAnsiTheme="minorHAnsi" w:cstheme="minorHAnsi"/>
          <w:b/>
          <w:sz w:val="24"/>
          <w:szCs w:val="24"/>
        </w:rPr>
        <w:t>12 m-</w:t>
      </w:r>
      <w:proofErr w:type="spellStart"/>
      <w:r w:rsidR="00485751" w:rsidRPr="003D5682">
        <w:rPr>
          <w:rFonts w:asciiTheme="minorHAnsi" w:hAnsiTheme="minorHAnsi" w:cstheme="minorHAnsi"/>
          <w:b/>
          <w:sz w:val="24"/>
          <w:szCs w:val="24"/>
        </w:rPr>
        <w:t>cy</w:t>
      </w:r>
      <w:proofErr w:type="spellEnd"/>
      <w:r w:rsidR="00485751" w:rsidRPr="003D5682">
        <w:rPr>
          <w:rFonts w:asciiTheme="minorHAnsi" w:hAnsiTheme="minorHAnsi" w:cstheme="minorHAnsi"/>
          <w:b/>
          <w:sz w:val="24"/>
          <w:szCs w:val="24"/>
        </w:rPr>
        <w:t xml:space="preserve"> licząc od dnia podpisania umowy</w:t>
      </w:r>
      <w:r w:rsidR="00485751" w:rsidRPr="00485751">
        <w:rPr>
          <w:rFonts w:asciiTheme="minorHAnsi" w:hAnsiTheme="minorHAnsi" w:cstheme="minorHAnsi"/>
          <w:sz w:val="24"/>
          <w:szCs w:val="24"/>
        </w:rPr>
        <w:t>.</w:t>
      </w:r>
    </w:p>
    <w:p w14:paraId="363B31EC" w14:textId="77777777" w:rsidR="00DD5138" w:rsidRPr="00485751" w:rsidRDefault="00DD5138" w:rsidP="00485751">
      <w:pPr>
        <w:pStyle w:val="Akapitzlist"/>
        <w:numPr>
          <w:ilvl w:val="0"/>
          <w:numId w:val="5"/>
        </w:numPr>
        <w:rPr>
          <w:rFonts w:asciiTheme="minorHAnsi" w:eastAsia="Calibri" w:hAnsiTheme="minorHAnsi" w:cstheme="minorHAnsi"/>
          <w:lang w:val="pl-PL" w:eastAsia="en-US"/>
        </w:rPr>
      </w:pPr>
      <w:bookmarkStart w:id="8" w:name="_Toc61256823"/>
      <w:bookmarkStart w:id="9" w:name="_Toc423333490"/>
      <w:r w:rsidRPr="00485751">
        <w:rPr>
          <w:rFonts w:asciiTheme="minorHAnsi" w:hAnsiTheme="minorHAnsi" w:cstheme="minorHAnsi"/>
        </w:rPr>
        <w:t>Miejsce wykonania Zamówienia –</w:t>
      </w:r>
      <w:r w:rsidR="00485751" w:rsidRPr="00485751">
        <w:rPr>
          <w:rFonts w:asciiTheme="minorHAnsi" w:hAnsiTheme="minorHAnsi" w:cstheme="minorHAnsi"/>
        </w:rPr>
        <w:t xml:space="preserve"> </w:t>
      </w:r>
      <w:r w:rsidR="00485751" w:rsidRPr="00485751">
        <w:rPr>
          <w:rFonts w:asciiTheme="minorHAnsi" w:eastAsia="Calibri" w:hAnsiTheme="minorHAnsi" w:cstheme="minorHAnsi"/>
          <w:lang w:val="pl-PL" w:eastAsia="en-US"/>
        </w:rPr>
        <w:t>drogi będące w zarządzie Gminy Aleksandrów Łódzki.</w:t>
      </w:r>
    </w:p>
    <w:p w14:paraId="17F705ED" w14:textId="77777777" w:rsidR="0056409B" w:rsidRPr="006D2474" w:rsidRDefault="0056409B" w:rsidP="004C67E4">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10" w:name="_Toc124494230"/>
      <w:r w:rsidRPr="006D2474">
        <w:rPr>
          <w:rFonts w:asciiTheme="minorHAnsi" w:hAnsiTheme="minorHAnsi" w:cstheme="minorHAnsi"/>
          <w:sz w:val="24"/>
          <w:szCs w:val="24"/>
        </w:rPr>
        <w:lastRenderedPageBreak/>
        <w:t>warunki udziału w postępowaniu</w:t>
      </w:r>
      <w:bookmarkEnd w:id="8"/>
      <w:bookmarkEnd w:id="10"/>
    </w:p>
    <w:p w14:paraId="7AAB0ABE" w14:textId="77777777" w:rsidR="0056409B" w:rsidRPr="006D2474" w:rsidRDefault="0056409B" w:rsidP="000B71FC">
      <w:pPr>
        <w:keepNext/>
        <w:keepLines/>
        <w:numPr>
          <w:ilvl w:val="0"/>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nie podlegają wykluczeniu na z</w:t>
      </w:r>
      <w:r w:rsidR="000A47AD" w:rsidRPr="006D2474">
        <w:rPr>
          <w:rFonts w:asciiTheme="minorHAnsi" w:hAnsiTheme="minorHAnsi" w:cstheme="minorHAnsi"/>
          <w:sz w:val="24"/>
          <w:szCs w:val="24"/>
        </w:rPr>
        <w:t>asadach określonych w pkt V</w:t>
      </w:r>
      <w:r w:rsidR="00485751">
        <w:rPr>
          <w:rFonts w:asciiTheme="minorHAnsi" w:hAnsiTheme="minorHAnsi" w:cstheme="minorHAnsi"/>
          <w:sz w:val="24"/>
          <w:szCs w:val="24"/>
        </w:rPr>
        <w:t>I</w:t>
      </w:r>
      <w:r w:rsidR="000A47AD" w:rsidRPr="006D2474">
        <w:rPr>
          <w:rFonts w:asciiTheme="minorHAnsi" w:hAnsiTheme="minorHAnsi" w:cstheme="minorHAnsi"/>
          <w:sz w:val="24"/>
          <w:szCs w:val="24"/>
        </w:rPr>
        <w:t xml:space="preserve"> SWZ</w:t>
      </w:r>
      <w:r w:rsidRPr="006D2474">
        <w:rPr>
          <w:rFonts w:asciiTheme="minorHAnsi" w:hAnsiTheme="minorHAnsi" w:cstheme="minorHAnsi"/>
          <w:sz w:val="24"/>
          <w:szCs w:val="24"/>
        </w:rPr>
        <w:t xml:space="preserve"> oraz spełniają określone przez Zamawiającego warunki udziału w postępowaniu.</w:t>
      </w:r>
    </w:p>
    <w:p w14:paraId="0EC81D54" w14:textId="77777777" w:rsidR="0056409B" w:rsidRPr="006D2474" w:rsidRDefault="0056409B" w:rsidP="00D5178C">
      <w:pPr>
        <w:numPr>
          <w:ilvl w:val="0"/>
          <w:numId w:val="6"/>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14:paraId="2E19CE33" w14:textId="77777777" w:rsidR="0056409B" w:rsidRPr="00B81E4E" w:rsidRDefault="0056409B" w:rsidP="00D92E38">
      <w:pPr>
        <w:numPr>
          <w:ilvl w:val="1"/>
          <w:numId w:val="6"/>
        </w:numPr>
        <w:spacing w:before="120" w:after="0" w:line="276" w:lineRule="auto"/>
        <w:ind w:left="788" w:hanging="431"/>
        <w:rPr>
          <w:rFonts w:asciiTheme="minorHAnsi" w:hAnsiTheme="minorHAnsi" w:cstheme="minorHAnsi"/>
          <w:sz w:val="24"/>
          <w:szCs w:val="24"/>
        </w:rPr>
      </w:pPr>
      <w:r w:rsidRPr="00B81E4E">
        <w:rPr>
          <w:rFonts w:asciiTheme="minorHAnsi" w:hAnsiTheme="minorHAnsi" w:cstheme="minorHAnsi"/>
          <w:sz w:val="24"/>
          <w:szCs w:val="24"/>
        </w:rPr>
        <w:t>Zdolności do występowania w obrocie gospodarczym.</w:t>
      </w:r>
    </w:p>
    <w:p w14:paraId="2F083439" w14:textId="77777777" w:rsidR="0056409B" w:rsidRPr="00B81E4E" w:rsidRDefault="0056409B" w:rsidP="000B71FC">
      <w:pPr>
        <w:spacing w:after="0" w:line="276" w:lineRule="auto"/>
        <w:ind w:left="792"/>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68C8434D" w14:textId="77777777"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14:paraId="65CABD95" w14:textId="77777777" w:rsidR="0056409B" w:rsidRPr="00B81E4E" w:rsidRDefault="0056409B" w:rsidP="000B71FC">
      <w:pPr>
        <w:spacing w:after="0" w:line="276" w:lineRule="auto"/>
        <w:ind w:left="792"/>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2DD7EA73" w14:textId="77777777"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14:paraId="4F4A1824" w14:textId="77777777" w:rsidR="005E2124" w:rsidRPr="00B81E4E" w:rsidRDefault="005E2124" w:rsidP="000B71FC">
      <w:pPr>
        <w:pStyle w:val="Akapitzlist"/>
        <w:spacing w:line="276" w:lineRule="auto"/>
        <w:ind w:left="360" w:firstLine="348"/>
        <w:rPr>
          <w:rFonts w:asciiTheme="minorHAnsi" w:hAnsiTheme="minorHAnsi" w:cstheme="minorHAnsi"/>
        </w:rPr>
      </w:pPr>
      <w:r w:rsidRPr="00B81E4E">
        <w:rPr>
          <w:rFonts w:asciiTheme="minorHAnsi" w:hAnsiTheme="minorHAnsi" w:cstheme="minorHAnsi"/>
          <w:iCs/>
          <w:lang w:eastAsia="pl-PL"/>
        </w:rPr>
        <w:t>Zamawiający nie wyznacza szczegółowego warunku w tym zakresie.</w:t>
      </w:r>
    </w:p>
    <w:p w14:paraId="688CF92A" w14:textId="77777777" w:rsidR="0056409B" w:rsidRPr="00663E30" w:rsidRDefault="0056409B" w:rsidP="000B71FC">
      <w:pPr>
        <w:numPr>
          <w:ilvl w:val="1"/>
          <w:numId w:val="6"/>
        </w:num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t xml:space="preserve">Zdolności technicznej lub zawodowej </w:t>
      </w:r>
      <w:r w:rsidRPr="00663E30">
        <w:rPr>
          <w:rFonts w:asciiTheme="minorHAnsi" w:hAnsiTheme="minorHAnsi" w:cstheme="minorHAnsi"/>
          <w:b/>
          <w:sz w:val="24"/>
          <w:szCs w:val="24"/>
        </w:rPr>
        <w:t>- o udzielenie zamówienia mogą ubiegać się Wykonawcy, którzy wykażą, że:</w:t>
      </w:r>
    </w:p>
    <w:p w14:paraId="033FA32B" w14:textId="77777777" w:rsidR="00485751" w:rsidRPr="00485751" w:rsidRDefault="000B71FC" w:rsidP="00485751">
      <w:pPr>
        <w:suppressAutoHyphens/>
        <w:spacing w:before="120" w:after="120" w:line="276" w:lineRule="auto"/>
        <w:ind w:left="794"/>
        <w:rPr>
          <w:rFonts w:asciiTheme="minorHAnsi" w:hAnsiTheme="minorHAnsi" w:cstheme="minorHAnsi"/>
          <w:b/>
          <w:sz w:val="24"/>
          <w:szCs w:val="24"/>
        </w:rPr>
      </w:pPr>
      <w:r w:rsidRPr="00663E30">
        <w:rPr>
          <w:rFonts w:asciiTheme="minorHAnsi" w:hAnsiTheme="minorHAnsi" w:cstheme="minorHAnsi"/>
          <w:b/>
          <w:sz w:val="24"/>
          <w:szCs w:val="24"/>
        </w:rPr>
        <w:t>posiadają wiedzę i doświadczenie niezbędne do wykonania przedmiotu zamówienia, tj.</w:t>
      </w:r>
      <w:r w:rsidRPr="00E40130">
        <w:rPr>
          <w:rFonts w:asciiTheme="minorHAnsi" w:hAnsiTheme="minorHAnsi" w:cstheme="minorHAnsi"/>
          <w:b/>
          <w:sz w:val="24"/>
          <w:szCs w:val="24"/>
        </w:rPr>
        <w:t xml:space="preserve"> udokumentują wykonanie w okresie ostatnich pięciu lat, a jeżeli okres prowadzenia działalności jest krótszy – w tym okresie, co </w:t>
      </w:r>
      <w:r w:rsidR="00485751" w:rsidRPr="00485751">
        <w:rPr>
          <w:rFonts w:asciiTheme="minorHAnsi" w:hAnsiTheme="minorHAnsi" w:cstheme="minorHAnsi"/>
          <w:b/>
          <w:sz w:val="24"/>
          <w:szCs w:val="24"/>
        </w:rPr>
        <w:t xml:space="preserve"> najmniej jednej roboty</w:t>
      </w:r>
      <w:r w:rsidRPr="00485751">
        <w:rPr>
          <w:rFonts w:asciiTheme="minorHAnsi" w:hAnsiTheme="minorHAnsi" w:cstheme="minorHAnsi"/>
          <w:b/>
          <w:sz w:val="24"/>
          <w:szCs w:val="24"/>
        </w:rPr>
        <w:t xml:space="preserve"> </w:t>
      </w:r>
      <w:r w:rsidR="00485751" w:rsidRPr="00485751">
        <w:rPr>
          <w:rFonts w:asciiTheme="minorHAnsi" w:hAnsiTheme="minorHAnsi" w:cstheme="minorHAnsi"/>
          <w:b/>
          <w:sz w:val="24"/>
          <w:szCs w:val="24"/>
        </w:rPr>
        <w:t>polegającej na budowie lub przebudowie drogi albo bieżącej konserwacji drogi o wartości co najmniej:</w:t>
      </w:r>
    </w:p>
    <w:p w14:paraId="3B63531B" w14:textId="77777777" w:rsidR="00485751" w:rsidRPr="00406C5D" w:rsidRDefault="00FC0C67" w:rsidP="00485751">
      <w:pPr>
        <w:suppressAutoHyphens/>
        <w:spacing w:before="120" w:after="120" w:line="276" w:lineRule="auto"/>
        <w:ind w:left="794"/>
        <w:rPr>
          <w:rFonts w:asciiTheme="minorHAnsi" w:hAnsiTheme="minorHAnsi" w:cstheme="minorHAnsi"/>
          <w:b/>
          <w:sz w:val="24"/>
          <w:szCs w:val="24"/>
        </w:rPr>
      </w:pPr>
      <w:r>
        <w:rPr>
          <w:rFonts w:asciiTheme="minorHAnsi" w:hAnsiTheme="minorHAnsi" w:cstheme="minorHAnsi"/>
          <w:b/>
          <w:sz w:val="24"/>
          <w:szCs w:val="24"/>
        </w:rPr>
        <w:t>1)</w:t>
      </w:r>
      <w:r>
        <w:rPr>
          <w:rFonts w:asciiTheme="minorHAnsi" w:hAnsiTheme="minorHAnsi" w:cstheme="minorHAnsi"/>
          <w:b/>
          <w:sz w:val="24"/>
          <w:szCs w:val="24"/>
        </w:rPr>
        <w:tab/>
      </w:r>
      <w:r w:rsidRPr="00406C5D">
        <w:rPr>
          <w:rFonts w:asciiTheme="minorHAnsi" w:hAnsiTheme="minorHAnsi" w:cstheme="minorHAnsi"/>
          <w:b/>
          <w:sz w:val="24"/>
          <w:szCs w:val="24"/>
        </w:rPr>
        <w:t>5</w:t>
      </w:r>
      <w:r w:rsidR="00485751" w:rsidRPr="00406C5D">
        <w:rPr>
          <w:rFonts w:asciiTheme="minorHAnsi" w:hAnsiTheme="minorHAnsi" w:cstheme="minorHAnsi"/>
          <w:b/>
          <w:sz w:val="24"/>
          <w:szCs w:val="24"/>
        </w:rPr>
        <w:t>00.000,00 zł brutto dla części 1 zamówienia;</w:t>
      </w:r>
    </w:p>
    <w:p w14:paraId="6C780C46" w14:textId="77CC7258" w:rsidR="00485751" w:rsidRPr="00406C5D" w:rsidRDefault="00406C5D" w:rsidP="00485751">
      <w:pPr>
        <w:suppressAutoHyphens/>
        <w:spacing w:before="120" w:after="120" w:line="276" w:lineRule="auto"/>
        <w:ind w:left="794"/>
        <w:rPr>
          <w:rFonts w:asciiTheme="minorHAnsi" w:hAnsiTheme="minorHAnsi" w:cstheme="minorHAnsi"/>
          <w:b/>
          <w:sz w:val="24"/>
          <w:szCs w:val="24"/>
        </w:rPr>
      </w:pPr>
      <w:r w:rsidRPr="00406C5D">
        <w:rPr>
          <w:rFonts w:asciiTheme="minorHAnsi" w:hAnsiTheme="minorHAnsi" w:cstheme="minorHAnsi"/>
          <w:b/>
          <w:sz w:val="24"/>
          <w:szCs w:val="24"/>
        </w:rPr>
        <w:t>2)</w:t>
      </w:r>
      <w:r w:rsidRPr="00406C5D">
        <w:rPr>
          <w:rFonts w:asciiTheme="minorHAnsi" w:hAnsiTheme="minorHAnsi" w:cstheme="minorHAnsi"/>
          <w:b/>
          <w:sz w:val="24"/>
          <w:szCs w:val="24"/>
        </w:rPr>
        <w:tab/>
        <w:t>3</w:t>
      </w:r>
      <w:r w:rsidR="00FC0C67" w:rsidRPr="00406C5D">
        <w:rPr>
          <w:rFonts w:asciiTheme="minorHAnsi" w:hAnsiTheme="minorHAnsi" w:cstheme="minorHAnsi"/>
          <w:b/>
          <w:sz w:val="24"/>
          <w:szCs w:val="24"/>
        </w:rPr>
        <w:t>00</w:t>
      </w:r>
      <w:r w:rsidR="00485751" w:rsidRPr="00406C5D">
        <w:rPr>
          <w:rFonts w:asciiTheme="minorHAnsi" w:hAnsiTheme="minorHAnsi" w:cstheme="minorHAnsi"/>
          <w:b/>
          <w:sz w:val="24"/>
          <w:szCs w:val="24"/>
        </w:rPr>
        <w:t>.000,00 zł brutto dla części 2 zamówienia;</w:t>
      </w:r>
    </w:p>
    <w:p w14:paraId="547BC5A0" w14:textId="0D561F8D" w:rsidR="000B71FC" w:rsidRPr="004C67E4" w:rsidRDefault="00406C5D" w:rsidP="00485751">
      <w:pPr>
        <w:suppressAutoHyphens/>
        <w:spacing w:before="120" w:after="120" w:line="276" w:lineRule="auto"/>
        <w:ind w:left="794"/>
        <w:rPr>
          <w:rFonts w:asciiTheme="minorHAnsi" w:hAnsiTheme="minorHAnsi" w:cstheme="minorHAnsi"/>
          <w:b/>
          <w:sz w:val="24"/>
          <w:szCs w:val="24"/>
        </w:rPr>
      </w:pPr>
      <w:r w:rsidRPr="00406C5D">
        <w:rPr>
          <w:rFonts w:asciiTheme="minorHAnsi" w:hAnsiTheme="minorHAnsi" w:cstheme="minorHAnsi"/>
          <w:b/>
          <w:sz w:val="24"/>
          <w:szCs w:val="24"/>
        </w:rPr>
        <w:t>3)</w:t>
      </w:r>
      <w:r w:rsidRPr="00406C5D">
        <w:rPr>
          <w:rFonts w:asciiTheme="minorHAnsi" w:hAnsiTheme="minorHAnsi" w:cstheme="minorHAnsi"/>
          <w:b/>
          <w:sz w:val="24"/>
          <w:szCs w:val="24"/>
        </w:rPr>
        <w:tab/>
        <w:t>15</w:t>
      </w:r>
      <w:r w:rsidR="00485751" w:rsidRPr="00406C5D">
        <w:rPr>
          <w:rFonts w:asciiTheme="minorHAnsi" w:hAnsiTheme="minorHAnsi" w:cstheme="minorHAnsi"/>
          <w:b/>
          <w:sz w:val="24"/>
          <w:szCs w:val="24"/>
        </w:rPr>
        <w:t>0.000,00 zł brutto dla części</w:t>
      </w:r>
      <w:r w:rsidR="00485751" w:rsidRPr="00485751">
        <w:rPr>
          <w:rFonts w:asciiTheme="minorHAnsi" w:hAnsiTheme="minorHAnsi" w:cstheme="minorHAnsi"/>
          <w:b/>
          <w:sz w:val="24"/>
          <w:szCs w:val="24"/>
        </w:rPr>
        <w:t xml:space="preserve"> 3 zamówienia.</w:t>
      </w:r>
    </w:p>
    <w:p w14:paraId="2B59700E" w14:textId="77777777" w:rsidR="00DE6631" w:rsidRPr="004C67E4" w:rsidRDefault="00DE6631" w:rsidP="004C67E4">
      <w:pPr>
        <w:spacing w:after="0" w:line="276" w:lineRule="auto"/>
        <w:ind w:firstLine="708"/>
        <w:rPr>
          <w:b/>
          <w:sz w:val="24"/>
          <w:szCs w:val="24"/>
        </w:rPr>
      </w:pPr>
      <w:r w:rsidRPr="004C67E4">
        <w:rPr>
          <w:b/>
          <w:sz w:val="24"/>
          <w:szCs w:val="24"/>
        </w:rPr>
        <w:t xml:space="preserve">Uwaga: </w:t>
      </w:r>
    </w:p>
    <w:p w14:paraId="212C9644" w14:textId="77777777" w:rsidR="00DE6631" w:rsidRPr="004C67E4" w:rsidRDefault="00DE6631" w:rsidP="004C67E4">
      <w:pPr>
        <w:spacing w:after="0" w:line="276" w:lineRule="auto"/>
        <w:ind w:left="705"/>
        <w:rPr>
          <w:sz w:val="24"/>
          <w:szCs w:val="24"/>
        </w:rPr>
      </w:pPr>
      <w:r w:rsidRPr="004C67E4">
        <w:rPr>
          <w:sz w:val="24"/>
          <w:szCs w:val="24"/>
        </w:rPr>
        <w:t>Jeżeli Wykonawca wykazuje doświadczenie nabyte w ramach kontraktu (zamówienia/</w:t>
      </w:r>
      <w:r w:rsidR="005F4E1F">
        <w:rPr>
          <w:sz w:val="24"/>
          <w:szCs w:val="24"/>
        </w:rPr>
        <w:t xml:space="preserve"> </w:t>
      </w:r>
      <w:r w:rsidRPr="004C67E4">
        <w:rPr>
          <w:sz w:val="24"/>
          <w:szCs w:val="24"/>
        </w:rPr>
        <w:t>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14:paraId="468D65A0" w14:textId="77777777" w:rsidR="00DE6631" w:rsidRPr="004C67E4" w:rsidRDefault="00DE6631" w:rsidP="004C67E4">
      <w:pPr>
        <w:spacing w:after="0" w:line="276" w:lineRule="auto"/>
        <w:ind w:left="705"/>
        <w:rPr>
          <w:sz w:val="24"/>
          <w:szCs w:val="24"/>
        </w:rPr>
      </w:pPr>
      <w:r w:rsidRPr="004C67E4">
        <w:rPr>
          <w:sz w:val="24"/>
          <w:szCs w:val="24"/>
        </w:rPr>
        <w:t>Zamawiaj</w:t>
      </w:r>
      <w:r w:rsidR="00FD42E4" w:rsidRPr="004C67E4">
        <w:rPr>
          <w:sz w:val="24"/>
          <w:szCs w:val="24"/>
        </w:rPr>
        <w:t xml:space="preserve">ący uzna za spełniony warunek </w:t>
      </w:r>
      <w:r w:rsidR="00E40130">
        <w:rPr>
          <w:sz w:val="24"/>
          <w:szCs w:val="24"/>
        </w:rPr>
        <w:t>wskazany w pkt</w:t>
      </w:r>
      <w:r w:rsidR="00D5178C">
        <w:rPr>
          <w:sz w:val="24"/>
          <w:szCs w:val="24"/>
        </w:rPr>
        <w:t xml:space="preserve"> </w:t>
      </w:r>
      <w:r w:rsidR="00E40130">
        <w:rPr>
          <w:sz w:val="24"/>
          <w:szCs w:val="24"/>
        </w:rPr>
        <w:t xml:space="preserve">V.2.4 </w:t>
      </w:r>
      <w:r w:rsidR="00FD42E4" w:rsidRPr="004C67E4">
        <w:rPr>
          <w:sz w:val="24"/>
          <w:szCs w:val="24"/>
        </w:rPr>
        <w:t>S</w:t>
      </w:r>
      <w:r w:rsidRPr="004C67E4">
        <w:rPr>
          <w:sz w:val="24"/>
          <w:szCs w:val="24"/>
        </w:rPr>
        <w:t>WZ również w przypadku, gdy doświadczenie wykazane przez Wykonawcę obejmuje szerszy zakres i wartość robót od wymaganych przez Zamawiającego.</w:t>
      </w:r>
    </w:p>
    <w:p w14:paraId="39808A6F" w14:textId="77777777" w:rsidR="00DE6631" w:rsidRPr="004C67E4" w:rsidRDefault="00DE6631" w:rsidP="004C67E4">
      <w:pPr>
        <w:spacing w:after="0" w:line="276" w:lineRule="auto"/>
        <w:ind w:left="708"/>
        <w:rPr>
          <w:sz w:val="24"/>
          <w:szCs w:val="24"/>
        </w:rPr>
      </w:pPr>
      <w:r w:rsidRPr="004C67E4">
        <w:rPr>
          <w:sz w:val="24"/>
          <w:szCs w:val="24"/>
        </w:rPr>
        <w:t>Zamawiający nie dopuszcza sumowania robót wykonanych w ramach odrębnych kontraktów (umów/zamówień) celem uzyskania wymaganego warunku kwotowego.</w:t>
      </w:r>
    </w:p>
    <w:p w14:paraId="134B9FF7" w14:textId="77777777" w:rsidR="0056409B" w:rsidRPr="006D2474" w:rsidRDefault="00BB7411" w:rsidP="000B71FC">
      <w:pPr>
        <w:pStyle w:val="Akapitzlist"/>
        <w:numPr>
          <w:ilvl w:val="0"/>
          <w:numId w:val="6"/>
        </w:numPr>
        <w:spacing w:line="276" w:lineRule="auto"/>
        <w:rPr>
          <w:rFonts w:asciiTheme="minorHAnsi" w:eastAsia="Calibri" w:hAnsiTheme="minorHAnsi" w:cstheme="minorHAnsi"/>
          <w:b/>
          <w:lang w:eastAsia="en-US"/>
        </w:rPr>
      </w:pPr>
      <w:r w:rsidRPr="006D2474">
        <w:rPr>
          <w:rFonts w:asciiTheme="minorHAnsi" w:eastAsia="Calibri" w:hAnsiTheme="minorHAnsi" w:cstheme="minorHAnsi"/>
          <w:b/>
          <w:lang w:val="pl-PL" w:eastAsia="en-US"/>
        </w:rPr>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5178C">
        <w:rPr>
          <w:rFonts w:asciiTheme="minorHAnsi" w:eastAsia="Calibri" w:hAnsiTheme="minorHAnsi" w:cstheme="minorHAnsi"/>
          <w:b/>
          <w:lang w:val="pl-PL" w:eastAsia="en-US"/>
        </w:rPr>
        <w:t xml:space="preserve">mowa w pkt. </w:t>
      </w:r>
      <w:r w:rsidR="00D05A13" w:rsidRPr="006D2474">
        <w:rPr>
          <w:rFonts w:asciiTheme="minorHAnsi" w:eastAsia="Calibri" w:hAnsiTheme="minorHAnsi" w:cstheme="minorHAnsi"/>
          <w:b/>
          <w:lang w:val="pl-PL" w:eastAsia="en-US"/>
        </w:rPr>
        <w:t>V.2.4 niniejszej S</w:t>
      </w:r>
      <w:r w:rsidRPr="006D2474">
        <w:rPr>
          <w:rFonts w:asciiTheme="minorHAnsi" w:eastAsia="Calibri" w:hAnsiTheme="minorHAnsi" w:cstheme="minorHAnsi"/>
          <w:b/>
          <w:lang w:val="pl-PL" w:eastAsia="en-US"/>
        </w:rPr>
        <w:t xml:space="preserve">WZ zostanie spełniony, jeżeli jeden z Wykonawców </w:t>
      </w:r>
      <w:r w:rsidRPr="006D2474">
        <w:rPr>
          <w:rFonts w:asciiTheme="minorHAnsi" w:eastAsia="Calibri" w:hAnsiTheme="minorHAnsi" w:cstheme="minorHAnsi"/>
          <w:b/>
          <w:lang w:val="pl-PL" w:eastAsia="en-US"/>
        </w:rPr>
        <w:lastRenderedPageBreak/>
        <w:t>wspólnie ubiegających się o udzielenie zamówienia spełni go samodzielnie</w:t>
      </w:r>
      <w:r w:rsidR="00AA6A9D" w:rsidRPr="006D2474">
        <w:rPr>
          <w:rFonts w:asciiTheme="minorHAnsi" w:eastAsia="Calibri" w:hAnsiTheme="minorHAnsi" w:cstheme="minorHAnsi"/>
          <w:b/>
          <w:lang w:eastAsia="en-US"/>
        </w:rPr>
        <w:t xml:space="preserve"> lub Wykonawcy spełnią go łącznie.</w:t>
      </w:r>
    </w:p>
    <w:p w14:paraId="57447FD3" w14:textId="77777777" w:rsidR="00942A02" w:rsidRPr="006D2474" w:rsidRDefault="0056409B" w:rsidP="000B71FC">
      <w:pPr>
        <w:widowControl w:val="0"/>
        <w:numPr>
          <w:ilvl w:val="0"/>
          <w:numId w:val="6"/>
        </w:numPr>
        <w:suppressAutoHyphens/>
        <w:spacing w:after="0" w:line="276" w:lineRule="auto"/>
        <w:ind w:left="357" w:hanging="357"/>
        <w:jc w:val="both"/>
        <w:rPr>
          <w:rFonts w:asciiTheme="minorHAnsi" w:hAnsiTheme="minorHAnsi" w:cstheme="minorHAnsi"/>
          <w:sz w:val="24"/>
          <w:szCs w:val="24"/>
        </w:rPr>
      </w:pPr>
      <w:r w:rsidRPr="006D2474">
        <w:rPr>
          <w:rFonts w:asciiTheme="minorHAnsi" w:hAnsiTheme="minorHAnsi" w:cstheme="minorHAnsi"/>
          <w:sz w:val="24"/>
          <w:szCs w:val="24"/>
        </w:rPr>
        <w:t xml:space="preserve">Zamawiający może na każdym </w:t>
      </w:r>
      <w:r w:rsidR="00D5178C">
        <w:rPr>
          <w:rFonts w:asciiTheme="minorHAnsi" w:hAnsiTheme="minorHAnsi" w:cstheme="minorHAnsi"/>
          <w:sz w:val="24"/>
          <w:szCs w:val="24"/>
        </w:rPr>
        <w:t>etapie postępowania, uznać, że W</w:t>
      </w:r>
      <w:r w:rsidRPr="006D2474">
        <w:rPr>
          <w:rFonts w:asciiTheme="minorHAnsi" w:hAnsiTheme="minorHAnsi" w:cstheme="minorHAnsi"/>
          <w:sz w:val="24"/>
          <w:szCs w:val="24"/>
        </w:rPr>
        <w:t>ykonawca nie posiada wymaganych zdolności, jeżeli posiadanie przez wykonawcę sprzecznych interesów, w szczególności zaangażowanie zasob</w:t>
      </w:r>
      <w:r w:rsidR="00D5178C">
        <w:rPr>
          <w:rFonts w:asciiTheme="minorHAnsi" w:hAnsiTheme="minorHAnsi" w:cstheme="minorHAnsi"/>
          <w:sz w:val="24"/>
          <w:szCs w:val="24"/>
        </w:rPr>
        <w:t>ów technicznych lub zawodowych W</w:t>
      </w:r>
      <w:r w:rsidRPr="006D2474">
        <w:rPr>
          <w:rFonts w:asciiTheme="minorHAnsi" w:hAnsiTheme="minorHAnsi" w:cstheme="minorHAnsi"/>
          <w:sz w:val="24"/>
          <w:szCs w:val="24"/>
        </w:rPr>
        <w:t>ykonawcy w inne przedsięwzięcia gospodarcze wykonawcy może mieć negatywny wpływ na realizację zamówienia.</w:t>
      </w:r>
    </w:p>
    <w:p w14:paraId="79E8AB39" w14:textId="77777777" w:rsidR="0056409B" w:rsidRPr="006D2474" w:rsidRDefault="0056409B" w:rsidP="005F4E1F">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1" w:name="_Toc61256824"/>
      <w:bookmarkStart w:id="12" w:name="_Toc124494231"/>
      <w:r w:rsidRPr="006D2474">
        <w:rPr>
          <w:rFonts w:asciiTheme="minorHAnsi" w:hAnsiTheme="minorHAnsi" w:cstheme="minorHAnsi"/>
          <w:sz w:val="24"/>
          <w:szCs w:val="24"/>
        </w:rPr>
        <w:t>podstawy wykluczenia</w:t>
      </w:r>
      <w:r w:rsidRPr="006D2474">
        <w:rPr>
          <w:rFonts w:asciiTheme="minorHAnsi" w:hAnsiTheme="minorHAnsi" w:cstheme="minorHAnsi"/>
          <w:sz w:val="24"/>
          <w:szCs w:val="24"/>
          <w:lang w:val="pl-PL"/>
        </w:rPr>
        <w:t xml:space="preserve"> z postępowania</w:t>
      </w:r>
      <w:bookmarkEnd w:id="11"/>
      <w:bookmarkEnd w:id="12"/>
    </w:p>
    <w:p w14:paraId="7C4AEDC2" w14:textId="77777777" w:rsidR="00861833" w:rsidRPr="006D2474" w:rsidRDefault="00861833" w:rsidP="003109FC">
      <w:pPr>
        <w:widowControl w:val="0"/>
        <w:numPr>
          <w:ilvl w:val="0"/>
          <w:numId w:val="55"/>
        </w:numPr>
        <w:tabs>
          <w:tab w:val="clear" w:pos="720"/>
        </w:tabs>
        <w:suppressAutoHyphens/>
        <w:spacing w:after="120" w:line="276" w:lineRule="auto"/>
        <w:ind w:left="357" w:hanging="357"/>
        <w:rPr>
          <w:rFonts w:asciiTheme="minorHAnsi" w:hAnsiTheme="minorHAnsi" w:cstheme="minorHAnsi"/>
          <w:b/>
          <w:sz w:val="24"/>
          <w:szCs w:val="24"/>
        </w:rPr>
      </w:pPr>
      <w:bookmarkStart w:id="13" w:name="_Toc61256825"/>
      <w:r w:rsidRPr="006D2474">
        <w:rPr>
          <w:rFonts w:asciiTheme="minorHAnsi" w:hAnsiTheme="minorHAnsi" w:cstheme="minorHAnsi"/>
          <w:b/>
          <w:sz w:val="24"/>
          <w:szCs w:val="24"/>
        </w:rPr>
        <w:t>O udzielenie zamówienia mogą ubiegać się Wykonawcy, którzy nie podlegają wykluczeniu z postępowania na pods</w:t>
      </w:r>
      <w:r>
        <w:rPr>
          <w:rFonts w:asciiTheme="minorHAnsi" w:hAnsiTheme="minorHAnsi" w:cstheme="minorHAnsi"/>
          <w:b/>
          <w:sz w:val="24"/>
          <w:szCs w:val="24"/>
        </w:rPr>
        <w:t xml:space="preserve">tawie art. 108 ust. 1 </w:t>
      </w:r>
      <w:proofErr w:type="spellStart"/>
      <w:r>
        <w:rPr>
          <w:rFonts w:asciiTheme="minorHAnsi" w:hAnsiTheme="minorHAnsi" w:cstheme="minorHAnsi"/>
          <w:b/>
          <w:sz w:val="24"/>
          <w:szCs w:val="24"/>
        </w:rPr>
        <w:t>Pzp</w:t>
      </w:r>
      <w:proofErr w:type="spellEnd"/>
      <w:r>
        <w:rPr>
          <w:rFonts w:asciiTheme="minorHAnsi" w:hAnsiTheme="minorHAnsi" w:cstheme="minorHAnsi"/>
          <w:b/>
          <w:sz w:val="24"/>
          <w:szCs w:val="24"/>
        </w:rPr>
        <w:t xml:space="preserve"> oraz art</w:t>
      </w:r>
      <w:r w:rsidRPr="006D2474">
        <w:rPr>
          <w:rFonts w:asciiTheme="minorHAnsi" w:hAnsiTheme="minorHAnsi" w:cstheme="minorHAnsi"/>
          <w:b/>
          <w:sz w:val="24"/>
          <w:szCs w:val="24"/>
        </w:rPr>
        <w:t>. 109 ust.</w:t>
      </w:r>
      <w:r>
        <w:rPr>
          <w:rFonts w:asciiTheme="minorHAnsi" w:hAnsiTheme="minorHAnsi" w:cstheme="minorHAnsi"/>
          <w:b/>
          <w:sz w:val="24"/>
          <w:szCs w:val="24"/>
        </w:rPr>
        <w:t xml:space="preserve"> </w:t>
      </w:r>
      <w:r w:rsidRPr="006D2474">
        <w:rPr>
          <w:rFonts w:asciiTheme="minorHAnsi" w:hAnsiTheme="minorHAnsi" w:cstheme="minorHAnsi"/>
          <w:b/>
          <w:sz w:val="24"/>
          <w:szCs w:val="24"/>
        </w:rPr>
        <w:t xml:space="preserve">1 pkt 4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w:t>
      </w:r>
    </w:p>
    <w:p w14:paraId="6190186C" w14:textId="77777777" w:rsidR="00861833" w:rsidRPr="00AF0FB5" w:rsidRDefault="00861833" w:rsidP="003109FC">
      <w:pPr>
        <w:widowControl w:val="0"/>
        <w:numPr>
          <w:ilvl w:val="0"/>
          <w:numId w:val="55"/>
        </w:numPr>
        <w:tabs>
          <w:tab w:val="clear" w:pos="720"/>
        </w:tabs>
        <w:suppressAutoHyphens/>
        <w:spacing w:after="0" w:line="276" w:lineRule="auto"/>
        <w:ind w:left="357" w:hanging="357"/>
        <w:rPr>
          <w:rFonts w:asciiTheme="minorHAnsi" w:hAnsiTheme="minorHAnsi" w:cstheme="minorHAnsi"/>
          <w:sz w:val="24"/>
          <w:szCs w:val="24"/>
        </w:rPr>
      </w:pPr>
      <w:r w:rsidRPr="00AF0FB5">
        <w:rPr>
          <w:rFonts w:asciiTheme="minorHAnsi" w:hAnsiTheme="minorHAnsi" w:cstheme="minorHAnsi"/>
          <w:sz w:val="24"/>
          <w:szCs w:val="24"/>
        </w:rPr>
        <w:t xml:space="preserve">Na podstawie art. 108 ust. 1 </w:t>
      </w:r>
      <w:proofErr w:type="spellStart"/>
      <w:r w:rsidRPr="00AF0FB5">
        <w:rPr>
          <w:rFonts w:asciiTheme="minorHAnsi" w:hAnsiTheme="minorHAnsi" w:cstheme="minorHAnsi"/>
          <w:sz w:val="24"/>
          <w:szCs w:val="24"/>
        </w:rPr>
        <w:t>Pzp</w:t>
      </w:r>
      <w:proofErr w:type="spellEnd"/>
      <w:r w:rsidRPr="00AF0FB5">
        <w:rPr>
          <w:rFonts w:asciiTheme="minorHAnsi" w:hAnsiTheme="minorHAnsi" w:cstheme="minorHAnsi"/>
          <w:sz w:val="24"/>
          <w:szCs w:val="24"/>
        </w:rPr>
        <w:t xml:space="preserve"> z postępowania wyklucza się Wykonawcę:</w:t>
      </w:r>
    </w:p>
    <w:p w14:paraId="7005C544" w14:textId="77777777" w:rsidR="00861833" w:rsidRPr="00AF0FB5" w:rsidRDefault="00861833" w:rsidP="003109FC">
      <w:pPr>
        <w:pStyle w:val="Akapitzlist"/>
        <w:numPr>
          <w:ilvl w:val="0"/>
          <w:numId w:val="139"/>
        </w:numPr>
        <w:spacing w:line="276" w:lineRule="auto"/>
        <w:rPr>
          <w:rFonts w:asciiTheme="minorHAnsi" w:hAnsiTheme="minorHAnsi" w:cstheme="minorHAnsi"/>
          <w:vanish/>
        </w:rPr>
      </w:pPr>
    </w:p>
    <w:p w14:paraId="286DC055" w14:textId="77777777" w:rsidR="00861833" w:rsidRPr="00AF0FB5" w:rsidRDefault="00861833" w:rsidP="003109FC">
      <w:pPr>
        <w:pStyle w:val="Akapitzlist"/>
        <w:numPr>
          <w:ilvl w:val="0"/>
          <w:numId w:val="139"/>
        </w:numPr>
        <w:spacing w:line="276" w:lineRule="auto"/>
        <w:rPr>
          <w:rFonts w:asciiTheme="minorHAnsi" w:hAnsiTheme="minorHAnsi" w:cstheme="minorHAnsi"/>
          <w:vanish/>
        </w:rPr>
      </w:pPr>
    </w:p>
    <w:p w14:paraId="157855D2" w14:textId="77777777" w:rsidR="00861833" w:rsidRPr="00AF0FB5" w:rsidRDefault="00861833" w:rsidP="003109FC">
      <w:pPr>
        <w:pStyle w:val="Akapitzlist"/>
        <w:numPr>
          <w:ilvl w:val="1"/>
          <w:numId w:val="139"/>
        </w:numPr>
        <w:spacing w:line="276" w:lineRule="auto"/>
        <w:ind w:left="788" w:hanging="431"/>
        <w:rPr>
          <w:rFonts w:asciiTheme="minorHAnsi" w:hAnsiTheme="minorHAnsi" w:cstheme="minorHAnsi"/>
        </w:rPr>
      </w:pPr>
      <w:r w:rsidRPr="00AF0FB5">
        <w:rPr>
          <w:rFonts w:asciiTheme="minorHAnsi" w:hAnsiTheme="minorHAnsi" w:cstheme="minorHAnsi"/>
        </w:rPr>
        <w:t>będącego osobą fizyczną, którego prawomocnie skazano za przestępstwo:</w:t>
      </w:r>
    </w:p>
    <w:p w14:paraId="44812411" w14:textId="77777777" w:rsidR="00861833" w:rsidRPr="00AF0FB5" w:rsidRDefault="00861833" w:rsidP="003109FC">
      <w:pPr>
        <w:pStyle w:val="Akapitzlist"/>
        <w:numPr>
          <w:ilvl w:val="0"/>
          <w:numId w:val="140"/>
        </w:numPr>
        <w:spacing w:line="276" w:lineRule="auto"/>
        <w:rPr>
          <w:rFonts w:asciiTheme="minorHAnsi" w:hAnsiTheme="minorHAnsi" w:cstheme="minorHAnsi"/>
        </w:rPr>
      </w:pPr>
      <w:r w:rsidRPr="00AF0FB5">
        <w:rPr>
          <w:rFonts w:asciiTheme="minorHAnsi" w:hAnsiTheme="minorHAnsi" w:cstheme="minorHAnsi"/>
        </w:rPr>
        <w:t xml:space="preserve">udziału w zorganizowanej grupie przestępczej albo związku mającym na celu popełnienie przestępstwa lub przestępstwa skarbowego, o którym mowa w </w:t>
      </w:r>
      <w:hyperlink r:id="rId13" w:anchor="/document/16798683?unitId=art(258)&amp;cm=DOCUMENT" w:history="1">
        <w:r w:rsidRPr="00AF0FB5">
          <w:rPr>
            <w:rStyle w:val="Hipercze"/>
            <w:rFonts w:asciiTheme="minorHAnsi" w:hAnsiTheme="minorHAnsi" w:cstheme="minorHAnsi"/>
            <w:color w:val="auto"/>
            <w:u w:val="none"/>
          </w:rPr>
          <w:t>art. 258</w:t>
        </w:r>
      </w:hyperlink>
      <w:r w:rsidRPr="00AF0FB5">
        <w:rPr>
          <w:rFonts w:asciiTheme="minorHAnsi" w:hAnsiTheme="minorHAnsi" w:cstheme="minorHAnsi"/>
        </w:rPr>
        <w:t xml:space="preserve"> Kodeksu karnego,</w:t>
      </w:r>
    </w:p>
    <w:p w14:paraId="295184A8" w14:textId="77777777" w:rsidR="00861833" w:rsidRPr="00AF0FB5" w:rsidRDefault="00861833" w:rsidP="003109FC">
      <w:pPr>
        <w:pStyle w:val="Akapitzlist"/>
        <w:numPr>
          <w:ilvl w:val="0"/>
          <w:numId w:val="140"/>
        </w:numPr>
        <w:spacing w:line="276" w:lineRule="auto"/>
        <w:rPr>
          <w:rFonts w:asciiTheme="minorHAnsi" w:hAnsiTheme="minorHAnsi" w:cstheme="minorHAnsi"/>
        </w:rPr>
      </w:pPr>
      <w:r w:rsidRPr="00AF0FB5">
        <w:rPr>
          <w:rFonts w:asciiTheme="minorHAnsi" w:hAnsiTheme="minorHAnsi" w:cstheme="minorHAnsi"/>
        </w:rPr>
        <w:t xml:space="preserve">handlu ludźmi, o którym mowa w </w:t>
      </w:r>
      <w:hyperlink r:id="rId14" w:anchor="/document/16798683?unitId=art(189(a))&amp;cm=DOCUMENT" w:history="1">
        <w:r w:rsidRPr="00AF0FB5">
          <w:rPr>
            <w:rStyle w:val="Hipercze"/>
            <w:rFonts w:asciiTheme="minorHAnsi" w:hAnsiTheme="minorHAnsi" w:cstheme="minorHAnsi"/>
            <w:color w:val="auto"/>
            <w:u w:val="none"/>
          </w:rPr>
          <w:t>art. 189a</w:t>
        </w:r>
      </w:hyperlink>
      <w:r w:rsidRPr="00AF0FB5">
        <w:rPr>
          <w:rFonts w:asciiTheme="minorHAnsi" w:hAnsiTheme="minorHAnsi" w:cstheme="minorHAnsi"/>
        </w:rPr>
        <w:t xml:space="preserve"> Kodeksu karnego,</w:t>
      </w:r>
    </w:p>
    <w:p w14:paraId="375AEAC3" w14:textId="77777777" w:rsidR="00861833" w:rsidRPr="00AF0FB5" w:rsidRDefault="00861833" w:rsidP="003109FC">
      <w:pPr>
        <w:pStyle w:val="Akapitzlist"/>
        <w:numPr>
          <w:ilvl w:val="0"/>
          <w:numId w:val="140"/>
        </w:numPr>
        <w:spacing w:line="276" w:lineRule="auto"/>
        <w:rPr>
          <w:rFonts w:asciiTheme="minorHAnsi" w:hAnsiTheme="minorHAnsi" w:cstheme="minorHAnsi"/>
        </w:rPr>
      </w:pPr>
      <w:r w:rsidRPr="00AF0FB5">
        <w:rPr>
          <w:rFonts w:asciiTheme="minorHAnsi" w:hAnsiTheme="minorHAnsi" w:cstheme="minorHAnsi"/>
        </w:rPr>
        <w:t xml:space="preserve">o którym mowa w </w:t>
      </w:r>
      <w:hyperlink r:id="rId15" w:anchor="/document/16798683?unitId=art(228)&amp;cm=DOCUMENT" w:history="1">
        <w:r w:rsidRPr="00AF0FB5">
          <w:rPr>
            <w:rStyle w:val="Hipercze"/>
            <w:rFonts w:asciiTheme="minorHAnsi" w:hAnsiTheme="minorHAnsi" w:cstheme="minorHAnsi"/>
            <w:color w:val="auto"/>
            <w:u w:val="none"/>
          </w:rPr>
          <w:t>art. 228-230a</w:t>
        </w:r>
      </w:hyperlink>
      <w:r w:rsidRPr="00AF0FB5">
        <w:rPr>
          <w:rFonts w:asciiTheme="minorHAnsi" w:hAnsiTheme="minorHAnsi" w:cstheme="minorHAnsi"/>
        </w:rPr>
        <w:t xml:space="preserve">, </w:t>
      </w:r>
      <w:hyperlink r:id="rId16" w:anchor="/document/17631344?unitId=art(250(a))&amp;cm=DOCUMENT" w:history="1">
        <w:r w:rsidRPr="00AF0FB5">
          <w:rPr>
            <w:rStyle w:val="Hipercze"/>
            <w:rFonts w:asciiTheme="minorHAnsi" w:hAnsiTheme="minorHAnsi" w:cstheme="minorHAnsi"/>
            <w:color w:val="auto"/>
            <w:u w:val="none"/>
          </w:rPr>
          <w:t>art. 250a</w:t>
        </w:r>
      </w:hyperlink>
      <w:r w:rsidRPr="00AF0FB5">
        <w:rPr>
          <w:rFonts w:asciiTheme="minorHAnsi" w:hAnsiTheme="minorHAnsi" w:cstheme="minorHAnsi"/>
        </w:rPr>
        <w:t xml:space="preserve"> Kodeksu karnego, w </w:t>
      </w:r>
      <w:hyperlink r:id="rId17" w:anchor="/document/17631344?unitId=art(46)&amp;cm=DOCUMENT" w:history="1">
        <w:r w:rsidRPr="00AF0FB5">
          <w:rPr>
            <w:rStyle w:val="Hipercze"/>
            <w:rFonts w:asciiTheme="minorHAnsi" w:hAnsiTheme="minorHAnsi" w:cstheme="minorHAnsi"/>
            <w:color w:val="auto"/>
            <w:u w:val="none"/>
          </w:rPr>
          <w:t>art. 46-48</w:t>
        </w:r>
      </w:hyperlink>
      <w:r w:rsidRPr="00AF0FB5">
        <w:rPr>
          <w:rFonts w:asciiTheme="minorHAnsi" w:hAnsiTheme="minorHAnsi" w:cstheme="minorHAnsi"/>
        </w:rPr>
        <w:t xml:space="preserve"> ustawy z dnia 25 czerwca 2010 r. o sporcie </w:t>
      </w:r>
      <w:r w:rsidRPr="00D62EA9">
        <w:rPr>
          <w:rFonts w:asciiTheme="minorHAnsi" w:hAnsiTheme="minorHAnsi" w:cstheme="minorHAnsi"/>
        </w:rPr>
        <w:t>(Dz. U. z 2020 r. poz. 1133 oraz z 2021 r. poz. 2054 i 2142)</w:t>
      </w:r>
      <w:r>
        <w:rPr>
          <w:rFonts w:asciiTheme="minorHAnsi" w:hAnsiTheme="minorHAnsi" w:cstheme="minorHAnsi"/>
          <w:lang w:val="pl-PL"/>
        </w:rPr>
        <w:t xml:space="preserve"> </w:t>
      </w:r>
      <w:r w:rsidRPr="00AF0FB5">
        <w:rPr>
          <w:rFonts w:asciiTheme="minorHAnsi" w:hAnsiTheme="minorHAnsi" w:cstheme="minorHAnsi"/>
        </w:rPr>
        <w:t xml:space="preserve">lub w </w:t>
      </w:r>
      <w:hyperlink r:id="rId18" w:anchor="/document/17712396?unitId=art(54)ust(1)&amp;cm=DOCUMENT" w:history="1">
        <w:r w:rsidRPr="00AF0FB5">
          <w:rPr>
            <w:rStyle w:val="Hipercze"/>
            <w:rFonts w:asciiTheme="minorHAnsi" w:hAnsiTheme="minorHAnsi" w:cstheme="minorHAnsi"/>
            <w:color w:val="auto"/>
            <w:u w:val="none"/>
          </w:rPr>
          <w:t>art. 54 ust. 1-4</w:t>
        </w:r>
      </w:hyperlink>
      <w:r w:rsidRPr="00AF0FB5">
        <w:rPr>
          <w:rFonts w:asciiTheme="minorHAnsi" w:hAnsiTheme="minorHAnsi" w:cstheme="minorHAnsi"/>
        </w:rPr>
        <w:t xml:space="preserve"> ustawy z dnia 12 maja 2011 r. o refundacji leków, środków spożywczych specjalnego przeznaczenia żywieniowego oraz wyrobów medycznych </w:t>
      </w:r>
      <w:r w:rsidRPr="00D62EA9">
        <w:rPr>
          <w:rFonts w:asciiTheme="minorHAnsi" w:hAnsiTheme="minorHAnsi" w:cstheme="minorHAnsi"/>
        </w:rPr>
        <w:t>(Dz. U. z 2022 r. poz. 463, 583 i 974)</w:t>
      </w:r>
      <w:r>
        <w:rPr>
          <w:rFonts w:asciiTheme="minorHAnsi" w:hAnsiTheme="minorHAnsi" w:cstheme="minorHAnsi"/>
          <w:lang w:val="pl-PL"/>
        </w:rPr>
        <w:t>;</w:t>
      </w:r>
    </w:p>
    <w:p w14:paraId="35ED0A7D" w14:textId="77777777" w:rsidR="00861833" w:rsidRPr="00AF0FB5" w:rsidRDefault="00861833" w:rsidP="003109FC">
      <w:pPr>
        <w:pStyle w:val="Akapitzlist"/>
        <w:numPr>
          <w:ilvl w:val="0"/>
          <w:numId w:val="140"/>
        </w:numPr>
        <w:spacing w:line="276" w:lineRule="auto"/>
        <w:rPr>
          <w:rFonts w:asciiTheme="minorHAnsi" w:hAnsiTheme="minorHAnsi" w:cstheme="minorHAnsi"/>
        </w:rPr>
      </w:pPr>
      <w:r w:rsidRPr="00AF0FB5">
        <w:rPr>
          <w:rFonts w:asciiTheme="minorHAnsi" w:hAnsiTheme="minorHAnsi" w:cstheme="minorHAnsi"/>
        </w:rPr>
        <w:t xml:space="preserve">finansowania przestępstwa o charakterze terrorystycznym, o którym mowa w </w:t>
      </w:r>
      <w:hyperlink r:id="rId19" w:anchor="/document/16798683?unitId=art(165(a))&amp;cm=DOCUMENT" w:history="1">
        <w:r w:rsidRPr="00AF0FB5">
          <w:rPr>
            <w:rStyle w:val="Hipercze"/>
            <w:rFonts w:asciiTheme="minorHAnsi" w:hAnsiTheme="minorHAnsi" w:cstheme="minorHAnsi"/>
            <w:color w:val="auto"/>
            <w:u w:val="none"/>
          </w:rPr>
          <w:t>art. 165a</w:t>
        </w:r>
      </w:hyperlink>
      <w:r w:rsidRPr="00AF0FB5">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20" w:anchor="/document/16798683?unitId=art(299)&amp;cm=DOCUMENT" w:history="1">
        <w:r w:rsidRPr="00AF0FB5">
          <w:rPr>
            <w:rStyle w:val="Hipercze"/>
            <w:rFonts w:asciiTheme="minorHAnsi" w:hAnsiTheme="minorHAnsi" w:cstheme="minorHAnsi"/>
            <w:color w:val="auto"/>
            <w:u w:val="none"/>
          </w:rPr>
          <w:t>art. 299</w:t>
        </w:r>
      </w:hyperlink>
      <w:r w:rsidRPr="00AF0FB5">
        <w:rPr>
          <w:rFonts w:asciiTheme="minorHAnsi" w:hAnsiTheme="minorHAnsi" w:cstheme="minorHAnsi"/>
        </w:rPr>
        <w:t xml:space="preserve"> Kodeksu karnego,</w:t>
      </w:r>
    </w:p>
    <w:p w14:paraId="61B83A78" w14:textId="77777777" w:rsidR="00861833" w:rsidRPr="00AF0FB5" w:rsidRDefault="00861833" w:rsidP="003109FC">
      <w:pPr>
        <w:pStyle w:val="Akapitzlist"/>
        <w:numPr>
          <w:ilvl w:val="0"/>
          <w:numId w:val="140"/>
        </w:numPr>
        <w:spacing w:line="276" w:lineRule="auto"/>
        <w:rPr>
          <w:rFonts w:asciiTheme="minorHAnsi" w:hAnsiTheme="minorHAnsi" w:cstheme="minorHAnsi"/>
        </w:rPr>
      </w:pPr>
      <w:r w:rsidRPr="00AF0FB5">
        <w:rPr>
          <w:rFonts w:asciiTheme="minorHAnsi" w:hAnsiTheme="minorHAnsi" w:cstheme="minorHAnsi"/>
        </w:rPr>
        <w:t xml:space="preserve">o charakterze terrorystycznym, o którym mowa w </w:t>
      </w:r>
      <w:hyperlink r:id="rId21" w:anchor="/document/16798683?unitId=art(115)par(20)&amp;cm=DOCUMENT" w:history="1">
        <w:r w:rsidRPr="00AF0FB5">
          <w:rPr>
            <w:rStyle w:val="Hipercze"/>
            <w:rFonts w:asciiTheme="minorHAnsi" w:hAnsiTheme="minorHAnsi" w:cstheme="minorHAnsi"/>
            <w:color w:val="auto"/>
            <w:u w:val="none"/>
          </w:rPr>
          <w:t>art. 115 § 20</w:t>
        </w:r>
      </w:hyperlink>
      <w:r w:rsidRPr="00AF0FB5">
        <w:rPr>
          <w:rFonts w:asciiTheme="minorHAnsi" w:hAnsiTheme="minorHAnsi" w:cstheme="minorHAnsi"/>
        </w:rPr>
        <w:t xml:space="preserve"> Kodeksu karnego, lub mające na celu popełnienie tego przestępstwa,</w:t>
      </w:r>
    </w:p>
    <w:p w14:paraId="73A7FE5C" w14:textId="77777777" w:rsidR="00861833" w:rsidRPr="00AF0FB5" w:rsidRDefault="00861833" w:rsidP="003109FC">
      <w:pPr>
        <w:pStyle w:val="Akapitzlist"/>
        <w:numPr>
          <w:ilvl w:val="0"/>
          <w:numId w:val="140"/>
        </w:numPr>
        <w:spacing w:line="276" w:lineRule="auto"/>
        <w:rPr>
          <w:rFonts w:asciiTheme="minorHAnsi" w:hAnsiTheme="minorHAnsi" w:cstheme="minorHAnsi"/>
        </w:rPr>
      </w:pPr>
      <w:r w:rsidRPr="00AF0FB5">
        <w:rPr>
          <w:rFonts w:asciiTheme="minorHAnsi" w:hAnsiTheme="minorHAnsi" w:cstheme="minorHAnsi"/>
        </w:rPr>
        <w:t xml:space="preserve">powierzenia wykonywania pracy małoletniemu cudzoziemcowi, o którym mowa w </w:t>
      </w:r>
      <w:hyperlink r:id="rId22" w:anchor="/document/17896506?unitId=art(9)ust(2)&amp;cm=DOCUMENT" w:history="1">
        <w:r w:rsidRPr="00AF0FB5">
          <w:rPr>
            <w:rStyle w:val="Hipercze"/>
            <w:rFonts w:asciiTheme="minorHAnsi" w:hAnsiTheme="minorHAnsi" w:cstheme="minorHAnsi"/>
            <w:color w:val="auto"/>
            <w:u w:val="none"/>
          </w:rPr>
          <w:t>art. 9 ust. 2</w:t>
        </w:r>
      </w:hyperlink>
      <w:r w:rsidRPr="00AF0FB5">
        <w:rPr>
          <w:rFonts w:asciiTheme="minorHAnsi" w:hAnsiTheme="minorHAnsi" w:cstheme="minorHAnsi"/>
        </w:rPr>
        <w:t xml:space="preserve"> ustawy z dnia 15 czerwca 2012 r. o skutkach powierzania wykonywania pracy cudzoziemcom przebywającym wbrew przepisom na terytorium Rzeczypospolitej </w:t>
      </w:r>
      <w:r w:rsidRPr="00D62EA9">
        <w:rPr>
          <w:rFonts w:asciiTheme="minorHAnsi" w:hAnsiTheme="minorHAnsi" w:cstheme="minorHAnsi"/>
        </w:rPr>
        <w:t>Polskiej (Dz. U. z 2021 r. poz. 1745),</w:t>
      </w:r>
    </w:p>
    <w:p w14:paraId="0ED5F76D" w14:textId="77777777" w:rsidR="00861833" w:rsidRPr="00AF0FB5" w:rsidRDefault="00861833" w:rsidP="003109FC">
      <w:pPr>
        <w:pStyle w:val="Akapitzlist"/>
        <w:numPr>
          <w:ilvl w:val="0"/>
          <w:numId w:val="140"/>
        </w:numPr>
        <w:spacing w:line="276" w:lineRule="auto"/>
        <w:rPr>
          <w:rFonts w:asciiTheme="minorHAnsi" w:hAnsiTheme="minorHAnsi" w:cstheme="minorHAnsi"/>
        </w:rPr>
      </w:pPr>
      <w:r w:rsidRPr="00AF0FB5">
        <w:rPr>
          <w:rFonts w:asciiTheme="minorHAnsi" w:hAnsiTheme="minorHAnsi" w:cstheme="minorHAnsi"/>
        </w:rPr>
        <w:t xml:space="preserve">przeciwko obrotowi gospodarczemu, o których mowa w </w:t>
      </w:r>
      <w:hyperlink r:id="rId23" w:anchor="/document/16798683?unitId=art(296)&amp;cm=DOCUMENT" w:history="1">
        <w:r w:rsidRPr="00AF0FB5">
          <w:rPr>
            <w:rStyle w:val="Hipercze"/>
            <w:rFonts w:asciiTheme="minorHAnsi" w:hAnsiTheme="minorHAnsi" w:cstheme="minorHAnsi"/>
            <w:color w:val="auto"/>
            <w:u w:val="none"/>
          </w:rPr>
          <w:t>art. 296-307</w:t>
        </w:r>
      </w:hyperlink>
      <w:r w:rsidRPr="00AF0FB5">
        <w:rPr>
          <w:rFonts w:asciiTheme="minorHAnsi" w:hAnsiTheme="minorHAnsi" w:cstheme="minorHAnsi"/>
        </w:rPr>
        <w:t xml:space="preserve"> Kodeksu karnego, przestępstwo oszustwa, o którym mowa w </w:t>
      </w:r>
      <w:hyperlink r:id="rId24" w:anchor="/document/16798683?unitId=art(286)&amp;cm=DOCUMENT" w:history="1">
        <w:r w:rsidRPr="00AF0FB5">
          <w:rPr>
            <w:rStyle w:val="Hipercze"/>
            <w:rFonts w:asciiTheme="minorHAnsi" w:hAnsiTheme="minorHAnsi" w:cstheme="minorHAnsi"/>
            <w:color w:val="auto"/>
            <w:u w:val="none"/>
          </w:rPr>
          <w:t>art. 286</w:t>
        </w:r>
      </w:hyperlink>
      <w:r w:rsidRPr="00AF0FB5">
        <w:rPr>
          <w:rFonts w:asciiTheme="minorHAnsi" w:hAnsiTheme="minorHAnsi" w:cstheme="minorHAnsi"/>
        </w:rPr>
        <w:t xml:space="preserve"> Kodeksu karnego, przestępstwo przeciwko wiarygodności dokumentów, o których mowa w </w:t>
      </w:r>
      <w:hyperlink r:id="rId25" w:anchor="/document/16798683?unitId=art(270)&amp;cm=DOCUMENT" w:history="1">
        <w:r w:rsidRPr="00AF0FB5">
          <w:rPr>
            <w:rStyle w:val="Hipercze"/>
            <w:rFonts w:asciiTheme="minorHAnsi" w:hAnsiTheme="minorHAnsi" w:cstheme="minorHAnsi"/>
            <w:color w:val="auto"/>
            <w:u w:val="none"/>
          </w:rPr>
          <w:t>art. 270-277d</w:t>
        </w:r>
      </w:hyperlink>
      <w:r w:rsidRPr="00AF0FB5">
        <w:rPr>
          <w:rFonts w:asciiTheme="minorHAnsi" w:hAnsiTheme="minorHAnsi" w:cstheme="minorHAnsi"/>
        </w:rPr>
        <w:t xml:space="preserve"> Kodeksu karnego, lub przestępstwo skarbowe,</w:t>
      </w:r>
    </w:p>
    <w:p w14:paraId="4181C892" w14:textId="77777777" w:rsidR="00861833" w:rsidRPr="00AF0FB5" w:rsidRDefault="00861833" w:rsidP="003109FC">
      <w:pPr>
        <w:pStyle w:val="Akapitzlist"/>
        <w:numPr>
          <w:ilvl w:val="0"/>
          <w:numId w:val="140"/>
        </w:numPr>
        <w:spacing w:line="276" w:lineRule="auto"/>
        <w:rPr>
          <w:rFonts w:asciiTheme="minorHAnsi" w:hAnsiTheme="minorHAnsi" w:cstheme="minorHAnsi"/>
        </w:rPr>
      </w:pPr>
      <w:r w:rsidRPr="00AF0FB5">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2AF856D1" w14:textId="77777777" w:rsidR="00861833" w:rsidRPr="00AF0FB5" w:rsidRDefault="00861833" w:rsidP="00861833">
      <w:pPr>
        <w:spacing w:after="0" w:line="276" w:lineRule="auto"/>
        <w:ind w:left="1080"/>
        <w:rPr>
          <w:rFonts w:asciiTheme="minorHAnsi" w:hAnsiTheme="minorHAnsi" w:cstheme="minorHAnsi"/>
          <w:sz w:val="24"/>
          <w:szCs w:val="24"/>
        </w:rPr>
      </w:pPr>
      <w:r w:rsidRPr="00AF0FB5">
        <w:rPr>
          <w:rFonts w:asciiTheme="minorHAnsi" w:hAnsiTheme="minorHAnsi" w:cstheme="minorHAnsi"/>
          <w:sz w:val="24"/>
          <w:szCs w:val="24"/>
        </w:rPr>
        <w:t>- lub za odpowiedni czyn zabroniony określony w przepisach prawa obcego;</w:t>
      </w:r>
    </w:p>
    <w:p w14:paraId="1427583C" w14:textId="77777777" w:rsidR="00861833" w:rsidRPr="00AF0FB5" w:rsidRDefault="00861833" w:rsidP="003109FC">
      <w:pPr>
        <w:pStyle w:val="Akapitzlist"/>
        <w:numPr>
          <w:ilvl w:val="1"/>
          <w:numId w:val="55"/>
        </w:numPr>
        <w:tabs>
          <w:tab w:val="clear" w:pos="720"/>
        </w:tabs>
        <w:spacing w:line="276" w:lineRule="auto"/>
        <w:ind w:left="792" w:hanging="432"/>
        <w:rPr>
          <w:rFonts w:asciiTheme="minorHAnsi" w:hAnsiTheme="minorHAnsi" w:cstheme="minorHAnsi"/>
          <w:vanish/>
        </w:rPr>
      </w:pPr>
    </w:p>
    <w:p w14:paraId="4470B423" w14:textId="77777777" w:rsidR="00861833" w:rsidRPr="00AF0FB5" w:rsidRDefault="00861833" w:rsidP="003109FC">
      <w:pPr>
        <w:pStyle w:val="Akapitzlist"/>
        <w:numPr>
          <w:ilvl w:val="1"/>
          <w:numId w:val="55"/>
        </w:numPr>
        <w:tabs>
          <w:tab w:val="clear" w:pos="720"/>
        </w:tabs>
        <w:spacing w:line="276" w:lineRule="auto"/>
        <w:ind w:left="792" w:hanging="432"/>
        <w:rPr>
          <w:rFonts w:asciiTheme="minorHAnsi" w:hAnsiTheme="minorHAnsi" w:cstheme="minorHAnsi"/>
        </w:rPr>
      </w:pPr>
      <w:r w:rsidRPr="00AF0FB5">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BB815A" w14:textId="77777777" w:rsidR="00861833" w:rsidRPr="00AF0FB5" w:rsidRDefault="00861833" w:rsidP="003109FC">
      <w:pPr>
        <w:pStyle w:val="Akapitzlist"/>
        <w:numPr>
          <w:ilvl w:val="1"/>
          <w:numId w:val="55"/>
        </w:numPr>
        <w:tabs>
          <w:tab w:val="clear" w:pos="720"/>
        </w:tabs>
        <w:spacing w:line="276" w:lineRule="auto"/>
        <w:ind w:left="792" w:hanging="432"/>
        <w:rPr>
          <w:rFonts w:asciiTheme="minorHAnsi" w:hAnsiTheme="minorHAnsi" w:cstheme="minorHAnsi"/>
        </w:rPr>
      </w:pPr>
      <w:r w:rsidRPr="00AF0FB5">
        <w:rPr>
          <w:rFonts w:asciiTheme="minorHAnsi" w:hAnsiTheme="minorHAnsi" w:cstheme="minorHAnsi"/>
        </w:rPr>
        <w:t>wobec którego wydano prawomocny wyrok sądu lub ostateczną decyzję administracyjną</w:t>
      </w:r>
      <w:r>
        <w:rPr>
          <w:rFonts w:asciiTheme="minorHAnsi" w:hAnsiTheme="minorHAnsi" w:cstheme="minorHAnsi"/>
          <w:lang w:val="pl-PL"/>
        </w:rPr>
        <w:t xml:space="preserve">               </w:t>
      </w:r>
      <w:r w:rsidRPr="00AF0FB5">
        <w:rPr>
          <w:rFonts w:asciiTheme="minorHAnsi" w:hAnsiTheme="minorHAnsi" w:cstheme="minorHAnsi"/>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E5E1CFB" w14:textId="77777777" w:rsidR="00861833" w:rsidRPr="00AF0FB5" w:rsidRDefault="00861833" w:rsidP="003109FC">
      <w:pPr>
        <w:pStyle w:val="Akapitzlist"/>
        <w:numPr>
          <w:ilvl w:val="1"/>
          <w:numId w:val="55"/>
        </w:numPr>
        <w:tabs>
          <w:tab w:val="clear" w:pos="720"/>
        </w:tabs>
        <w:spacing w:line="276" w:lineRule="auto"/>
        <w:ind w:left="792" w:hanging="432"/>
        <w:rPr>
          <w:rFonts w:asciiTheme="minorHAnsi" w:hAnsiTheme="minorHAnsi" w:cstheme="minorHAnsi"/>
        </w:rPr>
      </w:pPr>
      <w:r w:rsidRPr="00AF0FB5">
        <w:rPr>
          <w:rFonts w:asciiTheme="minorHAnsi" w:hAnsiTheme="minorHAnsi" w:cstheme="minorHAnsi"/>
        </w:rPr>
        <w:t>wobec którego prawomocnie orzeczono zakaz ubiegania się o zamówienia publiczne;</w:t>
      </w:r>
    </w:p>
    <w:p w14:paraId="5B8AA75E" w14:textId="77777777" w:rsidR="00861833" w:rsidRPr="00AF0FB5" w:rsidRDefault="00861833" w:rsidP="003109FC">
      <w:pPr>
        <w:pStyle w:val="Akapitzlist"/>
        <w:numPr>
          <w:ilvl w:val="1"/>
          <w:numId w:val="55"/>
        </w:numPr>
        <w:tabs>
          <w:tab w:val="clear" w:pos="720"/>
        </w:tabs>
        <w:spacing w:line="276" w:lineRule="auto"/>
        <w:ind w:left="792" w:hanging="432"/>
        <w:rPr>
          <w:rFonts w:asciiTheme="minorHAnsi" w:hAnsiTheme="minorHAnsi" w:cstheme="minorHAnsi"/>
        </w:rPr>
      </w:pPr>
      <w:r w:rsidRPr="00AF0FB5">
        <w:rPr>
          <w:rFonts w:asciiTheme="minorHAnsi" w:hAnsiTheme="minorHAnsi" w:cstheme="minorHAnsi"/>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lang w:val="pl-PL"/>
        </w:rPr>
        <w:t xml:space="preserve">                    </w:t>
      </w:r>
      <w:r w:rsidRPr="00AF0FB5">
        <w:rPr>
          <w:rFonts w:asciiTheme="minorHAnsi" w:hAnsiTheme="minorHAnsi" w:cstheme="minorHAnsi"/>
        </w:rPr>
        <w:t xml:space="preserve">w szczególności jeżeli należąc do tej samej grupy kapitałowej w rozumieniu </w:t>
      </w:r>
      <w:hyperlink r:id="rId26"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143A759" w14:textId="77777777" w:rsidR="00861833" w:rsidRPr="00AF0FB5" w:rsidRDefault="00861833" w:rsidP="003109FC">
      <w:pPr>
        <w:pStyle w:val="Akapitzlist"/>
        <w:numPr>
          <w:ilvl w:val="1"/>
          <w:numId w:val="55"/>
        </w:numPr>
        <w:tabs>
          <w:tab w:val="clear" w:pos="720"/>
        </w:tabs>
        <w:spacing w:line="276" w:lineRule="auto"/>
        <w:ind w:left="792" w:hanging="432"/>
        <w:rPr>
          <w:rFonts w:asciiTheme="minorHAnsi" w:hAnsiTheme="minorHAnsi" w:cstheme="minorHAnsi"/>
        </w:rPr>
      </w:pPr>
      <w:r w:rsidRPr="00AF0FB5">
        <w:rPr>
          <w:rFonts w:asciiTheme="minorHAnsi" w:hAnsiTheme="minorHAnsi" w:cstheme="minorHAnsi"/>
        </w:rPr>
        <w:t>jeżeli, w przypadkach, o których mowa w art. 85 ust. 1</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AF0FB5">
        <w:rPr>
          <w:rFonts w:asciiTheme="minorHAnsi" w:hAnsiTheme="minorHAnsi" w:cstheme="minorHAnsi"/>
        </w:rPr>
        <w:t xml:space="preserve">, doszło do zakłócenia konkurencji wynikającego z wcześniejszego zaangażowania tego wykonawcy lub podmiotu, który należy z wykonawcą do tej samej grupy kapitałowej w rozumieniu </w:t>
      </w:r>
      <w:hyperlink r:id="rId27"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B77F83E" w14:textId="77777777" w:rsidR="00861833" w:rsidRPr="008A585B" w:rsidRDefault="00861833" w:rsidP="003109FC">
      <w:pPr>
        <w:widowControl w:val="0"/>
        <w:numPr>
          <w:ilvl w:val="0"/>
          <w:numId w:val="55"/>
        </w:numPr>
        <w:tabs>
          <w:tab w:val="clear" w:pos="720"/>
        </w:tabs>
        <w:suppressAutoHyphens/>
        <w:spacing w:before="120"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 xml:space="preserve">Na podstawie art. 109 ust. 1 pkt 4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 xml:space="preserve"> z postępowania wyklucza się Wykonawcę</w:t>
      </w:r>
      <w:r w:rsidRPr="006D2474">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Pr>
          <w:rFonts w:asciiTheme="minorHAnsi" w:hAnsiTheme="minorHAnsi" w:cstheme="minorHAnsi"/>
          <w:sz w:val="24"/>
          <w:szCs w:val="24"/>
        </w:rPr>
        <w:t xml:space="preserve">                  </w:t>
      </w:r>
      <w:r w:rsidRPr="006D2474">
        <w:rPr>
          <w:rFonts w:asciiTheme="minorHAnsi" w:hAnsiTheme="minorHAnsi" w:cstheme="minorHAnsi"/>
          <w:sz w:val="24"/>
          <w:szCs w:val="24"/>
        </w:rPr>
        <w:t>w przepisach miejsca wszczęcia tej procedury.</w:t>
      </w:r>
    </w:p>
    <w:p w14:paraId="547B468D" w14:textId="77777777" w:rsidR="00861833" w:rsidRPr="00154466" w:rsidRDefault="00861833" w:rsidP="003109FC">
      <w:pPr>
        <w:widowControl w:val="0"/>
        <w:numPr>
          <w:ilvl w:val="0"/>
          <w:numId w:val="55"/>
        </w:numPr>
        <w:tabs>
          <w:tab w:val="clear" w:pos="720"/>
        </w:tabs>
        <w:suppressAutoHyphens/>
        <w:spacing w:after="0" w:line="276" w:lineRule="auto"/>
        <w:ind w:left="360"/>
        <w:rPr>
          <w:rFonts w:asciiTheme="minorHAnsi" w:hAnsiTheme="minorHAnsi" w:cstheme="minorHAnsi"/>
          <w:sz w:val="24"/>
          <w:szCs w:val="24"/>
        </w:rPr>
      </w:pPr>
      <w:r>
        <w:rPr>
          <w:rFonts w:asciiTheme="minorHAnsi" w:hAnsiTheme="minorHAnsi" w:cstheme="minorHAnsi"/>
          <w:b/>
          <w:sz w:val="24"/>
          <w:szCs w:val="24"/>
        </w:rPr>
        <w:t xml:space="preserve">Na podstawie art. 7 ust. 1 ustawy z dnia </w:t>
      </w:r>
      <w:r w:rsidRPr="00892FC3">
        <w:rPr>
          <w:rFonts w:asciiTheme="minorHAnsi" w:hAnsiTheme="minorHAnsi" w:cstheme="minorHAnsi"/>
          <w:b/>
          <w:sz w:val="24"/>
          <w:szCs w:val="24"/>
        </w:rPr>
        <w:t>13 kwietnia 2022 r.</w:t>
      </w:r>
      <w:r>
        <w:rPr>
          <w:rFonts w:asciiTheme="minorHAnsi" w:hAnsiTheme="minorHAnsi" w:cstheme="minorHAnsi"/>
          <w:b/>
          <w:sz w:val="24"/>
          <w:szCs w:val="24"/>
        </w:rPr>
        <w:t xml:space="preserve"> </w:t>
      </w:r>
      <w:r w:rsidRPr="00892FC3">
        <w:rPr>
          <w:rFonts w:asciiTheme="minorHAnsi" w:hAnsiTheme="minorHAnsi" w:cstheme="minorHAnsi"/>
          <w:b/>
          <w:sz w:val="24"/>
          <w:szCs w:val="24"/>
        </w:rPr>
        <w:t>o szczególnych rozwiązaniach</w:t>
      </w:r>
      <w:r>
        <w:rPr>
          <w:rFonts w:asciiTheme="minorHAnsi" w:hAnsiTheme="minorHAnsi" w:cstheme="minorHAnsi"/>
          <w:b/>
          <w:sz w:val="24"/>
          <w:szCs w:val="24"/>
        </w:rPr>
        <w:t xml:space="preserve">               </w:t>
      </w:r>
      <w:r w:rsidRPr="00892FC3">
        <w:rPr>
          <w:rFonts w:asciiTheme="minorHAnsi" w:hAnsiTheme="minorHAnsi" w:cstheme="minorHAnsi"/>
          <w:b/>
          <w:sz w:val="24"/>
          <w:szCs w:val="24"/>
        </w:rPr>
        <w:t xml:space="preserve"> w zakresie przeciwdziałania wspieraniu agresji na Ukrainę oraz służących ochronie bezpieczeństwa narodowego</w:t>
      </w:r>
      <w:r>
        <w:rPr>
          <w:rFonts w:asciiTheme="minorHAnsi" w:hAnsiTheme="minorHAnsi" w:cstheme="minorHAnsi"/>
          <w:b/>
          <w:sz w:val="24"/>
          <w:szCs w:val="24"/>
        </w:rPr>
        <w:t xml:space="preserve"> </w:t>
      </w:r>
      <w:r w:rsidRPr="00892FC3">
        <w:rPr>
          <w:rFonts w:asciiTheme="minorHAnsi" w:hAnsiTheme="minorHAnsi" w:cstheme="minorHAnsi"/>
          <w:sz w:val="24"/>
          <w:szCs w:val="24"/>
        </w:rPr>
        <w:t>(D</w:t>
      </w:r>
      <w:r>
        <w:rPr>
          <w:rFonts w:asciiTheme="minorHAnsi" w:hAnsiTheme="minorHAnsi" w:cstheme="minorHAnsi"/>
          <w:sz w:val="24"/>
          <w:szCs w:val="24"/>
        </w:rPr>
        <w:t>z.U. z 2022 r. poz. 835 ze zm.)  z</w:t>
      </w:r>
      <w:r w:rsidRPr="00154466">
        <w:rPr>
          <w:rFonts w:asciiTheme="minorHAnsi" w:hAnsiTheme="minorHAnsi" w:cstheme="minorHAnsi"/>
          <w:sz w:val="24"/>
          <w:szCs w:val="24"/>
        </w:rPr>
        <w:t xml:space="preserve"> postępowania o udzielenie zamówienia publicznego lub konkursu prowadzonego na podstawie ustawy z dnia 11 września 2019 r. - Prawo zamówień publicznych wyklucza się:</w:t>
      </w:r>
    </w:p>
    <w:p w14:paraId="184E7BDF" w14:textId="77777777" w:rsidR="00861833" w:rsidRDefault="00861833" w:rsidP="003109FC">
      <w:pPr>
        <w:pStyle w:val="Akapitzlist"/>
        <w:widowControl w:val="0"/>
        <w:numPr>
          <w:ilvl w:val="0"/>
          <w:numId w:val="142"/>
        </w:numPr>
        <w:suppressAutoHyphens/>
        <w:spacing w:line="276" w:lineRule="auto"/>
        <w:rPr>
          <w:rFonts w:asciiTheme="minorHAnsi" w:hAnsiTheme="minorHAnsi" w:cstheme="minorHAnsi"/>
        </w:rPr>
      </w:pPr>
      <w:r w:rsidRPr="00154466">
        <w:rPr>
          <w:rFonts w:asciiTheme="minorHAnsi" w:hAnsiTheme="minorHAnsi" w:cstheme="minorHAnsi"/>
        </w:rPr>
        <w:t>wykonawcę oraz uczestnika konkursu wymienionego w wykazach określonych</w:t>
      </w:r>
      <w:r>
        <w:rPr>
          <w:rFonts w:asciiTheme="minorHAnsi" w:hAnsiTheme="minorHAnsi" w:cstheme="minorHAnsi"/>
          <w:lang w:val="pl-PL"/>
        </w:rPr>
        <w:t xml:space="preserve">                                </w:t>
      </w:r>
      <w:r w:rsidRPr="00154466">
        <w:rPr>
          <w:rFonts w:asciiTheme="minorHAnsi" w:hAnsiTheme="minorHAnsi" w:cstheme="minorHAnsi"/>
        </w:rPr>
        <w:t xml:space="preserve"> w rozporządzeniu 765/2006 i rozporządzeniu 269/2014 albo wpisanego na listę na podstawie decyzji w sprawie wpisu na listę rozstrzygającej o zastosowaniu środka,</w:t>
      </w:r>
      <w:r>
        <w:rPr>
          <w:rFonts w:asciiTheme="minorHAnsi" w:hAnsiTheme="minorHAnsi" w:cstheme="minorHAnsi"/>
          <w:lang w:val="pl-PL"/>
        </w:rPr>
        <w:t xml:space="preserve">               </w:t>
      </w:r>
      <w:r w:rsidRPr="00154466">
        <w:rPr>
          <w:rFonts w:asciiTheme="minorHAnsi" w:hAnsiTheme="minorHAnsi" w:cstheme="minorHAnsi"/>
        </w:rPr>
        <w:t xml:space="preserve"> o którym mowa w art. 1 pkt 3</w:t>
      </w:r>
      <w:r w:rsidRPr="00F02FA6">
        <w:rPr>
          <w:rFonts w:asciiTheme="minorHAnsi" w:hAnsiTheme="minorHAnsi" w:cstheme="minorHAnsi"/>
          <w:b/>
        </w:rPr>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r w:rsidRPr="00154466">
        <w:rPr>
          <w:rFonts w:asciiTheme="minorHAnsi" w:hAnsiTheme="minorHAnsi" w:cstheme="minorHAnsi"/>
        </w:rPr>
        <w:t>;</w:t>
      </w:r>
    </w:p>
    <w:p w14:paraId="15F2DC07" w14:textId="77777777" w:rsidR="00861833" w:rsidRDefault="00861833" w:rsidP="003109FC">
      <w:pPr>
        <w:pStyle w:val="Akapitzlist"/>
        <w:numPr>
          <w:ilvl w:val="0"/>
          <w:numId w:val="142"/>
        </w:numPr>
        <w:spacing w:line="276" w:lineRule="auto"/>
        <w:rPr>
          <w:rFonts w:asciiTheme="minorHAnsi" w:hAnsiTheme="minorHAnsi" w:cstheme="minorHAnsi"/>
          <w:lang w:val="pl-PL"/>
        </w:rPr>
      </w:pPr>
      <w:r w:rsidRPr="00F02FA6">
        <w:rPr>
          <w:rFonts w:asciiTheme="minorHAnsi" w:hAnsiTheme="minorHAnsi" w:cstheme="minorHAnsi"/>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F02FA6">
        <w:rPr>
          <w:rFonts w:asciiTheme="minorHAnsi" w:hAnsiTheme="minorHAnsi" w:cstheme="minorHAnsi"/>
          <w:lang w:val="pl-PL"/>
        </w:rPr>
        <w:t xml:space="preserve"> ustawy </w:t>
      </w:r>
      <w:r>
        <w:rPr>
          <w:rFonts w:asciiTheme="minorHAnsi" w:hAnsiTheme="minorHAnsi" w:cstheme="minorHAnsi"/>
          <w:lang w:val="pl-PL"/>
        </w:rPr>
        <w:t xml:space="preserve">                            </w:t>
      </w:r>
      <w:r w:rsidRPr="00F02FA6">
        <w:rPr>
          <w:rFonts w:asciiTheme="minorHAnsi" w:hAnsiTheme="minorHAnsi" w:cstheme="minorHAnsi"/>
          <w:lang w:val="pl-PL"/>
        </w:rPr>
        <w:t>o szczególnych rozwiązaniach w zakresie przeciwdziałania wspieraniu agresji na Ukrainę oraz służących ochronie bezpieczeństwa narodowego;</w:t>
      </w:r>
    </w:p>
    <w:p w14:paraId="20EFACFF" w14:textId="77777777" w:rsidR="00861833" w:rsidRPr="00F02FA6" w:rsidRDefault="00861833" w:rsidP="003109FC">
      <w:pPr>
        <w:pStyle w:val="Akapitzlist"/>
        <w:numPr>
          <w:ilvl w:val="0"/>
          <w:numId w:val="142"/>
        </w:numPr>
        <w:spacing w:after="120" w:line="276" w:lineRule="auto"/>
        <w:ind w:left="1077" w:hanging="357"/>
        <w:rPr>
          <w:rFonts w:asciiTheme="minorHAnsi" w:hAnsiTheme="minorHAnsi" w:cstheme="minorHAnsi"/>
        </w:rPr>
      </w:pPr>
      <w:r w:rsidRPr="00F02FA6">
        <w:rPr>
          <w:rFonts w:asciiTheme="minorHAnsi" w:hAnsiTheme="minorHAnsi" w:cs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F02FA6">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p>
    <w:p w14:paraId="25CC6BCF" w14:textId="77777777" w:rsidR="00861833" w:rsidRDefault="00861833" w:rsidP="003109FC">
      <w:pPr>
        <w:widowControl w:val="0"/>
        <w:numPr>
          <w:ilvl w:val="1"/>
          <w:numId w:val="55"/>
        </w:numPr>
        <w:tabs>
          <w:tab w:val="clear" w:pos="720"/>
        </w:tabs>
        <w:suppressAutoHyphens/>
        <w:spacing w:after="120" w:line="276" w:lineRule="auto"/>
        <w:ind w:left="788" w:hanging="431"/>
        <w:rPr>
          <w:rFonts w:asciiTheme="minorHAnsi" w:hAnsiTheme="minorHAnsi" w:cstheme="minorHAnsi"/>
          <w:sz w:val="24"/>
          <w:szCs w:val="24"/>
        </w:rPr>
      </w:pPr>
      <w:r>
        <w:rPr>
          <w:rFonts w:asciiTheme="minorHAnsi" w:hAnsiTheme="minorHAnsi" w:cstheme="minorHAnsi"/>
          <w:sz w:val="24"/>
          <w:szCs w:val="24"/>
        </w:rPr>
        <w:t xml:space="preserve">Wykluczenie </w:t>
      </w:r>
      <w:r w:rsidRPr="00154466">
        <w:rPr>
          <w:rFonts w:asciiTheme="minorHAnsi" w:hAnsiTheme="minorHAnsi" w:cstheme="minorHAnsi"/>
          <w:sz w:val="24"/>
          <w:szCs w:val="24"/>
        </w:rPr>
        <w:t xml:space="preserve">następuje na okres trwania okoliczności określonych w </w:t>
      </w:r>
      <w:r>
        <w:rPr>
          <w:rFonts w:asciiTheme="minorHAnsi" w:hAnsiTheme="minorHAnsi" w:cstheme="minorHAnsi"/>
          <w:sz w:val="24"/>
          <w:szCs w:val="24"/>
        </w:rPr>
        <w:t xml:space="preserve">art. 7 </w:t>
      </w:r>
      <w:r w:rsidRPr="00154466">
        <w:rPr>
          <w:rFonts w:asciiTheme="minorHAnsi" w:hAnsiTheme="minorHAnsi" w:cstheme="minorHAnsi"/>
          <w:sz w:val="24"/>
          <w:szCs w:val="24"/>
        </w:rPr>
        <w:t>ust. 1</w:t>
      </w:r>
      <w:r w:rsidRPr="00B65FED">
        <w:t xml:space="preserve"> </w:t>
      </w:r>
      <w:r w:rsidRPr="00B65FED">
        <w:rPr>
          <w:rFonts w:asciiTheme="minorHAnsi" w:hAnsiTheme="minorHAnsi" w:cstheme="minorHAnsi"/>
          <w:sz w:val="24"/>
          <w:szCs w:val="24"/>
        </w:rPr>
        <w:t>ustawy o szczególnych rozwiązaniach w zakresie przeciwdziałania wspieraniu agresji na Ukrainę oraz służących ochronie bezpieczeństwa narodowego</w:t>
      </w:r>
      <w:r>
        <w:rPr>
          <w:rFonts w:asciiTheme="minorHAnsi" w:hAnsiTheme="minorHAnsi" w:cstheme="minorHAnsi"/>
          <w:sz w:val="24"/>
          <w:szCs w:val="24"/>
        </w:rPr>
        <w:t>;</w:t>
      </w:r>
    </w:p>
    <w:p w14:paraId="2E50AE61" w14:textId="77777777" w:rsidR="00861833" w:rsidRDefault="00861833" w:rsidP="003109FC">
      <w:pPr>
        <w:widowControl w:val="0"/>
        <w:numPr>
          <w:ilvl w:val="1"/>
          <w:numId w:val="55"/>
        </w:numPr>
        <w:tabs>
          <w:tab w:val="clear" w:pos="720"/>
        </w:tabs>
        <w:suppressAutoHyphens/>
        <w:spacing w:after="120" w:line="276" w:lineRule="auto"/>
        <w:ind w:left="788" w:hanging="431"/>
        <w:rPr>
          <w:rFonts w:asciiTheme="minorHAnsi" w:hAnsiTheme="minorHAnsi" w:cstheme="minorHAnsi"/>
          <w:sz w:val="24"/>
          <w:szCs w:val="24"/>
        </w:rPr>
      </w:pPr>
      <w:r w:rsidRPr="00154466">
        <w:rPr>
          <w:rFonts w:asciiTheme="minorHAnsi" w:hAnsiTheme="minorHAnsi" w:cstheme="minorHAnsi"/>
          <w:sz w:val="24"/>
          <w:szCs w:val="24"/>
        </w:rPr>
        <w:t xml:space="preserve">W przypadku wykonawcy lub uczestnika konkursu wykluczonego na podstawie </w:t>
      </w:r>
      <w:r w:rsidRPr="009E702A">
        <w:rPr>
          <w:rFonts w:asciiTheme="minorHAnsi" w:hAnsiTheme="minorHAnsi" w:cstheme="minorHAnsi"/>
          <w:sz w:val="24"/>
          <w:szCs w:val="24"/>
        </w:rPr>
        <w:t>art. 7 ust. 1 ustawy o szczególnych rozwiązaniach w zakresie przeciwdziałania wspieraniu agresji na Ukrainę oraz służących ochronie bezpieczeństwa narodowego</w:t>
      </w:r>
      <w:r w:rsidRPr="00154466">
        <w:rPr>
          <w:rFonts w:asciiTheme="minorHAnsi" w:hAnsiTheme="minorHAnsi" w:cstheme="minorHAnsi"/>
          <w:sz w:val="24"/>
          <w:szCs w:val="24"/>
        </w:rPr>
        <w:t xml:space="preserve">, </w:t>
      </w:r>
      <w:r>
        <w:rPr>
          <w:rFonts w:asciiTheme="minorHAnsi" w:hAnsiTheme="minorHAnsi" w:cstheme="minorHAnsi"/>
          <w:sz w:val="24"/>
          <w:szCs w:val="24"/>
        </w:rPr>
        <w:t>Z</w:t>
      </w:r>
      <w:r w:rsidRPr="00154466">
        <w:rPr>
          <w:rFonts w:asciiTheme="minorHAnsi" w:hAnsiTheme="minorHAnsi" w:cstheme="minorHAnsi"/>
          <w:sz w:val="24"/>
          <w:szCs w:val="24"/>
        </w:rPr>
        <w:t>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Pr>
          <w:rFonts w:asciiTheme="minorHAnsi" w:hAnsiTheme="minorHAnsi" w:cstheme="minorHAnsi"/>
          <w:sz w:val="24"/>
          <w:szCs w:val="24"/>
        </w:rPr>
        <w:t>.</w:t>
      </w:r>
    </w:p>
    <w:p w14:paraId="683E9255" w14:textId="77777777" w:rsidR="00861833" w:rsidRPr="00154466" w:rsidRDefault="00861833" w:rsidP="003109FC">
      <w:pPr>
        <w:widowControl w:val="0"/>
        <w:numPr>
          <w:ilvl w:val="1"/>
          <w:numId w:val="55"/>
        </w:numPr>
        <w:tabs>
          <w:tab w:val="clear" w:pos="720"/>
        </w:tabs>
        <w:suppressAutoHyphens/>
        <w:spacing w:after="0" w:line="276" w:lineRule="auto"/>
        <w:ind w:left="792" w:hanging="432"/>
        <w:rPr>
          <w:rFonts w:asciiTheme="minorHAnsi" w:hAnsiTheme="minorHAnsi" w:cstheme="minorHAnsi"/>
          <w:sz w:val="24"/>
          <w:szCs w:val="24"/>
        </w:rPr>
      </w:pPr>
      <w:r w:rsidRPr="00B65FED">
        <w:rPr>
          <w:rFonts w:asciiTheme="minorHAnsi" w:hAnsiTheme="minorHAnsi" w:cstheme="minorHAnsi"/>
          <w:sz w:val="24"/>
          <w:szCs w:val="24"/>
        </w:rPr>
        <w:t>Zai</w:t>
      </w:r>
      <w:r>
        <w:rPr>
          <w:rFonts w:asciiTheme="minorHAnsi" w:hAnsiTheme="minorHAnsi" w:cstheme="minorHAnsi"/>
          <w:sz w:val="24"/>
          <w:szCs w:val="24"/>
        </w:rPr>
        <w:t xml:space="preserve">stnienie przesłanki wykluczenia, o której mowa w </w:t>
      </w:r>
      <w:r w:rsidRPr="00B65FED">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 będzie weryfikowane na podstawie oświadczeń składanych wraz z ofertą oraz ogólnodostępnych baz danych</w:t>
      </w:r>
      <w:r>
        <w:rPr>
          <w:rFonts w:asciiTheme="minorHAnsi" w:hAnsiTheme="minorHAnsi" w:cstheme="minorHAnsi"/>
          <w:sz w:val="24"/>
          <w:szCs w:val="24"/>
        </w:rPr>
        <w:t>,</w:t>
      </w:r>
      <w:r w:rsidRPr="00B65FED">
        <w:rPr>
          <w:rFonts w:asciiTheme="minorHAnsi" w:hAnsiTheme="minorHAnsi" w:cstheme="minorHAnsi"/>
          <w:sz w:val="24"/>
          <w:szCs w:val="24"/>
        </w:rPr>
        <w:t xml:space="preserve"> zgodnie z informacją podaną przez Urząd Zamówień Publicznych (patrz: Stosowanie unijnego zakazu udziału wykonawców rosyjskich w zamówieniach</w:t>
      </w:r>
      <w:r>
        <w:rPr>
          <w:rFonts w:asciiTheme="minorHAnsi" w:hAnsiTheme="minorHAnsi" w:cstheme="minorHAnsi"/>
          <w:sz w:val="24"/>
          <w:szCs w:val="24"/>
        </w:rPr>
        <w:t xml:space="preserve">, </w:t>
      </w:r>
      <w:r w:rsidRPr="00B65FED">
        <w:rPr>
          <w:rFonts w:asciiTheme="minorHAnsi" w:hAnsiTheme="minorHAnsi" w:cstheme="minorHAnsi"/>
          <w:sz w:val="24"/>
          <w:szCs w:val="24"/>
        </w:rPr>
        <w:t>Pytania i odpowiedzi dotyczące tzw. ustawy sankcyjnej oraz Rozporządzenia (UE) dotyczącego środków ograniczających w związku z działaniami Rosji destabilizującymi sytuację na Ukrainie</w:t>
      </w:r>
      <w:r>
        <w:rPr>
          <w:rFonts w:asciiTheme="minorHAnsi" w:hAnsiTheme="minorHAnsi" w:cstheme="minorHAnsi"/>
          <w:sz w:val="24"/>
          <w:szCs w:val="24"/>
        </w:rPr>
        <w:t xml:space="preserve"> </w:t>
      </w:r>
      <w:r w:rsidRPr="00B65FED">
        <w:rPr>
          <w:rFonts w:asciiTheme="minorHAnsi" w:hAnsiTheme="minorHAnsi" w:cstheme="minorHAnsi"/>
          <w:sz w:val="24"/>
          <w:szCs w:val="24"/>
        </w:rPr>
        <w:t>- Urząd Zamówień Publicznych (uzp.gov.pl).</w:t>
      </w:r>
    </w:p>
    <w:p w14:paraId="4380B194" w14:textId="77777777" w:rsidR="00861833" w:rsidRPr="006D2474" w:rsidRDefault="00861833" w:rsidP="003109FC">
      <w:pPr>
        <w:widowControl w:val="0"/>
        <w:numPr>
          <w:ilvl w:val="0"/>
          <w:numId w:val="55"/>
        </w:numPr>
        <w:tabs>
          <w:tab w:val="clear" w:pos="720"/>
          <w:tab w:val="num" w:pos="426"/>
        </w:tabs>
        <w:suppressAutoHyphens/>
        <w:spacing w:before="120"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lastRenderedPageBreak/>
        <w:t>Wykonawca może zostać wykluczony przez Zamawiającego na każdym etapie postępowania</w:t>
      </w:r>
      <w:r>
        <w:rPr>
          <w:rFonts w:asciiTheme="minorHAnsi" w:hAnsiTheme="minorHAnsi" w:cstheme="minorHAnsi"/>
          <w:sz w:val="24"/>
          <w:szCs w:val="24"/>
        </w:rPr>
        <w:t xml:space="preserve">             </w:t>
      </w:r>
      <w:r w:rsidRPr="006D2474">
        <w:rPr>
          <w:rFonts w:asciiTheme="minorHAnsi" w:hAnsiTheme="minorHAnsi" w:cstheme="minorHAnsi"/>
          <w:sz w:val="24"/>
          <w:szCs w:val="24"/>
        </w:rPr>
        <w:t xml:space="preserve"> o udzielenie zamówienia.</w:t>
      </w:r>
    </w:p>
    <w:p w14:paraId="3B29476B" w14:textId="77777777" w:rsidR="00861833" w:rsidRPr="006D2474" w:rsidRDefault="00861833" w:rsidP="003109FC">
      <w:pPr>
        <w:widowControl w:val="0"/>
        <w:numPr>
          <w:ilvl w:val="0"/>
          <w:numId w:val="55"/>
        </w:numPr>
        <w:tabs>
          <w:tab w:val="clear" w:pos="720"/>
        </w:tabs>
        <w:suppressAutoHyphens/>
        <w:spacing w:after="0" w:line="276" w:lineRule="auto"/>
        <w:ind w:left="360"/>
        <w:rPr>
          <w:rFonts w:asciiTheme="minorHAnsi" w:hAnsiTheme="minorHAnsi" w:cstheme="minorHAnsi"/>
          <w:sz w:val="24"/>
          <w:szCs w:val="24"/>
        </w:rPr>
      </w:pPr>
      <w:r w:rsidRPr="006D2474">
        <w:rPr>
          <w:rFonts w:asciiTheme="minorHAnsi" w:eastAsia="Times New Roman" w:hAnsiTheme="minorHAnsi" w:cstheme="minorHAnsi"/>
          <w:sz w:val="24"/>
          <w:szCs w:val="24"/>
          <w:lang w:eastAsia="pl-PL"/>
        </w:rPr>
        <w:t xml:space="preserve">Wykonawca nie podlega wykluczeniu w okolicznościach </w:t>
      </w:r>
      <w:r>
        <w:rPr>
          <w:rFonts w:asciiTheme="minorHAnsi" w:eastAsia="Times New Roman" w:hAnsiTheme="minorHAnsi" w:cstheme="minorHAnsi"/>
          <w:sz w:val="24"/>
          <w:szCs w:val="24"/>
          <w:lang w:eastAsia="pl-PL"/>
        </w:rPr>
        <w:t xml:space="preserve">określonych </w:t>
      </w:r>
      <w:r w:rsidRPr="00F11919">
        <w:rPr>
          <w:rFonts w:asciiTheme="minorHAnsi" w:eastAsia="Times New Roman" w:hAnsiTheme="minorHAnsi" w:cstheme="minorHAnsi"/>
          <w:sz w:val="24"/>
          <w:szCs w:val="24"/>
          <w:lang w:eastAsia="pl-PL"/>
        </w:rPr>
        <w:t xml:space="preserve">w art. 108 ust. 1 pkt 1, 2 i 5 </w:t>
      </w:r>
      <w:proofErr w:type="spellStart"/>
      <w:r>
        <w:rPr>
          <w:rFonts w:asciiTheme="minorHAnsi" w:eastAsia="Times New Roman" w:hAnsiTheme="minorHAnsi" w:cstheme="minorHAnsi"/>
          <w:sz w:val="24"/>
          <w:szCs w:val="24"/>
          <w:lang w:eastAsia="pl-PL"/>
        </w:rPr>
        <w:t>Pzp</w:t>
      </w:r>
      <w:proofErr w:type="spellEnd"/>
      <w:r>
        <w:rPr>
          <w:rFonts w:asciiTheme="minorHAnsi" w:eastAsia="Times New Roman" w:hAnsiTheme="minorHAnsi" w:cstheme="minorHAnsi"/>
          <w:sz w:val="24"/>
          <w:szCs w:val="24"/>
          <w:lang w:eastAsia="pl-PL"/>
        </w:rPr>
        <w:t xml:space="preserve"> </w:t>
      </w:r>
      <w:r w:rsidRPr="00F11919">
        <w:rPr>
          <w:rFonts w:asciiTheme="minorHAnsi" w:eastAsia="Times New Roman" w:hAnsiTheme="minorHAnsi" w:cstheme="minorHAnsi"/>
          <w:sz w:val="24"/>
          <w:szCs w:val="24"/>
          <w:lang w:eastAsia="pl-PL"/>
        </w:rPr>
        <w:t>lub art. 109 ust. 1 pkt 2-5 i 7-10</w:t>
      </w:r>
      <w:r>
        <w:rPr>
          <w:rFonts w:asciiTheme="minorHAnsi" w:eastAsia="Times New Roman" w:hAnsiTheme="minorHAnsi" w:cstheme="minorHAnsi"/>
          <w:sz w:val="24"/>
          <w:szCs w:val="24"/>
          <w:lang w:eastAsia="pl-PL"/>
        </w:rPr>
        <w:t xml:space="preserve"> </w:t>
      </w:r>
      <w:proofErr w:type="spellStart"/>
      <w:r>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jeżeli udowodni Zamawiającemu, że spełnił łącznie następujące przesłanki:</w:t>
      </w:r>
    </w:p>
    <w:p w14:paraId="39A5A6BE" w14:textId="77777777" w:rsidR="00861833" w:rsidRPr="006D2474" w:rsidRDefault="00861833" w:rsidP="003109FC">
      <w:pPr>
        <w:widowControl w:val="0"/>
        <w:numPr>
          <w:ilvl w:val="1"/>
          <w:numId w:val="55"/>
        </w:numPr>
        <w:tabs>
          <w:tab w:val="clear" w:pos="720"/>
          <w:tab w:val="num" w:pos="426"/>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14:paraId="22FA9CD2" w14:textId="77777777" w:rsidR="00861833" w:rsidRPr="006D2474" w:rsidRDefault="00861833" w:rsidP="003109FC">
      <w:pPr>
        <w:widowControl w:val="0"/>
        <w:numPr>
          <w:ilvl w:val="1"/>
          <w:numId w:val="55"/>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5ED6F2" w14:textId="77777777" w:rsidR="00861833" w:rsidRPr="006D2474" w:rsidRDefault="00861833" w:rsidP="003109FC">
      <w:pPr>
        <w:widowControl w:val="0"/>
        <w:numPr>
          <w:ilvl w:val="1"/>
          <w:numId w:val="55"/>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14:paraId="6868AD4C" w14:textId="77777777" w:rsidR="00861833" w:rsidRPr="006D2474" w:rsidRDefault="00861833" w:rsidP="003109FC">
      <w:pPr>
        <w:widowControl w:val="0"/>
        <w:numPr>
          <w:ilvl w:val="2"/>
          <w:numId w:val="141"/>
        </w:numPr>
        <w:spacing w:before="120"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zerwał wszelkie powiązania z osobami lub podmiotami odpowiedzialnymi za nieprawidłowe postępowanie wykonawcy,</w:t>
      </w:r>
    </w:p>
    <w:p w14:paraId="12CD1CF8" w14:textId="77777777" w:rsidR="00861833" w:rsidRPr="006D2474" w:rsidRDefault="00861833" w:rsidP="003109FC">
      <w:pPr>
        <w:widowControl w:val="0"/>
        <w:numPr>
          <w:ilvl w:val="2"/>
          <w:numId w:val="141"/>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zreorganizował personel,</w:t>
      </w:r>
    </w:p>
    <w:p w14:paraId="61DD2032" w14:textId="77777777" w:rsidR="00861833" w:rsidRPr="006D2474" w:rsidRDefault="00861833" w:rsidP="003109FC">
      <w:pPr>
        <w:widowControl w:val="0"/>
        <w:numPr>
          <w:ilvl w:val="2"/>
          <w:numId w:val="141"/>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wdrożył system sprawozdawczości i kontroli,</w:t>
      </w:r>
    </w:p>
    <w:p w14:paraId="7B2910A7" w14:textId="77777777" w:rsidR="00861833" w:rsidRPr="006D2474" w:rsidRDefault="00861833" w:rsidP="003109FC">
      <w:pPr>
        <w:widowControl w:val="0"/>
        <w:numPr>
          <w:ilvl w:val="2"/>
          <w:numId w:val="141"/>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14:paraId="7170C57C" w14:textId="77777777" w:rsidR="00861833" w:rsidRPr="006D2474" w:rsidRDefault="00861833" w:rsidP="003109FC">
      <w:pPr>
        <w:widowControl w:val="0"/>
        <w:numPr>
          <w:ilvl w:val="2"/>
          <w:numId w:val="141"/>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14:paraId="0E5518C4" w14:textId="77777777" w:rsidR="00861833" w:rsidRPr="00FE5298" w:rsidRDefault="00861833" w:rsidP="003109FC">
      <w:pPr>
        <w:widowControl w:val="0"/>
        <w:numPr>
          <w:ilvl w:val="0"/>
          <w:numId w:val="55"/>
        </w:numPr>
        <w:tabs>
          <w:tab w:val="clear" w:pos="720"/>
          <w:tab w:val="num" w:pos="284"/>
        </w:tabs>
        <w:spacing w:before="120"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Zamawiający ocenia, czy podjęte przez wykonawcę </w:t>
      </w:r>
      <w:r>
        <w:rPr>
          <w:rFonts w:asciiTheme="minorHAnsi" w:eastAsia="Times New Roman" w:hAnsiTheme="minorHAnsi" w:cstheme="minorHAnsi"/>
          <w:sz w:val="24"/>
          <w:szCs w:val="24"/>
          <w:lang w:eastAsia="pl-PL"/>
        </w:rPr>
        <w:t>czynności, o których mowa w pkt 6</w:t>
      </w:r>
      <w:r w:rsidRPr="006D2474">
        <w:rPr>
          <w:rFonts w:asciiTheme="minorHAnsi" w:eastAsia="Times New Roman" w:hAnsiTheme="minorHAnsi" w:cstheme="minorHAnsi"/>
          <w:sz w:val="24"/>
          <w:szCs w:val="24"/>
          <w:lang w:eastAsia="pl-PL"/>
        </w:rPr>
        <w:t>, są wystarczające do wykazania jego rzetelności, uwzględniając wagę i szczególne okoliczności czynu wykonawcy. Jeżeli podjęte przez wykonawcę c</w:t>
      </w:r>
      <w:r>
        <w:rPr>
          <w:rFonts w:asciiTheme="minorHAnsi" w:eastAsia="Times New Roman" w:hAnsiTheme="minorHAnsi" w:cstheme="minorHAnsi"/>
          <w:sz w:val="24"/>
          <w:szCs w:val="24"/>
          <w:lang w:eastAsia="pl-PL"/>
        </w:rPr>
        <w:t>zynności, o których mowa w pkt 6</w:t>
      </w:r>
      <w:r w:rsidRPr="006D2474">
        <w:rPr>
          <w:rFonts w:asciiTheme="minorHAnsi" w:eastAsia="Times New Roman" w:hAnsiTheme="minorHAnsi" w:cstheme="minorHAnsi"/>
          <w:sz w:val="24"/>
          <w:szCs w:val="24"/>
          <w:lang w:eastAsia="pl-PL"/>
        </w:rPr>
        <w:t>, nie są wystarczające do wykazania jego rzetelności, zamawiający wyklucza wykonawcę.</w:t>
      </w:r>
    </w:p>
    <w:p w14:paraId="71A3CE46" w14:textId="77777777" w:rsidR="00861833" w:rsidRPr="006D2474" w:rsidRDefault="00861833" w:rsidP="003109FC">
      <w:pPr>
        <w:widowControl w:val="0"/>
        <w:numPr>
          <w:ilvl w:val="0"/>
          <w:numId w:val="55"/>
        </w:numPr>
        <w:tabs>
          <w:tab w:val="clear" w:pos="720"/>
        </w:tabs>
        <w:suppressAutoHyphens/>
        <w:spacing w:before="120"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Wykluczenie wykonawcy następuje:</w:t>
      </w:r>
    </w:p>
    <w:p w14:paraId="342D40AD" w14:textId="77777777" w:rsidR="00861833" w:rsidRPr="00D34D97" w:rsidRDefault="00861833" w:rsidP="003109FC">
      <w:pPr>
        <w:pStyle w:val="Akapitzlist"/>
        <w:numPr>
          <w:ilvl w:val="0"/>
          <w:numId w:val="143"/>
        </w:numPr>
        <w:spacing w:line="276" w:lineRule="auto"/>
        <w:rPr>
          <w:rFonts w:asciiTheme="minorHAnsi" w:hAnsiTheme="minorHAnsi" w:cstheme="minorHAnsi"/>
        </w:rPr>
      </w:pPr>
      <w:r w:rsidRPr="00D34D97">
        <w:rPr>
          <w:rFonts w:asciiTheme="minorHAnsi" w:hAnsiTheme="minorHAnsi" w:cstheme="minorHAnsi"/>
        </w:rPr>
        <w:t>w przypadkach, o których mowa w art. 108 ust. 1 pkt 1 lit. a-g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5 lat od dnia uprawomocnienia się wyroku potwierdzającego zaistnienie jednej z podstaw wykluczenia, chyba że w tym wyroku został określony inny okres wykluczenia;</w:t>
      </w:r>
    </w:p>
    <w:p w14:paraId="47170065" w14:textId="77777777" w:rsidR="00861833" w:rsidRPr="00D34D97" w:rsidRDefault="00861833" w:rsidP="003109FC">
      <w:pPr>
        <w:pStyle w:val="Akapitzlist"/>
        <w:numPr>
          <w:ilvl w:val="0"/>
          <w:numId w:val="143"/>
        </w:numPr>
        <w:spacing w:line="276" w:lineRule="auto"/>
        <w:rPr>
          <w:rFonts w:asciiTheme="minorHAnsi" w:hAnsiTheme="minorHAnsi" w:cstheme="minorHAnsi"/>
        </w:rPr>
      </w:pPr>
      <w:r w:rsidRPr="00D34D97">
        <w:rPr>
          <w:rFonts w:asciiTheme="minorHAnsi" w:hAnsiTheme="minorHAnsi" w:cstheme="minorHAnsi"/>
        </w:rPr>
        <w:t>w przypadkach, o których mowa w:</w:t>
      </w:r>
    </w:p>
    <w:p w14:paraId="5876EA79" w14:textId="77777777" w:rsidR="00861833" w:rsidRPr="00D34D97" w:rsidRDefault="00861833" w:rsidP="003109FC">
      <w:pPr>
        <w:pStyle w:val="Akapitzlist"/>
        <w:numPr>
          <w:ilvl w:val="0"/>
          <w:numId w:val="144"/>
        </w:numPr>
        <w:spacing w:line="276" w:lineRule="auto"/>
        <w:rPr>
          <w:rFonts w:asciiTheme="minorHAnsi" w:hAnsiTheme="minorHAnsi" w:cstheme="minorHAnsi"/>
        </w:rPr>
      </w:pPr>
      <w:r w:rsidRPr="00D34D97">
        <w:rPr>
          <w:rFonts w:asciiTheme="minorHAnsi" w:hAnsiTheme="minorHAnsi" w:cstheme="minorHAnsi"/>
        </w:rPr>
        <w:t>art. 108 ust. 1 pkt 1 lit. h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gdy osoba, o której mowa w tych przepisach, została skazana za przestępstwo wymienione w art. 108 ust. 1 pkt 1 lit. h</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w:t>
      </w:r>
    </w:p>
    <w:p w14:paraId="650DFE3E" w14:textId="77777777" w:rsidR="00861833" w:rsidRPr="00D34D97" w:rsidRDefault="00861833" w:rsidP="003109FC">
      <w:pPr>
        <w:pStyle w:val="Akapitzlist"/>
        <w:numPr>
          <w:ilvl w:val="0"/>
          <w:numId w:val="144"/>
        </w:numPr>
        <w:spacing w:line="276" w:lineRule="auto"/>
        <w:rPr>
          <w:rFonts w:asciiTheme="minorHAnsi" w:hAnsiTheme="minorHAnsi" w:cstheme="minorHAnsi"/>
        </w:rPr>
      </w:pPr>
      <w:r w:rsidRPr="00D34D97">
        <w:rPr>
          <w:rFonts w:asciiTheme="minorHAnsi" w:hAnsiTheme="minorHAnsi" w:cstheme="minorHAnsi"/>
        </w:rPr>
        <w:t>art. 109 ust. 1 pkt 2 i 3</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p>
    <w:p w14:paraId="64DF8C01" w14:textId="77777777" w:rsidR="00861833" w:rsidRPr="00D34D97" w:rsidRDefault="00861833" w:rsidP="00861833">
      <w:pPr>
        <w:spacing w:after="0" w:line="276" w:lineRule="auto"/>
        <w:ind w:left="708"/>
        <w:rPr>
          <w:rFonts w:asciiTheme="minorHAnsi" w:hAnsiTheme="minorHAnsi" w:cstheme="minorHAnsi"/>
          <w:sz w:val="24"/>
          <w:szCs w:val="24"/>
        </w:rPr>
      </w:pPr>
      <w:r w:rsidRPr="00D34D97">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F0AE963" w14:textId="77777777" w:rsidR="00861833" w:rsidRDefault="00861833" w:rsidP="003109FC">
      <w:pPr>
        <w:pStyle w:val="Akapitzlist"/>
        <w:numPr>
          <w:ilvl w:val="0"/>
          <w:numId w:val="143"/>
        </w:numPr>
        <w:spacing w:line="276" w:lineRule="auto"/>
        <w:rPr>
          <w:rFonts w:asciiTheme="minorHAnsi" w:hAnsiTheme="minorHAnsi" w:cstheme="minorHAnsi"/>
        </w:rPr>
      </w:pPr>
      <w:r w:rsidRPr="00D34D97">
        <w:rPr>
          <w:rFonts w:asciiTheme="minorHAnsi" w:hAnsiTheme="minorHAnsi" w:cstheme="minorHAnsi"/>
        </w:rPr>
        <w:lastRenderedPageBreak/>
        <w:t>w przypadku, o którym mowa w art. 108 ust. 1 pkt 4</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na jaki został prawomocnie orzeczony zakaz ubiegania się o zamówienia publiczne;</w:t>
      </w:r>
    </w:p>
    <w:p w14:paraId="10A871CE" w14:textId="77777777" w:rsidR="00861833" w:rsidRDefault="00861833" w:rsidP="003109FC">
      <w:pPr>
        <w:pStyle w:val="Akapitzlist"/>
        <w:numPr>
          <w:ilvl w:val="0"/>
          <w:numId w:val="143"/>
        </w:numPr>
        <w:spacing w:line="276" w:lineRule="auto"/>
        <w:rPr>
          <w:rFonts w:asciiTheme="minorHAnsi" w:hAnsiTheme="minorHAnsi" w:cstheme="minorHAnsi"/>
        </w:rPr>
      </w:pPr>
      <w:r w:rsidRPr="00D34D97">
        <w:rPr>
          <w:rFonts w:asciiTheme="minorHAnsi" w:hAnsiTheme="minorHAnsi" w:cstheme="minorHAnsi"/>
        </w:rPr>
        <w:t>w przypadkach, o których mowa w art. 108 ust. 1 pkt 5, art. 109 ust. 1 pkt 4, 5, 7 i 9</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3 lat od zaistnienia zdarzenia będącego podstawą wykluczenia;</w:t>
      </w:r>
    </w:p>
    <w:p w14:paraId="2922A29C" w14:textId="77777777" w:rsidR="00861833" w:rsidRDefault="00861833" w:rsidP="003109FC">
      <w:pPr>
        <w:pStyle w:val="Akapitzlist"/>
        <w:numPr>
          <w:ilvl w:val="0"/>
          <w:numId w:val="143"/>
        </w:numPr>
        <w:spacing w:line="276" w:lineRule="auto"/>
        <w:rPr>
          <w:rFonts w:asciiTheme="minorHAnsi" w:hAnsiTheme="minorHAnsi" w:cstheme="minorHAnsi"/>
        </w:rPr>
      </w:pPr>
      <w:r w:rsidRPr="00D34D97">
        <w:rPr>
          <w:rFonts w:asciiTheme="minorHAnsi" w:hAnsiTheme="minorHAnsi" w:cstheme="minorHAnsi"/>
        </w:rPr>
        <w:t>w przypadku, o którym mowa w art. 109 ust. 1 pkt 8</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2 lat od zaistnienia zdarzenia będącego podstawą wykluczenia;</w:t>
      </w:r>
    </w:p>
    <w:p w14:paraId="30C50C0C" w14:textId="77777777" w:rsidR="00861833" w:rsidRDefault="00861833" w:rsidP="003109FC">
      <w:pPr>
        <w:pStyle w:val="Akapitzlist"/>
        <w:numPr>
          <w:ilvl w:val="0"/>
          <w:numId w:val="143"/>
        </w:numPr>
        <w:spacing w:line="276" w:lineRule="auto"/>
        <w:rPr>
          <w:rFonts w:asciiTheme="minorHAnsi" w:hAnsiTheme="minorHAnsi" w:cstheme="minorHAnsi"/>
        </w:rPr>
      </w:pPr>
      <w:r w:rsidRPr="00D34D97">
        <w:rPr>
          <w:rFonts w:asciiTheme="minorHAnsi" w:hAnsiTheme="minorHAnsi" w:cstheme="minorHAnsi"/>
        </w:rPr>
        <w:t>w przypadku, o którym mowa w art. 109 ust. 1 pkt 10</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roku od zaistnienia zdarzenia będącego podstawą wykluczenia;</w:t>
      </w:r>
    </w:p>
    <w:p w14:paraId="126BE5E1" w14:textId="77777777" w:rsidR="00861833" w:rsidRDefault="00861833" w:rsidP="003109FC">
      <w:pPr>
        <w:pStyle w:val="Akapitzlist"/>
        <w:numPr>
          <w:ilvl w:val="0"/>
          <w:numId w:val="143"/>
        </w:numPr>
        <w:spacing w:line="276" w:lineRule="auto"/>
        <w:rPr>
          <w:rFonts w:asciiTheme="minorHAnsi" w:hAnsiTheme="minorHAnsi" w:cstheme="minorHAnsi"/>
        </w:rPr>
      </w:pPr>
      <w:r w:rsidRPr="00D34D97">
        <w:rPr>
          <w:rFonts w:asciiTheme="minorHAnsi" w:hAnsiTheme="minorHAnsi" w:cstheme="minorHAnsi"/>
        </w:rPr>
        <w:t>w przypadkach, o których mowa w art. 108 ust. 1 pkt 6 i art. 109 ust. 1 pkt 6</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w postępowaniu o udzielenie zamówienia, w którym zaistniało zdarzenie będące podstawą wykluczenia.</w:t>
      </w:r>
    </w:p>
    <w:p w14:paraId="122C0293" w14:textId="77777777" w:rsidR="0056409B" w:rsidRPr="006D2474" w:rsidRDefault="0056409B" w:rsidP="008426CA">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4" w:name="_Toc124494232"/>
      <w:r w:rsidRPr="006D2474">
        <w:rPr>
          <w:rFonts w:asciiTheme="minorHAnsi" w:hAnsiTheme="minorHAnsi" w:cstheme="minorHAnsi"/>
          <w:sz w:val="24"/>
          <w:szCs w:val="24"/>
        </w:rPr>
        <w:t>Oświadczenie wykonawcy o niepodleganiu wykluczeniu, spełnianiu warunków udziału w postępowaniu</w:t>
      </w:r>
      <w:bookmarkEnd w:id="13"/>
      <w:bookmarkEnd w:id="14"/>
    </w:p>
    <w:p w14:paraId="3D6B7FF8" w14:textId="77777777" w:rsidR="0056409B" w:rsidRPr="006D2474" w:rsidRDefault="0056409B" w:rsidP="00003C09">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14:paraId="60191A45" w14:textId="77777777" w:rsidR="0056409B" w:rsidRPr="006D2474" w:rsidRDefault="0056409B" w:rsidP="003109FC">
      <w:pPr>
        <w:numPr>
          <w:ilvl w:val="1"/>
          <w:numId w:val="7"/>
        </w:numPr>
        <w:spacing w:before="120" w:after="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Pr="006D2474">
        <w:rPr>
          <w:rFonts w:asciiTheme="minorHAnsi" w:hAnsiTheme="minorHAnsi" w:cstheme="minorHAnsi"/>
          <w:sz w:val="24"/>
          <w:szCs w:val="24"/>
        </w:rPr>
        <w:t>,</w:t>
      </w:r>
    </w:p>
    <w:p w14:paraId="3E11A65A" w14:textId="77777777" w:rsidR="0056409B" w:rsidRPr="006D2474" w:rsidRDefault="0056409B" w:rsidP="003109FC">
      <w:pPr>
        <w:numPr>
          <w:ilvl w:val="1"/>
          <w:numId w:val="7"/>
        </w:numPr>
        <w:spacing w:after="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ubiegania się o zamówienie przez wykonawców oświadczenie,</w:t>
      </w:r>
      <w:r w:rsidR="008426CA">
        <w:rPr>
          <w:rFonts w:asciiTheme="minorHAnsi" w:hAnsiTheme="minorHAnsi" w:cstheme="minorHAnsi"/>
          <w:sz w:val="24"/>
          <w:szCs w:val="24"/>
        </w:rPr>
        <w:br/>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00911C74">
        <w:rPr>
          <w:rFonts w:asciiTheme="minorHAnsi" w:hAnsiTheme="minorHAnsi" w:cstheme="minorHAnsi"/>
          <w:sz w:val="24"/>
          <w:szCs w:val="24"/>
        </w:rPr>
        <w:t>I</w:t>
      </w:r>
      <w:r w:rsidRPr="006D2474">
        <w:rPr>
          <w:rFonts w:asciiTheme="minorHAnsi" w:hAnsiTheme="minorHAnsi" w:cstheme="minorHAnsi"/>
          <w:sz w:val="24"/>
          <w:szCs w:val="24"/>
        </w:rPr>
        <w:t xml:space="preserve">.1.1 niniejszej SWZ składa </w:t>
      </w:r>
      <w:r w:rsidRPr="00663E30">
        <w:rPr>
          <w:rFonts w:asciiTheme="minorHAnsi" w:hAnsiTheme="minorHAnsi" w:cstheme="minorHAnsi"/>
          <w:sz w:val="24"/>
          <w:szCs w:val="24"/>
          <w:u w:val="single"/>
        </w:rPr>
        <w:t>każdy z wykonawców</w:t>
      </w:r>
      <w:r w:rsidRPr="006D2474">
        <w:rPr>
          <w:rFonts w:asciiTheme="minorHAnsi" w:hAnsiTheme="minorHAnsi" w:cstheme="minorHAnsi"/>
          <w:sz w:val="24"/>
          <w:szCs w:val="24"/>
        </w:rPr>
        <w:t xml:space="preserve">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14:paraId="4627AA01" w14:textId="38D606CF" w:rsidR="0056409B" w:rsidRPr="006D2474" w:rsidRDefault="0056409B" w:rsidP="003109FC">
      <w:pPr>
        <w:numPr>
          <w:ilvl w:val="1"/>
          <w:numId w:val="7"/>
        </w:numPr>
        <w:spacing w:after="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 xml:space="preserve">Wykonawca, </w:t>
      </w:r>
      <w:r w:rsidRPr="00AA7693">
        <w:rPr>
          <w:rFonts w:asciiTheme="minorHAnsi" w:hAnsiTheme="minorHAnsi" w:cstheme="minorHAnsi"/>
          <w:b/>
          <w:bCs/>
          <w:sz w:val="24"/>
          <w:szCs w:val="24"/>
        </w:rPr>
        <w:t>w przypadku polegania na zdolnościach lub sytuacji podmiotów udostępniających zasoby, przedstawia, wraz z oświadczeniem, o którym mowa w pkt V</w:t>
      </w:r>
      <w:r w:rsidR="00911C74" w:rsidRPr="00AA7693">
        <w:rPr>
          <w:rFonts w:asciiTheme="minorHAnsi" w:hAnsiTheme="minorHAnsi" w:cstheme="minorHAnsi"/>
          <w:b/>
          <w:bCs/>
          <w:sz w:val="24"/>
          <w:szCs w:val="24"/>
        </w:rPr>
        <w:t>I</w:t>
      </w:r>
      <w:r w:rsidR="00CD1A42" w:rsidRPr="00AA7693">
        <w:rPr>
          <w:rFonts w:asciiTheme="minorHAnsi" w:hAnsiTheme="minorHAnsi" w:cstheme="minorHAnsi"/>
          <w:b/>
          <w:bCs/>
          <w:sz w:val="24"/>
          <w:szCs w:val="24"/>
        </w:rPr>
        <w:t>I</w:t>
      </w:r>
      <w:r w:rsidRPr="00AA7693">
        <w:rPr>
          <w:rFonts w:asciiTheme="minorHAnsi" w:hAnsiTheme="minorHAnsi" w:cstheme="minorHAnsi"/>
          <w:b/>
          <w:bCs/>
          <w:sz w:val="24"/>
          <w:szCs w:val="24"/>
        </w:rPr>
        <w:t>.1.1, także oświadczenie podmiotu udostępniającego zasoby, potwierdzające brak podstaw wykluczenia tego podmiotu oraz odpowiednio spełnianie warunków udziału w postępowaniu,</w:t>
      </w:r>
      <w:r w:rsidRPr="00AA7693">
        <w:rPr>
          <w:rFonts w:asciiTheme="minorHAnsi" w:hAnsiTheme="minorHAnsi" w:cstheme="minorHAnsi"/>
          <w:sz w:val="24"/>
          <w:szCs w:val="24"/>
        </w:rPr>
        <w:t xml:space="preserve"> </w:t>
      </w:r>
      <w:r w:rsidRPr="006D2474">
        <w:rPr>
          <w:rFonts w:asciiTheme="minorHAnsi" w:hAnsiTheme="minorHAnsi" w:cstheme="minorHAnsi"/>
          <w:sz w:val="24"/>
          <w:szCs w:val="24"/>
        </w:rPr>
        <w:t>w zakresie, w jakim Wykonawca powołuje się na jego zasoby.</w:t>
      </w:r>
    </w:p>
    <w:p w14:paraId="7AB1C3FF" w14:textId="77777777" w:rsidR="00ED461C" w:rsidRPr="006D2474" w:rsidRDefault="00ED461C" w:rsidP="00ED461C">
      <w:pPr>
        <w:spacing w:after="0" w:line="276" w:lineRule="auto"/>
        <w:ind w:left="431"/>
        <w:rPr>
          <w:rFonts w:asciiTheme="minorHAnsi" w:hAnsiTheme="minorHAnsi" w:cstheme="minorHAnsi"/>
          <w:sz w:val="24"/>
          <w:szCs w:val="24"/>
        </w:rPr>
      </w:pPr>
    </w:p>
    <w:p w14:paraId="10B91376" w14:textId="77777777" w:rsidR="0056409B" w:rsidRPr="006D2474" w:rsidRDefault="0056409B" w:rsidP="008426CA">
      <w:pPr>
        <w:pStyle w:val="Nagwek1"/>
        <w:shd w:val="clear" w:color="auto" w:fill="D9D9D9" w:themeFill="background1" w:themeFillShade="D9"/>
        <w:spacing w:before="0" w:line="276" w:lineRule="auto"/>
        <w:ind w:left="357" w:hanging="357"/>
        <w:rPr>
          <w:rFonts w:asciiTheme="minorHAnsi" w:hAnsiTheme="minorHAnsi" w:cstheme="minorHAnsi"/>
          <w:sz w:val="24"/>
          <w:szCs w:val="24"/>
        </w:rPr>
      </w:pPr>
      <w:bookmarkStart w:id="15" w:name="_Toc61256826"/>
      <w:bookmarkStart w:id="16" w:name="_Toc124494233"/>
      <w:r w:rsidRPr="006D2474">
        <w:rPr>
          <w:rFonts w:asciiTheme="minorHAnsi" w:hAnsiTheme="minorHAnsi" w:cstheme="minorHAnsi"/>
          <w:sz w:val="24"/>
          <w:szCs w:val="24"/>
        </w:rPr>
        <w:t>Dokumenty i oświadczenia wymagane przy poleganiu na zasobach podmiotów trzecich</w:t>
      </w:r>
      <w:bookmarkEnd w:id="15"/>
      <w:bookmarkEnd w:id="16"/>
    </w:p>
    <w:p w14:paraId="272C593B" w14:textId="77777777" w:rsidR="0056409B" w:rsidRPr="006D2474" w:rsidRDefault="0056409B" w:rsidP="003109FC">
      <w:pPr>
        <w:widowControl w:val="0"/>
        <w:numPr>
          <w:ilvl w:val="0"/>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 xml:space="preserve">może w celu potwierdzenia spełniania warunków, o których mowa </w:t>
      </w:r>
      <w:r w:rsidR="00911C74">
        <w:rPr>
          <w:rFonts w:asciiTheme="minorHAnsi" w:eastAsia="Times New Roman" w:hAnsiTheme="minorHAnsi" w:cstheme="minorHAnsi"/>
          <w:color w:val="000000"/>
          <w:sz w:val="24"/>
          <w:szCs w:val="24"/>
          <w:lang w:eastAsia="pl-PL"/>
        </w:rPr>
        <w:t xml:space="preserve">w pkt </w:t>
      </w:r>
      <w:r w:rsidRPr="006D2474">
        <w:rPr>
          <w:rFonts w:asciiTheme="minorHAnsi" w:eastAsia="Times New Roman" w:hAnsiTheme="minorHAnsi" w:cstheme="minorHAnsi"/>
          <w:color w:val="000000"/>
          <w:sz w:val="24"/>
          <w:szCs w:val="24"/>
          <w:lang w:eastAsia="pl-PL"/>
        </w:rPr>
        <w:t>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p>
    <w:p w14:paraId="6B67EB39" w14:textId="77777777" w:rsidR="00CE044F" w:rsidRPr="006D2474" w:rsidRDefault="00CE044F" w:rsidP="003109FC">
      <w:pPr>
        <w:widowControl w:val="0"/>
        <w:numPr>
          <w:ilvl w:val="0"/>
          <w:numId w:val="8"/>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CB7CBCB" w14:textId="77777777" w:rsidR="0056409B" w:rsidRPr="006D2474" w:rsidRDefault="0056409B" w:rsidP="003109FC">
      <w:pPr>
        <w:widowControl w:val="0"/>
        <w:numPr>
          <w:ilvl w:val="0"/>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lastRenderedPageBreak/>
        <w:t>składa wraz z ofertą</w:t>
      </w:r>
      <w:r w:rsidRPr="006D2474">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14:paraId="0211D562" w14:textId="77777777" w:rsidR="0056409B" w:rsidRPr="006D2474" w:rsidRDefault="0056409B" w:rsidP="003109FC">
      <w:pPr>
        <w:widowControl w:val="0"/>
        <w:numPr>
          <w:ilvl w:val="0"/>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14:paraId="0133D1A5" w14:textId="77777777" w:rsidR="0056409B" w:rsidRPr="006D2474" w:rsidRDefault="0056409B" w:rsidP="003109FC">
      <w:pPr>
        <w:widowControl w:val="0"/>
        <w:numPr>
          <w:ilvl w:val="1"/>
          <w:numId w:val="8"/>
        </w:numPr>
        <w:spacing w:before="120" w:after="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zakres dostępnych wykonawcy zasobów podmiotu udostępniającego zasoby, </w:t>
      </w:r>
    </w:p>
    <w:p w14:paraId="3BFE4D88" w14:textId="77777777" w:rsidR="0056409B" w:rsidRPr="006D2474" w:rsidRDefault="0056409B" w:rsidP="003109FC">
      <w:pPr>
        <w:widowControl w:val="0"/>
        <w:numPr>
          <w:ilvl w:val="1"/>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14:paraId="25F139C9" w14:textId="77777777" w:rsidR="0056409B" w:rsidRPr="006D2474" w:rsidRDefault="0056409B" w:rsidP="003109FC">
      <w:pPr>
        <w:widowControl w:val="0"/>
        <w:numPr>
          <w:ilvl w:val="1"/>
          <w:numId w:val="8"/>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242A385" w14:textId="77777777" w:rsidR="0056409B" w:rsidRPr="006D2474" w:rsidRDefault="0056409B" w:rsidP="003109FC">
      <w:pPr>
        <w:widowControl w:val="0"/>
        <w:numPr>
          <w:ilvl w:val="0"/>
          <w:numId w:val="8"/>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00911C74">
        <w:rPr>
          <w:rFonts w:asciiTheme="minorHAnsi" w:eastAsia="Times New Roman" w:hAnsiTheme="minorHAnsi" w:cstheme="minorHAnsi"/>
          <w:color w:val="000000"/>
          <w:sz w:val="24"/>
          <w:szCs w:val="24"/>
          <w:lang w:eastAsia="pl-PL"/>
        </w:rPr>
        <w:t xml:space="preserve">pkt </w:t>
      </w:r>
      <w:r w:rsidRPr="006D2474">
        <w:rPr>
          <w:rFonts w:asciiTheme="minorHAnsi" w:eastAsia="Times New Roman" w:hAnsiTheme="minorHAnsi" w:cstheme="minorHAnsi"/>
          <w:color w:val="000000"/>
          <w:sz w:val="24"/>
          <w:szCs w:val="24"/>
          <w:lang w:eastAsia="pl-PL"/>
        </w:rPr>
        <w:t>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14:paraId="4187F471" w14:textId="77777777" w:rsidR="00AE1B21" w:rsidRPr="006D2474" w:rsidRDefault="00AE1B21" w:rsidP="003109FC">
      <w:pPr>
        <w:widowControl w:val="0"/>
        <w:numPr>
          <w:ilvl w:val="0"/>
          <w:numId w:val="8"/>
        </w:numPr>
        <w:spacing w:after="0" w:line="276" w:lineRule="auto"/>
        <w:rPr>
          <w:rFonts w:asciiTheme="minorHAnsi" w:eastAsia="Times New Roman" w:hAnsiTheme="minorHAnsi" w:cstheme="minorHAnsi"/>
          <w:sz w:val="24"/>
          <w:szCs w:val="24"/>
          <w:lang w:eastAsia="pl-PL"/>
        </w:rPr>
      </w:pPr>
      <w:bookmarkStart w:id="17" w:name="_Toc61256827"/>
      <w:r w:rsidRPr="006D2474">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17B965B3" w14:textId="77777777" w:rsidR="00AE1B21" w:rsidRPr="006D2474" w:rsidRDefault="00AE1B21" w:rsidP="003109FC">
      <w:pPr>
        <w:widowControl w:val="0"/>
        <w:numPr>
          <w:ilvl w:val="0"/>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7F44EA" w14:textId="77777777" w:rsidR="0056409B" w:rsidRPr="006D2474" w:rsidRDefault="0056409B" w:rsidP="00C10F60">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8" w:name="_Toc124494234"/>
      <w:r w:rsidRPr="006D2474">
        <w:rPr>
          <w:rFonts w:asciiTheme="minorHAnsi" w:hAnsiTheme="minorHAnsi" w:cstheme="minorHAnsi"/>
          <w:sz w:val="24"/>
          <w:szCs w:val="24"/>
          <w:lang w:val="pl-PL"/>
        </w:rPr>
        <w:t>informacja dla wykonawców wspólnie ubiegających się o udzielenie zamówienia (spółki cywilne/konsorcja)</w:t>
      </w:r>
      <w:bookmarkEnd w:id="17"/>
      <w:bookmarkEnd w:id="18"/>
    </w:p>
    <w:p w14:paraId="3383AA63" w14:textId="77777777" w:rsidR="00C30C00" w:rsidRPr="006D2474" w:rsidRDefault="00C30C00" w:rsidP="003109FC">
      <w:pPr>
        <w:widowControl w:val="0"/>
        <w:numPr>
          <w:ilvl w:val="0"/>
          <w:numId w:val="35"/>
        </w:numPr>
        <w:tabs>
          <w:tab w:val="clear" w:pos="720"/>
        </w:tabs>
        <w:suppressAutoHyphens/>
        <w:spacing w:after="0" w:line="276" w:lineRule="auto"/>
        <w:ind w:left="357" w:hanging="357"/>
        <w:rPr>
          <w:rFonts w:asciiTheme="minorHAnsi" w:hAnsiTheme="minorHAnsi" w:cstheme="minorHAnsi"/>
          <w:sz w:val="24"/>
          <w:szCs w:val="24"/>
        </w:rPr>
      </w:pPr>
      <w:bookmarkStart w:id="19" w:name="_Toc61256828"/>
      <w:r w:rsidRPr="006D2474">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D2C6896" w14:textId="77777777" w:rsidR="00F040C3" w:rsidRDefault="00C30C00" w:rsidP="003109FC">
      <w:pPr>
        <w:widowControl w:val="0"/>
        <w:numPr>
          <w:ilvl w:val="0"/>
          <w:numId w:val="35"/>
        </w:numPr>
        <w:tabs>
          <w:tab w:val="clear" w:pos="720"/>
        </w:tabs>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BB52D6B" w14:textId="77777777" w:rsidR="00874EB7" w:rsidRPr="00F040C3" w:rsidRDefault="00C30C00" w:rsidP="003109FC">
      <w:pPr>
        <w:widowControl w:val="0"/>
        <w:numPr>
          <w:ilvl w:val="0"/>
          <w:numId w:val="35"/>
        </w:numPr>
        <w:tabs>
          <w:tab w:val="clear" w:pos="720"/>
        </w:tabs>
        <w:suppressAutoHyphens/>
        <w:spacing w:after="0" w:line="276" w:lineRule="auto"/>
        <w:ind w:left="357" w:hanging="357"/>
        <w:rPr>
          <w:rFonts w:asciiTheme="minorHAnsi" w:hAnsiTheme="minorHAnsi" w:cstheme="minorHAnsi"/>
          <w:sz w:val="24"/>
          <w:szCs w:val="24"/>
        </w:rPr>
      </w:pPr>
      <w:r w:rsidRPr="00F040C3">
        <w:rPr>
          <w:rFonts w:asciiTheme="minorHAnsi" w:hAnsiTheme="minorHAnsi" w:cstheme="minorHAnsi"/>
          <w:b/>
          <w:sz w:val="24"/>
          <w:szCs w:val="24"/>
          <w:u w:val="single"/>
        </w:rPr>
        <w:t>Wykonawcy wspólnie ubiegający się o udzielenie zamówienia dołączają do oferty oświadczenie</w:t>
      </w:r>
      <w:r w:rsidRPr="00F040C3">
        <w:rPr>
          <w:rFonts w:asciiTheme="minorHAnsi" w:hAnsiTheme="minorHAnsi" w:cstheme="minorHAnsi"/>
          <w:sz w:val="24"/>
          <w:szCs w:val="24"/>
          <w:u w:val="single"/>
        </w:rPr>
        <w:t>,</w:t>
      </w:r>
      <w:r w:rsidR="00C10F60" w:rsidRPr="00F040C3">
        <w:rPr>
          <w:rFonts w:asciiTheme="minorHAnsi" w:hAnsiTheme="minorHAnsi" w:cstheme="minorHAnsi"/>
          <w:b/>
          <w:sz w:val="24"/>
          <w:szCs w:val="24"/>
          <w:u w:val="single"/>
        </w:rPr>
        <w:t xml:space="preserve"> </w:t>
      </w:r>
      <w:r w:rsidR="00C10F60" w:rsidRPr="00F040C3">
        <w:rPr>
          <w:rFonts w:asciiTheme="minorHAnsi" w:hAnsiTheme="minorHAnsi" w:cstheme="minorHAnsi"/>
          <w:sz w:val="24"/>
          <w:szCs w:val="24"/>
          <w:u w:val="single"/>
        </w:rPr>
        <w:t xml:space="preserve">o którym mowa w art. 117 ust. 4 ustawy </w:t>
      </w:r>
      <w:proofErr w:type="spellStart"/>
      <w:r w:rsidR="00C10F60" w:rsidRPr="00F040C3">
        <w:rPr>
          <w:rFonts w:asciiTheme="minorHAnsi" w:hAnsiTheme="minorHAnsi" w:cstheme="minorHAnsi"/>
          <w:sz w:val="24"/>
          <w:szCs w:val="24"/>
          <w:u w:val="single"/>
        </w:rPr>
        <w:t>Pzp</w:t>
      </w:r>
      <w:proofErr w:type="spellEnd"/>
      <w:r w:rsidRPr="00F040C3">
        <w:rPr>
          <w:rFonts w:asciiTheme="minorHAnsi" w:hAnsiTheme="minorHAnsi" w:cstheme="minorHAnsi"/>
          <w:b/>
          <w:sz w:val="24"/>
          <w:szCs w:val="24"/>
          <w:u w:val="single"/>
        </w:rPr>
        <w:t xml:space="preserve"> z którego wynika, które roboty </w:t>
      </w:r>
      <w:r w:rsidRPr="00F040C3">
        <w:rPr>
          <w:rFonts w:asciiTheme="minorHAnsi" w:hAnsiTheme="minorHAnsi" w:cstheme="minorHAnsi"/>
          <w:b/>
          <w:sz w:val="24"/>
          <w:szCs w:val="24"/>
          <w:u w:val="single"/>
        </w:rPr>
        <w:lastRenderedPageBreak/>
        <w:t>budowlane, dostawy lub usługi wykonają poszczególni wykonawcy.</w:t>
      </w:r>
    </w:p>
    <w:p w14:paraId="409C1D11" w14:textId="77777777" w:rsidR="00874EB7" w:rsidRPr="006D2474" w:rsidRDefault="00874EB7" w:rsidP="003109FC">
      <w:pPr>
        <w:widowControl w:val="0"/>
        <w:numPr>
          <w:ilvl w:val="0"/>
          <w:numId w:val="35"/>
        </w:numPr>
        <w:tabs>
          <w:tab w:val="clear" w:pos="720"/>
        </w:tabs>
        <w:suppressAutoHyphens/>
        <w:spacing w:after="0" w:line="276" w:lineRule="auto"/>
        <w:ind w:left="357" w:hanging="357"/>
        <w:rPr>
          <w:rFonts w:asciiTheme="minorHAnsi" w:hAnsiTheme="minorHAnsi" w:cstheme="minorHAnsi"/>
          <w:b/>
          <w:sz w:val="24"/>
          <w:szCs w:val="24"/>
          <w:u w:val="single"/>
        </w:rPr>
      </w:pPr>
      <w:r w:rsidRPr="006D2474">
        <w:rPr>
          <w:rFonts w:asciiTheme="minorHAnsi" w:hAnsiTheme="minorHAnsi" w:cstheme="minorHAnsi"/>
          <w:sz w:val="24"/>
          <w:szCs w:val="24"/>
        </w:rPr>
        <w:t xml:space="preserve">Obowiązek złożenia oświadczenia, o którym mowa w art. 117 ust. 4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w:t>
      </w:r>
      <w:r w:rsidR="00911C74">
        <w:rPr>
          <w:rFonts w:asciiTheme="minorHAnsi" w:hAnsiTheme="minorHAnsi" w:cstheme="minorHAnsi"/>
          <w:sz w:val="24"/>
          <w:szCs w:val="24"/>
        </w:rPr>
        <w:t xml:space="preserve"> (pkt IX</w:t>
      </w:r>
      <w:r w:rsidR="00C051ED" w:rsidRPr="006D2474">
        <w:rPr>
          <w:rFonts w:asciiTheme="minorHAnsi" w:hAnsiTheme="minorHAnsi" w:cstheme="minorHAnsi"/>
          <w:sz w:val="24"/>
          <w:szCs w:val="24"/>
        </w:rPr>
        <w:t>.3 SWZ powyżej)</w:t>
      </w:r>
      <w:r w:rsidRPr="006D2474">
        <w:rPr>
          <w:rFonts w:asciiTheme="minorHAnsi" w:hAnsiTheme="minorHAnsi" w:cstheme="minorHAnsi"/>
          <w:sz w:val="24"/>
          <w:szCs w:val="24"/>
        </w:rPr>
        <w:t xml:space="preserve"> odnosić należy również do wykonawców, prowadzących działalność w formie </w:t>
      </w:r>
      <w:r w:rsidRPr="00C10F60">
        <w:rPr>
          <w:rFonts w:asciiTheme="minorHAnsi" w:hAnsiTheme="minorHAnsi" w:cstheme="minorHAnsi"/>
          <w:sz w:val="24"/>
          <w:szCs w:val="24"/>
          <w:u w:val="single"/>
        </w:rPr>
        <w:t>spółki cywilnej</w:t>
      </w:r>
      <w:r w:rsidRPr="006D2474">
        <w:rPr>
          <w:rFonts w:asciiTheme="minorHAnsi" w:hAnsiTheme="minorHAnsi" w:cstheme="minorHAnsi"/>
          <w:sz w:val="24"/>
          <w:szCs w:val="24"/>
        </w:rPr>
        <w:t>.</w:t>
      </w:r>
    </w:p>
    <w:p w14:paraId="4013DBAF" w14:textId="77777777" w:rsidR="00C30C00" w:rsidRDefault="00C30C00" w:rsidP="003109FC">
      <w:pPr>
        <w:widowControl w:val="0"/>
        <w:numPr>
          <w:ilvl w:val="0"/>
          <w:numId w:val="35"/>
        </w:numPr>
        <w:tabs>
          <w:tab w:val="clear" w:pos="720"/>
        </w:tabs>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Oświadczenia i dokumenty potwierdzające brak podstaw do wykluczenia z postępowania składa każdy z Wykonawców wspólnie ubiegających się o zamówienie.</w:t>
      </w:r>
    </w:p>
    <w:p w14:paraId="54DF9F7D" w14:textId="77777777" w:rsidR="0056409B" w:rsidRPr="006D2474" w:rsidRDefault="0056409B" w:rsidP="00C10F60">
      <w:pPr>
        <w:pStyle w:val="Nagwek1"/>
        <w:shd w:val="clear" w:color="auto" w:fill="D9D9D9" w:themeFill="background1" w:themeFillShade="D9"/>
        <w:spacing w:line="276" w:lineRule="auto"/>
        <w:rPr>
          <w:rFonts w:asciiTheme="minorHAnsi" w:hAnsiTheme="minorHAnsi" w:cstheme="minorHAnsi"/>
          <w:sz w:val="24"/>
          <w:szCs w:val="24"/>
        </w:rPr>
      </w:pPr>
      <w:bookmarkStart w:id="20" w:name="_Toc124494235"/>
      <w:r w:rsidRPr="006D2474">
        <w:rPr>
          <w:rFonts w:asciiTheme="minorHAnsi" w:hAnsiTheme="minorHAnsi" w:cstheme="minorHAnsi"/>
          <w:sz w:val="24"/>
          <w:szCs w:val="24"/>
        </w:rPr>
        <w:t>podwykonawstwo</w:t>
      </w:r>
      <w:bookmarkEnd w:id="19"/>
      <w:bookmarkEnd w:id="20"/>
    </w:p>
    <w:p w14:paraId="21F6733A" w14:textId="77777777" w:rsidR="0056409B" w:rsidRPr="006D2474" w:rsidRDefault="0056409B" w:rsidP="003109FC">
      <w:pPr>
        <w:widowControl w:val="0"/>
        <w:numPr>
          <w:ilvl w:val="0"/>
          <w:numId w:val="9"/>
        </w:numPr>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14:paraId="06AF325E" w14:textId="77777777" w:rsidR="0056409B" w:rsidRPr="006D2474" w:rsidRDefault="0056409B" w:rsidP="003109FC">
      <w:pPr>
        <w:widowControl w:val="0"/>
        <w:numPr>
          <w:ilvl w:val="0"/>
          <w:numId w:val="9"/>
        </w:numPr>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14:paraId="0A2BFFC4" w14:textId="77777777" w:rsidR="00D94F5D" w:rsidRPr="006D2474" w:rsidRDefault="0056409B" w:rsidP="003109FC">
      <w:pPr>
        <w:widowControl w:val="0"/>
        <w:numPr>
          <w:ilvl w:val="0"/>
          <w:numId w:val="9"/>
        </w:numPr>
        <w:spacing w:after="120" w:line="276" w:lineRule="auto"/>
        <w:ind w:left="357" w:hanging="357"/>
        <w:jc w:val="both"/>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14:paraId="54FFBDD8" w14:textId="77777777" w:rsidR="0056409B" w:rsidRPr="006D2474" w:rsidRDefault="0056409B" w:rsidP="00406C5D">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21" w:name="_Toc61256829"/>
      <w:bookmarkStart w:id="22" w:name="_Toc124494236"/>
      <w:r w:rsidRPr="006D2474">
        <w:rPr>
          <w:rFonts w:asciiTheme="minorHAnsi" w:hAnsiTheme="minorHAnsi" w:cstheme="minorHAnsi"/>
          <w:sz w:val="24"/>
          <w:szCs w:val="24"/>
        </w:rPr>
        <w:t>podmiotowe środki dowodowe</w:t>
      </w:r>
      <w:bookmarkEnd w:id="21"/>
      <w:bookmarkEnd w:id="22"/>
    </w:p>
    <w:p w14:paraId="7222F7C9" w14:textId="77777777" w:rsidR="0056409B" w:rsidRPr="006D2474" w:rsidRDefault="0056409B" w:rsidP="003109FC">
      <w:pPr>
        <w:widowControl w:val="0"/>
        <w:numPr>
          <w:ilvl w:val="0"/>
          <w:numId w:val="10"/>
        </w:numPr>
        <w:spacing w:after="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14:paraId="4288BE93" w14:textId="77777777"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1) braku podstaw wykluczenia;</w:t>
      </w:r>
    </w:p>
    <w:p w14:paraId="1303DE41" w14:textId="77777777"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2) spełniania warunków udziału w postępowaniu lub kryteriów selekcji,</w:t>
      </w:r>
    </w:p>
    <w:p w14:paraId="167216B8" w14:textId="77777777" w:rsidR="0056409B" w:rsidRPr="006D2474" w:rsidRDefault="0056409B" w:rsidP="00C10F60">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D2474">
        <w:rPr>
          <w:rFonts w:asciiTheme="minorHAnsi" w:eastAsia="Times New Roman" w:hAnsiTheme="minorHAnsi" w:cstheme="minorHAnsi"/>
          <w:color w:val="000000"/>
          <w:sz w:val="24"/>
          <w:szCs w:val="24"/>
          <w:lang w:eastAsia="pl-PL"/>
        </w:rPr>
        <w:t>.</w:t>
      </w:r>
    </w:p>
    <w:p w14:paraId="31DE3FAD" w14:textId="77777777" w:rsidR="0056409B" w:rsidRPr="006D2474" w:rsidRDefault="0056409B" w:rsidP="003109FC">
      <w:pPr>
        <w:widowControl w:val="0"/>
        <w:numPr>
          <w:ilvl w:val="0"/>
          <w:numId w:val="10"/>
        </w:numPr>
        <w:spacing w:after="120" w:line="276" w:lineRule="auto"/>
        <w:ind w:left="357" w:hanging="357"/>
        <w:rPr>
          <w:rFonts w:asciiTheme="minorHAnsi" w:eastAsia="Times New Roman" w:hAnsiTheme="minorHAnsi" w:cstheme="minorHAnsi"/>
          <w:b/>
          <w:color w:val="000000"/>
          <w:sz w:val="24"/>
          <w:szCs w:val="24"/>
          <w:lang w:eastAsia="pl-PL"/>
        </w:rPr>
      </w:pPr>
      <w:r w:rsidRPr="006D2474">
        <w:rPr>
          <w:rFonts w:asciiTheme="minorHAnsi" w:eastAsia="Times New Roman" w:hAnsiTheme="minorHAnsi" w:cstheme="minorHAnsi"/>
          <w:b/>
          <w:color w:val="000000"/>
          <w:sz w:val="24"/>
          <w:szCs w:val="24"/>
          <w:lang w:eastAsia="pl-PL"/>
        </w:rPr>
        <w:t xml:space="preserve">Zamawiający wezwie wykonawcę, którego oferta została najwyżej oceniona, do złożenia w wyznaczonym terminie, </w:t>
      </w:r>
      <w:r w:rsidRPr="00C10F60">
        <w:rPr>
          <w:rFonts w:asciiTheme="minorHAnsi" w:eastAsia="Times New Roman" w:hAnsiTheme="minorHAnsi" w:cstheme="minorHAnsi"/>
          <w:b/>
          <w:color w:val="000000"/>
          <w:sz w:val="24"/>
          <w:szCs w:val="24"/>
          <w:u w:val="single"/>
          <w:lang w:eastAsia="pl-PL"/>
        </w:rPr>
        <w:t>nie krótszym niż 5 dni</w:t>
      </w:r>
      <w:r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14:paraId="363D977B" w14:textId="77777777" w:rsidR="0056409B" w:rsidRPr="006D2474" w:rsidRDefault="00C10F60" w:rsidP="00C10F60">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 BRAK PODSTAW WYKLUCZENIA</w:t>
      </w:r>
      <w:r w:rsidR="0056409B" w:rsidRPr="006D2474">
        <w:rPr>
          <w:rFonts w:asciiTheme="minorHAnsi" w:eastAsia="Times New Roman" w:hAnsiTheme="minorHAnsi" w:cstheme="minorHAnsi"/>
          <w:b/>
          <w:color w:val="000000"/>
          <w:sz w:val="24"/>
          <w:szCs w:val="24"/>
          <w:u w:val="single"/>
          <w:lang w:eastAsia="pl-PL"/>
        </w:rPr>
        <w:t>:</w:t>
      </w:r>
    </w:p>
    <w:p w14:paraId="73E91608" w14:textId="77777777" w:rsidR="0056409B" w:rsidRPr="006D2474" w:rsidRDefault="0056409B" w:rsidP="003109FC">
      <w:pPr>
        <w:widowControl w:val="0"/>
        <w:numPr>
          <w:ilvl w:val="1"/>
          <w:numId w:val="10"/>
        </w:numPr>
        <w:spacing w:after="120" w:line="276" w:lineRule="auto"/>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oświadczenia wykonawcy, w zakresie art. 108 ust. 1 pkt 5 ustawy</w:t>
      </w:r>
      <w:r w:rsidR="003D5682">
        <w:rPr>
          <w:rFonts w:asciiTheme="minorHAnsi" w:hAnsiTheme="minorHAnsi" w:cstheme="minorHAnsi"/>
          <w:b/>
          <w:sz w:val="24"/>
          <w:szCs w:val="24"/>
        </w:rPr>
        <w:t xml:space="preserve"> </w:t>
      </w:r>
      <w:proofErr w:type="spellStart"/>
      <w:r w:rsidR="003D5682">
        <w:rPr>
          <w:rFonts w:asciiTheme="minorHAnsi" w:hAnsiTheme="minorHAnsi" w:cstheme="minorHAnsi"/>
          <w:b/>
          <w:sz w:val="24"/>
          <w:szCs w:val="24"/>
        </w:rPr>
        <w:t>Pzp</w:t>
      </w:r>
      <w:proofErr w:type="spellEnd"/>
      <w:r w:rsidRPr="006D2474">
        <w:rPr>
          <w:rFonts w:asciiTheme="minorHAnsi" w:hAnsiTheme="minorHAnsi" w:cstheme="minorHAnsi"/>
          <w:b/>
          <w:sz w:val="24"/>
          <w:szCs w:val="24"/>
        </w:rPr>
        <w:t>, o braku przynależności do tej samej grupy kapitałowej w rozumieniu ustawy z dnia 16 lutego 2007 r. o ochronie konkurencji i konsumentów (</w:t>
      </w:r>
      <w:r w:rsidR="00B92234">
        <w:rPr>
          <w:rFonts w:asciiTheme="minorHAnsi" w:hAnsiTheme="minorHAnsi" w:cstheme="minorHAnsi"/>
          <w:b/>
          <w:sz w:val="24"/>
          <w:szCs w:val="24"/>
        </w:rPr>
        <w:t xml:space="preserve">t.j DZ.U. z 2021 poz. </w:t>
      </w:r>
      <w:r w:rsidR="00B92234" w:rsidRPr="00B92234">
        <w:rPr>
          <w:rFonts w:asciiTheme="minorHAnsi" w:hAnsiTheme="minorHAnsi" w:cstheme="minorHAnsi"/>
          <w:b/>
          <w:sz w:val="24"/>
          <w:szCs w:val="24"/>
        </w:rPr>
        <w:t>275</w:t>
      </w:r>
      <w:r w:rsidR="00B92234">
        <w:rPr>
          <w:rFonts w:asciiTheme="minorHAnsi" w:hAnsiTheme="minorHAnsi" w:cstheme="minorHAnsi"/>
          <w:b/>
          <w:sz w:val="24"/>
          <w:szCs w:val="24"/>
        </w:rPr>
        <w:t xml:space="preserve"> ze </w:t>
      </w:r>
      <w:proofErr w:type="spellStart"/>
      <w:r w:rsidR="00B92234">
        <w:rPr>
          <w:rFonts w:asciiTheme="minorHAnsi" w:hAnsiTheme="minorHAnsi" w:cstheme="minorHAnsi"/>
          <w:b/>
          <w:sz w:val="24"/>
          <w:szCs w:val="24"/>
        </w:rPr>
        <w:t>zm</w:t>
      </w:r>
      <w:proofErr w:type="spellEnd"/>
      <w:r w:rsidRPr="00B92234">
        <w:rPr>
          <w:rFonts w:asciiTheme="minorHAnsi" w:hAnsiTheme="minorHAnsi" w:cstheme="minorHAnsi"/>
          <w:b/>
          <w:sz w:val="24"/>
          <w:szCs w:val="24"/>
        </w:rPr>
        <w:t>)</w:t>
      </w:r>
      <w:r w:rsidRPr="006D2474">
        <w:rPr>
          <w:rFonts w:asciiTheme="minorHAnsi" w:hAnsiTheme="minorHAnsi" w:cstheme="minorHAnsi"/>
          <w:b/>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345A22">
        <w:rPr>
          <w:rFonts w:asciiTheme="minorHAnsi" w:hAnsiTheme="minorHAnsi" w:cstheme="minorHAnsi"/>
          <w:b/>
          <w:sz w:val="24"/>
          <w:szCs w:val="24"/>
          <w:u w:val="single"/>
        </w:rPr>
        <w:t>załącznik nr 3 do SWZ</w:t>
      </w:r>
      <w:r w:rsidRPr="006D2474">
        <w:rPr>
          <w:rFonts w:asciiTheme="minorHAnsi" w:hAnsiTheme="minorHAnsi" w:cstheme="minorHAnsi"/>
          <w:b/>
          <w:sz w:val="24"/>
          <w:szCs w:val="24"/>
        </w:rPr>
        <w:t>;</w:t>
      </w:r>
    </w:p>
    <w:p w14:paraId="4FFF34A1" w14:textId="77777777" w:rsidR="0056409B" w:rsidRPr="006D2474" w:rsidRDefault="0056409B" w:rsidP="003109FC">
      <w:pPr>
        <w:widowControl w:val="0"/>
        <w:numPr>
          <w:ilvl w:val="1"/>
          <w:numId w:val="10"/>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 i Informacji o Działalności Gospodarczej, w zakresie art. 109 ust. 1 pkt 4 ustawy</w:t>
      </w:r>
      <w:r w:rsidR="003D5682">
        <w:rPr>
          <w:rFonts w:asciiTheme="minorHAnsi" w:hAnsiTheme="minorHAnsi" w:cstheme="minorHAnsi"/>
          <w:b/>
          <w:sz w:val="24"/>
          <w:szCs w:val="24"/>
        </w:rPr>
        <w:t xml:space="preserve"> </w:t>
      </w:r>
      <w:proofErr w:type="spellStart"/>
      <w:r w:rsidR="003D5682">
        <w:rPr>
          <w:rFonts w:asciiTheme="minorHAnsi" w:hAnsiTheme="minorHAnsi" w:cstheme="minorHAnsi"/>
          <w:b/>
          <w:sz w:val="24"/>
          <w:szCs w:val="24"/>
        </w:rPr>
        <w:t>Pzp</w:t>
      </w:r>
      <w:proofErr w:type="spellEnd"/>
      <w:r w:rsidRPr="006D2474">
        <w:rPr>
          <w:rFonts w:asciiTheme="minorHAnsi" w:hAnsiTheme="minorHAnsi" w:cstheme="minorHAnsi"/>
          <w:b/>
          <w:sz w:val="24"/>
          <w:szCs w:val="24"/>
        </w:rPr>
        <w:t xml:space="preserve">, </w:t>
      </w:r>
      <w:r w:rsidRPr="006D2474">
        <w:rPr>
          <w:rFonts w:asciiTheme="minorHAnsi" w:hAnsiTheme="minorHAnsi" w:cstheme="minorHAnsi"/>
          <w:b/>
          <w:sz w:val="24"/>
          <w:szCs w:val="24"/>
        </w:rPr>
        <w:lastRenderedPageBreak/>
        <w:t>sporządzonych nie wcześniej niż 3 miesiące przed jej złożeniem, jeżeli odrębne przepisy wymagają wpisu do rejestru lub ewidencji;</w:t>
      </w:r>
    </w:p>
    <w:p w14:paraId="0C92EAEB" w14:textId="77777777" w:rsidR="0056409B" w:rsidRPr="006D2474" w:rsidRDefault="0056409B" w:rsidP="003109FC">
      <w:pPr>
        <w:widowControl w:val="0"/>
        <w:numPr>
          <w:ilvl w:val="2"/>
          <w:numId w:val="10"/>
        </w:numPr>
        <w:spacing w:after="120" w:line="276" w:lineRule="auto"/>
        <w:ind w:left="1225" w:hanging="505"/>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Jeżeli wykonawca ma siedzibę lub miejsce zamieszkania poza granicami Rzeczypospolitej</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Polskiej, zamiast dokumentu jak wyżej, składa dokument lub dokumenty wystawione w kraju,</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w którym wykonawca ma siedzibę lub miejsce zamieszkania, potwierdzające, że </w:t>
      </w:r>
      <w:r w:rsidRPr="006D2474">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B4AF875" w14:textId="77777777" w:rsidR="0056409B" w:rsidRPr="006D2474" w:rsidRDefault="0056409B" w:rsidP="003109FC">
      <w:pPr>
        <w:widowControl w:val="0"/>
        <w:numPr>
          <w:ilvl w:val="2"/>
          <w:numId w:val="10"/>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Jeżeli w kraju, w którym wykonawca ma siedzibę lub miejsce zamieszkania lub miejsce</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62A9E76" w14:textId="77777777" w:rsidR="0056409B" w:rsidRPr="006D2474" w:rsidRDefault="0056409B" w:rsidP="003109FC">
      <w:pPr>
        <w:widowControl w:val="0"/>
        <w:numPr>
          <w:ilvl w:val="2"/>
          <w:numId w:val="10"/>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Dokumenty/oświadczenia, o których mowa w pkt. 2.2.1 i 2.2.2 powinny być wystawione nie wcześniej niż 3 miesiące przed upływem terminu składania ofert.</w:t>
      </w:r>
    </w:p>
    <w:p w14:paraId="2C0DD562" w14:textId="77777777" w:rsidR="0056409B" w:rsidRPr="006D2474" w:rsidRDefault="00C10F60" w:rsidP="003109FC">
      <w:pPr>
        <w:widowControl w:val="0"/>
        <w:numPr>
          <w:ilvl w:val="0"/>
          <w:numId w:val="11"/>
        </w:numPr>
        <w:spacing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SPEŁNIANIE WARUNKÓW UDZIAŁU W POSTĘPOWANIU:</w:t>
      </w:r>
    </w:p>
    <w:p w14:paraId="29BFD324" w14:textId="77777777" w:rsidR="0014766C" w:rsidRPr="006D2474" w:rsidRDefault="0014766C" w:rsidP="003109FC">
      <w:pPr>
        <w:widowControl w:val="0"/>
        <w:numPr>
          <w:ilvl w:val="1"/>
          <w:numId w:val="36"/>
        </w:numPr>
        <w:autoSpaceDE w:val="0"/>
        <w:autoSpaceDN w:val="0"/>
        <w:adjustRightInd w:val="0"/>
        <w:spacing w:after="120" w:line="276" w:lineRule="auto"/>
        <w:ind w:left="788" w:hanging="431"/>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 xml:space="preserve">Wykazu robót budowlanych, </w:t>
      </w:r>
      <w:r w:rsidRPr="00C10F60">
        <w:rPr>
          <w:rFonts w:asciiTheme="minorHAnsi" w:eastAsia="Times New Roman" w:hAnsiTheme="minorHAnsi" w:cstheme="minorHAnsi"/>
          <w:sz w:val="24"/>
          <w:szCs w:val="24"/>
          <w:lang w:eastAsia="pl-PL"/>
        </w:rPr>
        <w:t xml:space="preserve">zgodnego ze wzorem stanowiącym </w:t>
      </w:r>
      <w:r w:rsidRPr="00345A22">
        <w:rPr>
          <w:rFonts w:asciiTheme="minorHAnsi" w:eastAsia="Times New Roman" w:hAnsiTheme="minorHAnsi" w:cstheme="minorHAnsi"/>
          <w:b/>
          <w:sz w:val="24"/>
          <w:szCs w:val="24"/>
          <w:u w:val="single"/>
          <w:lang w:eastAsia="pl-PL"/>
        </w:rPr>
        <w:t>załącznik nr 4 do SWZ</w:t>
      </w:r>
      <w:r w:rsidRPr="006D2474">
        <w:rPr>
          <w:rFonts w:asciiTheme="minorHAnsi" w:eastAsia="Times New Roman" w:hAnsiTheme="minorHAnsi" w:cstheme="minorHAnsi"/>
          <w:b/>
          <w:sz w:val="24"/>
          <w:szCs w:val="24"/>
          <w:lang w:eastAsia="pl-PL"/>
        </w:rPr>
        <w:t>, spełniających wymaga</w:t>
      </w:r>
      <w:r w:rsidR="00911C74">
        <w:rPr>
          <w:rFonts w:asciiTheme="minorHAnsi" w:eastAsia="Times New Roman" w:hAnsiTheme="minorHAnsi" w:cstheme="minorHAnsi"/>
          <w:b/>
          <w:sz w:val="24"/>
          <w:szCs w:val="24"/>
          <w:lang w:eastAsia="pl-PL"/>
        </w:rPr>
        <w:t xml:space="preserve">nia określone w punkcie </w:t>
      </w:r>
      <w:r w:rsidR="00CE60F3" w:rsidRPr="006D2474">
        <w:rPr>
          <w:rFonts w:asciiTheme="minorHAnsi" w:eastAsia="Times New Roman" w:hAnsiTheme="minorHAnsi" w:cstheme="minorHAnsi"/>
          <w:b/>
          <w:sz w:val="24"/>
          <w:szCs w:val="24"/>
          <w:lang w:eastAsia="pl-PL"/>
        </w:rPr>
        <w:t>V.2.4</w:t>
      </w:r>
      <w:r w:rsidRPr="006D2474">
        <w:rPr>
          <w:rFonts w:asciiTheme="minorHAnsi" w:eastAsia="Times New Roman" w:hAnsiTheme="minorHAnsi" w:cstheme="minorHAnsi"/>
          <w:b/>
          <w:sz w:val="24"/>
          <w:szCs w:val="24"/>
          <w:lang w:eastAsia="pl-PL"/>
        </w:rPr>
        <w:t xml:space="preserve"> SWZ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F13CAF1" w14:textId="77777777" w:rsidR="0014766C" w:rsidRPr="006D2474" w:rsidRDefault="0014766C" w:rsidP="003109FC">
      <w:pPr>
        <w:numPr>
          <w:ilvl w:val="0"/>
          <w:numId w:val="3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755D6899" w14:textId="77777777" w:rsidR="0056409B" w:rsidRPr="006D2474" w:rsidRDefault="0056409B" w:rsidP="003109FC">
      <w:pPr>
        <w:numPr>
          <w:ilvl w:val="0"/>
          <w:numId w:val="10"/>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B82A8C0" w14:textId="77777777" w:rsidR="0056409B" w:rsidRPr="006D2474" w:rsidRDefault="0056409B" w:rsidP="003109FC">
      <w:pPr>
        <w:numPr>
          <w:ilvl w:val="0"/>
          <w:numId w:val="10"/>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28"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z dnia 17 lutego 2005 r. o informatyzacji działalności podmiotów realizujących zadania publiczne, o ile wykonawca wskazał w oświadczeniu, o którym mowa w art. 125 ust. 1, dane umożliwiające dostęp do tych środków.</w:t>
      </w:r>
    </w:p>
    <w:p w14:paraId="7E908844" w14:textId="77777777" w:rsidR="0056409B" w:rsidRPr="006D2474" w:rsidRDefault="0056409B" w:rsidP="003109FC">
      <w:pPr>
        <w:numPr>
          <w:ilvl w:val="0"/>
          <w:numId w:val="10"/>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 i aktualność</w:t>
      </w:r>
      <w:r w:rsidRPr="006D2474">
        <w:rPr>
          <w:rFonts w:asciiTheme="minorHAnsi" w:hAnsiTheme="minorHAnsi" w:cstheme="minorHAnsi"/>
          <w:sz w:val="24"/>
          <w:szCs w:val="24"/>
        </w:rPr>
        <w:t>.</w:t>
      </w:r>
    </w:p>
    <w:p w14:paraId="09C89397" w14:textId="77777777" w:rsidR="0056409B" w:rsidRPr="006D2474" w:rsidRDefault="0056409B" w:rsidP="003109FC">
      <w:pPr>
        <w:numPr>
          <w:ilvl w:val="0"/>
          <w:numId w:val="10"/>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Podmiotowe środki dowodowe sporządzone w języku obcym muszą być złożone wraz z tłumaczeniem na język polski.</w:t>
      </w:r>
    </w:p>
    <w:p w14:paraId="6ED2B722" w14:textId="77777777" w:rsidR="0056409B" w:rsidRPr="006D2474" w:rsidRDefault="0056409B" w:rsidP="003109FC">
      <w:pPr>
        <w:numPr>
          <w:ilvl w:val="0"/>
          <w:numId w:val="10"/>
        </w:numPr>
        <w:spacing w:after="0" w:line="276" w:lineRule="auto"/>
        <w:rPr>
          <w:rFonts w:asciiTheme="minorHAnsi" w:eastAsia="Times New Roman" w:hAnsiTheme="minorHAnsi" w:cstheme="minorHAnsi"/>
          <w:b/>
          <w:sz w:val="24"/>
          <w:szCs w:val="24"/>
          <w:lang w:eastAsia="pl-PL"/>
        </w:rPr>
      </w:pPr>
      <w:r w:rsidRPr="006D2474">
        <w:rPr>
          <w:rFonts w:asciiTheme="minorHAnsi" w:hAnsiTheme="minorHAnsi" w:cstheme="minorHAnsi"/>
          <w:b/>
          <w:sz w:val="24"/>
          <w:szCs w:val="24"/>
        </w:rPr>
        <w:t xml:space="preserve">Podmiotowe środki dowodowe oraz inne dokumenty lub oświadczenia należy przekazać Zamawiającemu przy użyciu środków komunikacji elektronicznej określonych w </w:t>
      </w:r>
      <w:r w:rsidRPr="000148ED">
        <w:rPr>
          <w:rFonts w:asciiTheme="minorHAnsi" w:hAnsiTheme="minorHAnsi" w:cstheme="minorHAnsi"/>
          <w:b/>
          <w:sz w:val="24"/>
          <w:szCs w:val="24"/>
        </w:rPr>
        <w:t>pkt X</w:t>
      </w:r>
      <w:r w:rsidR="0012098D" w:rsidRPr="000148ED">
        <w:rPr>
          <w:rFonts w:asciiTheme="minorHAnsi" w:hAnsiTheme="minorHAnsi" w:cstheme="minorHAnsi"/>
          <w:b/>
          <w:sz w:val="24"/>
          <w:szCs w:val="24"/>
        </w:rPr>
        <w:t>I</w:t>
      </w:r>
      <w:r w:rsidRPr="000148ED">
        <w:rPr>
          <w:rFonts w:asciiTheme="minorHAnsi" w:hAnsiTheme="minorHAnsi" w:cstheme="minorHAnsi"/>
          <w:b/>
          <w:sz w:val="24"/>
          <w:szCs w:val="24"/>
        </w:rPr>
        <w:t xml:space="preserve"> SWZ</w:t>
      </w:r>
      <w:r w:rsidRPr="006D2474">
        <w:rPr>
          <w:rFonts w:asciiTheme="minorHAnsi" w:hAnsiTheme="minorHAnsi" w:cstheme="minorHAnsi"/>
          <w:b/>
          <w:sz w:val="24"/>
          <w:szCs w:val="24"/>
        </w:rPr>
        <w:t xml:space="preserve">, w zakresie i w sposób określony w </w:t>
      </w:r>
      <w:r w:rsidRPr="006D2474">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D2474">
        <w:rPr>
          <w:rFonts w:asciiTheme="minorHAnsi" w:eastAsia="Times New Roman" w:hAnsiTheme="minorHAnsi" w:cstheme="minorHAnsi"/>
          <w:b/>
          <w:sz w:val="24"/>
          <w:szCs w:val="24"/>
          <w:u w:val="single"/>
          <w:lang w:eastAsia="pl-PL"/>
        </w:rPr>
        <w:t>zgodnie z poniższą Tabelą nr 1:</w:t>
      </w:r>
    </w:p>
    <w:p w14:paraId="24C884CC" w14:textId="77777777" w:rsidR="0056409B" w:rsidRPr="006D2474" w:rsidRDefault="0056409B" w:rsidP="00003C09">
      <w:pPr>
        <w:spacing w:after="0" w:line="276" w:lineRule="auto"/>
        <w:rPr>
          <w:rFonts w:asciiTheme="minorHAnsi" w:eastAsia="Times New Roman" w:hAnsiTheme="minorHAnsi" w:cstheme="minorHAnsi"/>
          <w:b/>
          <w:sz w:val="24"/>
          <w:szCs w:val="24"/>
          <w:lang w:eastAsia="pl-PL"/>
        </w:rPr>
        <w:sectPr w:rsidR="0056409B" w:rsidRPr="006D2474" w:rsidSect="001274EF">
          <w:footerReference w:type="default" r:id="rId29"/>
          <w:footerReference w:type="first" r:id="rId30"/>
          <w:pgSz w:w="11906" w:h="16838"/>
          <w:pgMar w:top="1440" w:right="1080" w:bottom="1440" w:left="1080" w:header="708" w:footer="708" w:gutter="0"/>
          <w:pgNumType w:start="1"/>
          <w:cols w:space="708"/>
          <w:titlePg/>
          <w:docGrid w:linePitch="299"/>
        </w:sectPr>
      </w:pPr>
    </w:p>
    <w:p w14:paraId="3B9B39E3" w14:textId="1AC6BC3B"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lastRenderedPageBreak/>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6272E7">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14:paraId="667D09A2" w14:textId="77777777"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4D0880A5"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A3C2935"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14:paraId="5105CC57"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14:paraId="73DA22F3" w14:textId="77777777"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65E7787F"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14:paraId="7C068882"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14:paraId="21AFE468"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14:paraId="4FFA45C5" w14:textId="77777777"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127BB4D3" w14:textId="77777777"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14:paraId="2ED4AF89" w14:textId="77777777" w:rsidR="000148ED" w:rsidRDefault="000148ED" w:rsidP="00003C09">
            <w:pPr>
              <w:spacing w:after="0" w:line="276" w:lineRule="auto"/>
              <w:rPr>
                <w:rFonts w:asciiTheme="minorHAnsi" w:eastAsia="Times New Roman" w:hAnsiTheme="minorHAnsi" w:cstheme="minorHAnsi"/>
                <w:sz w:val="24"/>
                <w:szCs w:val="24"/>
                <w:lang w:eastAsia="pl-PL"/>
              </w:rPr>
            </w:pPr>
          </w:p>
          <w:p w14:paraId="305EED0B"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14:paraId="44B88368" w14:textId="77777777" w:rsidR="0056409B" w:rsidRPr="006D2474" w:rsidRDefault="0056409B" w:rsidP="003109FC">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14:paraId="75960066" w14:textId="77777777" w:rsidR="0056409B" w:rsidRPr="006D2474" w:rsidRDefault="0056409B" w:rsidP="003109FC">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w:t>
            </w:r>
            <w:r w:rsidRPr="006D2474">
              <w:rPr>
                <w:rFonts w:asciiTheme="minorHAnsi" w:eastAsia="Times New Roman" w:hAnsiTheme="minorHAnsi" w:cstheme="minorHAnsi"/>
                <w:sz w:val="24"/>
                <w:szCs w:val="24"/>
                <w:lang w:eastAsia="pl-PL"/>
              </w:rPr>
              <w:lastRenderedPageBreak/>
              <w:t>zasoby lub podwykonawca, w zakresie podmiotowych środków dowodowych lub dokumentów potwierdzających umocowanie do reprezentowania, które każdego z nich dotyczą;</w:t>
            </w:r>
          </w:p>
          <w:p w14:paraId="169A3E2C" w14:textId="77777777" w:rsidR="0056409B" w:rsidRPr="006D2474" w:rsidRDefault="0056409B" w:rsidP="003109FC">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14:paraId="364FCDDD" w14:textId="77777777" w:rsidR="0056409B" w:rsidRDefault="0056409B" w:rsidP="003109FC">
            <w:pPr>
              <w:widowControl w:val="0"/>
              <w:numPr>
                <w:ilvl w:val="0"/>
                <w:numId w:val="12"/>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14:paraId="2E9973C0" w14:textId="77777777"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14:paraId="7E2F59C6" w14:textId="77777777" w:rsidTr="008B735B">
        <w:trPr>
          <w:jc w:val="center"/>
        </w:trPr>
        <w:tc>
          <w:tcPr>
            <w:tcW w:w="5665" w:type="dxa"/>
            <w:vAlign w:val="center"/>
          </w:tcPr>
          <w:p w14:paraId="4F53792C" w14:textId="77777777" w:rsidR="008D0DC9"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14:paraId="505C6852"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p>
        </w:tc>
        <w:tc>
          <w:tcPr>
            <w:tcW w:w="4253" w:type="dxa"/>
          </w:tcPr>
          <w:p w14:paraId="041AFBBE" w14:textId="77777777"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14:paraId="1A38555C"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14:paraId="3CC76AED" w14:textId="77777777" w:rsidTr="008B735B">
        <w:trPr>
          <w:jc w:val="center"/>
        </w:trPr>
        <w:tc>
          <w:tcPr>
            <w:tcW w:w="5665" w:type="dxa"/>
          </w:tcPr>
          <w:p w14:paraId="7993F956"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D2474">
              <w:rPr>
                <w:rFonts w:asciiTheme="minorHAnsi" w:eastAsia="Times New Roman" w:hAnsiTheme="minorHAnsi" w:cstheme="minorHAnsi"/>
                <w:sz w:val="24"/>
                <w:szCs w:val="24"/>
                <w:u w:val="single"/>
                <w:lang w:eastAsia="pl-PL"/>
              </w:rPr>
              <w:lastRenderedPageBreak/>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14:paraId="3CD1548C"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tego dokumentu opatrzone kwalifikowanym podpisem elektronicznym, podpisem zaufanym lub </w:t>
            </w:r>
            <w:r w:rsidRPr="006D2474">
              <w:rPr>
                <w:rFonts w:asciiTheme="minorHAnsi" w:eastAsia="Times New Roman" w:hAnsiTheme="minorHAnsi" w:cstheme="minorHAnsi"/>
                <w:sz w:val="24"/>
                <w:szCs w:val="24"/>
                <w:lang w:eastAsia="pl-PL"/>
              </w:rPr>
              <w:lastRenderedPageBreak/>
              <w:t>podpisem osobistym, poświadczającym zgodność cyfrowego odwzorowania z dokumentem w postaci papierowej</w:t>
            </w:r>
          </w:p>
          <w:p w14:paraId="45A565E3" w14:textId="77777777"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14:paraId="754285EF" w14:textId="77777777" w:rsidR="008D0DC9" w:rsidRPr="006D2474" w:rsidRDefault="008D0DC9" w:rsidP="003109FC">
            <w:pPr>
              <w:widowControl w:val="0"/>
              <w:numPr>
                <w:ilvl w:val="0"/>
                <w:numId w:val="3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14:paraId="1419252D" w14:textId="77777777" w:rsidR="008D0DC9" w:rsidRPr="006D2474" w:rsidRDefault="008D0DC9" w:rsidP="003109FC">
            <w:pPr>
              <w:widowControl w:val="0"/>
              <w:numPr>
                <w:ilvl w:val="0"/>
                <w:numId w:val="31"/>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 </w:t>
            </w:r>
            <w:r w:rsidRPr="006D2474">
              <w:rPr>
                <w:rFonts w:asciiTheme="minorHAnsi" w:eastAsia="Times New Roman" w:hAnsiTheme="minorHAnsi" w:cstheme="minorHAnsi"/>
                <w:sz w:val="24"/>
                <w:szCs w:val="24"/>
                <w:lang w:eastAsia="pl-PL"/>
              </w:rPr>
              <w:lastRenderedPageBreak/>
              <w:t>odpowiednio wykonawca, wykonawca wspólnie ubiegający się o udzielenie zamówienia, podmiot udostępniający zasoby lub podwykonawca, w zakresie podmiotowych środków dowodowych, które każdego z nich dotyczą;</w:t>
            </w:r>
          </w:p>
          <w:p w14:paraId="23B3F2DC" w14:textId="77777777" w:rsidR="008D0DC9" w:rsidRPr="006D2474" w:rsidRDefault="008D0DC9" w:rsidP="003109FC">
            <w:pPr>
              <w:widowControl w:val="0"/>
              <w:numPr>
                <w:ilvl w:val="0"/>
                <w:numId w:val="31"/>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14:paraId="4978AEA6" w14:textId="77777777" w:rsidR="008D0DC9" w:rsidRPr="006D2474" w:rsidRDefault="008D0DC9" w:rsidP="003109FC">
            <w:pPr>
              <w:widowControl w:val="0"/>
              <w:numPr>
                <w:ilvl w:val="0"/>
                <w:numId w:val="31"/>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14:paraId="35D0F025" w14:textId="77777777" w:rsidR="008D0DC9" w:rsidRDefault="008D0DC9" w:rsidP="003109FC">
            <w:pPr>
              <w:widowControl w:val="0"/>
              <w:numPr>
                <w:ilvl w:val="0"/>
                <w:numId w:val="32"/>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14:paraId="2B998D1D" w14:textId="77777777"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14:paraId="2FA73FE8" w14:textId="77777777" w:rsidTr="008B735B">
        <w:trPr>
          <w:jc w:val="center"/>
        </w:trPr>
        <w:tc>
          <w:tcPr>
            <w:tcW w:w="14668" w:type="dxa"/>
            <w:gridSpan w:val="3"/>
          </w:tcPr>
          <w:p w14:paraId="495DD453" w14:textId="77777777"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14:paraId="3E4B7342" w14:textId="77777777" w:rsidR="0056409B" w:rsidRPr="006D2474" w:rsidRDefault="0056409B" w:rsidP="00003C09">
      <w:pPr>
        <w:spacing w:after="0" w:line="276" w:lineRule="auto"/>
        <w:rPr>
          <w:rFonts w:asciiTheme="minorHAnsi" w:hAnsiTheme="minorHAnsi" w:cstheme="minorHAnsi"/>
          <w:b/>
          <w:sz w:val="24"/>
          <w:szCs w:val="24"/>
        </w:rPr>
      </w:pPr>
    </w:p>
    <w:p w14:paraId="6F918BDB" w14:textId="77777777"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14:paraId="3DAF4B71" w14:textId="77777777" w:rsidR="0056409B" w:rsidRPr="00406C5D" w:rsidRDefault="0056409B" w:rsidP="000148ED">
      <w:pPr>
        <w:pStyle w:val="Nagwek1"/>
        <w:shd w:val="clear" w:color="auto" w:fill="D9D9D9" w:themeFill="background1" w:themeFillShade="D9"/>
        <w:spacing w:line="276" w:lineRule="auto"/>
        <w:rPr>
          <w:rFonts w:asciiTheme="minorHAnsi" w:hAnsiTheme="minorHAnsi" w:cstheme="minorHAnsi"/>
          <w:sz w:val="24"/>
          <w:szCs w:val="24"/>
        </w:rPr>
      </w:pPr>
      <w:bookmarkStart w:id="23" w:name="_Toc61256830"/>
      <w:bookmarkStart w:id="24" w:name="_Toc124494237"/>
      <w:bookmarkEnd w:id="9"/>
      <w:r w:rsidRPr="00406C5D">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wymaganiach technicznych i organizacyjnych sporządzania, wysyłania i</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odbierania korespondencji elektronicznej</w:t>
      </w:r>
      <w:bookmarkEnd w:id="23"/>
      <w:bookmarkEnd w:id="24"/>
    </w:p>
    <w:p w14:paraId="11D1E3C5" w14:textId="77777777" w:rsidR="00406C5D" w:rsidRPr="006D2474" w:rsidRDefault="00406C5D" w:rsidP="003109FC">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bookmarkStart w:id="25" w:name="_Toc61256831"/>
      <w:r w:rsidRPr="006D2474">
        <w:rPr>
          <w:rFonts w:asciiTheme="minorHAnsi" w:eastAsia="Times New Roman" w:hAnsiTheme="minorHAnsi" w:cstheme="minorHAnsi"/>
          <w:sz w:val="24"/>
          <w:szCs w:val="24"/>
          <w:lang w:eastAsia="pl-PL"/>
        </w:rPr>
        <w:t xml:space="preserve">W postępowaniu o udzielenie zamówienia komunikacja między Zamawiającym a Wykonawcami, w tym wszelkie oświadczenia, wnioski, zawiadomienia oraz informacje, przekazywane są elektronicznie za pośrednictwem platformazakupowa.pl (dalej jako „Platforma”) pod adresem: </w:t>
      </w:r>
      <w:hyperlink r:id="rId31" w:history="1">
        <w:r w:rsidRPr="006D2474">
          <w:rPr>
            <w:rStyle w:val="Hipercze"/>
            <w:rFonts w:asciiTheme="minorHAnsi" w:eastAsia="Times New Roman" w:hAnsiTheme="minorHAnsi" w:cstheme="minorHAnsi"/>
            <w:b/>
            <w:sz w:val="24"/>
            <w:szCs w:val="24"/>
            <w:lang w:eastAsia="pl-PL"/>
          </w:rPr>
          <w:t>https://platformazakupowa.pl/pn/aleksandrow-lodzki</w:t>
        </w:r>
      </w:hyperlink>
      <w:r w:rsidRPr="006D2474">
        <w:rPr>
          <w:rFonts w:asciiTheme="minorHAnsi" w:eastAsia="Times New Roman" w:hAnsiTheme="minorHAnsi" w:cstheme="minorHAnsi"/>
          <w:sz w:val="24"/>
          <w:szCs w:val="24"/>
          <w:lang w:eastAsia="pl-PL"/>
        </w:rPr>
        <w:t xml:space="preserve">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w:t>
      </w:r>
      <w:r w:rsidRPr="006D2474">
        <w:rPr>
          <w:rFonts w:asciiTheme="minorHAnsi" w:eastAsia="Times New Roman" w:hAnsiTheme="minorHAnsi" w:cstheme="minorHAnsi"/>
          <w:b/>
          <w:sz w:val="24"/>
          <w:szCs w:val="24"/>
          <w:lang w:eastAsia="pl-PL"/>
        </w:rPr>
        <w:t>(nie dotyczy składania ofert).</w:t>
      </w:r>
      <w:r w:rsidRPr="006D2474">
        <w:rPr>
          <w:rFonts w:asciiTheme="minorHAnsi" w:eastAsia="Times New Roman" w:hAnsiTheme="minorHAnsi" w:cstheme="minorHAnsi"/>
          <w:sz w:val="24"/>
          <w:szCs w:val="24"/>
          <w:lang w:eastAsia="pl-PL"/>
        </w:rPr>
        <w:t xml:space="preserve"> </w:t>
      </w:r>
    </w:p>
    <w:p w14:paraId="3C1BA8D0" w14:textId="7BC0CB72" w:rsidR="00406C5D" w:rsidRPr="006D2474" w:rsidRDefault="00406C5D" w:rsidP="003109FC">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32" w:history="1">
        <w:r w:rsidR="00931C40" w:rsidRPr="00E61C8B">
          <w:rPr>
            <w:rStyle w:val="Hipercze"/>
            <w:rFonts w:asciiTheme="minorHAnsi" w:eastAsia="Times New Roman" w:hAnsiTheme="minorHAnsi" w:cstheme="minorHAnsi"/>
            <w:b/>
            <w:sz w:val="24"/>
            <w:szCs w:val="24"/>
            <w:lang w:eastAsia="pl-PL"/>
          </w:rPr>
          <w:t>przetargi@aleksandrow-lodzki.pl</w:t>
        </w:r>
      </w:hyperlink>
      <w:r w:rsidRPr="006D2474">
        <w:rPr>
          <w:rFonts w:asciiTheme="minorHAnsi" w:eastAsia="Times New Roman" w:hAnsiTheme="minorHAnsi" w:cstheme="minorHAnsi"/>
          <w:b/>
          <w:sz w:val="24"/>
          <w:szCs w:val="24"/>
          <w:lang w:eastAsia="pl-PL"/>
        </w:rPr>
        <w:t xml:space="preserve"> (nie dotyczy składania ofert).</w:t>
      </w:r>
    </w:p>
    <w:p w14:paraId="0C280427" w14:textId="77777777" w:rsidR="00406C5D" w:rsidRPr="006D2474" w:rsidRDefault="00406C5D" w:rsidP="003109FC">
      <w:pPr>
        <w:widowControl w:val="0"/>
        <w:numPr>
          <w:ilvl w:val="0"/>
          <w:numId w:val="14"/>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14:paraId="7633FA05" w14:textId="77777777" w:rsidR="00406C5D" w:rsidRPr="006D2474" w:rsidRDefault="00406C5D" w:rsidP="003109FC">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14:paraId="430B9850" w14:textId="77777777" w:rsidR="00406C5D" w:rsidRPr="006D2474" w:rsidRDefault="00406C5D" w:rsidP="003109FC">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14:paraId="2EDF10B4" w14:textId="77777777" w:rsidR="00406C5D" w:rsidRPr="006D2474" w:rsidRDefault="00406C5D" w:rsidP="003109FC">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14:paraId="3E90827D" w14:textId="77777777" w:rsidR="00406C5D" w:rsidRPr="006D2474" w:rsidRDefault="006272E7" w:rsidP="00406C5D">
      <w:pPr>
        <w:widowControl w:val="0"/>
        <w:spacing w:after="120" w:line="276" w:lineRule="auto"/>
        <w:ind w:left="714"/>
        <w:rPr>
          <w:rFonts w:asciiTheme="minorHAnsi" w:eastAsia="Times New Roman" w:hAnsiTheme="minorHAnsi" w:cstheme="minorHAnsi"/>
          <w:sz w:val="24"/>
          <w:szCs w:val="24"/>
          <w:lang w:eastAsia="pl-PL"/>
        </w:rPr>
      </w:pPr>
      <w:hyperlink r:id="rId33" w:history="1">
        <w:r w:rsidR="00406C5D" w:rsidRPr="006D2474">
          <w:rPr>
            <w:rStyle w:val="Hipercze"/>
            <w:rFonts w:asciiTheme="minorHAnsi" w:hAnsiTheme="minorHAnsi" w:cstheme="minorHAnsi"/>
            <w:sz w:val="24"/>
            <w:szCs w:val="24"/>
          </w:rPr>
          <w:t>https://drive.google.com/file/d/1Kd1DttbBeiNWt4q4slS4t76lZVKPbkyD/view</w:t>
        </w:r>
      </w:hyperlink>
      <w:r w:rsidR="00406C5D" w:rsidRPr="006D2474">
        <w:rPr>
          <w:rFonts w:asciiTheme="minorHAnsi" w:hAnsiTheme="minorHAnsi" w:cstheme="minorHAnsi"/>
          <w:sz w:val="24"/>
          <w:szCs w:val="24"/>
        </w:rPr>
        <w:t xml:space="preserve"> </w:t>
      </w:r>
    </w:p>
    <w:p w14:paraId="48EAB89F" w14:textId="77777777" w:rsidR="00406C5D" w:rsidRPr="000B686D" w:rsidRDefault="00406C5D" w:rsidP="003109FC">
      <w:pPr>
        <w:widowControl w:val="0"/>
        <w:numPr>
          <w:ilvl w:val="0"/>
          <w:numId w:val="14"/>
        </w:numPr>
        <w:spacing w:after="0" w:line="276" w:lineRule="auto"/>
        <w:ind w:left="357"/>
        <w:rPr>
          <w:rFonts w:asciiTheme="minorHAnsi" w:hAnsiTheme="minorHAnsi"/>
          <w:sz w:val="24"/>
          <w:szCs w:val="24"/>
        </w:rPr>
      </w:pPr>
      <w:r w:rsidRPr="000B686D">
        <w:rPr>
          <w:rFonts w:asciiTheme="minorHAnsi" w:hAnsi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FB982FA" w14:textId="77777777" w:rsidR="00406C5D" w:rsidRPr="000B686D" w:rsidRDefault="00406C5D" w:rsidP="003109FC">
      <w:pPr>
        <w:pStyle w:val="Akapitzlist"/>
        <w:widowControl w:val="0"/>
        <w:numPr>
          <w:ilvl w:val="0"/>
          <w:numId w:val="137"/>
        </w:numPr>
        <w:spacing w:line="276" w:lineRule="auto"/>
        <w:rPr>
          <w:rFonts w:asciiTheme="minorHAnsi" w:hAnsiTheme="minorHAnsi"/>
        </w:rPr>
      </w:pPr>
      <w:r w:rsidRPr="000B686D">
        <w:rPr>
          <w:rFonts w:asciiTheme="minorHAnsi" w:hAnsiTheme="minorHAnsi"/>
        </w:rPr>
        <w:t xml:space="preserve">stały dostęp do sieci Internet o gwarantowanej przepustowości nie mniejszej niż 512 </w:t>
      </w:r>
      <w:proofErr w:type="spellStart"/>
      <w:r w:rsidRPr="000B686D">
        <w:rPr>
          <w:rFonts w:asciiTheme="minorHAnsi" w:hAnsiTheme="minorHAnsi"/>
        </w:rPr>
        <w:t>kb</w:t>
      </w:r>
      <w:proofErr w:type="spellEnd"/>
      <w:r w:rsidRPr="000B686D">
        <w:rPr>
          <w:rFonts w:asciiTheme="minorHAnsi" w:hAnsiTheme="minorHAnsi"/>
        </w:rPr>
        <w:t>/s,</w:t>
      </w:r>
    </w:p>
    <w:p w14:paraId="3AE29B25" w14:textId="77777777" w:rsidR="00406C5D" w:rsidRPr="000B686D" w:rsidRDefault="00406C5D" w:rsidP="003109FC">
      <w:pPr>
        <w:pStyle w:val="Akapitzlist"/>
        <w:widowControl w:val="0"/>
        <w:numPr>
          <w:ilvl w:val="0"/>
          <w:numId w:val="137"/>
        </w:numPr>
        <w:spacing w:line="276" w:lineRule="auto"/>
        <w:rPr>
          <w:rFonts w:asciiTheme="minorHAnsi" w:hAnsiTheme="minorHAnsi"/>
        </w:rPr>
      </w:pPr>
      <w:r w:rsidRPr="000B686D">
        <w:rPr>
          <w:rFonts w:asciiTheme="minorHAnsi" w:hAnsiTheme="minorHAnsi"/>
        </w:rPr>
        <w:t>komputer klasy PC lub MAC o następującej konfiguracji: pamięć min. 2 GB Ram, procesor Intel IV 2 GHZ lub jego nowsza wersja, jeden z systemów operacyjnych - MS Windows 7, Mac Os x 10 4, Linux, lub ich nowsze wersje,</w:t>
      </w:r>
    </w:p>
    <w:p w14:paraId="2266AAB1" w14:textId="77777777" w:rsidR="00406C5D" w:rsidRPr="000B686D" w:rsidRDefault="00406C5D" w:rsidP="003109FC">
      <w:pPr>
        <w:pStyle w:val="Akapitzlist"/>
        <w:widowControl w:val="0"/>
        <w:numPr>
          <w:ilvl w:val="0"/>
          <w:numId w:val="137"/>
        </w:numPr>
        <w:spacing w:line="276" w:lineRule="auto"/>
        <w:rPr>
          <w:rFonts w:asciiTheme="minorHAnsi" w:hAnsiTheme="minorHAnsi"/>
        </w:rPr>
      </w:pPr>
      <w:r w:rsidRPr="000B686D">
        <w:rPr>
          <w:rFonts w:asciiTheme="minorHAnsi" w:hAnsiTheme="minorHAnsi"/>
        </w:rPr>
        <w:t>zainstalowana dowolna, inna przeglądarka internetowa niż Internet Explorer,</w:t>
      </w:r>
    </w:p>
    <w:p w14:paraId="57AF1061" w14:textId="77777777" w:rsidR="00406C5D" w:rsidRPr="000B686D" w:rsidRDefault="00406C5D" w:rsidP="003109FC">
      <w:pPr>
        <w:pStyle w:val="Akapitzlist"/>
        <w:widowControl w:val="0"/>
        <w:numPr>
          <w:ilvl w:val="0"/>
          <w:numId w:val="137"/>
        </w:numPr>
        <w:spacing w:line="276" w:lineRule="auto"/>
        <w:rPr>
          <w:rFonts w:asciiTheme="minorHAnsi" w:hAnsiTheme="minorHAnsi"/>
        </w:rPr>
      </w:pPr>
      <w:r w:rsidRPr="000B686D">
        <w:rPr>
          <w:rFonts w:asciiTheme="minorHAnsi" w:hAnsiTheme="minorHAnsi"/>
        </w:rPr>
        <w:t>włączona obsługa JavaScript,</w:t>
      </w:r>
    </w:p>
    <w:p w14:paraId="72144F66" w14:textId="77777777" w:rsidR="00406C5D" w:rsidRPr="000B686D" w:rsidRDefault="00406C5D" w:rsidP="003109FC">
      <w:pPr>
        <w:pStyle w:val="Akapitzlist"/>
        <w:widowControl w:val="0"/>
        <w:numPr>
          <w:ilvl w:val="0"/>
          <w:numId w:val="137"/>
        </w:numPr>
        <w:spacing w:line="276" w:lineRule="auto"/>
        <w:rPr>
          <w:rFonts w:asciiTheme="minorHAnsi" w:hAnsiTheme="minorHAnsi"/>
        </w:rPr>
      </w:pPr>
      <w:r w:rsidRPr="000B686D">
        <w:rPr>
          <w:rFonts w:asciiTheme="minorHAnsi" w:hAnsiTheme="minorHAnsi"/>
        </w:rPr>
        <w:t xml:space="preserve">zainstalowany program Adobe </w:t>
      </w:r>
      <w:proofErr w:type="spellStart"/>
      <w:r w:rsidRPr="000B686D">
        <w:rPr>
          <w:rFonts w:asciiTheme="minorHAnsi" w:hAnsiTheme="minorHAnsi"/>
        </w:rPr>
        <w:t>Acrobat</w:t>
      </w:r>
      <w:proofErr w:type="spellEnd"/>
      <w:r w:rsidRPr="000B686D">
        <w:rPr>
          <w:rFonts w:asciiTheme="minorHAnsi" w:hAnsiTheme="minorHAnsi"/>
        </w:rPr>
        <w:t xml:space="preserve"> Reader lub inny obsługujący format plików .pdf,</w:t>
      </w:r>
    </w:p>
    <w:p w14:paraId="1036E70E" w14:textId="77777777" w:rsidR="00406C5D" w:rsidRPr="000B686D" w:rsidRDefault="00406C5D" w:rsidP="003109FC">
      <w:pPr>
        <w:pStyle w:val="Akapitzlist"/>
        <w:widowControl w:val="0"/>
        <w:numPr>
          <w:ilvl w:val="0"/>
          <w:numId w:val="137"/>
        </w:numPr>
        <w:spacing w:line="276" w:lineRule="auto"/>
        <w:rPr>
          <w:rFonts w:asciiTheme="minorHAnsi" w:hAnsiTheme="minorHAnsi"/>
        </w:rPr>
      </w:pPr>
      <w:r w:rsidRPr="000B686D">
        <w:rPr>
          <w:rFonts w:asciiTheme="minorHAnsi" w:hAnsiTheme="minorHAnsi"/>
        </w:rPr>
        <w:t>Szyfrowanie na platformazakupowa.pl odbywa się za pomocą protokołu TLS 1.3.</w:t>
      </w:r>
    </w:p>
    <w:p w14:paraId="254AC640" w14:textId="77777777" w:rsidR="00406C5D" w:rsidRPr="000B686D" w:rsidRDefault="00406C5D" w:rsidP="003109FC">
      <w:pPr>
        <w:widowControl w:val="0"/>
        <w:numPr>
          <w:ilvl w:val="0"/>
          <w:numId w:val="14"/>
        </w:numPr>
        <w:spacing w:after="120" w:line="276" w:lineRule="auto"/>
        <w:rPr>
          <w:rFonts w:asciiTheme="minorHAnsi" w:hAnsiTheme="minorHAnsi"/>
          <w:sz w:val="24"/>
          <w:szCs w:val="24"/>
        </w:rPr>
      </w:pPr>
      <w:r w:rsidRPr="000B686D">
        <w:rPr>
          <w:rFonts w:asciiTheme="minorHAnsi" w:hAnsiTheme="minorHAnsi"/>
          <w:sz w:val="24"/>
          <w:szCs w:val="24"/>
        </w:rPr>
        <w:t>Oznaczenie czasu odbioru danych przez platformę zakupową stanowi datę oraz dokładny czas (</w:t>
      </w:r>
      <w:proofErr w:type="spellStart"/>
      <w:r w:rsidRPr="000B686D">
        <w:rPr>
          <w:rFonts w:asciiTheme="minorHAnsi" w:hAnsiTheme="minorHAnsi"/>
          <w:sz w:val="24"/>
          <w:szCs w:val="24"/>
        </w:rPr>
        <w:t>hh:mm:ss</w:t>
      </w:r>
      <w:proofErr w:type="spellEnd"/>
      <w:r w:rsidRPr="000B686D">
        <w:rPr>
          <w:rFonts w:asciiTheme="minorHAnsi" w:hAnsiTheme="minorHAnsi"/>
          <w:sz w:val="24"/>
          <w:szCs w:val="24"/>
        </w:rPr>
        <w:t xml:space="preserve">) generowany wg. czasu lokalnego serwera synchronizowanego z zegarem </w:t>
      </w:r>
      <w:r w:rsidRPr="000B686D">
        <w:rPr>
          <w:rFonts w:asciiTheme="minorHAnsi" w:hAnsiTheme="minorHAnsi"/>
          <w:sz w:val="24"/>
          <w:szCs w:val="24"/>
        </w:rPr>
        <w:lastRenderedPageBreak/>
        <w:t>Głównego Urzędu Miar.</w:t>
      </w:r>
    </w:p>
    <w:p w14:paraId="40A447A3" w14:textId="77777777" w:rsidR="00406C5D" w:rsidRDefault="00406C5D" w:rsidP="003109FC">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 datę przekazania składanych dokumentów, oświadczeń, wniosków (innych niż wnioski o dopuszczenie do udziału w postępowaniu), zawiadomień, zapytań oraz przekazywanie informacji uznaje się kliknięcie przycisku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po których pojawi się komunikat, że wiadomość została wysłana do Zamawiającego.</w:t>
      </w:r>
    </w:p>
    <w:p w14:paraId="795D0F81" w14:textId="77777777" w:rsidR="00406C5D" w:rsidRPr="006D2474" w:rsidRDefault="00406C5D" w:rsidP="003109FC">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zamieści na stronie internetowej </w:t>
      </w:r>
      <w:r>
        <w:rPr>
          <w:rFonts w:asciiTheme="minorHAnsi" w:eastAsia="Times New Roman" w:hAnsiTheme="minorHAnsi" w:cstheme="minorHAnsi"/>
          <w:sz w:val="24"/>
          <w:szCs w:val="24"/>
          <w:lang w:eastAsia="pl-PL"/>
        </w:rPr>
        <w:t xml:space="preserve"> </w:t>
      </w:r>
      <w:hyperlink r:id="rId34" w:history="1">
        <w:r w:rsidRPr="006D2474">
          <w:rPr>
            <w:rStyle w:val="Hipercze"/>
            <w:rFonts w:asciiTheme="minorHAnsi" w:eastAsia="Times New Roman" w:hAnsiTheme="minorHAnsi" w:cstheme="minorHAnsi"/>
            <w:sz w:val="24"/>
            <w:szCs w:val="24"/>
            <w:lang w:eastAsia="pl-PL"/>
          </w:rPr>
          <w:t>https://platformazakupowa.pl/pn/aleksandrow-lodzki</w:t>
        </w:r>
      </w:hyperlink>
      <w:r w:rsidRPr="006D2474">
        <w:rPr>
          <w:rFonts w:asciiTheme="minorHAnsi" w:eastAsia="Times New Roman" w:hAnsiTheme="minorHAnsi" w:cstheme="minorHAnsi"/>
          <w:sz w:val="24"/>
          <w:szCs w:val="24"/>
          <w:lang w:eastAsia="pl-PL"/>
        </w:rPr>
        <w:t xml:space="preserve"> 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0228B929" w14:textId="77777777" w:rsidR="00406C5D" w:rsidRPr="006D2474" w:rsidRDefault="00406C5D" w:rsidP="003109FC">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14:paraId="6F53FF95" w14:textId="77777777" w:rsidR="00406C5D" w:rsidRPr="006D2474" w:rsidRDefault="00406C5D" w:rsidP="003109FC">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14:paraId="0480DEFC" w14:textId="77777777" w:rsidR="00406C5D" w:rsidRPr="000B686D" w:rsidRDefault="00406C5D" w:rsidP="003109FC">
      <w:pPr>
        <w:widowControl w:val="0"/>
        <w:numPr>
          <w:ilvl w:val="0"/>
          <w:numId w:val="14"/>
        </w:numPr>
        <w:spacing w:after="0" w:line="276" w:lineRule="auto"/>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W celu skrócenia czasu udzielenia odpowiedzi na pytania komunikacja między zamawiającym a wykonawcami w zakresie:</w:t>
      </w:r>
    </w:p>
    <w:p w14:paraId="5EF72AA8" w14:textId="77777777" w:rsidR="00406C5D" w:rsidRDefault="00406C5D" w:rsidP="003109FC">
      <w:pPr>
        <w:pStyle w:val="Akapitzlist"/>
        <w:widowControl w:val="0"/>
        <w:numPr>
          <w:ilvl w:val="0"/>
          <w:numId w:val="136"/>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Zamawiającemu pytań do treści SWZ;</w:t>
      </w:r>
    </w:p>
    <w:p w14:paraId="4B2C6950" w14:textId="77777777" w:rsidR="00406C5D" w:rsidRDefault="00406C5D" w:rsidP="003109FC">
      <w:pPr>
        <w:pStyle w:val="Akapitzlist"/>
        <w:widowControl w:val="0"/>
        <w:numPr>
          <w:ilvl w:val="0"/>
          <w:numId w:val="136"/>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podmiotowych środków dowodowych;</w:t>
      </w:r>
    </w:p>
    <w:p w14:paraId="01D10CB1" w14:textId="77777777" w:rsidR="00406C5D" w:rsidRDefault="00406C5D" w:rsidP="003109FC">
      <w:pPr>
        <w:pStyle w:val="Akapitzlist"/>
        <w:widowControl w:val="0"/>
        <w:numPr>
          <w:ilvl w:val="0"/>
          <w:numId w:val="136"/>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4BE0819F" w14:textId="77777777" w:rsidR="00406C5D" w:rsidRDefault="00406C5D" w:rsidP="003109FC">
      <w:pPr>
        <w:pStyle w:val="Akapitzlist"/>
        <w:widowControl w:val="0"/>
        <w:numPr>
          <w:ilvl w:val="0"/>
          <w:numId w:val="136"/>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ED987C1" w14:textId="77777777" w:rsidR="00406C5D" w:rsidRDefault="00406C5D" w:rsidP="003109FC">
      <w:pPr>
        <w:pStyle w:val="Akapitzlist"/>
        <w:widowControl w:val="0"/>
        <w:numPr>
          <w:ilvl w:val="0"/>
          <w:numId w:val="136"/>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wyjaśnień dot. treści przedmiotowych środków dowodowych;</w:t>
      </w:r>
    </w:p>
    <w:p w14:paraId="7A39E388" w14:textId="77777777" w:rsidR="00406C5D" w:rsidRDefault="00406C5D" w:rsidP="003109FC">
      <w:pPr>
        <w:pStyle w:val="Akapitzlist"/>
        <w:widowControl w:val="0"/>
        <w:numPr>
          <w:ilvl w:val="0"/>
          <w:numId w:val="136"/>
        </w:numPr>
        <w:spacing w:line="276" w:lineRule="auto"/>
        <w:rPr>
          <w:rFonts w:asciiTheme="minorHAnsi" w:hAnsiTheme="minorHAnsi" w:cstheme="minorHAnsi"/>
          <w:lang w:eastAsia="pl-PL"/>
        </w:rPr>
      </w:pPr>
      <w:r w:rsidRPr="000B686D">
        <w:rPr>
          <w:rFonts w:asciiTheme="minorHAnsi" w:hAnsiTheme="minorHAnsi" w:cstheme="minorHAnsi"/>
          <w:lang w:eastAsia="pl-PL"/>
        </w:rPr>
        <w:t>przesłania odpowiedzi na inne wezwania Zamawiającego wynikające z ustawy - Prawo zamówień publicznych;</w:t>
      </w:r>
    </w:p>
    <w:p w14:paraId="19DAD251" w14:textId="77777777" w:rsidR="00406C5D" w:rsidRDefault="00406C5D" w:rsidP="003109FC">
      <w:pPr>
        <w:pStyle w:val="Akapitzlist"/>
        <w:widowControl w:val="0"/>
        <w:numPr>
          <w:ilvl w:val="0"/>
          <w:numId w:val="136"/>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wniosków, informacji, oświadczeń Wykonawcy;</w:t>
      </w:r>
    </w:p>
    <w:p w14:paraId="7AC33547" w14:textId="77777777" w:rsidR="00406C5D" w:rsidRPr="000B686D" w:rsidRDefault="00406C5D" w:rsidP="003109FC">
      <w:pPr>
        <w:pStyle w:val="Akapitzlist"/>
        <w:widowControl w:val="0"/>
        <w:numPr>
          <w:ilvl w:val="0"/>
          <w:numId w:val="136"/>
        </w:numPr>
        <w:spacing w:line="276" w:lineRule="auto"/>
        <w:rPr>
          <w:rFonts w:asciiTheme="minorHAnsi" w:hAnsiTheme="minorHAnsi" w:cstheme="minorHAnsi"/>
          <w:lang w:eastAsia="pl-PL"/>
        </w:rPr>
      </w:pPr>
      <w:r w:rsidRPr="000B686D">
        <w:rPr>
          <w:rFonts w:asciiTheme="minorHAnsi" w:hAnsiTheme="minorHAnsi" w:cstheme="minorHAnsi"/>
          <w:lang w:eastAsia="pl-PL"/>
        </w:rPr>
        <w:t>przesyłania odwołania/inne</w:t>
      </w:r>
    </w:p>
    <w:p w14:paraId="2DDFEC6A" w14:textId="77777777" w:rsidR="00406C5D" w:rsidRPr="000B686D" w:rsidRDefault="00406C5D" w:rsidP="00406C5D">
      <w:pPr>
        <w:widowControl w:val="0"/>
        <w:spacing w:after="0" w:line="276" w:lineRule="auto"/>
        <w:ind w:left="360"/>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lastRenderedPageBreak/>
        <w:t xml:space="preserve">odbywa się za pośrednictwem platformazakupowa.pl i formularza „Wyślij wiadomość do zamawiającego”. </w:t>
      </w:r>
    </w:p>
    <w:p w14:paraId="027D6FA9" w14:textId="77777777" w:rsidR="00406C5D" w:rsidRPr="000B686D" w:rsidRDefault="00406C5D" w:rsidP="003109FC">
      <w:pPr>
        <w:widowControl w:val="0"/>
        <w:numPr>
          <w:ilvl w:val="0"/>
          <w:numId w:val="14"/>
        </w:numPr>
        <w:spacing w:after="0" w:line="276" w:lineRule="auto"/>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1314F02" w14:textId="77777777" w:rsidR="00406C5D" w:rsidRPr="006D2474" w:rsidRDefault="00406C5D" w:rsidP="003109FC">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7BB0C46F" w14:textId="77777777" w:rsidR="00406C5D" w:rsidRPr="006D2474" w:rsidRDefault="00406C5D" w:rsidP="003109FC">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14:paraId="476CDCD2" w14:textId="77777777" w:rsidR="00406C5D" w:rsidRPr="006D2474" w:rsidRDefault="00406C5D" w:rsidP="003109FC">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14:paraId="36603FED" w14:textId="77777777" w:rsidR="00406C5D" w:rsidRPr="006D2474" w:rsidRDefault="00406C5D" w:rsidP="003109FC">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2581468F" w14:textId="77777777" w:rsidR="00406C5D" w:rsidRPr="00692B68" w:rsidRDefault="00406C5D" w:rsidP="003109FC">
      <w:pPr>
        <w:widowControl w:val="0"/>
        <w:numPr>
          <w:ilvl w:val="0"/>
          <w:numId w:val="14"/>
        </w:numPr>
        <w:spacing w:after="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5" w:history="1">
        <w:r w:rsidRPr="006D2474">
          <w:rPr>
            <w:rStyle w:val="Hipercze"/>
            <w:rFonts w:asciiTheme="minorHAnsi" w:eastAsia="Times New Roman" w:hAnsiTheme="minorHAnsi" w:cstheme="minorHAnsi"/>
            <w:sz w:val="24"/>
            <w:szCs w:val="24"/>
            <w:lang w:eastAsia="pl-PL"/>
          </w:rPr>
          <w:t>https://platformazakupowa.pl/strona/45-instrukcje</w:t>
        </w:r>
      </w:hyperlink>
    </w:p>
    <w:p w14:paraId="52CE6EC0" w14:textId="77777777"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26" w:name="_Toc124494238"/>
      <w:r w:rsidRPr="006D2474">
        <w:rPr>
          <w:rFonts w:asciiTheme="minorHAnsi" w:hAnsiTheme="minorHAnsi" w:cstheme="minorHAnsi"/>
          <w:sz w:val="24"/>
          <w:szCs w:val="24"/>
        </w:rPr>
        <w:t>osoby uprawnione do komunikowania się z wykonawcami</w:t>
      </w:r>
      <w:bookmarkEnd w:id="25"/>
      <w:bookmarkEnd w:id="26"/>
    </w:p>
    <w:p w14:paraId="547BA147" w14:textId="77777777" w:rsidR="0056409B" w:rsidRPr="006D2474" w:rsidRDefault="0056409B" w:rsidP="00003C09">
      <w:pPr>
        <w:widowControl w:val="0"/>
        <w:spacing w:after="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14:paraId="25E6FF5B" w14:textId="77777777" w:rsidR="008E33DF" w:rsidRPr="006D2474" w:rsidRDefault="00930740" w:rsidP="00730BB1">
      <w:pPr>
        <w:widowControl w:val="0"/>
        <w:spacing w:after="0" w:line="276" w:lineRule="auto"/>
        <w:ind w:firstLine="357"/>
        <w:rPr>
          <w:rFonts w:asciiTheme="minorHAnsi" w:hAnsiTheme="minorHAnsi" w:cstheme="minorHAnsi"/>
          <w:sz w:val="24"/>
          <w:szCs w:val="24"/>
        </w:rPr>
      </w:pPr>
      <w:r w:rsidRPr="006D2474">
        <w:rPr>
          <w:rFonts w:asciiTheme="minorHAnsi" w:hAnsiTheme="minorHAnsi" w:cstheme="minorHAnsi"/>
          <w:sz w:val="24"/>
          <w:szCs w:val="24"/>
        </w:rPr>
        <w:t>Katarzyna Żabińska</w:t>
      </w:r>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sidR="008E33DF" w:rsidRPr="006D2474">
        <w:rPr>
          <w:rFonts w:asciiTheme="minorHAnsi" w:hAnsiTheme="minorHAnsi" w:cstheme="minorHAnsi"/>
          <w:sz w:val="24"/>
          <w:szCs w:val="24"/>
        </w:rPr>
        <w:t> </w:t>
      </w:r>
      <w:r w:rsidR="006E0677" w:rsidRPr="006D2474">
        <w:rPr>
          <w:rFonts w:asciiTheme="minorHAnsi" w:hAnsiTheme="minorHAnsi" w:cstheme="minorHAnsi"/>
          <w:sz w:val="24"/>
          <w:szCs w:val="24"/>
        </w:rPr>
        <w:t>381</w:t>
      </w:r>
      <w:r w:rsidR="00730BB1" w:rsidRPr="006D2474">
        <w:rPr>
          <w:rFonts w:asciiTheme="minorHAnsi" w:hAnsiTheme="minorHAnsi" w:cstheme="minorHAnsi"/>
          <w:sz w:val="24"/>
          <w:szCs w:val="24"/>
        </w:rPr>
        <w:t>.</w:t>
      </w:r>
    </w:p>
    <w:p w14:paraId="29DF0261" w14:textId="77777777"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7" w:name="_Toc61256832"/>
      <w:bookmarkStart w:id="28" w:name="_Toc124494239"/>
      <w:bookmarkStart w:id="29" w:name="_Toc423333495"/>
      <w:r w:rsidRPr="006D2474">
        <w:rPr>
          <w:rFonts w:asciiTheme="minorHAnsi" w:hAnsiTheme="minorHAnsi" w:cstheme="minorHAnsi"/>
          <w:sz w:val="24"/>
          <w:szCs w:val="24"/>
        </w:rPr>
        <w:t>wymagania dotyczące wadium</w:t>
      </w:r>
      <w:bookmarkEnd w:id="27"/>
      <w:bookmarkEnd w:id="28"/>
    </w:p>
    <w:p w14:paraId="6B6AFF2E" w14:textId="77777777" w:rsidR="0056409B" w:rsidRPr="006D2474" w:rsidRDefault="00700598" w:rsidP="00003C09">
      <w:pPr>
        <w:widowControl w:val="0"/>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14:paraId="02CC6D8B" w14:textId="77777777"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30" w:name="_Toc61256833"/>
      <w:bookmarkStart w:id="31" w:name="_Toc124494240"/>
      <w:r w:rsidRPr="006D2474">
        <w:rPr>
          <w:rFonts w:asciiTheme="minorHAnsi" w:hAnsiTheme="minorHAnsi" w:cstheme="minorHAnsi"/>
          <w:sz w:val="24"/>
          <w:szCs w:val="24"/>
        </w:rPr>
        <w:t>termin związania ofertą</w:t>
      </w:r>
      <w:bookmarkEnd w:id="30"/>
      <w:bookmarkEnd w:id="31"/>
    </w:p>
    <w:p w14:paraId="77931B46" w14:textId="488B914C" w:rsidR="0056409B" w:rsidRPr="006D2474" w:rsidRDefault="0056409B" w:rsidP="003109FC">
      <w:pPr>
        <w:numPr>
          <w:ilvl w:val="0"/>
          <w:numId w:val="15"/>
        </w:numPr>
        <w:spacing w:after="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Wykonawca jest związany ofertą od dnia upływu terminu składania ofert do dnia</w:t>
      </w:r>
      <w:r w:rsidR="00345A22">
        <w:rPr>
          <w:rFonts w:asciiTheme="minorHAnsi" w:hAnsiTheme="minorHAnsi" w:cstheme="minorHAnsi"/>
          <w:b/>
          <w:sz w:val="24"/>
          <w:szCs w:val="24"/>
        </w:rPr>
        <w:t xml:space="preserve"> </w:t>
      </w:r>
      <w:r w:rsidR="00406C5D">
        <w:rPr>
          <w:rFonts w:asciiTheme="minorHAnsi" w:hAnsiTheme="minorHAnsi" w:cstheme="minorHAnsi"/>
          <w:b/>
          <w:sz w:val="24"/>
          <w:szCs w:val="24"/>
          <w:highlight w:val="cyan"/>
        </w:rPr>
        <w:t>28.02</w:t>
      </w:r>
      <w:r w:rsidR="00B04C06" w:rsidRPr="00345A22">
        <w:rPr>
          <w:rFonts w:asciiTheme="minorHAnsi" w:hAnsiTheme="minorHAnsi" w:cstheme="minorHAnsi"/>
          <w:b/>
          <w:sz w:val="24"/>
          <w:szCs w:val="24"/>
          <w:highlight w:val="cyan"/>
        </w:rPr>
        <w:t>.</w:t>
      </w:r>
      <w:r w:rsidR="00911C74">
        <w:rPr>
          <w:rFonts w:asciiTheme="minorHAnsi" w:hAnsiTheme="minorHAnsi" w:cstheme="minorHAnsi"/>
          <w:b/>
          <w:sz w:val="24"/>
          <w:szCs w:val="24"/>
          <w:highlight w:val="cyan"/>
        </w:rPr>
        <w:t>202</w:t>
      </w:r>
      <w:r w:rsidR="00406C5D">
        <w:rPr>
          <w:rFonts w:asciiTheme="minorHAnsi" w:hAnsiTheme="minorHAnsi" w:cstheme="minorHAnsi"/>
          <w:b/>
          <w:sz w:val="24"/>
          <w:szCs w:val="24"/>
          <w:highlight w:val="cyan"/>
        </w:rPr>
        <w:t>3</w:t>
      </w:r>
      <w:r w:rsidR="00B92234">
        <w:rPr>
          <w:rFonts w:asciiTheme="minorHAnsi" w:hAnsiTheme="minorHAnsi" w:cstheme="minorHAnsi"/>
          <w:b/>
          <w:sz w:val="24"/>
          <w:szCs w:val="24"/>
          <w:highlight w:val="cyan"/>
        </w:rPr>
        <w:t xml:space="preserve"> </w:t>
      </w:r>
      <w:r w:rsidRPr="00F040C3">
        <w:rPr>
          <w:rFonts w:asciiTheme="minorHAnsi" w:hAnsiTheme="minorHAnsi" w:cstheme="minorHAnsi"/>
          <w:b/>
          <w:sz w:val="24"/>
          <w:szCs w:val="24"/>
          <w:highlight w:val="cyan"/>
        </w:rPr>
        <w:t>r.</w:t>
      </w:r>
    </w:p>
    <w:p w14:paraId="618A4BF5" w14:textId="77777777" w:rsidR="0056409B" w:rsidRPr="006D2474" w:rsidRDefault="0056409B" w:rsidP="003109FC">
      <w:pPr>
        <w:numPr>
          <w:ilvl w:val="0"/>
          <w:numId w:val="15"/>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lastRenderedPageBreak/>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14:paraId="1190ECC5" w14:textId="77777777" w:rsidR="0056409B" w:rsidRPr="006D2474" w:rsidRDefault="0056409B" w:rsidP="003109FC">
      <w:pPr>
        <w:numPr>
          <w:ilvl w:val="0"/>
          <w:numId w:val="15"/>
        </w:numPr>
        <w:spacing w:after="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w:t>
      </w:r>
      <w:r w:rsidRPr="006D2474">
        <w:rPr>
          <w:rStyle w:val="Odwoanieprzypisudolnego"/>
          <w:rFonts w:asciiTheme="minorHAnsi" w:hAnsiTheme="minorHAnsi" w:cstheme="minorHAnsi"/>
          <w:b/>
          <w:caps/>
          <w:color w:val="000000"/>
          <w:sz w:val="24"/>
          <w:szCs w:val="24"/>
          <w:lang w:eastAsia="pl-PL"/>
        </w:rPr>
        <w:footnoteReference w:id="1"/>
      </w:r>
      <w:r w:rsidRPr="006D2474">
        <w:rPr>
          <w:rFonts w:asciiTheme="minorHAnsi" w:hAnsiTheme="minorHAnsi" w:cstheme="minorHAnsi"/>
          <w:color w:val="000000"/>
          <w:sz w:val="24"/>
          <w:szCs w:val="24"/>
        </w:rPr>
        <w:t xml:space="preserve"> oświadczenia o wyrażeniu zgody na przedłużenie terminu związania oferta.</w:t>
      </w:r>
    </w:p>
    <w:p w14:paraId="7FD7F138" w14:textId="77777777" w:rsidR="0056409B" w:rsidRPr="006D2474" w:rsidRDefault="0056409B" w:rsidP="003109FC">
      <w:pPr>
        <w:numPr>
          <w:ilvl w:val="0"/>
          <w:numId w:val="15"/>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14:paraId="1A4DDF44" w14:textId="77777777"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32" w:name="_Toc61256834"/>
      <w:bookmarkStart w:id="33" w:name="_Toc124494241"/>
      <w:r w:rsidRPr="006D2474">
        <w:rPr>
          <w:rFonts w:asciiTheme="minorHAnsi" w:hAnsiTheme="minorHAnsi" w:cstheme="minorHAnsi"/>
          <w:sz w:val="24"/>
          <w:szCs w:val="24"/>
        </w:rPr>
        <w:t>opis sposobu przygotowania oferty oraz dokumentów wymaganych przez zamawiającego w SWZ</w:t>
      </w:r>
      <w:bookmarkEnd w:id="32"/>
      <w:bookmarkEnd w:id="33"/>
    </w:p>
    <w:p w14:paraId="387AF92A"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14:paraId="60B58258" w14:textId="77777777" w:rsidR="0056409B" w:rsidRPr="006D2474" w:rsidRDefault="0056409B" w:rsidP="003109FC">
      <w:pPr>
        <w:widowControl w:val="0"/>
        <w:numPr>
          <w:ilvl w:val="0"/>
          <w:numId w:val="17"/>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14:paraId="2E564BC0" w14:textId="77777777" w:rsidR="0056409B" w:rsidRPr="006D2474" w:rsidRDefault="0056409B" w:rsidP="003109FC">
      <w:pPr>
        <w:widowControl w:val="0"/>
        <w:numPr>
          <w:ilvl w:val="0"/>
          <w:numId w:val="17"/>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6"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37"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p>
    <w:p w14:paraId="3FA4E02A" w14:textId="77777777" w:rsidR="0056409B" w:rsidRPr="006D2474" w:rsidRDefault="0056409B" w:rsidP="003109FC">
      <w:pPr>
        <w:widowControl w:val="0"/>
        <w:numPr>
          <w:ilvl w:val="0"/>
          <w:numId w:val="17"/>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14:paraId="333875D0"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80C7C24"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kwalifikowane wykorzystywane przez wykonawców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D2474">
        <w:rPr>
          <w:rFonts w:asciiTheme="minorHAnsi" w:hAnsiTheme="minorHAnsi" w:cstheme="minorHAnsi"/>
          <w:color w:val="000000"/>
          <w:sz w:val="24"/>
          <w:szCs w:val="24"/>
        </w:rPr>
        <w:t>eIDAS</w:t>
      </w:r>
      <w:proofErr w:type="spellEnd"/>
      <w:r w:rsidRPr="006D2474">
        <w:rPr>
          <w:rFonts w:asciiTheme="minorHAnsi" w:hAnsiTheme="minorHAnsi" w:cstheme="minorHAnsi"/>
          <w:color w:val="000000"/>
          <w:sz w:val="24"/>
          <w:szCs w:val="24"/>
        </w:rPr>
        <w:t>) (UE) nr 910/2014 - od 1 lipca 2016 roku”.</w:t>
      </w:r>
    </w:p>
    <w:p w14:paraId="320320CF" w14:textId="77777777" w:rsidR="00603105" w:rsidRDefault="0056409B" w:rsidP="003109FC">
      <w:pPr>
        <w:widowControl w:val="0"/>
        <w:numPr>
          <w:ilvl w:val="0"/>
          <w:numId w:val="16"/>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 przypadku wykorzystania formatu podpisu </w:t>
      </w:r>
      <w:proofErr w:type="spellStart"/>
      <w:r w:rsidRPr="006D2474">
        <w:rPr>
          <w:rFonts w:asciiTheme="minorHAnsi" w:hAnsiTheme="minorHAnsi" w:cstheme="minorHAnsi"/>
          <w:color w:val="000000"/>
          <w:sz w:val="24"/>
          <w:szCs w:val="24"/>
        </w:rPr>
        <w:t>X</w:t>
      </w:r>
      <w:r w:rsidR="00D661A5" w:rsidRPr="006D2474">
        <w:rPr>
          <w:rFonts w:asciiTheme="minorHAnsi" w:hAnsiTheme="minorHAnsi" w:cstheme="minorHAnsi"/>
          <w:color w:val="000000"/>
          <w:sz w:val="24"/>
          <w:szCs w:val="24"/>
        </w:rPr>
        <w:t>AdES</w:t>
      </w:r>
      <w:proofErr w:type="spellEnd"/>
      <w:r w:rsidR="00D661A5" w:rsidRPr="006D2474">
        <w:rPr>
          <w:rFonts w:asciiTheme="minorHAnsi" w:hAnsiTheme="minorHAnsi" w:cstheme="minorHAnsi"/>
          <w:color w:val="000000"/>
          <w:sz w:val="24"/>
          <w:szCs w:val="24"/>
        </w:rPr>
        <w:t xml:space="preserve">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w:t>
      </w:r>
    </w:p>
    <w:p w14:paraId="3D0E73B9" w14:textId="77777777" w:rsidR="00603105" w:rsidRPr="00603105" w:rsidRDefault="0056409B" w:rsidP="003109FC">
      <w:pPr>
        <w:widowControl w:val="0"/>
        <w:numPr>
          <w:ilvl w:val="0"/>
          <w:numId w:val="16"/>
        </w:numPr>
        <w:spacing w:after="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 xml:space="preserve">Zgodnie z art. 18 ust. 3 ustawy </w:t>
      </w:r>
      <w:proofErr w:type="spellStart"/>
      <w:r w:rsidRPr="00603105">
        <w:rPr>
          <w:rFonts w:asciiTheme="minorHAnsi" w:hAnsiTheme="minorHAnsi" w:cstheme="minorHAnsi"/>
          <w:color w:val="000000"/>
          <w:sz w:val="24"/>
          <w:szCs w:val="24"/>
        </w:rPr>
        <w:t>Pzp</w:t>
      </w:r>
      <w:proofErr w:type="spellEnd"/>
      <w:r w:rsidRPr="00603105">
        <w:rPr>
          <w:rFonts w:asciiTheme="minorHAnsi" w:hAnsiTheme="minorHAnsi" w:cstheme="minorHAnsi"/>
          <w:color w:val="000000"/>
          <w:sz w:val="24"/>
          <w:szCs w:val="24"/>
        </w:rPr>
        <w:t>, nie ujawnia się informacji stanowiących tajemnicę przedsiębiorstwa, w rozumieniu przepisów ustawy z dnia 16 kwietnia 1993 r. o zwalczaniu nieuczciwej konkurencji (</w:t>
      </w:r>
      <w:r w:rsidR="00603105" w:rsidRPr="00603105">
        <w:rPr>
          <w:rFonts w:asciiTheme="minorHAnsi" w:hAnsiTheme="minorHAnsi" w:cstheme="minorHAnsi"/>
          <w:color w:val="000000"/>
          <w:sz w:val="24"/>
          <w:szCs w:val="24"/>
        </w:rPr>
        <w:t>Dz. U. z 2020 r. poz. 1913</w:t>
      </w:r>
      <w:r w:rsidRPr="00603105">
        <w:rPr>
          <w:rFonts w:asciiTheme="minorHAnsi" w:hAnsiTheme="minorHAnsi" w:cstheme="minorHAnsi"/>
          <w:color w:val="000000"/>
          <w:sz w:val="24"/>
          <w:szCs w:val="24"/>
        </w:rPr>
        <w:t xml:space="preserve">), jeżeli wykonawca, wraz z przekazaniem takich informacji, zastrzegł, że nie mogą być one udostępniane oraz wykazał, że zastrzeżone informacje stanowią tajemnicę przedsiębiorstwa. </w:t>
      </w:r>
      <w:r w:rsidR="00603105" w:rsidRPr="00603105">
        <w:rPr>
          <w:rFonts w:asciiTheme="minorHAnsi" w:hAnsiTheme="minorHAnsi" w:cstheme="minorHAnsi"/>
          <w:color w:val="000000"/>
          <w:sz w:val="24"/>
          <w:szCs w:val="24"/>
        </w:rPr>
        <w:t>Wykonawca nie może zastrzec informacji, o których mowa w art. 222 ust. 5</w:t>
      </w:r>
      <w:r w:rsidR="00603105">
        <w:rPr>
          <w:rFonts w:asciiTheme="minorHAnsi" w:hAnsiTheme="minorHAnsi" w:cstheme="minorHAnsi"/>
          <w:color w:val="000000"/>
          <w:sz w:val="24"/>
          <w:szCs w:val="24"/>
        </w:rPr>
        <w:t xml:space="preserve"> Ustawy </w:t>
      </w:r>
      <w:proofErr w:type="spellStart"/>
      <w:r w:rsidR="00603105">
        <w:rPr>
          <w:rFonts w:asciiTheme="minorHAnsi" w:hAnsiTheme="minorHAnsi" w:cstheme="minorHAnsi"/>
          <w:color w:val="000000"/>
          <w:sz w:val="24"/>
          <w:szCs w:val="24"/>
        </w:rPr>
        <w:t>Pzp</w:t>
      </w:r>
      <w:proofErr w:type="spellEnd"/>
      <w:r w:rsidR="00603105" w:rsidRPr="00603105">
        <w:rPr>
          <w:rFonts w:asciiTheme="minorHAnsi" w:hAnsiTheme="minorHAnsi" w:cstheme="minorHAnsi"/>
          <w:color w:val="000000"/>
          <w:sz w:val="24"/>
          <w:szCs w:val="24"/>
        </w:rPr>
        <w:t>.</w:t>
      </w:r>
    </w:p>
    <w:p w14:paraId="6E7A67D5" w14:textId="77777777" w:rsidR="0056409B" w:rsidRPr="00603105" w:rsidRDefault="0056409B" w:rsidP="003109FC">
      <w:pPr>
        <w:widowControl w:val="0"/>
        <w:numPr>
          <w:ilvl w:val="0"/>
          <w:numId w:val="16"/>
        </w:numPr>
        <w:spacing w:after="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lastRenderedPageBreak/>
        <w:t>Na Platformie w formularzu składania oferty znajduje się miejsce wyznaczone do dołączenia części oferty stanowiącej tajemnicę przedsiębiorstwa.</w:t>
      </w:r>
    </w:p>
    <w:p w14:paraId="68EE383C"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Wykonawca, za pośrednictwem </w:t>
      </w:r>
      <w:hyperlink r:id="rId38" w:history="1">
        <w:r w:rsidRPr="006D2474">
          <w:rPr>
            <w:rStyle w:val="Hipercze"/>
            <w:rFonts w:asciiTheme="minorHAnsi" w:hAnsiTheme="minorHAnsi" w:cstheme="minorHAnsi"/>
            <w:color w:val="1155CC"/>
            <w:sz w:val="24"/>
            <w:szCs w:val="24"/>
          </w:rPr>
          <w:t>platformazakupowa.pl</w:t>
        </w:r>
      </w:hyperlink>
      <w:r w:rsidRPr="006D247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9" w:history="1">
        <w:r w:rsidRPr="006D2474">
          <w:rPr>
            <w:rStyle w:val="Hipercze"/>
            <w:rFonts w:asciiTheme="minorHAnsi" w:hAnsiTheme="minorHAnsi" w:cstheme="minorHAnsi"/>
            <w:color w:val="1155CC"/>
            <w:sz w:val="24"/>
            <w:szCs w:val="24"/>
          </w:rPr>
          <w:t>https://platformazakupowa.pl/strona/45-instrukcje</w:t>
        </w:r>
      </w:hyperlink>
    </w:p>
    <w:p w14:paraId="15F03855"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Każdy z wykonawców może złożyć tylko jedną ofertę. Złożenie większej liczby ofert lub oferty zawierającej propozycje wariantowe spowoduje</w:t>
      </w:r>
      <w:r w:rsidR="00603105">
        <w:rPr>
          <w:rFonts w:asciiTheme="minorHAnsi" w:hAnsiTheme="minorHAnsi" w:cstheme="minorHAnsi"/>
          <w:color w:val="000000"/>
          <w:sz w:val="24"/>
          <w:szCs w:val="24"/>
        </w:rPr>
        <w:t>, że oferta</w:t>
      </w:r>
      <w:r w:rsidRPr="006D2474">
        <w:rPr>
          <w:rFonts w:asciiTheme="minorHAnsi" w:hAnsiTheme="minorHAnsi" w:cstheme="minorHAnsi"/>
          <w:color w:val="000000"/>
          <w:sz w:val="24"/>
          <w:szCs w:val="24"/>
        </w:rPr>
        <w:t xml:space="preserve"> podlegać będzie odrzuceniu.</w:t>
      </w:r>
    </w:p>
    <w:p w14:paraId="3BADC2E3"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41A462D"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14:paraId="4F02D94E"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sz w:val="24"/>
          <w:szCs w:val="24"/>
          <w:lang w:eastAsia="pl-PL"/>
        </w:rPr>
      </w:pPr>
      <w:r w:rsidRPr="00603105">
        <w:rPr>
          <w:rFonts w:asciiTheme="minorHAnsi" w:eastAsia="Times New Roman" w:hAnsiTheme="minorHAnsi" w:cstheme="minorHAnsi"/>
          <w:b/>
          <w:sz w:val="24"/>
          <w:szCs w:val="24"/>
          <w:lang w:eastAsia="pl-PL"/>
        </w:rPr>
        <w:t>Postępowanie prowadzone jest w języku polskim</w:t>
      </w:r>
      <w:r w:rsidRPr="006D2474">
        <w:rPr>
          <w:rFonts w:asciiTheme="minorHAnsi" w:eastAsia="Times New Roman" w:hAnsiTheme="minorHAnsi" w:cstheme="minorHAnsi"/>
          <w:sz w:val="24"/>
          <w:szCs w:val="24"/>
          <w:lang w:eastAsia="pl-PL"/>
        </w:rPr>
        <w:t>. Oznacza to, że oferta, oświadczenia oraz każdy dokument złożony wraz z ofertą sporządzony w języku obcym winien być złożony wraz z tłumaczeniem na język polski.</w:t>
      </w:r>
    </w:p>
    <w:p w14:paraId="3B575E93"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14:paraId="21D4140E"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0123114"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formatów: .pdf .</w:t>
      </w:r>
      <w:proofErr w:type="spellStart"/>
      <w:r w:rsidRPr="006D2474">
        <w:rPr>
          <w:rFonts w:asciiTheme="minorHAnsi" w:hAnsiTheme="minorHAnsi" w:cstheme="minorHAnsi"/>
          <w:color w:val="000000"/>
          <w:sz w:val="24"/>
          <w:szCs w:val="24"/>
        </w:rPr>
        <w:t>doc</w:t>
      </w:r>
      <w:proofErr w:type="spellEnd"/>
      <w:r w:rsidRPr="006D2474">
        <w:rPr>
          <w:rFonts w:asciiTheme="minorHAnsi" w:hAnsiTheme="minorHAnsi" w:cstheme="minorHAnsi"/>
          <w:color w:val="000000"/>
          <w:sz w:val="24"/>
          <w:szCs w:val="24"/>
        </w:rPr>
        <w:t xml:space="preserve"> .xls .jpg (.</w:t>
      </w:r>
      <w:proofErr w:type="spellStart"/>
      <w:r w:rsidRPr="006D2474">
        <w:rPr>
          <w:rFonts w:asciiTheme="minorHAnsi" w:hAnsiTheme="minorHAnsi" w:cstheme="minorHAnsi"/>
          <w:color w:val="000000"/>
          <w:sz w:val="24"/>
          <w:szCs w:val="24"/>
        </w:rPr>
        <w:t>jpeg</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ze szczególnym wskazaniem na .pdf</w:t>
      </w:r>
    </w:p>
    <w:p w14:paraId="34F1BDDC"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z formatów: </w:t>
      </w:r>
    </w:p>
    <w:p w14:paraId="390D627C" w14:textId="77777777" w:rsidR="0056409B" w:rsidRPr="006D2474" w:rsidRDefault="0056409B" w:rsidP="003109FC">
      <w:pPr>
        <w:widowControl w:val="0"/>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14:paraId="5188066A" w14:textId="77777777" w:rsidR="0056409B" w:rsidRPr="006D2474" w:rsidRDefault="0056409B" w:rsidP="003109FC">
      <w:pPr>
        <w:widowControl w:val="0"/>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.7Z</w:t>
      </w:r>
    </w:p>
    <w:p w14:paraId="6A6AE267"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w:t>
      </w:r>
      <w:proofErr w:type="spellStart"/>
      <w:r w:rsidRPr="006D2474">
        <w:rPr>
          <w:rFonts w:asciiTheme="minorHAnsi" w:hAnsiTheme="minorHAnsi" w:cstheme="minorHAnsi"/>
          <w:color w:val="000000"/>
          <w:sz w:val="24"/>
          <w:szCs w:val="24"/>
        </w:rPr>
        <w:t>rar</w:t>
      </w:r>
      <w:proofErr w:type="spellEnd"/>
      <w:r w:rsidRPr="006D2474">
        <w:rPr>
          <w:rFonts w:asciiTheme="minorHAnsi" w:hAnsiTheme="minorHAnsi" w:cstheme="minorHAnsi"/>
          <w:color w:val="000000"/>
          <w:sz w:val="24"/>
          <w:szCs w:val="24"/>
        </w:rPr>
        <w:t xml:space="preserve"> .gif .</w:t>
      </w:r>
      <w:proofErr w:type="spellStart"/>
      <w:r w:rsidRPr="006D2474">
        <w:rPr>
          <w:rFonts w:asciiTheme="minorHAnsi" w:hAnsiTheme="minorHAnsi" w:cstheme="minorHAnsi"/>
          <w:color w:val="000000"/>
          <w:sz w:val="24"/>
          <w:szCs w:val="24"/>
        </w:rPr>
        <w:t>bmp</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numbers</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pages</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Dokumenty złożone w takich plikach zostaną uznane za złożone nieskutecznie.</w:t>
      </w:r>
    </w:p>
    <w:p w14:paraId="217C77B7"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Zamawiający zwraca uwagę na ograniczenia wielkości plików podpisywanych profilem zaufanym, który wyno</w:t>
      </w:r>
      <w:r w:rsidR="00603105">
        <w:rPr>
          <w:rFonts w:asciiTheme="minorHAnsi" w:hAnsiTheme="minorHAnsi" w:cstheme="minorHAnsi"/>
          <w:b/>
          <w:color w:val="000000"/>
          <w:sz w:val="24"/>
          <w:szCs w:val="24"/>
        </w:rPr>
        <w:t>si max 10MB</w:t>
      </w:r>
      <w:r w:rsidRPr="006D2474">
        <w:rPr>
          <w:rFonts w:asciiTheme="minorHAnsi" w:hAnsiTheme="minorHAnsi" w:cstheme="minorHAnsi"/>
          <w:b/>
          <w:color w:val="000000"/>
          <w:sz w:val="24"/>
          <w:szCs w:val="24"/>
        </w:rPr>
        <w:t xml:space="preserve"> oraz na ograniczenie wielkości plików podpisywanych w aplikacji </w:t>
      </w:r>
      <w:proofErr w:type="spellStart"/>
      <w:r w:rsidRPr="006D2474">
        <w:rPr>
          <w:rFonts w:asciiTheme="minorHAnsi" w:hAnsiTheme="minorHAnsi" w:cstheme="minorHAnsi"/>
          <w:b/>
          <w:color w:val="000000"/>
          <w:sz w:val="24"/>
          <w:szCs w:val="24"/>
        </w:rPr>
        <w:t>eDoApp</w:t>
      </w:r>
      <w:proofErr w:type="spellEnd"/>
      <w:r w:rsidRPr="006D2474">
        <w:rPr>
          <w:rFonts w:asciiTheme="minorHAnsi" w:hAnsiTheme="minorHAnsi" w:cstheme="minorHAnsi"/>
          <w:b/>
          <w:color w:val="000000"/>
          <w:sz w:val="24"/>
          <w:szCs w:val="24"/>
        </w:rPr>
        <w:t xml:space="preserve"> służącej do składania podpisu osobistego, który wynosi max 5MB.</w:t>
      </w:r>
    </w:p>
    <w:p w14:paraId="3F096958"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D2474">
        <w:rPr>
          <w:rFonts w:asciiTheme="minorHAnsi" w:hAnsiTheme="minorHAnsi" w:cstheme="minorHAnsi"/>
          <w:color w:val="000000"/>
          <w:sz w:val="24"/>
          <w:szCs w:val="24"/>
        </w:rPr>
        <w:t>PAdES</w:t>
      </w:r>
      <w:proofErr w:type="spellEnd"/>
      <w:r w:rsidRPr="006D2474">
        <w:rPr>
          <w:rFonts w:asciiTheme="minorHAnsi" w:hAnsiTheme="minorHAnsi" w:cstheme="minorHAnsi"/>
          <w:color w:val="000000"/>
          <w:sz w:val="24"/>
          <w:szCs w:val="24"/>
        </w:rPr>
        <w:t>. </w:t>
      </w:r>
    </w:p>
    <w:p w14:paraId="671B21D8"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 xml:space="preserve">. </w:t>
      </w:r>
      <w:r w:rsidRPr="00D76F2C">
        <w:rPr>
          <w:rFonts w:asciiTheme="minorHAnsi" w:hAnsiTheme="minorHAnsi" w:cstheme="minorHAnsi"/>
          <w:color w:val="000000"/>
          <w:sz w:val="24"/>
          <w:szCs w:val="24"/>
          <w:u w:val="single"/>
        </w:rPr>
        <w:t>Wykonawca powinien pamiętać, aby plik z podpisem przekazywać łącznie z dokumentem podpisywanym</w:t>
      </w:r>
      <w:r w:rsidRPr="006D2474">
        <w:rPr>
          <w:rFonts w:asciiTheme="minorHAnsi" w:hAnsiTheme="minorHAnsi" w:cstheme="minorHAnsi"/>
          <w:color w:val="000000"/>
          <w:sz w:val="24"/>
          <w:szCs w:val="24"/>
        </w:rPr>
        <w:t>.</w:t>
      </w:r>
    </w:p>
    <w:p w14:paraId="16EE433F"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14:paraId="4D969151"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14:paraId="2451AA91"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14:paraId="6C0943DB"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14:paraId="3A7D17D4"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C07EFD0"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14:paraId="0787E990"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Jeśli wykonawca pakuje dokumenty np. w plik ZIP zaleca się wcześniejsze podpisanie każdego ze skompresowanych plików. </w:t>
      </w:r>
    </w:p>
    <w:p w14:paraId="0417FB7A"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14:paraId="271739B5" w14:textId="77777777" w:rsidR="0056409B" w:rsidRPr="006D2474" w:rsidRDefault="0056409B" w:rsidP="003109FC">
      <w:pPr>
        <w:widowControl w:val="0"/>
        <w:numPr>
          <w:ilvl w:val="1"/>
          <w:numId w:val="16"/>
        </w:numPr>
        <w:tabs>
          <w:tab w:val="left" w:pos="993"/>
        </w:tabs>
        <w:spacing w:after="24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Zamawiający zaleca aby </w:t>
      </w:r>
      <w:r w:rsidRPr="006D2474">
        <w:rPr>
          <w:rFonts w:asciiTheme="minorHAnsi" w:hAnsiTheme="minorHAnsi" w:cstheme="minorHAnsi"/>
          <w:color w:val="000000"/>
          <w:sz w:val="24"/>
          <w:szCs w:val="24"/>
          <w:u w:val="single"/>
        </w:rPr>
        <w:t>nie</w:t>
      </w:r>
      <w:r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10DAC0C" w14:textId="77777777" w:rsidR="0056409B" w:rsidRPr="006D2474" w:rsidRDefault="0056409B" w:rsidP="003109FC">
      <w:pPr>
        <w:widowControl w:val="0"/>
        <w:numPr>
          <w:ilvl w:val="0"/>
          <w:numId w:val="16"/>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 ofertę składają się następujące dokumenty, do złożenia których zobowiązany jest Wykonawca:</w:t>
      </w:r>
    </w:p>
    <w:p w14:paraId="448E134A" w14:textId="77777777" w:rsidR="0056409B" w:rsidRPr="006D2474" w:rsidRDefault="0056409B" w:rsidP="003109FC">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„Formularz Oferty”</w:t>
      </w:r>
      <w:r w:rsidRPr="006D2474">
        <w:rPr>
          <w:rFonts w:asciiTheme="minorHAnsi" w:eastAsia="Times New Roman" w:hAnsiTheme="minorHAnsi" w:cstheme="minorHAnsi"/>
          <w:sz w:val="24"/>
          <w:szCs w:val="24"/>
          <w:lang w:eastAsia="pl-PL"/>
        </w:rPr>
        <w:t xml:space="preserve"> przygotowany zgodnie ze wzorem podanym w Załączniku nr 1 SWZ.</w:t>
      </w:r>
    </w:p>
    <w:p w14:paraId="1986C9F0" w14:textId="77777777" w:rsidR="0056409B" w:rsidRPr="006D2474" w:rsidRDefault="0056409B" w:rsidP="003109FC">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 xml:space="preserve">Oświadczenie/oświadczenia </w:t>
      </w:r>
      <w:r w:rsidRPr="003D5682">
        <w:rPr>
          <w:rFonts w:asciiTheme="minorHAnsi" w:eastAsia="Times New Roman" w:hAnsiTheme="minorHAnsi" w:cstheme="minorHAnsi"/>
          <w:b/>
          <w:sz w:val="24"/>
          <w:szCs w:val="24"/>
          <w:u w:val="single"/>
          <w:lang w:eastAsia="pl-PL"/>
        </w:rPr>
        <w:t>Wykonawcy</w:t>
      </w:r>
      <w:r w:rsidRPr="006D2474">
        <w:rPr>
          <w:rFonts w:asciiTheme="minorHAnsi" w:eastAsia="Times New Roman" w:hAnsiTheme="minorHAnsi" w:cstheme="minorHAnsi"/>
          <w:b/>
          <w:sz w:val="24"/>
          <w:szCs w:val="24"/>
          <w:lang w:eastAsia="pl-PL"/>
        </w:rPr>
        <w:t>/</w:t>
      </w:r>
      <w:r w:rsidRPr="003D5682">
        <w:rPr>
          <w:rFonts w:asciiTheme="minorHAnsi" w:eastAsia="Times New Roman" w:hAnsiTheme="minorHAnsi" w:cstheme="minorHAnsi"/>
          <w:b/>
          <w:sz w:val="24"/>
          <w:szCs w:val="24"/>
          <w:u w:val="single"/>
          <w:lang w:eastAsia="pl-PL"/>
        </w:rPr>
        <w:t>Wykonawców</w:t>
      </w:r>
      <w:r w:rsidRPr="006D2474">
        <w:rPr>
          <w:rFonts w:asciiTheme="minorHAnsi" w:eastAsia="Times New Roman" w:hAnsiTheme="minorHAnsi" w:cstheme="minorHAnsi"/>
          <w:b/>
          <w:sz w:val="24"/>
          <w:szCs w:val="24"/>
          <w:lang w:eastAsia="pl-PL"/>
        </w:rPr>
        <w:t xml:space="preserve"> wspólnie ubiegających się o udzielenie zamówienia/</w:t>
      </w:r>
      <w:r w:rsidRPr="003D5682">
        <w:rPr>
          <w:rFonts w:asciiTheme="minorHAnsi" w:eastAsia="Times New Roman" w:hAnsiTheme="minorHAnsi" w:cstheme="minorHAnsi"/>
          <w:b/>
          <w:sz w:val="24"/>
          <w:szCs w:val="24"/>
          <w:u w:val="single"/>
          <w:lang w:eastAsia="pl-PL"/>
        </w:rPr>
        <w:t>podmiotów udostępniających zasoby</w:t>
      </w:r>
      <w:r w:rsidRPr="006D2474">
        <w:rPr>
          <w:rFonts w:asciiTheme="minorHAnsi" w:eastAsia="Times New Roman" w:hAnsiTheme="minorHAnsi" w:cstheme="minorHAnsi"/>
          <w:b/>
          <w:sz w:val="24"/>
          <w:szCs w:val="24"/>
          <w:lang w:eastAsia="pl-PL"/>
        </w:rPr>
        <w:t xml:space="preserve"> o </w:t>
      </w:r>
      <w:r w:rsidRPr="006D2474">
        <w:rPr>
          <w:rFonts w:asciiTheme="minorHAnsi" w:eastAsia="Times New Roman" w:hAnsiTheme="minorHAnsi" w:cstheme="minorHAnsi"/>
          <w:b/>
          <w:sz w:val="24"/>
          <w:szCs w:val="24"/>
          <w:lang w:eastAsia="pl-PL"/>
        </w:rPr>
        <w:lastRenderedPageBreak/>
        <w:t xml:space="preserve">niepodleganiu wykluczeniu, spełnianiu warunków udziału w postępowaniu </w:t>
      </w:r>
      <w:r w:rsidRPr="006D2474">
        <w:rPr>
          <w:rFonts w:asciiTheme="minorHAnsi" w:eastAsia="Times New Roman" w:hAnsiTheme="minorHAnsi" w:cstheme="minorHAnsi"/>
          <w:sz w:val="24"/>
          <w:szCs w:val="24"/>
          <w:lang w:eastAsia="pl-PL"/>
        </w:rPr>
        <w:t>- wypełnione zgodnie z Załącznikiem nr 2 do SWZ.</w:t>
      </w:r>
    </w:p>
    <w:p w14:paraId="62FDBDAC" w14:textId="77777777" w:rsidR="0056409B" w:rsidRPr="006D2474" w:rsidRDefault="0056409B" w:rsidP="003109FC">
      <w:pPr>
        <w:widowControl w:val="0"/>
        <w:numPr>
          <w:ilvl w:val="1"/>
          <w:numId w:val="16"/>
        </w:numPr>
        <w:spacing w:after="0" w:line="276" w:lineRule="auto"/>
        <w:ind w:left="960" w:hanging="600"/>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Pełnomocnictwo / Pełnomocnictwa dla osoby / osób podpisujących ofertę</w:t>
      </w:r>
      <w:r w:rsidRPr="006D2474">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14:paraId="3B62663F" w14:textId="77777777" w:rsidR="0056409B" w:rsidRPr="006D2474" w:rsidRDefault="0056409B" w:rsidP="00D76F2C">
      <w:pPr>
        <w:widowControl w:val="0"/>
        <w:spacing w:after="120" w:line="276" w:lineRule="auto"/>
        <w:ind w:left="958"/>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lang w:eastAsia="pl-P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2474">
        <w:rPr>
          <w:rFonts w:asciiTheme="minorHAnsi" w:hAnsiTheme="minorHAnsi" w:cstheme="minorHAnsi"/>
          <w:color w:val="000000"/>
          <w:sz w:val="24"/>
          <w:szCs w:val="24"/>
          <w:u w:val="single"/>
          <w:lang w:eastAsia="pl-PL"/>
        </w:rPr>
        <w:t>Elektroniczna kopia pełnomocnictwa nie może być uwierzytelniona przez upełnomocnionego.</w:t>
      </w:r>
    </w:p>
    <w:p w14:paraId="48F954E7" w14:textId="77777777" w:rsidR="0056409B" w:rsidRPr="006D2474" w:rsidRDefault="0056409B" w:rsidP="003109FC">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6D2474">
        <w:rPr>
          <w:rFonts w:asciiTheme="minorHAnsi" w:eastAsia="Times New Roman" w:hAnsiTheme="minorHAnsi" w:cstheme="minorHAnsi"/>
          <w:b/>
          <w:sz w:val="24"/>
          <w:szCs w:val="24"/>
          <w:lang w:eastAsia="pl-PL"/>
        </w:rPr>
        <w:t>pełnomocnictwo</w:t>
      </w:r>
      <w:r w:rsidRPr="006D2474">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14:paraId="203B0FD7" w14:textId="77777777" w:rsidR="0056409B" w:rsidRPr="006D2474" w:rsidRDefault="0056409B" w:rsidP="003109FC">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Zobowiązania innych podmiotów do udostępnienia zasobów</w:t>
      </w:r>
      <w:r w:rsidRPr="006D2474">
        <w:rPr>
          <w:rFonts w:asciiTheme="minorHAnsi" w:eastAsia="Times New Roman" w:hAnsiTheme="minorHAnsi" w:cstheme="minorHAnsi"/>
          <w:sz w:val="24"/>
          <w:szCs w:val="24"/>
          <w:lang w:eastAsia="pl-PL"/>
        </w:rPr>
        <w:t>, jeśli Wykonawca korzysta z zasobów innych podmiotów.</w:t>
      </w:r>
    </w:p>
    <w:p w14:paraId="14DB707E" w14:textId="77777777" w:rsidR="00930740" w:rsidRPr="006D2474" w:rsidRDefault="008A786A" w:rsidP="003109FC">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o którym mowa w art. 117 ust. 4 ustawy</w:t>
      </w:r>
      <w:r w:rsidRPr="006D2474">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14:paraId="41774CE4" w14:textId="77777777" w:rsidR="00930740" w:rsidRPr="006D2474" w:rsidRDefault="0056409B" w:rsidP="003109FC">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przedsiębiorstwa, </w:t>
      </w:r>
      <w:r w:rsidRPr="006D2474">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14:paraId="18CDACBC" w14:textId="77777777" w:rsidR="0056409B" w:rsidRPr="006D2474" w:rsidRDefault="0056409B" w:rsidP="003109FC">
      <w:pPr>
        <w:widowControl w:val="0"/>
        <w:numPr>
          <w:ilvl w:val="1"/>
          <w:numId w:val="16"/>
        </w:numPr>
        <w:tabs>
          <w:tab w:val="left" w:pos="993"/>
        </w:tabs>
        <w:spacing w:after="0" w:line="276" w:lineRule="auto"/>
        <w:ind w:left="851" w:hanging="425"/>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lang w:eastAsia="pl-PL"/>
        </w:rPr>
        <w:t>Zamawiający zaleca ponumerowanie stron oferty.</w:t>
      </w:r>
    </w:p>
    <w:p w14:paraId="25685CF9" w14:textId="77777777" w:rsidR="0056409B" w:rsidRPr="006D2474" w:rsidRDefault="0056409B" w:rsidP="00FA1B26">
      <w:pPr>
        <w:pStyle w:val="Nagwek1"/>
        <w:spacing w:line="276" w:lineRule="auto"/>
        <w:rPr>
          <w:rFonts w:asciiTheme="minorHAnsi" w:hAnsiTheme="minorHAnsi" w:cstheme="minorHAnsi"/>
          <w:sz w:val="24"/>
          <w:szCs w:val="24"/>
        </w:rPr>
      </w:pPr>
      <w:bookmarkStart w:id="34" w:name="_Toc61256835"/>
      <w:bookmarkStart w:id="35" w:name="_Toc124494242"/>
      <w:bookmarkEnd w:id="29"/>
      <w:r w:rsidRPr="00D76F2C">
        <w:rPr>
          <w:rFonts w:asciiTheme="minorHAnsi" w:hAnsiTheme="minorHAnsi" w:cstheme="minorHAnsi"/>
          <w:sz w:val="24"/>
          <w:szCs w:val="24"/>
          <w:shd w:val="clear" w:color="auto" w:fill="D9D9D9" w:themeFill="background1" w:themeFillShade="D9"/>
        </w:rPr>
        <w:t>sposób oraz termin sładania ofert</w:t>
      </w:r>
      <w:bookmarkEnd w:id="34"/>
      <w:bookmarkEnd w:id="35"/>
    </w:p>
    <w:p w14:paraId="2FC38A89" w14:textId="4B93E26C" w:rsidR="0056409B" w:rsidRPr="006D2474" w:rsidRDefault="0056409B" w:rsidP="003109FC">
      <w:pPr>
        <w:widowControl w:val="0"/>
        <w:numPr>
          <w:ilvl w:val="0"/>
          <w:numId w:val="19"/>
        </w:numPr>
        <w:suppressAutoHyphens/>
        <w:spacing w:after="0" w:line="276" w:lineRule="auto"/>
        <w:ind w:left="284" w:hanging="284"/>
        <w:rPr>
          <w:rFonts w:asciiTheme="minorHAnsi" w:hAnsiTheme="minorHAnsi" w:cstheme="minorHAnsi"/>
          <w:sz w:val="24"/>
          <w:szCs w:val="24"/>
        </w:rPr>
      </w:pPr>
      <w:r w:rsidRPr="006D2474">
        <w:rPr>
          <w:rFonts w:asciiTheme="minorHAnsi" w:hAnsiTheme="minorHAnsi" w:cstheme="minorHAnsi"/>
          <w:sz w:val="24"/>
          <w:szCs w:val="24"/>
        </w:rPr>
        <w:t xml:space="preserve">Ofertę wraz z wymaganymi dokumentami należy umieścić na Platformie pod adresem: </w:t>
      </w:r>
      <w:hyperlink r:id="rId40" w:history="1">
        <w:r w:rsidR="00B71239" w:rsidRPr="006D2474">
          <w:rPr>
            <w:rFonts w:asciiTheme="minorHAnsi" w:hAnsiTheme="minorHAnsi" w:cstheme="minorHAnsi"/>
            <w:sz w:val="24"/>
            <w:szCs w:val="24"/>
          </w:rPr>
          <w:t xml:space="preserve"> </w:t>
        </w:r>
        <w:hyperlink r:id="rId41" w:history="1">
          <w:r w:rsidR="00B71239" w:rsidRPr="006D2474">
            <w:rPr>
              <w:rFonts w:asciiTheme="minorHAnsi" w:hAnsiTheme="minorHAnsi" w:cstheme="minorHAnsi"/>
              <w:sz w:val="24"/>
              <w:szCs w:val="24"/>
              <w:lang w:eastAsia="pl-PL"/>
            </w:rPr>
            <w:t xml:space="preserve"> </w:t>
          </w:r>
        </w:hyperlink>
      </w:hyperlink>
      <w:r w:rsidR="003073D7" w:rsidRPr="006D2474">
        <w:rPr>
          <w:rFonts w:asciiTheme="minorHAnsi" w:hAnsiTheme="minorHAnsi" w:cstheme="minorHAnsi"/>
          <w:sz w:val="24"/>
          <w:szCs w:val="24"/>
        </w:rPr>
        <w:t xml:space="preserve"> </w:t>
      </w:r>
      <w:hyperlink r:id="rId42"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hAnsiTheme="minorHAnsi" w:cstheme="minorHAnsi"/>
          <w:sz w:val="24"/>
          <w:szCs w:val="24"/>
        </w:rPr>
        <w:t xml:space="preserve">na stronie dotyczącej odpowiedniego postępowania do dnia </w:t>
      </w:r>
      <w:r w:rsidR="00406C5D">
        <w:rPr>
          <w:rFonts w:asciiTheme="minorHAnsi" w:hAnsiTheme="minorHAnsi" w:cstheme="minorHAnsi"/>
          <w:b/>
          <w:sz w:val="24"/>
          <w:szCs w:val="24"/>
          <w:highlight w:val="cyan"/>
        </w:rPr>
        <w:t>30.01.2023</w:t>
      </w:r>
      <w:r w:rsidR="00B04C06" w:rsidRPr="00B04C06">
        <w:rPr>
          <w:rFonts w:asciiTheme="minorHAnsi" w:hAnsiTheme="minorHAnsi" w:cstheme="minorHAnsi"/>
          <w:sz w:val="24"/>
          <w:szCs w:val="24"/>
          <w:highlight w:val="cyan"/>
        </w:rPr>
        <w:t xml:space="preserve"> </w:t>
      </w:r>
      <w:r w:rsidRPr="00B04C06">
        <w:rPr>
          <w:rFonts w:asciiTheme="minorHAnsi" w:hAnsiTheme="minorHAnsi" w:cstheme="minorHAnsi"/>
          <w:b/>
          <w:sz w:val="24"/>
          <w:szCs w:val="24"/>
          <w:highlight w:val="cyan"/>
        </w:rPr>
        <w:t>r. do godz</w:t>
      </w:r>
      <w:r w:rsidR="00406C5D">
        <w:rPr>
          <w:rFonts w:asciiTheme="minorHAnsi" w:hAnsiTheme="minorHAnsi" w:cstheme="minorHAnsi"/>
          <w:b/>
          <w:sz w:val="24"/>
          <w:szCs w:val="24"/>
          <w:highlight w:val="cyan"/>
        </w:rPr>
        <w:t>. 11</w:t>
      </w:r>
      <w:r w:rsidR="00D76F2C" w:rsidRPr="00B04C06">
        <w:rPr>
          <w:rFonts w:asciiTheme="minorHAnsi" w:hAnsiTheme="minorHAnsi" w:cstheme="minorHAnsi"/>
          <w:b/>
          <w:sz w:val="24"/>
          <w:szCs w:val="24"/>
          <w:highlight w:val="cyan"/>
        </w:rPr>
        <w:t>.00</w:t>
      </w:r>
    </w:p>
    <w:p w14:paraId="7BA66795" w14:textId="77777777" w:rsidR="0056409B" w:rsidRPr="006D2474" w:rsidRDefault="0056409B" w:rsidP="003109FC">
      <w:pPr>
        <w:widowControl w:val="0"/>
        <w:numPr>
          <w:ilvl w:val="0"/>
          <w:numId w:val="19"/>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Do oferty należy dołączyć wszystkie wymagane w SWZ dokumenty.</w:t>
      </w:r>
    </w:p>
    <w:p w14:paraId="39E0B9B6" w14:textId="77777777" w:rsidR="0056409B" w:rsidRPr="006D2474" w:rsidRDefault="0056409B" w:rsidP="003109FC">
      <w:pPr>
        <w:widowControl w:val="0"/>
        <w:numPr>
          <w:ilvl w:val="0"/>
          <w:numId w:val="19"/>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D2474">
        <w:rPr>
          <w:rFonts w:asciiTheme="minorHAnsi" w:hAnsiTheme="minorHAnsi" w:cstheme="minorHAnsi"/>
          <w:b/>
          <w:sz w:val="24"/>
          <w:szCs w:val="24"/>
        </w:rPr>
        <w:t>„Przejdź do podsumowania”</w:t>
      </w:r>
      <w:r w:rsidRPr="006D2474">
        <w:rPr>
          <w:rFonts w:asciiTheme="minorHAnsi" w:hAnsiTheme="minorHAnsi" w:cstheme="minorHAnsi"/>
          <w:sz w:val="24"/>
          <w:szCs w:val="24"/>
        </w:rPr>
        <w:t>.</w:t>
      </w:r>
    </w:p>
    <w:p w14:paraId="7D415B3F" w14:textId="77777777" w:rsidR="0056409B" w:rsidRPr="006D2474" w:rsidRDefault="0056409B" w:rsidP="003109FC">
      <w:pPr>
        <w:widowControl w:val="0"/>
        <w:numPr>
          <w:ilvl w:val="0"/>
          <w:numId w:val="19"/>
        </w:numPr>
        <w:suppressAutoHyphens/>
        <w:spacing w:after="0" w:line="276" w:lineRule="auto"/>
        <w:ind w:left="357" w:hanging="357"/>
        <w:rPr>
          <w:rFonts w:asciiTheme="minorHAnsi" w:hAnsiTheme="minorHAnsi" w:cstheme="minorHAnsi"/>
          <w:sz w:val="24"/>
          <w:szCs w:val="24"/>
        </w:rPr>
      </w:pPr>
      <w:r w:rsidRPr="00603105">
        <w:rPr>
          <w:rFonts w:asciiTheme="minorHAnsi" w:hAnsiTheme="minorHAnsi" w:cstheme="minorHAnsi"/>
          <w:b/>
          <w:color w:val="000000"/>
          <w:sz w:val="24"/>
          <w:szCs w:val="24"/>
        </w:rPr>
        <w:lastRenderedPageBreak/>
        <w:t>Oferta składana elektronicznie musi zostać podpisana elektronicznym podpisem kwalifikowanym, podpisem zaufanym lub podpisem osobistym</w:t>
      </w:r>
      <w:r w:rsidRPr="006D2474">
        <w:rPr>
          <w:rFonts w:asciiTheme="minorHAnsi" w:hAnsiTheme="minorHAnsi" w:cstheme="minorHAnsi"/>
          <w:color w:val="000000"/>
          <w:sz w:val="24"/>
          <w:szCs w:val="24"/>
        </w:rPr>
        <w:t xml:space="preserve">.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gdzie zaznaczono, iż oferty oraz oświadczenie, o którym mowa w art. 125 ust. 1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14:paraId="4F5681D0" w14:textId="77777777" w:rsidR="0056409B" w:rsidRPr="006D2474" w:rsidRDefault="0056409B" w:rsidP="003109FC">
      <w:pPr>
        <w:widowControl w:val="0"/>
        <w:numPr>
          <w:ilvl w:val="0"/>
          <w:numId w:val="19"/>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14:paraId="44BEE134" w14:textId="77777777" w:rsidR="008E33DF" w:rsidRPr="006D2474" w:rsidRDefault="0056409B" w:rsidP="003109FC">
      <w:pPr>
        <w:widowControl w:val="0"/>
        <w:numPr>
          <w:ilvl w:val="0"/>
          <w:numId w:val="19"/>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43" w:history="1">
        <w:r w:rsidRPr="006D2474">
          <w:rPr>
            <w:rStyle w:val="Hipercze"/>
            <w:rFonts w:asciiTheme="minorHAnsi" w:hAnsiTheme="minorHAnsi" w:cstheme="minorHAnsi"/>
            <w:color w:val="1155CC"/>
            <w:sz w:val="24"/>
            <w:szCs w:val="24"/>
          </w:rPr>
          <w:t>https://platformazakupowa.pl/strona/45-instrukcje</w:t>
        </w:r>
      </w:hyperlink>
    </w:p>
    <w:p w14:paraId="69D25D28" w14:textId="77777777" w:rsidR="0056409B" w:rsidRPr="006D2474"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6" w:name="_Toc61256836"/>
      <w:bookmarkStart w:id="37" w:name="_Toc124494243"/>
      <w:r w:rsidRPr="006D2474">
        <w:rPr>
          <w:rFonts w:asciiTheme="minorHAnsi" w:hAnsiTheme="minorHAnsi" w:cstheme="minorHAnsi"/>
          <w:sz w:val="24"/>
          <w:szCs w:val="24"/>
        </w:rPr>
        <w:t>otwarcie ofert</w:t>
      </w:r>
      <w:bookmarkEnd w:id="36"/>
      <w:bookmarkEnd w:id="37"/>
    </w:p>
    <w:p w14:paraId="464CBC7F" w14:textId="166244AC" w:rsidR="0056409B" w:rsidRPr="006D2474" w:rsidRDefault="0056409B" w:rsidP="003109FC">
      <w:pPr>
        <w:pStyle w:val="NormalnyWeb"/>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Otwarcie ofert nastąpi w dniu </w:t>
      </w:r>
      <w:r w:rsidR="00406C5D">
        <w:rPr>
          <w:rFonts w:asciiTheme="minorHAnsi" w:hAnsiTheme="minorHAnsi" w:cstheme="minorHAnsi"/>
          <w:b/>
          <w:color w:val="000000"/>
          <w:highlight w:val="cyan"/>
        </w:rPr>
        <w:t>30</w:t>
      </w:r>
      <w:r w:rsidR="00B04C06">
        <w:rPr>
          <w:rFonts w:asciiTheme="minorHAnsi" w:hAnsiTheme="minorHAnsi" w:cstheme="minorHAnsi"/>
          <w:b/>
          <w:color w:val="000000"/>
          <w:highlight w:val="cyan"/>
        </w:rPr>
        <w:t>.01.202</w:t>
      </w:r>
      <w:r w:rsidR="00406C5D">
        <w:rPr>
          <w:rFonts w:asciiTheme="minorHAnsi" w:hAnsiTheme="minorHAnsi" w:cstheme="minorHAnsi"/>
          <w:b/>
          <w:color w:val="000000"/>
          <w:highlight w:val="cyan"/>
        </w:rPr>
        <w:t>3</w:t>
      </w:r>
      <w:r w:rsidR="00D13359" w:rsidRPr="00D13359">
        <w:rPr>
          <w:rFonts w:asciiTheme="minorHAnsi" w:hAnsiTheme="minorHAnsi" w:cstheme="minorHAnsi"/>
          <w:b/>
          <w:color w:val="000000"/>
          <w:highlight w:val="cyan"/>
        </w:rPr>
        <w:t xml:space="preserve"> </w:t>
      </w:r>
      <w:r w:rsidR="00207EB3" w:rsidRPr="00D13359">
        <w:rPr>
          <w:rFonts w:asciiTheme="minorHAnsi" w:hAnsiTheme="minorHAnsi" w:cstheme="minorHAnsi"/>
          <w:b/>
          <w:highlight w:val="cyan"/>
        </w:rPr>
        <w:t xml:space="preserve">r. </w:t>
      </w:r>
      <w:r w:rsidRPr="006D2474">
        <w:rPr>
          <w:rFonts w:asciiTheme="minorHAnsi" w:hAnsiTheme="minorHAnsi" w:cstheme="minorHAnsi"/>
          <w:b/>
          <w:highlight w:val="cyan"/>
        </w:rPr>
        <w:t>o godz.</w:t>
      </w:r>
      <w:r w:rsidR="00406C5D">
        <w:rPr>
          <w:rFonts w:asciiTheme="minorHAnsi" w:hAnsiTheme="minorHAnsi" w:cstheme="minorHAnsi"/>
          <w:b/>
          <w:highlight w:val="cyan"/>
        </w:rPr>
        <w:t xml:space="preserve"> 11.30</w:t>
      </w:r>
      <w:r w:rsidRPr="006D2474">
        <w:rPr>
          <w:rFonts w:asciiTheme="minorHAnsi" w:hAnsiTheme="minorHAnsi" w:cstheme="minorHAnsi"/>
          <w:b/>
          <w:highlight w:val="cyan"/>
        </w:rPr>
        <w:t>.</w:t>
      </w:r>
    </w:p>
    <w:p w14:paraId="08E81C5F" w14:textId="77777777" w:rsidR="0056409B" w:rsidRPr="006D2474" w:rsidRDefault="0056409B" w:rsidP="003109FC">
      <w:pPr>
        <w:pStyle w:val="NormalnyWeb"/>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b/>
        </w:rPr>
        <w:t>Otwarcie ofert jest niejawne</w:t>
      </w:r>
      <w:r w:rsidRPr="006D2474">
        <w:rPr>
          <w:rFonts w:asciiTheme="minorHAnsi" w:hAnsiTheme="minorHAnsi" w:cstheme="minorHAnsi"/>
        </w:rPr>
        <w:t>.</w:t>
      </w:r>
    </w:p>
    <w:p w14:paraId="4B951FE2" w14:textId="77777777" w:rsidR="0056409B" w:rsidRPr="006D2474" w:rsidRDefault="0056409B" w:rsidP="003109FC">
      <w:pPr>
        <w:pStyle w:val="NormalnyWeb"/>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2F503DC" w14:textId="77777777" w:rsidR="0056409B" w:rsidRPr="006D2474" w:rsidRDefault="0056409B" w:rsidP="003109FC">
      <w:pPr>
        <w:pStyle w:val="NormalnyWeb"/>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poinformuje o zmianie terminu otwarcia ofert na stronie internetowej prowadzonego postępowania.</w:t>
      </w:r>
    </w:p>
    <w:p w14:paraId="7CA1D1D4" w14:textId="77777777" w:rsidR="0056409B" w:rsidRPr="006D2474" w:rsidRDefault="0056409B" w:rsidP="003109FC">
      <w:pPr>
        <w:pStyle w:val="NormalnyWeb"/>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14:paraId="66FBBA15" w14:textId="77777777" w:rsidR="0056409B" w:rsidRPr="006D2474" w:rsidRDefault="0056409B" w:rsidP="003109FC">
      <w:pPr>
        <w:pStyle w:val="NormalnyWeb"/>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Zamawiający, niezwłocznie po otwarciu ofert, </w:t>
      </w:r>
      <w:r w:rsidRPr="006D2474">
        <w:rPr>
          <w:rFonts w:asciiTheme="minorHAnsi" w:hAnsiTheme="minorHAnsi" w:cstheme="minorHAnsi"/>
        </w:rPr>
        <w:t xml:space="preserve">udostępni na Platformie w sekcji „Komunikaty” na stronie danego postępowania </w:t>
      </w:r>
      <w:r w:rsidRPr="006D2474">
        <w:rPr>
          <w:rFonts w:asciiTheme="minorHAnsi" w:hAnsiTheme="minorHAnsi" w:cstheme="minorHAnsi"/>
          <w:color w:val="000000"/>
        </w:rPr>
        <w:t>informacje o:</w:t>
      </w:r>
    </w:p>
    <w:p w14:paraId="621EB26F" w14:textId="77777777" w:rsidR="0056409B" w:rsidRPr="006D2474" w:rsidRDefault="0056409B" w:rsidP="003109FC">
      <w:pPr>
        <w:widowControl w:val="0"/>
        <w:numPr>
          <w:ilvl w:val="0"/>
          <w:numId w:val="21"/>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14:paraId="4EB0415D" w14:textId="77777777" w:rsidR="0056409B" w:rsidRPr="006D2474" w:rsidRDefault="0056409B" w:rsidP="003109FC">
      <w:pPr>
        <w:widowControl w:val="0"/>
        <w:numPr>
          <w:ilvl w:val="0"/>
          <w:numId w:val="21"/>
        </w:numPr>
        <w:spacing w:after="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cenach lub kosztach zawartych w ofertach.</w:t>
      </w:r>
    </w:p>
    <w:p w14:paraId="5AC85BFC" w14:textId="77777777" w:rsidR="0056409B" w:rsidRPr="006D2474" w:rsidRDefault="0056409B" w:rsidP="00D76F2C">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8" w:name="_Toc61256837"/>
      <w:bookmarkStart w:id="39" w:name="_Toc124494244"/>
      <w:r w:rsidRPr="006D2474">
        <w:rPr>
          <w:rFonts w:asciiTheme="minorHAnsi" w:hAnsiTheme="minorHAnsi" w:cstheme="minorHAnsi"/>
          <w:sz w:val="24"/>
          <w:szCs w:val="24"/>
        </w:rPr>
        <w:t>opis sposobu obliczenia ceny</w:t>
      </w:r>
      <w:bookmarkEnd w:id="38"/>
      <w:bookmarkEnd w:id="39"/>
    </w:p>
    <w:p w14:paraId="537DAC29" w14:textId="77777777" w:rsidR="00B04C06" w:rsidRDefault="005C2770" w:rsidP="003109FC">
      <w:pPr>
        <w:pStyle w:val="Akapitzlist"/>
        <w:numPr>
          <w:ilvl w:val="0"/>
          <w:numId w:val="43"/>
        </w:numPr>
        <w:spacing w:line="276" w:lineRule="auto"/>
        <w:ind w:left="357" w:hanging="357"/>
        <w:rPr>
          <w:rFonts w:asciiTheme="minorHAnsi" w:hAnsiTheme="minorHAnsi" w:cstheme="minorHAnsi"/>
        </w:rPr>
      </w:pPr>
      <w:r w:rsidRPr="00D76F2C">
        <w:rPr>
          <w:rFonts w:asciiTheme="minorHAnsi" w:hAnsiTheme="minorHAnsi" w:cstheme="minorHAnsi"/>
        </w:rPr>
        <w:t>Cenę oferty należy umieścić w formularzu ofertowym wg załączonego druku (zgodnie z Zał. nr 1 do SWZ).</w:t>
      </w:r>
    </w:p>
    <w:p w14:paraId="17428407" w14:textId="77777777" w:rsidR="00B04C06" w:rsidRPr="00B04C06" w:rsidRDefault="00B04C06" w:rsidP="003109FC">
      <w:pPr>
        <w:pStyle w:val="Akapitzlist"/>
        <w:numPr>
          <w:ilvl w:val="0"/>
          <w:numId w:val="43"/>
        </w:numPr>
        <w:spacing w:line="276" w:lineRule="auto"/>
        <w:ind w:left="357" w:hanging="357"/>
        <w:rPr>
          <w:rFonts w:asciiTheme="minorHAnsi" w:hAnsiTheme="minorHAnsi" w:cstheme="minorHAnsi"/>
        </w:rPr>
      </w:pPr>
      <w:r w:rsidRPr="00B04C06">
        <w:rPr>
          <w:rFonts w:asciiTheme="minorHAnsi" w:hAnsiTheme="minorHAnsi" w:cstheme="minorHAnsi"/>
          <w:lang w:eastAsia="pl-PL"/>
        </w:rPr>
        <w:t>Wykonawca</w:t>
      </w:r>
      <w:r w:rsidRPr="00B04C06">
        <w:rPr>
          <w:rFonts w:asciiTheme="minorHAnsi" w:hAnsiTheme="minorHAnsi" w:cstheme="minorHAnsi"/>
          <w:b/>
          <w:lang w:eastAsia="pl-PL"/>
        </w:rPr>
        <w:t xml:space="preserve"> </w:t>
      </w:r>
      <w:r w:rsidRPr="00B04C06">
        <w:rPr>
          <w:rFonts w:asciiTheme="minorHAnsi" w:hAnsiTheme="minorHAnsi" w:cstheme="minorHAnsi"/>
          <w:lang w:eastAsia="pl-PL"/>
        </w:rPr>
        <w:t xml:space="preserve">dla </w:t>
      </w:r>
      <w:r w:rsidRPr="00B04C06">
        <w:rPr>
          <w:rFonts w:asciiTheme="minorHAnsi" w:hAnsiTheme="minorHAnsi" w:cstheme="minorHAnsi"/>
          <w:b/>
          <w:lang w:eastAsia="pl-PL"/>
        </w:rPr>
        <w:t>Części 1 zamówienia</w:t>
      </w:r>
      <w:r w:rsidRPr="00B04C06">
        <w:rPr>
          <w:rFonts w:asciiTheme="minorHAnsi" w:hAnsiTheme="minorHAnsi" w:cstheme="minorHAnsi"/>
          <w:lang w:eastAsia="pl-PL"/>
        </w:rPr>
        <w:t xml:space="preserve"> określi: </w:t>
      </w:r>
    </w:p>
    <w:p w14:paraId="6DCFBFEE" w14:textId="77777777" w:rsidR="00B04C06" w:rsidRPr="00B04C06" w:rsidRDefault="00B04C06" w:rsidP="003109FC">
      <w:pPr>
        <w:numPr>
          <w:ilvl w:val="0"/>
          <w:numId w:val="57"/>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lastRenderedPageBreak/>
        <w:t>"cenę netto za 1m²" dla danej pozycji z dokładnością do dwóch miejsc po przecinku (kolumna D w tabeli formularza ofertowego).</w:t>
      </w:r>
    </w:p>
    <w:p w14:paraId="560300ED" w14:textId="77777777" w:rsidR="00B04C06" w:rsidRPr="00B04C06" w:rsidRDefault="00B04C06" w:rsidP="003109FC">
      <w:pPr>
        <w:numPr>
          <w:ilvl w:val="0"/>
          <w:numId w:val="57"/>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"cenę brutto za 1m²" dla danej pozycji z dokładnością do dwóch miejsc po przecinku (kolumna E w tabeli formularza ofertowego).</w:t>
      </w:r>
    </w:p>
    <w:p w14:paraId="4C475A7D" w14:textId="77777777" w:rsidR="00B04C06" w:rsidRPr="00B04C06" w:rsidRDefault="00B04C06" w:rsidP="003109FC">
      <w:pPr>
        <w:numPr>
          <w:ilvl w:val="0"/>
          <w:numId w:val="57"/>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"wartość brutto" (D x E) dla danej pozycji z dokładnością do dwóch miejsc po przecinku (kolumna F w tabeli formularza ofertowego).</w:t>
      </w:r>
    </w:p>
    <w:p w14:paraId="686757CE" w14:textId="77777777" w:rsidR="00B04C06" w:rsidRPr="00B04C06" w:rsidRDefault="00B04C06" w:rsidP="003109FC">
      <w:pPr>
        <w:numPr>
          <w:ilvl w:val="0"/>
          <w:numId w:val="57"/>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Zamawiający przyjmie do oceny podaną przez Wykonawców "Cenę brutto oferty" (suma wartości brutto poz. 1,2 w kol. F ). Cena oferty (zawierająca należny podatek VAT – należy wskazać jego wysokość w %)</w:t>
      </w:r>
      <w:r w:rsidRPr="00B04C06">
        <w:rPr>
          <w:rFonts w:asciiTheme="minorHAnsi" w:eastAsia="Times New Roman" w:hAnsiTheme="minorHAnsi" w:cstheme="minorHAnsi"/>
          <w:color w:val="000000"/>
          <w:sz w:val="24"/>
          <w:szCs w:val="24"/>
          <w:lang w:eastAsia="pl-PL"/>
        </w:rPr>
        <w:t xml:space="preserve"> musi być podana liczbowo (do dwóch miejsc po przecinku) i słownie</w:t>
      </w:r>
      <w:r w:rsidRPr="00B04C06">
        <w:rPr>
          <w:rFonts w:asciiTheme="minorHAnsi" w:eastAsia="Times New Roman" w:hAnsiTheme="minorHAnsi" w:cstheme="minorHAnsi"/>
          <w:sz w:val="24"/>
          <w:szCs w:val="24"/>
          <w:lang w:eastAsia="pl-PL"/>
        </w:rPr>
        <w:t>.</w:t>
      </w:r>
    </w:p>
    <w:p w14:paraId="5FA07757" w14:textId="77777777" w:rsidR="00B04C06" w:rsidRPr="007B7C37" w:rsidRDefault="00B04C06" w:rsidP="003109FC">
      <w:pPr>
        <w:pStyle w:val="Akapitzlist"/>
        <w:numPr>
          <w:ilvl w:val="0"/>
          <w:numId w:val="37"/>
        </w:numPr>
        <w:spacing w:line="276" w:lineRule="auto"/>
        <w:rPr>
          <w:rFonts w:asciiTheme="minorHAnsi" w:hAnsiTheme="minorHAnsi" w:cstheme="minorHAnsi"/>
          <w:lang w:eastAsia="pl-PL"/>
        </w:rPr>
      </w:pPr>
      <w:r w:rsidRPr="007B7C37">
        <w:rPr>
          <w:rFonts w:asciiTheme="minorHAnsi" w:hAnsiTheme="minorHAnsi" w:cstheme="minorHAnsi"/>
          <w:lang w:eastAsia="pl-PL"/>
        </w:rPr>
        <w:t xml:space="preserve">Wykonawca dla </w:t>
      </w:r>
      <w:r w:rsidRPr="007B7C37">
        <w:rPr>
          <w:rFonts w:asciiTheme="minorHAnsi" w:hAnsiTheme="minorHAnsi" w:cstheme="minorHAnsi"/>
          <w:b/>
          <w:lang w:eastAsia="pl-PL"/>
        </w:rPr>
        <w:t>Części 2 zamówienia</w:t>
      </w:r>
      <w:r w:rsidRPr="007B7C37">
        <w:rPr>
          <w:rFonts w:asciiTheme="minorHAnsi" w:hAnsiTheme="minorHAnsi" w:cstheme="minorHAnsi"/>
          <w:lang w:eastAsia="pl-PL"/>
        </w:rPr>
        <w:t xml:space="preserve"> określi </w:t>
      </w:r>
      <w:r w:rsidRPr="007B7C37">
        <w:rPr>
          <w:rFonts w:asciiTheme="minorHAnsi" w:hAnsiTheme="minorHAnsi" w:cstheme="minorHAnsi"/>
          <w:b/>
          <w:lang w:eastAsia="pl-PL"/>
        </w:rPr>
        <w:t xml:space="preserve">cenę za 1m² </w:t>
      </w:r>
      <w:r w:rsidRPr="007B7C37">
        <w:rPr>
          <w:rFonts w:asciiTheme="minorHAnsi" w:hAnsiTheme="minorHAnsi" w:cstheme="minorHAnsi"/>
          <w:lang w:eastAsia="pl-PL"/>
        </w:rPr>
        <w:t>dla (zawierającą należny podatek VAT – należy wskazać jego wysokość w %) w złotych polskich</w:t>
      </w:r>
      <w:r w:rsidR="007B7C37" w:rsidRPr="007B7C37">
        <w:rPr>
          <w:rFonts w:asciiTheme="minorHAnsi" w:hAnsiTheme="minorHAnsi" w:cstheme="minorHAnsi"/>
          <w:lang w:eastAsia="pl-PL"/>
        </w:rPr>
        <w:t xml:space="preserve"> a następnie określi </w:t>
      </w:r>
      <w:r w:rsidR="007B7C37" w:rsidRPr="007B7C37">
        <w:rPr>
          <w:rFonts w:asciiTheme="minorHAnsi" w:hAnsiTheme="minorHAnsi" w:cstheme="minorHAnsi"/>
          <w:b/>
          <w:lang w:eastAsia="pl-PL"/>
        </w:rPr>
        <w:t xml:space="preserve">cenę </w:t>
      </w:r>
      <w:r w:rsidR="007B7C37" w:rsidRPr="007B7C37">
        <w:rPr>
          <w:rFonts w:asciiTheme="minorHAnsi" w:hAnsiTheme="minorHAnsi" w:cstheme="minorHAnsi"/>
          <w:b/>
          <w:lang w:val="pl-PL" w:eastAsia="pl-PL"/>
        </w:rPr>
        <w:t>łączną za całość przedmiotu zamówienia</w:t>
      </w:r>
      <w:r w:rsidR="007B7C37" w:rsidRPr="007B7C37">
        <w:rPr>
          <w:rFonts w:asciiTheme="minorHAnsi" w:hAnsiTheme="minorHAnsi" w:cstheme="minorHAnsi"/>
          <w:lang w:val="pl-PL" w:eastAsia="pl-PL"/>
        </w:rPr>
        <w:t xml:space="preserve"> poprzez obliczenie iloczynu szacowana łącznej powierzchni dróg do profilowania równiarką samojezdną z uwałowaniem walcem statycznym – 1.600.000 m2  i ceny jednostkowej brutto za 1 m² robót</w:t>
      </w:r>
      <w:r w:rsidR="007B7C37">
        <w:rPr>
          <w:rFonts w:asciiTheme="minorHAnsi" w:hAnsiTheme="minorHAnsi" w:cstheme="minorHAnsi"/>
          <w:lang w:val="pl-PL" w:eastAsia="pl-PL"/>
        </w:rPr>
        <w:t xml:space="preserve"> </w:t>
      </w:r>
      <w:r w:rsidRPr="007B7C37">
        <w:rPr>
          <w:rFonts w:asciiTheme="minorHAnsi" w:hAnsiTheme="minorHAnsi" w:cstheme="minorHAnsi"/>
          <w:lang w:eastAsia="pl-PL"/>
        </w:rPr>
        <w:t xml:space="preserve"> </w:t>
      </w:r>
      <w:r w:rsidR="00FD7790" w:rsidRPr="00FD7790">
        <w:rPr>
          <w:rFonts w:asciiTheme="minorHAnsi" w:hAnsiTheme="minorHAnsi" w:cstheme="minorHAnsi"/>
          <w:lang w:eastAsia="pl-PL"/>
        </w:rPr>
        <w:t xml:space="preserve">(zawierającą należny podatek VAT – należy wskazać jego wysokość w %) w złotych polskich </w:t>
      </w:r>
      <w:r w:rsidRPr="007B7C37">
        <w:rPr>
          <w:rFonts w:asciiTheme="minorHAnsi" w:hAnsiTheme="minorHAnsi" w:cstheme="minorHAnsi"/>
          <w:lang w:eastAsia="pl-PL"/>
        </w:rPr>
        <w:t>według załączonego formularza ofertowego. Cena oferty</w:t>
      </w:r>
      <w:r w:rsidRPr="007B7C37">
        <w:rPr>
          <w:rFonts w:asciiTheme="minorHAnsi" w:hAnsiTheme="minorHAnsi" w:cstheme="minorHAnsi"/>
          <w:color w:val="000000"/>
          <w:lang w:eastAsia="pl-PL"/>
        </w:rPr>
        <w:t xml:space="preserve"> musi być podana liczbowo (do dwóch miejsc po przecinku) i słownie</w:t>
      </w:r>
      <w:r w:rsidRPr="007B7C37">
        <w:rPr>
          <w:rFonts w:asciiTheme="minorHAnsi" w:hAnsiTheme="minorHAnsi" w:cstheme="minorHAnsi"/>
          <w:lang w:eastAsia="pl-PL"/>
        </w:rPr>
        <w:t>.</w:t>
      </w:r>
      <w:r w:rsidR="00603105" w:rsidRPr="007B7C37">
        <w:rPr>
          <w:rFonts w:asciiTheme="minorHAnsi" w:hAnsiTheme="minorHAnsi" w:cstheme="minorHAnsi"/>
          <w:lang w:eastAsia="pl-PL"/>
        </w:rPr>
        <w:t xml:space="preserve"> </w:t>
      </w:r>
    </w:p>
    <w:p w14:paraId="2A0F27F6" w14:textId="77777777" w:rsidR="00B04C06" w:rsidRPr="00B04C06" w:rsidRDefault="00B04C06" w:rsidP="003109FC">
      <w:pPr>
        <w:numPr>
          <w:ilvl w:val="0"/>
          <w:numId w:val="37"/>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 xml:space="preserve">Wykonawca dla </w:t>
      </w:r>
      <w:r w:rsidRPr="00B04C06">
        <w:rPr>
          <w:rFonts w:asciiTheme="minorHAnsi" w:eastAsia="Times New Roman" w:hAnsiTheme="minorHAnsi" w:cstheme="minorHAnsi"/>
          <w:b/>
          <w:sz w:val="24"/>
          <w:szCs w:val="24"/>
          <w:lang w:eastAsia="pl-PL"/>
        </w:rPr>
        <w:t>Części 3 zamówienia</w:t>
      </w:r>
      <w:r w:rsidRPr="00B04C06">
        <w:rPr>
          <w:rFonts w:asciiTheme="minorHAnsi" w:eastAsia="Times New Roman" w:hAnsiTheme="minorHAnsi" w:cstheme="minorHAnsi"/>
          <w:sz w:val="24"/>
          <w:szCs w:val="24"/>
          <w:lang w:eastAsia="pl-PL"/>
        </w:rPr>
        <w:t xml:space="preserve"> określi </w:t>
      </w:r>
      <w:r w:rsidRPr="00B04C06">
        <w:rPr>
          <w:rFonts w:asciiTheme="minorHAnsi" w:eastAsia="Times New Roman" w:hAnsiTheme="minorHAnsi" w:cstheme="minorHAnsi"/>
          <w:b/>
          <w:sz w:val="24"/>
          <w:szCs w:val="24"/>
          <w:lang w:eastAsia="pl-PL"/>
        </w:rPr>
        <w:t>:</w:t>
      </w:r>
    </w:p>
    <w:p w14:paraId="227CDCAA" w14:textId="77777777" w:rsidR="00B04C06" w:rsidRPr="00B04C06" w:rsidRDefault="00B04C06" w:rsidP="003109FC">
      <w:pPr>
        <w:numPr>
          <w:ilvl w:val="4"/>
          <w:numId w:val="56"/>
        </w:numPr>
        <w:spacing w:after="0" w:line="276" w:lineRule="auto"/>
        <w:ind w:left="785"/>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"cenę netto za 1 godz." dla danej pozycji z dokładnością do dwóch miejsc po przecinku (kolumna D w tabeli formularza ofertowego).</w:t>
      </w:r>
    </w:p>
    <w:p w14:paraId="2B2A267F" w14:textId="77777777" w:rsidR="00B04C06" w:rsidRPr="00B04C06" w:rsidRDefault="00B04C06" w:rsidP="003109FC">
      <w:pPr>
        <w:numPr>
          <w:ilvl w:val="4"/>
          <w:numId w:val="56"/>
        </w:numPr>
        <w:spacing w:after="0" w:line="276" w:lineRule="auto"/>
        <w:ind w:left="785"/>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"cenę brutto za 1 godz." dla danej pozycji z dokładnością do dwóch miejsc po przecinku (kolumna E w tabeli formularza ofertowego).</w:t>
      </w:r>
    </w:p>
    <w:p w14:paraId="0B13AD95" w14:textId="77777777" w:rsidR="00B04C06" w:rsidRPr="00B04C06" w:rsidRDefault="00B04C06" w:rsidP="003109FC">
      <w:pPr>
        <w:numPr>
          <w:ilvl w:val="4"/>
          <w:numId w:val="56"/>
        </w:numPr>
        <w:spacing w:after="0" w:line="276" w:lineRule="auto"/>
        <w:ind w:left="785"/>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"wartość brutto" (D x E) dla danej pozycji z dokładnością do dwóch miejsc po przecinku (kolumna F w tabeli formularza ofertowego).</w:t>
      </w:r>
    </w:p>
    <w:p w14:paraId="0CF6DFA2" w14:textId="77777777" w:rsidR="00B04C06" w:rsidRPr="00B04C06" w:rsidRDefault="00B04C06" w:rsidP="003109FC">
      <w:pPr>
        <w:numPr>
          <w:ilvl w:val="4"/>
          <w:numId w:val="56"/>
        </w:numPr>
        <w:spacing w:after="0" w:line="276" w:lineRule="auto"/>
        <w:ind w:left="785"/>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Zamawiający przyjmie do oceny podaną przez Wykonawców "Cenę brutto oferty" (suma wartości brutto poz. 1,2,3 w kol. F ). Cena oferty (zawierająca należny podatek VAT – należy wskazać jego wysokość w %)</w:t>
      </w:r>
      <w:r w:rsidRPr="00B04C06">
        <w:rPr>
          <w:rFonts w:asciiTheme="minorHAnsi" w:eastAsia="Times New Roman" w:hAnsiTheme="minorHAnsi" w:cstheme="minorHAnsi"/>
          <w:color w:val="000000"/>
          <w:sz w:val="24"/>
          <w:szCs w:val="24"/>
          <w:lang w:eastAsia="pl-PL"/>
        </w:rPr>
        <w:t xml:space="preserve"> musi być podana liczbowo (do dwóch miejsc po przecinku) i słownie</w:t>
      </w:r>
      <w:r w:rsidRPr="00B04C06">
        <w:rPr>
          <w:rFonts w:asciiTheme="minorHAnsi" w:eastAsia="Times New Roman" w:hAnsiTheme="minorHAnsi" w:cstheme="minorHAnsi"/>
          <w:sz w:val="24"/>
          <w:szCs w:val="24"/>
          <w:lang w:eastAsia="pl-PL"/>
        </w:rPr>
        <w:t>.</w:t>
      </w:r>
    </w:p>
    <w:p w14:paraId="75EE0DA9" w14:textId="77777777" w:rsidR="00B04C06" w:rsidRPr="00B04C06" w:rsidRDefault="00B04C06" w:rsidP="003109FC">
      <w:pPr>
        <w:numPr>
          <w:ilvl w:val="0"/>
          <w:numId w:val="58"/>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Rozliczenia pomiędzy Zamawiającym a Wykonawcą będą prowadzone w złotych polskich.</w:t>
      </w:r>
    </w:p>
    <w:p w14:paraId="488EF4FF" w14:textId="77777777" w:rsidR="00B04C06" w:rsidRPr="00B04C06" w:rsidRDefault="00B04C06" w:rsidP="003109FC">
      <w:pPr>
        <w:numPr>
          <w:ilvl w:val="0"/>
          <w:numId w:val="58"/>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oferty powinna uwzględniać wszystkie czynniki cenotwórcze związane z wykonaniem przedmiotu zamówienia, jak na przykład: koszty robót przygotowawczych, koszty materiałów pomocniczych, koszty ewentualnej współpracy z innymi podmiotami w niezbędnym zakresie, koszty ubezpieczeń oraz wszystkie koszty związane z warunkami stawianymi przez Zamawiającego w SWZ.</w:t>
      </w:r>
    </w:p>
    <w:p w14:paraId="2F59A3FE" w14:textId="77777777" w:rsidR="00B04C06" w:rsidRPr="00B04C06" w:rsidRDefault="00B04C06" w:rsidP="003109FC">
      <w:pPr>
        <w:numPr>
          <w:ilvl w:val="0"/>
          <w:numId w:val="58"/>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winna być określona przez Wykonawcę z uwzględnieniem wszystkich upustów cenowych (rabatów), jakie Wykonawca oferuje.</w:t>
      </w:r>
    </w:p>
    <w:p w14:paraId="1CF51A72" w14:textId="4D6D35FC" w:rsidR="00B04C06" w:rsidRPr="00B04C06" w:rsidRDefault="00B04C06" w:rsidP="003109FC">
      <w:pPr>
        <w:numPr>
          <w:ilvl w:val="0"/>
          <w:numId w:val="58"/>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nie będzie podlegała podwyższeniu do końca okresu realizacji przedmiotu zamówienia</w:t>
      </w:r>
      <w:r w:rsidR="00406C5D">
        <w:rPr>
          <w:rFonts w:asciiTheme="minorHAnsi" w:eastAsia="Times New Roman" w:hAnsiTheme="minorHAnsi" w:cstheme="minorHAnsi"/>
          <w:sz w:val="24"/>
          <w:szCs w:val="24"/>
          <w:lang w:eastAsia="pl-PL"/>
        </w:rPr>
        <w:t xml:space="preserve"> </w:t>
      </w:r>
      <w:r w:rsidR="00406C5D">
        <w:rPr>
          <w:rFonts w:asciiTheme="minorHAnsi" w:hAnsiTheme="minorHAnsi" w:cstheme="minorHAnsi"/>
          <w:sz w:val="24"/>
          <w:szCs w:val="24"/>
        </w:rPr>
        <w:t xml:space="preserve">poza przypadkami waloryzacji wynagrodzenia na zasadach przewidzianych we wzorach umowy stanowiących załączniki nr 5.1, 5.2 i 5.3 do SWZ </w:t>
      </w:r>
      <w:r w:rsidRPr="00B04C06">
        <w:rPr>
          <w:rFonts w:asciiTheme="minorHAnsi" w:eastAsia="Times New Roman" w:hAnsiTheme="minorHAnsi" w:cstheme="minorHAnsi"/>
          <w:sz w:val="24"/>
          <w:szCs w:val="24"/>
          <w:lang w:eastAsia="pl-PL"/>
        </w:rPr>
        <w:t>.</w:t>
      </w:r>
    </w:p>
    <w:p w14:paraId="020452B9" w14:textId="77777777" w:rsidR="00B04C06" w:rsidRPr="00B04C06" w:rsidRDefault="00B04C06" w:rsidP="003109FC">
      <w:pPr>
        <w:numPr>
          <w:ilvl w:val="0"/>
          <w:numId w:val="58"/>
        </w:numPr>
        <w:spacing w:after="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może być tylko jedna; nie dopuszcza się wariantowości cen.</w:t>
      </w:r>
    </w:p>
    <w:p w14:paraId="7AE6255F" w14:textId="77777777" w:rsidR="00B04C06" w:rsidRPr="002B0BC0" w:rsidRDefault="00B04C06" w:rsidP="003109FC">
      <w:pPr>
        <w:keepNext/>
        <w:numPr>
          <w:ilvl w:val="0"/>
          <w:numId w:val="58"/>
        </w:numPr>
        <w:spacing w:after="0" w:line="276" w:lineRule="auto"/>
        <w:ind w:left="357" w:hanging="357"/>
        <w:rPr>
          <w:rFonts w:asciiTheme="minorHAnsi" w:eastAsia="Times New Roman" w:hAnsiTheme="minorHAnsi" w:cstheme="minorHAnsi"/>
          <w:sz w:val="24"/>
          <w:szCs w:val="24"/>
          <w:lang w:eastAsia="pl-PL"/>
        </w:rPr>
      </w:pPr>
      <w:r w:rsidRPr="00B04C06">
        <w:rPr>
          <w:rFonts w:asciiTheme="minorHAnsi" w:eastAsia="Verdana" w:hAnsiTheme="minorHAnsi" w:cstheme="minorHAnsi"/>
          <w:sz w:val="24"/>
          <w:szCs w:val="24"/>
          <w:lang w:eastAsia="pl-PL"/>
        </w:rPr>
        <w:lastRenderedPageBreak/>
        <w:t xml:space="preserve">Jeżeli w postępowaniu złożona będzie oferta, której wybór prowadziłby do powstania </w:t>
      </w:r>
      <w:r w:rsidRPr="00B04C06">
        <w:rPr>
          <w:rFonts w:asciiTheme="minorHAnsi" w:eastAsia="Verdana" w:hAnsiTheme="minorHAnsi" w:cstheme="minorHAnsi"/>
          <w:sz w:val="24"/>
          <w:szCs w:val="24"/>
          <w:lang w:eastAsia="pl-PL"/>
        </w:rPr>
        <w:br/>
        <w:t xml:space="preserve">u Zamawiającego obowiązku podatkowego zgodnie z przepisami o podatku od towarów i usług, zamawiający w celu oceny takiej oferty doliczy do przedstawionej w niej ceny podatek od </w:t>
      </w:r>
      <w:r w:rsidRPr="002B0BC0">
        <w:rPr>
          <w:rFonts w:asciiTheme="minorHAnsi" w:eastAsia="Verdana" w:hAnsiTheme="minorHAnsi" w:cstheme="minorHAnsi"/>
          <w:sz w:val="24"/>
          <w:szCs w:val="24"/>
          <w:lang w:eastAsia="pl-PL"/>
        </w:rPr>
        <w:t>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usługi, których świadczenie będzie prowadzić do jego powstania, oraz wskazując ich wartość bez kwoty podatku.</w:t>
      </w:r>
    </w:p>
    <w:p w14:paraId="6A34A71F" w14:textId="77777777" w:rsidR="0056409B" w:rsidRPr="002B0BC0" w:rsidRDefault="0056409B" w:rsidP="002B0BC0">
      <w:pPr>
        <w:pStyle w:val="Nagwek1"/>
        <w:shd w:val="clear" w:color="auto" w:fill="D9D9D9" w:themeFill="background1" w:themeFillShade="D9"/>
        <w:spacing w:line="276" w:lineRule="auto"/>
        <w:rPr>
          <w:rFonts w:asciiTheme="minorHAnsi" w:hAnsiTheme="minorHAnsi" w:cstheme="minorHAnsi"/>
          <w:sz w:val="24"/>
          <w:szCs w:val="24"/>
        </w:rPr>
      </w:pPr>
      <w:bookmarkStart w:id="40" w:name="_Toc61256838"/>
      <w:bookmarkStart w:id="41" w:name="_Toc124494245"/>
      <w:r w:rsidRPr="002B0BC0">
        <w:rPr>
          <w:rFonts w:asciiTheme="minorHAnsi" w:hAnsiTheme="minorHAnsi" w:cstheme="minorHAnsi"/>
          <w:sz w:val="24"/>
          <w:szCs w:val="24"/>
        </w:rPr>
        <w:t>opis kryteriów i sposobu oceny ofert</w:t>
      </w:r>
      <w:bookmarkEnd w:id="40"/>
      <w:bookmarkEnd w:id="41"/>
      <w:r w:rsidRPr="002B0BC0">
        <w:rPr>
          <w:rFonts w:asciiTheme="minorHAnsi" w:hAnsiTheme="minorHAnsi" w:cstheme="minorHAnsi"/>
          <w:sz w:val="24"/>
          <w:szCs w:val="24"/>
        </w:rPr>
        <w:t xml:space="preserve"> </w:t>
      </w:r>
    </w:p>
    <w:p w14:paraId="00FC398A" w14:textId="77777777" w:rsidR="002B0BC0" w:rsidRPr="002B0BC0" w:rsidRDefault="002B0BC0" w:rsidP="002B0BC0">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bookmarkStart w:id="42" w:name="_Toc423333501"/>
      <w:bookmarkStart w:id="43" w:name="_Toc61256840"/>
      <w:r w:rsidRPr="002B0BC0">
        <w:rPr>
          <w:rFonts w:asciiTheme="minorHAnsi" w:eastAsia="Times New Roman" w:hAnsiTheme="minorHAnsi" w:cstheme="minorHAnsi"/>
          <w:b/>
          <w:sz w:val="24"/>
          <w:szCs w:val="24"/>
          <w:lang w:eastAsia="pl-PL"/>
        </w:rPr>
        <w:t>Część 1. Wykonywanie remontów cząstkowych na drogach o nawierzchni utwardzonej będących w zarządzie Gminy Aleksandrów Łódzki.</w:t>
      </w:r>
    </w:p>
    <w:p w14:paraId="67381E79" w14:textId="77777777" w:rsidR="002B0BC0" w:rsidRPr="002B0BC0" w:rsidRDefault="002B0BC0" w:rsidP="002B0BC0">
      <w:pPr>
        <w:spacing w:after="0" w:line="276" w:lineRule="auto"/>
        <w:rPr>
          <w:rFonts w:asciiTheme="minorHAnsi" w:eastAsia="Times New Roman" w:hAnsiTheme="minorHAnsi" w:cstheme="minorHAnsi"/>
          <w:b/>
          <w:sz w:val="24"/>
          <w:szCs w:val="24"/>
          <w:lang w:eastAsia="pl-PL"/>
        </w:rPr>
      </w:pPr>
    </w:p>
    <w:p w14:paraId="6EF602C3" w14:textId="77777777" w:rsidR="002B0BC0" w:rsidRPr="002B0BC0" w:rsidRDefault="002B0BC0" w:rsidP="003109FC">
      <w:pPr>
        <w:numPr>
          <w:ilvl w:val="0"/>
          <w:numId w:val="29"/>
        </w:numPr>
        <w:spacing w:after="0" w:line="276" w:lineRule="auto"/>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Przy wyborze oferty w </w:t>
      </w:r>
      <w:r w:rsidRPr="002B0BC0">
        <w:rPr>
          <w:rFonts w:asciiTheme="minorHAnsi" w:eastAsia="Times New Roman" w:hAnsiTheme="minorHAnsi" w:cstheme="minorHAnsi"/>
          <w:b/>
          <w:sz w:val="24"/>
          <w:szCs w:val="24"/>
          <w:lang w:eastAsia="pl-PL"/>
        </w:rPr>
        <w:t>części 1 zamówienia</w:t>
      </w:r>
      <w:r w:rsidRPr="002B0BC0">
        <w:rPr>
          <w:rFonts w:asciiTheme="minorHAnsi" w:eastAsia="Times New Roman" w:hAnsiTheme="minorHAnsi" w:cstheme="minorHAnsi"/>
          <w:sz w:val="24"/>
          <w:szCs w:val="24"/>
          <w:lang w:eastAsia="pl-PL"/>
        </w:rPr>
        <w:t xml:space="preserve"> Zamawiający będzie się kierował następującymi kryteriami:</w:t>
      </w:r>
    </w:p>
    <w:p w14:paraId="6ED4F357" w14:textId="77777777" w:rsidR="002B0BC0" w:rsidRPr="002B0BC0" w:rsidRDefault="002B0BC0" w:rsidP="003109FC">
      <w:pPr>
        <w:numPr>
          <w:ilvl w:val="1"/>
          <w:numId w:val="29"/>
        </w:numPr>
        <w:spacing w:after="120" w:line="276" w:lineRule="auto"/>
        <w:ind w:left="788" w:hanging="43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 xml:space="preserve"> Kryterium „cena” – wskaźnik C, ranga – 60%.</w:t>
      </w:r>
    </w:p>
    <w:p w14:paraId="7A883E39" w14:textId="77777777" w:rsidR="002B0BC0" w:rsidRPr="002B0BC0" w:rsidRDefault="002B0BC0" w:rsidP="00FD7790">
      <w:pPr>
        <w:spacing w:after="120" w:line="276" w:lineRule="auto"/>
        <w:ind w:left="794"/>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C obliczany jest wg wzoru:</w:t>
      </w:r>
    </w:p>
    <w:p w14:paraId="57C80705" w14:textId="77777777" w:rsidR="002B0BC0" w:rsidRPr="002B0BC0" w:rsidRDefault="002B0BC0" w:rsidP="00FD7790">
      <w:pPr>
        <w:spacing w:after="120" w:line="276" w:lineRule="auto"/>
        <w:ind w:left="794"/>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C = (C m / C b) x 100 pkt x 60%</w:t>
      </w:r>
    </w:p>
    <w:p w14:paraId="2FC21D77"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44F11F1E"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m – najniższa cena oferty,</w:t>
      </w:r>
      <w:r w:rsidRPr="002B0BC0">
        <w:rPr>
          <w:rFonts w:asciiTheme="minorHAnsi" w:eastAsia="Times New Roman" w:hAnsiTheme="minorHAnsi" w:cstheme="minorHAnsi"/>
          <w:sz w:val="24"/>
          <w:szCs w:val="24"/>
          <w:lang w:eastAsia="pl-PL"/>
        </w:rPr>
        <w:tab/>
        <w:t xml:space="preserve"> C b – cena oferty badanej</w:t>
      </w:r>
    </w:p>
    <w:p w14:paraId="7143A746" w14:textId="77777777" w:rsidR="002B0BC0" w:rsidRPr="002B0BC0" w:rsidRDefault="002B0BC0" w:rsidP="002B0BC0">
      <w:pPr>
        <w:spacing w:after="0" w:line="276" w:lineRule="auto"/>
        <w:rPr>
          <w:rFonts w:asciiTheme="minorHAnsi" w:eastAsia="Times New Roman" w:hAnsiTheme="minorHAnsi" w:cstheme="minorHAnsi"/>
          <w:b/>
          <w:bCs/>
          <w:sz w:val="24"/>
          <w:szCs w:val="24"/>
          <w:lang w:eastAsia="pl-PL"/>
        </w:rPr>
      </w:pPr>
    </w:p>
    <w:p w14:paraId="4B751F6A" w14:textId="77777777" w:rsidR="002B0BC0" w:rsidRPr="002B0BC0" w:rsidRDefault="002B0BC0" w:rsidP="003109FC">
      <w:pPr>
        <w:numPr>
          <w:ilvl w:val="1"/>
          <w:numId w:val="29"/>
        </w:numPr>
        <w:spacing w:after="120" w:line="276" w:lineRule="auto"/>
        <w:ind w:left="788" w:hanging="431"/>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 Kryterium „czas przystąpienia do realizacji zgłoszonych robót naprawczych” – wskaźnik T, ranga – 40%.</w:t>
      </w:r>
    </w:p>
    <w:p w14:paraId="6743106E" w14:textId="77777777" w:rsidR="002B0BC0" w:rsidRPr="002B0BC0" w:rsidRDefault="002B0BC0" w:rsidP="002B0BC0">
      <w:pPr>
        <w:spacing w:after="0" w:line="276" w:lineRule="auto"/>
        <w:ind w:left="792"/>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sz w:val="24"/>
          <w:szCs w:val="24"/>
          <w:lang w:eastAsia="pl-PL"/>
        </w:rPr>
        <w:t xml:space="preserve">Zamawiający ustala </w:t>
      </w:r>
      <w:r w:rsidRPr="002B0BC0">
        <w:rPr>
          <w:rFonts w:asciiTheme="minorHAnsi" w:eastAsia="Times New Roman" w:hAnsiTheme="minorHAnsi" w:cstheme="minorHAnsi"/>
          <w:b/>
          <w:sz w:val="24"/>
          <w:szCs w:val="24"/>
          <w:lang w:eastAsia="pl-PL"/>
        </w:rPr>
        <w:t xml:space="preserve">maksymalny czas przystąpienia do realizacji zgłoszonych </w:t>
      </w:r>
      <w:r w:rsidRPr="002B0BC0">
        <w:rPr>
          <w:rFonts w:asciiTheme="minorHAnsi" w:eastAsia="Times New Roman" w:hAnsiTheme="minorHAnsi" w:cstheme="minorHAnsi"/>
          <w:b/>
          <w:bCs/>
          <w:sz w:val="24"/>
          <w:szCs w:val="24"/>
          <w:lang w:eastAsia="pl-PL"/>
        </w:rPr>
        <w:t>robót naprawczych</w:t>
      </w:r>
      <w:r w:rsidRPr="002B0BC0">
        <w:rPr>
          <w:rFonts w:asciiTheme="minorHAnsi" w:eastAsia="Times New Roman" w:hAnsiTheme="minorHAnsi" w:cstheme="minorHAnsi"/>
          <w:b/>
          <w:sz w:val="24"/>
          <w:szCs w:val="24"/>
          <w:lang w:eastAsia="pl-PL"/>
        </w:rPr>
        <w:t>, który nie może być dłuższy niż 72 h</w:t>
      </w:r>
      <w:r w:rsidRPr="002B0BC0">
        <w:rPr>
          <w:rFonts w:asciiTheme="minorHAnsi" w:eastAsia="Times New Roman" w:hAnsiTheme="minorHAnsi" w:cstheme="minorHAnsi"/>
          <w:sz w:val="24"/>
          <w:szCs w:val="24"/>
          <w:lang w:eastAsia="pl-PL"/>
        </w:rPr>
        <w:t xml:space="preserve">, licząc od daty otrzymania pisemnego zlecenia Zamawiającego (przesłanego faksem lub pocztą elektroniczną). </w:t>
      </w:r>
      <w:r w:rsidRPr="002B0BC0">
        <w:rPr>
          <w:rFonts w:asciiTheme="minorHAnsi" w:eastAsia="Times New Roman" w:hAnsiTheme="minorHAnsi" w:cstheme="minorHAnsi"/>
          <w:b/>
          <w:sz w:val="24"/>
          <w:szCs w:val="24"/>
          <w:lang w:eastAsia="pl-PL"/>
        </w:rPr>
        <w:t xml:space="preserve">Wykonawca może zaoferować krótszy czas przystąpienia do realizacji zgłoszonych </w:t>
      </w:r>
      <w:r w:rsidRPr="002B0BC0">
        <w:rPr>
          <w:rFonts w:asciiTheme="minorHAnsi" w:eastAsia="Times New Roman" w:hAnsiTheme="minorHAnsi" w:cstheme="minorHAnsi"/>
          <w:b/>
          <w:bCs/>
          <w:sz w:val="24"/>
          <w:szCs w:val="24"/>
          <w:lang w:eastAsia="pl-PL"/>
        </w:rPr>
        <w:t>robót naprawczych</w:t>
      </w:r>
      <w:r w:rsidRPr="002B0BC0">
        <w:rPr>
          <w:rFonts w:asciiTheme="minorHAnsi" w:eastAsia="Times New Roman" w:hAnsiTheme="minorHAnsi" w:cstheme="minorHAnsi"/>
          <w:b/>
          <w:sz w:val="24"/>
          <w:szCs w:val="24"/>
          <w:lang w:eastAsia="pl-PL"/>
        </w:rPr>
        <w:t xml:space="preserve">, przy czym nie może być on krótszy niż 36 h. </w:t>
      </w:r>
    </w:p>
    <w:p w14:paraId="12DA2D85" w14:textId="77777777" w:rsidR="002B0BC0" w:rsidRPr="002B0BC0" w:rsidRDefault="002B0BC0" w:rsidP="00FD7790">
      <w:pPr>
        <w:spacing w:after="120" w:line="276" w:lineRule="auto"/>
        <w:ind w:left="794"/>
        <w:rPr>
          <w:rFonts w:asciiTheme="minorHAnsi" w:eastAsia="Times New Roman" w:hAnsiTheme="minorHAnsi" w:cstheme="minorHAnsi"/>
          <w:bCs/>
          <w:sz w:val="24"/>
          <w:szCs w:val="24"/>
          <w:lang w:eastAsia="pl-PL"/>
        </w:rPr>
      </w:pPr>
      <w:r w:rsidRPr="002B0BC0">
        <w:rPr>
          <w:rFonts w:asciiTheme="minorHAnsi" w:eastAsia="Times New Roman" w:hAnsiTheme="minorHAnsi" w:cstheme="minorHAnsi"/>
          <w:sz w:val="24"/>
          <w:szCs w:val="24"/>
          <w:lang w:eastAsia="pl-PL"/>
        </w:rPr>
        <w:t xml:space="preserve">Jeżeli Wykonawca zaoferuje czas przystąpienia do realizacji zgłoszonych </w:t>
      </w:r>
      <w:r w:rsidRPr="002B0BC0">
        <w:rPr>
          <w:rFonts w:asciiTheme="minorHAnsi" w:eastAsia="Times New Roman" w:hAnsiTheme="minorHAnsi" w:cstheme="minorHAnsi"/>
          <w:bCs/>
          <w:sz w:val="24"/>
          <w:szCs w:val="24"/>
          <w:lang w:eastAsia="pl-PL"/>
        </w:rPr>
        <w:t>robót naprawczych</w:t>
      </w:r>
      <w:r w:rsidRPr="002B0BC0">
        <w:rPr>
          <w:rFonts w:asciiTheme="minorHAnsi" w:eastAsia="Times New Roman" w:hAnsiTheme="minorHAnsi" w:cstheme="minorHAnsi"/>
          <w:sz w:val="24"/>
          <w:szCs w:val="24"/>
          <w:lang w:eastAsia="pl-PL"/>
        </w:rPr>
        <w:t xml:space="preserve"> krótszy niż 36 h, Zamawiający obliczając ilość punktów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 xml:space="preserve">”, będzie traktował dany zapis tak, jak gdyby Wykonawca zaoferował czas przystąpienia do realizacji zgłoszonych robót naprawczych wynoszący 36 h. Do umowy również zostanie wprowadzone zobowiązanie przystąpienia do realizacji zgłoszonych </w:t>
      </w:r>
      <w:r w:rsidRPr="002B0BC0">
        <w:rPr>
          <w:rFonts w:asciiTheme="minorHAnsi" w:eastAsia="Times New Roman" w:hAnsiTheme="minorHAnsi" w:cstheme="minorHAnsi"/>
          <w:bCs/>
          <w:sz w:val="24"/>
          <w:szCs w:val="24"/>
          <w:lang w:eastAsia="pl-PL"/>
        </w:rPr>
        <w:t>robót naprawczych</w:t>
      </w:r>
      <w:r w:rsidRPr="002B0BC0">
        <w:rPr>
          <w:rFonts w:asciiTheme="minorHAnsi" w:eastAsia="Times New Roman" w:hAnsiTheme="minorHAnsi" w:cstheme="minorHAnsi"/>
          <w:sz w:val="24"/>
          <w:szCs w:val="24"/>
          <w:lang w:eastAsia="pl-PL"/>
        </w:rPr>
        <w:t xml:space="preserve"> w terminie nie dłuższym niż 36 h, licząc od daty otrzymania pisemnego zlecenia Zamawiającego (przesłanego faksem lub pocztą elektroniczną) - pomimo proponowanego w ofercie przez Wykonawcę krótszego terminu przystąpienia do realizacji zlecenia. </w:t>
      </w:r>
    </w:p>
    <w:p w14:paraId="57110DD3" w14:textId="77777777" w:rsidR="002B0BC0" w:rsidRPr="002B0BC0" w:rsidRDefault="002B0BC0" w:rsidP="00FD7790">
      <w:pPr>
        <w:spacing w:after="120" w:line="276" w:lineRule="auto"/>
        <w:ind w:left="794"/>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T obliczany jest wg wzoru:</w:t>
      </w:r>
    </w:p>
    <w:p w14:paraId="444C2E92" w14:textId="77777777" w:rsidR="002B0BC0" w:rsidRPr="002B0BC0" w:rsidRDefault="002B0BC0" w:rsidP="00FD7790">
      <w:pPr>
        <w:spacing w:after="120" w:line="276" w:lineRule="auto"/>
        <w:ind w:left="794"/>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lastRenderedPageBreak/>
        <w:t>T = (T n / T b) x 100 pkt x 40%</w:t>
      </w:r>
    </w:p>
    <w:p w14:paraId="39A3657D"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4C794D11"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n – najkrótszy czas przystąpienia do robót (w godzinach) zadeklarowany przez Wykonawców,</w:t>
      </w:r>
      <w:r w:rsidRPr="002B0BC0">
        <w:rPr>
          <w:rFonts w:asciiTheme="minorHAnsi" w:eastAsia="Times New Roman" w:hAnsiTheme="minorHAnsi" w:cstheme="minorHAnsi"/>
          <w:sz w:val="24"/>
          <w:szCs w:val="24"/>
          <w:lang w:eastAsia="pl-PL"/>
        </w:rPr>
        <w:tab/>
        <w:t xml:space="preserve"> </w:t>
      </w:r>
    </w:p>
    <w:p w14:paraId="648E6B27" w14:textId="77777777" w:rsidR="002B0BC0" w:rsidRPr="002B0BC0" w:rsidRDefault="002B0BC0" w:rsidP="00FD7790">
      <w:pPr>
        <w:spacing w:after="120" w:line="276" w:lineRule="auto"/>
        <w:ind w:left="794"/>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b – czas przystąpienia do robót (w godzinach) oferty badanej</w:t>
      </w:r>
    </w:p>
    <w:p w14:paraId="46B1992D" w14:textId="77777777" w:rsidR="002B0BC0" w:rsidRPr="002B0BC0" w:rsidRDefault="002B0BC0" w:rsidP="002B0BC0">
      <w:pPr>
        <w:spacing w:after="0" w:line="276" w:lineRule="auto"/>
        <w:ind w:left="792"/>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Wymagane jest podanie w ofercie czasu przystąpienia do realizacji zgłoszonych prac określonego </w:t>
      </w:r>
      <w:r w:rsidRPr="002B0BC0">
        <w:rPr>
          <w:rFonts w:asciiTheme="minorHAnsi" w:eastAsia="Times New Roman" w:hAnsiTheme="minorHAnsi" w:cstheme="minorHAnsi"/>
          <w:b/>
          <w:bCs/>
          <w:sz w:val="24"/>
          <w:szCs w:val="24"/>
          <w:u w:val="single"/>
          <w:lang w:eastAsia="pl-PL"/>
        </w:rPr>
        <w:t>w godzinach (h)</w:t>
      </w:r>
      <w:r w:rsidRPr="002B0BC0">
        <w:rPr>
          <w:rFonts w:asciiTheme="minorHAnsi" w:eastAsia="Times New Roman" w:hAnsiTheme="minorHAnsi" w:cstheme="minorHAnsi"/>
          <w:b/>
          <w:bCs/>
          <w:sz w:val="24"/>
          <w:szCs w:val="24"/>
          <w:lang w:eastAsia="pl-PL"/>
        </w:rPr>
        <w:t>.</w:t>
      </w:r>
    </w:p>
    <w:p w14:paraId="264E1D4E"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p>
    <w:p w14:paraId="1DC6F787" w14:textId="77777777" w:rsidR="002B0BC0" w:rsidRPr="00FD7790" w:rsidRDefault="002B0BC0" w:rsidP="003109FC">
      <w:pPr>
        <w:numPr>
          <w:ilvl w:val="0"/>
          <w:numId w:val="59"/>
        </w:numPr>
        <w:spacing w:after="12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Końcowa ocena oferty to suma punktów uzyskanych za poszczególne kryteria wg wzoru:</w:t>
      </w:r>
    </w:p>
    <w:p w14:paraId="7512C6BD" w14:textId="77777777" w:rsidR="00FD7790" w:rsidRDefault="00FD7790" w:rsidP="00FD7790">
      <w:pPr>
        <w:spacing w:after="120" w:line="276" w:lineRule="auto"/>
        <w:ind w:left="1418"/>
        <w:rPr>
          <w:rFonts w:asciiTheme="minorHAnsi" w:eastAsia="Times New Roman" w:hAnsiTheme="minorHAnsi" w:cstheme="minorHAnsi"/>
          <w:b/>
          <w:sz w:val="24"/>
          <w:szCs w:val="24"/>
          <w:lang w:eastAsia="pl-PL"/>
        </w:rPr>
      </w:pPr>
      <w:proofErr w:type="spellStart"/>
      <w:r>
        <w:rPr>
          <w:rFonts w:asciiTheme="minorHAnsi" w:eastAsia="Times New Roman" w:hAnsiTheme="minorHAnsi" w:cstheme="minorHAnsi"/>
          <w:b/>
          <w:sz w:val="24"/>
          <w:szCs w:val="24"/>
          <w:lang w:eastAsia="pl-PL"/>
        </w:rPr>
        <w:t>Lp</w:t>
      </w:r>
      <w:proofErr w:type="spellEnd"/>
      <w:r>
        <w:rPr>
          <w:rFonts w:asciiTheme="minorHAnsi" w:eastAsia="Times New Roman" w:hAnsiTheme="minorHAnsi" w:cstheme="minorHAnsi"/>
          <w:b/>
          <w:sz w:val="24"/>
          <w:szCs w:val="24"/>
          <w:lang w:eastAsia="pl-PL"/>
        </w:rPr>
        <w:t xml:space="preserve"> = C +T </w:t>
      </w:r>
    </w:p>
    <w:p w14:paraId="6C5F328C" w14:textId="77777777" w:rsidR="002B0BC0" w:rsidRPr="00FD7790" w:rsidRDefault="002B0BC0" w:rsidP="00FD7790">
      <w:pPr>
        <w:spacing w:after="0" w:line="276" w:lineRule="auto"/>
        <w:ind w:left="1418"/>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sz w:val="24"/>
          <w:szCs w:val="24"/>
          <w:lang w:eastAsia="pl-PL"/>
        </w:rPr>
        <w:t>gdzie:</w:t>
      </w:r>
    </w:p>
    <w:p w14:paraId="1B2328A9" w14:textId="77777777" w:rsidR="002B0BC0" w:rsidRPr="002B0BC0" w:rsidRDefault="002B0BC0" w:rsidP="00FD7790">
      <w:pPr>
        <w:spacing w:after="0" w:line="276" w:lineRule="auto"/>
        <w:ind w:left="1418"/>
        <w:rPr>
          <w:rFonts w:asciiTheme="minorHAnsi" w:eastAsia="Times New Roman" w:hAnsiTheme="minorHAnsi" w:cstheme="minorHAnsi"/>
          <w:sz w:val="24"/>
          <w:szCs w:val="24"/>
          <w:lang w:eastAsia="pl-PL"/>
        </w:rPr>
      </w:pPr>
      <w:proofErr w:type="spellStart"/>
      <w:r w:rsidRPr="002B0BC0">
        <w:rPr>
          <w:rFonts w:asciiTheme="minorHAnsi" w:eastAsia="Times New Roman" w:hAnsiTheme="minorHAnsi" w:cstheme="minorHAnsi"/>
          <w:sz w:val="24"/>
          <w:szCs w:val="24"/>
          <w:lang w:eastAsia="pl-PL"/>
        </w:rPr>
        <w:t>Lp</w:t>
      </w:r>
      <w:proofErr w:type="spellEnd"/>
      <w:r w:rsidRPr="002B0BC0">
        <w:rPr>
          <w:rFonts w:asciiTheme="minorHAnsi" w:eastAsia="Times New Roman" w:hAnsiTheme="minorHAnsi" w:cstheme="minorHAnsi"/>
          <w:sz w:val="24"/>
          <w:szCs w:val="24"/>
          <w:lang w:eastAsia="pl-PL"/>
        </w:rPr>
        <w:t xml:space="preserve"> – liczba punktów uzyskanych przez ofertę,</w:t>
      </w:r>
    </w:p>
    <w:p w14:paraId="2EDBA25A" w14:textId="77777777" w:rsidR="002B0BC0" w:rsidRPr="002B0BC0" w:rsidRDefault="002B0BC0" w:rsidP="00FD779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 liczba punktów uzyskanych w kryterium „cena”,</w:t>
      </w:r>
    </w:p>
    <w:p w14:paraId="3AF0310F" w14:textId="77777777" w:rsidR="002B0BC0" w:rsidRPr="002B0BC0" w:rsidRDefault="002B0BC0" w:rsidP="00FD779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 liczba punktów uzyskanych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w:t>
      </w:r>
    </w:p>
    <w:p w14:paraId="2B96E88A" w14:textId="77777777" w:rsidR="002B0BC0" w:rsidRPr="002B0BC0" w:rsidRDefault="002B0BC0" w:rsidP="00FD7790">
      <w:pPr>
        <w:spacing w:after="0" w:line="276" w:lineRule="auto"/>
        <w:rPr>
          <w:rFonts w:asciiTheme="minorHAnsi" w:eastAsia="Times New Roman" w:hAnsiTheme="minorHAnsi" w:cstheme="minorHAnsi"/>
          <w:sz w:val="24"/>
          <w:szCs w:val="24"/>
          <w:lang w:eastAsia="pl-PL"/>
        </w:rPr>
      </w:pPr>
    </w:p>
    <w:p w14:paraId="5763B2AC" w14:textId="77777777" w:rsidR="002B0BC0" w:rsidRPr="002B0BC0" w:rsidRDefault="002B0BC0" w:rsidP="003109FC">
      <w:pPr>
        <w:numPr>
          <w:ilvl w:val="0"/>
          <w:numId w:val="59"/>
        </w:numPr>
        <w:spacing w:after="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Najkorzystniejsza oferta to oferta, która przedstawia najkorzystniejszy bilans ceny i innych kryteriów, tj. </w:t>
      </w:r>
      <w:r w:rsidRPr="002B0BC0">
        <w:rPr>
          <w:rFonts w:asciiTheme="minorHAnsi" w:eastAsia="Times New Roman" w:hAnsiTheme="minorHAnsi" w:cstheme="minorHAnsi"/>
          <w:bCs/>
          <w:sz w:val="24"/>
          <w:szCs w:val="24"/>
          <w:lang w:eastAsia="pl-PL"/>
        </w:rPr>
        <w:t>czasu przystąpienia do realizacji zgłoszonych robót naprawczych</w:t>
      </w:r>
      <w:r w:rsidRPr="002B0BC0">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14:paraId="26CA67B2" w14:textId="77777777"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14:paraId="3DF8F121" w14:textId="77777777" w:rsidR="002B0BC0" w:rsidRPr="002B0BC0" w:rsidRDefault="002B0BC0" w:rsidP="002B0BC0">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Część 2. Wykonywanie robót naprawczo-konserwacyjnych na drogach nieutwardzonych będących w zarządzie Gminy Aleksandrów Łódzki.</w:t>
      </w:r>
    </w:p>
    <w:p w14:paraId="1247542F" w14:textId="77777777"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14:paraId="557556B4" w14:textId="77777777" w:rsidR="002B0BC0" w:rsidRDefault="002B0BC0" w:rsidP="003109FC">
      <w:pPr>
        <w:numPr>
          <w:ilvl w:val="0"/>
          <w:numId w:val="60"/>
        </w:numPr>
        <w:spacing w:after="0" w:line="276" w:lineRule="auto"/>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Przy wyborze oferty w </w:t>
      </w:r>
      <w:r w:rsidRPr="002B0BC0">
        <w:rPr>
          <w:rFonts w:asciiTheme="minorHAnsi" w:eastAsia="Times New Roman" w:hAnsiTheme="minorHAnsi" w:cstheme="minorHAnsi"/>
          <w:b/>
          <w:sz w:val="24"/>
          <w:szCs w:val="24"/>
          <w:lang w:eastAsia="pl-PL"/>
        </w:rPr>
        <w:t>części 2 zamówienia</w:t>
      </w:r>
      <w:r w:rsidRPr="002B0BC0">
        <w:rPr>
          <w:rFonts w:asciiTheme="minorHAnsi" w:eastAsia="Times New Roman" w:hAnsiTheme="minorHAnsi" w:cstheme="minorHAnsi"/>
          <w:sz w:val="24"/>
          <w:szCs w:val="24"/>
          <w:lang w:eastAsia="pl-PL"/>
        </w:rPr>
        <w:t xml:space="preserve"> Zamawiający będzie się kierował następującymi kryteriami:</w:t>
      </w:r>
    </w:p>
    <w:p w14:paraId="118C2A1C" w14:textId="77777777" w:rsidR="00FD7790" w:rsidRPr="002B0BC0" w:rsidRDefault="00FD7790" w:rsidP="00FD7790">
      <w:pPr>
        <w:spacing w:after="0" w:line="276" w:lineRule="auto"/>
        <w:ind w:left="360"/>
        <w:rPr>
          <w:rFonts w:asciiTheme="minorHAnsi" w:eastAsia="Times New Roman" w:hAnsiTheme="minorHAnsi" w:cstheme="minorHAnsi"/>
          <w:sz w:val="24"/>
          <w:szCs w:val="24"/>
          <w:lang w:eastAsia="pl-PL"/>
        </w:rPr>
      </w:pPr>
    </w:p>
    <w:p w14:paraId="49382B2B" w14:textId="77777777" w:rsidR="002B0BC0" w:rsidRPr="00FD7790" w:rsidRDefault="002B0BC0" w:rsidP="003109FC">
      <w:pPr>
        <w:numPr>
          <w:ilvl w:val="1"/>
          <w:numId w:val="60"/>
        </w:numPr>
        <w:spacing w:after="120" w:line="276" w:lineRule="auto"/>
        <w:ind w:left="788" w:hanging="43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 xml:space="preserve"> Kryterium „cena” – wskaźnik C, ranga – 60%.</w:t>
      </w:r>
    </w:p>
    <w:p w14:paraId="0ADCF6E7" w14:textId="77777777" w:rsidR="002B0BC0" w:rsidRPr="002B0BC0" w:rsidRDefault="002B0BC0" w:rsidP="002B0BC0">
      <w:pPr>
        <w:spacing w:after="0" w:line="276" w:lineRule="auto"/>
        <w:ind w:left="792"/>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C obliczany jest wg wzoru:</w:t>
      </w:r>
    </w:p>
    <w:p w14:paraId="59F8AD12" w14:textId="77777777" w:rsidR="002B0BC0" w:rsidRPr="002B0BC0" w:rsidRDefault="002B0BC0" w:rsidP="002B0BC0">
      <w:pPr>
        <w:spacing w:after="0" w:line="276" w:lineRule="auto"/>
        <w:ind w:left="792"/>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C = (C m / C b) x 100 pkt x 60%</w:t>
      </w:r>
    </w:p>
    <w:p w14:paraId="34146B60"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0E680191"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m – najniższa cena oferty,</w:t>
      </w:r>
      <w:r w:rsidRPr="002B0BC0">
        <w:rPr>
          <w:rFonts w:asciiTheme="minorHAnsi" w:eastAsia="Times New Roman" w:hAnsiTheme="minorHAnsi" w:cstheme="minorHAnsi"/>
          <w:sz w:val="24"/>
          <w:szCs w:val="24"/>
          <w:lang w:eastAsia="pl-PL"/>
        </w:rPr>
        <w:tab/>
        <w:t xml:space="preserve"> C b – cena oferty badanej</w:t>
      </w:r>
    </w:p>
    <w:p w14:paraId="4710DA49" w14:textId="77777777" w:rsidR="002B0BC0" w:rsidRPr="002B0BC0" w:rsidRDefault="002B0BC0" w:rsidP="002B0BC0">
      <w:pPr>
        <w:spacing w:after="0" w:line="276" w:lineRule="auto"/>
        <w:rPr>
          <w:rFonts w:asciiTheme="minorHAnsi" w:eastAsia="Times New Roman" w:hAnsiTheme="minorHAnsi" w:cstheme="minorHAnsi"/>
          <w:b/>
          <w:bCs/>
          <w:sz w:val="24"/>
          <w:szCs w:val="24"/>
          <w:lang w:eastAsia="pl-PL"/>
        </w:rPr>
      </w:pPr>
    </w:p>
    <w:p w14:paraId="6C930EB7" w14:textId="77777777" w:rsidR="002B0BC0" w:rsidRPr="00FD7790" w:rsidRDefault="002B0BC0" w:rsidP="003109FC">
      <w:pPr>
        <w:numPr>
          <w:ilvl w:val="1"/>
          <w:numId w:val="60"/>
        </w:numPr>
        <w:spacing w:after="120" w:line="276" w:lineRule="auto"/>
        <w:ind w:left="788" w:hanging="431"/>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 Kryterium „czas przystąpienia do realizacji zgłoszonych robót naprawczych” – wskaźnik T, ranga – 40%.</w:t>
      </w:r>
    </w:p>
    <w:p w14:paraId="60A86768" w14:textId="77777777" w:rsidR="002B0BC0" w:rsidRPr="002B0BC0" w:rsidRDefault="002B0BC0" w:rsidP="002B0BC0">
      <w:pPr>
        <w:spacing w:after="0" w:line="276" w:lineRule="auto"/>
        <w:ind w:left="792"/>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sz w:val="24"/>
          <w:szCs w:val="24"/>
          <w:lang w:eastAsia="pl-PL"/>
        </w:rPr>
        <w:t xml:space="preserve">Zamawiający ustala </w:t>
      </w:r>
      <w:r w:rsidRPr="002B0BC0">
        <w:rPr>
          <w:rFonts w:asciiTheme="minorHAnsi" w:eastAsia="Times New Roman" w:hAnsiTheme="minorHAnsi" w:cstheme="minorHAnsi"/>
          <w:b/>
          <w:sz w:val="24"/>
          <w:szCs w:val="24"/>
          <w:lang w:eastAsia="pl-PL"/>
        </w:rPr>
        <w:t xml:space="preserve">maksymalny czas przystąpienia do realizacji zgłoszonych </w:t>
      </w:r>
      <w:r w:rsidRPr="002B0BC0">
        <w:rPr>
          <w:rFonts w:asciiTheme="minorHAnsi" w:eastAsia="Times New Roman" w:hAnsiTheme="minorHAnsi" w:cstheme="minorHAnsi"/>
          <w:b/>
          <w:bCs/>
          <w:sz w:val="24"/>
          <w:szCs w:val="24"/>
          <w:lang w:eastAsia="pl-PL"/>
        </w:rPr>
        <w:t>robót naprawczych</w:t>
      </w:r>
      <w:r w:rsidRPr="002B0BC0">
        <w:rPr>
          <w:rFonts w:asciiTheme="minorHAnsi" w:eastAsia="Times New Roman" w:hAnsiTheme="minorHAnsi" w:cstheme="minorHAnsi"/>
          <w:b/>
          <w:sz w:val="24"/>
          <w:szCs w:val="24"/>
          <w:lang w:eastAsia="pl-PL"/>
        </w:rPr>
        <w:t>, który nie może być dłuższy niż 48 h</w:t>
      </w:r>
      <w:r w:rsidRPr="002B0BC0">
        <w:rPr>
          <w:rFonts w:asciiTheme="minorHAnsi" w:eastAsia="Times New Roman" w:hAnsiTheme="minorHAnsi" w:cstheme="minorHAnsi"/>
          <w:sz w:val="24"/>
          <w:szCs w:val="24"/>
          <w:lang w:eastAsia="pl-PL"/>
        </w:rPr>
        <w:t xml:space="preserve">, licząc od daty otrzymania pisemnego zlecenia Zamawiającego (przesłanego faksem lub pocztą elektroniczną). </w:t>
      </w:r>
      <w:r w:rsidRPr="002B0BC0">
        <w:rPr>
          <w:rFonts w:asciiTheme="minorHAnsi" w:eastAsia="Times New Roman" w:hAnsiTheme="minorHAnsi" w:cstheme="minorHAnsi"/>
          <w:b/>
          <w:sz w:val="24"/>
          <w:szCs w:val="24"/>
          <w:lang w:eastAsia="pl-PL"/>
        </w:rPr>
        <w:lastRenderedPageBreak/>
        <w:t xml:space="preserve">Wykonawca może zaoferować krótszy czas przystąpienia do realizacji zgłoszonych </w:t>
      </w:r>
      <w:r w:rsidRPr="002B0BC0">
        <w:rPr>
          <w:rFonts w:asciiTheme="minorHAnsi" w:eastAsia="Times New Roman" w:hAnsiTheme="minorHAnsi" w:cstheme="minorHAnsi"/>
          <w:b/>
          <w:bCs/>
          <w:sz w:val="24"/>
          <w:szCs w:val="24"/>
          <w:lang w:eastAsia="pl-PL"/>
        </w:rPr>
        <w:t>robót naprawczych</w:t>
      </w:r>
      <w:r w:rsidRPr="002B0BC0">
        <w:rPr>
          <w:rFonts w:asciiTheme="minorHAnsi" w:eastAsia="Times New Roman" w:hAnsiTheme="minorHAnsi" w:cstheme="minorHAnsi"/>
          <w:b/>
          <w:sz w:val="24"/>
          <w:szCs w:val="24"/>
          <w:lang w:eastAsia="pl-PL"/>
        </w:rPr>
        <w:t xml:space="preserve">, przy czym nie może być on krótszy niż 24 h. </w:t>
      </w:r>
    </w:p>
    <w:p w14:paraId="3793F465" w14:textId="77777777" w:rsidR="002B0BC0" w:rsidRPr="002B0BC0" w:rsidRDefault="002B0BC0" w:rsidP="00FD7790">
      <w:pPr>
        <w:spacing w:after="120" w:line="276" w:lineRule="auto"/>
        <w:ind w:left="794"/>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Jeżeli Wykonawca zaoferuje czas przystąpienia do realizacji zgłoszonych </w:t>
      </w:r>
      <w:r w:rsidRPr="002B0BC0">
        <w:rPr>
          <w:rFonts w:asciiTheme="minorHAnsi" w:eastAsia="Times New Roman" w:hAnsiTheme="minorHAnsi" w:cstheme="minorHAnsi"/>
          <w:bCs/>
          <w:sz w:val="24"/>
          <w:szCs w:val="24"/>
          <w:lang w:eastAsia="pl-PL"/>
        </w:rPr>
        <w:t>robót naprawczych</w:t>
      </w:r>
      <w:r w:rsidRPr="002B0BC0">
        <w:rPr>
          <w:rFonts w:asciiTheme="minorHAnsi" w:eastAsia="Times New Roman" w:hAnsiTheme="minorHAnsi" w:cstheme="minorHAnsi"/>
          <w:sz w:val="24"/>
          <w:szCs w:val="24"/>
          <w:lang w:eastAsia="pl-PL"/>
        </w:rPr>
        <w:t xml:space="preserve"> krótszy niż 24 h, Zamawiający obliczając ilość punktów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 xml:space="preserve">”, będzie traktował dany zapis tak, jak gdyby Wykonawca zaoferował czas przystąpienia do realizacji zgłoszonych robót naprawczych wynoszący 24 h. Do umowy również zostanie wprowadzone zobowiązanie przystąpienia do realizacji zgłoszonych </w:t>
      </w:r>
      <w:r w:rsidRPr="002B0BC0">
        <w:rPr>
          <w:rFonts w:asciiTheme="minorHAnsi" w:eastAsia="Times New Roman" w:hAnsiTheme="minorHAnsi" w:cstheme="minorHAnsi"/>
          <w:bCs/>
          <w:sz w:val="24"/>
          <w:szCs w:val="24"/>
          <w:lang w:eastAsia="pl-PL"/>
        </w:rPr>
        <w:t>robót naprawczych</w:t>
      </w:r>
      <w:r w:rsidRPr="002B0BC0">
        <w:rPr>
          <w:rFonts w:asciiTheme="minorHAnsi" w:eastAsia="Times New Roman" w:hAnsiTheme="minorHAnsi" w:cstheme="minorHAnsi"/>
          <w:sz w:val="24"/>
          <w:szCs w:val="24"/>
          <w:lang w:eastAsia="pl-PL"/>
        </w:rPr>
        <w:t xml:space="preserve"> w terminie nie dłuższym niż 24 h, licząc od daty otrzymania pisemnego zlecenia Zamawiającego (przesłanego faksem lub pocztą elektroniczną) - pomimo proponowanego w ofercie przez Wykonawcę krótszego terminu przystąpienia do realizacji zlecenia. </w:t>
      </w:r>
    </w:p>
    <w:p w14:paraId="4213AAF2" w14:textId="77777777" w:rsidR="002B0BC0" w:rsidRPr="002B0BC0" w:rsidRDefault="002B0BC0" w:rsidP="00FD7790">
      <w:pPr>
        <w:spacing w:after="120" w:line="276" w:lineRule="auto"/>
        <w:ind w:left="794"/>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T obliczany jest wg wzoru:</w:t>
      </w:r>
    </w:p>
    <w:p w14:paraId="0791E11B" w14:textId="77777777" w:rsidR="002B0BC0" w:rsidRPr="002B0BC0" w:rsidRDefault="002B0BC0" w:rsidP="00FD7790">
      <w:pPr>
        <w:spacing w:after="120" w:line="276" w:lineRule="auto"/>
        <w:ind w:left="794"/>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T = (T n / T b) x 100 pkt x 40%</w:t>
      </w:r>
    </w:p>
    <w:p w14:paraId="02757E76"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70812A70"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n – najkrótszy czas przystąpienia do robót (w godzinach) zadeklarowany przez Wykonawców,</w:t>
      </w:r>
      <w:r w:rsidRPr="002B0BC0">
        <w:rPr>
          <w:rFonts w:asciiTheme="minorHAnsi" w:eastAsia="Times New Roman" w:hAnsiTheme="minorHAnsi" w:cstheme="minorHAnsi"/>
          <w:sz w:val="24"/>
          <w:szCs w:val="24"/>
          <w:lang w:eastAsia="pl-PL"/>
        </w:rPr>
        <w:tab/>
        <w:t xml:space="preserve"> </w:t>
      </w:r>
    </w:p>
    <w:p w14:paraId="26460606"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b – czas przystąpienia do robót (w godzinach) oferty badanej</w:t>
      </w:r>
    </w:p>
    <w:p w14:paraId="6761DDFB"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p>
    <w:p w14:paraId="308DE32A" w14:textId="77777777" w:rsidR="002B0BC0" w:rsidRPr="002B0BC0" w:rsidRDefault="002B0BC0" w:rsidP="002B0BC0">
      <w:pPr>
        <w:spacing w:after="0" w:line="276" w:lineRule="auto"/>
        <w:ind w:left="792"/>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Wymagane jest podanie w ofercie czasu przystąpienia do realizacji zgłoszonych prac określonego </w:t>
      </w:r>
      <w:r w:rsidRPr="002B0BC0">
        <w:rPr>
          <w:rFonts w:asciiTheme="minorHAnsi" w:eastAsia="Times New Roman" w:hAnsiTheme="minorHAnsi" w:cstheme="minorHAnsi"/>
          <w:b/>
          <w:bCs/>
          <w:sz w:val="24"/>
          <w:szCs w:val="24"/>
          <w:u w:val="single"/>
          <w:lang w:eastAsia="pl-PL"/>
        </w:rPr>
        <w:t>w godzinach (h)</w:t>
      </w:r>
      <w:r w:rsidRPr="002B0BC0">
        <w:rPr>
          <w:rFonts w:asciiTheme="minorHAnsi" w:eastAsia="Times New Roman" w:hAnsiTheme="minorHAnsi" w:cstheme="minorHAnsi"/>
          <w:b/>
          <w:bCs/>
          <w:sz w:val="24"/>
          <w:szCs w:val="24"/>
          <w:lang w:eastAsia="pl-PL"/>
        </w:rPr>
        <w:t>.</w:t>
      </w:r>
    </w:p>
    <w:p w14:paraId="4E509B32"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p>
    <w:p w14:paraId="055EBE4F" w14:textId="77777777" w:rsidR="002B0BC0" w:rsidRPr="002B0BC0" w:rsidRDefault="002B0BC0" w:rsidP="003109FC">
      <w:pPr>
        <w:numPr>
          <w:ilvl w:val="0"/>
          <w:numId w:val="61"/>
        </w:numPr>
        <w:spacing w:after="0" w:line="276" w:lineRule="auto"/>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Końcowa ocena oferty to suma punktów uzyskanych za poszczególne kryteria wg wzoru:</w:t>
      </w:r>
    </w:p>
    <w:p w14:paraId="1EB79AD1" w14:textId="77777777"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14:paraId="1707B5AF" w14:textId="77777777" w:rsidR="002B0BC0" w:rsidRPr="002B0BC0" w:rsidRDefault="002B0BC0" w:rsidP="00FD7790">
      <w:pPr>
        <w:spacing w:after="120" w:line="276" w:lineRule="auto"/>
        <w:ind w:left="1418"/>
        <w:rPr>
          <w:rFonts w:asciiTheme="minorHAnsi" w:eastAsia="Times New Roman" w:hAnsiTheme="minorHAnsi" w:cstheme="minorHAnsi"/>
          <w:b/>
          <w:sz w:val="24"/>
          <w:szCs w:val="24"/>
          <w:lang w:eastAsia="pl-PL"/>
        </w:rPr>
      </w:pPr>
      <w:proofErr w:type="spellStart"/>
      <w:r w:rsidRPr="002B0BC0">
        <w:rPr>
          <w:rFonts w:asciiTheme="minorHAnsi" w:eastAsia="Times New Roman" w:hAnsiTheme="minorHAnsi" w:cstheme="minorHAnsi"/>
          <w:b/>
          <w:sz w:val="24"/>
          <w:szCs w:val="24"/>
          <w:lang w:eastAsia="pl-PL"/>
        </w:rPr>
        <w:t>Lp</w:t>
      </w:r>
      <w:proofErr w:type="spellEnd"/>
      <w:r w:rsidRPr="002B0BC0">
        <w:rPr>
          <w:rFonts w:asciiTheme="minorHAnsi" w:eastAsia="Times New Roman" w:hAnsiTheme="minorHAnsi" w:cstheme="minorHAnsi"/>
          <w:b/>
          <w:sz w:val="24"/>
          <w:szCs w:val="24"/>
          <w:lang w:eastAsia="pl-PL"/>
        </w:rPr>
        <w:t xml:space="preserve"> = C +T </w:t>
      </w:r>
    </w:p>
    <w:p w14:paraId="1DD1B146" w14:textId="77777777"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108A94D6" w14:textId="77777777"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proofErr w:type="spellStart"/>
      <w:r w:rsidRPr="002B0BC0">
        <w:rPr>
          <w:rFonts w:asciiTheme="minorHAnsi" w:eastAsia="Times New Roman" w:hAnsiTheme="minorHAnsi" w:cstheme="minorHAnsi"/>
          <w:sz w:val="24"/>
          <w:szCs w:val="24"/>
          <w:lang w:eastAsia="pl-PL"/>
        </w:rPr>
        <w:t>Lp</w:t>
      </w:r>
      <w:proofErr w:type="spellEnd"/>
      <w:r w:rsidRPr="002B0BC0">
        <w:rPr>
          <w:rFonts w:asciiTheme="minorHAnsi" w:eastAsia="Times New Roman" w:hAnsiTheme="minorHAnsi" w:cstheme="minorHAnsi"/>
          <w:sz w:val="24"/>
          <w:szCs w:val="24"/>
          <w:lang w:eastAsia="pl-PL"/>
        </w:rPr>
        <w:t xml:space="preserve"> – liczba punktów uzyskanych przez ofertę,</w:t>
      </w:r>
    </w:p>
    <w:p w14:paraId="2F7C9761" w14:textId="77777777"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 liczba punktów uzyskanych w kryterium „cena”,</w:t>
      </w:r>
    </w:p>
    <w:p w14:paraId="59C84292" w14:textId="77777777"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 liczba punktów uzyskanych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w:t>
      </w:r>
    </w:p>
    <w:p w14:paraId="72AECF2D" w14:textId="77777777"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14:paraId="374EE005" w14:textId="00A70B2F" w:rsidR="002B0BC0" w:rsidRDefault="002B0BC0" w:rsidP="003109FC">
      <w:pPr>
        <w:numPr>
          <w:ilvl w:val="0"/>
          <w:numId w:val="61"/>
        </w:numPr>
        <w:spacing w:after="0" w:line="276" w:lineRule="auto"/>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Najkorzystniejsza oferta to oferta, która przedstawia najkorzystniejszy bilans ceny i innych kryteriów, tj. </w:t>
      </w:r>
      <w:r w:rsidRPr="002B0BC0">
        <w:rPr>
          <w:rFonts w:asciiTheme="minorHAnsi" w:eastAsia="Times New Roman" w:hAnsiTheme="minorHAnsi" w:cstheme="minorHAnsi"/>
          <w:bCs/>
          <w:sz w:val="24"/>
          <w:szCs w:val="24"/>
          <w:lang w:eastAsia="pl-PL"/>
        </w:rPr>
        <w:t>czasu przystąpienia do realizacji zgłoszonych robót naprawczych</w:t>
      </w:r>
      <w:r w:rsidRPr="002B0BC0">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14:paraId="2364C93E" w14:textId="19A7A595" w:rsidR="00406C5D" w:rsidRDefault="00406C5D" w:rsidP="00406C5D">
      <w:pPr>
        <w:spacing w:after="0" w:line="276" w:lineRule="auto"/>
        <w:rPr>
          <w:rFonts w:asciiTheme="minorHAnsi" w:eastAsia="Times New Roman" w:hAnsiTheme="minorHAnsi" w:cstheme="minorHAnsi"/>
          <w:sz w:val="24"/>
          <w:szCs w:val="24"/>
          <w:lang w:eastAsia="pl-PL"/>
        </w:rPr>
      </w:pPr>
    </w:p>
    <w:p w14:paraId="4F87F7B4" w14:textId="59936B87" w:rsidR="00406C5D" w:rsidRDefault="00406C5D" w:rsidP="00406C5D">
      <w:pPr>
        <w:spacing w:after="0" w:line="276" w:lineRule="auto"/>
        <w:rPr>
          <w:rFonts w:asciiTheme="minorHAnsi" w:eastAsia="Times New Roman" w:hAnsiTheme="minorHAnsi" w:cstheme="minorHAnsi"/>
          <w:sz w:val="24"/>
          <w:szCs w:val="24"/>
          <w:lang w:eastAsia="pl-PL"/>
        </w:rPr>
      </w:pPr>
    </w:p>
    <w:p w14:paraId="0791032C" w14:textId="77777777" w:rsidR="00406C5D" w:rsidRPr="002B0BC0" w:rsidRDefault="00406C5D" w:rsidP="00406C5D">
      <w:pPr>
        <w:spacing w:after="0" w:line="276" w:lineRule="auto"/>
        <w:rPr>
          <w:rFonts w:asciiTheme="minorHAnsi" w:eastAsia="Times New Roman" w:hAnsiTheme="minorHAnsi" w:cstheme="minorHAnsi"/>
          <w:sz w:val="24"/>
          <w:szCs w:val="24"/>
          <w:lang w:eastAsia="pl-PL"/>
        </w:rPr>
      </w:pPr>
    </w:p>
    <w:p w14:paraId="67F4DE3B" w14:textId="77777777"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14:paraId="37FE630A" w14:textId="77777777" w:rsidR="002B0BC0" w:rsidRPr="002B0BC0" w:rsidRDefault="002B0BC0" w:rsidP="002B0BC0">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lastRenderedPageBreak/>
        <w:t>Część 3. Wykonywanie załadunku i transportu oraz rozplantowania wraz z uwałowaniem kruszywa drogowego w miejscach wybojów i kolein na  nawierzchniach gruntowych</w:t>
      </w:r>
      <w:r w:rsidRPr="002B0BC0">
        <w:rPr>
          <w:rFonts w:asciiTheme="minorHAnsi" w:eastAsia="Times New Roman" w:hAnsiTheme="minorHAnsi" w:cstheme="minorHAnsi"/>
          <w:sz w:val="24"/>
          <w:szCs w:val="24"/>
          <w:lang w:eastAsia="pl-PL"/>
        </w:rPr>
        <w:t xml:space="preserve"> </w:t>
      </w:r>
      <w:r w:rsidRPr="002B0BC0">
        <w:rPr>
          <w:rFonts w:asciiTheme="minorHAnsi" w:eastAsia="Times New Roman" w:hAnsiTheme="minorHAnsi" w:cstheme="minorHAnsi"/>
          <w:b/>
          <w:sz w:val="24"/>
          <w:szCs w:val="24"/>
          <w:lang w:eastAsia="pl-PL"/>
        </w:rPr>
        <w:t>oraz pokrytych gruzem i tłuczniem kamiennym będących w zarządzie Gminy Aleksandrów Łódzki.</w:t>
      </w:r>
    </w:p>
    <w:p w14:paraId="352A35CC" w14:textId="77777777"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14:paraId="2F5EB1AC" w14:textId="77777777" w:rsidR="002B0BC0" w:rsidRPr="002B0BC0" w:rsidRDefault="002B0BC0" w:rsidP="003109FC">
      <w:pPr>
        <w:numPr>
          <w:ilvl w:val="0"/>
          <w:numId w:val="60"/>
        </w:numPr>
        <w:spacing w:after="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Przy wyborze oferty w </w:t>
      </w:r>
      <w:r w:rsidRPr="002B0BC0">
        <w:rPr>
          <w:rFonts w:asciiTheme="minorHAnsi" w:eastAsia="Times New Roman" w:hAnsiTheme="minorHAnsi" w:cstheme="minorHAnsi"/>
          <w:b/>
          <w:sz w:val="24"/>
          <w:szCs w:val="24"/>
          <w:lang w:eastAsia="pl-PL"/>
        </w:rPr>
        <w:t>części 3 zamówienia</w:t>
      </w:r>
      <w:r w:rsidRPr="002B0BC0">
        <w:rPr>
          <w:rFonts w:asciiTheme="minorHAnsi" w:eastAsia="Times New Roman" w:hAnsiTheme="minorHAnsi" w:cstheme="minorHAnsi"/>
          <w:sz w:val="24"/>
          <w:szCs w:val="24"/>
          <w:lang w:eastAsia="pl-PL"/>
        </w:rPr>
        <w:t xml:space="preserve"> Zamawiający będzie się kierował następującymi kryteriami:</w:t>
      </w:r>
    </w:p>
    <w:p w14:paraId="5ED2CFCD" w14:textId="77777777" w:rsidR="002B0BC0" w:rsidRPr="00FD7790" w:rsidRDefault="002B0BC0" w:rsidP="003109FC">
      <w:pPr>
        <w:numPr>
          <w:ilvl w:val="1"/>
          <w:numId w:val="60"/>
        </w:numPr>
        <w:spacing w:after="120" w:line="276" w:lineRule="auto"/>
        <w:ind w:left="788" w:hanging="43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 xml:space="preserve"> Kryterium „cena” – wskaźnik C, ranga – 60%.</w:t>
      </w:r>
    </w:p>
    <w:p w14:paraId="587ACDC7" w14:textId="77777777" w:rsidR="002B0BC0" w:rsidRPr="002B0BC0" w:rsidRDefault="002B0BC0" w:rsidP="00FD7790">
      <w:pPr>
        <w:spacing w:after="120" w:line="276" w:lineRule="auto"/>
        <w:ind w:left="794"/>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C obliczany jest wg wzoru:</w:t>
      </w:r>
    </w:p>
    <w:p w14:paraId="7A35311E" w14:textId="77777777" w:rsidR="002B0BC0" w:rsidRPr="002B0BC0" w:rsidRDefault="002B0BC0" w:rsidP="00FD7790">
      <w:pPr>
        <w:spacing w:after="120" w:line="276" w:lineRule="auto"/>
        <w:ind w:left="794"/>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C = (C m / C b) x 100 pkt x 60%</w:t>
      </w:r>
    </w:p>
    <w:p w14:paraId="65AA4654"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5058FD39"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m – najniższa cena oferty,</w:t>
      </w:r>
      <w:r w:rsidRPr="002B0BC0">
        <w:rPr>
          <w:rFonts w:asciiTheme="minorHAnsi" w:eastAsia="Times New Roman" w:hAnsiTheme="minorHAnsi" w:cstheme="minorHAnsi"/>
          <w:sz w:val="24"/>
          <w:szCs w:val="24"/>
          <w:lang w:eastAsia="pl-PL"/>
        </w:rPr>
        <w:tab/>
        <w:t xml:space="preserve"> C b – cena oferty badanej</w:t>
      </w:r>
    </w:p>
    <w:p w14:paraId="00F76574" w14:textId="77777777" w:rsidR="002B0BC0" w:rsidRPr="002B0BC0" w:rsidRDefault="002B0BC0" w:rsidP="002B0BC0">
      <w:pPr>
        <w:spacing w:after="0" w:line="276" w:lineRule="auto"/>
        <w:rPr>
          <w:rFonts w:asciiTheme="minorHAnsi" w:eastAsia="Times New Roman" w:hAnsiTheme="minorHAnsi" w:cstheme="minorHAnsi"/>
          <w:b/>
          <w:bCs/>
          <w:sz w:val="24"/>
          <w:szCs w:val="24"/>
          <w:lang w:eastAsia="pl-PL"/>
        </w:rPr>
      </w:pPr>
    </w:p>
    <w:p w14:paraId="2DFBBC47" w14:textId="77777777" w:rsidR="002B0BC0" w:rsidRPr="00FD7790" w:rsidRDefault="002B0BC0" w:rsidP="003109FC">
      <w:pPr>
        <w:numPr>
          <w:ilvl w:val="1"/>
          <w:numId w:val="60"/>
        </w:numPr>
        <w:spacing w:after="120" w:line="276" w:lineRule="auto"/>
        <w:ind w:left="788" w:hanging="431"/>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 Kryterium „czas przystąpienia do realizacji zgłoszonych robót naprawczych” – wskaźnik T, ranga – 40%.</w:t>
      </w:r>
    </w:p>
    <w:p w14:paraId="2D72BEEB"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Zamawiający ustala </w:t>
      </w:r>
      <w:r w:rsidRPr="002B0BC0">
        <w:rPr>
          <w:rFonts w:asciiTheme="minorHAnsi" w:eastAsia="Times New Roman" w:hAnsiTheme="minorHAnsi" w:cstheme="minorHAnsi"/>
          <w:b/>
          <w:sz w:val="24"/>
          <w:szCs w:val="24"/>
          <w:lang w:eastAsia="pl-PL"/>
        </w:rPr>
        <w:t xml:space="preserve">maksymalny czas przystąpienia do realizacji </w:t>
      </w:r>
      <w:r w:rsidRPr="002B0BC0">
        <w:rPr>
          <w:rFonts w:asciiTheme="minorHAnsi" w:eastAsia="Times New Roman" w:hAnsiTheme="minorHAnsi" w:cstheme="minorHAnsi"/>
          <w:b/>
          <w:bCs/>
          <w:sz w:val="24"/>
          <w:szCs w:val="24"/>
          <w:lang w:eastAsia="pl-PL"/>
        </w:rPr>
        <w:t>zgłoszonych robót naprawczych</w:t>
      </w:r>
      <w:r w:rsidRPr="002B0BC0">
        <w:rPr>
          <w:rFonts w:asciiTheme="minorHAnsi" w:eastAsia="Times New Roman" w:hAnsiTheme="minorHAnsi" w:cstheme="minorHAnsi"/>
          <w:b/>
          <w:sz w:val="24"/>
          <w:szCs w:val="24"/>
          <w:lang w:eastAsia="pl-PL"/>
        </w:rPr>
        <w:t>, który nie może być dłuższy niż 4 h</w:t>
      </w:r>
      <w:r w:rsidRPr="002B0BC0">
        <w:rPr>
          <w:rFonts w:asciiTheme="minorHAnsi" w:eastAsia="Times New Roman" w:hAnsiTheme="minorHAnsi" w:cstheme="minorHAnsi"/>
          <w:sz w:val="24"/>
          <w:szCs w:val="24"/>
          <w:lang w:eastAsia="pl-PL"/>
        </w:rPr>
        <w:t xml:space="preserve">, licząc od daty otrzymania pisemnego zlecenia Zamawiającego (przesłanego faksem lub pocztą elektroniczną). </w:t>
      </w:r>
    </w:p>
    <w:p w14:paraId="26131B85" w14:textId="77777777" w:rsidR="002B0BC0" w:rsidRPr="002B0BC0" w:rsidRDefault="002B0BC0" w:rsidP="002B0BC0">
      <w:pPr>
        <w:spacing w:after="0" w:line="276" w:lineRule="auto"/>
        <w:ind w:left="792"/>
        <w:rPr>
          <w:rFonts w:asciiTheme="minorHAnsi" w:eastAsia="Times New Roman" w:hAnsiTheme="minorHAnsi" w:cstheme="minorHAnsi"/>
          <w:bCs/>
          <w:sz w:val="24"/>
          <w:szCs w:val="24"/>
          <w:lang w:eastAsia="pl-PL"/>
        </w:rPr>
      </w:pPr>
    </w:p>
    <w:p w14:paraId="46138CDA" w14:textId="77777777" w:rsidR="002B0BC0" w:rsidRPr="002B0BC0" w:rsidRDefault="002B0BC0" w:rsidP="002B0BC0">
      <w:pPr>
        <w:spacing w:after="0" w:line="276" w:lineRule="auto"/>
        <w:ind w:left="792"/>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T obliczany jest następująco:</w:t>
      </w:r>
    </w:p>
    <w:p w14:paraId="770F6CFB" w14:textId="77777777" w:rsidR="002B0BC0" w:rsidRPr="002B0BC0" w:rsidRDefault="002B0BC0" w:rsidP="00BB318D">
      <w:pPr>
        <w:spacing w:after="0" w:line="276" w:lineRule="auto"/>
        <w:rPr>
          <w:rFonts w:asciiTheme="minorHAnsi" w:eastAsia="Times New Roman" w:hAnsiTheme="minorHAnsi" w:cstheme="minorHAnsi"/>
          <w:bCs/>
          <w:sz w:val="24"/>
          <w:szCs w:val="24"/>
          <w:lang w:eastAsia="pl-PL"/>
        </w:rPr>
      </w:pPr>
      <w:r w:rsidRPr="002B0BC0">
        <w:rPr>
          <w:rFonts w:asciiTheme="minorHAnsi" w:eastAsia="Times New Roman" w:hAnsiTheme="minorHAnsi" w:cstheme="minorHAnsi"/>
          <w:bCs/>
          <w:sz w:val="24"/>
          <w:szCs w:val="24"/>
          <w:lang w:eastAsia="pl-PL"/>
        </w:rPr>
        <w:t xml:space="preserve">Czas przystąpienia do realizacji zgłoszonych robót naprawczych wynoszący </w:t>
      </w:r>
      <w:r w:rsidRPr="002B0BC0">
        <w:rPr>
          <w:rFonts w:asciiTheme="minorHAnsi" w:eastAsia="Times New Roman" w:hAnsiTheme="minorHAnsi" w:cstheme="minorHAnsi"/>
          <w:b/>
          <w:bCs/>
          <w:sz w:val="24"/>
          <w:szCs w:val="24"/>
          <w:lang w:eastAsia="pl-PL"/>
        </w:rPr>
        <w:t>2h = 40 pkt</w:t>
      </w:r>
    </w:p>
    <w:p w14:paraId="25D4E35A" w14:textId="77777777" w:rsidR="002B0BC0" w:rsidRPr="002B0BC0" w:rsidRDefault="002B0BC0" w:rsidP="00BB318D">
      <w:pPr>
        <w:spacing w:after="0" w:line="276" w:lineRule="auto"/>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Cs/>
          <w:sz w:val="24"/>
          <w:szCs w:val="24"/>
          <w:lang w:eastAsia="pl-PL"/>
        </w:rPr>
        <w:t xml:space="preserve">Czas przystąpienia do realizacji zgłoszonych robót naprawczych wynoszący </w:t>
      </w:r>
      <w:r w:rsidRPr="002B0BC0">
        <w:rPr>
          <w:rFonts w:asciiTheme="minorHAnsi" w:eastAsia="Times New Roman" w:hAnsiTheme="minorHAnsi" w:cstheme="minorHAnsi"/>
          <w:b/>
          <w:bCs/>
          <w:sz w:val="24"/>
          <w:szCs w:val="24"/>
          <w:lang w:eastAsia="pl-PL"/>
        </w:rPr>
        <w:t>3h = 30 pkt</w:t>
      </w:r>
    </w:p>
    <w:p w14:paraId="7322CB6F" w14:textId="77777777" w:rsidR="002B0BC0" w:rsidRPr="002B0BC0" w:rsidRDefault="002B0BC0" w:rsidP="00BB318D">
      <w:pPr>
        <w:spacing w:after="0" w:line="276" w:lineRule="auto"/>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Cs/>
          <w:sz w:val="24"/>
          <w:szCs w:val="24"/>
          <w:lang w:eastAsia="pl-PL"/>
        </w:rPr>
        <w:t xml:space="preserve">Czas przystąpienia do realizacji zgłoszonych robót naprawczych wynoszący </w:t>
      </w:r>
      <w:r w:rsidRPr="002B0BC0">
        <w:rPr>
          <w:rFonts w:asciiTheme="minorHAnsi" w:eastAsia="Times New Roman" w:hAnsiTheme="minorHAnsi" w:cstheme="minorHAnsi"/>
          <w:b/>
          <w:bCs/>
          <w:sz w:val="24"/>
          <w:szCs w:val="24"/>
          <w:lang w:eastAsia="pl-PL"/>
        </w:rPr>
        <w:t>4h = 20 pkt</w:t>
      </w:r>
    </w:p>
    <w:p w14:paraId="18E35611" w14:textId="77777777" w:rsidR="002B0BC0" w:rsidRPr="002B0BC0" w:rsidRDefault="002B0BC0" w:rsidP="002B0BC0">
      <w:pPr>
        <w:spacing w:after="0" w:line="276" w:lineRule="auto"/>
        <w:ind w:left="792"/>
        <w:rPr>
          <w:rFonts w:asciiTheme="minorHAnsi" w:eastAsia="Times New Roman" w:hAnsiTheme="minorHAnsi" w:cstheme="minorHAnsi"/>
          <w:sz w:val="24"/>
          <w:szCs w:val="24"/>
          <w:lang w:eastAsia="pl-PL"/>
        </w:rPr>
      </w:pPr>
    </w:p>
    <w:p w14:paraId="64697DA6" w14:textId="77777777" w:rsidR="002B0BC0" w:rsidRPr="002B0BC0" w:rsidRDefault="002B0BC0" w:rsidP="00BB318D">
      <w:pPr>
        <w:spacing w:after="0" w:line="276" w:lineRule="auto"/>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Wymagane jest podanie w ofercie czasu przystąpienia do realizacji zgłoszonych prac określonego wielkością </w:t>
      </w:r>
      <w:r w:rsidRPr="002B0BC0">
        <w:rPr>
          <w:rFonts w:asciiTheme="minorHAnsi" w:eastAsia="Times New Roman" w:hAnsiTheme="minorHAnsi" w:cstheme="minorHAnsi"/>
          <w:b/>
          <w:bCs/>
          <w:sz w:val="24"/>
          <w:szCs w:val="24"/>
          <w:u w:val="single"/>
          <w:lang w:eastAsia="pl-PL"/>
        </w:rPr>
        <w:t xml:space="preserve"> 2 lub 3 lub 4 godzin (h), zgodnie z wyborem Wykonawcy</w:t>
      </w:r>
      <w:r w:rsidRPr="002B0BC0">
        <w:rPr>
          <w:rFonts w:asciiTheme="minorHAnsi" w:eastAsia="Times New Roman" w:hAnsiTheme="minorHAnsi" w:cstheme="minorHAnsi"/>
          <w:b/>
          <w:bCs/>
          <w:sz w:val="24"/>
          <w:szCs w:val="24"/>
          <w:lang w:eastAsia="pl-PL"/>
        </w:rPr>
        <w:t>.</w:t>
      </w:r>
    </w:p>
    <w:p w14:paraId="3E064157" w14:textId="77777777" w:rsidR="00C47201" w:rsidRDefault="00C47201" w:rsidP="00FD7790">
      <w:pPr>
        <w:spacing w:after="0" w:line="276" w:lineRule="auto"/>
        <w:rPr>
          <w:rFonts w:asciiTheme="minorHAnsi" w:eastAsia="Times New Roman" w:hAnsiTheme="minorHAnsi" w:cstheme="minorHAnsi"/>
          <w:sz w:val="24"/>
          <w:szCs w:val="24"/>
          <w:lang w:eastAsia="pl-PL"/>
        </w:rPr>
      </w:pPr>
    </w:p>
    <w:p w14:paraId="11058000" w14:textId="77777777" w:rsidR="002B0BC0" w:rsidRPr="002B0BC0" w:rsidRDefault="002B0BC0" w:rsidP="003109FC">
      <w:pPr>
        <w:numPr>
          <w:ilvl w:val="0"/>
          <w:numId w:val="61"/>
        </w:numPr>
        <w:spacing w:after="0" w:line="276" w:lineRule="auto"/>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Końcowa ocena oferty to suma punktów uzyskanych za poszczególne kryteria wg wzoru:</w:t>
      </w:r>
    </w:p>
    <w:p w14:paraId="1B0C27DD" w14:textId="77777777" w:rsidR="002B0BC0" w:rsidRPr="002B0BC0" w:rsidRDefault="002B0BC0" w:rsidP="002B0BC0">
      <w:pPr>
        <w:spacing w:after="0" w:line="276" w:lineRule="auto"/>
        <w:ind w:left="360"/>
        <w:rPr>
          <w:rFonts w:asciiTheme="minorHAnsi" w:eastAsia="Times New Roman" w:hAnsiTheme="minorHAnsi" w:cstheme="minorHAnsi"/>
          <w:sz w:val="24"/>
          <w:szCs w:val="24"/>
          <w:lang w:eastAsia="pl-PL"/>
        </w:rPr>
      </w:pPr>
    </w:p>
    <w:p w14:paraId="3C62150A" w14:textId="77777777" w:rsidR="002B0BC0" w:rsidRPr="00FD7790" w:rsidRDefault="00FD7790" w:rsidP="00FD7790">
      <w:pPr>
        <w:spacing w:after="120" w:line="276" w:lineRule="auto"/>
        <w:ind w:left="1418"/>
        <w:rPr>
          <w:rFonts w:asciiTheme="minorHAnsi" w:eastAsia="Times New Roman" w:hAnsiTheme="minorHAnsi" w:cstheme="minorHAnsi"/>
          <w:b/>
          <w:sz w:val="24"/>
          <w:szCs w:val="24"/>
          <w:lang w:eastAsia="pl-PL"/>
        </w:rPr>
      </w:pPr>
      <w:proofErr w:type="spellStart"/>
      <w:r>
        <w:rPr>
          <w:rFonts w:asciiTheme="minorHAnsi" w:eastAsia="Times New Roman" w:hAnsiTheme="minorHAnsi" w:cstheme="minorHAnsi"/>
          <w:b/>
          <w:sz w:val="24"/>
          <w:szCs w:val="24"/>
          <w:lang w:eastAsia="pl-PL"/>
        </w:rPr>
        <w:t>Lp</w:t>
      </w:r>
      <w:proofErr w:type="spellEnd"/>
      <w:r>
        <w:rPr>
          <w:rFonts w:asciiTheme="minorHAnsi" w:eastAsia="Times New Roman" w:hAnsiTheme="minorHAnsi" w:cstheme="minorHAnsi"/>
          <w:b/>
          <w:sz w:val="24"/>
          <w:szCs w:val="24"/>
          <w:lang w:eastAsia="pl-PL"/>
        </w:rPr>
        <w:t xml:space="preserve"> = C +T </w:t>
      </w:r>
    </w:p>
    <w:p w14:paraId="19CDEC9D" w14:textId="77777777"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0BFAFD8F" w14:textId="77777777"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proofErr w:type="spellStart"/>
      <w:r w:rsidRPr="002B0BC0">
        <w:rPr>
          <w:rFonts w:asciiTheme="minorHAnsi" w:eastAsia="Times New Roman" w:hAnsiTheme="minorHAnsi" w:cstheme="minorHAnsi"/>
          <w:sz w:val="24"/>
          <w:szCs w:val="24"/>
          <w:lang w:eastAsia="pl-PL"/>
        </w:rPr>
        <w:t>Lp</w:t>
      </w:r>
      <w:proofErr w:type="spellEnd"/>
      <w:r w:rsidRPr="002B0BC0">
        <w:rPr>
          <w:rFonts w:asciiTheme="minorHAnsi" w:eastAsia="Times New Roman" w:hAnsiTheme="minorHAnsi" w:cstheme="minorHAnsi"/>
          <w:sz w:val="24"/>
          <w:szCs w:val="24"/>
          <w:lang w:eastAsia="pl-PL"/>
        </w:rPr>
        <w:t xml:space="preserve"> – liczba punktów uzyskanych przez ofertę,</w:t>
      </w:r>
    </w:p>
    <w:p w14:paraId="36DE051B" w14:textId="77777777" w:rsidR="002B0BC0" w:rsidRPr="002B0BC0" w:rsidRDefault="002B0BC0" w:rsidP="002B0BC0">
      <w:pPr>
        <w:spacing w:after="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 liczba punktów uzyskanych w kryterium „cena”,</w:t>
      </w:r>
    </w:p>
    <w:p w14:paraId="7E76B273" w14:textId="77777777" w:rsidR="002B0BC0" w:rsidRPr="002B0BC0" w:rsidRDefault="002B0BC0" w:rsidP="00406C5D">
      <w:pPr>
        <w:spacing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 liczba punktów uzyskanych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w:t>
      </w:r>
    </w:p>
    <w:p w14:paraId="2A55597C" w14:textId="77777777" w:rsidR="00C50D3D" w:rsidRDefault="002B0BC0" w:rsidP="003109FC">
      <w:pPr>
        <w:numPr>
          <w:ilvl w:val="0"/>
          <w:numId w:val="61"/>
        </w:numPr>
        <w:spacing w:after="0" w:line="276" w:lineRule="auto"/>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Najkorzystniejsza oferta to oferta, która przedstawia najkorzystniejszy bilans ceny i innych kryteriów, tj. </w:t>
      </w:r>
      <w:r w:rsidRPr="002B0BC0">
        <w:rPr>
          <w:rFonts w:asciiTheme="minorHAnsi" w:eastAsia="Times New Roman" w:hAnsiTheme="minorHAnsi" w:cstheme="minorHAnsi"/>
          <w:bCs/>
          <w:sz w:val="24"/>
          <w:szCs w:val="24"/>
          <w:lang w:eastAsia="pl-PL"/>
        </w:rPr>
        <w:t>czasu przystąpienia do realizacji zgłoszonych robót naprawczych</w:t>
      </w:r>
      <w:r w:rsidRPr="002B0BC0">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14:paraId="2756B13B" w14:textId="77777777" w:rsidR="00C50D3D" w:rsidRPr="002B0BC0" w:rsidRDefault="00C50D3D" w:rsidP="00C50D3D">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4" w:name="_Toc124494246"/>
      <w:r w:rsidRPr="002B0BC0">
        <w:rPr>
          <w:rFonts w:asciiTheme="minorHAnsi" w:hAnsiTheme="minorHAnsi" w:cstheme="minorHAnsi"/>
          <w:sz w:val="24"/>
          <w:szCs w:val="24"/>
          <w:lang w:eastAsia="pl-PL"/>
        </w:rPr>
        <w:lastRenderedPageBreak/>
        <w:t>INFORMACJA O FORMALNOŚCIACH, JAKIE WINNY BYĆ DOPEŁNIONE PO WYBORZE OFERTY W CELU ZAWARCIA UMOWY W SPRAWIE ZAMÓWIENIA PUBLICZNEGO</w:t>
      </w:r>
      <w:bookmarkEnd w:id="44"/>
    </w:p>
    <w:p w14:paraId="43D9ED57" w14:textId="77777777" w:rsidR="00C50D3D" w:rsidRPr="006D2474" w:rsidRDefault="00C50D3D" w:rsidP="003109FC">
      <w:pPr>
        <w:keepNext/>
        <w:keepLines/>
        <w:numPr>
          <w:ilvl w:val="0"/>
          <w:numId w:val="22"/>
        </w:numPr>
        <w:suppressAutoHyphens/>
        <w:spacing w:after="0" w:line="276" w:lineRule="auto"/>
        <w:ind w:left="357" w:hanging="357"/>
        <w:rPr>
          <w:rFonts w:asciiTheme="minorHAnsi" w:eastAsia="Times New Roman" w:hAnsiTheme="minorHAnsi" w:cstheme="minorHAnsi"/>
          <w:bCs/>
          <w:color w:val="000000"/>
          <w:sz w:val="24"/>
          <w:szCs w:val="24"/>
          <w:lang w:eastAsia="pl-PL"/>
        </w:rPr>
      </w:pPr>
      <w:r w:rsidRPr="002B0BC0">
        <w:rPr>
          <w:rFonts w:asciiTheme="minorHAnsi" w:eastAsia="Times New Roman" w:hAnsiTheme="minorHAnsi" w:cstheme="minorHAnsi"/>
          <w:sz w:val="24"/>
          <w:szCs w:val="24"/>
          <w:lang w:eastAsia="pl-PL"/>
        </w:rPr>
        <w:t xml:space="preserve">Zamawiający zawiera umowę w sprawie zamówienia publicznego, z uwzględnieniem </w:t>
      </w:r>
      <w:r w:rsidRPr="006D2474">
        <w:rPr>
          <w:rFonts w:asciiTheme="minorHAnsi" w:eastAsia="Times New Roman" w:hAnsiTheme="minorHAnsi" w:cstheme="minorHAnsi"/>
          <w:sz w:val="24"/>
          <w:szCs w:val="24"/>
          <w:lang w:eastAsia="pl-PL"/>
        </w:rPr>
        <w:t xml:space="preserve">art. 577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1A72F255" w14:textId="77777777" w:rsidR="00C50D3D" w:rsidRPr="006D2474" w:rsidRDefault="00C50D3D" w:rsidP="003109FC">
      <w:pPr>
        <w:keepNext/>
        <w:keepLines/>
        <w:numPr>
          <w:ilvl w:val="0"/>
          <w:numId w:val="22"/>
        </w:numPr>
        <w:suppressAutoHyphen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14:paraId="46C7648B" w14:textId="77777777" w:rsidR="00C50D3D" w:rsidRPr="006D2474" w:rsidRDefault="00C50D3D" w:rsidP="003109FC">
      <w:pPr>
        <w:keepNext/>
        <w:keepLines/>
        <w:numPr>
          <w:ilvl w:val="0"/>
          <w:numId w:val="22"/>
        </w:numPr>
        <w:suppressAutoHyphens/>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14:paraId="6A691524" w14:textId="77777777" w:rsidR="00C50D3D" w:rsidRPr="006D2474" w:rsidRDefault="00C50D3D" w:rsidP="003109FC">
      <w:pPr>
        <w:keepNext/>
        <w:keepLines/>
        <w:numPr>
          <w:ilvl w:val="0"/>
          <w:numId w:val="22"/>
        </w:numPr>
        <w:suppressAutoHyphens/>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Wykonawca, o którym mowa w pkt 3, ma obowiązek zawrzeć umowę w sprawie zamówienia na warunkach określonych w projektowanych postanowieniach umowy, które stanowią załącznik Nr 5</w:t>
      </w:r>
      <w:r w:rsidR="00BB318D">
        <w:rPr>
          <w:rFonts w:asciiTheme="minorHAnsi" w:eastAsia="Times New Roman" w:hAnsiTheme="minorHAnsi" w:cstheme="minorHAnsi"/>
          <w:bCs/>
          <w:color w:val="000000"/>
          <w:sz w:val="24"/>
          <w:szCs w:val="24"/>
          <w:lang w:eastAsia="pl-PL"/>
        </w:rPr>
        <w:t>.1</w:t>
      </w:r>
      <w:r w:rsidR="00BB318D" w:rsidRPr="00BB318D">
        <w:t xml:space="preserve"> </w:t>
      </w:r>
      <w:r w:rsidR="00BB318D" w:rsidRPr="00BB318D">
        <w:rPr>
          <w:rFonts w:asciiTheme="minorHAnsi" w:eastAsia="Times New Roman" w:hAnsiTheme="minorHAnsi" w:cstheme="minorHAnsi"/>
          <w:bCs/>
          <w:color w:val="000000"/>
          <w:sz w:val="24"/>
          <w:szCs w:val="24"/>
          <w:lang w:eastAsia="pl-PL"/>
        </w:rPr>
        <w:t>i/lub</w:t>
      </w:r>
      <w:r w:rsidRPr="00BB318D">
        <w:rPr>
          <w:rFonts w:asciiTheme="minorHAnsi" w:eastAsia="Times New Roman" w:hAnsiTheme="minorHAnsi" w:cstheme="minorHAnsi"/>
          <w:bCs/>
          <w:color w:val="000000"/>
          <w:sz w:val="24"/>
          <w:szCs w:val="24"/>
          <w:lang w:eastAsia="pl-PL"/>
        </w:rPr>
        <w:t xml:space="preserve"> </w:t>
      </w:r>
      <w:r>
        <w:rPr>
          <w:rFonts w:asciiTheme="minorHAnsi" w:eastAsia="Times New Roman" w:hAnsiTheme="minorHAnsi" w:cstheme="minorHAnsi"/>
          <w:bCs/>
          <w:color w:val="000000"/>
          <w:sz w:val="24"/>
          <w:szCs w:val="24"/>
          <w:lang w:eastAsia="pl-PL"/>
        </w:rPr>
        <w:t>5.2 i/lub 5.3</w:t>
      </w:r>
      <w:r w:rsidRPr="006D2474">
        <w:rPr>
          <w:rFonts w:asciiTheme="minorHAnsi" w:eastAsia="Times New Roman" w:hAnsiTheme="minorHAnsi" w:cstheme="minorHAnsi"/>
          <w:bCs/>
          <w:color w:val="000000"/>
          <w:sz w:val="24"/>
          <w:szCs w:val="24"/>
          <w:lang w:eastAsia="pl-PL"/>
        </w:rPr>
        <w:t xml:space="preserve"> do SWZ. Umowa zostanie uzupełniona o zapisy wynikające ze złożonej oferty.</w:t>
      </w:r>
    </w:p>
    <w:p w14:paraId="5C5CEE74" w14:textId="77777777" w:rsidR="00C50D3D" w:rsidRPr="006D2474" w:rsidRDefault="00C50D3D" w:rsidP="003109FC">
      <w:pPr>
        <w:keepNext/>
        <w:keepLines/>
        <w:numPr>
          <w:ilvl w:val="0"/>
          <w:numId w:val="22"/>
        </w:numPr>
        <w:suppressAutoHyphens/>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Przed podpisaniem umowy Wykonawcy wspólnie ubiegający się o udzielenie zamówienia (w przypadku wyboru ich oferty jako najkorzystniejszej) przedstawią Zamawiającemu umowę regulującą współpracę tych Wykonawców.</w:t>
      </w:r>
    </w:p>
    <w:bookmarkEnd w:id="42"/>
    <w:bookmarkEnd w:id="43"/>
    <w:p w14:paraId="7434B2F3" w14:textId="77777777" w:rsidR="0056409B" w:rsidRDefault="0056409B" w:rsidP="003109FC">
      <w:pPr>
        <w:keepNext/>
        <w:keepLines/>
        <w:numPr>
          <w:ilvl w:val="0"/>
          <w:numId w:val="22"/>
        </w:numPr>
        <w:suppressAutoHyphens/>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4C21A2D" w14:textId="77777777" w:rsidR="0056409B" w:rsidRPr="006D2474" w:rsidRDefault="0056409B" w:rsidP="00C50D3D">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5" w:name="_Toc61256841"/>
      <w:bookmarkStart w:id="46" w:name="_Toc423333502"/>
      <w:bookmarkStart w:id="47" w:name="_Toc124494247"/>
      <w:r w:rsidRPr="006D2474">
        <w:rPr>
          <w:rFonts w:asciiTheme="minorHAnsi" w:eastAsia="Times New Roman" w:hAnsiTheme="minorHAnsi" w:cstheme="minorHAnsi"/>
          <w:sz w:val="24"/>
          <w:szCs w:val="24"/>
          <w:lang w:eastAsia="pl-PL"/>
        </w:rPr>
        <w:t>WYMAGANIA DOTYCZĄCE ZABEZPIECZENIA NALEŻYTEGO WYKONANIA UMOWY</w:t>
      </w:r>
      <w:bookmarkEnd w:id="45"/>
      <w:bookmarkEnd w:id="46"/>
      <w:bookmarkEnd w:id="47"/>
    </w:p>
    <w:p w14:paraId="4572FA9A" w14:textId="77777777" w:rsidR="0056409B" w:rsidRDefault="0056409B" w:rsidP="00F144B6">
      <w:pPr>
        <w:widowControl w:val="0"/>
        <w:tabs>
          <w:tab w:val="left" w:pos="-330"/>
        </w:tabs>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w:t>
      </w:r>
      <w:r w:rsidR="007A6FB9" w:rsidRPr="006D2474">
        <w:rPr>
          <w:rFonts w:asciiTheme="minorHAnsi" w:eastAsia="Times New Roman" w:hAnsiTheme="minorHAnsi" w:cstheme="minorHAnsi"/>
          <w:sz w:val="24"/>
          <w:szCs w:val="24"/>
          <w:lang w:eastAsia="pl-PL"/>
        </w:rPr>
        <w:t xml:space="preserve"> nie</w:t>
      </w:r>
      <w:r w:rsidRPr="006D2474">
        <w:rPr>
          <w:rFonts w:asciiTheme="minorHAnsi" w:eastAsia="Times New Roman" w:hAnsiTheme="minorHAnsi" w:cstheme="minorHAnsi"/>
          <w:sz w:val="24"/>
          <w:szCs w:val="24"/>
          <w:lang w:eastAsia="pl-PL"/>
        </w:rPr>
        <w:t xml:space="preserve"> wymaga wniesienia zabezpieczenia należytego wykonania umowy.</w:t>
      </w:r>
    </w:p>
    <w:p w14:paraId="6704C002" w14:textId="77777777"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48" w:name="_Toc61256842"/>
      <w:bookmarkStart w:id="49" w:name="_Toc124494248"/>
      <w:r w:rsidRPr="006D2474">
        <w:rPr>
          <w:rFonts w:asciiTheme="minorHAnsi" w:hAnsiTheme="minorHAnsi" w:cstheme="minorHAnsi"/>
          <w:sz w:val="24"/>
          <w:szCs w:val="24"/>
          <w:lang w:val="pl-PL"/>
        </w:rPr>
        <w:t>informacje o treści zawieranej umowy oraz możliwości jej zmiany</w:t>
      </w:r>
      <w:bookmarkEnd w:id="48"/>
      <w:bookmarkEnd w:id="49"/>
    </w:p>
    <w:p w14:paraId="3C46F34E" w14:textId="77777777" w:rsidR="0056409B" w:rsidRPr="006D2474" w:rsidRDefault="0056409B" w:rsidP="003109FC">
      <w:pPr>
        <w:widowControl w:val="0"/>
        <w:numPr>
          <w:ilvl w:val="3"/>
          <w:numId w:val="23"/>
        </w:numPr>
        <w:spacing w:after="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2B0BC0" w:rsidRPr="00D13359">
        <w:rPr>
          <w:rFonts w:asciiTheme="minorHAnsi" w:eastAsia="Times New Roman" w:hAnsiTheme="minorHAnsi" w:cstheme="minorHAnsi"/>
          <w:b/>
          <w:sz w:val="24"/>
          <w:szCs w:val="24"/>
          <w:lang w:val="x-none" w:eastAsia="x-none"/>
        </w:rPr>
        <w:t>załącznik</w:t>
      </w:r>
      <w:r w:rsidRPr="00D13359">
        <w:rPr>
          <w:rFonts w:asciiTheme="minorHAnsi" w:eastAsia="Times New Roman" w:hAnsiTheme="minorHAnsi" w:cstheme="minorHAnsi"/>
          <w:b/>
          <w:sz w:val="24"/>
          <w:szCs w:val="24"/>
          <w:lang w:val="x-none" w:eastAsia="x-none"/>
        </w:rPr>
        <w:t xml:space="preserve"> nr </w:t>
      </w:r>
      <w:r w:rsidR="00F172EC" w:rsidRPr="00D13359">
        <w:rPr>
          <w:rFonts w:asciiTheme="minorHAnsi" w:eastAsia="Times New Roman" w:hAnsiTheme="minorHAnsi" w:cstheme="minorHAnsi"/>
          <w:b/>
          <w:sz w:val="24"/>
          <w:szCs w:val="24"/>
          <w:lang w:eastAsia="x-none"/>
        </w:rPr>
        <w:t>5</w:t>
      </w:r>
      <w:r w:rsidR="002B0BC0">
        <w:rPr>
          <w:rFonts w:asciiTheme="minorHAnsi" w:eastAsia="Times New Roman" w:hAnsiTheme="minorHAnsi" w:cstheme="minorHAnsi"/>
          <w:b/>
          <w:sz w:val="24"/>
          <w:szCs w:val="24"/>
          <w:lang w:eastAsia="x-none"/>
        </w:rPr>
        <w:t>.1 do SWZ – dla części 1 zamówienia, nr 5.2 do SWZ– dla części 2 zamówienia i nr 5.3 do SWZ</w:t>
      </w:r>
      <w:r w:rsidR="00BB318D">
        <w:rPr>
          <w:rFonts w:asciiTheme="minorHAnsi" w:eastAsia="Times New Roman" w:hAnsiTheme="minorHAnsi" w:cstheme="minorHAnsi"/>
          <w:b/>
          <w:sz w:val="24"/>
          <w:szCs w:val="24"/>
          <w:lang w:eastAsia="x-none"/>
        </w:rPr>
        <w:t xml:space="preserve"> </w:t>
      </w:r>
      <w:r w:rsidR="002B0BC0">
        <w:rPr>
          <w:rFonts w:asciiTheme="minorHAnsi" w:eastAsia="Times New Roman" w:hAnsiTheme="minorHAnsi" w:cstheme="minorHAnsi"/>
          <w:b/>
          <w:sz w:val="24"/>
          <w:szCs w:val="24"/>
          <w:lang w:eastAsia="x-none"/>
        </w:rPr>
        <w:t>– dla części 3 zamówienia</w:t>
      </w:r>
      <w:r w:rsidRPr="006D2474">
        <w:rPr>
          <w:rFonts w:asciiTheme="minorHAnsi" w:eastAsia="Times New Roman" w:hAnsiTheme="minorHAnsi" w:cstheme="minorHAnsi"/>
          <w:sz w:val="24"/>
          <w:szCs w:val="24"/>
          <w:lang w:val="x-none" w:eastAsia="x-none"/>
        </w:rPr>
        <w:t>.</w:t>
      </w:r>
    </w:p>
    <w:p w14:paraId="08F0C45E" w14:textId="77777777" w:rsidR="0056409B" w:rsidRPr="006D2474" w:rsidRDefault="0056409B" w:rsidP="003109FC">
      <w:pPr>
        <w:widowControl w:val="0"/>
        <w:numPr>
          <w:ilvl w:val="3"/>
          <w:numId w:val="23"/>
        </w:numPr>
        <w:spacing w:after="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ofercie.</w:t>
      </w:r>
    </w:p>
    <w:p w14:paraId="17A9F323" w14:textId="77777777" w:rsidR="0056409B" w:rsidRPr="006D2474" w:rsidRDefault="0056409B" w:rsidP="003109FC">
      <w:pPr>
        <w:widowControl w:val="0"/>
        <w:numPr>
          <w:ilvl w:val="3"/>
          <w:numId w:val="23"/>
        </w:numPr>
        <w:spacing w:after="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 xml:space="preserve">zakresie uregulowanym w art. 454-455 </w:t>
      </w:r>
      <w:proofErr w:type="spellStart"/>
      <w:r w:rsidRPr="006D2474">
        <w:rPr>
          <w:rFonts w:asciiTheme="minorHAnsi" w:eastAsia="Times New Roman" w:hAnsiTheme="minorHAnsi" w:cstheme="minorHAnsi"/>
          <w:sz w:val="24"/>
          <w:szCs w:val="24"/>
          <w:lang w:val="x-none" w:eastAsia="x-none"/>
        </w:rPr>
        <w:t>p.z.p</w:t>
      </w:r>
      <w:proofErr w:type="spellEnd"/>
      <w:r w:rsidRPr="006D2474">
        <w:rPr>
          <w:rFonts w:asciiTheme="minorHAnsi" w:eastAsia="Times New Roman" w:hAnsiTheme="minorHAnsi" w:cstheme="minorHAnsi"/>
          <w:sz w:val="24"/>
          <w:szCs w:val="24"/>
          <w:lang w:val="x-none" w:eastAsia="x-none"/>
        </w:rPr>
        <w:t xml:space="preserve">. oraz wskazanym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5E1341" w:rsidRPr="00BB318D">
        <w:rPr>
          <w:rFonts w:asciiTheme="minorHAnsi" w:eastAsia="Times New Roman" w:hAnsiTheme="minorHAnsi" w:cstheme="minorHAnsi"/>
          <w:sz w:val="24"/>
          <w:szCs w:val="24"/>
          <w:lang w:val="x-none" w:eastAsia="x-none"/>
        </w:rPr>
        <w:t>załącznik</w:t>
      </w:r>
      <w:r w:rsidRPr="00BB318D">
        <w:rPr>
          <w:rFonts w:asciiTheme="minorHAnsi" w:eastAsia="Times New Roman" w:hAnsiTheme="minorHAnsi" w:cstheme="minorHAnsi"/>
          <w:sz w:val="24"/>
          <w:szCs w:val="24"/>
          <w:lang w:val="x-none" w:eastAsia="x-none"/>
        </w:rPr>
        <w:t xml:space="preserve"> nr </w:t>
      </w:r>
      <w:r w:rsidR="00F172EC" w:rsidRPr="00BB318D">
        <w:rPr>
          <w:rFonts w:asciiTheme="minorHAnsi" w:eastAsia="Times New Roman" w:hAnsiTheme="minorHAnsi" w:cstheme="minorHAnsi"/>
          <w:sz w:val="24"/>
          <w:szCs w:val="24"/>
          <w:lang w:eastAsia="x-none"/>
        </w:rPr>
        <w:t>5</w:t>
      </w:r>
      <w:r w:rsidR="002B0BC0" w:rsidRPr="00BB318D">
        <w:rPr>
          <w:rFonts w:asciiTheme="minorHAnsi" w:eastAsia="Times New Roman" w:hAnsiTheme="minorHAnsi" w:cstheme="minorHAnsi"/>
          <w:sz w:val="24"/>
          <w:szCs w:val="24"/>
          <w:lang w:eastAsia="x-none"/>
        </w:rPr>
        <w:t>.1, 5.2 i 5.3</w:t>
      </w:r>
      <w:r w:rsidRPr="00BB318D">
        <w:rPr>
          <w:rFonts w:asciiTheme="minorHAnsi" w:eastAsia="Times New Roman" w:hAnsiTheme="minorHAnsi" w:cstheme="minorHAnsi"/>
          <w:sz w:val="24"/>
          <w:szCs w:val="24"/>
          <w:lang w:val="x-none" w:eastAsia="x-none"/>
        </w:rPr>
        <w:t xml:space="preserve"> do SWZ</w:t>
      </w:r>
      <w:r w:rsidRPr="006D2474">
        <w:rPr>
          <w:rFonts w:asciiTheme="minorHAnsi" w:eastAsia="Times New Roman" w:hAnsiTheme="minorHAnsi" w:cstheme="minorHAnsi"/>
          <w:b/>
          <w:sz w:val="24"/>
          <w:szCs w:val="24"/>
          <w:lang w:val="x-none" w:eastAsia="x-none"/>
        </w:rPr>
        <w:t>.</w:t>
      </w:r>
    </w:p>
    <w:p w14:paraId="6DE146E6" w14:textId="10541084" w:rsidR="0056409B" w:rsidRPr="00406C5D" w:rsidRDefault="0056409B" w:rsidP="003109FC">
      <w:pPr>
        <w:widowControl w:val="0"/>
        <w:numPr>
          <w:ilvl w:val="3"/>
          <w:numId w:val="23"/>
        </w:numPr>
        <w:spacing w:after="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14:paraId="040A4DD5" w14:textId="77777777" w:rsidR="00406C5D" w:rsidRPr="002B0BC0" w:rsidRDefault="00406C5D" w:rsidP="00406C5D">
      <w:pPr>
        <w:widowControl w:val="0"/>
        <w:spacing w:after="0" w:line="276" w:lineRule="auto"/>
        <w:ind w:left="357"/>
        <w:rPr>
          <w:rFonts w:asciiTheme="minorHAnsi" w:eastAsia="Times New Roman" w:hAnsiTheme="minorHAnsi" w:cstheme="minorHAnsi"/>
          <w:color w:val="000000"/>
          <w:sz w:val="24"/>
          <w:szCs w:val="24"/>
          <w:lang w:eastAsia="pl-PL"/>
        </w:rPr>
      </w:pPr>
    </w:p>
    <w:p w14:paraId="7669E6CE" w14:textId="77777777" w:rsidR="0056409B" w:rsidRPr="006D2474" w:rsidRDefault="0056409B" w:rsidP="00C50D3D">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50" w:name="_Toc61256843"/>
      <w:bookmarkStart w:id="51" w:name="_Toc124494249"/>
      <w:r w:rsidRPr="006D2474">
        <w:rPr>
          <w:rFonts w:asciiTheme="minorHAnsi" w:eastAsia="Times New Roman" w:hAnsiTheme="minorHAnsi" w:cstheme="minorHAnsi"/>
          <w:sz w:val="24"/>
          <w:szCs w:val="24"/>
          <w:lang w:eastAsia="pl-PL"/>
        </w:rPr>
        <w:lastRenderedPageBreak/>
        <w:t>pouczenie o Środkach ochrony prawnej przysługujących wykonawcy</w:t>
      </w:r>
      <w:bookmarkEnd w:id="50"/>
      <w:bookmarkEnd w:id="51"/>
    </w:p>
    <w:p w14:paraId="57C85369" w14:textId="77777777" w:rsidR="0056409B" w:rsidRPr="006D2474" w:rsidRDefault="0056409B" w:rsidP="003109FC">
      <w:pPr>
        <w:widowControl w:val="0"/>
        <w:numPr>
          <w:ilvl w:val="0"/>
          <w:numId w:val="24"/>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14:paraId="3B34D69C" w14:textId="77777777" w:rsidR="0056409B" w:rsidRPr="006D2474" w:rsidRDefault="0056409B" w:rsidP="003109FC">
      <w:pPr>
        <w:widowControl w:val="0"/>
        <w:numPr>
          <w:ilvl w:val="0"/>
          <w:numId w:val="24"/>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14:paraId="7519F4FD" w14:textId="77777777" w:rsidR="0056409B" w:rsidRPr="006D2474" w:rsidRDefault="0056409B" w:rsidP="003109FC">
      <w:pPr>
        <w:widowControl w:val="0"/>
        <w:numPr>
          <w:ilvl w:val="1"/>
          <w:numId w:val="24"/>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14:paraId="7FD87156" w14:textId="77777777" w:rsidR="0056409B" w:rsidRPr="006D2474" w:rsidRDefault="0056409B" w:rsidP="003109FC">
      <w:pPr>
        <w:widowControl w:val="0"/>
        <w:numPr>
          <w:ilvl w:val="1"/>
          <w:numId w:val="24"/>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14:paraId="2D80F1F2" w14:textId="77777777" w:rsidR="0056409B" w:rsidRPr="006D2474" w:rsidRDefault="0056409B" w:rsidP="003109FC">
      <w:pPr>
        <w:widowControl w:val="0"/>
        <w:numPr>
          <w:ilvl w:val="0"/>
          <w:numId w:val="24"/>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proofErr w:type="spellStart"/>
      <w:r w:rsidRPr="006D2474">
        <w:rPr>
          <w:rFonts w:asciiTheme="minorHAnsi" w:eastAsia="Times New Roman" w:hAnsiTheme="minorHAnsi" w:cstheme="minorHAnsi"/>
          <w:bCs/>
          <w:color w:val="000000"/>
          <w:sz w:val="24"/>
          <w:szCs w:val="24"/>
          <w:lang w:eastAsia="pl-PL"/>
        </w:rPr>
        <w:t>sie</w:t>
      </w:r>
      <w:proofErr w:type="spellEnd"/>
      <w:r w:rsidRPr="006D2474">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14:paraId="46CE9493" w14:textId="77777777" w:rsidR="0056409B" w:rsidRPr="006D2474" w:rsidRDefault="0056409B" w:rsidP="003109FC">
      <w:pPr>
        <w:widowControl w:val="0"/>
        <w:numPr>
          <w:ilvl w:val="0"/>
          <w:numId w:val="24"/>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14:paraId="7E26A610" w14:textId="77777777" w:rsidR="0056409B" w:rsidRDefault="0056409B" w:rsidP="003109FC">
      <w:pPr>
        <w:widowControl w:val="0"/>
        <w:numPr>
          <w:ilvl w:val="0"/>
          <w:numId w:val="24"/>
        </w:numPr>
        <w:spacing w:after="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14:paraId="2BBDABC6" w14:textId="77777777"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2" w:name="_Toc61256844"/>
      <w:bookmarkStart w:id="53" w:name="_Toc124494250"/>
      <w:bookmarkStart w:id="54" w:name="_Toc423333505"/>
      <w:r w:rsidRPr="006D2474">
        <w:rPr>
          <w:rFonts w:asciiTheme="minorHAnsi" w:hAnsiTheme="minorHAnsi" w:cstheme="minorHAnsi"/>
          <w:sz w:val="24"/>
          <w:szCs w:val="24"/>
          <w:lang w:eastAsia="pl-PL"/>
        </w:rPr>
        <w:t>ochrona danych osobowych</w:t>
      </w:r>
      <w:bookmarkEnd w:id="52"/>
      <w:bookmarkEnd w:id="53"/>
    </w:p>
    <w:p w14:paraId="26739D6D" w14:textId="77777777" w:rsidR="0056409B" w:rsidRPr="006D2474" w:rsidRDefault="0056409B" w:rsidP="009B27F3">
      <w:pPr>
        <w:widowControl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14:paraId="03E48E33" w14:textId="77777777" w:rsidR="00791459" w:rsidRDefault="00CF4DB5" w:rsidP="003109FC">
      <w:pPr>
        <w:widowControl w:val="0"/>
        <w:numPr>
          <w:ilvl w:val="0"/>
          <w:numId w:val="25"/>
        </w:numPr>
        <w:spacing w:after="0" w:line="276" w:lineRule="auto"/>
        <w:ind w:left="357" w:hanging="357"/>
        <w:rPr>
          <w:rFonts w:asciiTheme="minorHAnsi" w:hAnsiTheme="minorHAnsi" w:cstheme="minorHAnsi"/>
          <w:sz w:val="24"/>
          <w:szCs w:val="24"/>
        </w:rPr>
      </w:pPr>
      <w:r w:rsidRPr="00FD7790">
        <w:rPr>
          <w:rFonts w:asciiTheme="minorHAnsi" w:hAnsiTheme="minorHAnsi" w:cstheme="minorHAnsi"/>
          <w:sz w:val="24"/>
          <w:szCs w:val="24"/>
        </w:rPr>
        <w:t>Administratorem Pani/Pana danych osobowych jest Burmistrz Aleksandrowa Łódzkiego, Plac Kościuszki 2, 95-070 Aleksandrów Łódzki;</w:t>
      </w:r>
    </w:p>
    <w:p w14:paraId="1B583279" w14:textId="77777777" w:rsidR="00791459" w:rsidRDefault="00CF4DB5" w:rsidP="003109FC">
      <w:pPr>
        <w:widowControl w:val="0"/>
        <w:numPr>
          <w:ilvl w:val="0"/>
          <w:numId w:val="25"/>
        </w:numPr>
        <w:spacing w:after="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Inspektorem ochrony danych osobowych jest Pani Dorota Różycka, iod@aleksandrow-lodzki.pl, tel. 42 2700314;</w:t>
      </w:r>
    </w:p>
    <w:p w14:paraId="7CC70F45" w14:textId="77777777" w:rsidR="00791459" w:rsidRDefault="00CF4DB5" w:rsidP="003109FC">
      <w:pPr>
        <w:widowControl w:val="0"/>
        <w:numPr>
          <w:ilvl w:val="0"/>
          <w:numId w:val="25"/>
        </w:numPr>
        <w:spacing w:after="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D13359" w:rsidRPr="00791459">
        <w:rPr>
          <w:rFonts w:asciiTheme="minorHAnsi" w:hAnsiTheme="minorHAnsi" w:cstheme="minorHAnsi"/>
          <w:b/>
          <w:sz w:val="24"/>
          <w:szCs w:val="24"/>
        </w:rPr>
        <w:t>ZP.271.</w:t>
      </w:r>
      <w:r w:rsidR="00406C5D" w:rsidRPr="00791459">
        <w:rPr>
          <w:rFonts w:asciiTheme="minorHAnsi" w:hAnsiTheme="minorHAnsi" w:cstheme="minorHAnsi"/>
          <w:b/>
          <w:sz w:val="24"/>
          <w:szCs w:val="24"/>
        </w:rPr>
        <w:t>2</w:t>
      </w:r>
      <w:r w:rsidRPr="00791459">
        <w:rPr>
          <w:rFonts w:asciiTheme="minorHAnsi" w:hAnsiTheme="minorHAnsi" w:cstheme="minorHAnsi"/>
          <w:b/>
          <w:sz w:val="24"/>
          <w:szCs w:val="24"/>
        </w:rPr>
        <w:t>.202</w:t>
      </w:r>
      <w:r w:rsidR="00406C5D" w:rsidRPr="00791459">
        <w:rPr>
          <w:rFonts w:asciiTheme="minorHAnsi" w:hAnsiTheme="minorHAnsi" w:cstheme="minorHAnsi"/>
          <w:b/>
          <w:sz w:val="24"/>
          <w:szCs w:val="24"/>
        </w:rPr>
        <w:t>3</w:t>
      </w:r>
      <w:r w:rsidRPr="00791459">
        <w:rPr>
          <w:rFonts w:asciiTheme="minorHAnsi" w:hAnsiTheme="minorHAnsi" w:cstheme="minorHAnsi"/>
          <w:sz w:val="24"/>
          <w:szCs w:val="24"/>
        </w:rPr>
        <w:t xml:space="preserve"> na</w:t>
      </w:r>
      <w:r w:rsidR="00E7067D" w:rsidRPr="00791459">
        <w:rPr>
          <w:rFonts w:asciiTheme="minorHAnsi" w:hAnsiTheme="minorHAnsi" w:cstheme="minorHAnsi"/>
          <w:sz w:val="24"/>
          <w:szCs w:val="24"/>
        </w:rPr>
        <w:t xml:space="preserve"> </w:t>
      </w:r>
      <w:r w:rsidR="00C50D3D" w:rsidRPr="00791459">
        <w:rPr>
          <w:rFonts w:asciiTheme="minorHAnsi" w:hAnsiTheme="minorHAnsi" w:cstheme="minorHAnsi"/>
          <w:b/>
          <w:sz w:val="24"/>
          <w:szCs w:val="24"/>
        </w:rPr>
        <w:t>Wykonywanie bieżących napraw dróg będących w zarządzie Gminy Aleksandrów Łódzki</w:t>
      </w:r>
    </w:p>
    <w:p w14:paraId="0C26A63A" w14:textId="77777777" w:rsidR="00791459" w:rsidRDefault="0056409B" w:rsidP="003109FC">
      <w:pPr>
        <w:widowControl w:val="0"/>
        <w:numPr>
          <w:ilvl w:val="0"/>
          <w:numId w:val="25"/>
        </w:numPr>
        <w:spacing w:after="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Odbiorcami Pani/Pana danych osobowych będą osoby lub podmioty, którym udostępniona zostanie dokumentacja postępowania w oparciu o art. 18 oraz art. 74 ustawy z dnia 11 września 2019 r. – Prawo zamówień publicznych (Dz. U. z 2019 r. poz. 2019 z </w:t>
      </w:r>
      <w:proofErr w:type="spellStart"/>
      <w:r w:rsidRPr="00791459">
        <w:rPr>
          <w:rFonts w:asciiTheme="minorHAnsi" w:hAnsiTheme="minorHAnsi" w:cstheme="minorHAnsi"/>
          <w:sz w:val="24"/>
          <w:szCs w:val="24"/>
        </w:rPr>
        <w:t>późn</w:t>
      </w:r>
      <w:proofErr w:type="spellEnd"/>
      <w:r w:rsidRPr="00791459">
        <w:rPr>
          <w:rFonts w:asciiTheme="minorHAnsi" w:hAnsiTheme="minorHAnsi" w:cstheme="minorHAnsi"/>
          <w:sz w:val="24"/>
          <w:szCs w:val="24"/>
        </w:rPr>
        <w:t xml:space="preserve">. zm.), dalej „ustawa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w:t>
      </w:r>
    </w:p>
    <w:p w14:paraId="6B72A458" w14:textId="77777777" w:rsidR="00791459" w:rsidRDefault="0056409B" w:rsidP="003109FC">
      <w:pPr>
        <w:widowControl w:val="0"/>
        <w:numPr>
          <w:ilvl w:val="0"/>
          <w:numId w:val="25"/>
        </w:numPr>
        <w:spacing w:after="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Pani/Pana dane osobowe będą przechowywane, zgodnie z art. 78 ust. 1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14:paraId="297C4C58" w14:textId="77777777" w:rsidR="00791459" w:rsidRDefault="0056409B" w:rsidP="003109FC">
      <w:pPr>
        <w:widowControl w:val="0"/>
        <w:numPr>
          <w:ilvl w:val="0"/>
          <w:numId w:val="25"/>
        </w:numPr>
        <w:spacing w:after="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lastRenderedPageBreak/>
        <w:t xml:space="preserve">Obowiązek podania przez Panią/Pana danych osobowych bezpośrednio Pani/Pana dotyczących jest wymogiem ustawowym określonym w przepisach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w:t>
      </w:r>
    </w:p>
    <w:p w14:paraId="667D81BA" w14:textId="77777777" w:rsidR="00791459" w:rsidRDefault="0056409B" w:rsidP="003109FC">
      <w:pPr>
        <w:widowControl w:val="0"/>
        <w:numPr>
          <w:ilvl w:val="0"/>
          <w:numId w:val="25"/>
        </w:numPr>
        <w:spacing w:after="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W odniesieniu do Pani/Pana danych osobowych decyzje nie będą podejmowane w sposób zautomatyzowany, stosowanie do art. 22 RODO;</w:t>
      </w:r>
    </w:p>
    <w:p w14:paraId="698726A6" w14:textId="71DA806B" w:rsidR="0056409B" w:rsidRPr="00791459" w:rsidRDefault="0056409B" w:rsidP="003109FC">
      <w:pPr>
        <w:widowControl w:val="0"/>
        <w:numPr>
          <w:ilvl w:val="0"/>
          <w:numId w:val="25"/>
        </w:numPr>
        <w:spacing w:after="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Posiada Pani/Pan:</w:t>
      </w:r>
    </w:p>
    <w:p w14:paraId="334BD09D" w14:textId="77777777" w:rsidR="00791459" w:rsidRDefault="0056409B" w:rsidP="003109FC">
      <w:pPr>
        <w:widowControl w:val="0"/>
        <w:numPr>
          <w:ilvl w:val="0"/>
          <w:numId w:val="26"/>
        </w:numPr>
        <w:spacing w:after="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14:paraId="1466FF73" w14:textId="77777777" w:rsidR="00791459" w:rsidRDefault="0056409B" w:rsidP="003109FC">
      <w:pPr>
        <w:widowControl w:val="0"/>
        <w:numPr>
          <w:ilvl w:val="0"/>
          <w:numId w:val="26"/>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16 RODO prawo do sprostowania Pani/Pana danych osobowych</w:t>
      </w:r>
      <w:r w:rsidRPr="006D2474">
        <w:rPr>
          <w:rFonts w:asciiTheme="minorHAnsi" w:hAnsiTheme="minorHAnsi" w:cstheme="minorHAnsi"/>
          <w:sz w:val="24"/>
          <w:szCs w:val="24"/>
          <w:vertAlign w:val="superscript"/>
        </w:rPr>
        <w:footnoteReference w:id="2"/>
      </w:r>
      <w:r w:rsidRPr="00791459">
        <w:rPr>
          <w:rFonts w:asciiTheme="minorHAnsi" w:hAnsiTheme="minorHAnsi" w:cstheme="minorHAnsi"/>
          <w:sz w:val="24"/>
          <w:szCs w:val="24"/>
        </w:rPr>
        <w:t>;</w:t>
      </w:r>
    </w:p>
    <w:p w14:paraId="7238BF47" w14:textId="77777777" w:rsidR="00791459" w:rsidRDefault="0056409B" w:rsidP="003109FC">
      <w:pPr>
        <w:widowControl w:val="0"/>
        <w:numPr>
          <w:ilvl w:val="0"/>
          <w:numId w:val="26"/>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3"/>
      </w:r>
      <w:r w:rsidRPr="00791459">
        <w:rPr>
          <w:rFonts w:asciiTheme="minorHAnsi" w:hAnsiTheme="minorHAnsi" w:cstheme="minorHAnsi"/>
          <w:sz w:val="24"/>
          <w:szCs w:val="24"/>
        </w:rPr>
        <w:t xml:space="preserve">;  </w:t>
      </w:r>
    </w:p>
    <w:p w14:paraId="7AA3F9EC" w14:textId="699AC9B3" w:rsidR="0056409B" w:rsidRPr="00791459" w:rsidRDefault="0056409B" w:rsidP="003109FC">
      <w:pPr>
        <w:widowControl w:val="0"/>
        <w:numPr>
          <w:ilvl w:val="0"/>
          <w:numId w:val="26"/>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14:paraId="7FB7D658" w14:textId="77777777" w:rsidR="0056409B" w:rsidRPr="006D2474" w:rsidRDefault="0056409B" w:rsidP="003109FC">
      <w:pPr>
        <w:widowControl w:val="0"/>
        <w:numPr>
          <w:ilvl w:val="0"/>
          <w:numId w:val="25"/>
        </w:numPr>
        <w:spacing w:after="0" w:line="276" w:lineRule="auto"/>
        <w:ind w:left="357" w:hanging="357"/>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14:paraId="17278D16" w14:textId="77777777" w:rsidR="00791459" w:rsidRDefault="0056409B" w:rsidP="003109FC">
      <w:pPr>
        <w:widowControl w:val="0"/>
        <w:numPr>
          <w:ilvl w:val="0"/>
          <w:numId w:val="27"/>
        </w:numPr>
        <w:spacing w:after="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14:paraId="7C9B6681" w14:textId="77777777" w:rsidR="00791459" w:rsidRDefault="0056409B" w:rsidP="003109FC">
      <w:pPr>
        <w:widowControl w:val="0"/>
        <w:numPr>
          <w:ilvl w:val="0"/>
          <w:numId w:val="27"/>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przenoszenia danych osobowych, o którym mowa w art. 20 RODO;</w:t>
      </w:r>
    </w:p>
    <w:p w14:paraId="02AB799B" w14:textId="03234F07" w:rsidR="0056409B" w:rsidRPr="00791459" w:rsidRDefault="0056409B" w:rsidP="003109FC">
      <w:pPr>
        <w:widowControl w:val="0"/>
        <w:numPr>
          <w:ilvl w:val="0"/>
          <w:numId w:val="27"/>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14:paraId="0764DCF2" w14:textId="77777777" w:rsidR="0056409B" w:rsidRPr="006D2474" w:rsidRDefault="0056409B" w:rsidP="006272E7">
      <w:pPr>
        <w:pStyle w:val="Nagwek1"/>
        <w:shd w:val="clear" w:color="auto" w:fill="D9D9D9" w:themeFill="background1" w:themeFillShade="D9"/>
        <w:spacing w:after="120" w:line="276" w:lineRule="auto"/>
        <w:ind w:left="357" w:hanging="357"/>
        <w:rPr>
          <w:rFonts w:asciiTheme="minorHAnsi" w:hAnsiTheme="minorHAnsi" w:cstheme="minorHAnsi"/>
          <w:sz w:val="24"/>
          <w:szCs w:val="24"/>
        </w:rPr>
      </w:pPr>
      <w:bookmarkStart w:id="55" w:name="_Toc61256845"/>
      <w:bookmarkStart w:id="56" w:name="_Toc124494251"/>
      <w:bookmarkEnd w:id="54"/>
      <w:r w:rsidRPr="006D2474">
        <w:rPr>
          <w:rFonts w:asciiTheme="minorHAnsi" w:hAnsiTheme="minorHAnsi" w:cstheme="minorHAnsi"/>
          <w:sz w:val="24"/>
          <w:szCs w:val="24"/>
          <w:lang w:eastAsia="pl-PL"/>
        </w:rPr>
        <w:t>załączniki</w:t>
      </w:r>
      <w:bookmarkEnd w:id="55"/>
      <w:bookmarkEnd w:id="56"/>
    </w:p>
    <w:p w14:paraId="437CE327" w14:textId="77777777" w:rsidR="0056409B" w:rsidRPr="00C50D3D" w:rsidRDefault="0056409B" w:rsidP="00003C09">
      <w:pPr>
        <w:widowControl w:val="0"/>
        <w:spacing w:after="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Następujące załączniki stanowią integralną część SWZ:</w:t>
      </w:r>
    </w:p>
    <w:p w14:paraId="2923326A" w14:textId="77777777" w:rsidR="0056409B" w:rsidRPr="00C50D3D" w:rsidRDefault="0056409B" w:rsidP="003109FC">
      <w:pPr>
        <w:widowControl w:val="0"/>
        <w:numPr>
          <w:ilvl w:val="0"/>
          <w:numId w:val="28"/>
        </w:numPr>
        <w:spacing w:after="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1 – Formularz oferty,</w:t>
      </w:r>
    </w:p>
    <w:p w14:paraId="4651C335" w14:textId="77777777" w:rsidR="0056409B" w:rsidRPr="00C50D3D" w:rsidRDefault="0056409B" w:rsidP="003109FC">
      <w:pPr>
        <w:widowControl w:val="0"/>
        <w:numPr>
          <w:ilvl w:val="0"/>
          <w:numId w:val="28"/>
        </w:numPr>
        <w:spacing w:after="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2 – Oświadczenie Wykonawcy o niepodleganiu wykluczeni</w:t>
      </w:r>
      <w:r w:rsidR="009B27F3" w:rsidRPr="00C50D3D">
        <w:rPr>
          <w:rFonts w:asciiTheme="minorHAnsi" w:eastAsia="Times New Roman" w:hAnsiTheme="minorHAnsi" w:cstheme="minorHAnsi"/>
          <w:sz w:val="24"/>
          <w:szCs w:val="24"/>
          <w:lang w:eastAsia="pl-PL"/>
        </w:rPr>
        <w:t xml:space="preserve">u, spełnianiu warunków udziału </w:t>
      </w:r>
      <w:r w:rsidRPr="00C50D3D">
        <w:rPr>
          <w:rFonts w:asciiTheme="minorHAnsi" w:eastAsia="Times New Roman" w:hAnsiTheme="minorHAnsi" w:cstheme="minorHAnsi"/>
          <w:sz w:val="24"/>
          <w:szCs w:val="24"/>
          <w:lang w:eastAsia="pl-PL"/>
        </w:rPr>
        <w:t>w postępowaniu,</w:t>
      </w:r>
    </w:p>
    <w:p w14:paraId="49BA92A8" w14:textId="77777777" w:rsidR="0056409B" w:rsidRPr="00C50D3D" w:rsidRDefault="0056409B" w:rsidP="003109FC">
      <w:pPr>
        <w:widowControl w:val="0"/>
        <w:numPr>
          <w:ilvl w:val="0"/>
          <w:numId w:val="28"/>
        </w:numPr>
        <w:spacing w:after="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 xml:space="preserve">Załącznik nr 3 – Oświadczenie Wykonawcy o braku przynależności </w:t>
      </w:r>
      <w:r w:rsidR="00F172EC" w:rsidRPr="00C50D3D">
        <w:rPr>
          <w:rFonts w:asciiTheme="minorHAnsi" w:eastAsia="Times New Roman" w:hAnsiTheme="minorHAnsi" w:cstheme="minorHAnsi"/>
          <w:sz w:val="24"/>
          <w:szCs w:val="24"/>
          <w:lang w:eastAsia="pl-PL"/>
        </w:rPr>
        <w:t>bądź przynależności do tej samej</w:t>
      </w:r>
      <w:r w:rsidRPr="00C50D3D">
        <w:rPr>
          <w:rFonts w:asciiTheme="minorHAnsi" w:eastAsia="Times New Roman" w:hAnsiTheme="minorHAnsi" w:cstheme="minorHAnsi"/>
          <w:sz w:val="24"/>
          <w:szCs w:val="24"/>
          <w:lang w:eastAsia="pl-PL"/>
        </w:rPr>
        <w:t xml:space="preserve"> </w:t>
      </w:r>
      <w:r w:rsidR="00F172EC" w:rsidRPr="00C50D3D">
        <w:rPr>
          <w:rFonts w:asciiTheme="minorHAnsi" w:eastAsia="Times New Roman" w:hAnsiTheme="minorHAnsi" w:cstheme="minorHAnsi"/>
          <w:sz w:val="24"/>
          <w:szCs w:val="24"/>
          <w:lang w:eastAsia="pl-PL"/>
        </w:rPr>
        <w:t>g</w:t>
      </w:r>
      <w:r w:rsidRPr="00C50D3D">
        <w:rPr>
          <w:rFonts w:asciiTheme="minorHAnsi" w:eastAsia="Times New Roman" w:hAnsiTheme="minorHAnsi" w:cstheme="minorHAnsi"/>
          <w:sz w:val="24"/>
          <w:szCs w:val="24"/>
          <w:lang w:eastAsia="pl-PL"/>
        </w:rPr>
        <w:t>rupy kapitałowej,</w:t>
      </w:r>
    </w:p>
    <w:p w14:paraId="15991F09" w14:textId="77777777" w:rsidR="00C50D3D" w:rsidRPr="00C50D3D" w:rsidRDefault="0056409B" w:rsidP="003109FC">
      <w:pPr>
        <w:widowControl w:val="0"/>
        <w:numPr>
          <w:ilvl w:val="0"/>
          <w:numId w:val="28"/>
        </w:numPr>
        <w:spacing w:after="0" w:line="276" w:lineRule="auto"/>
        <w:rPr>
          <w:rFonts w:asciiTheme="minorHAnsi" w:hAnsiTheme="minorHAnsi" w:cstheme="minorHAnsi"/>
          <w:sz w:val="24"/>
          <w:szCs w:val="24"/>
        </w:rPr>
      </w:pPr>
      <w:r w:rsidRPr="00C50D3D">
        <w:rPr>
          <w:rFonts w:asciiTheme="minorHAnsi" w:hAnsiTheme="minorHAnsi" w:cstheme="minorHAnsi"/>
          <w:sz w:val="24"/>
          <w:szCs w:val="24"/>
        </w:rPr>
        <w:t xml:space="preserve">Załącznik nr 4 – </w:t>
      </w:r>
      <w:r w:rsidR="000979F8" w:rsidRPr="00C50D3D">
        <w:rPr>
          <w:rFonts w:asciiTheme="minorHAnsi" w:hAnsiTheme="minorHAnsi" w:cstheme="minorHAnsi"/>
          <w:sz w:val="24"/>
          <w:szCs w:val="24"/>
        </w:rPr>
        <w:t>Wykaz wykonanych robót budowlanych</w:t>
      </w:r>
      <w:r w:rsidRPr="00C50D3D">
        <w:rPr>
          <w:rFonts w:asciiTheme="minorHAnsi" w:hAnsiTheme="minorHAnsi" w:cstheme="minorHAnsi"/>
          <w:sz w:val="24"/>
          <w:szCs w:val="24"/>
        </w:rPr>
        <w:t>,</w:t>
      </w:r>
    </w:p>
    <w:p w14:paraId="2E48543E" w14:textId="77777777" w:rsidR="00C50D3D" w:rsidRPr="00C50D3D" w:rsidRDefault="00C50D3D" w:rsidP="003109FC">
      <w:pPr>
        <w:widowControl w:val="0"/>
        <w:numPr>
          <w:ilvl w:val="0"/>
          <w:numId w:val="28"/>
        </w:numPr>
        <w:spacing w:after="0" w:line="276" w:lineRule="auto"/>
        <w:rPr>
          <w:rFonts w:asciiTheme="minorHAnsi" w:hAnsiTheme="minorHAnsi" w:cstheme="minorHAnsi"/>
          <w:sz w:val="24"/>
          <w:szCs w:val="24"/>
        </w:rPr>
      </w:pPr>
      <w:r w:rsidRPr="00C50D3D">
        <w:rPr>
          <w:rFonts w:asciiTheme="minorHAnsi" w:hAnsiTheme="minorHAnsi" w:cstheme="minorHAnsi"/>
          <w:sz w:val="24"/>
          <w:szCs w:val="24"/>
        </w:rPr>
        <w:t>Załącznik nr 5.1 – Wzór umowy dla części 1 zamówienia,</w:t>
      </w:r>
    </w:p>
    <w:p w14:paraId="27D49C4D" w14:textId="77777777" w:rsidR="00C50D3D" w:rsidRPr="00C50D3D" w:rsidRDefault="00C50D3D" w:rsidP="003109FC">
      <w:pPr>
        <w:widowControl w:val="0"/>
        <w:numPr>
          <w:ilvl w:val="0"/>
          <w:numId w:val="28"/>
        </w:numPr>
        <w:spacing w:after="0" w:line="276" w:lineRule="auto"/>
        <w:rPr>
          <w:rFonts w:asciiTheme="minorHAnsi" w:hAnsiTheme="minorHAnsi" w:cstheme="minorHAnsi"/>
          <w:sz w:val="24"/>
          <w:szCs w:val="24"/>
        </w:rPr>
      </w:pPr>
      <w:r w:rsidRPr="00C50D3D">
        <w:rPr>
          <w:rFonts w:asciiTheme="minorHAnsi" w:hAnsiTheme="minorHAnsi" w:cstheme="minorHAnsi"/>
          <w:sz w:val="24"/>
          <w:szCs w:val="24"/>
        </w:rPr>
        <w:t>Załącznik nr 5.2 – Wzór umowy dla części 2 zamówienia,</w:t>
      </w:r>
    </w:p>
    <w:p w14:paraId="227CFE48" w14:textId="77777777" w:rsidR="00C50D3D" w:rsidRPr="00C50D3D" w:rsidRDefault="00C50D3D" w:rsidP="003109FC">
      <w:pPr>
        <w:widowControl w:val="0"/>
        <w:numPr>
          <w:ilvl w:val="0"/>
          <w:numId w:val="28"/>
        </w:numPr>
        <w:spacing w:after="0" w:line="276" w:lineRule="auto"/>
        <w:rPr>
          <w:rFonts w:asciiTheme="minorHAnsi" w:hAnsiTheme="minorHAnsi" w:cstheme="minorHAnsi"/>
          <w:sz w:val="24"/>
          <w:szCs w:val="24"/>
        </w:rPr>
      </w:pPr>
      <w:r w:rsidRPr="00C50D3D">
        <w:rPr>
          <w:rFonts w:asciiTheme="minorHAnsi" w:hAnsiTheme="minorHAnsi" w:cstheme="minorHAnsi"/>
          <w:sz w:val="24"/>
          <w:szCs w:val="24"/>
        </w:rPr>
        <w:t>Załącznik nr 5.3 – Wzór umowy dla części 3 zamówienia,</w:t>
      </w:r>
    </w:p>
    <w:p w14:paraId="3033CE7F" w14:textId="77777777" w:rsidR="000979F8" w:rsidRPr="00C50D3D" w:rsidRDefault="000979F8" w:rsidP="003109FC">
      <w:pPr>
        <w:keepNext/>
        <w:keepLines/>
        <w:numPr>
          <w:ilvl w:val="0"/>
          <w:numId w:val="28"/>
        </w:numPr>
        <w:spacing w:after="0" w:line="276" w:lineRule="auto"/>
        <w:ind w:left="360" w:hanging="644"/>
        <w:rPr>
          <w:rFonts w:asciiTheme="minorHAnsi" w:hAnsiTheme="minorHAnsi" w:cstheme="minorHAnsi"/>
          <w:sz w:val="24"/>
          <w:szCs w:val="24"/>
        </w:rPr>
      </w:pPr>
      <w:r w:rsidRPr="00C50D3D">
        <w:rPr>
          <w:rFonts w:asciiTheme="minorHAnsi" w:hAnsiTheme="minorHAnsi" w:cstheme="minorHAnsi"/>
          <w:sz w:val="24"/>
          <w:szCs w:val="24"/>
        </w:rPr>
        <w:t>Załącznik nr 6 – Dokumentacja przedmiotowa.</w:t>
      </w:r>
    </w:p>
    <w:p w14:paraId="4E85BCC5" w14:textId="77777777" w:rsidR="000979F8" w:rsidRDefault="000979F8" w:rsidP="000979F8">
      <w:pPr>
        <w:widowControl w:val="0"/>
        <w:spacing w:after="0" w:line="276" w:lineRule="auto"/>
        <w:rPr>
          <w:rFonts w:asciiTheme="minorHAnsi" w:eastAsia="Times New Roman" w:hAnsiTheme="minorHAnsi" w:cstheme="minorHAnsi"/>
          <w:sz w:val="24"/>
          <w:szCs w:val="24"/>
          <w:highlight w:val="yellow"/>
          <w:lang w:eastAsia="pl-PL"/>
        </w:rPr>
      </w:pPr>
    </w:p>
    <w:p w14:paraId="0001E3A4" w14:textId="574F73F3" w:rsidR="0056409B" w:rsidRPr="006D2474" w:rsidRDefault="0056409B" w:rsidP="00CA262C">
      <w:pPr>
        <w:keepNext/>
        <w:keepLine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3260CC" w:rsidRPr="006D2474">
        <w:rPr>
          <w:rFonts w:asciiTheme="minorHAnsi" w:eastAsia="Times New Roman" w:hAnsiTheme="minorHAnsi" w:cstheme="minorHAnsi"/>
          <w:b/>
          <w:sz w:val="24"/>
          <w:szCs w:val="24"/>
          <w:lang w:eastAsia="pl-PL"/>
        </w:rPr>
        <w:t>ZP.271</w:t>
      </w:r>
      <w:r w:rsidR="00791459">
        <w:rPr>
          <w:rFonts w:asciiTheme="minorHAnsi" w:eastAsia="Times New Roman" w:hAnsiTheme="minorHAnsi" w:cstheme="minorHAnsi"/>
          <w:b/>
          <w:sz w:val="24"/>
          <w:szCs w:val="24"/>
          <w:lang w:eastAsia="pl-PL"/>
        </w:rPr>
        <w:t>.2</w:t>
      </w:r>
      <w:r w:rsidR="00C50D3D">
        <w:rPr>
          <w:rFonts w:asciiTheme="minorHAnsi" w:eastAsia="Times New Roman" w:hAnsiTheme="minorHAnsi" w:cstheme="minorHAnsi"/>
          <w:b/>
          <w:sz w:val="24"/>
          <w:szCs w:val="24"/>
          <w:lang w:eastAsia="pl-PL"/>
        </w:rPr>
        <w:t>.202</w:t>
      </w:r>
      <w:r w:rsidR="00791459">
        <w:rPr>
          <w:rFonts w:asciiTheme="minorHAnsi" w:eastAsia="Times New Roman" w:hAnsiTheme="minorHAnsi" w:cstheme="minorHAnsi"/>
          <w:b/>
          <w:sz w:val="24"/>
          <w:szCs w:val="24"/>
          <w:lang w:eastAsia="pl-PL"/>
        </w:rPr>
        <w:t>3</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t>Załącznik nr 1 do SWZ</w:t>
      </w:r>
    </w:p>
    <w:p w14:paraId="6386CD90" w14:textId="77777777" w:rsidR="00FD7790" w:rsidRDefault="00FD7790" w:rsidP="00CA262C">
      <w:pPr>
        <w:keepNext/>
        <w:keepLines/>
        <w:spacing w:after="0" w:line="276" w:lineRule="auto"/>
        <w:jc w:val="center"/>
        <w:rPr>
          <w:rFonts w:asciiTheme="minorHAnsi" w:eastAsia="Times New Roman" w:hAnsiTheme="minorHAnsi" w:cstheme="minorHAnsi"/>
          <w:b/>
          <w:sz w:val="24"/>
          <w:szCs w:val="24"/>
          <w:lang w:eastAsia="pl-PL"/>
        </w:rPr>
      </w:pPr>
    </w:p>
    <w:p w14:paraId="4588F5FD" w14:textId="77777777" w:rsidR="0056409B"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F O R M U L A R Z    O F E R T Y</w:t>
      </w:r>
    </w:p>
    <w:p w14:paraId="3251C919" w14:textId="77777777" w:rsidR="00FD7790" w:rsidRPr="006D2474" w:rsidRDefault="00FD7790" w:rsidP="00CA262C">
      <w:pPr>
        <w:keepNext/>
        <w:keepLines/>
        <w:spacing w:after="0" w:line="276" w:lineRule="auto"/>
        <w:jc w:val="center"/>
        <w:rPr>
          <w:rFonts w:asciiTheme="minorHAnsi" w:eastAsia="Times New Roman" w:hAnsiTheme="minorHAnsi" w:cstheme="minorHAnsi"/>
          <w:b/>
          <w:sz w:val="24"/>
          <w:szCs w:val="24"/>
          <w:lang w:eastAsia="pl-PL"/>
        </w:rPr>
      </w:pPr>
    </w:p>
    <w:p w14:paraId="56CA525A" w14:textId="77777777" w:rsidR="00791459" w:rsidRPr="00D902CB" w:rsidRDefault="00791459" w:rsidP="00791459">
      <w:pPr>
        <w:spacing w:after="0" w:line="276" w:lineRule="auto"/>
        <w:rPr>
          <w:rFonts w:asciiTheme="minorHAnsi" w:eastAsia="Times New Roman" w:hAnsiTheme="minorHAnsi" w:cstheme="minorHAnsi"/>
          <w:b/>
          <w:sz w:val="24"/>
          <w:szCs w:val="24"/>
        </w:rPr>
      </w:pPr>
      <w:r w:rsidRPr="00D902CB">
        <w:rPr>
          <w:rFonts w:asciiTheme="minorHAnsi" w:hAnsiTheme="minorHAnsi" w:cstheme="minorHAnsi"/>
          <w:b/>
          <w:sz w:val="24"/>
          <w:szCs w:val="24"/>
        </w:rPr>
        <w:t>WYKONAWCA</w:t>
      </w:r>
    </w:p>
    <w:p w14:paraId="2AC632AB" w14:textId="77777777" w:rsidR="00791459" w:rsidRPr="00D902CB" w:rsidRDefault="00791459" w:rsidP="00791459">
      <w:pPr>
        <w:spacing w:after="0" w:line="276" w:lineRule="auto"/>
        <w:rPr>
          <w:rFonts w:asciiTheme="minorHAnsi" w:hAnsiTheme="minorHAnsi" w:cstheme="minorHAnsi"/>
          <w:sz w:val="24"/>
          <w:szCs w:val="24"/>
        </w:rPr>
      </w:pPr>
      <w:r w:rsidRPr="00D902CB">
        <w:rPr>
          <w:rFonts w:asciiTheme="minorHAnsi" w:hAnsiTheme="minorHAnsi" w:cstheme="minorHAnsi"/>
          <w:sz w:val="24"/>
          <w:szCs w:val="24"/>
        </w:rPr>
        <w:t xml:space="preserve">Nazwa Wykonawcy / Wykonawców w przypadku oferty wspólnej </w:t>
      </w:r>
      <w:r w:rsidRPr="00D902CB">
        <w:rPr>
          <w:rFonts w:asciiTheme="minorHAnsi" w:hAnsiTheme="minorHAnsi" w:cstheme="minorHAnsi"/>
          <w:b/>
          <w:sz w:val="24"/>
          <w:szCs w:val="24"/>
        </w:rPr>
        <w:t>**</w:t>
      </w:r>
      <w:r w:rsidRPr="00D902CB">
        <w:rPr>
          <w:rFonts w:asciiTheme="minorHAnsi" w:hAnsiTheme="minorHAnsi" w:cstheme="minorHAnsi"/>
          <w:sz w:val="24"/>
          <w:szCs w:val="24"/>
        </w:rPr>
        <w:t>:</w:t>
      </w:r>
    </w:p>
    <w:p w14:paraId="10929A26" w14:textId="77777777" w:rsidR="00791459" w:rsidRPr="00D902CB" w:rsidRDefault="00791459" w:rsidP="00791459">
      <w:pPr>
        <w:spacing w:after="0" w:line="276" w:lineRule="auto"/>
        <w:rPr>
          <w:rFonts w:asciiTheme="minorHAnsi" w:eastAsia="Arial Unicode MS" w:hAnsiTheme="minorHAnsi" w:cstheme="minorHAnsi"/>
          <w:sz w:val="24"/>
          <w:szCs w:val="24"/>
        </w:rPr>
      </w:pPr>
      <w:r w:rsidRPr="00D902CB">
        <w:rPr>
          <w:rFonts w:asciiTheme="minorHAnsi" w:hAnsiTheme="minorHAnsi" w:cstheme="minorHAnsi"/>
          <w:sz w:val="24"/>
          <w:szCs w:val="24"/>
        </w:rPr>
        <w:t>……………………………………………………………………………………………………………...……</w:t>
      </w:r>
    </w:p>
    <w:p w14:paraId="633056FB" w14:textId="77777777" w:rsidR="00791459" w:rsidRPr="00D902CB" w:rsidRDefault="00791459" w:rsidP="00791459">
      <w:pPr>
        <w:keepNext/>
        <w:spacing w:after="0" w:line="276" w:lineRule="auto"/>
        <w:ind w:right="-1"/>
        <w:outlineLvl w:val="5"/>
        <w:rPr>
          <w:rFonts w:asciiTheme="minorHAnsi" w:eastAsia="Times New Roman" w:hAnsiTheme="minorHAnsi" w:cstheme="minorHAnsi"/>
          <w:sz w:val="24"/>
          <w:szCs w:val="24"/>
        </w:rPr>
      </w:pPr>
      <w:r w:rsidRPr="00D902CB">
        <w:rPr>
          <w:rFonts w:asciiTheme="minorHAnsi" w:hAnsiTheme="minorHAnsi" w:cstheme="minorHAnsi"/>
          <w:sz w:val="24"/>
          <w:szCs w:val="24"/>
        </w:rPr>
        <w:t>adres: ……………………………………….……………………, województwo ……………………………..</w:t>
      </w:r>
    </w:p>
    <w:p w14:paraId="5085B758" w14:textId="77777777" w:rsidR="00791459" w:rsidRDefault="00791459" w:rsidP="00791459">
      <w:pPr>
        <w:keepNext/>
        <w:tabs>
          <w:tab w:val="center" w:pos="4995"/>
        </w:tab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tel.: ……………………………………</w:t>
      </w:r>
    </w:p>
    <w:p w14:paraId="34D794D8"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REGON ………………………………</w:t>
      </w:r>
    </w:p>
    <w:p w14:paraId="4D75EF32"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NIP …………………………………...</w:t>
      </w:r>
    </w:p>
    <w:p w14:paraId="40662B01"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KRS ……………………………….….</w:t>
      </w:r>
    </w:p>
    <w:p w14:paraId="2A8C9709" w14:textId="77777777" w:rsidR="00791459" w:rsidRPr="00D902CB" w:rsidRDefault="00791459" w:rsidP="00791459">
      <w:pPr>
        <w:keepNext/>
        <w:spacing w:after="0" w:line="276" w:lineRule="auto"/>
        <w:ind w:right="-1"/>
        <w:outlineLvl w:val="5"/>
        <w:rPr>
          <w:rFonts w:asciiTheme="minorHAnsi" w:hAnsiTheme="minorHAnsi" w:cstheme="minorHAnsi"/>
          <w:sz w:val="24"/>
          <w:szCs w:val="24"/>
        </w:rPr>
      </w:pPr>
      <w:r w:rsidRPr="00D902CB">
        <w:rPr>
          <w:rFonts w:asciiTheme="minorHAnsi" w:hAnsiTheme="minorHAnsi" w:cstheme="minorHAnsi"/>
          <w:sz w:val="24"/>
          <w:szCs w:val="24"/>
        </w:rPr>
        <w:t>adres e-mail na który Zamawiający ma przesłać korespondencję  ………………..…….……………</w:t>
      </w:r>
    </w:p>
    <w:p w14:paraId="6E8B0DA8" w14:textId="77777777" w:rsidR="00791459" w:rsidRPr="00D902CB" w:rsidRDefault="00791459" w:rsidP="00791459">
      <w:pPr>
        <w:keepNext/>
        <w:spacing w:after="0" w:line="276" w:lineRule="auto"/>
        <w:ind w:right="-1"/>
        <w:outlineLvl w:val="5"/>
        <w:rPr>
          <w:rFonts w:asciiTheme="minorHAnsi" w:hAnsiTheme="minorHAnsi" w:cstheme="minorHAnsi"/>
          <w:sz w:val="24"/>
          <w:szCs w:val="24"/>
        </w:rPr>
      </w:pPr>
    </w:p>
    <w:p w14:paraId="6797DA9E" w14:textId="77777777" w:rsidR="00791459" w:rsidRPr="00531332" w:rsidRDefault="00791459" w:rsidP="00791459">
      <w:pPr>
        <w:keepNext/>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Osoba uprawniona do kontaktu z Zamawiającym (imię, nazwisko, stanowisko):</w:t>
      </w:r>
    </w:p>
    <w:p w14:paraId="47AAD184" w14:textId="77777777" w:rsidR="00791459" w:rsidRDefault="00791459" w:rsidP="00791459">
      <w:pPr>
        <w:keepNext/>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w:t>
      </w:r>
    </w:p>
    <w:p w14:paraId="7F3480ED"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Pr>
          <w:rFonts w:asciiTheme="minorHAnsi" w:hAnsiTheme="minorHAnsi" w:cstheme="minorHAnsi"/>
          <w:sz w:val="24"/>
          <w:szCs w:val="24"/>
        </w:rPr>
        <w:t>Tel.:  …………………………………………………..…</w:t>
      </w:r>
    </w:p>
    <w:p w14:paraId="1C430B59" w14:textId="77777777" w:rsidR="00791459" w:rsidRPr="00D902CB" w:rsidRDefault="00791459" w:rsidP="00791459">
      <w:pPr>
        <w:spacing w:after="0" w:line="276" w:lineRule="auto"/>
        <w:jc w:val="both"/>
        <w:rPr>
          <w:rFonts w:asciiTheme="minorHAnsi" w:hAnsiTheme="minorHAnsi" w:cstheme="minorHAnsi"/>
          <w:sz w:val="24"/>
          <w:szCs w:val="24"/>
        </w:rPr>
      </w:pPr>
      <w:r w:rsidRPr="00D902CB">
        <w:rPr>
          <w:rFonts w:asciiTheme="minorHAnsi" w:hAnsiTheme="minorHAnsi" w:cstheme="minorHAnsi"/>
          <w:sz w:val="24"/>
          <w:szCs w:val="24"/>
        </w:rPr>
        <w:t>e-mail: ………………….…</w:t>
      </w:r>
      <w:r>
        <w:rPr>
          <w:rFonts w:asciiTheme="minorHAnsi" w:hAnsiTheme="minorHAnsi" w:cstheme="minorHAnsi"/>
          <w:sz w:val="24"/>
          <w:szCs w:val="24"/>
        </w:rPr>
        <w:t>……………………………..</w:t>
      </w:r>
    </w:p>
    <w:p w14:paraId="30E9BA00" w14:textId="77777777" w:rsidR="00C97AFB" w:rsidRPr="006D2474" w:rsidRDefault="00C97AFB" w:rsidP="00CA262C">
      <w:pPr>
        <w:keepNext/>
        <w:keepLines/>
        <w:spacing w:after="0" w:line="276" w:lineRule="auto"/>
        <w:jc w:val="center"/>
        <w:rPr>
          <w:rFonts w:asciiTheme="minorHAnsi" w:eastAsia="Times New Roman" w:hAnsiTheme="minorHAnsi" w:cstheme="minorHAnsi"/>
          <w:sz w:val="24"/>
          <w:szCs w:val="24"/>
          <w:lang w:eastAsia="pl-PL"/>
        </w:rPr>
      </w:pPr>
    </w:p>
    <w:p w14:paraId="119167F2" w14:textId="77777777" w:rsidR="0056409B" w:rsidRPr="006D2474" w:rsidRDefault="0056409B" w:rsidP="00CA262C">
      <w:pPr>
        <w:keepNext/>
        <w:keepLines/>
        <w:spacing w:after="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Dla:</w:t>
      </w:r>
    </w:p>
    <w:p w14:paraId="124D6F81" w14:textId="77777777" w:rsidR="0056409B" w:rsidRPr="006D2474"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Gminy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 </w:t>
      </w:r>
    </w:p>
    <w:p w14:paraId="3FBB715E" w14:textId="77777777" w:rsidR="0056409B" w:rsidRPr="006D2474"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reprezentowanej przez Burmistrza </w:t>
      </w:r>
      <w:r w:rsidR="00F146CD" w:rsidRPr="006D2474">
        <w:rPr>
          <w:rFonts w:asciiTheme="minorHAnsi" w:eastAsia="Times New Roman" w:hAnsiTheme="minorHAnsi" w:cstheme="minorHAnsi"/>
          <w:b/>
          <w:sz w:val="24"/>
          <w:szCs w:val="24"/>
          <w:lang w:eastAsia="pl-PL"/>
        </w:rPr>
        <w:t>Aleksandrowa</w:t>
      </w:r>
      <w:r w:rsidRPr="006D2474">
        <w:rPr>
          <w:rFonts w:asciiTheme="minorHAnsi" w:eastAsia="Times New Roman" w:hAnsiTheme="minorHAnsi" w:cstheme="minorHAnsi"/>
          <w:b/>
          <w:sz w:val="24"/>
          <w:szCs w:val="24"/>
          <w:lang w:eastAsia="pl-PL"/>
        </w:rPr>
        <w:t xml:space="preserve"> Łódzkiego</w:t>
      </w:r>
    </w:p>
    <w:p w14:paraId="14F90442" w14:textId="77777777" w:rsidR="0056409B"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ul. </w:t>
      </w:r>
      <w:r w:rsidR="00F146CD" w:rsidRPr="006D2474">
        <w:rPr>
          <w:rFonts w:asciiTheme="minorHAnsi" w:eastAsia="Times New Roman" w:hAnsiTheme="minorHAnsi" w:cstheme="minorHAnsi"/>
          <w:b/>
          <w:sz w:val="24"/>
          <w:szCs w:val="24"/>
          <w:lang w:eastAsia="pl-PL"/>
        </w:rPr>
        <w:t>Plac Kościuszki 2 , 95-07</w:t>
      </w:r>
      <w:r w:rsidRPr="006D2474">
        <w:rPr>
          <w:rFonts w:asciiTheme="minorHAnsi" w:eastAsia="Times New Roman" w:hAnsiTheme="minorHAnsi" w:cstheme="minorHAnsi"/>
          <w:b/>
          <w:sz w:val="24"/>
          <w:szCs w:val="24"/>
          <w:lang w:eastAsia="pl-PL"/>
        </w:rPr>
        <w:t xml:space="preserve">0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p>
    <w:p w14:paraId="30251B0A" w14:textId="77777777" w:rsidR="00E7067D" w:rsidRPr="006D2474" w:rsidRDefault="00E7067D" w:rsidP="00CA262C">
      <w:pPr>
        <w:keepNext/>
        <w:keepLines/>
        <w:spacing w:after="0" w:line="276" w:lineRule="auto"/>
        <w:jc w:val="center"/>
        <w:rPr>
          <w:rFonts w:asciiTheme="minorHAnsi" w:eastAsia="Times New Roman" w:hAnsiTheme="minorHAnsi" w:cstheme="minorHAnsi"/>
          <w:b/>
          <w:sz w:val="24"/>
          <w:szCs w:val="24"/>
          <w:lang w:eastAsia="pl-PL"/>
        </w:rPr>
      </w:pPr>
    </w:p>
    <w:p w14:paraId="1A8B17EA" w14:textId="65A287DA" w:rsidR="0000757B" w:rsidRDefault="0056409B" w:rsidP="00CA262C">
      <w:pPr>
        <w:keepNext/>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Nawiązując do ogłoszenia zamieszczonego w Biulety</w:t>
      </w:r>
      <w:r w:rsidR="00C477CC" w:rsidRPr="006D2474">
        <w:rPr>
          <w:rFonts w:asciiTheme="minorHAnsi" w:eastAsia="Times New Roman" w:hAnsiTheme="minorHAnsi" w:cstheme="minorHAnsi"/>
          <w:sz w:val="24"/>
          <w:szCs w:val="24"/>
          <w:lang w:eastAsia="pl-PL"/>
        </w:rPr>
        <w:t xml:space="preserve">nie Zamówień Publicznych w dniu </w:t>
      </w:r>
      <w:r w:rsidR="00791459">
        <w:rPr>
          <w:rFonts w:asciiTheme="minorHAnsi" w:eastAsia="Times New Roman" w:hAnsiTheme="minorHAnsi" w:cstheme="minorHAnsi"/>
          <w:sz w:val="24"/>
          <w:szCs w:val="24"/>
          <w:lang w:eastAsia="pl-PL"/>
        </w:rPr>
        <w:t>13</w:t>
      </w:r>
      <w:r w:rsidR="00C87B11">
        <w:rPr>
          <w:rFonts w:asciiTheme="minorHAnsi" w:eastAsia="Times New Roman" w:hAnsiTheme="minorHAnsi" w:cstheme="minorHAnsi"/>
          <w:sz w:val="24"/>
          <w:szCs w:val="24"/>
          <w:lang w:eastAsia="pl-PL"/>
        </w:rPr>
        <w:t>.01.202</w:t>
      </w:r>
      <w:r w:rsidR="00791459">
        <w:rPr>
          <w:rFonts w:asciiTheme="minorHAnsi" w:eastAsia="Times New Roman" w:hAnsiTheme="minorHAnsi" w:cstheme="minorHAnsi"/>
          <w:sz w:val="24"/>
          <w:szCs w:val="24"/>
          <w:lang w:eastAsia="pl-PL"/>
        </w:rPr>
        <w:t>3</w:t>
      </w:r>
      <w:r w:rsidR="00C477CC" w:rsidRPr="006D2474">
        <w:rPr>
          <w:rFonts w:asciiTheme="minorHAnsi" w:eastAsia="Times New Roman" w:hAnsiTheme="minorHAnsi" w:cstheme="minorHAnsi"/>
          <w:sz w:val="24"/>
          <w:szCs w:val="24"/>
          <w:lang w:eastAsia="pl-PL"/>
        </w:rPr>
        <w:t xml:space="preserve"> r. </w:t>
      </w:r>
      <w:r w:rsidR="00C477CC" w:rsidRPr="005E1341">
        <w:rPr>
          <w:rFonts w:asciiTheme="minorHAnsi" w:eastAsia="Times New Roman" w:hAnsiTheme="minorHAnsi" w:cstheme="minorHAnsi"/>
          <w:sz w:val="24"/>
          <w:szCs w:val="24"/>
          <w:lang w:eastAsia="pl-PL"/>
        </w:rPr>
        <w:t>nr</w:t>
      </w:r>
      <w:r w:rsidR="00C477CC" w:rsidRPr="005E1341">
        <w:rPr>
          <w:rFonts w:asciiTheme="minorHAnsi" w:hAnsiTheme="minorHAnsi" w:cstheme="minorHAnsi"/>
        </w:rPr>
        <w:t xml:space="preserve"> </w:t>
      </w:r>
      <w:r w:rsidR="00D26E30" w:rsidRPr="00D26E30">
        <w:rPr>
          <w:rFonts w:asciiTheme="minorHAnsi" w:hAnsiTheme="minorHAnsi" w:cstheme="minorHAnsi"/>
        </w:rPr>
        <w:t>2023/BZP 00031246/01</w:t>
      </w:r>
      <w:bookmarkStart w:id="57" w:name="_GoBack"/>
      <w:bookmarkEnd w:id="57"/>
      <w:r w:rsidR="00C477CC"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o </w:t>
      </w:r>
      <w:r w:rsidR="00F146CD" w:rsidRPr="006D2474">
        <w:rPr>
          <w:rFonts w:asciiTheme="minorHAnsi" w:eastAsia="Times New Roman" w:hAnsiTheme="minorHAnsi" w:cstheme="minorHAnsi"/>
          <w:sz w:val="24"/>
          <w:szCs w:val="24"/>
          <w:lang w:eastAsia="pl-PL"/>
        </w:rPr>
        <w:t>postępowaniu w trybie podstawowym bez negocjacji</w:t>
      </w:r>
      <w:r w:rsidRPr="006D2474">
        <w:rPr>
          <w:rFonts w:asciiTheme="minorHAnsi" w:eastAsia="Times New Roman" w:hAnsiTheme="minorHAnsi" w:cstheme="minorHAnsi"/>
          <w:sz w:val="24"/>
          <w:szCs w:val="24"/>
          <w:lang w:eastAsia="pl-PL"/>
        </w:rPr>
        <w:t xml:space="preserve"> – </w:t>
      </w:r>
      <w:r w:rsidR="00D13359">
        <w:rPr>
          <w:rFonts w:asciiTheme="minorHAnsi" w:eastAsia="Times New Roman" w:hAnsiTheme="minorHAnsi" w:cstheme="minorHAnsi"/>
          <w:b/>
          <w:sz w:val="24"/>
          <w:szCs w:val="24"/>
          <w:lang w:eastAsia="pl-PL"/>
        </w:rPr>
        <w:t>ZP.271.</w:t>
      </w:r>
      <w:r w:rsidR="00791459">
        <w:rPr>
          <w:rFonts w:asciiTheme="minorHAnsi" w:eastAsia="Times New Roman" w:hAnsiTheme="minorHAnsi" w:cstheme="minorHAnsi"/>
          <w:b/>
          <w:sz w:val="24"/>
          <w:szCs w:val="24"/>
          <w:lang w:eastAsia="pl-PL"/>
        </w:rPr>
        <w:t>2</w:t>
      </w:r>
      <w:r w:rsidR="00C50D3D">
        <w:rPr>
          <w:rFonts w:asciiTheme="minorHAnsi" w:eastAsia="Times New Roman" w:hAnsiTheme="minorHAnsi" w:cstheme="minorHAnsi"/>
          <w:b/>
          <w:sz w:val="24"/>
          <w:szCs w:val="24"/>
          <w:lang w:eastAsia="pl-PL"/>
        </w:rPr>
        <w:t>.202</w:t>
      </w:r>
      <w:r w:rsidR="00791459">
        <w:rPr>
          <w:rFonts w:asciiTheme="minorHAnsi" w:eastAsia="Times New Roman" w:hAnsiTheme="minorHAnsi" w:cstheme="minorHAnsi"/>
          <w:b/>
          <w:sz w:val="24"/>
          <w:szCs w:val="24"/>
          <w:lang w:eastAsia="pl-PL"/>
        </w:rPr>
        <w:t>3</w:t>
      </w:r>
      <w:r w:rsidRPr="006D2474">
        <w:rPr>
          <w:rFonts w:asciiTheme="minorHAnsi" w:eastAsia="Times New Roman" w:hAnsiTheme="minorHAnsi" w:cstheme="minorHAnsi"/>
          <w:b/>
          <w:sz w:val="24"/>
          <w:szCs w:val="24"/>
          <w:lang w:eastAsia="pl-PL"/>
        </w:rPr>
        <w:t xml:space="preserve"> –</w:t>
      </w:r>
      <w:r w:rsidR="0000757B" w:rsidRPr="006D2474">
        <w:rPr>
          <w:rFonts w:asciiTheme="minorHAnsi" w:eastAsia="Times New Roman" w:hAnsiTheme="minorHAnsi" w:cstheme="minorHAnsi"/>
          <w:b/>
          <w:sz w:val="24"/>
          <w:szCs w:val="24"/>
          <w:lang w:eastAsia="pl-PL"/>
        </w:rPr>
        <w:t xml:space="preserve"> pn.</w:t>
      </w:r>
      <w:r w:rsidRPr="006D2474">
        <w:rPr>
          <w:rFonts w:asciiTheme="minorHAnsi" w:eastAsia="Times New Roman" w:hAnsiTheme="minorHAnsi" w:cstheme="minorHAnsi"/>
          <w:b/>
          <w:sz w:val="24"/>
          <w:szCs w:val="24"/>
          <w:lang w:eastAsia="pl-PL"/>
        </w:rPr>
        <w:t xml:space="preserve"> </w:t>
      </w:r>
      <w:r w:rsidR="00422C83">
        <w:rPr>
          <w:rFonts w:asciiTheme="minorHAnsi" w:eastAsia="Times New Roman" w:hAnsiTheme="minorHAnsi" w:cstheme="minorHAnsi"/>
          <w:b/>
          <w:sz w:val="24"/>
          <w:szCs w:val="24"/>
          <w:lang w:eastAsia="pl-PL"/>
        </w:rPr>
        <w:t>„</w:t>
      </w:r>
      <w:r w:rsidR="00C50D3D" w:rsidRPr="00C50D3D">
        <w:rPr>
          <w:rFonts w:asciiTheme="minorHAnsi" w:hAnsiTheme="minorHAnsi" w:cstheme="minorHAnsi"/>
          <w:b/>
          <w:sz w:val="24"/>
          <w:szCs w:val="24"/>
        </w:rPr>
        <w:t>Wykonywanie bieżących napraw dróg będących w zarządzie Gminy Aleksandrów Łódzki”</w:t>
      </w:r>
    </w:p>
    <w:p w14:paraId="46763F0B" w14:textId="77777777" w:rsidR="006A35A9" w:rsidRPr="00E7067D" w:rsidRDefault="006A35A9" w:rsidP="00CA262C">
      <w:pPr>
        <w:keepNext/>
        <w:spacing w:after="0" w:line="276" w:lineRule="auto"/>
        <w:jc w:val="both"/>
        <w:rPr>
          <w:rFonts w:asciiTheme="minorHAnsi" w:hAnsiTheme="minorHAnsi" w:cstheme="minorHAnsi"/>
        </w:rPr>
      </w:pPr>
    </w:p>
    <w:p w14:paraId="415D5127" w14:textId="77777777" w:rsidR="00473399" w:rsidRPr="002B0BC0" w:rsidRDefault="00473399" w:rsidP="00CA262C">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Część 1. Wykonywanie remontów cząstkowych na drogach o nawierzchni utwardzonej będących w zarządzie Gminy Aleksandrów Łódzki.</w:t>
      </w:r>
    </w:p>
    <w:p w14:paraId="33FF1BF0" w14:textId="77777777" w:rsidR="006A35A9" w:rsidRDefault="006A35A9" w:rsidP="00CA262C">
      <w:pPr>
        <w:spacing w:after="0" w:line="276" w:lineRule="auto"/>
        <w:ind w:left="360"/>
        <w:rPr>
          <w:rFonts w:asciiTheme="minorHAnsi" w:hAnsiTheme="minorHAnsi" w:cstheme="minorHAnsi"/>
          <w:sz w:val="24"/>
          <w:szCs w:val="24"/>
        </w:rPr>
      </w:pPr>
    </w:p>
    <w:p w14:paraId="5CDF86B3" w14:textId="77777777" w:rsidR="00FD7790" w:rsidRPr="00C50D3D" w:rsidRDefault="00FD7790" w:rsidP="00CA262C">
      <w:pPr>
        <w:spacing w:after="0" w:line="276" w:lineRule="auto"/>
        <w:ind w:left="360"/>
        <w:rPr>
          <w:rFonts w:asciiTheme="minorHAnsi" w:hAnsiTheme="minorHAnsi" w:cstheme="minorHAnsi"/>
          <w:sz w:val="24"/>
          <w:szCs w:val="24"/>
        </w:rPr>
      </w:pPr>
    </w:p>
    <w:p w14:paraId="063F69EE" w14:textId="77777777" w:rsidR="00C50D3D" w:rsidRDefault="00C50D3D" w:rsidP="003109FC">
      <w:pPr>
        <w:pStyle w:val="Akapitzlist"/>
        <w:numPr>
          <w:ilvl w:val="0"/>
          <w:numId w:val="62"/>
        </w:numPr>
        <w:spacing w:line="276" w:lineRule="auto"/>
        <w:ind w:left="357" w:hanging="357"/>
        <w:rPr>
          <w:rFonts w:asciiTheme="minorHAnsi" w:hAnsiTheme="minorHAnsi" w:cstheme="minorHAnsi"/>
          <w:b/>
        </w:rPr>
      </w:pPr>
      <w:r w:rsidRPr="00473399">
        <w:rPr>
          <w:rFonts w:asciiTheme="minorHAnsi" w:hAnsiTheme="minorHAnsi" w:cstheme="minorHAnsi"/>
        </w:rPr>
        <w:t xml:space="preserve">Oferujemy wykonywanie remontów cząstkowych na drogach o nawierzchni utwardzonej </w:t>
      </w:r>
      <w:r w:rsidRPr="00473399">
        <w:rPr>
          <w:rFonts w:asciiTheme="minorHAnsi" w:hAnsiTheme="minorHAnsi" w:cstheme="minorHAnsi"/>
        </w:rPr>
        <w:br/>
        <w:t xml:space="preserve">będących w zarządzie Gminy Aleksandrów Łódzki, zgodnie z warunkami określonymi w SIWZ </w:t>
      </w:r>
      <w:r w:rsidRPr="00473399">
        <w:rPr>
          <w:rFonts w:asciiTheme="minorHAnsi" w:hAnsiTheme="minorHAnsi" w:cstheme="minorHAnsi"/>
          <w:b/>
          <w:u w:val="single"/>
        </w:rPr>
        <w:t>w cenie</w:t>
      </w:r>
      <w:r w:rsidRPr="00473399">
        <w:rPr>
          <w:rFonts w:asciiTheme="minorHAnsi" w:hAnsiTheme="minorHAnsi" w:cstheme="minorHAnsi"/>
          <w:b/>
        </w:rPr>
        <w:t>:</w:t>
      </w:r>
    </w:p>
    <w:p w14:paraId="49CF8E53" w14:textId="77777777" w:rsidR="00FD7790" w:rsidRDefault="00FD7790" w:rsidP="00FD7790">
      <w:pPr>
        <w:spacing w:line="276" w:lineRule="auto"/>
        <w:rPr>
          <w:rFonts w:asciiTheme="minorHAnsi" w:hAnsiTheme="minorHAnsi" w:cstheme="minorHAnsi"/>
          <w:b/>
        </w:rPr>
      </w:pPr>
    </w:p>
    <w:p w14:paraId="3A93EF34" w14:textId="77777777" w:rsidR="00FD7790" w:rsidRDefault="00FD7790" w:rsidP="00FD7790">
      <w:pPr>
        <w:spacing w:line="276" w:lineRule="auto"/>
        <w:rPr>
          <w:rFonts w:asciiTheme="minorHAnsi" w:hAnsiTheme="minorHAnsi" w:cstheme="minorHAnsi"/>
          <w:b/>
        </w:rPr>
      </w:pPr>
    </w:p>
    <w:p w14:paraId="584C6AB1" w14:textId="77777777" w:rsidR="00C50D3D" w:rsidRDefault="00C50D3D" w:rsidP="00CA262C">
      <w:pPr>
        <w:spacing w:after="0" w:line="276" w:lineRule="auto"/>
        <w:ind w:left="360"/>
        <w:rPr>
          <w:rFonts w:asciiTheme="minorHAnsi" w:hAnsiTheme="minorHAnsi" w:cstheme="minorHAnsi"/>
          <w:b/>
          <w:sz w:val="24"/>
          <w:szCs w:val="24"/>
        </w:rPr>
      </w:pPr>
    </w:p>
    <w:p w14:paraId="06A5E91D" w14:textId="77777777" w:rsidR="00FD7790" w:rsidRPr="00C50D3D" w:rsidRDefault="00FD7790" w:rsidP="00CA262C">
      <w:pPr>
        <w:spacing w:after="0" w:line="276" w:lineRule="auto"/>
        <w:ind w:left="360"/>
        <w:rPr>
          <w:rFonts w:asciiTheme="minorHAnsi" w:hAnsiTheme="minorHAnsi" w:cstheme="minorHAnsi"/>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836"/>
        <w:gridCol w:w="993"/>
        <w:gridCol w:w="1417"/>
        <w:gridCol w:w="1559"/>
        <w:gridCol w:w="1985"/>
      </w:tblGrid>
      <w:tr w:rsidR="00C50D3D" w:rsidRPr="00C50D3D" w14:paraId="29F1242E" w14:textId="77777777" w:rsidTr="0079729F">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14:paraId="25ECA4B9"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lastRenderedPageBreak/>
              <w:t>L.p.</w:t>
            </w:r>
          </w:p>
        </w:tc>
        <w:tc>
          <w:tcPr>
            <w:tcW w:w="2836" w:type="dxa"/>
            <w:tcBorders>
              <w:top w:val="single" w:sz="4" w:space="0" w:color="auto"/>
              <w:left w:val="single" w:sz="4" w:space="0" w:color="auto"/>
              <w:bottom w:val="single" w:sz="4" w:space="0" w:color="auto"/>
              <w:right w:val="single" w:sz="4" w:space="0" w:color="auto"/>
            </w:tcBorders>
            <w:shd w:val="clear" w:color="auto" w:fill="D9D9D9"/>
            <w:vAlign w:val="center"/>
          </w:tcPr>
          <w:p w14:paraId="027826FA"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Rodzaj przedmiotu</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14:paraId="567BE929"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Ilość 1m²</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6AACA768"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w:t>
            </w:r>
          </w:p>
          <w:p w14:paraId="7C9F25A2"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netto za  1m²</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0073A46D"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 brutto za 1m²</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6F77A4B7"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Wartość brutto</w:t>
            </w:r>
          </w:p>
          <w:p w14:paraId="5BF6E662" w14:textId="77777777" w:rsidR="00C50D3D" w:rsidRPr="00C50D3D" w:rsidRDefault="00C50D3D" w:rsidP="00CA262C">
            <w:pPr>
              <w:pStyle w:val="Bezodstpw"/>
              <w:spacing w:line="276" w:lineRule="auto"/>
              <w:rPr>
                <w:rFonts w:asciiTheme="minorHAnsi" w:hAnsiTheme="minorHAnsi" w:cstheme="minorHAnsi"/>
                <w:b/>
                <w:sz w:val="24"/>
                <w:szCs w:val="24"/>
              </w:rPr>
            </w:pPr>
            <w:r w:rsidRPr="00C50D3D">
              <w:rPr>
                <w:rFonts w:asciiTheme="minorHAnsi" w:hAnsiTheme="minorHAnsi" w:cstheme="minorHAnsi"/>
                <w:b/>
                <w:sz w:val="24"/>
                <w:szCs w:val="24"/>
              </w:rPr>
              <w:t>(C x E)</w:t>
            </w:r>
          </w:p>
        </w:tc>
      </w:tr>
      <w:tr w:rsidR="00C50D3D" w:rsidRPr="00C50D3D" w14:paraId="5ADBCDAD" w14:textId="77777777" w:rsidTr="0079729F">
        <w:trPr>
          <w:trHeight w:val="433"/>
          <w:tblHeader/>
        </w:trPr>
        <w:tc>
          <w:tcPr>
            <w:tcW w:w="674" w:type="dxa"/>
            <w:shd w:val="pct5" w:color="auto" w:fill="auto"/>
            <w:vAlign w:val="center"/>
          </w:tcPr>
          <w:p w14:paraId="2305C5BD"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A</w:t>
            </w:r>
          </w:p>
        </w:tc>
        <w:tc>
          <w:tcPr>
            <w:tcW w:w="2836" w:type="dxa"/>
            <w:shd w:val="pct5" w:color="auto" w:fill="auto"/>
            <w:vAlign w:val="center"/>
          </w:tcPr>
          <w:p w14:paraId="2F7FB303"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B</w:t>
            </w:r>
          </w:p>
        </w:tc>
        <w:tc>
          <w:tcPr>
            <w:tcW w:w="993" w:type="dxa"/>
            <w:shd w:val="pct5" w:color="auto" w:fill="auto"/>
            <w:vAlign w:val="center"/>
          </w:tcPr>
          <w:p w14:paraId="51033B47"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C</w:t>
            </w:r>
          </w:p>
        </w:tc>
        <w:tc>
          <w:tcPr>
            <w:tcW w:w="1417" w:type="dxa"/>
            <w:shd w:val="pct5" w:color="auto" w:fill="auto"/>
            <w:vAlign w:val="center"/>
          </w:tcPr>
          <w:p w14:paraId="0405EDAF"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D</w:t>
            </w:r>
          </w:p>
        </w:tc>
        <w:tc>
          <w:tcPr>
            <w:tcW w:w="1559" w:type="dxa"/>
            <w:shd w:val="pct5" w:color="auto" w:fill="auto"/>
            <w:vAlign w:val="center"/>
          </w:tcPr>
          <w:p w14:paraId="727C12B6"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E</w:t>
            </w:r>
          </w:p>
        </w:tc>
        <w:tc>
          <w:tcPr>
            <w:tcW w:w="1985" w:type="dxa"/>
            <w:shd w:val="pct5" w:color="auto" w:fill="auto"/>
            <w:vAlign w:val="center"/>
          </w:tcPr>
          <w:p w14:paraId="1CE6BC8A" w14:textId="77777777" w:rsidR="00C50D3D" w:rsidRPr="00C50D3D" w:rsidRDefault="00C50D3D" w:rsidP="00CA262C">
            <w:pPr>
              <w:pStyle w:val="Bezodstpw"/>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F</w:t>
            </w:r>
          </w:p>
        </w:tc>
      </w:tr>
      <w:tr w:rsidR="00C50D3D" w:rsidRPr="00C50D3D" w14:paraId="60BDAA5D" w14:textId="77777777" w:rsidTr="0079729F">
        <w:trPr>
          <w:trHeight w:val="720"/>
        </w:trPr>
        <w:tc>
          <w:tcPr>
            <w:tcW w:w="674" w:type="dxa"/>
            <w:vAlign w:val="center"/>
          </w:tcPr>
          <w:p w14:paraId="3D6E53FE" w14:textId="77777777" w:rsidR="00C50D3D" w:rsidRPr="00C50D3D" w:rsidRDefault="00C50D3D" w:rsidP="00CA262C">
            <w:pPr>
              <w:pStyle w:val="Bezodstpw"/>
              <w:spacing w:line="276" w:lineRule="auto"/>
              <w:rPr>
                <w:rFonts w:asciiTheme="minorHAnsi" w:hAnsiTheme="minorHAnsi" w:cstheme="minorHAnsi"/>
                <w:sz w:val="24"/>
                <w:szCs w:val="24"/>
              </w:rPr>
            </w:pPr>
            <w:r w:rsidRPr="00C50D3D">
              <w:rPr>
                <w:rFonts w:asciiTheme="minorHAnsi" w:hAnsiTheme="minorHAnsi" w:cstheme="minorHAnsi"/>
                <w:sz w:val="24"/>
                <w:szCs w:val="24"/>
              </w:rPr>
              <w:t>1</w:t>
            </w:r>
          </w:p>
        </w:tc>
        <w:tc>
          <w:tcPr>
            <w:tcW w:w="2836" w:type="dxa"/>
            <w:vAlign w:val="center"/>
          </w:tcPr>
          <w:p w14:paraId="4C991190" w14:textId="77777777" w:rsidR="00C50D3D" w:rsidRPr="00C50D3D" w:rsidRDefault="00C50D3D" w:rsidP="00CA262C">
            <w:pPr>
              <w:pStyle w:val="Bezodstpw"/>
              <w:spacing w:line="276" w:lineRule="auto"/>
              <w:rPr>
                <w:rFonts w:asciiTheme="minorHAnsi" w:hAnsiTheme="minorHAnsi" w:cstheme="minorHAnsi"/>
                <w:sz w:val="24"/>
                <w:szCs w:val="24"/>
              </w:rPr>
            </w:pPr>
            <w:r w:rsidRPr="00C50D3D">
              <w:rPr>
                <w:rFonts w:asciiTheme="minorHAnsi" w:hAnsiTheme="minorHAnsi" w:cstheme="minorHAnsi"/>
                <w:sz w:val="24"/>
                <w:szCs w:val="24"/>
              </w:rPr>
              <w:t>Wykonywanie remontów cząstkowych na drogach o nawierzchni utwardzonej będących w zarządzie Gminy Aleksandrów Łódzki</w:t>
            </w:r>
          </w:p>
        </w:tc>
        <w:tc>
          <w:tcPr>
            <w:tcW w:w="993" w:type="dxa"/>
            <w:vAlign w:val="center"/>
          </w:tcPr>
          <w:p w14:paraId="2743966F" w14:textId="77777777" w:rsidR="00C50D3D" w:rsidRPr="00C50D3D" w:rsidRDefault="00473399" w:rsidP="00CA262C">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2000</w:t>
            </w:r>
          </w:p>
        </w:tc>
        <w:tc>
          <w:tcPr>
            <w:tcW w:w="1417" w:type="dxa"/>
            <w:vAlign w:val="center"/>
          </w:tcPr>
          <w:p w14:paraId="66EEE0FC" w14:textId="77777777" w:rsidR="00C50D3D" w:rsidRPr="00C50D3D" w:rsidRDefault="00C50D3D" w:rsidP="00CA262C">
            <w:pPr>
              <w:pStyle w:val="Bezodstpw"/>
              <w:spacing w:line="276" w:lineRule="auto"/>
              <w:rPr>
                <w:rFonts w:asciiTheme="minorHAnsi" w:hAnsiTheme="minorHAnsi" w:cstheme="minorHAnsi"/>
                <w:sz w:val="24"/>
                <w:szCs w:val="24"/>
              </w:rPr>
            </w:pPr>
          </w:p>
        </w:tc>
        <w:tc>
          <w:tcPr>
            <w:tcW w:w="1559" w:type="dxa"/>
            <w:vAlign w:val="center"/>
          </w:tcPr>
          <w:p w14:paraId="753A1A61" w14:textId="77777777" w:rsidR="00C50D3D" w:rsidRPr="00C50D3D" w:rsidRDefault="00C50D3D" w:rsidP="00CA262C">
            <w:pPr>
              <w:pStyle w:val="Bezodstpw"/>
              <w:spacing w:line="276" w:lineRule="auto"/>
              <w:rPr>
                <w:rFonts w:asciiTheme="minorHAnsi" w:hAnsiTheme="minorHAnsi" w:cstheme="minorHAnsi"/>
                <w:sz w:val="24"/>
                <w:szCs w:val="24"/>
              </w:rPr>
            </w:pPr>
          </w:p>
        </w:tc>
        <w:tc>
          <w:tcPr>
            <w:tcW w:w="1985" w:type="dxa"/>
            <w:vAlign w:val="center"/>
          </w:tcPr>
          <w:p w14:paraId="5112FE96" w14:textId="77777777" w:rsidR="00C50D3D" w:rsidRPr="00C50D3D" w:rsidRDefault="00C50D3D" w:rsidP="00CA262C">
            <w:pPr>
              <w:pStyle w:val="Bezodstpw"/>
              <w:spacing w:line="276" w:lineRule="auto"/>
              <w:rPr>
                <w:rFonts w:asciiTheme="minorHAnsi" w:hAnsiTheme="minorHAnsi" w:cstheme="minorHAnsi"/>
                <w:sz w:val="24"/>
                <w:szCs w:val="24"/>
              </w:rPr>
            </w:pPr>
          </w:p>
        </w:tc>
      </w:tr>
      <w:tr w:rsidR="00C50D3D" w:rsidRPr="00C50D3D" w14:paraId="52B89EEC" w14:textId="77777777" w:rsidTr="0079729F">
        <w:trPr>
          <w:trHeight w:val="720"/>
        </w:trPr>
        <w:tc>
          <w:tcPr>
            <w:tcW w:w="674" w:type="dxa"/>
            <w:vAlign w:val="center"/>
          </w:tcPr>
          <w:p w14:paraId="673DA4DF" w14:textId="77777777" w:rsidR="00C50D3D" w:rsidRPr="00C50D3D" w:rsidRDefault="00C50D3D" w:rsidP="00CA262C">
            <w:pPr>
              <w:pStyle w:val="Bezodstpw"/>
              <w:spacing w:line="276" w:lineRule="auto"/>
              <w:rPr>
                <w:rFonts w:asciiTheme="minorHAnsi" w:hAnsiTheme="minorHAnsi" w:cstheme="minorHAnsi"/>
                <w:sz w:val="24"/>
                <w:szCs w:val="24"/>
              </w:rPr>
            </w:pPr>
            <w:r w:rsidRPr="00C50D3D">
              <w:rPr>
                <w:rFonts w:asciiTheme="minorHAnsi" w:hAnsiTheme="minorHAnsi" w:cstheme="minorHAnsi"/>
                <w:sz w:val="24"/>
                <w:szCs w:val="24"/>
              </w:rPr>
              <w:t>2</w:t>
            </w:r>
          </w:p>
        </w:tc>
        <w:tc>
          <w:tcPr>
            <w:tcW w:w="2836" w:type="dxa"/>
            <w:vAlign w:val="center"/>
          </w:tcPr>
          <w:p w14:paraId="42EAFF37" w14:textId="77777777" w:rsidR="00C50D3D" w:rsidRPr="00C50D3D" w:rsidRDefault="00C50D3D" w:rsidP="00CA262C">
            <w:pPr>
              <w:pStyle w:val="Bezodstpw"/>
              <w:spacing w:line="276" w:lineRule="auto"/>
              <w:rPr>
                <w:rFonts w:asciiTheme="minorHAnsi" w:hAnsiTheme="minorHAnsi" w:cstheme="minorHAnsi"/>
                <w:sz w:val="24"/>
                <w:szCs w:val="24"/>
              </w:rPr>
            </w:pPr>
            <w:r w:rsidRPr="00C50D3D">
              <w:rPr>
                <w:rFonts w:asciiTheme="minorHAnsi" w:hAnsiTheme="minorHAnsi" w:cstheme="minorHAnsi"/>
                <w:sz w:val="24"/>
                <w:szCs w:val="24"/>
              </w:rPr>
              <w:t xml:space="preserve">Wykonywanie remontów cząstkowych na drogach o większych powierzchniach uszkodzonej nawierzchni do naprawy (powierzchnia ponad 100 m2) przy pomocy  rozkładarki </w:t>
            </w:r>
          </w:p>
        </w:tc>
        <w:tc>
          <w:tcPr>
            <w:tcW w:w="993" w:type="dxa"/>
            <w:vAlign w:val="center"/>
          </w:tcPr>
          <w:p w14:paraId="4C4DB2A7" w14:textId="50C541FF" w:rsidR="00C50D3D" w:rsidRPr="00C50D3D" w:rsidRDefault="00791459" w:rsidP="00CA262C">
            <w:pPr>
              <w:pStyle w:val="Bezodstpw"/>
              <w:spacing w:line="276" w:lineRule="auto"/>
              <w:rPr>
                <w:rFonts w:asciiTheme="minorHAnsi" w:hAnsiTheme="minorHAnsi" w:cstheme="minorHAnsi"/>
                <w:sz w:val="24"/>
                <w:szCs w:val="24"/>
              </w:rPr>
            </w:pPr>
            <w:r>
              <w:rPr>
                <w:rFonts w:asciiTheme="minorHAnsi" w:hAnsiTheme="minorHAnsi" w:cstheme="minorHAnsi"/>
                <w:sz w:val="24"/>
                <w:szCs w:val="24"/>
              </w:rPr>
              <w:t>8</w:t>
            </w:r>
            <w:r w:rsidR="00473399">
              <w:rPr>
                <w:rFonts w:asciiTheme="minorHAnsi" w:hAnsiTheme="minorHAnsi" w:cstheme="minorHAnsi"/>
                <w:sz w:val="24"/>
                <w:szCs w:val="24"/>
              </w:rPr>
              <w:t>000</w:t>
            </w:r>
          </w:p>
        </w:tc>
        <w:tc>
          <w:tcPr>
            <w:tcW w:w="1417" w:type="dxa"/>
            <w:vAlign w:val="center"/>
          </w:tcPr>
          <w:p w14:paraId="5BCB8A0E" w14:textId="77777777" w:rsidR="00C50D3D" w:rsidRPr="00C50D3D" w:rsidRDefault="00C50D3D" w:rsidP="00CA262C">
            <w:pPr>
              <w:pStyle w:val="Bezodstpw"/>
              <w:spacing w:line="276" w:lineRule="auto"/>
              <w:rPr>
                <w:rFonts w:asciiTheme="minorHAnsi" w:hAnsiTheme="minorHAnsi" w:cstheme="minorHAnsi"/>
                <w:sz w:val="24"/>
                <w:szCs w:val="24"/>
              </w:rPr>
            </w:pPr>
          </w:p>
        </w:tc>
        <w:tc>
          <w:tcPr>
            <w:tcW w:w="1559" w:type="dxa"/>
            <w:vAlign w:val="center"/>
          </w:tcPr>
          <w:p w14:paraId="2A7C2FAD" w14:textId="77777777" w:rsidR="00C50D3D" w:rsidRPr="00C50D3D" w:rsidRDefault="00C50D3D" w:rsidP="00CA262C">
            <w:pPr>
              <w:pStyle w:val="Bezodstpw"/>
              <w:spacing w:line="276" w:lineRule="auto"/>
              <w:rPr>
                <w:rFonts w:asciiTheme="minorHAnsi" w:hAnsiTheme="minorHAnsi" w:cstheme="minorHAnsi"/>
                <w:sz w:val="24"/>
                <w:szCs w:val="24"/>
              </w:rPr>
            </w:pPr>
          </w:p>
        </w:tc>
        <w:tc>
          <w:tcPr>
            <w:tcW w:w="1985" w:type="dxa"/>
            <w:tcBorders>
              <w:bottom w:val="single" w:sz="4" w:space="0" w:color="auto"/>
            </w:tcBorders>
            <w:vAlign w:val="center"/>
          </w:tcPr>
          <w:p w14:paraId="793DCB99" w14:textId="77777777" w:rsidR="00C50D3D" w:rsidRPr="00C50D3D" w:rsidRDefault="00C50D3D" w:rsidP="00CA262C">
            <w:pPr>
              <w:pStyle w:val="Bezodstpw"/>
              <w:spacing w:line="276" w:lineRule="auto"/>
              <w:rPr>
                <w:rFonts w:asciiTheme="minorHAnsi" w:hAnsiTheme="minorHAnsi" w:cstheme="minorHAnsi"/>
                <w:sz w:val="24"/>
                <w:szCs w:val="24"/>
              </w:rPr>
            </w:pPr>
          </w:p>
        </w:tc>
      </w:tr>
      <w:tr w:rsidR="00C50D3D" w:rsidRPr="00C50D3D" w14:paraId="4630DC22" w14:textId="77777777" w:rsidTr="0079729F">
        <w:trPr>
          <w:trHeight w:val="709"/>
        </w:trPr>
        <w:tc>
          <w:tcPr>
            <w:tcW w:w="674" w:type="dxa"/>
            <w:shd w:val="clear" w:color="auto" w:fill="auto"/>
            <w:vAlign w:val="center"/>
          </w:tcPr>
          <w:p w14:paraId="0FB5A4C5" w14:textId="77777777" w:rsidR="00C50D3D" w:rsidRPr="00C50D3D" w:rsidRDefault="00C50D3D" w:rsidP="00CA262C">
            <w:pPr>
              <w:keepNext/>
              <w:keepLines/>
              <w:spacing w:after="0" w:line="276" w:lineRule="auto"/>
              <w:rPr>
                <w:rFonts w:asciiTheme="minorHAnsi" w:hAnsiTheme="minorHAnsi" w:cstheme="minorHAnsi"/>
                <w:sz w:val="24"/>
                <w:szCs w:val="24"/>
              </w:rPr>
            </w:pPr>
          </w:p>
          <w:p w14:paraId="467ED5A9" w14:textId="77777777" w:rsidR="00C50D3D" w:rsidRPr="00C50D3D" w:rsidRDefault="00C50D3D" w:rsidP="00CA262C">
            <w:pPr>
              <w:pStyle w:val="Bezodstpw"/>
              <w:keepNext/>
              <w:keepLines/>
              <w:spacing w:line="276" w:lineRule="auto"/>
              <w:rPr>
                <w:rFonts w:asciiTheme="minorHAnsi" w:hAnsiTheme="minorHAnsi" w:cstheme="minorHAnsi"/>
                <w:sz w:val="24"/>
                <w:szCs w:val="24"/>
              </w:rPr>
            </w:pPr>
          </w:p>
        </w:tc>
        <w:tc>
          <w:tcPr>
            <w:tcW w:w="6805" w:type="dxa"/>
            <w:gridSpan w:val="4"/>
            <w:tcBorders>
              <w:right w:val="single" w:sz="12" w:space="0" w:color="auto"/>
            </w:tcBorders>
            <w:shd w:val="clear" w:color="auto" w:fill="D9D9D9"/>
            <w:vAlign w:val="center"/>
          </w:tcPr>
          <w:p w14:paraId="0AD781CD" w14:textId="77777777" w:rsidR="00C50D3D" w:rsidRPr="00C50D3D" w:rsidRDefault="00C50D3D" w:rsidP="00CA262C">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 BRUTTO OFERTY (suma wartości brutto poz. 1,2 w kol. F )</w:t>
            </w:r>
          </w:p>
        </w:tc>
        <w:tc>
          <w:tcPr>
            <w:tcW w:w="1985" w:type="dxa"/>
            <w:tcBorders>
              <w:top w:val="single" w:sz="12" w:space="0" w:color="auto"/>
              <w:left w:val="single" w:sz="12" w:space="0" w:color="auto"/>
              <w:bottom w:val="single" w:sz="12" w:space="0" w:color="auto"/>
              <w:right w:val="single" w:sz="12" w:space="0" w:color="auto"/>
            </w:tcBorders>
            <w:vAlign w:val="center"/>
          </w:tcPr>
          <w:p w14:paraId="089B3AF1" w14:textId="77777777" w:rsidR="00C50D3D" w:rsidRPr="00C50D3D" w:rsidRDefault="00C50D3D" w:rsidP="00CA262C">
            <w:pPr>
              <w:pStyle w:val="Bezodstpw"/>
              <w:keepNext/>
              <w:keepLines/>
              <w:spacing w:line="276" w:lineRule="auto"/>
              <w:rPr>
                <w:rFonts w:asciiTheme="minorHAnsi" w:hAnsiTheme="minorHAnsi" w:cstheme="minorHAnsi"/>
                <w:sz w:val="24"/>
                <w:szCs w:val="24"/>
              </w:rPr>
            </w:pPr>
          </w:p>
        </w:tc>
      </w:tr>
    </w:tbl>
    <w:p w14:paraId="5B79E11D" w14:textId="77777777" w:rsidR="006A35A9" w:rsidRDefault="006A35A9" w:rsidP="00CA262C">
      <w:pPr>
        <w:spacing w:after="0" w:line="276" w:lineRule="auto"/>
        <w:rPr>
          <w:rFonts w:asciiTheme="minorHAnsi" w:hAnsiTheme="minorHAnsi" w:cstheme="minorHAnsi"/>
          <w:sz w:val="24"/>
          <w:szCs w:val="24"/>
        </w:rPr>
      </w:pPr>
    </w:p>
    <w:p w14:paraId="6DBDEA6D" w14:textId="77777777" w:rsidR="00C50D3D" w:rsidRPr="00C50D3D" w:rsidRDefault="00C50D3D" w:rsidP="00791459">
      <w:pPr>
        <w:spacing w:before="120" w:after="120" w:line="276" w:lineRule="auto"/>
        <w:rPr>
          <w:rFonts w:asciiTheme="minorHAnsi" w:hAnsiTheme="minorHAnsi" w:cstheme="minorHAnsi"/>
          <w:b/>
          <w:sz w:val="24"/>
          <w:szCs w:val="24"/>
        </w:rPr>
      </w:pPr>
      <w:r w:rsidRPr="00C50D3D">
        <w:rPr>
          <w:rFonts w:asciiTheme="minorHAnsi" w:hAnsiTheme="minorHAnsi" w:cstheme="minorHAnsi"/>
          <w:b/>
          <w:sz w:val="24"/>
          <w:szCs w:val="24"/>
        </w:rPr>
        <w:t xml:space="preserve">Brutto (z podatkiem VAT): ………………………… złotych, w tym …….%VAT </w:t>
      </w:r>
    </w:p>
    <w:p w14:paraId="29D75016" w14:textId="77777777" w:rsidR="00C50D3D" w:rsidRDefault="00C50D3D" w:rsidP="00791459">
      <w:pPr>
        <w:tabs>
          <w:tab w:val="num" w:pos="360"/>
        </w:tabs>
        <w:spacing w:before="120" w:after="120" w:line="276" w:lineRule="auto"/>
        <w:rPr>
          <w:rFonts w:asciiTheme="minorHAnsi" w:hAnsiTheme="minorHAnsi" w:cstheme="minorHAnsi"/>
          <w:b/>
          <w:sz w:val="24"/>
          <w:szCs w:val="24"/>
        </w:rPr>
      </w:pPr>
      <w:r w:rsidRPr="00C50D3D">
        <w:rPr>
          <w:rFonts w:asciiTheme="minorHAnsi" w:hAnsiTheme="minorHAnsi" w:cstheme="minorHAnsi"/>
          <w:b/>
          <w:sz w:val="24"/>
          <w:szCs w:val="24"/>
        </w:rPr>
        <w:t>słownie brutto złotych: …………………………………………………………………………….</w:t>
      </w:r>
    </w:p>
    <w:p w14:paraId="44281277" w14:textId="77777777" w:rsidR="006A35A9" w:rsidRPr="00C50D3D" w:rsidRDefault="006A35A9" w:rsidP="00CA262C">
      <w:pPr>
        <w:tabs>
          <w:tab w:val="num" w:pos="360"/>
        </w:tabs>
        <w:spacing w:after="0" w:line="276" w:lineRule="auto"/>
        <w:ind w:left="360"/>
        <w:rPr>
          <w:rFonts w:asciiTheme="minorHAnsi" w:hAnsiTheme="minorHAnsi" w:cstheme="minorHAnsi"/>
          <w:b/>
          <w:sz w:val="24"/>
          <w:szCs w:val="24"/>
        </w:rPr>
      </w:pPr>
    </w:p>
    <w:p w14:paraId="50593B18" w14:textId="77777777" w:rsidR="006A35A9" w:rsidRPr="00C50D3D" w:rsidRDefault="00C50D3D" w:rsidP="00CA262C">
      <w:pPr>
        <w:tabs>
          <w:tab w:val="num" w:pos="360"/>
        </w:tabs>
        <w:spacing w:after="0" w:line="276" w:lineRule="auto"/>
        <w:rPr>
          <w:rFonts w:asciiTheme="minorHAnsi" w:hAnsiTheme="minorHAnsi" w:cstheme="minorHAnsi"/>
          <w:sz w:val="24"/>
          <w:szCs w:val="24"/>
        </w:rPr>
      </w:pPr>
      <w:r w:rsidRPr="00C50D3D">
        <w:rPr>
          <w:rFonts w:asciiTheme="minorHAnsi" w:hAnsiTheme="minorHAnsi" w:cstheme="minorHAnsi"/>
          <w:sz w:val="24"/>
          <w:szCs w:val="24"/>
        </w:rPr>
        <w:t xml:space="preserve">Zobowiązujemy się każdorazowo przystąpić do robót naprawczych objętych przedmiotem zamówienia </w:t>
      </w:r>
      <w:r w:rsidRPr="00C50D3D">
        <w:rPr>
          <w:rFonts w:asciiTheme="minorHAnsi" w:hAnsiTheme="minorHAnsi" w:cstheme="minorHAnsi"/>
          <w:b/>
          <w:sz w:val="24"/>
          <w:szCs w:val="24"/>
        </w:rPr>
        <w:t>w terminie nie dłuższym niż ...……… godzin(y)</w:t>
      </w:r>
      <w:r w:rsidRPr="00C50D3D">
        <w:rPr>
          <w:rFonts w:asciiTheme="minorHAnsi" w:hAnsiTheme="minorHAnsi" w:cstheme="minorHAnsi"/>
          <w:sz w:val="24"/>
          <w:szCs w:val="24"/>
        </w:rPr>
        <w:t xml:space="preserve"> od daty otrzymania pisemnego zlecenia Zamawiającego (przesłanego faksem lub pocztą elektroniczną</w:t>
      </w:r>
      <w:r w:rsidR="00473399">
        <w:rPr>
          <w:rStyle w:val="Odwoanieprzypisudolnego"/>
          <w:rFonts w:asciiTheme="minorHAnsi" w:hAnsiTheme="minorHAnsi" w:cstheme="minorHAnsi"/>
          <w:sz w:val="24"/>
          <w:szCs w:val="24"/>
        </w:rPr>
        <w:footnoteReference w:id="4"/>
      </w:r>
      <w:r w:rsidR="006A35A9" w:rsidRPr="00C50D3D">
        <w:rPr>
          <w:rFonts w:asciiTheme="minorHAnsi" w:hAnsiTheme="minorHAnsi" w:cstheme="minorHAnsi"/>
          <w:sz w:val="24"/>
          <w:szCs w:val="24"/>
        </w:rPr>
        <w:t>.</w:t>
      </w:r>
    </w:p>
    <w:p w14:paraId="0A3CD5B9" w14:textId="77777777" w:rsidR="00C50D3D" w:rsidRPr="00C50D3D" w:rsidRDefault="00C50D3D" w:rsidP="00CA262C">
      <w:pPr>
        <w:tabs>
          <w:tab w:val="num" w:pos="360"/>
        </w:tabs>
        <w:spacing w:after="0" w:line="276" w:lineRule="auto"/>
        <w:rPr>
          <w:rFonts w:asciiTheme="minorHAnsi" w:hAnsiTheme="minorHAnsi" w:cstheme="minorHAnsi"/>
          <w:sz w:val="24"/>
          <w:szCs w:val="24"/>
        </w:rPr>
        <w:sectPr w:rsidR="00C50D3D" w:rsidRPr="00C50D3D" w:rsidSect="0079729F">
          <w:pgSz w:w="11906" w:h="16838"/>
          <w:pgMar w:top="1418" w:right="1418" w:bottom="1418" w:left="1418" w:header="708" w:footer="708" w:gutter="0"/>
          <w:cols w:space="708"/>
        </w:sectPr>
      </w:pPr>
    </w:p>
    <w:p w14:paraId="5ADFD10E" w14:textId="77777777" w:rsidR="00473399" w:rsidRPr="002B0BC0" w:rsidRDefault="00473399" w:rsidP="00CA262C">
      <w:pPr>
        <w:pBdr>
          <w:top w:val="single" w:sz="4" w:space="1" w:color="auto"/>
          <w:left w:val="single" w:sz="4" w:space="4" w:color="auto"/>
          <w:bottom w:val="single" w:sz="4" w:space="1" w:color="auto"/>
          <w:right w:val="single" w:sz="4" w:space="4" w:color="auto"/>
        </w:pBdr>
        <w:spacing w:after="0" w:line="276"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lastRenderedPageBreak/>
        <w:t>Część 2. Wykonywanie robót naprawczo-konserwacyjnych na drogach nieutwardzonych będących w zarządzie Gminy Aleksandrów Łódzki.</w:t>
      </w:r>
    </w:p>
    <w:p w14:paraId="5763DE6D" w14:textId="77777777" w:rsidR="00473399" w:rsidRDefault="00473399" w:rsidP="00CA262C">
      <w:pPr>
        <w:spacing w:after="0" w:line="276" w:lineRule="auto"/>
        <w:ind w:left="360"/>
        <w:rPr>
          <w:rFonts w:asciiTheme="minorHAnsi" w:hAnsiTheme="minorHAnsi" w:cstheme="minorHAnsi"/>
          <w:sz w:val="24"/>
          <w:szCs w:val="24"/>
        </w:rPr>
      </w:pPr>
    </w:p>
    <w:p w14:paraId="44E41125" w14:textId="77777777" w:rsidR="00BB318D" w:rsidRDefault="00C50D3D" w:rsidP="003109FC">
      <w:pPr>
        <w:numPr>
          <w:ilvl w:val="0"/>
          <w:numId w:val="30"/>
        </w:numPr>
        <w:spacing w:after="0" w:line="276" w:lineRule="auto"/>
        <w:rPr>
          <w:rFonts w:asciiTheme="minorHAnsi" w:hAnsiTheme="minorHAnsi" w:cstheme="minorHAnsi"/>
          <w:sz w:val="24"/>
          <w:szCs w:val="24"/>
        </w:rPr>
      </w:pPr>
      <w:r w:rsidRPr="00473399">
        <w:rPr>
          <w:rFonts w:asciiTheme="minorHAnsi" w:hAnsiTheme="minorHAnsi" w:cstheme="minorHAnsi"/>
          <w:sz w:val="24"/>
          <w:szCs w:val="24"/>
        </w:rPr>
        <w:t>Oferujemy wykonywanie robót naprawczo-konserwacyjnych na drogach nieutwardzonych będących w zarządzie Gminy Aleksandrów Łódzki, zgod</w:t>
      </w:r>
      <w:r w:rsidR="00473399">
        <w:rPr>
          <w:rFonts w:asciiTheme="minorHAnsi" w:hAnsiTheme="minorHAnsi" w:cstheme="minorHAnsi"/>
          <w:sz w:val="24"/>
          <w:szCs w:val="24"/>
        </w:rPr>
        <w:t>nie z warunkami określonymi w S</w:t>
      </w:r>
      <w:r w:rsidRPr="00473399">
        <w:rPr>
          <w:rFonts w:asciiTheme="minorHAnsi" w:hAnsiTheme="minorHAnsi" w:cstheme="minorHAnsi"/>
          <w:sz w:val="24"/>
          <w:szCs w:val="24"/>
        </w:rPr>
        <w:t>WZ</w:t>
      </w:r>
      <w:r w:rsidR="00CA262C">
        <w:rPr>
          <w:rFonts w:asciiTheme="minorHAnsi" w:hAnsiTheme="minorHAnsi" w:cstheme="minorHAnsi"/>
          <w:sz w:val="24"/>
          <w:szCs w:val="24"/>
        </w:rPr>
        <w:t>:</w:t>
      </w:r>
    </w:p>
    <w:p w14:paraId="7C727F2C" w14:textId="77777777" w:rsidR="00FD7790" w:rsidRDefault="00FD7790" w:rsidP="00FD7790">
      <w:pPr>
        <w:spacing w:after="0" w:line="276" w:lineRule="auto"/>
        <w:ind w:left="360"/>
        <w:rPr>
          <w:rFonts w:asciiTheme="minorHAnsi" w:hAnsiTheme="minorHAnsi" w:cstheme="minorHAnsi"/>
          <w:sz w:val="24"/>
          <w:szCs w:val="24"/>
        </w:rPr>
      </w:pPr>
    </w:p>
    <w:p w14:paraId="4F85A6CE" w14:textId="77777777" w:rsidR="00C50D3D" w:rsidRPr="00BB318D" w:rsidRDefault="00C50D3D" w:rsidP="003109FC">
      <w:pPr>
        <w:pStyle w:val="Akapitzlist"/>
        <w:numPr>
          <w:ilvl w:val="0"/>
          <w:numId w:val="65"/>
        </w:numPr>
        <w:spacing w:line="276" w:lineRule="auto"/>
        <w:ind w:left="714" w:hanging="357"/>
        <w:rPr>
          <w:rFonts w:asciiTheme="minorHAnsi" w:hAnsiTheme="minorHAnsi" w:cstheme="minorHAnsi"/>
        </w:rPr>
      </w:pPr>
      <w:r w:rsidRPr="00BB318D">
        <w:rPr>
          <w:rFonts w:asciiTheme="minorHAnsi" w:hAnsiTheme="minorHAnsi" w:cstheme="minorHAnsi"/>
          <w:b/>
          <w:u w:val="single"/>
        </w:rPr>
        <w:t>w cenie za 1 m²</w:t>
      </w:r>
      <w:r w:rsidRPr="00BB318D">
        <w:rPr>
          <w:rFonts w:asciiTheme="minorHAnsi" w:hAnsiTheme="minorHAnsi" w:cstheme="minorHAnsi"/>
          <w:b/>
        </w:rPr>
        <w:t>:</w:t>
      </w:r>
    </w:p>
    <w:p w14:paraId="555D155C" w14:textId="77777777" w:rsidR="00C50D3D" w:rsidRPr="00C50D3D" w:rsidRDefault="00C50D3D" w:rsidP="00791459">
      <w:pPr>
        <w:spacing w:before="120" w:after="120" w:line="276" w:lineRule="auto"/>
        <w:ind w:left="357"/>
        <w:rPr>
          <w:rFonts w:asciiTheme="minorHAnsi" w:hAnsiTheme="minorHAnsi" w:cstheme="minorHAnsi"/>
          <w:b/>
          <w:sz w:val="24"/>
          <w:szCs w:val="24"/>
        </w:rPr>
      </w:pPr>
      <w:r w:rsidRPr="00C50D3D">
        <w:rPr>
          <w:rFonts w:asciiTheme="minorHAnsi" w:hAnsiTheme="minorHAnsi" w:cstheme="minorHAnsi"/>
          <w:b/>
          <w:sz w:val="24"/>
          <w:szCs w:val="24"/>
        </w:rPr>
        <w:t>Brutto (z podatkiem VAT): ……………………… złotych, w tym …….%VAT</w:t>
      </w:r>
    </w:p>
    <w:p w14:paraId="6F09532B" w14:textId="77777777" w:rsidR="00C50D3D" w:rsidRDefault="00C50D3D" w:rsidP="00791459">
      <w:pPr>
        <w:spacing w:before="120" w:after="120" w:line="276" w:lineRule="auto"/>
        <w:ind w:left="357"/>
        <w:rPr>
          <w:rFonts w:asciiTheme="minorHAnsi" w:hAnsiTheme="minorHAnsi" w:cstheme="minorHAnsi"/>
          <w:b/>
          <w:sz w:val="24"/>
          <w:szCs w:val="24"/>
        </w:rPr>
      </w:pPr>
      <w:r w:rsidRPr="00C50D3D">
        <w:rPr>
          <w:rFonts w:asciiTheme="minorHAnsi" w:hAnsiTheme="minorHAnsi" w:cstheme="minorHAnsi"/>
          <w:b/>
          <w:sz w:val="24"/>
          <w:szCs w:val="24"/>
        </w:rPr>
        <w:t>słownie brutto złotych: …………………………………………………………………………….</w:t>
      </w:r>
    </w:p>
    <w:p w14:paraId="53C89646" w14:textId="77777777" w:rsidR="00CA262C" w:rsidRDefault="00CA262C" w:rsidP="00CA262C">
      <w:pPr>
        <w:spacing w:after="0" w:line="276" w:lineRule="auto"/>
        <w:ind w:left="360"/>
        <w:rPr>
          <w:rFonts w:asciiTheme="minorHAnsi" w:hAnsiTheme="minorHAnsi" w:cstheme="minorHAnsi"/>
          <w:b/>
          <w:sz w:val="24"/>
          <w:szCs w:val="24"/>
        </w:rPr>
      </w:pPr>
    </w:p>
    <w:p w14:paraId="5139ECCC" w14:textId="77777777" w:rsidR="007B7C37" w:rsidRPr="007B7C37" w:rsidRDefault="00BB318D" w:rsidP="003109FC">
      <w:pPr>
        <w:pStyle w:val="Akapitzlist"/>
        <w:numPr>
          <w:ilvl w:val="0"/>
          <w:numId w:val="65"/>
        </w:numPr>
        <w:spacing w:line="276" w:lineRule="auto"/>
        <w:ind w:left="714" w:hanging="357"/>
        <w:rPr>
          <w:rFonts w:asciiTheme="minorHAnsi" w:hAnsiTheme="minorHAnsi" w:cstheme="minorHAnsi"/>
          <w:b/>
        </w:rPr>
      </w:pPr>
      <w:r w:rsidRPr="00BB318D">
        <w:rPr>
          <w:rFonts w:asciiTheme="minorHAnsi" w:hAnsiTheme="minorHAnsi" w:cstheme="minorHAnsi"/>
          <w:b/>
        </w:rPr>
        <w:t>łącznie za całość przedmiotu zamówienia</w:t>
      </w:r>
      <w:r w:rsidR="007B7C37">
        <w:rPr>
          <w:rFonts w:asciiTheme="minorHAnsi" w:hAnsiTheme="minorHAnsi" w:cstheme="minorHAnsi"/>
          <w:b/>
          <w:lang w:val="pl-PL"/>
        </w:rPr>
        <w:t>:</w:t>
      </w:r>
    </w:p>
    <w:p w14:paraId="363E2121" w14:textId="6988CB8C" w:rsidR="007B7C37" w:rsidRDefault="007B7C37" w:rsidP="00791459">
      <w:pPr>
        <w:spacing w:before="120" w:after="120" w:line="276" w:lineRule="auto"/>
        <w:ind w:left="357"/>
        <w:rPr>
          <w:rFonts w:asciiTheme="minorHAnsi" w:hAnsiTheme="minorHAnsi" w:cstheme="minorHAnsi"/>
          <w:b/>
          <w:sz w:val="24"/>
          <w:szCs w:val="24"/>
        </w:rPr>
      </w:pPr>
      <w:r>
        <w:rPr>
          <w:rFonts w:asciiTheme="minorHAnsi" w:hAnsiTheme="minorHAnsi" w:cstheme="minorHAnsi"/>
          <w:sz w:val="24"/>
          <w:szCs w:val="24"/>
        </w:rPr>
        <w:t xml:space="preserve">szacowana </w:t>
      </w:r>
      <w:r w:rsidRPr="007B7C37">
        <w:rPr>
          <w:rFonts w:asciiTheme="minorHAnsi" w:hAnsiTheme="minorHAnsi" w:cstheme="minorHAnsi"/>
          <w:sz w:val="24"/>
          <w:szCs w:val="24"/>
        </w:rPr>
        <w:t>łączna powierzchnia dróg do profilowania równiarką samojezdną z uwałowaniem walcem statycznym</w:t>
      </w:r>
      <w:r w:rsidRPr="007B7C37">
        <w:rPr>
          <w:rFonts w:asciiTheme="minorHAnsi" w:hAnsiTheme="minorHAnsi" w:cstheme="minorHAnsi"/>
          <w:b/>
          <w:sz w:val="24"/>
          <w:szCs w:val="24"/>
        </w:rPr>
        <w:t xml:space="preserve"> – 1.600.000</w:t>
      </w:r>
      <w:r>
        <w:rPr>
          <w:rFonts w:asciiTheme="minorHAnsi" w:hAnsiTheme="minorHAnsi" w:cstheme="minorHAnsi"/>
          <w:b/>
          <w:sz w:val="24"/>
          <w:szCs w:val="24"/>
        </w:rPr>
        <w:t xml:space="preserve"> </w:t>
      </w:r>
      <w:r w:rsidR="00BB318D" w:rsidRPr="007B7C37">
        <w:rPr>
          <w:rFonts w:asciiTheme="minorHAnsi" w:hAnsiTheme="minorHAnsi" w:cstheme="minorHAnsi"/>
          <w:b/>
          <w:sz w:val="24"/>
          <w:szCs w:val="24"/>
        </w:rPr>
        <w:t>m</w:t>
      </w:r>
      <w:r w:rsidR="00BB318D" w:rsidRPr="007B7C37">
        <w:rPr>
          <w:rFonts w:asciiTheme="minorHAnsi" w:hAnsiTheme="minorHAnsi" w:cstheme="minorHAnsi"/>
          <w:b/>
          <w:sz w:val="24"/>
          <w:szCs w:val="24"/>
          <w:vertAlign w:val="superscript"/>
        </w:rPr>
        <w:t>2</w:t>
      </w:r>
      <w:r>
        <w:rPr>
          <w:rFonts w:asciiTheme="minorHAnsi" w:hAnsiTheme="minorHAnsi" w:cstheme="minorHAnsi"/>
          <w:b/>
          <w:sz w:val="24"/>
          <w:szCs w:val="24"/>
        </w:rPr>
        <w:t xml:space="preserve"> </w:t>
      </w:r>
      <w:r w:rsidR="00BB318D" w:rsidRPr="007B7C37">
        <w:rPr>
          <w:rFonts w:asciiTheme="minorHAnsi" w:hAnsiTheme="minorHAnsi" w:cstheme="minorHAnsi"/>
          <w:b/>
          <w:sz w:val="24"/>
          <w:szCs w:val="24"/>
        </w:rPr>
        <w:t xml:space="preserve"> x </w:t>
      </w:r>
      <w:r w:rsidR="00BB318D" w:rsidRPr="007B7C37">
        <w:rPr>
          <w:rFonts w:asciiTheme="minorHAnsi" w:hAnsiTheme="minorHAnsi" w:cstheme="minorHAnsi"/>
          <w:sz w:val="24"/>
          <w:szCs w:val="24"/>
        </w:rPr>
        <w:t xml:space="preserve">cena jednostkowa brutto za 1 m² </w:t>
      </w:r>
      <w:r>
        <w:rPr>
          <w:rFonts w:asciiTheme="minorHAnsi" w:hAnsiTheme="minorHAnsi" w:cstheme="minorHAnsi"/>
          <w:sz w:val="24"/>
          <w:szCs w:val="24"/>
        </w:rPr>
        <w:t xml:space="preserve">robót </w:t>
      </w:r>
      <w:r w:rsidR="00BB318D" w:rsidRPr="007B7C37">
        <w:rPr>
          <w:rFonts w:asciiTheme="minorHAnsi" w:hAnsiTheme="minorHAnsi" w:cstheme="minorHAnsi"/>
          <w:sz w:val="24"/>
          <w:szCs w:val="24"/>
        </w:rPr>
        <w:t>wskazana w pkt. 2.1) powyżej</w:t>
      </w:r>
      <w:r w:rsidR="00BB318D" w:rsidRPr="007B7C37">
        <w:rPr>
          <w:rFonts w:asciiTheme="minorHAnsi" w:hAnsiTheme="minorHAnsi" w:cstheme="minorHAnsi"/>
          <w:b/>
          <w:sz w:val="24"/>
          <w:szCs w:val="24"/>
        </w:rPr>
        <w:t>, …………..zł.</w:t>
      </w:r>
      <w:r>
        <w:rPr>
          <w:rFonts w:asciiTheme="minorHAnsi" w:hAnsiTheme="minorHAnsi" w:cstheme="minorHAnsi"/>
          <w:b/>
          <w:sz w:val="24"/>
          <w:szCs w:val="24"/>
        </w:rPr>
        <w:t xml:space="preserve"> </w:t>
      </w:r>
    </w:p>
    <w:p w14:paraId="0889D2B9" w14:textId="77777777" w:rsidR="00BB318D" w:rsidRPr="00BB318D" w:rsidRDefault="007B7C37" w:rsidP="00791459">
      <w:pPr>
        <w:spacing w:before="120" w:after="120" w:line="276" w:lineRule="auto"/>
        <w:ind w:left="357"/>
        <w:rPr>
          <w:rFonts w:asciiTheme="minorHAnsi" w:hAnsiTheme="minorHAnsi" w:cstheme="minorHAnsi"/>
          <w:b/>
          <w:sz w:val="24"/>
          <w:szCs w:val="24"/>
        </w:rPr>
      </w:pPr>
      <w:r>
        <w:rPr>
          <w:rFonts w:asciiTheme="minorHAnsi" w:hAnsiTheme="minorHAnsi" w:cstheme="minorHAnsi"/>
          <w:b/>
          <w:sz w:val="24"/>
          <w:szCs w:val="24"/>
        </w:rPr>
        <w:t xml:space="preserve">łącznie za całość przedmiotu zamówienia </w:t>
      </w:r>
      <w:r w:rsidR="00BB318D">
        <w:rPr>
          <w:rFonts w:asciiTheme="minorHAnsi" w:hAnsiTheme="minorHAnsi" w:cstheme="minorHAnsi"/>
          <w:b/>
          <w:sz w:val="24"/>
          <w:szCs w:val="24"/>
        </w:rPr>
        <w:t>……………………………………………………………………</w:t>
      </w:r>
      <w:r w:rsidR="00BB318D" w:rsidRPr="00BB318D">
        <w:t xml:space="preserve"> </w:t>
      </w:r>
      <w:r w:rsidR="00CA262C">
        <w:rPr>
          <w:rFonts w:asciiTheme="minorHAnsi" w:hAnsiTheme="minorHAnsi" w:cstheme="minorHAnsi"/>
          <w:b/>
          <w:sz w:val="24"/>
          <w:szCs w:val="24"/>
        </w:rPr>
        <w:t>b</w:t>
      </w:r>
      <w:r w:rsidR="00BB318D" w:rsidRPr="00BB318D">
        <w:rPr>
          <w:rFonts w:asciiTheme="minorHAnsi" w:hAnsiTheme="minorHAnsi" w:cstheme="minorHAnsi"/>
          <w:b/>
          <w:sz w:val="24"/>
          <w:szCs w:val="24"/>
        </w:rPr>
        <w:t xml:space="preserve">rutto (z podatkiem VAT): </w:t>
      </w:r>
      <w:r w:rsidR="00CA262C">
        <w:rPr>
          <w:rFonts w:asciiTheme="minorHAnsi" w:hAnsiTheme="minorHAnsi" w:cstheme="minorHAnsi"/>
          <w:b/>
          <w:sz w:val="24"/>
          <w:szCs w:val="24"/>
        </w:rPr>
        <w:t>…………….</w:t>
      </w:r>
      <w:r w:rsidR="00BB318D" w:rsidRPr="00BB318D">
        <w:rPr>
          <w:rFonts w:asciiTheme="minorHAnsi" w:hAnsiTheme="minorHAnsi" w:cstheme="minorHAnsi"/>
          <w:b/>
          <w:sz w:val="24"/>
          <w:szCs w:val="24"/>
        </w:rPr>
        <w:t>……………………… złotych, w tym …….%VAT</w:t>
      </w:r>
      <w:r w:rsidR="00BB318D">
        <w:rPr>
          <w:rFonts w:asciiTheme="minorHAnsi" w:hAnsiTheme="minorHAnsi" w:cstheme="minorHAnsi"/>
          <w:b/>
          <w:sz w:val="24"/>
          <w:szCs w:val="24"/>
        </w:rPr>
        <w:t xml:space="preserve"> </w:t>
      </w:r>
      <w:r w:rsidR="00BB318D" w:rsidRPr="00BB318D">
        <w:rPr>
          <w:rFonts w:asciiTheme="minorHAnsi" w:hAnsiTheme="minorHAnsi" w:cstheme="minorHAnsi"/>
          <w:b/>
          <w:sz w:val="24"/>
          <w:szCs w:val="24"/>
        </w:rPr>
        <w:t>słownie brutto złotych: ………………………………………………………</w:t>
      </w:r>
      <w:r w:rsidR="00BB318D">
        <w:rPr>
          <w:rFonts w:asciiTheme="minorHAnsi" w:hAnsiTheme="minorHAnsi" w:cstheme="minorHAnsi"/>
          <w:b/>
          <w:sz w:val="24"/>
          <w:szCs w:val="24"/>
        </w:rPr>
        <w:t>…………</w:t>
      </w:r>
      <w:r w:rsidR="00CA262C">
        <w:rPr>
          <w:rFonts w:asciiTheme="minorHAnsi" w:hAnsiTheme="minorHAnsi" w:cstheme="minorHAnsi"/>
          <w:b/>
          <w:sz w:val="24"/>
          <w:szCs w:val="24"/>
        </w:rPr>
        <w:t>…………………………………….........................</w:t>
      </w:r>
      <w:r w:rsidR="00BB318D">
        <w:rPr>
          <w:rFonts w:asciiTheme="minorHAnsi" w:hAnsiTheme="minorHAnsi" w:cstheme="minorHAnsi"/>
          <w:b/>
          <w:sz w:val="24"/>
          <w:szCs w:val="24"/>
        </w:rPr>
        <w:t xml:space="preserve"> </w:t>
      </w:r>
    </w:p>
    <w:p w14:paraId="2A65AD9E" w14:textId="77777777" w:rsidR="00473399" w:rsidRDefault="00473399" w:rsidP="00CA262C">
      <w:pPr>
        <w:spacing w:after="0" w:line="276" w:lineRule="auto"/>
        <w:ind w:left="360"/>
        <w:rPr>
          <w:rFonts w:asciiTheme="minorHAnsi" w:hAnsiTheme="minorHAnsi" w:cstheme="minorHAnsi"/>
          <w:sz w:val="24"/>
          <w:szCs w:val="24"/>
        </w:rPr>
      </w:pPr>
    </w:p>
    <w:p w14:paraId="19C258E6" w14:textId="77777777" w:rsidR="00C50D3D" w:rsidRDefault="00C50D3D" w:rsidP="00CA262C">
      <w:pPr>
        <w:spacing w:after="0" w:line="276" w:lineRule="auto"/>
        <w:ind w:left="360"/>
        <w:rPr>
          <w:rFonts w:asciiTheme="minorHAnsi" w:hAnsiTheme="minorHAnsi" w:cstheme="minorHAnsi"/>
          <w:sz w:val="24"/>
          <w:szCs w:val="24"/>
        </w:rPr>
      </w:pPr>
      <w:r w:rsidRPr="00C50D3D">
        <w:rPr>
          <w:rFonts w:asciiTheme="minorHAnsi" w:hAnsiTheme="minorHAnsi" w:cstheme="minorHAnsi"/>
          <w:sz w:val="24"/>
          <w:szCs w:val="24"/>
        </w:rPr>
        <w:t xml:space="preserve">Zobowiązujemy się każdorazowo przystąpić do robót naprawczych objętych przedmiotem zamówienia </w:t>
      </w:r>
      <w:r w:rsidRPr="00C50D3D">
        <w:rPr>
          <w:rFonts w:asciiTheme="minorHAnsi" w:hAnsiTheme="minorHAnsi" w:cstheme="minorHAnsi"/>
          <w:b/>
          <w:sz w:val="24"/>
          <w:szCs w:val="24"/>
        </w:rPr>
        <w:t>w terminie nie dłuższym niż ...……… godzin(y)</w:t>
      </w:r>
      <w:r w:rsidRPr="00C50D3D">
        <w:rPr>
          <w:rFonts w:asciiTheme="minorHAnsi" w:hAnsiTheme="minorHAnsi" w:cstheme="minorHAnsi"/>
          <w:sz w:val="24"/>
          <w:szCs w:val="24"/>
        </w:rPr>
        <w:t xml:space="preserve"> od daty otrzymania pisemnego zlecenia Zamawiającego (przesłanego faksem lub pocztą elektroniczną)</w:t>
      </w:r>
      <w:r w:rsidRPr="00C50D3D">
        <w:rPr>
          <w:rStyle w:val="Odwoanieprzypisudolnego"/>
          <w:rFonts w:asciiTheme="minorHAnsi" w:hAnsiTheme="minorHAnsi" w:cstheme="minorHAnsi"/>
          <w:sz w:val="24"/>
          <w:szCs w:val="24"/>
        </w:rPr>
        <w:footnoteReference w:id="5"/>
      </w:r>
      <w:r w:rsidRPr="00C50D3D">
        <w:rPr>
          <w:rFonts w:asciiTheme="minorHAnsi" w:hAnsiTheme="minorHAnsi" w:cstheme="minorHAnsi"/>
          <w:sz w:val="24"/>
          <w:szCs w:val="24"/>
        </w:rPr>
        <w:t>.</w:t>
      </w:r>
    </w:p>
    <w:p w14:paraId="4FD92281" w14:textId="77777777" w:rsidR="00473399" w:rsidRDefault="00473399" w:rsidP="00CA262C">
      <w:pPr>
        <w:spacing w:after="0" w:line="276" w:lineRule="auto"/>
        <w:ind w:left="360"/>
        <w:rPr>
          <w:rFonts w:asciiTheme="minorHAnsi" w:hAnsiTheme="minorHAnsi" w:cstheme="minorHAnsi"/>
          <w:sz w:val="24"/>
          <w:szCs w:val="24"/>
        </w:rPr>
      </w:pPr>
    </w:p>
    <w:p w14:paraId="2C469841" w14:textId="77777777" w:rsidR="00473399" w:rsidRPr="002B0BC0" w:rsidRDefault="00473399" w:rsidP="00FD5696">
      <w:pPr>
        <w:pBdr>
          <w:top w:val="single" w:sz="4" w:space="1" w:color="auto"/>
          <w:left w:val="single" w:sz="4" w:space="4" w:color="auto"/>
          <w:bottom w:val="single" w:sz="4" w:space="1" w:color="auto"/>
          <w:right w:val="single" w:sz="4" w:space="4" w:color="auto"/>
        </w:pBdr>
        <w:spacing w:after="0" w:line="240" w:lineRule="auto"/>
        <w:ind w:left="851" w:hanging="85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Część 3</w:t>
      </w:r>
      <w:r w:rsidRPr="00FD5696">
        <w:rPr>
          <w:rFonts w:asciiTheme="minorHAnsi" w:eastAsia="Times New Roman" w:hAnsiTheme="minorHAnsi" w:cstheme="minorHAnsi"/>
          <w:sz w:val="24"/>
          <w:szCs w:val="24"/>
          <w:lang w:eastAsia="pl-PL"/>
        </w:rPr>
        <w:t>.</w:t>
      </w:r>
      <w:r w:rsidRPr="002B0BC0">
        <w:rPr>
          <w:rFonts w:asciiTheme="minorHAnsi" w:eastAsia="Times New Roman" w:hAnsiTheme="minorHAnsi" w:cstheme="minorHAnsi"/>
          <w:b/>
          <w:sz w:val="24"/>
          <w:szCs w:val="24"/>
          <w:lang w:eastAsia="pl-PL"/>
        </w:rPr>
        <w:t xml:space="preserve"> Wykonywanie załadunku i transportu oraz rozplantowania wraz z uwałowaniem kruszywa drogowego w miejscach wybojów i kolein na  nawierzchniach gruntowych</w:t>
      </w:r>
      <w:r w:rsidRPr="002B0BC0">
        <w:rPr>
          <w:rFonts w:asciiTheme="minorHAnsi" w:eastAsia="Times New Roman" w:hAnsiTheme="minorHAnsi" w:cstheme="minorHAnsi"/>
          <w:sz w:val="24"/>
          <w:szCs w:val="24"/>
          <w:lang w:eastAsia="pl-PL"/>
        </w:rPr>
        <w:t xml:space="preserve"> </w:t>
      </w:r>
      <w:r w:rsidRPr="002B0BC0">
        <w:rPr>
          <w:rFonts w:asciiTheme="minorHAnsi" w:eastAsia="Times New Roman" w:hAnsiTheme="minorHAnsi" w:cstheme="minorHAnsi"/>
          <w:b/>
          <w:sz w:val="24"/>
          <w:szCs w:val="24"/>
          <w:lang w:eastAsia="pl-PL"/>
        </w:rPr>
        <w:t>oraz pokrytych gruzem i tłuczniem kamiennym będących w zarządzie Gminy Aleksandrów Łódzki.</w:t>
      </w:r>
    </w:p>
    <w:p w14:paraId="2B4BD214" w14:textId="77777777" w:rsidR="00FD5696" w:rsidRDefault="00FD5696" w:rsidP="00FD5696">
      <w:pPr>
        <w:spacing w:after="0" w:line="276" w:lineRule="auto"/>
        <w:ind w:left="360"/>
        <w:rPr>
          <w:rFonts w:asciiTheme="minorHAnsi" w:hAnsiTheme="minorHAnsi" w:cstheme="minorHAnsi"/>
          <w:sz w:val="24"/>
          <w:szCs w:val="24"/>
        </w:rPr>
      </w:pPr>
    </w:p>
    <w:p w14:paraId="16C7024A" w14:textId="77777777" w:rsidR="00FD7790" w:rsidRDefault="00C50D3D" w:rsidP="003109FC">
      <w:pPr>
        <w:numPr>
          <w:ilvl w:val="0"/>
          <w:numId w:val="30"/>
        </w:numPr>
        <w:spacing w:after="0" w:line="276" w:lineRule="auto"/>
        <w:rPr>
          <w:rFonts w:asciiTheme="minorHAnsi" w:hAnsiTheme="minorHAnsi" w:cstheme="minorHAnsi"/>
          <w:sz w:val="24"/>
          <w:szCs w:val="24"/>
        </w:rPr>
      </w:pPr>
      <w:r w:rsidRPr="00FD7790">
        <w:rPr>
          <w:rFonts w:asciiTheme="minorHAnsi" w:hAnsiTheme="minorHAnsi" w:cstheme="minorHAnsi"/>
          <w:sz w:val="24"/>
          <w:szCs w:val="24"/>
        </w:rPr>
        <w:t xml:space="preserve">Oferujemy wykonywanie załadunku i transportu oraz rozplantowania wraz z uwałowaniem kruszywa drogowego w miejscach wybojów i kolein na  nawierzchniach gruntowych oraz </w:t>
      </w:r>
      <w:r w:rsidRPr="00FD7790">
        <w:rPr>
          <w:rFonts w:asciiTheme="minorHAnsi" w:hAnsiTheme="minorHAnsi" w:cstheme="minorHAnsi"/>
          <w:sz w:val="24"/>
          <w:szCs w:val="24"/>
        </w:rPr>
        <w:lastRenderedPageBreak/>
        <w:t xml:space="preserve">pokrytych gruzem i tłuczniem kamiennym będących w zarządzie Gminy Aleksandrów Łódzki, zgodnie z warunkami określonymi w SWZ </w:t>
      </w:r>
      <w:r w:rsidRPr="00FD7790">
        <w:rPr>
          <w:rFonts w:asciiTheme="minorHAnsi" w:hAnsiTheme="minorHAnsi" w:cstheme="minorHAnsi"/>
          <w:b/>
          <w:sz w:val="24"/>
          <w:szCs w:val="24"/>
          <w:u w:val="single"/>
        </w:rPr>
        <w:t>w cenie</w:t>
      </w:r>
      <w:r w:rsidRPr="00FD7790">
        <w:rPr>
          <w:rFonts w:asciiTheme="minorHAnsi" w:hAnsiTheme="minorHAnsi" w:cstheme="minorHAnsi"/>
          <w:b/>
          <w:sz w:val="24"/>
          <w:szCs w:val="24"/>
        </w:rPr>
        <w:t>:</w:t>
      </w:r>
    </w:p>
    <w:p w14:paraId="6BAF8D1F" w14:textId="77777777" w:rsidR="00FD7790" w:rsidRPr="00FD7790" w:rsidRDefault="00FD7790" w:rsidP="00FD7790">
      <w:pPr>
        <w:spacing w:after="0" w:line="276" w:lineRule="auto"/>
        <w:ind w:left="36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3007"/>
        <w:gridCol w:w="992"/>
        <w:gridCol w:w="1247"/>
        <w:gridCol w:w="1559"/>
        <w:gridCol w:w="1985"/>
      </w:tblGrid>
      <w:tr w:rsidR="00FD7790" w:rsidRPr="00C50D3D" w14:paraId="22CDDDB8" w14:textId="77777777" w:rsidTr="00FC3331">
        <w:trPr>
          <w:trHeight w:val="720"/>
        </w:trPr>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14:paraId="48C5DFF6" w14:textId="77777777"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L.p.</w:t>
            </w:r>
          </w:p>
        </w:tc>
        <w:tc>
          <w:tcPr>
            <w:tcW w:w="3007" w:type="dxa"/>
            <w:tcBorders>
              <w:top w:val="single" w:sz="4" w:space="0" w:color="auto"/>
              <w:left w:val="single" w:sz="4" w:space="0" w:color="auto"/>
              <w:bottom w:val="single" w:sz="4" w:space="0" w:color="auto"/>
              <w:right w:val="single" w:sz="4" w:space="0" w:color="auto"/>
            </w:tcBorders>
            <w:shd w:val="clear" w:color="auto" w:fill="D9D9D9"/>
            <w:vAlign w:val="center"/>
          </w:tcPr>
          <w:p w14:paraId="6A2DCA63" w14:textId="77777777"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Rodzaj przedmiotu</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79BA38FD" w14:textId="77777777"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Ilość godzin</w:t>
            </w:r>
          </w:p>
        </w:tc>
        <w:tc>
          <w:tcPr>
            <w:tcW w:w="1247" w:type="dxa"/>
            <w:tcBorders>
              <w:top w:val="single" w:sz="4" w:space="0" w:color="auto"/>
              <w:left w:val="single" w:sz="4" w:space="0" w:color="auto"/>
              <w:bottom w:val="single" w:sz="4" w:space="0" w:color="auto"/>
              <w:right w:val="single" w:sz="4" w:space="0" w:color="auto"/>
            </w:tcBorders>
            <w:shd w:val="clear" w:color="auto" w:fill="D9D9D9"/>
            <w:vAlign w:val="center"/>
          </w:tcPr>
          <w:p w14:paraId="782939DE" w14:textId="77777777"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w:t>
            </w:r>
          </w:p>
          <w:p w14:paraId="609DF282" w14:textId="77777777"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netto za 1 godzinę</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266D3E9E" w14:textId="77777777"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 brutto za 1 godzinę</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480801A0" w14:textId="77777777"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Wartość brutto</w:t>
            </w:r>
          </w:p>
          <w:p w14:paraId="763322E0" w14:textId="77777777"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 x E)</w:t>
            </w:r>
          </w:p>
        </w:tc>
      </w:tr>
      <w:tr w:rsidR="00FD7790" w:rsidRPr="00C50D3D" w14:paraId="765CB614" w14:textId="77777777" w:rsidTr="00FC3331">
        <w:trPr>
          <w:trHeight w:val="433"/>
          <w:tblHeader/>
        </w:trPr>
        <w:tc>
          <w:tcPr>
            <w:tcW w:w="674" w:type="dxa"/>
            <w:shd w:val="pct5" w:color="auto" w:fill="auto"/>
            <w:vAlign w:val="center"/>
          </w:tcPr>
          <w:p w14:paraId="4EBF9683" w14:textId="77777777" w:rsidR="00FD7790" w:rsidRPr="00C50D3D" w:rsidRDefault="00FD7790"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A</w:t>
            </w:r>
          </w:p>
        </w:tc>
        <w:tc>
          <w:tcPr>
            <w:tcW w:w="3007" w:type="dxa"/>
            <w:shd w:val="pct5" w:color="auto" w:fill="auto"/>
            <w:vAlign w:val="center"/>
          </w:tcPr>
          <w:p w14:paraId="26FE020C" w14:textId="77777777" w:rsidR="00FD7790" w:rsidRPr="00C50D3D" w:rsidRDefault="00FD7790"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B</w:t>
            </w:r>
          </w:p>
        </w:tc>
        <w:tc>
          <w:tcPr>
            <w:tcW w:w="992" w:type="dxa"/>
            <w:shd w:val="pct5" w:color="auto" w:fill="auto"/>
            <w:vAlign w:val="center"/>
          </w:tcPr>
          <w:p w14:paraId="79A153C2" w14:textId="77777777" w:rsidR="00FD7790" w:rsidRPr="00C50D3D" w:rsidRDefault="00FD7790"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C</w:t>
            </w:r>
          </w:p>
        </w:tc>
        <w:tc>
          <w:tcPr>
            <w:tcW w:w="1247" w:type="dxa"/>
            <w:shd w:val="pct5" w:color="auto" w:fill="auto"/>
            <w:vAlign w:val="center"/>
          </w:tcPr>
          <w:p w14:paraId="3D172BAB" w14:textId="77777777" w:rsidR="00FD7790" w:rsidRPr="00C50D3D" w:rsidRDefault="00FD7790"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D</w:t>
            </w:r>
          </w:p>
        </w:tc>
        <w:tc>
          <w:tcPr>
            <w:tcW w:w="1559" w:type="dxa"/>
            <w:shd w:val="pct5" w:color="auto" w:fill="auto"/>
            <w:vAlign w:val="center"/>
          </w:tcPr>
          <w:p w14:paraId="3CF31211" w14:textId="77777777" w:rsidR="00FD7790" w:rsidRPr="00C50D3D" w:rsidRDefault="00FD7790"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E</w:t>
            </w:r>
          </w:p>
        </w:tc>
        <w:tc>
          <w:tcPr>
            <w:tcW w:w="1985" w:type="dxa"/>
            <w:shd w:val="pct5" w:color="auto" w:fill="auto"/>
            <w:vAlign w:val="center"/>
          </w:tcPr>
          <w:p w14:paraId="5408F2F0" w14:textId="77777777" w:rsidR="00FD7790" w:rsidRPr="00C50D3D" w:rsidRDefault="00FD7790" w:rsidP="00FC3331">
            <w:pPr>
              <w:pStyle w:val="Bezodstpw"/>
              <w:keepNext/>
              <w:keepLines/>
              <w:spacing w:line="276" w:lineRule="auto"/>
              <w:rPr>
                <w:rFonts w:asciiTheme="minorHAnsi" w:hAnsiTheme="minorHAnsi" w:cstheme="minorHAnsi"/>
                <w:bCs/>
                <w:i/>
                <w:sz w:val="24"/>
                <w:szCs w:val="24"/>
              </w:rPr>
            </w:pPr>
            <w:r w:rsidRPr="00C50D3D">
              <w:rPr>
                <w:rFonts w:asciiTheme="minorHAnsi" w:hAnsiTheme="minorHAnsi" w:cstheme="minorHAnsi"/>
                <w:bCs/>
                <w:i/>
                <w:sz w:val="24"/>
                <w:szCs w:val="24"/>
              </w:rPr>
              <w:t>F</w:t>
            </w:r>
          </w:p>
        </w:tc>
      </w:tr>
      <w:tr w:rsidR="00FD7790" w:rsidRPr="00C50D3D" w14:paraId="7C50B975" w14:textId="77777777" w:rsidTr="00FC3331">
        <w:trPr>
          <w:trHeight w:val="720"/>
        </w:trPr>
        <w:tc>
          <w:tcPr>
            <w:tcW w:w="674" w:type="dxa"/>
            <w:vAlign w:val="center"/>
          </w:tcPr>
          <w:p w14:paraId="5DC215C0" w14:textId="77777777" w:rsidR="00FD7790" w:rsidRPr="00C50D3D" w:rsidRDefault="00FD7790" w:rsidP="00FC3331">
            <w:pPr>
              <w:pStyle w:val="Bezodstpw"/>
              <w:keepNext/>
              <w:keepLines/>
              <w:spacing w:line="276" w:lineRule="auto"/>
              <w:rPr>
                <w:rFonts w:asciiTheme="minorHAnsi" w:hAnsiTheme="minorHAnsi" w:cstheme="minorHAnsi"/>
                <w:sz w:val="24"/>
                <w:szCs w:val="24"/>
              </w:rPr>
            </w:pPr>
            <w:r w:rsidRPr="00C50D3D">
              <w:rPr>
                <w:rFonts w:asciiTheme="minorHAnsi" w:hAnsiTheme="minorHAnsi" w:cstheme="minorHAnsi"/>
                <w:sz w:val="24"/>
                <w:szCs w:val="24"/>
              </w:rPr>
              <w:t>1</w:t>
            </w:r>
          </w:p>
        </w:tc>
        <w:tc>
          <w:tcPr>
            <w:tcW w:w="3007" w:type="dxa"/>
            <w:vAlign w:val="center"/>
          </w:tcPr>
          <w:p w14:paraId="79C94395" w14:textId="77777777" w:rsidR="00FD7790" w:rsidRPr="00C50D3D" w:rsidRDefault="00FD7790" w:rsidP="00FC3331">
            <w:pPr>
              <w:pStyle w:val="Bezodstpw"/>
              <w:keepNext/>
              <w:keepLines/>
              <w:rPr>
                <w:rFonts w:asciiTheme="minorHAnsi" w:hAnsiTheme="minorHAnsi" w:cstheme="minorHAnsi"/>
                <w:sz w:val="24"/>
                <w:szCs w:val="24"/>
              </w:rPr>
            </w:pPr>
            <w:r w:rsidRPr="00C50D3D">
              <w:rPr>
                <w:rFonts w:asciiTheme="minorHAnsi" w:hAnsiTheme="minorHAnsi" w:cstheme="minorHAnsi"/>
                <w:sz w:val="24"/>
                <w:szCs w:val="24"/>
              </w:rPr>
              <w:t>Wykonywanie usługi transportowej kruszywa drogowego samochodem ciężarowym o ładowności 15t oraz ciągnikiem z przyczepą o ładowności 13t na  drogi o nawierzchniach gruntowych oraz  pokrytych gruzem i tłuczniem kamiennym</w:t>
            </w:r>
          </w:p>
        </w:tc>
        <w:tc>
          <w:tcPr>
            <w:tcW w:w="992" w:type="dxa"/>
            <w:vAlign w:val="center"/>
          </w:tcPr>
          <w:p w14:paraId="3932AD5B" w14:textId="77777777" w:rsidR="00FD7790" w:rsidRPr="00C50D3D" w:rsidRDefault="00FD7790" w:rsidP="00FC3331">
            <w:pPr>
              <w:pStyle w:val="Bezodstpw"/>
              <w:keepNext/>
              <w:keepLines/>
              <w:spacing w:line="276" w:lineRule="auto"/>
              <w:rPr>
                <w:rFonts w:asciiTheme="minorHAnsi" w:hAnsiTheme="minorHAnsi" w:cstheme="minorHAnsi"/>
                <w:sz w:val="24"/>
                <w:szCs w:val="24"/>
              </w:rPr>
            </w:pPr>
            <w:r>
              <w:rPr>
                <w:rFonts w:asciiTheme="minorHAnsi" w:hAnsiTheme="minorHAnsi" w:cstheme="minorHAnsi"/>
                <w:sz w:val="24"/>
                <w:szCs w:val="24"/>
              </w:rPr>
              <w:t>144</w:t>
            </w:r>
            <w:r w:rsidRPr="00C50D3D">
              <w:rPr>
                <w:rFonts w:asciiTheme="minorHAnsi" w:hAnsiTheme="minorHAnsi" w:cstheme="minorHAnsi"/>
                <w:sz w:val="24"/>
                <w:szCs w:val="24"/>
              </w:rPr>
              <w:t>0</w:t>
            </w:r>
          </w:p>
        </w:tc>
        <w:tc>
          <w:tcPr>
            <w:tcW w:w="1247" w:type="dxa"/>
            <w:vAlign w:val="center"/>
          </w:tcPr>
          <w:p w14:paraId="68314A35" w14:textId="77777777" w:rsidR="00FD7790" w:rsidRPr="00C50D3D" w:rsidRDefault="00FD7790" w:rsidP="00FC3331">
            <w:pPr>
              <w:pStyle w:val="Bezodstpw"/>
              <w:keepNext/>
              <w:keepLines/>
              <w:spacing w:line="276" w:lineRule="auto"/>
              <w:rPr>
                <w:rFonts w:asciiTheme="minorHAnsi" w:hAnsiTheme="minorHAnsi" w:cstheme="minorHAnsi"/>
                <w:sz w:val="24"/>
                <w:szCs w:val="24"/>
              </w:rPr>
            </w:pPr>
          </w:p>
        </w:tc>
        <w:tc>
          <w:tcPr>
            <w:tcW w:w="1559" w:type="dxa"/>
            <w:vAlign w:val="center"/>
          </w:tcPr>
          <w:p w14:paraId="45F8BE67" w14:textId="77777777" w:rsidR="00FD7790" w:rsidRPr="00C50D3D" w:rsidRDefault="00FD7790" w:rsidP="00FC3331">
            <w:pPr>
              <w:pStyle w:val="Bezodstpw"/>
              <w:keepNext/>
              <w:keepLines/>
              <w:spacing w:line="276" w:lineRule="auto"/>
              <w:rPr>
                <w:rFonts w:asciiTheme="minorHAnsi" w:hAnsiTheme="minorHAnsi" w:cstheme="minorHAnsi"/>
                <w:sz w:val="24"/>
                <w:szCs w:val="24"/>
              </w:rPr>
            </w:pPr>
          </w:p>
        </w:tc>
        <w:tc>
          <w:tcPr>
            <w:tcW w:w="1985" w:type="dxa"/>
            <w:vAlign w:val="center"/>
          </w:tcPr>
          <w:p w14:paraId="72AD4583" w14:textId="77777777" w:rsidR="00FD7790" w:rsidRPr="00C50D3D" w:rsidRDefault="00FD7790" w:rsidP="00FC3331">
            <w:pPr>
              <w:pStyle w:val="Bezodstpw"/>
              <w:keepNext/>
              <w:keepLines/>
              <w:spacing w:line="276" w:lineRule="auto"/>
              <w:rPr>
                <w:rFonts w:asciiTheme="minorHAnsi" w:hAnsiTheme="minorHAnsi" w:cstheme="minorHAnsi"/>
                <w:sz w:val="24"/>
                <w:szCs w:val="24"/>
              </w:rPr>
            </w:pPr>
          </w:p>
        </w:tc>
      </w:tr>
      <w:tr w:rsidR="00FD7790" w:rsidRPr="00C50D3D" w14:paraId="3D14DE32" w14:textId="77777777" w:rsidTr="00FC3331">
        <w:trPr>
          <w:trHeight w:val="720"/>
        </w:trPr>
        <w:tc>
          <w:tcPr>
            <w:tcW w:w="674" w:type="dxa"/>
            <w:vAlign w:val="center"/>
          </w:tcPr>
          <w:p w14:paraId="3FE7BBE9" w14:textId="77777777" w:rsidR="00FD7790" w:rsidRPr="00C50D3D" w:rsidRDefault="00FD7790" w:rsidP="00FC3331">
            <w:pPr>
              <w:pStyle w:val="Bezodstpw"/>
              <w:keepNext/>
              <w:keepLines/>
              <w:spacing w:line="276" w:lineRule="auto"/>
              <w:rPr>
                <w:rFonts w:asciiTheme="minorHAnsi" w:hAnsiTheme="minorHAnsi" w:cstheme="minorHAnsi"/>
                <w:sz w:val="24"/>
                <w:szCs w:val="24"/>
              </w:rPr>
            </w:pPr>
            <w:r w:rsidRPr="00C50D3D">
              <w:rPr>
                <w:rFonts w:asciiTheme="minorHAnsi" w:hAnsiTheme="minorHAnsi" w:cstheme="minorHAnsi"/>
                <w:sz w:val="24"/>
                <w:szCs w:val="24"/>
              </w:rPr>
              <w:t>2</w:t>
            </w:r>
          </w:p>
        </w:tc>
        <w:tc>
          <w:tcPr>
            <w:tcW w:w="3007" w:type="dxa"/>
            <w:vAlign w:val="center"/>
          </w:tcPr>
          <w:p w14:paraId="38209D9B" w14:textId="77777777" w:rsidR="00FD7790" w:rsidRPr="00C50D3D" w:rsidRDefault="00FD7790" w:rsidP="00FC3331">
            <w:pPr>
              <w:pStyle w:val="Bezodstpw"/>
              <w:keepNext/>
              <w:keepLines/>
              <w:rPr>
                <w:rFonts w:asciiTheme="minorHAnsi" w:hAnsiTheme="minorHAnsi" w:cstheme="minorHAnsi"/>
                <w:sz w:val="24"/>
                <w:szCs w:val="24"/>
              </w:rPr>
            </w:pPr>
            <w:r w:rsidRPr="00C50D3D">
              <w:rPr>
                <w:rFonts w:asciiTheme="minorHAnsi" w:hAnsiTheme="minorHAnsi" w:cstheme="minorHAnsi"/>
                <w:sz w:val="24"/>
                <w:szCs w:val="24"/>
              </w:rPr>
              <w:t>Wykonywanie rozplantowania ładowarką o pojemności 1m</w:t>
            </w:r>
            <w:r w:rsidRPr="00883A09">
              <w:rPr>
                <w:rFonts w:asciiTheme="minorHAnsi" w:hAnsiTheme="minorHAnsi" w:cstheme="minorHAnsi"/>
                <w:sz w:val="24"/>
                <w:szCs w:val="24"/>
                <w:vertAlign w:val="superscript"/>
              </w:rPr>
              <w:t xml:space="preserve">3 </w:t>
            </w:r>
            <w:r w:rsidRPr="00C50D3D">
              <w:rPr>
                <w:rFonts w:asciiTheme="minorHAnsi" w:hAnsiTheme="minorHAnsi" w:cstheme="minorHAnsi"/>
                <w:sz w:val="24"/>
                <w:szCs w:val="24"/>
              </w:rPr>
              <w:t xml:space="preserve">i równiarką kruszywa drogowego w miejscach wybojów i kolein na  nawierzchniach gruntowych oraz  pokrytych gruzem i tłuczniem kamiennym </w:t>
            </w:r>
          </w:p>
        </w:tc>
        <w:tc>
          <w:tcPr>
            <w:tcW w:w="992" w:type="dxa"/>
            <w:vAlign w:val="center"/>
          </w:tcPr>
          <w:p w14:paraId="564B137B" w14:textId="77777777" w:rsidR="00FD7790" w:rsidRPr="00C50D3D" w:rsidRDefault="00FD7790" w:rsidP="00FC3331">
            <w:pPr>
              <w:pStyle w:val="Bezodstpw"/>
              <w:keepNext/>
              <w:keepLines/>
              <w:spacing w:line="276" w:lineRule="auto"/>
              <w:rPr>
                <w:rFonts w:asciiTheme="minorHAnsi" w:hAnsiTheme="minorHAnsi" w:cstheme="minorHAnsi"/>
                <w:sz w:val="24"/>
                <w:szCs w:val="24"/>
              </w:rPr>
            </w:pPr>
            <w:r>
              <w:rPr>
                <w:rFonts w:asciiTheme="minorHAnsi" w:hAnsiTheme="minorHAnsi" w:cstheme="minorHAnsi"/>
                <w:sz w:val="24"/>
                <w:szCs w:val="24"/>
              </w:rPr>
              <w:t>144</w:t>
            </w:r>
            <w:r w:rsidRPr="00C50D3D">
              <w:rPr>
                <w:rFonts w:asciiTheme="minorHAnsi" w:hAnsiTheme="minorHAnsi" w:cstheme="minorHAnsi"/>
                <w:sz w:val="24"/>
                <w:szCs w:val="24"/>
              </w:rPr>
              <w:t>0</w:t>
            </w:r>
          </w:p>
        </w:tc>
        <w:tc>
          <w:tcPr>
            <w:tcW w:w="1247" w:type="dxa"/>
            <w:vAlign w:val="center"/>
          </w:tcPr>
          <w:p w14:paraId="19373D2A" w14:textId="77777777" w:rsidR="00FD7790" w:rsidRPr="00C50D3D" w:rsidRDefault="00FD7790" w:rsidP="00FC3331">
            <w:pPr>
              <w:pStyle w:val="Bezodstpw"/>
              <w:keepNext/>
              <w:keepLines/>
              <w:spacing w:line="276" w:lineRule="auto"/>
              <w:rPr>
                <w:rFonts w:asciiTheme="minorHAnsi" w:hAnsiTheme="minorHAnsi" w:cstheme="minorHAnsi"/>
                <w:sz w:val="24"/>
                <w:szCs w:val="24"/>
              </w:rPr>
            </w:pPr>
          </w:p>
        </w:tc>
        <w:tc>
          <w:tcPr>
            <w:tcW w:w="1559" w:type="dxa"/>
            <w:vAlign w:val="center"/>
          </w:tcPr>
          <w:p w14:paraId="773221D0" w14:textId="77777777" w:rsidR="00FD7790" w:rsidRPr="00C50D3D" w:rsidRDefault="00FD7790" w:rsidP="00FC3331">
            <w:pPr>
              <w:pStyle w:val="Bezodstpw"/>
              <w:keepNext/>
              <w:keepLines/>
              <w:spacing w:line="276" w:lineRule="auto"/>
              <w:rPr>
                <w:rFonts w:asciiTheme="minorHAnsi" w:hAnsiTheme="minorHAnsi" w:cstheme="minorHAnsi"/>
                <w:sz w:val="24"/>
                <w:szCs w:val="24"/>
              </w:rPr>
            </w:pPr>
          </w:p>
        </w:tc>
        <w:tc>
          <w:tcPr>
            <w:tcW w:w="1985" w:type="dxa"/>
            <w:tcBorders>
              <w:bottom w:val="single" w:sz="4" w:space="0" w:color="auto"/>
            </w:tcBorders>
            <w:vAlign w:val="center"/>
          </w:tcPr>
          <w:p w14:paraId="5948132F" w14:textId="77777777" w:rsidR="00FD7790" w:rsidRPr="00C50D3D" w:rsidRDefault="00FD7790" w:rsidP="00FC3331">
            <w:pPr>
              <w:pStyle w:val="Bezodstpw"/>
              <w:keepNext/>
              <w:keepLines/>
              <w:spacing w:line="276" w:lineRule="auto"/>
              <w:rPr>
                <w:rFonts w:asciiTheme="minorHAnsi" w:hAnsiTheme="minorHAnsi" w:cstheme="minorHAnsi"/>
                <w:sz w:val="24"/>
                <w:szCs w:val="24"/>
              </w:rPr>
            </w:pPr>
          </w:p>
        </w:tc>
      </w:tr>
      <w:tr w:rsidR="00FD7790" w:rsidRPr="00C50D3D" w14:paraId="2FC958BB" w14:textId="77777777" w:rsidTr="00FC3331">
        <w:trPr>
          <w:trHeight w:val="720"/>
        </w:trPr>
        <w:tc>
          <w:tcPr>
            <w:tcW w:w="674" w:type="dxa"/>
            <w:vAlign w:val="center"/>
          </w:tcPr>
          <w:p w14:paraId="649D021F" w14:textId="77777777" w:rsidR="00FD7790" w:rsidRPr="00C50D3D" w:rsidRDefault="00FD7790" w:rsidP="00FC3331">
            <w:pPr>
              <w:pStyle w:val="Bezodstpw"/>
              <w:keepNext/>
              <w:keepLines/>
              <w:spacing w:line="276" w:lineRule="auto"/>
              <w:rPr>
                <w:rFonts w:asciiTheme="minorHAnsi" w:hAnsiTheme="minorHAnsi" w:cstheme="minorHAnsi"/>
                <w:sz w:val="24"/>
                <w:szCs w:val="24"/>
              </w:rPr>
            </w:pPr>
            <w:r w:rsidRPr="00C50D3D">
              <w:rPr>
                <w:rFonts w:asciiTheme="minorHAnsi" w:hAnsiTheme="minorHAnsi" w:cstheme="minorHAnsi"/>
                <w:sz w:val="24"/>
                <w:szCs w:val="24"/>
              </w:rPr>
              <w:t>3</w:t>
            </w:r>
          </w:p>
        </w:tc>
        <w:tc>
          <w:tcPr>
            <w:tcW w:w="3007" w:type="dxa"/>
            <w:vAlign w:val="center"/>
          </w:tcPr>
          <w:p w14:paraId="766756EB" w14:textId="77777777" w:rsidR="00FD7790" w:rsidRPr="00C50D3D" w:rsidRDefault="00FD7790" w:rsidP="00FC3331">
            <w:pPr>
              <w:pStyle w:val="Bezodstpw"/>
              <w:keepNext/>
              <w:keepLines/>
              <w:rPr>
                <w:rFonts w:asciiTheme="minorHAnsi" w:hAnsiTheme="minorHAnsi" w:cstheme="minorHAnsi"/>
                <w:sz w:val="24"/>
                <w:szCs w:val="24"/>
              </w:rPr>
            </w:pPr>
            <w:r w:rsidRPr="00C50D3D">
              <w:rPr>
                <w:rFonts w:asciiTheme="minorHAnsi" w:hAnsiTheme="minorHAnsi" w:cstheme="minorHAnsi"/>
                <w:sz w:val="24"/>
                <w:szCs w:val="24"/>
              </w:rPr>
              <w:t>Wykonywanie wałowania walcem drogowym nawierzchni gruntowych oraz  pokrytych gruzem i tłuczniem kamiennym</w:t>
            </w:r>
          </w:p>
        </w:tc>
        <w:tc>
          <w:tcPr>
            <w:tcW w:w="992" w:type="dxa"/>
            <w:vAlign w:val="center"/>
          </w:tcPr>
          <w:p w14:paraId="757E78A4" w14:textId="77777777" w:rsidR="00FD7790" w:rsidRPr="00C50D3D" w:rsidRDefault="00FD7790" w:rsidP="00FC3331">
            <w:pPr>
              <w:pStyle w:val="Bezodstpw"/>
              <w:keepNext/>
              <w:keepLines/>
              <w:spacing w:line="276" w:lineRule="auto"/>
              <w:rPr>
                <w:rFonts w:asciiTheme="minorHAnsi" w:hAnsiTheme="minorHAnsi" w:cstheme="minorHAnsi"/>
                <w:sz w:val="24"/>
                <w:szCs w:val="24"/>
              </w:rPr>
            </w:pPr>
            <w:r>
              <w:rPr>
                <w:rFonts w:asciiTheme="minorHAnsi" w:hAnsiTheme="minorHAnsi" w:cstheme="minorHAnsi"/>
                <w:sz w:val="24"/>
                <w:szCs w:val="24"/>
              </w:rPr>
              <w:t>84</w:t>
            </w:r>
            <w:r w:rsidRPr="00C50D3D">
              <w:rPr>
                <w:rFonts w:asciiTheme="minorHAnsi" w:hAnsiTheme="minorHAnsi" w:cstheme="minorHAnsi"/>
                <w:sz w:val="24"/>
                <w:szCs w:val="24"/>
              </w:rPr>
              <w:t>0</w:t>
            </w:r>
          </w:p>
        </w:tc>
        <w:tc>
          <w:tcPr>
            <w:tcW w:w="1247" w:type="dxa"/>
            <w:vAlign w:val="center"/>
          </w:tcPr>
          <w:p w14:paraId="0FE734C6" w14:textId="77777777" w:rsidR="00FD7790" w:rsidRPr="00C50D3D" w:rsidRDefault="00FD7790" w:rsidP="00FC3331">
            <w:pPr>
              <w:pStyle w:val="Bezodstpw"/>
              <w:keepNext/>
              <w:keepLines/>
              <w:spacing w:line="276" w:lineRule="auto"/>
              <w:rPr>
                <w:rFonts w:asciiTheme="minorHAnsi" w:hAnsiTheme="minorHAnsi" w:cstheme="minorHAnsi"/>
                <w:sz w:val="24"/>
                <w:szCs w:val="24"/>
              </w:rPr>
            </w:pPr>
          </w:p>
        </w:tc>
        <w:tc>
          <w:tcPr>
            <w:tcW w:w="1559" w:type="dxa"/>
            <w:vAlign w:val="center"/>
          </w:tcPr>
          <w:p w14:paraId="33E059E3" w14:textId="77777777" w:rsidR="00FD7790" w:rsidRPr="00C50D3D" w:rsidRDefault="00FD7790" w:rsidP="00FC3331">
            <w:pPr>
              <w:pStyle w:val="Bezodstpw"/>
              <w:keepNext/>
              <w:keepLines/>
              <w:spacing w:line="276" w:lineRule="auto"/>
              <w:rPr>
                <w:rFonts w:asciiTheme="minorHAnsi" w:hAnsiTheme="minorHAnsi" w:cstheme="minorHAnsi"/>
                <w:sz w:val="24"/>
                <w:szCs w:val="24"/>
              </w:rPr>
            </w:pPr>
          </w:p>
        </w:tc>
        <w:tc>
          <w:tcPr>
            <w:tcW w:w="1985" w:type="dxa"/>
            <w:tcBorders>
              <w:bottom w:val="single" w:sz="4" w:space="0" w:color="auto"/>
            </w:tcBorders>
            <w:vAlign w:val="center"/>
          </w:tcPr>
          <w:p w14:paraId="40E517A8" w14:textId="77777777" w:rsidR="00FD7790" w:rsidRPr="00C50D3D" w:rsidRDefault="00FD7790" w:rsidP="00FC3331">
            <w:pPr>
              <w:pStyle w:val="Bezodstpw"/>
              <w:keepNext/>
              <w:keepLines/>
              <w:spacing w:line="276" w:lineRule="auto"/>
              <w:rPr>
                <w:rFonts w:asciiTheme="minorHAnsi" w:hAnsiTheme="minorHAnsi" w:cstheme="minorHAnsi"/>
                <w:sz w:val="24"/>
                <w:szCs w:val="24"/>
              </w:rPr>
            </w:pPr>
          </w:p>
        </w:tc>
      </w:tr>
      <w:tr w:rsidR="00FD7790" w:rsidRPr="00C50D3D" w14:paraId="228171DF" w14:textId="77777777" w:rsidTr="00FC3331">
        <w:trPr>
          <w:trHeight w:val="461"/>
        </w:trPr>
        <w:tc>
          <w:tcPr>
            <w:tcW w:w="674" w:type="dxa"/>
            <w:shd w:val="clear" w:color="auto" w:fill="auto"/>
            <w:vAlign w:val="center"/>
          </w:tcPr>
          <w:p w14:paraId="5A5DC976" w14:textId="77777777" w:rsidR="00FD7790" w:rsidRPr="00C50D3D" w:rsidRDefault="00FD7790" w:rsidP="00FC3331">
            <w:pPr>
              <w:keepNext/>
              <w:keepLines/>
              <w:spacing w:after="0" w:line="276" w:lineRule="auto"/>
              <w:rPr>
                <w:rFonts w:asciiTheme="minorHAnsi" w:hAnsiTheme="minorHAnsi" w:cstheme="minorHAnsi"/>
                <w:sz w:val="24"/>
                <w:szCs w:val="24"/>
              </w:rPr>
            </w:pPr>
          </w:p>
          <w:p w14:paraId="5B06914D" w14:textId="77777777" w:rsidR="00FD7790" w:rsidRPr="00C50D3D" w:rsidRDefault="00FD7790" w:rsidP="00FC3331">
            <w:pPr>
              <w:pStyle w:val="Bezodstpw"/>
              <w:keepNext/>
              <w:keepLines/>
              <w:spacing w:line="276" w:lineRule="auto"/>
              <w:rPr>
                <w:rFonts w:asciiTheme="minorHAnsi" w:hAnsiTheme="minorHAnsi" w:cstheme="minorHAnsi"/>
                <w:sz w:val="24"/>
                <w:szCs w:val="24"/>
              </w:rPr>
            </w:pPr>
          </w:p>
        </w:tc>
        <w:tc>
          <w:tcPr>
            <w:tcW w:w="6805" w:type="dxa"/>
            <w:gridSpan w:val="4"/>
            <w:tcBorders>
              <w:right w:val="single" w:sz="12" w:space="0" w:color="auto"/>
            </w:tcBorders>
            <w:shd w:val="clear" w:color="auto" w:fill="D9D9D9"/>
            <w:vAlign w:val="center"/>
          </w:tcPr>
          <w:p w14:paraId="26012438" w14:textId="77777777" w:rsidR="00FD7790" w:rsidRPr="00C50D3D" w:rsidRDefault="00FD7790" w:rsidP="00FC3331">
            <w:pPr>
              <w:pStyle w:val="Bezodstpw"/>
              <w:keepNext/>
              <w:keepLines/>
              <w:spacing w:line="276" w:lineRule="auto"/>
              <w:rPr>
                <w:rFonts w:asciiTheme="minorHAnsi" w:hAnsiTheme="minorHAnsi" w:cstheme="minorHAnsi"/>
                <w:b/>
                <w:sz w:val="24"/>
                <w:szCs w:val="24"/>
              </w:rPr>
            </w:pPr>
            <w:r w:rsidRPr="00C50D3D">
              <w:rPr>
                <w:rFonts w:asciiTheme="minorHAnsi" w:hAnsiTheme="minorHAnsi" w:cstheme="minorHAnsi"/>
                <w:b/>
                <w:sz w:val="24"/>
                <w:szCs w:val="24"/>
              </w:rPr>
              <w:t>CENA BRUTTO OFERTY (suma wartości brutto poz. 1,2,3 w kol. F )</w:t>
            </w:r>
          </w:p>
        </w:tc>
        <w:tc>
          <w:tcPr>
            <w:tcW w:w="1985" w:type="dxa"/>
            <w:tcBorders>
              <w:top w:val="single" w:sz="12" w:space="0" w:color="auto"/>
              <w:left w:val="single" w:sz="12" w:space="0" w:color="auto"/>
              <w:bottom w:val="single" w:sz="12" w:space="0" w:color="auto"/>
              <w:right w:val="single" w:sz="12" w:space="0" w:color="auto"/>
            </w:tcBorders>
            <w:vAlign w:val="center"/>
          </w:tcPr>
          <w:p w14:paraId="14D74BBE" w14:textId="77777777" w:rsidR="00FD7790" w:rsidRPr="00C50D3D" w:rsidRDefault="00FD7790" w:rsidP="00FC3331">
            <w:pPr>
              <w:pStyle w:val="Bezodstpw"/>
              <w:keepNext/>
              <w:keepLines/>
              <w:spacing w:line="276" w:lineRule="auto"/>
              <w:rPr>
                <w:rFonts w:asciiTheme="minorHAnsi" w:hAnsiTheme="minorHAnsi" w:cstheme="minorHAnsi"/>
                <w:sz w:val="24"/>
                <w:szCs w:val="24"/>
              </w:rPr>
            </w:pPr>
          </w:p>
        </w:tc>
      </w:tr>
    </w:tbl>
    <w:p w14:paraId="5AFA342E" w14:textId="77777777" w:rsidR="00FD7790" w:rsidRDefault="00FD7790" w:rsidP="00FD7790">
      <w:pPr>
        <w:keepNext/>
        <w:keepLines/>
        <w:spacing w:after="0" w:line="276" w:lineRule="auto"/>
        <w:rPr>
          <w:rFonts w:asciiTheme="minorHAnsi" w:hAnsiTheme="minorHAnsi" w:cstheme="minorHAnsi"/>
          <w:b/>
          <w:sz w:val="24"/>
          <w:szCs w:val="24"/>
        </w:rPr>
      </w:pPr>
    </w:p>
    <w:p w14:paraId="4BB09D14" w14:textId="77777777" w:rsidR="00FD7790" w:rsidRPr="00C50D3D" w:rsidRDefault="00FD7790" w:rsidP="00FD7790">
      <w:pPr>
        <w:keepNext/>
        <w:keepLines/>
        <w:spacing w:after="0" w:line="276" w:lineRule="auto"/>
        <w:rPr>
          <w:rFonts w:asciiTheme="minorHAnsi" w:hAnsiTheme="minorHAnsi" w:cstheme="minorHAnsi"/>
          <w:b/>
          <w:sz w:val="24"/>
          <w:szCs w:val="24"/>
        </w:rPr>
      </w:pPr>
      <w:r w:rsidRPr="00C50D3D">
        <w:rPr>
          <w:rFonts w:asciiTheme="minorHAnsi" w:hAnsiTheme="minorHAnsi" w:cstheme="minorHAnsi"/>
          <w:b/>
          <w:sz w:val="24"/>
          <w:szCs w:val="24"/>
        </w:rPr>
        <w:t xml:space="preserve">Brutto (z podatkiem VAT): ………………………… złotych, w tym …….%VAT </w:t>
      </w:r>
    </w:p>
    <w:p w14:paraId="0F4DB971" w14:textId="77777777" w:rsidR="00791459" w:rsidRDefault="00FD7790" w:rsidP="00791459">
      <w:pPr>
        <w:spacing w:after="0" w:line="276" w:lineRule="auto"/>
        <w:rPr>
          <w:rFonts w:asciiTheme="minorHAnsi" w:hAnsiTheme="minorHAnsi" w:cstheme="minorHAnsi"/>
          <w:b/>
          <w:sz w:val="24"/>
          <w:szCs w:val="24"/>
        </w:rPr>
      </w:pPr>
      <w:r w:rsidRPr="00C50D3D">
        <w:rPr>
          <w:rFonts w:asciiTheme="minorHAnsi" w:hAnsiTheme="minorHAnsi" w:cstheme="minorHAnsi"/>
          <w:b/>
          <w:sz w:val="24"/>
          <w:szCs w:val="24"/>
        </w:rPr>
        <w:t>słownie brutto złotych: …………………………………………………………………………….</w:t>
      </w:r>
    </w:p>
    <w:p w14:paraId="7512B18D" w14:textId="56F74157" w:rsidR="00C50D3D" w:rsidRDefault="00791459" w:rsidP="00791459">
      <w:pPr>
        <w:spacing w:before="120" w:after="0" w:line="276" w:lineRule="auto"/>
        <w:rPr>
          <w:rFonts w:asciiTheme="minorHAnsi" w:hAnsiTheme="minorHAnsi" w:cstheme="minorHAnsi"/>
          <w:sz w:val="24"/>
          <w:szCs w:val="24"/>
        </w:rPr>
      </w:pPr>
      <w:r w:rsidRPr="00C50D3D">
        <w:rPr>
          <w:rFonts w:asciiTheme="minorHAnsi" w:hAnsiTheme="minorHAnsi" w:cstheme="minorHAnsi"/>
          <w:sz w:val="24"/>
          <w:szCs w:val="24"/>
        </w:rPr>
        <w:t xml:space="preserve">Zobowiązujemy się każdorazowo przystąpić do robót naprawczych objętych przedmiotem zamówienia </w:t>
      </w:r>
      <w:r w:rsidRPr="00C50D3D">
        <w:rPr>
          <w:rFonts w:asciiTheme="minorHAnsi" w:hAnsiTheme="minorHAnsi" w:cstheme="minorHAnsi"/>
          <w:b/>
          <w:sz w:val="24"/>
          <w:szCs w:val="24"/>
        </w:rPr>
        <w:t>w terminie nie dłuższym niż ...……… godziny (2h lub 3h lub 4h)</w:t>
      </w:r>
      <w:r w:rsidRPr="00C50D3D">
        <w:rPr>
          <w:rFonts w:asciiTheme="minorHAnsi" w:hAnsiTheme="minorHAnsi" w:cstheme="minorHAnsi"/>
          <w:sz w:val="24"/>
          <w:szCs w:val="24"/>
        </w:rPr>
        <w:t xml:space="preserve"> od daty otrzymania pisemnego zlecenia Zamawiającego (przesłanego faksem lub pocztą elektroniczną)</w:t>
      </w:r>
      <w:r w:rsidR="00C50D3D" w:rsidRPr="00C50D3D">
        <w:rPr>
          <w:rStyle w:val="Odwoanieprzypisudolnego"/>
          <w:rFonts w:asciiTheme="minorHAnsi" w:hAnsiTheme="minorHAnsi" w:cstheme="minorHAnsi"/>
          <w:sz w:val="24"/>
          <w:szCs w:val="24"/>
        </w:rPr>
        <w:footnoteReference w:id="6"/>
      </w:r>
      <w:r w:rsidR="00C50D3D" w:rsidRPr="00C50D3D">
        <w:rPr>
          <w:rFonts w:asciiTheme="minorHAnsi" w:hAnsiTheme="minorHAnsi" w:cstheme="minorHAnsi"/>
          <w:sz w:val="24"/>
          <w:szCs w:val="24"/>
        </w:rPr>
        <w:t>.</w:t>
      </w:r>
    </w:p>
    <w:p w14:paraId="79703432" w14:textId="77777777" w:rsidR="00791459" w:rsidRPr="00791459" w:rsidRDefault="00791459" w:rsidP="00791459">
      <w:pPr>
        <w:spacing w:after="0" w:line="276" w:lineRule="auto"/>
        <w:rPr>
          <w:rFonts w:asciiTheme="minorHAnsi" w:hAnsiTheme="minorHAnsi" w:cstheme="minorHAnsi"/>
          <w:b/>
          <w:sz w:val="24"/>
          <w:szCs w:val="24"/>
        </w:rPr>
      </w:pPr>
    </w:p>
    <w:p w14:paraId="4A816C7B" w14:textId="77777777" w:rsidR="00C97AFB" w:rsidRPr="001545AC" w:rsidRDefault="00C97AFB" w:rsidP="003109FC">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lastRenderedPageBreak/>
        <w:t xml:space="preserve">Oświadczamy, że projekt umowy, stanowiący załącznik Nr </w:t>
      </w:r>
      <w:r w:rsidR="00E11B4F" w:rsidRPr="001545AC">
        <w:rPr>
          <w:rFonts w:asciiTheme="minorHAnsi" w:eastAsia="Times New Roman" w:hAnsiTheme="minorHAnsi" w:cstheme="minorHAnsi"/>
          <w:sz w:val="24"/>
          <w:szCs w:val="24"/>
          <w:lang w:eastAsia="pl-PL"/>
        </w:rPr>
        <w:t>5</w:t>
      </w:r>
      <w:r w:rsidR="00883A09" w:rsidRPr="001545AC">
        <w:rPr>
          <w:rFonts w:asciiTheme="minorHAnsi" w:eastAsia="Times New Roman" w:hAnsiTheme="minorHAnsi" w:cstheme="minorHAnsi"/>
          <w:sz w:val="24"/>
          <w:szCs w:val="24"/>
          <w:lang w:eastAsia="pl-PL"/>
        </w:rPr>
        <w:t>.1, 5.2, 5.3 *</w:t>
      </w:r>
      <w:r w:rsidRPr="001545AC">
        <w:rPr>
          <w:rFonts w:asciiTheme="minorHAnsi" w:eastAsia="Times New Roman" w:hAnsiTheme="minorHAnsi" w:cstheme="minorHAnsi"/>
          <w:sz w:val="24"/>
          <w:szCs w:val="24"/>
          <w:lang w:eastAsia="pl-PL"/>
        </w:rPr>
        <w:t xml:space="preserve"> do SWZ, został przez nas zaakceptowany w całości i bez zastrzeżeń i zobowiązujemy się w przypadku wyboru naszej oferty do zawarcia umowy na zaproponowanych warunkach.</w:t>
      </w:r>
    </w:p>
    <w:p w14:paraId="622B8A5E" w14:textId="77777777" w:rsidR="00883A09" w:rsidRPr="001545AC" w:rsidRDefault="00883A09" w:rsidP="001545AC">
      <w:pPr>
        <w:widowControl w:val="0"/>
        <w:spacing w:after="120" w:line="276" w:lineRule="auto"/>
        <w:ind w:left="357"/>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sz w:val="24"/>
          <w:szCs w:val="24"/>
          <w:lang w:eastAsia="pl-PL"/>
        </w:rPr>
        <w:t>*</w:t>
      </w:r>
      <w:r w:rsidRPr="001545AC">
        <w:rPr>
          <w:rFonts w:asciiTheme="minorHAnsi" w:eastAsia="Times New Roman" w:hAnsiTheme="minorHAnsi" w:cstheme="minorHAnsi"/>
          <w:i/>
          <w:sz w:val="24"/>
          <w:szCs w:val="24"/>
          <w:lang w:eastAsia="pl-PL"/>
        </w:rPr>
        <w:t xml:space="preserve">niewłaściwe skreślić </w:t>
      </w:r>
    </w:p>
    <w:p w14:paraId="3B681044" w14:textId="77777777" w:rsidR="00C97AFB" w:rsidRPr="001545AC" w:rsidRDefault="00C97AFB" w:rsidP="003109FC">
      <w:pPr>
        <w:widowControl w:val="0"/>
        <w:numPr>
          <w:ilvl w:val="0"/>
          <w:numId w:val="30"/>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Zobowiązujemy się zrealizować przedmiot zam</w:t>
      </w:r>
      <w:r w:rsidR="00E11B4F" w:rsidRPr="001545AC">
        <w:rPr>
          <w:rFonts w:asciiTheme="minorHAnsi" w:eastAsia="Times New Roman" w:hAnsiTheme="minorHAnsi" w:cstheme="minorHAnsi"/>
          <w:sz w:val="24"/>
          <w:szCs w:val="24"/>
          <w:lang w:eastAsia="pl-PL"/>
        </w:rPr>
        <w:t xml:space="preserve">ówienia w terminie </w:t>
      </w:r>
      <w:r w:rsidR="007B4C69" w:rsidRPr="001545AC">
        <w:rPr>
          <w:rFonts w:asciiTheme="minorHAnsi" w:eastAsia="Times New Roman" w:hAnsiTheme="minorHAnsi" w:cstheme="minorHAnsi"/>
          <w:b/>
          <w:sz w:val="24"/>
          <w:szCs w:val="24"/>
          <w:lang w:eastAsia="pl-PL"/>
        </w:rPr>
        <w:t xml:space="preserve"> </w:t>
      </w:r>
      <w:r w:rsidR="00883A09" w:rsidRPr="001545AC">
        <w:rPr>
          <w:rFonts w:asciiTheme="minorHAnsi" w:eastAsia="Times New Roman" w:hAnsiTheme="minorHAnsi" w:cstheme="minorHAnsi"/>
          <w:b/>
          <w:sz w:val="24"/>
          <w:szCs w:val="24"/>
          <w:lang w:eastAsia="pl-PL"/>
        </w:rPr>
        <w:t>12</w:t>
      </w:r>
      <w:r w:rsidR="00E7067D" w:rsidRPr="001545AC">
        <w:rPr>
          <w:rFonts w:asciiTheme="minorHAnsi" w:eastAsia="Times New Roman" w:hAnsiTheme="minorHAnsi" w:cstheme="minorHAnsi"/>
          <w:b/>
          <w:sz w:val="24"/>
          <w:szCs w:val="24"/>
          <w:lang w:eastAsia="pl-PL"/>
        </w:rPr>
        <w:t xml:space="preserve"> miesięcy </w:t>
      </w:r>
      <w:r w:rsidR="00E11B4F" w:rsidRPr="001545AC">
        <w:rPr>
          <w:rFonts w:asciiTheme="minorHAnsi" w:eastAsia="Times New Roman" w:hAnsiTheme="minorHAnsi" w:cstheme="minorHAnsi"/>
          <w:sz w:val="24"/>
          <w:szCs w:val="24"/>
          <w:lang w:eastAsia="pl-PL"/>
        </w:rPr>
        <w:t>od dnia podpisania umowy.</w:t>
      </w:r>
    </w:p>
    <w:p w14:paraId="2244CB8F" w14:textId="77777777" w:rsidR="00C97AFB" w:rsidRPr="001545AC" w:rsidRDefault="00C97AFB" w:rsidP="003109FC">
      <w:pPr>
        <w:widowControl w:val="0"/>
        <w:numPr>
          <w:ilvl w:val="0"/>
          <w:numId w:val="30"/>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sz w:val="24"/>
          <w:szCs w:val="24"/>
        </w:rPr>
        <w:t>Potwierdzamy spełnienie wymaganego przez Zamawiającego terminu płatności, tj. 30 dni licząc od daty otrzymania przez Zamawiającego prawidłowo wystawionej faktury</w:t>
      </w:r>
      <w:r w:rsidR="00883A09" w:rsidRPr="001545AC">
        <w:rPr>
          <w:rFonts w:asciiTheme="minorHAnsi" w:hAnsiTheme="minorHAnsi" w:cstheme="minorHAnsi"/>
          <w:sz w:val="24"/>
          <w:szCs w:val="24"/>
        </w:rPr>
        <w:t>.</w:t>
      </w:r>
    </w:p>
    <w:p w14:paraId="4441F208" w14:textId="77777777" w:rsidR="00C97AFB" w:rsidRPr="001545AC" w:rsidRDefault="00C97AFB" w:rsidP="003109FC">
      <w:pPr>
        <w:widowControl w:val="0"/>
        <w:numPr>
          <w:ilvl w:val="0"/>
          <w:numId w:val="30"/>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14:paraId="30EF08E1" w14:textId="77777777" w:rsidR="00C97AFB" w:rsidRPr="001545AC" w:rsidRDefault="00C97AFB" w:rsidP="003109FC">
      <w:pPr>
        <w:widowControl w:val="0"/>
        <w:numPr>
          <w:ilvl w:val="0"/>
          <w:numId w:val="30"/>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Oferta została złożona na ……………………………….. zapisanych stronach podpisanych </w:t>
      </w:r>
      <w:r w:rsidR="00E11B4F" w:rsidRPr="001545AC">
        <w:rPr>
          <w:rFonts w:asciiTheme="minorHAnsi" w:eastAsia="Times New Roman" w:hAnsiTheme="minorHAnsi" w:cstheme="minorHAnsi"/>
          <w:sz w:val="24"/>
          <w:szCs w:val="24"/>
          <w:lang w:eastAsia="pl-PL"/>
        </w:rPr>
        <w:br/>
      </w:r>
      <w:r w:rsidRPr="001545AC">
        <w:rPr>
          <w:rFonts w:asciiTheme="minorHAnsi" w:eastAsia="Times New Roman" w:hAnsiTheme="minorHAnsi" w:cstheme="minorHAnsi"/>
          <w:sz w:val="24"/>
          <w:szCs w:val="24"/>
          <w:lang w:eastAsia="pl-PL"/>
        </w:rPr>
        <w:t>i kolejno ponumerowanych od nr ….....……… do nr ……………….. .</w:t>
      </w:r>
    </w:p>
    <w:p w14:paraId="5D346FC3" w14:textId="77777777" w:rsidR="00C97AFB" w:rsidRPr="001545AC" w:rsidRDefault="00C97AFB" w:rsidP="003109FC">
      <w:pPr>
        <w:widowControl w:val="0"/>
        <w:numPr>
          <w:ilvl w:val="0"/>
          <w:numId w:val="30"/>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t>Oświadczenie dotyczące podwykonawstwa (należy zaznaczyć właściwy kwadrat):</w:t>
      </w:r>
    </w:p>
    <w:p w14:paraId="3FB06561" w14:textId="77777777" w:rsidR="00C97AFB" w:rsidRPr="001545AC" w:rsidRDefault="00C97AFB" w:rsidP="001545AC">
      <w:pPr>
        <w:widowControl w:val="0"/>
        <w:spacing w:after="120" w:line="276" w:lineRule="auto"/>
        <w:ind w:left="720" w:hanging="12"/>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 xml:space="preserve">Nie zamierzam(-y)  powierzyć podwykonawcom żadnej części zamówienia           </w:t>
      </w:r>
    </w:p>
    <w:p w14:paraId="6D2E1666" w14:textId="77777777" w:rsidR="00C97AFB" w:rsidRPr="001545AC" w:rsidRDefault="00C97AFB" w:rsidP="001545AC">
      <w:pPr>
        <w:widowControl w:val="0"/>
        <w:spacing w:after="120" w:line="276" w:lineRule="auto"/>
        <w:ind w:left="720" w:hanging="11"/>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Zamierzam(-y) następujące części zamówienia powierzyć podwykonawcom:</w:t>
      </w:r>
      <w:r w:rsidRPr="001545AC">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1545AC" w14:paraId="4909A5D3" w14:textId="77777777" w:rsidTr="00A70D80">
        <w:trPr>
          <w:trHeight w:val="567"/>
        </w:trPr>
        <w:tc>
          <w:tcPr>
            <w:tcW w:w="292" w:type="pct"/>
            <w:vAlign w:val="center"/>
          </w:tcPr>
          <w:p w14:paraId="1C1E30EE"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L.p.</w:t>
            </w:r>
          </w:p>
        </w:tc>
        <w:tc>
          <w:tcPr>
            <w:tcW w:w="1814" w:type="pct"/>
            <w:vAlign w:val="center"/>
          </w:tcPr>
          <w:p w14:paraId="4D47E743"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Nazwa/firma, adres podwykonawcy</w:t>
            </w:r>
          </w:p>
        </w:tc>
        <w:tc>
          <w:tcPr>
            <w:tcW w:w="2030" w:type="pct"/>
            <w:vAlign w:val="center"/>
          </w:tcPr>
          <w:p w14:paraId="5A7FD625"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Powierzane czynności</w:t>
            </w:r>
          </w:p>
        </w:tc>
        <w:tc>
          <w:tcPr>
            <w:tcW w:w="864" w:type="pct"/>
            <w:vAlign w:val="center"/>
          </w:tcPr>
          <w:p w14:paraId="75473D5A"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Uwagi</w:t>
            </w:r>
          </w:p>
        </w:tc>
      </w:tr>
      <w:tr w:rsidR="00C97AFB" w:rsidRPr="001545AC" w14:paraId="7E4EDEC3" w14:textId="77777777" w:rsidTr="00A70D80">
        <w:trPr>
          <w:trHeight w:val="567"/>
        </w:trPr>
        <w:tc>
          <w:tcPr>
            <w:tcW w:w="292" w:type="pct"/>
            <w:vAlign w:val="center"/>
          </w:tcPr>
          <w:p w14:paraId="122B5A8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1814" w:type="pct"/>
          </w:tcPr>
          <w:p w14:paraId="243BF250"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2030" w:type="pct"/>
            <w:vAlign w:val="center"/>
          </w:tcPr>
          <w:p w14:paraId="2ACBACAC"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864" w:type="pct"/>
            <w:vAlign w:val="center"/>
          </w:tcPr>
          <w:p w14:paraId="62AC128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r>
      <w:tr w:rsidR="00C97AFB" w:rsidRPr="001545AC" w14:paraId="0BBE8887" w14:textId="77777777" w:rsidTr="00A70D80">
        <w:trPr>
          <w:trHeight w:val="567"/>
        </w:trPr>
        <w:tc>
          <w:tcPr>
            <w:tcW w:w="292" w:type="pct"/>
            <w:vAlign w:val="center"/>
          </w:tcPr>
          <w:p w14:paraId="32C4E15E"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1814" w:type="pct"/>
          </w:tcPr>
          <w:p w14:paraId="460696CF"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2030" w:type="pct"/>
            <w:vAlign w:val="center"/>
          </w:tcPr>
          <w:p w14:paraId="05D45DDE"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864" w:type="pct"/>
            <w:vAlign w:val="center"/>
          </w:tcPr>
          <w:p w14:paraId="3F21B8E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r>
    </w:tbl>
    <w:p w14:paraId="27884F07" w14:textId="77777777" w:rsidR="00C97AFB" w:rsidRPr="001545AC" w:rsidRDefault="00C97AFB" w:rsidP="001545AC">
      <w:pPr>
        <w:widowControl w:val="0"/>
        <w:spacing w:after="120" w:line="276" w:lineRule="auto"/>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i/>
          <w:sz w:val="24"/>
          <w:szCs w:val="24"/>
          <w:lang w:eastAsia="pl-PL"/>
        </w:rPr>
        <w:t>(wypełnić, jeżeli Wykonawca zamierza powierzyć prace podwykonawcom)</w:t>
      </w:r>
    </w:p>
    <w:p w14:paraId="334C8AEC" w14:textId="77777777" w:rsidR="00C97AFB" w:rsidRPr="001545AC" w:rsidRDefault="00C97AFB" w:rsidP="003109FC">
      <w:pPr>
        <w:widowControl w:val="0"/>
        <w:numPr>
          <w:ilvl w:val="0"/>
          <w:numId w:val="3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Zamówienie zrealizujemy </w:t>
      </w:r>
      <w:r w:rsidRPr="001545AC">
        <w:rPr>
          <w:rFonts w:asciiTheme="minorHAnsi" w:eastAsia="Times New Roman" w:hAnsiTheme="minorHAnsi" w:cstheme="minorHAnsi"/>
          <w:b/>
          <w:bCs/>
          <w:sz w:val="24"/>
          <w:szCs w:val="24"/>
          <w:lang w:eastAsia="pl-PL"/>
        </w:rPr>
        <w:t>(należy zaznaczyć właściwy kwadrat):</w:t>
      </w:r>
    </w:p>
    <w:p w14:paraId="1A7A4F3C" w14:textId="77777777" w:rsidR="00C97AFB" w:rsidRPr="001545AC" w:rsidRDefault="00C97AF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sz w:val="24"/>
          <w:szCs w:val="24"/>
          <w:lang w:eastAsia="pl-PL"/>
        </w:rPr>
        <w:t xml:space="preserve">  sami</w:t>
      </w:r>
    </w:p>
    <w:p w14:paraId="613E7FEB" w14:textId="77777777" w:rsidR="00C97AFB" w:rsidRPr="001545AC" w:rsidRDefault="00C97AF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w konsorcjum z:</w:t>
      </w:r>
    </w:p>
    <w:p w14:paraId="35BE5362" w14:textId="77777777" w:rsidR="00C97AFB" w:rsidRDefault="00C97AFB"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w:t>
      </w:r>
      <w:r w:rsidR="00E11B4F" w:rsidRPr="001545AC">
        <w:rPr>
          <w:rFonts w:asciiTheme="minorHAnsi" w:eastAsia="Times New Roman" w:hAnsiTheme="minorHAnsi" w:cstheme="minorHAnsi"/>
          <w:sz w:val="24"/>
          <w:szCs w:val="24"/>
          <w:lang w:eastAsia="pl-PL"/>
        </w:rPr>
        <w:t>…………………………………….……………………………</w:t>
      </w:r>
      <w:r w:rsidR="00FD5696">
        <w:rPr>
          <w:rFonts w:asciiTheme="minorHAnsi" w:eastAsia="Times New Roman" w:hAnsiTheme="minorHAnsi" w:cstheme="minorHAnsi"/>
          <w:sz w:val="24"/>
          <w:szCs w:val="24"/>
          <w:lang w:eastAsia="pl-PL"/>
        </w:rPr>
        <w:t>………………….</w:t>
      </w:r>
    </w:p>
    <w:p w14:paraId="6191977D" w14:textId="77777777" w:rsidR="00FD5696" w:rsidRDefault="00FD5696"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t>
      </w:r>
    </w:p>
    <w:p w14:paraId="296D7BCA" w14:textId="77777777" w:rsidR="00FD5696" w:rsidRPr="001545AC" w:rsidRDefault="00FD5696"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p>
    <w:p w14:paraId="6832C501" w14:textId="77777777" w:rsidR="00C97AFB" w:rsidRPr="001545AC" w:rsidRDefault="00C97AFB" w:rsidP="003109FC">
      <w:pPr>
        <w:widowControl w:val="0"/>
        <w:numPr>
          <w:ilvl w:val="0"/>
          <w:numId w:val="39"/>
        </w:numPr>
        <w:spacing w:before="160" w:after="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 (Wypełniają jedynie przedsiębiorcy składający ofertę jako konsorcjum). Oświadczamy, że sposób reprezentacji konsorcjum dla potrzeb niniejszego zamówienia jest następujący:</w:t>
      </w:r>
    </w:p>
    <w:p w14:paraId="7EBCA248" w14:textId="576DBE4E" w:rsidR="00422C83" w:rsidRDefault="00C97AFB"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00E11B4F" w:rsidRPr="001545AC">
        <w:rPr>
          <w:rFonts w:asciiTheme="minorHAnsi" w:eastAsia="Times New Roman" w:hAnsiTheme="minorHAnsi" w:cstheme="minorHAnsi"/>
          <w:sz w:val="24"/>
          <w:szCs w:val="24"/>
          <w:lang w:eastAsia="pl-PL"/>
        </w:rPr>
        <w:t>…………………………………………</w:t>
      </w:r>
      <w:r w:rsidR="00E7067D" w:rsidRPr="001545AC">
        <w:rPr>
          <w:rFonts w:asciiTheme="minorHAnsi" w:eastAsia="Times New Roman" w:hAnsiTheme="minorHAnsi" w:cstheme="minorHAnsi"/>
          <w:sz w:val="24"/>
          <w:szCs w:val="24"/>
          <w:lang w:eastAsia="pl-PL"/>
        </w:rPr>
        <w:t>……………………………………………………………………………………</w:t>
      </w:r>
      <w:r w:rsidR="00422C83" w:rsidRPr="001545AC">
        <w:rPr>
          <w:rFonts w:asciiTheme="minorHAnsi" w:eastAsia="Times New Roman" w:hAnsiTheme="minorHAnsi" w:cstheme="minorHAnsi"/>
          <w:sz w:val="24"/>
          <w:szCs w:val="24"/>
          <w:lang w:eastAsia="pl-PL"/>
        </w:rPr>
        <w:t>……………………………………………………..</w:t>
      </w:r>
    </w:p>
    <w:p w14:paraId="282A951F" w14:textId="77777777" w:rsidR="00791459" w:rsidRPr="001545AC" w:rsidRDefault="00791459"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p>
    <w:p w14:paraId="25AAAC14" w14:textId="77777777" w:rsidR="00422C83" w:rsidRPr="001545AC" w:rsidRDefault="00422C83" w:rsidP="003109FC">
      <w:pPr>
        <w:pStyle w:val="Akapitzlist"/>
        <w:widowControl w:val="0"/>
        <w:numPr>
          <w:ilvl w:val="0"/>
          <w:numId w:val="63"/>
        </w:numPr>
        <w:tabs>
          <w:tab w:val="left" w:pos="-1080"/>
        </w:tabs>
        <w:overflowPunct w:val="0"/>
        <w:autoSpaceDE w:val="0"/>
        <w:autoSpaceDN w:val="0"/>
        <w:adjustRightInd w:val="0"/>
        <w:spacing w:line="276" w:lineRule="auto"/>
        <w:ind w:left="357" w:hanging="357"/>
        <w:textAlignment w:val="baseline"/>
        <w:rPr>
          <w:rFonts w:asciiTheme="minorHAnsi" w:hAnsiTheme="minorHAnsi" w:cstheme="minorHAnsi"/>
          <w:lang w:eastAsia="pl-PL"/>
        </w:rPr>
      </w:pPr>
      <w:r w:rsidRPr="001545AC">
        <w:rPr>
          <w:rFonts w:asciiTheme="minorHAnsi" w:hAnsiTheme="minorHAnsi" w:cstheme="minorHAnsi"/>
          <w:bCs/>
        </w:rPr>
        <w:lastRenderedPageBreak/>
        <w:t>Oświadczenie dotyczące tajemnicy przedsiębiorstwa (należy zaznaczyć właściwy kwadrat):</w:t>
      </w:r>
    </w:p>
    <w:p w14:paraId="2F25DF97" w14:textId="77777777" w:rsidR="00422C83" w:rsidRPr="001545AC" w:rsidRDefault="00422C83" w:rsidP="00791459">
      <w:pPr>
        <w:keepNext/>
        <w:keepLines/>
        <w:spacing w:before="240" w:after="120" w:line="276" w:lineRule="auto"/>
        <w:ind w:left="357"/>
        <w:jc w:val="both"/>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sz w:val="24"/>
          <w:szCs w:val="24"/>
        </w:rPr>
        <w:t xml:space="preserve">  Żadna z informacji wskazanych w ofercie nie stanowi tajemnicy przedsiębiorstwa </w:t>
      </w:r>
      <w:r w:rsidRPr="001545AC">
        <w:rPr>
          <w:rFonts w:asciiTheme="minorHAnsi" w:hAnsiTheme="minorHAnsi" w:cstheme="minorHAnsi"/>
          <w:sz w:val="24"/>
          <w:szCs w:val="24"/>
        </w:rPr>
        <w:br/>
        <w:t xml:space="preserve">         w rozumieniu przepisów o zwalczaniu nieuczciwej konkurencji     </w:t>
      </w:r>
    </w:p>
    <w:p w14:paraId="5AFF6A10" w14:textId="77777777" w:rsidR="00422C83" w:rsidRPr="001545AC" w:rsidRDefault="00422C83" w:rsidP="001545AC">
      <w:pPr>
        <w:keepNext/>
        <w:keepLines/>
        <w:spacing w:after="0" w:line="276" w:lineRule="auto"/>
        <w:ind w:left="360"/>
        <w:jc w:val="both"/>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b/>
          <w:bCs/>
          <w:sz w:val="24"/>
          <w:szCs w:val="24"/>
        </w:rPr>
        <w:t xml:space="preserve"> </w:t>
      </w:r>
      <w:r w:rsidR="001545AC">
        <w:rPr>
          <w:rFonts w:asciiTheme="minorHAnsi" w:hAnsiTheme="minorHAnsi" w:cstheme="minorHAnsi"/>
          <w:b/>
          <w:bCs/>
          <w:sz w:val="24"/>
          <w:szCs w:val="24"/>
        </w:rPr>
        <w:t xml:space="preserve">  </w:t>
      </w:r>
      <w:r w:rsidRPr="001545AC">
        <w:rPr>
          <w:rFonts w:asciiTheme="minorHAnsi" w:hAnsiTheme="minorHAnsi" w:cstheme="minorHAnsi"/>
          <w:sz w:val="24"/>
          <w:szCs w:val="24"/>
        </w:rPr>
        <w:t xml:space="preserve">Wskazane poniżej informacje wskazane w ofercie stanowią tajemnicę przedsiębiorstwa </w:t>
      </w:r>
      <w:r w:rsidRPr="001545AC">
        <w:rPr>
          <w:rFonts w:asciiTheme="minorHAnsi" w:hAnsiTheme="minorHAnsi" w:cstheme="minorHAnsi"/>
          <w:sz w:val="24"/>
          <w:szCs w:val="24"/>
        </w:rPr>
        <w:br/>
      </w:r>
      <w:r w:rsidR="001545AC">
        <w:rPr>
          <w:rFonts w:asciiTheme="minorHAnsi" w:hAnsiTheme="minorHAnsi" w:cstheme="minorHAnsi"/>
          <w:sz w:val="24"/>
          <w:szCs w:val="24"/>
        </w:rPr>
        <w:t xml:space="preserve">         </w:t>
      </w:r>
      <w:r w:rsidRPr="001545AC">
        <w:rPr>
          <w:rFonts w:asciiTheme="minorHAnsi" w:hAnsiTheme="minorHAnsi" w:cstheme="minorHAnsi"/>
          <w:sz w:val="24"/>
          <w:szCs w:val="24"/>
        </w:rPr>
        <w:t xml:space="preserve">w rozumieniu przepisów o zwalczaniu nieuczciwej konkurencji i w związku z tym nie mogą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 xml:space="preserve">być one udostępniane, w szczególności innym uczestnikom postępowania. Na dowód, że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zastrzeżone informacje stanowią tajemnicę przedsiębiorstwa pr</w:t>
      </w:r>
      <w:r w:rsidR="001545AC">
        <w:rPr>
          <w:rFonts w:asciiTheme="minorHAnsi" w:hAnsiTheme="minorHAnsi" w:cstheme="minorHAnsi"/>
          <w:sz w:val="24"/>
          <w:szCs w:val="24"/>
        </w:rPr>
        <w:t xml:space="preserve">zedstawiam dokumenty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w postaci</w:t>
      </w:r>
    </w:p>
    <w:p w14:paraId="1394C939" w14:textId="77777777" w:rsidR="00422C83" w:rsidRDefault="00422C83" w:rsidP="001545AC">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4DF84847" w14:textId="77777777" w:rsidR="001545AC" w:rsidRPr="001545AC" w:rsidRDefault="001545AC" w:rsidP="001545AC">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48F9AAF4" w14:textId="77777777" w:rsidR="00422C83" w:rsidRPr="001545AC" w:rsidRDefault="00422C83" w:rsidP="001545AC">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5008"/>
      </w:tblGrid>
      <w:tr w:rsidR="00422C83" w:rsidRPr="001545AC" w14:paraId="31A47128" w14:textId="77777777" w:rsidTr="0079729F">
        <w:trPr>
          <w:trHeight w:val="343"/>
        </w:trPr>
        <w:tc>
          <w:tcPr>
            <w:tcW w:w="270" w:type="pct"/>
          </w:tcPr>
          <w:p w14:paraId="2D202058" w14:textId="77777777"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Lp.</w:t>
            </w:r>
          </w:p>
        </w:tc>
        <w:tc>
          <w:tcPr>
            <w:tcW w:w="2158" w:type="pct"/>
          </w:tcPr>
          <w:p w14:paraId="4485914E" w14:textId="77777777"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Rodzaj informacji</w:t>
            </w:r>
          </w:p>
        </w:tc>
        <w:tc>
          <w:tcPr>
            <w:tcW w:w="2572" w:type="pct"/>
          </w:tcPr>
          <w:p w14:paraId="53244629" w14:textId="59399010" w:rsidR="00422C83" w:rsidRPr="001545AC" w:rsidRDefault="00791459" w:rsidP="00861833">
            <w:pPr>
              <w:keepNext/>
              <w:keepLines/>
              <w:spacing w:after="0"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Pliki </w:t>
            </w:r>
            <w:r w:rsidR="00422C83" w:rsidRPr="001545AC">
              <w:rPr>
                <w:rFonts w:asciiTheme="minorHAnsi" w:hAnsiTheme="minorHAnsi" w:cstheme="minorHAnsi"/>
                <w:b/>
                <w:sz w:val="24"/>
                <w:szCs w:val="24"/>
              </w:rPr>
              <w:t>w ofercie</w:t>
            </w:r>
            <w:r w:rsidR="00861833">
              <w:rPr>
                <w:rFonts w:asciiTheme="minorHAnsi" w:hAnsiTheme="minorHAnsi" w:cstheme="minorHAnsi"/>
                <w:b/>
                <w:sz w:val="24"/>
                <w:szCs w:val="24"/>
              </w:rPr>
              <w:t xml:space="preserve"> </w:t>
            </w:r>
            <w:r w:rsidR="00861833" w:rsidRPr="00861833">
              <w:rPr>
                <w:rFonts w:asciiTheme="minorHAnsi" w:hAnsiTheme="minorHAnsi" w:cstheme="minorHAnsi"/>
                <w:sz w:val="24"/>
                <w:szCs w:val="24"/>
              </w:rPr>
              <w:t>(nazwa pliku)</w:t>
            </w:r>
          </w:p>
        </w:tc>
      </w:tr>
      <w:tr w:rsidR="00861833" w:rsidRPr="001545AC" w14:paraId="65C81AAE" w14:textId="77777777" w:rsidTr="00861833">
        <w:tc>
          <w:tcPr>
            <w:tcW w:w="270" w:type="pct"/>
          </w:tcPr>
          <w:p w14:paraId="0C95D25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6AB3200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6BE25AF3" w14:textId="5CED2301"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602D387D" w14:textId="77777777" w:rsidTr="00861833">
        <w:tc>
          <w:tcPr>
            <w:tcW w:w="270" w:type="pct"/>
          </w:tcPr>
          <w:p w14:paraId="48B46F89"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4D27AAF1"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75412B76"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627405FB" w14:textId="77777777" w:rsidTr="00861833">
        <w:tc>
          <w:tcPr>
            <w:tcW w:w="270" w:type="pct"/>
          </w:tcPr>
          <w:p w14:paraId="41DCFF8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5643E25E"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69544F53"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131B10EE" w14:textId="77777777" w:rsidTr="00861833">
        <w:tc>
          <w:tcPr>
            <w:tcW w:w="270" w:type="pct"/>
          </w:tcPr>
          <w:p w14:paraId="18165E6E"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2D31592F"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35F5005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bl>
    <w:p w14:paraId="10652F97" w14:textId="77777777" w:rsidR="00422C83" w:rsidRPr="001545AC" w:rsidRDefault="00422C83" w:rsidP="001545AC">
      <w:pPr>
        <w:widowControl w:val="0"/>
        <w:spacing w:after="0" w:line="276" w:lineRule="auto"/>
        <w:rPr>
          <w:rFonts w:asciiTheme="minorHAnsi" w:eastAsia="Times New Roman" w:hAnsiTheme="minorHAnsi" w:cstheme="minorHAnsi"/>
          <w:sz w:val="24"/>
          <w:szCs w:val="24"/>
          <w:lang w:eastAsia="pl-PL"/>
        </w:rPr>
      </w:pPr>
    </w:p>
    <w:p w14:paraId="14DF5F04" w14:textId="77777777" w:rsidR="00CA262C" w:rsidRPr="001545AC" w:rsidRDefault="00422C83" w:rsidP="003109FC">
      <w:pPr>
        <w:widowControl w:val="0"/>
        <w:numPr>
          <w:ilvl w:val="0"/>
          <w:numId w:val="38"/>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I</w:t>
      </w:r>
      <w:r w:rsidR="00C97AFB" w:rsidRPr="001545AC">
        <w:rPr>
          <w:rFonts w:asciiTheme="minorHAnsi" w:eastAsia="Times New Roman" w:hAnsiTheme="minorHAnsi" w:cstheme="minorHAnsi"/>
          <w:sz w:val="24"/>
          <w:szCs w:val="24"/>
          <w:lang w:eastAsia="pl-PL"/>
        </w:rPr>
        <w:t>nformujemy, że Wykonawca</w:t>
      </w:r>
      <w:r w:rsidR="00C97AFB" w:rsidRPr="001545AC">
        <w:rPr>
          <w:rFonts w:asciiTheme="minorHAnsi" w:eastAsia="Times New Roman" w:hAnsiTheme="minorHAnsi" w:cstheme="minorHAnsi"/>
          <w:sz w:val="24"/>
          <w:szCs w:val="24"/>
          <w:vertAlign w:val="superscript"/>
          <w:lang w:eastAsia="pl-PL"/>
        </w:rPr>
        <w:footnoteReference w:id="7"/>
      </w:r>
      <w:r w:rsidR="00C97AFB" w:rsidRPr="001545AC">
        <w:rPr>
          <w:rFonts w:asciiTheme="minorHAnsi" w:eastAsia="Times New Roman" w:hAnsiTheme="minorHAnsi" w:cstheme="minorHAnsi"/>
          <w:sz w:val="24"/>
          <w:szCs w:val="24"/>
          <w:lang w:eastAsia="pl-PL"/>
        </w:rPr>
        <w:t xml:space="preserve"> jest</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mikroprzedsiębiorstwem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małym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średnim </w:t>
      </w:r>
      <w:r w:rsidR="0000757B" w:rsidRPr="001545AC">
        <w:rPr>
          <w:rFonts w:asciiTheme="minorHAnsi" w:eastAsia="Times New Roman" w:hAnsiTheme="minorHAnsi" w:cstheme="minorHAnsi"/>
          <w:sz w:val="24"/>
          <w:szCs w:val="24"/>
          <w:lang w:eastAsia="pl-PL"/>
        </w:rPr>
        <w:t xml:space="preserve">lub dużym </w:t>
      </w:r>
      <w:r w:rsidR="00C97AFB" w:rsidRPr="001545AC">
        <w:rPr>
          <w:rFonts w:asciiTheme="minorHAnsi" w:eastAsia="Times New Roman" w:hAnsiTheme="minorHAnsi" w:cstheme="minorHAnsi"/>
          <w:sz w:val="24"/>
          <w:szCs w:val="24"/>
          <w:lang w:eastAsia="pl-PL"/>
        </w:rPr>
        <w:t>przedsiębiorstwem (zaznaczyć właściwy kwadrat)</w:t>
      </w:r>
      <w:r w:rsidR="00C97AFB" w:rsidRPr="001545AC">
        <w:rPr>
          <w:rFonts w:asciiTheme="minorHAnsi" w:eastAsia="Times New Roman" w:hAnsiTheme="minorHAnsi" w:cstheme="minorHAnsi"/>
          <w:sz w:val="24"/>
          <w:szCs w:val="24"/>
          <w:vertAlign w:val="superscript"/>
          <w:lang w:eastAsia="pl-PL"/>
        </w:rPr>
        <w:footnoteReference w:id="8"/>
      </w:r>
      <w:r w:rsidR="00C97AFB" w:rsidRPr="001545AC">
        <w:rPr>
          <w:rFonts w:asciiTheme="minorHAnsi" w:eastAsia="Times New Roman" w:hAnsiTheme="minorHAnsi" w:cstheme="minorHAnsi"/>
          <w:sz w:val="24"/>
          <w:szCs w:val="24"/>
          <w:lang w:eastAsia="pl-PL"/>
        </w:rPr>
        <w:t>:</w:t>
      </w:r>
    </w:p>
    <w:p w14:paraId="584CE7E8" w14:textId="77777777" w:rsidR="0000757B" w:rsidRPr="001545AC" w:rsidRDefault="0000757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Mikroprzedsiębiorstwem</w:t>
      </w:r>
      <w:r w:rsidR="00C97AFB" w:rsidRPr="001545AC">
        <w:rPr>
          <w:rFonts w:asciiTheme="minorHAnsi" w:eastAsia="Times New Roman" w:hAnsiTheme="minorHAnsi" w:cstheme="minorHAnsi"/>
          <w:sz w:val="24"/>
          <w:szCs w:val="24"/>
          <w:lang w:eastAsia="pl-PL"/>
        </w:rPr>
        <w:t xml:space="preserve">,   </w:t>
      </w:r>
    </w:p>
    <w:p w14:paraId="196985C0" w14:textId="77777777" w:rsidR="00C97AFB" w:rsidRPr="001545AC"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00C97AFB"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bCs/>
          <w:sz w:val="24"/>
          <w:szCs w:val="24"/>
          <w:lang w:eastAsia="pl-PL"/>
        </w:rPr>
        <w:t>Małym przedsiębiorstwem,</w:t>
      </w:r>
    </w:p>
    <w:p w14:paraId="003CE1C2" w14:textId="77777777" w:rsidR="0000757B" w:rsidRPr="001545AC"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Średnim przedsiębiorstwem,</w:t>
      </w:r>
    </w:p>
    <w:p w14:paraId="3AAD7C22" w14:textId="77777777" w:rsidR="00C97AFB"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Dużym przedsiębiorstwem</w:t>
      </w:r>
    </w:p>
    <w:p w14:paraId="3F02CF15" w14:textId="77777777" w:rsidR="00C97AFB" w:rsidRPr="001545AC" w:rsidRDefault="00C97AFB" w:rsidP="003109FC">
      <w:pPr>
        <w:widowControl w:val="0"/>
        <w:numPr>
          <w:ilvl w:val="0"/>
          <w:numId w:val="40"/>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color w:val="000000"/>
          <w:sz w:val="24"/>
          <w:szCs w:val="24"/>
        </w:rPr>
        <w:t>Oświadczamy, że wypełniliśmy obowiązki informacyjne przewidziane w art. 13 lub art. 14 RODO</w:t>
      </w:r>
      <w:r w:rsidRPr="001545AC">
        <w:rPr>
          <w:rFonts w:asciiTheme="minorHAnsi" w:hAnsiTheme="minorHAnsi" w:cstheme="minorHAnsi"/>
          <w:color w:val="000000"/>
          <w:sz w:val="24"/>
          <w:szCs w:val="24"/>
          <w:vertAlign w:val="superscript"/>
        </w:rPr>
        <w:footnoteReference w:id="9"/>
      </w:r>
      <w:r w:rsidRPr="001545AC">
        <w:rPr>
          <w:rFonts w:asciiTheme="minorHAnsi" w:hAnsiTheme="minorHAnsi" w:cstheme="minorHAnsi"/>
          <w:color w:val="000000"/>
          <w:sz w:val="24"/>
          <w:szCs w:val="24"/>
        </w:rPr>
        <w:t xml:space="preserve"> wobec osób fizycznych, </w:t>
      </w:r>
      <w:r w:rsidRPr="001545AC">
        <w:rPr>
          <w:rFonts w:asciiTheme="minorHAnsi" w:hAnsiTheme="minorHAnsi" w:cstheme="minorHAnsi"/>
          <w:sz w:val="24"/>
          <w:szCs w:val="24"/>
        </w:rPr>
        <w:t>od których dane osobowe bezpośrednio lub pośrednio pozyskaliśmy</w:t>
      </w:r>
      <w:r w:rsidRPr="001545AC">
        <w:rPr>
          <w:rFonts w:asciiTheme="minorHAnsi" w:hAnsiTheme="minorHAnsi" w:cstheme="minorHAnsi"/>
          <w:color w:val="000000"/>
          <w:sz w:val="24"/>
          <w:szCs w:val="24"/>
        </w:rPr>
        <w:t xml:space="preserve"> w celu ubiegania się o udzielenie zamówienia publicznego w niniejszym postępowaniu</w:t>
      </w:r>
      <w:r w:rsidRPr="001545AC">
        <w:rPr>
          <w:rFonts w:asciiTheme="minorHAnsi" w:hAnsiTheme="minorHAnsi" w:cstheme="minorHAnsi"/>
          <w:color w:val="000000"/>
          <w:sz w:val="24"/>
          <w:szCs w:val="24"/>
          <w:vertAlign w:val="superscript"/>
        </w:rPr>
        <w:footnoteReference w:id="10"/>
      </w:r>
      <w:r w:rsidRPr="001545AC">
        <w:rPr>
          <w:rFonts w:asciiTheme="minorHAnsi" w:hAnsiTheme="minorHAnsi" w:cstheme="minorHAnsi"/>
          <w:sz w:val="24"/>
          <w:szCs w:val="24"/>
        </w:rPr>
        <w:t>.</w:t>
      </w:r>
    </w:p>
    <w:p w14:paraId="69CF4054" w14:textId="77777777" w:rsidR="001545AC" w:rsidRPr="001545AC" w:rsidRDefault="001545AC" w:rsidP="001545AC">
      <w:pPr>
        <w:widowControl w:val="0"/>
        <w:spacing w:after="120" w:line="276" w:lineRule="auto"/>
        <w:ind w:left="357"/>
        <w:rPr>
          <w:rFonts w:asciiTheme="minorHAnsi" w:eastAsia="Times New Roman" w:hAnsiTheme="minorHAnsi" w:cstheme="minorHAnsi"/>
          <w:sz w:val="24"/>
          <w:szCs w:val="24"/>
          <w:lang w:eastAsia="pl-PL"/>
        </w:rPr>
      </w:pPr>
    </w:p>
    <w:p w14:paraId="4EE3BF57" w14:textId="77777777" w:rsidR="00C97AFB" w:rsidRPr="001545AC" w:rsidRDefault="00C97AFB" w:rsidP="003109FC">
      <w:pPr>
        <w:widowControl w:val="0"/>
        <w:numPr>
          <w:ilvl w:val="0"/>
          <w:numId w:val="40"/>
        </w:numPr>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Załącznikami do niniejszej oferty, stanowiącymi integralną jej część są:</w:t>
      </w:r>
    </w:p>
    <w:p w14:paraId="12304ADE"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(numerowany wykaz załączników wraz z tytułami)</w:t>
      </w:r>
    </w:p>
    <w:p w14:paraId="61B4ED74"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75066DEE"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12B427CB"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2467529E" w14:textId="77777777" w:rsidR="00C97AFB"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2AD92FE5" w14:textId="77777777" w:rsidR="001545AC" w:rsidRDefault="001545AC" w:rsidP="001545AC">
      <w:pPr>
        <w:widowControl w:val="0"/>
        <w:spacing w:after="0" w:line="276" w:lineRule="auto"/>
        <w:ind w:left="360"/>
        <w:rPr>
          <w:rFonts w:asciiTheme="minorHAnsi" w:eastAsia="Times New Roman" w:hAnsiTheme="minorHAnsi" w:cstheme="minorHAnsi"/>
          <w:sz w:val="24"/>
          <w:szCs w:val="24"/>
          <w:lang w:eastAsia="pl-PL"/>
        </w:rPr>
      </w:pPr>
    </w:p>
    <w:p w14:paraId="690F3C61" w14:textId="77777777" w:rsidR="001545AC" w:rsidRPr="001545AC" w:rsidRDefault="001545AC" w:rsidP="001545AC">
      <w:pPr>
        <w:widowControl w:val="0"/>
        <w:spacing w:after="0" w:line="276" w:lineRule="auto"/>
        <w:ind w:left="360"/>
        <w:rPr>
          <w:rFonts w:asciiTheme="minorHAnsi" w:eastAsia="Times New Roman" w:hAnsiTheme="minorHAnsi" w:cstheme="minorHAnsi"/>
          <w:sz w:val="24"/>
          <w:szCs w:val="24"/>
          <w:lang w:eastAsia="pl-PL"/>
        </w:rPr>
      </w:pPr>
    </w:p>
    <w:p w14:paraId="088C4D6D"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t xml:space="preserve">             </w:t>
      </w:r>
      <w:r w:rsidR="00E11B4F"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sz w:val="24"/>
          <w:szCs w:val="24"/>
          <w:lang w:eastAsia="pl-PL"/>
        </w:rPr>
        <w:t xml:space="preserve">  …………................................................................</w:t>
      </w:r>
    </w:p>
    <w:p w14:paraId="09830F90" w14:textId="77777777" w:rsidR="00C97AFB" w:rsidRPr="006D2474" w:rsidRDefault="00C97AFB" w:rsidP="001545AC">
      <w:pPr>
        <w:widowControl w:val="0"/>
        <w:spacing w:after="0" w:line="276" w:lineRule="auto"/>
        <w:rPr>
          <w:rFonts w:asciiTheme="minorHAnsi" w:eastAsia="Times New Roman" w:hAnsiTheme="minorHAnsi" w:cstheme="minorHAnsi"/>
          <w:lang w:eastAsia="pl-PL"/>
        </w:rPr>
      </w:pPr>
      <w:r w:rsidRPr="001545AC">
        <w:rPr>
          <w:rFonts w:asciiTheme="minorHAnsi" w:eastAsia="Times New Roman" w:hAnsiTheme="minorHAnsi" w:cstheme="minorHAnsi"/>
          <w:sz w:val="24"/>
          <w:szCs w:val="24"/>
          <w:lang w:eastAsia="pl-PL"/>
        </w:rPr>
        <w:t xml:space="preserve">   Data </w:t>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t xml:space="preserve">    Podpis upoważnionego przedstawiciela Wykonawcy</w:t>
      </w:r>
      <w:r w:rsidRPr="006D2474">
        <w:rPr>
          <w:rFonts w:asciiTheme="minorHAnsi" w:eastAsia="Times New Roman" w:hAnsiTheme="minorHAnsi" w:cstheme="minorHAnsi"/>
          <w:lang w:eastAsia="pl-PL"/>
        </w:rPr>
        <w:br w:type="page"/>
      </w:r>
    </w:p>
    <w:p w14:paraId="03F8CD4D" w14:textId="183B8408" w:rsidR="0056409B" w:rsidRPr="006D2474" w:rsidRDefault="0056409B" w:rsidP="00003C09">
      <w:p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Numer sprawy </w:t>
      </w:r>
      <w:r w:rsidR="0000757B" w:rsidRPr="006D2474">
        <w:rPr>
          <w:rFonts w:asciiTheme="minorHAnsi" w:hAnsiTheme="minorHAnsi" w:cstheme="minorHAnsi"/>
          <w:b/>
          <w:sz w:val="24"/>
          <w:szCs w:val="24"/>
        </w:rPr>
        <w:t>ZP.271</w:t>
      </w:r>
      <w:r w:rsidR="00861833">
        <w:rPr>
          <w:rFonts w:asciiTheme="minorHAnsi" w:hAnsiTheme="minorHAnsi" w:cstheme="minorHAnsi"/>
          <w:b/>
          <w:sz w:val="24"/>
          <w:szCs w:val="24"/>
        </w:rPr>
        <w:t>.2</w:t>
      </w:r>
      <w:r w:rsidR="00995268" w:rsidRPr="006D2474">
        <w:rPr>
          <w:rFonts w:asciiTheme="minorHAnsi" w:hAnsiTheme="minorHAnsi" w:cstheme="minorHAnsi"/>
          <w:b/>
          <w:sz w:val="24"/>
          <w:szCs w:val="24"/>
        </w:rPr>
        <w:t>.</w:t>
      </w:r>
      <w:r w:rsidR="00422C83">
        <w:rPr>
          <w:rFonts w:asciiTheme="minorHAnsi" w:hAnsiTheme="minorHAnsi" w:cstheme="minorHAnsi"/>
          <w:b/>
          <w:sz w:val="24"/>
          <w:szCs w:val="24"/>
        </w:rPr>
        <w:t>202</w:t>
      </w:r>
      <w:r w:rsidR="00861833">
        <w:rPr>
          <w:rFonts w:asciiTheme="minorHAnsi" w:hAnsiTheme="minorHAnsi" w:cstheme="minorHAnsi"/>
          <w:b/>
          <w:sz w:val="24"/>
          <w:szCs w:val="24"/>
        </w:rPr>
        <w:t>3</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14:paraId="7AE8A91C" w14:textId="77777777" w:rsidR="00E7067D" w:rsidRDefault="00E7067D" w:rsidP="00003C09">
      <w:pPr>
        <w:spacing w:after="0" w:line="276" w:lineRule="auto"/>
        <w:ind w:left="5672"/>
        <w:rPr>
          <w:rFonts w:asciiTheme="minorHAnsi" w:hAnsiTheme="minorHAnsi" w:cstheme="minorHAnsi"/>
          <w:b/>
          <w:sz w:val="24"/>
          <w:szCs w:val="24"/>
        </w:rPr>
      </w:pPr>
    </w:p>
    <w:p w14:paraId="4AAC8278" w14:textId="77777777" w:rsidR="0056409B" w:rsidRPr="006D2474" w:rsidRDefault="0056409B" w:rsidP="00003C09">
      <w:pPr>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Zamawiający:</w:t>
      </w:r>
    </w:p>
    <w:p w14:paraId="571613A1" w14:textId="77777777" w:rsidR="0056409B" w:rsidRPr="006D2474" w:rsidRDefault="0056409B"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 xml:space="preserve">Gmina </w:t>
      </w:r>
      <w:r w:rsidR="003260CC"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p>
    <w:p w14:paraId="04FBDFC2" w14:textId="77777777"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Plac Kościuszki</w:t>
      </w:r>
      <w:r w:rsidR="0056409B" w:rsidRPr="006D2474">
        <w:rPr>
          <w:rFonts w:asciiTheme="minorHAnsi" w:hAnsiTheme="minorHAnsi" w:cstheme="minorHAnsi"/>
          <w:b/>
          <w:sz w:val="24"/>
          <w:szCs w:val="24"/>
        </w:rPr>
        <w:t xml:space="preserve"> 2 </w:t>
      </w:r>
    </w:p>
    <w:p w14:paraId="4DC3C7E7" w14:textId="77777777" w:rsidR="0056409B" w:rsidRPr="006D2474" w:rsidRDefault="006F7BC0" w:rsidP="00003C09">
      <w:pPr>
        <w:snapToGrid w:val="0"/>
        <w:spacing w:after="0" w:line="276" w:lineRule="auto"/>
        <w:ind w:left="5672"/>
        <w:rPr>
          <w:rFonts w:asciiTheme="minorHAnsi" w:hAnsiTheme="minorHAnsi" w:cstheme="minorHAnsi"/>
          <w:b/>
          <w:sz w:val="24"/>
          <w:szCs w:val="24"/>
        </w:rPr>
      </w:pPr>
      <w:r w:rsidRPr="006D2474">
        <w:rPr>
          <w:rFonts w:asciiTheme="minorHAnsi" w:hAnsiTheme="minorHAnsi" w:cstheme="minorHAnsi"/>
          <w:b/>
          <w:sz w:val="24"/>
          <w:szCs w:val="24"/>
        </w:rPr>
        <w:t>95 – 07</w:t>
      </w:r>
      <w:r w:rsidR="0056409B" w:rsidRPr="006D2474">
        <w:rPr>
          <w:rFonts w:asciiTheme="minorHAnsi" w:hAnsiTheme="minorHAnsi" w:cstheme="minorHAnsi"/>
          <w:b/>
          <w:sz w:val="24"/>
          <w:szCs w:val="24"/>
        </w:rPr>
        <w:t xml:space="preserve">0 </w:t>
      </w:r>
      <w:r w:rsidRPr="006D2474">
        <w:rPr>
          <w:rFonts w:asciiTheme="minorHAnsi" w:hAnsiTheme="minorHAnsi" w:cstheme="minorHAnsi"/>
          <w:b/>
          <w:sz w:val="24"/>
          <w:szCs w:val="24"/>
        </w:rPr>
        <w:t>Aleksandrów</w:t>
      </w:r>
      <w:r w:rsidR="0056409B" w:rsidRPr="006D2474">
        <w:rPr>
          <w:rFonts w:asciiTheme="minorHAnsi" w:hAnsiTheme="minorHAnsi" w:cstheme="minorHAnsi"/>
          <w:b/>
          <w:sz w:val="24"/>
          <w:szCs w:val="24"/>
        </w:rPr>
        <w:t xml:space="preserve"> Łódzki</w:t>
      </w:r>
    </w:p>
    <w:p w14:paraId="6AD8CC1F" w14:textId="77777777" w:rsidR="0056409B" w:rsidRPr="006D2474" w:rsidRDefault="0056409B" w:rsidP="00003C09">
      <w:pPr>
        <w:widowControl w:val="0"/>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Wykonawca:</w:t>
      </w:r>
    </w:p>
    <w:p w14:paraId="1A1BADFC" w14:textId="77777777"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1B8DFC4D" w14:textId="77777777" w:rsidR="00861833"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 xml:space="preserve">(pełna nazwa/firma, adres, </w:t>
      </w:r>
      <w:r w:rsidRPr="006D2474">
        <w:rPr>
          <w:rFonts w:asciiTheme="minorHAnsi" w:eastAsia="Times New Roman" w:hAnsiTheme="minorHAnsi" w:cstheme="minorHAnsi"/>
          <w:i/>
          <w:sz w:val="24"/>
          <w:szCs w:val="24"/>
          <w:lang w:eastAsia="pl-PL"/>
        </w:rPr>
        <w:br/>
        <w:t>w zal</w:t>
      </w:r>
      <w:r w:rsidR="00E7067D">
        <w:rPr>
          <w:rFonts w:asciiTheme="minorHAnsi" w:eastAsia="Times New Roman" w:hAnsiTheme="minorHAnsi" w:cstheme="minorHAnsi"/>
          <w:i/>
          <w:sz w:val="24"/>
          <w:szCs w:val="24"/>
          <w:lang w:eastAsia="pl-PL"/>
        </w:rPr>
        <w:t xml:space="preserve">eżności od podmiotu: </w:t>
      </w:r>
    </w:p>
    <w:p w14:paraId="32EE659A" w14:textId="7CB7358A" w:rsidR="0056409B" w:rsidRPr="006D2474" w:rsidRDefault="00E7067D" w:rsidP="00003C09">
      <w:pPr>
        <w:widowControl w:val="0"/>
        <w:spacing w:after="0" w:line="276" w:lineRule="auto"/>
        <w:ind w:right="5953"/>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 xml:space="preserve">NIP/PESEL, </w:t>
      </w:r>
      <w:r w:rsidR="0056409B" w:rsidRPr="006D2474">
        <w:rPr>
          <w:rFonts w:asciiTheme="minorHAnsi" w:eastAsia="Times New Roman" w:hAnsiTheme="minorHAnsi" w:cstheme="minorHAnsi"/>
          <w:i/>
          <w:sz w:val="24"/>
          <w:szCs w:val="24"/>
          <w:lang w:eastAsia="pl-PL"/>
        </w:rPr>
        <w:t>KRS/</w:t>
      </w:r>
      <w:proofErr w:type="spellStart"/>
      <w:r w:rsidR="0056409B" w:rsidRPr="006D2474">
        <w:rPr>
          <w:rFonts w:asciiTheme="minorHAnsi" w:eastAsia="Times New Roman" w:hAnsiTheme="minorHAnsi" w:cstheme="minorHAnsi"/>
          <w:i/>
          <w:sz w:val="24"/>
          <w:szCs w:val="24"/>
          <w:lang w:eastAsia="pl-PL"/>
        </w:rPr>
        <w:t>CEiDG</w:t>
      </w:r>
      <w:proofErr w:type="spellEnd"/>
      <w:r w:rsidR="0056409B" w:rsidRPr="006D2474">
        <w:rPr>
          <w:rFonts w:asciiTheme="minorHAnsi" w:eastAsia="Times New Roman" w:hAnsiTheme="minorHAnsi" w:cstheme="minorHAnsi"/>
          <w:i/>
          <w:sz w:val="24"/>
          <w:szCs w:val="24"/>
          <w:lang w:eastAsia="pl-PL"/>
        </w:rPr>
        <w:t>)</w:t>
      </w:r>
    </w:p>
    <w:p w14:paraId="7EBCA29A" w14:textId="77777777" w:rsidR="0056409B" w:rsidRPr="006D2474"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reprezentowany przez:</w:t>
      </w:r>
    </w:p>
    <w:p w14:paraId="25B6F019" w14:textId="77777777"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1E73AB3" w14:textId="77777777" w:rsidR="00861833"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(imię, nazwisko, stanowisko/</w:t>
      </w:r>
    </w:p>
    <w:p w14:paraId="7625B630" w14:textId="1105ADBF" w:rsidR="0056409B" w:rsidRPr="006D2474"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podstawa do reprezentacji)</w:t>
      </w:r>
    </w:p>
    <w:p w14:paraId="1FCB37BD"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14:paraId="52262181"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14:paraId="1BE03585"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14:paraId="0371F920"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Prawo zamówień publicznych (dalej jako: ustawa </w:t>
      </w:r>
      <w:proofErr w:type="spellStart"/>
      <w:r w:rsidRPr="006D2474">
        <w:rPr>
          <w:rFonts w:asciiTheme="minorHAnsi" w:eastAsia="Times New Roman" w:hAnsiTheme="minorHAnsi" w:cstheme="minorHAnsi"/>
          <w:b/>
          <w:sz w:val="24"/>
          <w:szCs w:val="24"/>
          <w:lang w:eastAsia="pl-PL"/>
        </w:rPr>
        <w:t>Pzp</w:t>
      </w:r>
      <w:proofErr w:type="spellEnd"/>
      <w:r w:rsidRPr="006D2474">
        <w:rPr>
          <w:rFonts w:asciiTheme="minorHAnsi" w:eastAsia="Times New Roman" w:hAnsiTheme="minorHAnsi" w:cstheme="minorHAnsi"/>
          <w:b/>
          <w:sz w:val="24"/>
          <w:szCs w:val="24"/>
          <w:lang w:eastAsia="pl-PL"/>
        </w:rPr>
        <w:t>)</w:t>
      </w:r>
    </w:p>
    <w:p w14:paraId="466EF0E1" w14:textId="77777777"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PRZESŁANEK WYKLUCZENIA Z POSTĘPOWANIA</w:t>
      </w:r>
    </w:p>
    <w:p w14:paraId="291BC0AE" w14:textId="77777777" w:rsidR="0056409B" w:rsidRDefault="0056409B" w:rsidP="00E7067D">
      <w:pPr>
        <w:widowControl w:val="0"/>
        <w:spacing w:after="0" w:line="276" w:lineRule="auto"/>
        <w:ind w:firstLine="708"/>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potrzeby postępowania o udzielenie zamówienia publicznego pn</w:t>
      </w:r>
      <w:r w:rsidR="00422C83">
        <w:rPr>
          <w:rFonts w:asciiTheme="minorHAnsi" w:eastAsia="Times New Roman" w:hAnsiTheme="minorHAnsi" w:cstheme="minorHAnsi"/>
          <w:sz w:val="24"/>
          <w:szCs w:val="24"/>
          <w:lang w:eastAsia="pl-PL"/>
        </w:rPr>
        <w:t xml:space="preserve"> </w:t>
      </w:r>
      <w:r w:rsidR="00422C83" w:rsidRPr="00422C83">
        <w:rPr>
          <w:rFonts w:asciiTheme="minorHAnsi" w:eastAsia="Times New Roman" w:hAnsiTheme="minorHAnsi" w:cstheme="minorHAnsi"/>
          <w:b/>
          <w:sz w:val="24"/>
          <w:szCs w:val="24"/>
          <w:lang w:eastAsia="pl-PL"/>
        </w:rPr>
        <w:t xml:space="preserve">„Wykonywanie bieżących napraw dróg będących w zarządzie Gminy Aleksandrów Łódzki”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14:paraId="28BB9DFE" w14:textId="77777777" w:rsidR="00FD5696" w:rsidRPr="006D2474" w:rsidRDefault="00FD5696" w:rsidP="00E7067D">
      <w:pPr>
        <w:widowControl w:val="0"/>
        <w:spacing w:after="0" w:line="276" w:lineRule="auto"/>
        <w:ind w:firstLine="708"/>
        <w:jc w:val="both"/>
        <w:rPr>
          <w:rFonts w:asciiTheme="minorHAnsi" w:eastAsia="Times New Roman" w:hAnsiTheme="minorHAnsi" w:cstheme="minorHAnsi"/>
          <w:b/>
          <w:sz w:val="24"/>
          <w:szCs w:val="24"/>
          <w:lang w:eastAsia="pl-PL"/>
        </w:rPr>
      </w:pPr>
    </w:p>
    <w:p w14:paraId="388BDE85" w14:textId="77777777" w:rsidR="00861833" w:rsidRPr="006D2474" w:rsidRDefault="00861833" w:rsidP="003109FC">
      <w:pPr>
        <w:widowControl w:val="0"/>
        <w:numPr>
          <w:ilvl w:val="0"/>
          <w:numId w:val="138"/>
        </w:numPr>
        <w:spacing w:after="0" w:line="276" w:lineRule="auto"/>
        <w:ind w:left="426" w:hanging="426"/>
        <w:contextualSpacing/>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Oświadczam, że nie podlegam wykluczeniu z postępowania na podstawie art. 108 ust. 1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68E461CA" w14:textId="77777777" w:rsidR="00861833" w:rsidRDefault="00861833" w:rsidP="003109FC">
      <w:pPr>
        <w:widowControl w:val="0"/>
        <w:numPr>
          <w:ilvl w:val="0"/>
          <w:numId w:val="138"/>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 xml:space="preserve">Oświadczam, że nie podlegam wykluczeniu z postępowania na podstawie art. 109 ust. 4 </w:t>
      </w:r>
      <w:proofErr w:type="spellStart"/>
      <w:r w:rsidRPr="00397077">
        <w:rPr>
          <w:rFonts w:asciiTheme="minorHAnsi" w:eastAsia="Times New Roman" w:hAnsiTheme="minorHAnsi" w:cstheme="minorHAnsi"/>
          <w:sz w:val="24"/>
          <w:szCs w:val="24"/>
          <w:lang w:eastAsia="pl-PL"/>
        </w:rPr>
        <w:t>Pzp</w:t>
      </w:r>
      <w:proofErr w:type="spellEnd"/>
      <w:r w:rsidRPr="00397077">
        <w:rPr>
          <w:rFonts w:asciiTheme="minorHAnsi" w:eastAsia="Times New Roman" w:hAnsiTheme="minorHAnsi" w:cstheme="minorHAnsi"/>
          <w:sz w:val="24"/>
          <w:szCs w:val="24"/>
          <w:lang w:eastAsia="pl-PL"/>
        </w:rPr>
        <w:t>.</w:t>
      </w:r>
    </w:p>
    <w:p w14:paraId="1C887B8B" w14:textId="77777777" w:rsidR="00861833" w:rsidRPr="00397077" w:rsidRDefault="00861833" w:rsidP="003109FC">
      <w:pPr>
        <w:widowControl w:val="0"/>
        <w:numPr>
          <w:ilvl w:val="0"/>
          <w:numId w:val="138"/>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Oświadczam, że nie podlegam wykluczeniu z postępowania na podstawie</w:t>
      </w:r>
      <w:r>
        <w:rPr>
          <w:rFonts w:asciiTheme="minorHAnsi" w:eastAsia="Times New Roman" w:hAnsiTheme="minorHAnsi" w:cstheme="minorHAnsi"/>
          <w:sz w:val="24"/>
          <w:szCs w:val="24"/>
          <w:lang w:eastAsia="pl-PL"/>
        </w:rPr>
        <w:t xml:space="preserve"> </w:t>
      </w:r>
      <w:r w:rsidRPr="00397077">
        <w:rPr>
          <w:rFonts w:asciiTheme="minorHAnsi" w:hAnsiTheme="minorHAnsi" w:cstheme="minorHAnsi"/>
          <w:sz w:val="24"/>
          <w:szCs w:val="24"/>
        </w:rPr>
        <w:t>art. 7 ust. 1 ustawy</w:t>
      </w:r>
      <w:r>
        <w:rPr>
          <w:rFonts w:asciiTheme="minorHAnsi" w:hAnsiTheme="minorHAnsi" w:cstheme="minorHAnsi"/>
          <w:sz w:val="24"/>
          <w:szCs w:val="24"/>
        </w:rPr>
        <w:t xml:space="preserve">                  </w:t>
      </w:r>
      <w:r w:rsidRPr="00397077">
        <w:rPr>
          <w:rFonts w:asciiTheme="minorHAnsi" w:hAnsiTheme="minorHAnsi" w:cstheme="minorHAnsi"/>
          <w:sz w:val="24"/>
          <w:szCs w:val="24"/>
        </w:rPr>
        <w:t xml:space="preserve"> z dnia 13 kwietnia 2022 r. o szczególnych rozwiązaniach w zakresie przeciwdziałania wspieraniu agresji na Ukrainę oraz służących ochronie bezpieczeństwa narodowego (Dz.U. z 2022 r. poz. 835)  </w:t>
      </w:r>
    </w:p>
    <w:p w14:paraId="3AF85252" w14:textId="77777777" w:rsidR="00861833" w:rsidRPr="00397077" w:rsidRDefault="00861833" w:rsidP="00861833">
      <w:pPr>
        <w:widowControl w:val="0"/>
        <w:spacing w:after="0" w:line="276" w:lineRule="auto"/>
        <w:ind w:left="426"/>
        <w:contextualSpacing/>
        <w:jc w:val="both"/>
        <w:rPr>
          <w:rFonts w:asciiTheme="minorHAnsi" w:eastAsia="Times New Roman" w:hAnsiTheme="minorHAnsi" w:cstheme="minorHAnsi"/>
          <w:sz w:val="24"/>
          <w:szCs w:val="24"/>
          <w:lang w:eastAsia="pl-PL"/>
        </w:rPr>
      </w:pPr>
    </w:p>
    <w:p w14:paraId="637AF0EC"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7E798577"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1702307A"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4A0A70BE" w14:textId="66D7DEEC"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11"/>
      </w:r>
      <w:r w:rsidRPr="006D2474">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 xml:space="preserve">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podjąłem następujące środki naprawcze</w:t>
      </w:r>
      <w:r w:rsidRPr="006D2474">
        <w:rPr>
          <w:rStyle w:val="Odwoanieprzypisudolnego"/>
          <w:rFonts w:asciiTheme="minorHAnsi" w:eastAsia="Times New Roman" w:hAnsiTheme="minorHAnsi" w:cstheme="minorHAnsi"/>
          <w:sz w:val="24"/>
          <w:szCs w:val="24"/>
          <w:lang w:eastAsia="pl-PL"/>
        </w:rPr>
        <w:footnoteReference w:id="12"/>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D93FA40"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0F418D5"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F6963F8"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792CEA99"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4B30DC31"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C7C158D"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F537C38" w14:textId="77777777" w:rsidR="00861833"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(podpis)</w:t>
      </w:r>
    </w:p>
    <w:p w14:paraId="30D13A73" w14:textId="77777777" w:rsidR="00861833" w:rsidRPr="00E7067D"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p>
    <w:p w14:paraId="65BC19E7" w14:textId="77777777" w:rsidR="00861833" w:rsidRPr="006D2474" w:rsidRDefault="00861833" w:rsidP="00861833">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14:paraId="7C3AA1BC"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 przez zamawiającego w punkcie IV SWZ.</w:t>
      </w:r>
    </w:p>
    <w:p w14:paraId="705B9BEF"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057A1CBC"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38AD03FB"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607E8A0D" w14:textId="77777777" w:rsidR="00861833" w:rsidRDefault="00861833" w:rsidP="00861833">
      <w:pPr>
        <w:widowControl w:val="0"/>
        <w:spacing w:before="240" w:after="240" w:line="276" w:lineRule="auto"/>
        <w:jc w:val="center"/>
        <w:rPr>
          <w:rFonts w:asciiTheme="minorHAnsi" w:eastAsia="Times New Roman" w:hAnsiTheme="minorHAnsi" w:cstheme="minorHAnsi"/>
          <w:b/>
          <w:sz w:val="24"/>
          <w:szCs w:val="24"/>
          <w:lang w:eastAsia="pl-PL"/>
        </w:rPr>
      </w:pPr>
    </w:p>
    <w:p w14:paraId="7182F4B4" w14:textId="77777777" w:rsidR="00861833" w:rsidRPr="006D2474" w:rsidRDefault="00861833" w:rsidP="00861833">
      <w:pPr>
        <w:widowControl w:val="0"/>
        <w:spacing w:before="240" w:after="24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14:paraId="47F29161"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FC016F9"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473E150A"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33B9FE85"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0165FEA6" w14:textId="77777777" w:rsidR="00861833" w:rsidRPr="006D2474" w:rsidRDefault="00861833" w:rsidP="00861833">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14:paraId="40E6E0F9" w14:textId="77777777" w:rsidR="00861833" w:rsidRPr="006D2474" w:rsidRDefault="00861833" w:rsidP="00861833">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14:paraId="745192E9" w14:textId="77777777" w:rsidR="00861833" w:rsidRPr="006D2474" w:rsidRDefault="00861833" w:rsidP="00861833">
      <w:pPr>
        <w:widowControl w:val="0"/>
        <w:spacing w:after="0" w:line="276" w:lineRule="auto"/>
        <w:rPr>
          <w:rFonts w:asciiTheme="minorHAnsi" w:eastAsia="Times New Roman" w:hAnsiTheme="minorHAnsi" w:cstheme="minorHAnsi"/>
          <w:i/>
          <w:sz w:val="24"/>
          <w:szCs w:val="24"/>
          <w:lang w:eastAsia="pl-PL"/>
        </w:rPr>
      </w:pPr>
    </w:p>
    <w:p w14:paraId="787DF3DF" w14:textId="77777777" w:rsidR="00861833"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p>
    <w:p w14:paraId="13019C57" w14:textId="77777777" w:rsidR="00861833"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p>
    <w:p w14:paraId="601A9B6F" w14:textId="3FD75F7E" w:rsidR="0056409B"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p>
    <w:p w14:paraId="77C9D1AE" w14:textId="77777777"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14:paraId="147DF0AE" w14:textId="1F55F4EE" w:rsidR="0056409B" w:rsidRPr="006D2474" w:rsidRDefault="0056409B" w:rsidP="00003C09">
      <w:pPr>
        <w:widowControl w:val="0"/>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6D2474">
        <w:rPr>
          <w:rFonts w:asciiTheme="minorHAnsi" w:hAnsiTheme="minorHAnsi" w:cstheme="minorHAnsi"/>
          <w:sz w:val="24"/>
          <w:szCs w:val="24"/>
        </w:rPr>
        <w:lastRenderedPageBreak/>
        <w:t xml:space="preserve">Numer sprawy </w:t>
      </w:r>
      <w:r w:rsidR="0000757B" w:rsidRPr="006D2474">
        <w:rPr>
          <w:rFonts w:asciiTheme="minorHAnsi" w:hAnsiTheme="minorHAnsi" w:cstheme="minorHAnsi"/>
          <w:b/>
          <w:sz w:val="24"/>
          <w:szCs w:val="24"/>
        </w:rPr>
        <w:t>ZP.271</w:t>
      </w:r>
      <w:r w:rsidR="00861833">
        <w:rPr>
          <w:rFonts w:asciiTheme="minorHAnsi" w:hAnsiTheme="minorHAnsi" w:cstheme="minorHAnsi"/>
          <w:b/>
          <w:sz w:val="24"/>
          <w:szCs w:val="24"/>
        </w:rPr>
        <w:t>.2</w:t>
      </w:r>
      <w:r w:rsidR="00422C83">
        <w:rPr>
          <w:rFonts w:asciiTheme="minorHAnsi" w:hAnsiTheme="minorHAnsi" w:cstheme="minorHAnsi"/>
          <w:b/>
          <w:sz w:val="24"/>
          <w:szCs w:val="24"/>
        </w:rPr>
        <w:t>.202</w:t>
      </w:r>
      <w:r w:rsidR="00861833">
        <w:rPr>
          <w:rFonts w:asciiTheme="minorHAnsi" w:hAnsiTheme="minorHAnsi" w:cstheme="minorHAnsi"/>
          <w:b/>
          <w:sz w:val="24"/>
          <w:szCs w:val="24"/>
        </w:rPr>
        <w:t>3</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14:paraId="3E870F6A" w14:textId="77777777" w:rsidR="0056409B" w:rsidRPr="006D2474"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14:paraId="5E6724EE" w14:textId="77777777" w:rsidR="0056409B" w:rsidRPr="006D2474"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14:paraId="3600ACFB" w14:textId="77777777" w:rsidR="0056409B" w:rsidRDefault="0056409B" w:rsidP="00E7067D">
      <w:pPr>
        <w:widowControl w:val="0"/>
        <w:suppressAutoHyphen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Na potrzeby postępowania o udzielenie zamówienia publicznego pn. </w:t>
      </w:r>
      <w:r w:rsidR="00422C83" w:rsidRPr="00422C83">
        <w:rPr>
          <w:rFonts w:asciiTheme="minorHAnsi" w:eastAsia="Times New Roman" w:hAnsiTheme="minorHAnsi" w:cstheme="minorHAnsi"/>
          <w:b/>
          <w:sz w:val="24"/>
          <w:szCs w:val="24"/>
          <w:lang w:eastAsia="pl-PL"/>
        </w:rPr>
        <w:t>„Wykonywanie bieżących napraw dróg będących w zarządzie Gminy Aleksandrów Łódzki”</w:t>
      </w:r>
    </w:p>
    <w:p w14:paraId="52F8EFF3" w14:textId="77777777" w:rsidR="00422C83" w:rsidRPr="006D2474" w:rsidRDefault="00422C83" w:rsidP="00E7067D">
      <w:pPr>
        <w:widowControl w:val="0"/>
        <w:suppressAutoHyphens/>
        <w:spacing w:after="0" w:line="276" w:lineRule="auto"/>
        <w:jc w:val="both"/>
        <w:rPr>
          <w:rFonts w:asciiTheme="minorHAnsi" w:eastAsia="Times New Roman" w:hAnsiTheme="minorHAnsi" w:cstheme="minorHAnsi"/>
          <w:sz w:val="24"/>
          <w:szCs w:val="24"/>
          <w:lang w:eastAsia="pl-PL"/>
        </w:rPr>
      </w:pPr>
    </w:p>
    <w:p w14:paraId="331A2428"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14:paraId="0CE9D512"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14:paraId="019FD268" w14:textId="77777777" w:rsidR="00E7067D" w:rsidRDefault="0023570C"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14:paraId="6B57A277" w14:textId="77777777" w:rsidR="00E7067D" w:rsidRDefault="00E7067D" w:rsidP="00003C09">
      <w:pPr>
        <w:autoSpaceDE w:val="0"/>
        <w:autoSpaceDN w:val="0"/>
        <w:adjustRightInd w:val="0"/>
        <w:spacing w:after="0" w:line="276" w:lineRule="auto"/>
        <w:rPr>
          <w:rFonts w:asciiTheme="minorHAnsi" w:hAnsiTheme="minorHAnsi" w:cstheme="minorHAnsi"/>
          <w:sz w:val="24"/>
          <w:szCs w:val="24"/>
        </w:rPr>
      </w:pPr>
    </w:p>
    <w:p w14:paraId="1C00A266"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Pr="006D2474">
        <w:rPr>
          <w:rFonts w:asciiTheme="minorHAnsi" w:eastAsia="Times New Roman" w:hAnsiTheme="minorHAnsi" w:cstheme="minorHAnsi"/>
          <w:b/>
          <w:bCs/>
          <w:sz w:val="24"/>
          <w:szCs w:val="24"/>
          <w:lang w:eastAsia="pl-PL"/>
        </w:rPr>
        <w:t>(należy zaznaczyć właściwy kwadrat):</w:t>
      </w:r>
    </w:p>
    <w:p w14:paraId="5F62E91C" w14:textId="77777777" w:rsidR="0056409B" w:rsidRPr="006D2474" w:rsidRDefault="0056409B" w:rsidP="00FD5696">
      <w:pPr>
        <w:widowControl w:val="0"/>
        <w:spacing w:before="240" w:after="240" w:line="276" w:lineRule="auto"/>
        <w:ind w:left="708"/>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nie należy </w:t>
      </w:r>
      <w:r w:rsidRPr="006D2474">
        <w:rPr>
          <w:rFonts w:asciiTheme="minorHAnsi" w:hAnsiTheme="minorHAnsi" w:cstheme="minorHAnsi"/>
          <w:sz w:val="24"/>
          <w:szCs w:val="24"/>
        </w:rPr>
        <w:t xml:space="preserve">do tej samej grupy kapitałowej, w rozumieniu ustawy z dnia 16 lutego 2007 r. o ochronie konkurencji i konsumentów (t. j. Dz. U. z 2020 r. poz. 1076 z </w:t>
      </w:r>
      <w:proofErr w:type="spellStart"/>
      <w:r w:rsidRPr="006D2474">
        <w:rPr>
          <w:rFonts w:asciiTheme="minorHAnsi" w:hAnsiTheme="minorHAnsi" w:cstheme="minorHAnsi"/>
          <w:sz w:val="24"/>
          <w:szCs w:val="24"/>
        </w:rPr>
        <w:t>późn</w:t>
      </w:r>
      <w:proofErr w:type="spellEnd"/>
      <w:r w:rsidRPr="006D2474">
        <w:rPr>
          <w:rFonts w:asciiTheme="minorHAnsi" w:hAnsiTheme="minorHAnsi" w:cstheme="minorHAnsi"/>
          <w:sz w:val="24"/>
          <w:szCs w:val="24"/>
        </w:rPr>
        <w:t>. zm.) w stosunku do Wykonawców, którzy złożyli odrębne oferty w niniejszym postępowaniu o udzielenie zamówienia publicznego.</w:t>
      </w:r>
    </w:p>
    <w:p w14:paraId="7095D101" w14:textId="77777777" w:rsidR="0056409B" w:rsidRPr="006D2474" w:rsidRDefault="0056409B" w:rsidP="00FD5696">
      <w:pPr>
        <w:autoSpaceDE w:val="0"/>
        <w:autoSpaceDN w:val="0"/>
        <w:adjustRightInd w:val="0"/>
        <w:spacing w:after="0" w:line="276" w:lineRule="auto"/>
        <w:ind w:left="708"/>
        <w:jc w:val="both"/>
        <w:rPr>
          <w:rFonts w:asciiTheme="minorHAnsi" w:hAnsiTheme="minorHAnsi" w:cstheme="minorHAnsi"/>
          <w:sz w:val="24"/>
          <w:szCs w:val="24"/>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należy </w:t>
      </w:r>
      <w:r w:rsidRPr="006D2474">
        <w:rPr>
          <w:rFonts w:asciiTheme="minorHAnsi" w:hAnsiTheme="minorHAnsi" w:cstheme="minorHAnsi"/>
          <w:sz w:val="24"/>
          <w:szCs w:val="24"/>
        </w:rPr>
        <w:t xml:space="preserve">do tej samej grupy kapitałowej, w rozumieniu ustawy z dnia 16 lutego 2007 r. o ochronie konkurencji i konsumentów (t. j. Dz. U. z 2020 r. poz. 1076 z </w:t>
      </w:r>
      <w:proofErr w:type="spellStart"/>
      <w:r w:rsidRPr="006D2474">
        <w:rPr>
          <w:rFonts w:asciiTheme="minorHAnsi" w:hAnsiTheme="minorHAnsi" w:cstheme="minorHAnsi"/>
          <w:sz w:val="24"/>
          <w:szCs w:val="24"/>
        </w:rPr>
        <w:t>późn</w:t>
      </w:r>
      <w:proofErr w:type="spellEnd"/>
      <w:r w:rsidRPr="006D2474">
        <w:rPr>
          <w:rFonts w:asciiTheme="minorHAnsi" w:hAnsiTheme="minorHAnsi" w:cstheme="minorHAnsi"/>
          <w:sz w:val="24"/>
          <w:szCs w:val="24"/>
        </w:rPr>
        <w:t>. zm.), z innym Wykonawcą, który złożył odrębną ofertę w niniejszym postępowaniu o udzielenie zamówienia publicznego:</w:t>
      </w:r>
    </w:p>
    <w:p w14:paraId="3E7FFA8A" w14:textId="77777777" w:rsidR="0056409B" w:rsidRPr="006D2474" w:rsidRDefault="0056409B" w:rsidP="00FD5696">
      <w:pPr>
        <w:autoSpaceDE w:val="0"/>
        <w:autoSpaceDN w:val="0"/>
        <w:adjustRightInd w:val="0"/>
        <w:spacing w:before="120"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1)………………………………………………………………………………………………</w:t>
      </w:r>
    </w:p>
    <w:p w14:paraId="4EBB5E9E" w14:textId="77777777" w:rsidR="0056409B" w:rsidRPr="006D2474" w:rsidRDefault="0056409B" w:rsidP="00FD5696">
      <w:pPr>
        <w:autoSpaceDE w:val="0"/>
        <w:autoSpaceDN w:val="0"/>
        <w:adjustRightInd w:val="0"/>
        <w:spacing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2)………………………………………………………………………………………………</w:t>
      </w:r>
    </w:p>
    <w:p w14:paraId="0529AF1D" w14:textId="77777777" w:rsidR="0056409B" w:rsidRPr="006D2474" w:rsidRDefault="0056409B" w:rsidP="00FD5696">
      <w:pPr>
        <w:autoSpaceDE w:val="0"/>
        <w:autoSpaceDN w:val="0"/>
        <w:adjustRightInd w:val="0"/>
        <w:spacing w:after="12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3)………………………………………………………………………………………………</w:t>
      </w:r>
    </w:p>
    <w:p w14:paraId="2B2FAB9A" w14:textId="77777777" w:rsidR="0056409B" w:rsidRPr="006D2474" w:rsidRDefault="0056409B" w:rsidP="00FD5696">
      <w:pPr>
        <w:widowControl w:val="0"/>
        <w:spacing w:after="0" w:line="276" w:lineRule="auto"/>
        <w:ind w:left="708"/>
        <w:jc w:val="both"/>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14:paraId="5ED6F209" w14:textId="77777777" w:rsidR="0056409B" w:rsidRPr="006D2474" w:rsidRDefault="0056409B" w:rsidP="00FD5696">
      <w:pPr>
        <w:autoSpaceDE w:val="0"/>
        <w:autoSpaceDN w:val="0"/>
        <w:adjustRightInd w:val="0"/>
        <w:spacing w:before="120"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1)………………………………………………………………………………………………</w:t>
      </w:r>
    </w:p>
    <w:p w14:paraId="77101ADC" w14:textId="77777777" w:rsidR="0056409B" w:rsidRPr="006D2474" w:rsidRDefault="0056409B" w:rsidP="00FD5696">
      <w:pPr>
        <w:autoSpaceDE w:val="0"/>
        <w:autoSpaceDN w:val="0"/>
        <w:adjustRightInd w:val="0"/>
        <w:spacing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2)………………………………………………………………………………………………</w:t>
      </w:r>
    </w:p>
    <w:p w14:paraId="3FE350B9" w14:textId="77777777" w:rsidR="0056409B" w:rsidRPr="006D2474" w:rsidRDefault="0056409B" w:rsidP="00FD5696">
      <w:pPr>
        <w:autoSpaceDE w:val="0"/>
        <w:autoSpaceDN w:val="0"/>
        <w:adjustRightInd w:val="0"/>
        <w:spacing w:after="12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3)………………………………………………………………………………………………</w:t>
      </w:r>
    </w:p>
    <w:p w14:paraId="0E9CAB24" w14:textId="77777777"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B5E4711" w14:textId="77777777"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5AD9197C" w14:textId="77777777"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55B3A0BB" w14:textId="77777777" w:rsidR="0056409B" w:rsidRPr="006D2474"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D2474" w:rsidSect="006B2B9A">
          <w:pgSz w:w="11906" w:h="16838"/>
          <w:pgMar w:top="1440" w:right="1080" w:bottom="1440" w:left="1080" w:header="708" w:footer="708" w:gutter="0"/>
          <w:cols w:space="708"/>
        </w:sectPr>
      </w:pPr>
      <w:r w:rsidRPr="006D2474">
        <w:rPr>
          <w:rFonts w:asciiTheme="minorHAnsi" w:hAnsiTheme="minorHAnsi" w:cstheme="minorHAnsi"/>
          <w:sz w:val="24"/>
          <w:szCs w:val="24"/>
        </w:rPr>
        <w:t>* Ni</w:t>
      </w:r>
      <w:r w:rsidR="00954C13" w:rsidRPr="006D2474">
        <w:rPr>
          <w:rFonts w:asciiTheme="minorHAnsi" w:hAnsiTheme="minorHAnsi" w:cstheme="minorHAnsi"/>
          <w:iCs/>
          <w:sz w:val="24"/>
          <w:szCs w:val="24"/>
        </w:rPr>
        <w:t>epotrzebne skreślić lub pominą</w:t>
      </w:r>
      <w:r w:rsidR="001A217D" w:rsidRPr="006D2474">
        <w:rPr>
          <w:rFonts w:asciiTheme="minorHAnsi" w:hAnsiTheme="minorHAnsi" w:cstheme="minorHAnsi"/>
          <w:iCs/>
          <w:sz w:val="24"/>
          <w:szCs w:val="24"/>
        </w:rPr>
        <w:t>ć</w:t>
      </w:r>
    </w:p>
    <w:p w14:paraId="672A1B58" w14:textId="5F12E8A3" w:rsidR="00954C13" w:rsidRPr="006D2474"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592FEC" w:rsidRPr="006D2474">
        <w:rPr>
          <w:rFonts w:asciiTheme="minorHAnsi" w:hAnsiTheme="minorHAnsi" w:cstheme="minorHAnsi"/>
          <w:b/>
          <w:sz w:val="24"/>
          <w:szCs w:val="24"/>
        </w:rPr>
        <w:t>ZP.271</w:t>
      </w:r>
      <w:r w:rsidR="00861833">
        <w:rPr>
          <w:rFonts w:asciiTheme="minorHAnsi" w:hAnsiTheme="minorHAnsi" w:cstheme="minorHAnsi"/>
          <w:b/>
          <w:sz w:val="24"/>
          <w:szCs w:val="24"/>
        </w:rPr>
        <w:t>.2.2023</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422C83">
        <w:rPr>
          <w:rFonts w:asciiTheme="minorHAnsi" w:eastAsia="Times New Roman" w:hAnsiTheme="minorHAnsi" w:cstheme="minorHAnsi"/>
          <w:b/>
          <w:sz w:val="24"/>
          <w:szCs w:val="24"/>
          <w:lang w:eastAsia="pl-PL"/>
        </w:rPr>
        <w:t xml:space="preserve">                     </w:t>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14:paraId="5567F102" w14:textId="77777777" w:rsidR="00954C13" w:rsidRPr="006D2474" w:rsidRDefault="00954C13" w:rsidP="00003C09">
      <w:pPr>
        <w:spacing w:after="0" w:line="276" w:lineRule="auto"/>
        <w:rPr>
          <w:rFonts w:asciiTheme="minorHAnsi" w:eastAsia="Times New Roman" w:hAnsiTheme="minorHAnsi" w:cstheme="minorHAnsi"/>
          <w:b/>
          <w:sz w:val="24"/>
          <w:szCs w:val="24"/>
          <w:lang w:eastAsia="pl-PL"/>
        </w:rPr>
      </w:pPr>
    </w:p>
    <w:p w14:paraId="0F95C51A" w14:textId="77777777" w:rsidR="00954C13" w:rsidRPr="006D2474" w:rsidRDefault="00954C13" w:rsidP="00003C09">
      <w:p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14:paraId="7FB73515" w14:textId="77777777" w:rsidR="00954C13" w:rsidRPr="006D2474"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14:paraId="327C6123" w14:textId="77777777" w:rsidR="00954C13" w:rsidRPr="006D2474" w:rsidRDefault="00954C13" w:rsidP="00003C0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14:paraId="68A754F4" w14:textId="77777777" w:rsidR="00954C13" w:rsidRPr="006D2474" w:rsidRDefault="00954C13" w:rsidP="000524C8">
      <w:pPr>
        <w:spacing w:after="0" w:line="276" w:lineRule="auto"/>
        <w:rPr>
          <w:rFonts w:asciiTheme="minorHAnsi" w:eastAsia="Times New Roman" w:hAnsiTheme="minorHAnsi" w:cstheme="minorHAnsi"/>
          <w:b/>
          <w:sz w:val="24"/>
          <w:szCs w:val="24"/>
          <w:lang w:eastAsia="pl-PL"/>
        </w:rPr>
      </w:pPr>
    </w:p>
    <w:p w14:paraId="7672FB4A" w14:textId="77777777" w:rsidR="000524C8" w:rsidRPr="006D2474" w:rsidRDefault="000524C8" w:rsidP="00E7067D">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na </w:t>
      </w:r>
      <w:r w:rsidR="00CA262C" w:rsidRPr="00CA262C">
        <w:rPr>
          <w:rFonts w:asciiTheme="minorHAnsi" w:eastAsia="Times New Roman" w:hAnsiTheme="minorHAnsi" w:cstheme="minorHAnsi"/>
          <w:b/>
          <w:sz w:val="24"/>
          <w:szCs w:val="24"/>
          <w:lang w:eastAsia="pl-PL"/>
        </w:rPr>
        <w:t>„Wykonywanie bieżących napraw dróg będących w zarządzie Gminy Aleksandrów Łódzki”</w:t>
      </w:r>
    </w:p>
    <w:p w14:paraId="341F403E" w14:textId="77777777" w:rsidR="00954C13" w:rsidRPr="006D2474"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6D2474" w14:paraId="4165B70E" w14:textId="77777777" w:rsidTr="005E1341">
        <w:trPr>
          <w:trHeight w:val="1525"/>
        </w:trPr>
        <w:tc>
          <w:tcPr>
            <w:tcW w:w="278" w:type="pct"/>
            <w:vAlign w:val="center"/>
          </w:tcPr>
          <w:p w14:paraId="2DF055D4"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roofErr w:type="spellStart"/>
            <w:r w:rsidRPr="006D2474">
              <w:rPr>
                <w:rFonts w:asciiTheme="minorHAnsi" w:eastAsia="Times New Roman" w:hAnsiTheme="minorHAnsi" w:cstheme="minorHAnsi"/>
                <w:b/>
                <w:sz w:val="24"/>
                <w:szCs w:val="24"/>
                <w:lang w:eastAsia="pl-PL"/>
              </w:rPr>
              <w:t>l.p</w:t>
            </w:r>
            <w:proofErr w:type="spellEnd"/>
          </w:p>
        </w:tc>
        <w:tc>
          <w:tcPr>
            <w:tcW w:w="1180" w:type="pct"/>
            <w:vAlign w:val="center"/>
          </w:tcPr>
          <w:p w14:paraId="78196E8B"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Zakres/opis wykonanych robót budowlanych</w:t>
            </w:r>
          </w:p>
          <w:p w14:paraId="02B2C41C" w14:textId="77777777" w:rsidR="00282174" w:rsidRPr="006D2474" w:rsidRDefault="00282174" w:rsidP="00FD5696">
            <w:pPr>
              <w:keepNext/>
              <w:keepLines/>
              <w:spacing w:after="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należy podać informacje w zakresie niezbędnym do wykazania spełnienia warunku, o którym mowa </w:t>
            </w:r>
            <w:r w:rsidRPr="006D2474">
              <w:rPr>
                <w:rFonts w:asciiTheme="minorHAnsi" w:eastAsia="Times New Roman" w:hAnsiTheme="minorHAnsi" w:cstheme="minorHAnsi"/>
                <w:sz w:val="24"/>
                <w:szCs w:val="24"/>
                <w:lang w:eastAsia="pl-PL"/>
              </w:rPr>
              <w:br/>
            </w:r>
            <w:r w:rsidR="00422C83">
              <w:rPr>
                <w:rFonts w:asciiTheme="minorHAnsi" w:eastAsia="Times New Roman" w:hAnsiTheme="minorHAnsi" w:cstheme="minorHAnsi"/>
                <w:b/>
                <w:sz w:val="24"/>
                <w:szCs w:val="24"/>
                <w:lang w:eastAsia="pl-PL"/>
              </w:rPr>
              <w:t xml:space="preserve">w punkcie </w:t>
            </w:r>
            <w:r w:rsidRPr="006D2474">
              <w:rPr>
                <w:rFonts w:asciiTheme="minorHAnsi" w:eastAsia="Times New Roman" w:hAnsiTheme="minorHAnsi" w:cstheme="minorHAnsi"/>
                <w:b/>
                <w:sz w:val="24"/>
                <w:szCs w:val="24"/>
                <w:lang w:eastAsia="pl-PL"/>
              </w:rPr>
              <w:t>V.2.</w:t>
            </w:r>
            <w:r w:rsidR="000524C8" w:rsidRPr="006D2474">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EB4D55" w:rsidRPr="006D2474">
              <w:rPr>
                <w:rFonts w:asciiTheme="minorHAnsi" w:eastAsia="Times New Roman" w:hAnsiTheme="minorHAnsi" w:cstheme="minorHAnsi"/>
                <w:b/>
                <w:sz w:val="24"/>
                <w:szCs w:val="24"/>
                <w:lang w:eastAsia="pl-PL"/>
              </w:rPr>
              <w:t>SWZ</w:t>
            </w:r>
          </w:p>
        </w:tc>
        <w:tc>
          <w:tcPr>
            <w:tcW w:w="961" w:type="pct"/>
            <w:vAlign w:val="center"/>
          </w:tcPr>
          <w:p w14:paraId="1F1A1228" w14:textId="77777777" w:rsidR="00282174" w:rsidRPr="006D2474" w:rsidRDefault="00282174" w:rsidP="00FD5696">
            <w:pPr>
              <w:keepNext/>
              <w:keepLines/>
              <w:spacing w:after="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Wartość wykonanej roboty budowlanej</w:t>
            </w:r>
          </w:p>
        </w:tc>
        <w:tc>
          <w:tcPr>
            <w:tcW w:w="890" w:type="pct"/>
          </w:tcPr>
          <w:p w14:paraId="463753E9"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539AF825"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7B2E8FDC"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4451E4C1"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Miejsce wykonania roboty budowlanej</w:t>
            </w:r>
          </w:p>
        </w:tc>
        <w:tc>
          <w:tcPr>
            <w:tcW w:w="847" w:type="pct"/>
          </w:tcPr>
          <w:p w14:paraId="14C1A771"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64416008"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3B0E05C6" w14:textId="77777777" w:rsidR="00282174" w:rsidRPr="006D2474" w:rsidRDefault="00282174" w:rsidP="00FD5696">
            <w:pPr>
              <w:keepNext/>
              <w:keepLines/>
              <w:spacing w:after="0" w:line="240" w:lineRule="auto"/>
              <w:rPr>
                <w:rFonts w:asciiTheme="minorHAnsi" w:eastAsia="Times New Roman" w:hAnsiTheme="minorHAnsi" w:cstheme="minorHAnsi"/>
                <w:lang w:eastAsia="pl-PL"/>
              </w:rPr>
            </w:pPr>
            <w:r w:rsidRPr="006D2474">
              <w:rPr>
                <w:rFonts w:asciiTheme="minorHAnsi" w:eastAsia="Times New Roman" w:hAnsiTheme="minorHAnsi" w:cstheme="minorHAnsi"/>
                <w:b/>
                <w:lang w:eastAsia="pl-PL"/>
              </w:rPr>
              <w:t xml:space="preserve">Data wykonania roboty (zamówienia) – </w:t>
            </w:r>
            <w:r w:rsidRPr="006D2474">
              <w:rPr>
                <w:rFonts w:asciiTheme="minorHAnsi" w:eastAsia="Times New Roman" w:hAnsiTheme="minorHAnsi" w:cstheme="minorHAnsi"/>
                <w:lang w:eastAsia="pl-PL"/>
              </w:rPr>
              <w:t>zakończenie</w:t>
            </w:r>
          </w:p>
          <w:p w14:paraId="240041DE"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lang w:eastAsia="pl-PL"/>
              </w:rPr>
              <w:t>(dzień – miesiąc – rok)</w:t>
            </w:r>
          </w:p>
        </w:tc>
        <w:tc>
          <w:tcPr>
            <w:tcW w:w="844" w:type="pct"/>
            <w:vAlign w:val="center"/>
          </w:tcPr>
          <w:p w14:paraId="38EB9952"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Podmiot (odbiorca) - </w:t>
            </w:r>
            <w:r w:rsidRPr="006D2474">
              <w:rPr>
                <w:rFonts w:asciiTheme="minorHAnsi" w:eastAsia="Times New Roman" w:hAnsiTheme="minorHAnsi" w:cstheme="minorHAnsi"/>
                <w:b/>
                <w:sz w:val="24"/>
                <w:szCs w:val="24"/>
                <w:lang w:eastAsia="pl-PL"/>
              </w:rPr>
              <w:br/>
            </w:r>
            <w:r w:rsidRPr="006D2474">
              <w:rPr>
                <w:rFonts w:asciiTheme="minorHAnsi" w:eastAsia="Times New Roman" w:hAnsiTheme="minorHAnsi" w:cstheme="minorHAnsi"/>
                <w:sz w:val="24"/>
                <w:szCs w:val="24"/>
                <w:lang w:eastAsia="pl-PL"/>
              </w:rPr>
              <w:t>nazwa</w:t>
            </w:r>
            <w:r w:rsidRPr="006D2474">
              <w:rPr>
                <w:rFonts w:asciiTheme="minorHAnsi" w:eastAsia="Times New Roman" w:hAnsiTheme="minorHAnsi" w:cstheme="minorHAnsi"/>
                <w:sz w:val="24"/>
                <w:szCs w:val="24"/>
                <w:lang w:eastAsia="pl-PL"/>
              </w:rPr>
              <w:br/>
              <w:t>- dla którego wykonano zamówienie</w:t>
            </w:r>
          </w:p>
        </w:tc>
      </w:tr>
      <w:tr w:rsidR="00282174" w:rsidRPr="006D2474" w14:paraId="520C4D4E" w14:textId="77777777" w:rsidTr="005E1341">
        <w:trPr>
          <w:trHeight w:val="535"/>
        </w:trPr>
        <w:tc>
          <w:tcPr>
            <w:tcW w:w="278" w:type="pct"/>
            <w:vAlign w:val="center"/>
          </w:tcPr>
          <w:p w14:paraId="762C6CDF"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1</w:t>
            </w:r>
          </w:p>
        </w:tc>
        <w:tc>
          <w:tcPr>
            <w:tcW w:w="1180" w:type="pct"/>
          </w:tcPr>
          <w:p w14:paraId="2159B09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08D80A7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3172663"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0A28A106"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53B61CB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0C78D23B"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1225DFE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14:paraId="3314E562" w14:textId="77777777" w:rsidTr="005E1341">
        <w:trPr>
          <w:trHeight w:val="528"/>
        </w:trPr>
        <w:tc>
          <w:tcPr>
            <w:tcW w:w="278" w:type="pct"/>
            <w:vAlign w:val="center"/>
          </w:tcPr>
          <w:p w14:paraId="3CFE8AB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2</w:t>
            </w:r>
          </w:p>
        </w:tc>
        <w:tc>
          <w:tcPr>
            <w:tcW w:w="1180" w:type="pct"/>
          </w:tcPr>
          <w:p w14:paraId="0C1D79F6"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1DC8B2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4D397F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247979B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633ED737"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7CD3373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4DFB0C5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14:paraId="215671B6" w14:textId="77777777" w:rsidTr="005E1341">
        <w:trPr>
          <w:trHeight w:val="801"/>
        </w:trPr>
        <w:tc>
          <w:tcPr>
            <w:tcW w:w="278" w:type="pct"/>
            <w:vAlign w:val="center"/>
          </w:tcPr>
          <w:p w14:paraId="43B0A58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3</w:t>
            </w:r>
          </w:p>
        </w:tc>
        <w:tc>
          <w:tcPr>
            <w:tcW w:w="1180" w:type="pct"/>
          </w:tcPr>
          <w:p w14:paraId="6ACB56C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15CDF51B"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1940BF63"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63FB03B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2FCB7481"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2B414298"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01A490DF"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14:paraId="0C551D87" w14:textId="77777777" w:rsidR="00954C13" w:rsidRPr="006D2474" w:rsidRDefault="00954C13" w:rsidP="00003C09">
      <w:pPr>
        <w:spacing w:after="0" w:line="276" w:lineRule="auto"/>
        <w:rPr>
          <w:rFonts w:asciiTheme="minorHAnsi" w:eastAsia="Times New Roman" w:hAnsiTheme="minorHAnsi" w:cstheme="minorHAnsi"/>
          <w:sz w:val="24"/>
          <w:szCs w:val="24"/>
          <w:lang w:eastAsia="pl-PL"/>
        </w:rPr>
      </w:pPr>
    </w:p>
    <w:p w14:paraId="385A6AD2" w14:textId="77777777" w:rsidR="00954C13" w:rsidRPr="006D2474"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7FC0C0E8" w14:textId="77777777" w:rsidR="00954C13" w:rsidRPr="006D2474"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podpis / upoważniony przedstawiciel Wykonawcy</w:t>
      </w:r>
    </w:p>
    <w:p w14:paraId="20B578DF" w14:textId="77777777" w:rsidR="002D3EBE" w:rsidRDefault="002D3EBE" w:rsidP="00003C09">
      <w:pPr>
        <w:spacing w:line="276" w:lineRule="auto"/>
        <w:rPr>
          <w:rFonts w:asciiTheme="minorHAnsi" w:hAnsiTheme="minorHAnsi" w:cstheme="minorHAnsi"/>
          <w:sz w:val="24"/>
          <w:szCs w:val="24"/>
        </w:rPr>
      </w:pPr>
    </w:p>
    <w:p w14:paraId="6CEACEC3" w14:textId="77777777" w:rsidR="00422C83" w:rsidRDefault="00422C83" w:rsidP="00003C09">
      <w:pPr>
        <w:spacing w:line="276" w:lineRule="auto"/>
        <w:rPr>
          <w:rFonts w:asciiTheme="minorHAnsi" w:hAnsiTheme="minorHAnsi" w:cstheme="minorHAnsi"/>
          <w:sz w:val="24"/>
          <w:szCs w:val="24"/>
        </w:rPr>
      </w:pPr>
    </w:p>
    <w:p w14:paraId="070B012F" w14:textId="77777777" w:rsidR="00FD5696" w:rsidRDefault="00FD5696" w:rsidP="00003C09">
      <w:pPr>
        <w:spacing w:line="276" w:lineRule="auto"/>
        <w:rPr>
          <w:rFonts w:asciiTheme="minorHAnsi" w:hAnsiTheme="minorHAnsi" w:cstheme="minorHAnsi"/>
          <w:sz w:val="24"/>
          <w:szCs w:val="24"/>
        </w:rPr>
      </w:pPr>
    </w:p>
    <w:p w14:paraId="46F6B57B" w14:textId="3E9EEFFD" w:rsidR="00422C83" w:rsidRDefault="00422C83" w:rsidP="00FD5696">
      <w:pPr>
        <w:spacing w:after="0" w:line="276" w:lineRule="auto"/>
        <w:rPr>
          <w:rFonts w:asciiTheme="minorHAnsi" w:hAnsiTheme="minorHAnsi" w:cstheme="minorHAnsi"/>
          <w:sz w:val="24"/>
          <w:szCs w:val="24"/>
        </w:rPr>
      </w:pPr>
    </w:p>
    <w:p w14:paraId="72699FBD" w14:textId="32445FBE" w:rsidR="00861833" w:rsidRDefault="00861833" w:rsidP="00FD5696">
      <w:pPr>
        <w:spacing w:after="0" w:line="276" w:lineRule="auto"/>
        <w:rPr>
          <w:rFonts w:asciiTheme="minorHAnsi" w:hAnsiTheme="minorHAnsi" w:cstheme="minorHAnsi"/>
          <w:sz w:val="24"/>
          <w:szCs w:val="24"/>
        </w:rPr>
      </w:pPr>
    </w:p>
    <w:p w14:paraId="0419D6BA" w14:textId="28FFC369" w:rsidR="00861833" w:rsidRDefault="00861833" w:rsidP="00FD5696">
      <w:pPr>
        <w:spacing w:after="0" w:line="276" w:lineRule="auto"/>
        <w:rPr>
          <w:rFonts w:asciiTheme="minorHAnsi" w:hAnsiTheme="minorHAnsi" w:cstheme="minorHAnsi"/>
          <w:sz w:val="24"/>
          <w:szCs w:val="24"/>
        </w:rPr>
      </w:pPr>
    </w:p>
    <w:p w14:paraId="76F85650" w14:textId="7A549CA8" w:rsidR="00861833" w:rsidRDefault="00861833" w:rsidP="00FD5696">
      <w:pPr>
        <w:spacing w:after="0" w:line="276" w:lineRule="auto"/>
        <w:rPr>
          <w:rFonts w:asciiTheme="minorHAnsi" w:hAnsiTheme="minorHAnsi" w:cstheme="minorHAnsi"/>
          <w:sz w:val="24"/>
          <w:szCs w:val="24"/>
        </w:rPr>
      </w:pPr>
    </w:p>
    <w:p w14:paraId="2AAE5D4F" w14:textId="3D0110D8" w:rsidR="00861833" w:rsidRPr="00FC3331" w:rsidRDefault="00861833" w:rsidP="00861833">
      <w:pPr>
        <w:keepNext/>
        <w:keepLines/>
        <w:spacing w:after="0" w:line="276" w:lineRule="auto"/>
        <w:rPr>
          <w:rFonts w:asciiTheme="minorHAnsi" w:eastAsia="MS Mincho" w:hAnsiTheme="minorHAnsi" w:cstheme="minorHAnsi"/>
          <w:b/>
          <w:bCs/>
          <w:color w:val="000000"/>
          <w:sz w:val="24"/>
          <w:szCs w:val="24"/>
          <w:lang w:eastAsia="pl-PL"/>
        </w:rPr>
      </w:pPr>
      <w:r w:rsidRPr="00FC3331">
        <w:rPr>
          <w:rFonts w:asciiTheme="minorHAnsi" w:eastAsia="MS Mincho" w:hAnsiTheme="minorHAnsi" w:cstheme="minorHAnsi"/>
          <w:sz w:val="24"/>
          <w:szCs w:val="24"/>
          <w:lang w:eastAsia="pl-PL"/>
        </w:rPr>
        <w:lastRenderedPageBreak/>
        <w:t>Numer sprawy</w:t>
      </w:r>
      <w:r w:rsidRPr="00FC3331">
        <w:rPr>
          <w:rFonts w:asciiTheme="minorHAnsi" w:eastAsia="MS Mincho" w:hAnsiTheme="minorHAnsi" w:cstheme="minorHAnsi"/>
          <w:b/>
          <w:bCs/>
          <w:sz w:val="24"/>
          <w:szCs w:val="24"/>
          <w:lang w:eastAsia="pl-PL"/>
        </w:rPr>
        <w:t xml:space="preserve"> ZP.271</w:t>
      </w:r>
      <w:r>
        <w:rPr>
          <w:rFonts w:asciiTheme="minorHAnsi" w:eastAsia="MS Mincho" w:hAnsiTheme="minorHAnsi" w:cstheme="minorHAnsi"/>
          <w:b/>
          <w:bCs/>
          <w:sz w:val="24"/>
          <w:szCs w:val="24"/>
          <w:lang w:eastAsia="pl-PL"/>
        </w:rPr>
        <w:t>.2</w:t>
      </w:r>
      <w:r w:rsidRPr="00FC3331">
        <w:rPr>
          <w:rFonts w:asciiTheme="minorHAnsi" w:eastAsia="MS Mincho" w:hAnsiTheme="minorHAnsi" w:cstheme="minorHAnsi"/>
          <w:b/>
          <w:bCs/>
          <w:sz w:val="24"/>
          <w:szCs w:val="24"/>
          <w:lang w:eastAsia="pl-PL"/>
        </w:rPr>
        <w:t>.202</w:t>
      </w:r>
      <w:r>
        <w:rPr>
          <w:rFonts w:asciiTheme="minorHAnsi" w:eastAsia="MS Mincho" w:hAnsiTheme="minorHAnsi" w:cstheme="minorHAnsi"/>
          <w:b/>
          <w:bCs/>
          <w:sz w:val="24"/>
          <w:szCs w:val="24"/>
          <w:lang w:eastAsia="pl-PL"/>
        </w:rPr>
        <w:t>3</w:t>
      </w:r>
      <w:r w:rsidRPr="00FC3331">
        <w:rPr>
          <w:rFonts w:asciiTheme="minorHAnsi" w:eastAsia="MS Mincho" w:hAnsiTheme="minorHAnsi" w:cstheme="minorHAnsi"/>
          <w:b/>
          <w:bCs/>
          <w:sz w:val="24"/>
          <w:szCs w:val="24"/>
          <w:lang w:eastAsia="pl-PL"/>
        </w:rPr>
        <w:tab/>
        <w:t xml:space="preserve">  </w:t>
      </w:r>
      <w:r w:rsidRPr="00FC3331">
        <w:rPr>
          <w:rFonts w:asciiTheme="minorHAnsi" w:eastAsia="MS Mincho" w:hAnsiTheme="minorHAnsi" w:cstheme="minorHAnsi"/>
          <w:b/>
          <w:bCs/>
          <w:sz w:val="24"/>
          <w:szCs w:val="24"/>
          <w:lang w:eastAsia="pl-PL"/>
        </w:rPr>
        <w:tab/>
      </w:r>
      <w:r w:rsidRPr="00FC3331">
        <w:rPr>
          <w:rFonts w:asciiTheme="minorHAnsi" w:eastAsia="MS Mincho" w:hAnsiTheme="minorHAnsi" w:cstheme="minorHAnsi"/>
          <w:b/>
          <w:bCs/>
          <w:sz w:val="24"/>
          <w:szCs w:val="24"/>
          <w:lang w:eastAsia="pl-PL"/>
        </w:rPr>
        <w:tab/>
        <w:t xml:space="preserve">   </w:t>
      </w:r>
      <w:r>
        <w:rPr>
          <w:rFonts w:asciiTheme="minorHAnsi" w:eastAsia="MS Mincho" w:hAnsiTheme="minorHAnsi" w:cstheme="minorHAnsi"/>
          <w:b/>
          <w:bCs/>
          <w:sz w:val="24"/>
          <w:szCs w:val="24"/>
          <w:lang w:eastAsia="pl-PL"/>
        </w:rPr>
        <w:t xml:space="preserve">                           </w:t>
      </w:r>
      <w:r w:rsidRPr="00FC3331">
        <w:rPr>
          <w:rFonts w:asciiTheme="minorHAnsi" w:eastAsia="MS Mincho" w:hAnsiTheme="minorHAnsi" w:cstheme="minorHAnsi"/>
          <w:b/>
          <w:bCs/>
          <w:sz w:val="24"/>
          <w:szCs w:val="24"/>
          <w:lang w:eastAsia="pl-PL"/>
        </w:rPr>
        <w:t xml:space="preserve"> Załącznik Nr 5.1 do SWZ</w:t>
      </w:r>
    </w:p>
    <w:p w14:paraId="7E3E6B13" w14:textId="77777777" w:rsidR="00861833" w:rsidRDefault="00861833" w:rsidP="00861833">
      <w:pPr>
        <w:keepNext/>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14:paraId="3B9EADC4" w14:textId="77777777" w:rsidR="00861833" w:rsidRPr="00FC3331" w:rsidRDefault="00861833" w:rsidP="00861833">
      <w:pPr>
        <w:keepNext/>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14:paraId="517D0767" w14:textId="77777777" w:rsidR="00861833" w:rsidRPr="00FD5696" w:rsidRDefault="00861833" w:rsidP="00861833">
      <w:pPr>
        <w:tabs>
          <w:tab w:val="center" w:pos="5016"/>
          <w:tab w:val="right" w:pos="9552"/>
        </w:tabs>
        <w:spacing w:after="0" w:line="276" w:lineRule="auto"/>
        <w:jc w:val="center"/>
        <w:rPr>
          <w:rFonts w:asciiTheme="minorHAnsi" w:eastAsia="Times New Roman" w:hAnsiTheme="minorHAnsi" w:cstheme="minorHAnsi"/>
          <w:b/>
          <w:bCs/>
          <w:sz w:val="24"/>
          <w:szCs w:val="24"/>
          <w:lang w:eastAsia="pl-PL"/>
        </w:rPr>
      </w:pPr>
      <w:r w:rsidRPr="00FD5696">
        <w:rPr>
          <w:rFonts w:asciiTheme="minorHAnsi" w:eastAsia="Times New Roman" w:hAnsiTheme="minorHAnsi" w:cstheme="minorHAnsi"/>
          <w:b/>
          <w:bCs/>
          <w:color w:val="000000"/>
          <w:sz w:val="24"/>
          <w:szCs w:val="24"/>
          <w:lang w:eastAsia="pl-PL"/>
        </w:rPr>
        <w:t xml:space="preserve">UMOWA Nr ZP.272…. </w:t>
      </w:r>
      <w:r w:rsidRPr="00FC3331">
        <w:rPr>
          <w:rFonts w:asciiTheme="minorHAnsi" w:eastAsia="Times New Roman" w:hAnsiTheme="minorHAnsi" w:cstheme="minorHAnsi"/>
          <w:b/>
          <w:bCs/>
          <w:color w:val="000000"/>
          <w:sz w:val="24"/>
          <w:szCs w:val="24"/>
          <w:lang w:eastAsia="pl-PL"/>
        </w:rPr>
        <w:t>–</w:t>
      </w:r>
      <w:r w:rsidRPr="00FD5696">
        <w:rPr>
          <w:rFonts w:asciiTheme="minorHAnsi" w:eastAsia="Times New Roman" w:hAnsiTheme="minorHAnsi" w:cstheme="minorHAnsi"/>
          <w:b/>
          <w:bCs/>
          <w:color w:val="000000"/>
          <w:sz w:val="24"/>
          <w:szCs w:val="24"/>
          <w:lang w:eastAsia="pl-PL"/>
        </w:rPr>
        <w:t xml:space="preserve"> wzór</w:t>
      </w:r>
      <w:r w:rsidRPr="00FC3331">
        <w:rPr>
          <w:rFonts w:asciiTheme="minorHAnsi" w:eastAsia="Times New Roman" w:hAnsiTheme="minorHAnsi" w:cstheme="minorHAnsi"/>
          <w:b/>
          <w:bCs/>
          <w:color w:val="000000"/>
          <w:sz w:val="24"/>
          <w:szCs w:val="24"/>
          <w:lang w:eastAsia="pl-PL"/>
        </w:rPr>
        <w:t xml:space="preserve"> umowy dla części 1 zamówienia</w:t>
      </w:r>
    </w:p>
    <w:p w14:paraId="4491D408" w14:textId="77777777" w:rsidR="00861833" w:rsidRPr="00FD5696" w:rsidRDefault="00861833" w:rsidP="00861833">
      <w:pPr>
        <w:tabs>
          <w:tab w:val="center" w:pos="5016"/>
          <w:tab w:val="right" w:pos="9552"/>
        </w:tabs>
        <w:spacing w:after="0" w:line="276" w:lineRule="auto"/>
        <w:rPr>
          <w:rFonts w:asciiTheme="minorHAnsi" w:eastAsia="Times New Roman" w:hAnsiTheme="minorHAnsi" w:cstheme="minorHAnsi"/>
          <w:b/>
          <w:bCs/>
          <w:sz w:val="24"/>
          <w:szCs w:val="24"/>
          <w:lang w:eastAsia="pl-PL"/>
        </w:rPr>
      </w:pPr>
    </w:p>
    <w:p w14:paraId="136ED8F7" w14:textId="77777777" w:rsidR="00861833" w:rsidRDefault="00861833" w:rsidP="00861833">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 xml:space="preserve">Zawarta w dniu ………… r. w Aleksandrowie Łódzkim pomiędzy </w:t>
      </w:r>
    </w:p>
    <w:p w14:paraId="2CBA43E4" w14:textId="77777777" w:rsidR="00861833" w:rsidRDefault="00861833" w:rsidP="00861833">
      <w:pPr>
        <w:keepNext/>
        <w:shd w:val="clear" w:color="auto" w:fill="FFFFFF"/>
        <w:spacing w:after="0" w:line="276" w:lineRule="auto"/>
        <w:rPr>
          <w:rFonts w:asciiTheme="minorHAnsi" w:eastAsia="Times New Roman" w:hAnsiTheme="minorHAnsi" w:cstheme="minorHAnsi"/>
          <w:color w:val="000000"/>
          <w:sz w:val="24"/>
          <w:szCs w:val="24"/>
          <w:lang w:eastAsia="pl-PL"/>
        </w:rPr>
      </w:pPr>
    </w:p>
    <w:p w14:paraId="3273B106" w14:textId="20620EE5" w:rsidR="00861833" w:rsidRPr="00FD5696" w:rsidRDefault="00861833" w:rsidP="00861833">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 xml:space="preserve">Gminą Aleksandrów Łódzki, z siedzibą: plac Kościuszki 2, 95-070 Aleksandrów Łódzki, </w:t>
      </w:r>
    </w:p>
    <w:p w14:paraId="1B5B0049" w14:textId="77777777" w:rsidR="00861833" w:rsidRPr="00FD5696" w:rsidRDefault="00861833" w:rsidP="00861833">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 xml:space="preserve">NIP 732-213-45-37 zwaną dalej w tekście umowy </w:t>
      </w:r>
      <w:r w:rsidRPr="00FD5696">
        <w:rPr>
          <w:rFonts w:asciiTheme="minorHAnsi" w:eastAsia="Times New Roman" w:hAnsiTheme="minorHAnsi" w:cstheme="minorHAnsi"/>
          <w:b/>
          <w:color w:val="000000"/>
          <w:sz w:val="24"/>
          <w:szCs w:val="24"/>
          <w:lang w:eastAsia="pl-PL"/>
        </w:rPr>
        <w:t>„Zamawiającym"</w:t>
      </w:r>
      <w:r w:rsidRPr="00FD5696">
        <w:rPr>
          <w:rFonts w:asciiTheme="minorHAnsi" w:eastAsia="Times New Roman" w:hAnsiTheme="minorHAnsi" w:cstheme="minorHAnsi"/>
          <w:color w:val="000000"/>
          <w:sz w:val="24"/>
          <w:szCs w:val="24"/>
          <w:lang w:eastAsia="pl-PL"/>
        </w:rPr>
        <w:t>, reprezentowaną przez:</w:t>
      </w:r>
    </w:p>
    <w:p w14:paraId="0D26A07A" w14:textId="77777777" w:rsidR="00861833" w:rsidRPr="00FD5696" w:rsidRDefault="00861833" w:rsidP="00861833">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 xml:space="preserve">Jacka Lipińskiego </w:t>
      </w:r>
      <w:r w:rsidRPr="00FD5696">
        <w:rPr>
          <w:rFonts w:asciiTheme="minorHAnsi" w:eastAsia="Times New Roman" w:hAnsiTheme="minorHAnsi" w:cstheme="minorHAnsi"/>
          <w:color w:val="000000"/>
          <w:sz w:val="24"/>
          <w:szCs w:val="24"/>
          <w:lang w:eastAsia="pl-PL"/>
        </w:rPr>
        <w:tab/>
        <w:t xml:space="preserve">  –   Burmistrza Aleksandrowa Łódzkiego</w:t>
      </w:r>
    </w:p>
    <w:p w14:paraId="1DE72564" w14:textId="77777777" w:rsidR="00861833" w:rsidRPr="00FD5696" w:rsidRDefault="00861833" w:rsidP="00861833">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przy kontrasygnacie:</w:t>
      </w:r>
    </w:p>
    <w:p w14:paraId="4792223A" w14:textId="77777777" w:rsidR="00861833" w:rsidRPr="00FD5696" w:rsidRDefault="00861833" w:rsidP="00861833">
      <w:pPr>
        <w:keepNext/>
        <w:shd w:val="clear" w:color="auto" w:fill="FFFFFF"/>
        <w:tabs>
          <w:tab w:val="left" w:pos="5011"/>
        </w:tabs>
        <w:spacing w:after="0" w:line="276" w:lineRule="auto"/>
        <w:ind w:left="10" w:right="29"/>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Grzegorza Siecha          –   Skarbnika</w:t>
      </w:r>
    </w:p>
    <w:p w14:paraId="011C2827" w14:textId="1E8F29FE" w:rsidR="00861833" w:rsidRDefault="00861833" w:rsidP="00861833">
      <w:pPr>
        <w:widowControl w:val="0"/>
        <w:spacing w:after="0" w:line="276" w:lineRule="auto"/>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a</w:t>
      </w:r>
    </w:p>
    <w:p w14:paraId="18B4408B" w14:textId="7904416C" w:rsidR="00861833" w:rsidRDefault="00861833" w:rsidP="00861833">
      <w:pPr>
        <w:widowControl w:val="0"/>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t>
      </w:r>
    </w:p>
    <w:p w14:paraId="698EB778" w14:textId="063951AF" w:rsidR="00861833" w:rsidRDefault="00861833" w:rsidP="00861833">
      <w:pPr>
        <w:keepNext/>
        <w:autoSpaceDE w:val="0"/>
        <w:autoSpaceDN w:val="0"/>
        <w:adjustRightInd w:val="0"/>
        <w:spacing w:after="0" w:line="276" w:lineRule="auto"/>
        <w:rPr>
          <w:rFonts w:eastAsia="MS Mincho" w:cs="Calibri"/>
          <w:i/>
          <w:color w:val="000000"/>
          <w:sz w:val="24"/>
          <w:szCs w:val="24"/>
          <w:lang w:eastAsia="pl-PL"/>
        </w:rPr>
      </w:pPr>
      <w:r w:rsidRPr="00341EE7">
        <w:rPr>
          <w:rFonts w:eastAsia="MS Mincho" w:cs="Calibri"/>
          <w:i/>
          <w:color w:val="000000"/>
          <w:sz w:val="24"/>
          <w:szCs w:val="24"/>
          <w:lang w:eastAsia="pl-PL"/>
        </w:rPr>
        <w:t>[dane identyfikujące Wykonawcę, w tym dane  adresowe , dane  o wpisie do państwowych rejestrów, takich jak NIP i REGON]</w:t>
      </w:r>
    </w:p>
    <w:p w14:paraId="232158D4" w14:textId="77777777" w:rsidR="00861833" w:rsidRPr="0050176F" w:rsidRDefault="00861833" w:rsidP="00861833">
      <w:pPr>
        <w:keepNext/>
        <w:autoSpaceDE w:val="0"/>
        <w:autoSpaceDN w:val="0"/>
        <w:adjustRightInd w:val="0"/>
        <w:spacing w:after="0" w:line="276" w:lineRule="auto"/>
        <w:rPr>
          <w:rFonts w:eastAsia="MS Mincho" w:cs="Calibri"/>
          <w:color w:val="000000"/>
          <w:sz w:val="24"/>
          <w:szCs w:val="24"/>
          <w:lang w:eastAsia="pl-PL"/>
        </w:rPr>
      </w:pPr>
      <w:r w:rsidRPr="0050176F">
        <w:rPr>
          <w:rFonts w:eastAsia="MS Mincho" w:cs="Calibri"/>
          <w:color w:val="000000"/>
          <w:sz w:val="24"/>
          <w:szCs w:val="24"/>
          <w:lang w:eastAsia="pl-PL"/>
        </w:rPr>
        <w:t>zwaną/</w:t>
      </w:r>
      <w:proofErr w:type="spellStart"/>
      <w:r w:rsidRPr="0050176F">
        <w:rPr>
          <w:rFonts w:eastAsia="MS Mincho" w:cs="Calibri"/>
          <w:color w:val="000000"/>
          <w:sz w:val="24"/>
          <w:szCs w:val="24"/>
          <w:lang w:eastAsia="pl-PL"/>
        </w:rPr>
        <w:t>ym</w:t>
      </w:r>
      <w:proofErr w:type="spellEnd"/>
      <w:r w:rsidRPr="0050176F">
        <w:rPr>
          <w:rFonts w:eastAsia="MS Mincho" w:cs="Calibri"/>
          <w:color w:val="000000"/>
          <w:sz w:val="24"/>
          <w:szCs w:val="24"/>
          <w:lang w:eastAsia="pl-PL"/>
        </w:rPr>
        <w:t xml:space="preserve"> dalej </w:t>
      </w:r>
      <w:r w:rsidRPr="0050176F">
        <w:rPr>
          <w:rFonts w:eastAsia="MS Mincho" w:cs="Calibri"/>
          <w:b/>
          <w:bCs/>
          <w:color w:val="000000"/>
          <w:sz w:val="24"/>
          <w:szCs w:val="24"/>
          <w:lang w:eastAsia="pl-PL"/>
        </w:rPr>
        <w:t>„Wykonawcą</w:t>
      </w:r>
      <w:r w:rsidRPr="0050176F">
        <w:rPr>
          <w:rFonts w:eastAsia="MS Mincho" w:cs="Calibri"/>
          <w:b/>
          <w:color w:val="000000"/>
          <w:sz w:val="24"/>
          <w:szCs w:val="24"/>
          <w:lang w:eastAsia="pl-PL"/>
        </w:rPr>
        <w:t>”</w:t>
      </w:r>
      <w:r w:rsidRPr="0050176F">
        <w:rPr>
          <w:rFonts w:eastAsia="MS Mincho" w:cs="Calibri"/>
          <w:color w:val="000000"/>
          <w:sz w:val="24"/>
          <w:szCs w:val="24"/>
          <w:lang w:eastAsia="pl-PL"/>
        </w:rPr>
        <w:t>, reprezentowaną/</w:t>
      </w:r>
      <w:proofErr w:type="spellStart"/>
      <w:r w:rsidRPr="0050176F">
        <w:rPr>
          <w:rFonts w:eastAsia="MS Mincho" w:cs="Calibri"/>
          <w:color w:val="000000"/>
          <w:sz w:val="24"/>
          <w:szCs w:val="24"/>
          <w:lang w:eastAsia="pl-PL"/>
        </w:rPr>
        <w:t>ym</w:t>
      </w:r>
      <w:proofErr w:type="spellEnd"/>
      <w:r w:rsidRPr="0050176F">
        <w:rPr>
          <w:rFonts w:eastAsia="MS Mincho" w:cs="Calibri"/>
          <w:color w:val="000000"/>
          <w:sz w:val="24"/>
          <w:szCs w:val="24"/>
          <w:lang w:eastAsia="pl-PL"/>
        </w:rPr>
        <w:t xml:space="preserve"> przez:</w:t>
      </w:r>
    </w:p>
    <w:p w14:paraId="2883F4E4" w14:textId="30E4AD80" w:rsidR="00861833" w:rsidRPr="00FD5696" w:rsidRDefault="00861833" w:rsidP="00861833">
      <w:pPr>
        <w:widowControl w:val="0"/>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t>
      </w:r>
    </w:p>
    <w:p w14:paraId="394FDF4C" w14:textId="77777777" w:rsidR="00861833" w:rsidRPr="00FD5696" w:rsidRDefault="00861833" w:rsidP="00861833">
      <w:pPr>
        <w:spacing w:after="0" w:line="276" w:lineRule="auto"/>
        <w:rPr>
          <w:rFonts w:asciiTheme="minorHAnsi" w:eastAsia="Times New Roman" w:hAnsiTheme="minorHAnsi" w:cstheme="minorHAnsi"/>
          <w:sz w:val="24"/>
          <w:szCs w:val="24"/>
          <w:lang w:eastAsia="pl-PL"/>
        </w:rPr>
      </w:pPr>
    </w:p>
    <w:p w14:paraId="483645D8" w14:textId="77777777" w:rsidR="00861833" w:rsidRPr="00FD5696" w:rsidRDefault="00861833" w:rsidP="00861833">
      <w:pPr>
        <w:keepNext/>
        <w:spacing w:after="0" w:line="276" w:lineRule="auto"/>
        <w:jc w:val="both"/>
        <w:rPr>
          <w:rFonts w:asciiTheme="minorHAnsi" w:eastAsia="MS Mincho" w:hAnsiTheme="minorHAnsi" w:cstheme="minorHAnsi"/>
          <w:sz w:val="24"/>
          <w:szCs w:val="24"/>
          <w:lang w:eastAsia="pl-PL"/>
        </w:rPr>
      </w:pPr>
      <w:r w:rsidRPr="00FD5696">
        <w:rPr>
          <w:rFonts w:asciiTheme="minorHAnsi" w:eastAsia="MS Mincho" w:hAnsiTheme="minorHAnsi" w:cstheme="minorHAnsi"/>
          <w:sz w:val="24"/>
          <w:szCs w:val="24"/>
          <w:lang w:eastAsia="pl-PL"/>
        </w:rPr>
        <w:t>Strony zawierają umowę w wyniku przeprowadzonego, na podstawie art. 275</w:t>
      </w:r>
      <w:r>
        <w:rPr>
          <w:rFonts w:asciiTheme="minorHAnsi" w:eastAsia="MS Mincho" w:hAnsiTheme="minorHAnsi" w:cstheme="minorHAnsi"/>
          <w:sz w:val="24"/>
          <w:szCs w:val="24"/>
          <w:lang w:eastAsia="pl-PL"/>
        </w:rPr>
        <w:t xml:space="preserve"> pkt 1 </w:t>
      </w:r>
      <w:r w:rsidRPr="00FD5696">
        <w:rPr>
          <w:rFonts w:asciiTheme="minorHAnsi" w:eastAsia="MS Mincho" w:hAnsiTheme="minorHAnsi" w:cstheme="minorHAnsi"/>
          <w:sz w:val="24"/>
          <w:szCs w:val="24"/>
          <w:lang w:eastAsia="pl-PL"/>
        </w:rPr>
        <w:t>ustawy</w:t>
      </w:r>
      <w:r>
        <w:rPr>
          <w:rFonts w:asciiTheme="minorHAnsi" w:eastAsia="MS Mincho" w:hAnsiTheme="minorHAnsi" w:cstheme="minorHAnsi"/>
          <w:sz w:val="24"/>
          <w:szCs w:val="24"/>
          <w:lang w:eastAsia="pl-PL"/>
        </w:rPr>
        <w:t xml:space="preserve">          </w:t>
      </w:r>
      <w:r w:rsidRPr="00FD5696">
        <w:rPr>
          <w:rFonts w:asciiTheme="minorHAnsi" w:eastAsia="MS Mincho" w:hAnsiTheme="minorHAnsi" w:cstheme="minorHAnsi"/>
          <w:sz w:val="24"/>
          <w:szCs w:val="24"/>
          <w:lang w:eastAsia="pl-PL"/>
        </w:rPr>
        <w:t xml:space="preserve"> z dnia 11 września 2019 r. r. – Prawo zamówień publicznych (t.j Dz.U. z 202</w:t>
      </w:r>
      <w:r>
        <w:rPr>
          <w:rFonts w:asciiTheme="minorHAnsi" w:eastAsia="MS Mincho" w:hAnsiTheme="minorHAnsi" w:cstheme="minorHAnsi"/>
          <w:sz w:val="24"/>
          <w:szCs w:val="24"/>
          <w:lang w:eastAsia="pl-PL"/>
        </w:rPr>
        <w:t>2 poz. 1710</w:t>
      </w:r>
      <w:r w:rsidRPr="00FD5696">
        <w:rPr>
          <w:rFonts w:asciiTheme="minorHAnsi" w:eastAsia="MS Mincho" w:hAnsiTheme="minorHAnsi" w:cstheme="minorHAnsi"/>
          <w:sz w:val="24"/>
          <w:szCs w:val="24"/>
          <w:lang w:eastAsia="pl-PL"/>
        </w:rPr>
        <w:t xml:space="preserve"> ze zm.</w:t>
      </w:r>
      <w:r>
        <w:rPr>
          <w:rFonts w:asciiTheme="minorHAnsi" w:eastAsia="MS Mincho" w:hAnsiTheme="minorHAnsi" w:cstheme="minorHAnsi"/>
          <w:sz w:val="24"/>
          <w:szCs w:val="24"/>
          <w:lang w:eastAsia="pl-PL"/>
        </w:rPr>
        <w:t>; dalej jako ustawa PZP</w:t>
      </w:r>
      <w:r w:rsidRPr="00FD5696">
        <w:rPr>
          <w:rFonts w:asciiTheme="minorHAnsi" w:eastAsia="MS Mincho" w:hAnsiTheme="minorHAnsi" w:cstheme="minorHAnsi"/>
          <w:sz w:val="24"/>
          <w:szCs w:val="24"/>
          <w:lang w:eastAsia="pl-PL"/>
        </w:rPr>
        <w:t>), postępowania o udzielenie zamówienia</w:t>
      </w:r>
      <w:r w:rsidRPr="00FD5696">
        <w:rPr>
          <w:rFonts w:asciiTheme="minorHAnsi" w:eastAsia="MS Mincho" w:hAnsiTheme="minorHAnsi" w:cstheme="minorHAnsi"/>
          <w:sz w:val="24"/>
          <w:szCs w:val="24"/>
          <w:u w:val="single"/>
          <w:lang w:eastAsia="pl-PL"/>
        </w:rPr>
        <w:t xml:space="preserve"> w trybie podstawowym bez negocjacji</w:t>
      </w:r>
      <w:r w:rsidRPr="00FD5696">
        <w:rPr>
          <w:rFonts w:asciiTheme="minorHAnsi" w:eastAsia="MS Mincho" w:hAnsiTheme="minorHAnsi" w:cstheme="minorHAnsi"/>
          <w:sz w:val="24"/>
          <w:szCs w:val="24"/>
          <w:lang w:eastAsia="pl-PL"/>
        </w:rPr>
        <w:t xml:space="preserve"> (numer sprawy ZP</w:t>
      </w:r>
      <w:r>
        <w:rPr>
          <w:rFonts w:asciiTheme="minorHAnsi" w:eastAsia="MS Mincho" w:hAnsiTheme="minorHAnsi" w:cstheme="minorHAnsi"/>
          <w:sz w:val="24"/>
          <w:szCs w:val="24"/>
          <w:lang w:eastAsia="pl-PL"/>
        </w:rPr>
        <w:t>.271.2.2023</w:t>
      </w:r>
      <w:r w:rsidRPr="00FD5696">
        <w:rPr>
          <w:rFonts w:asciiTheme="minorHAnsi" w:eastAsia="MS Mincho" w:hAnsiTheme="minorHAnsi" w:cstheme="minorHAnsi"/>
          <w:sz w:val="24"/>
          <w:szCs w:val="24"/>
          <w:lang w:eastAsia="pl-PL"/>
        </w:rPr>
        <w:t>), o następującej treści:</w:t>
      </w:r>
    </w:p>
    <w:p w14:paraId="65224423" w14:textId="77777777" w:rsidR="00861833" w:rsidRPr="00FD5696" w:rsidRDefault="00861833" w:rsidP="00861833">
      <w:pPr>
        <w:spacing w:after="0" w:line="276" w:lineRule="auto"/>
        <w:jc w:val="center"/>
        <w:rPr>
          <w:rFonts w:asciiTheme="minorHAnsi" w:eastAsia="Times New Roman" w:hAnsiTheme="minorHAnsi" w:cstheme="minorHAnsi"/>
          <w:b/>
          <w:sz w:val="24"/>
          <w:szCs w:val="24"/>
          <w:lang w:eastAsia="pl-PL"/>
        </w:rPr>
      </w:pPr>
    </w:p>
    <w:p w14:paraId="6E9CD64B" w14:textId="77777777" w:rsidR="00861833" w:rsidRPr="00FD5696" w:rsidRDefault="00861833" w:rsidP="00861833">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§1</w:t>
      </w:r>
    </w:p>
    <w:p w14:paraId="11D5E473" w14:textId="77777777" w:rsidR="00861833" w:rsidRDefault="00861833" w:rsidP="003109FC">
      <w:pPr>
        <w:numPr>
          <w:ilvl w:val="0"/>
          <w:numId w:val="66"/>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Zamawiający zleca, a Wykonawca zobowiązuje się do wykonywania remontów cząstkowych na drogach o nawierzchni utwardzonej będących w zarządzie Gminy Aleksandrów Łódzki. </w:t>
      </w:r>
    </w:p>
    <w:p w14:paraId="55A9C427" w14:textId="77777777" w:rsidR="00861833" w:rsidRPr="00537C63" w:rsidRDefault="00861833" w:rsidP="003109FC">
      <w:pPr>
        <w:pStyle w:val="Akapitzlist"/>
        <w:numPr>
          <w:ilvl w:val="0"/>
          <w:numId w:val="69"/>
        </w:numPr>
        <w:shd w:val="clear" w:color="auto" w:fill="FFFFFF"/>
        <w:spacing w:line="276" w:lineRule="auto"/>
        <w:rPr>
          <w:rFonts w:asciiTheme="minorHAnsi" w:hAnsiTheme="minorHAnsi" w:cstheme="minorHAnsi"/>
          <w:lang w:eastAsia="pl-PL"/>
        </w:rPr>
      </w:pPr>
      <w:r w:rsidRPr="00537C63">
        <w:rPr>
          <w:rFonts w:asciiTheme="minorHAnsi" w:hAnsiTheme="minorHAnsi" w:cstheme="minorHAnsi"/>
          <w:lang w:eastAsia="pl-PL"/>
        </w:rPr>
        <w:t>Zakres robót obejmuje w szczególności:</w:t>
      </w:r>
    </w:p>
    <w:p w14:paraId="6CD6E4BB" w14:textId="77777777" w:rsidR="00861833" w:rsidRPr="00FD5696" w:rsidRDefault="00861833" w:rsidP="003109FC">
      <w:pPr>
        <w:numPr>
          <w:ilvl w:val="0"/>
          <w:numId w:val="147"/>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wycięcie uszkodzonej nawierzchni z nadaniem regularnych kształtów,</w:t>
      </w:r>
    </w:p>
    <w:p w14:paraId="0B11CE9A" w14:textId="77777777" w:rsidR="00861833" w:rsidRPr="00FD5696" w:rsidRDefault="00861833" w:rsidP="003109FC">
      <w:pPr>
        <w:numPr>
          <w:ilvl w:val="0"/>
          <w:numId w:val="147"/>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oczyszczenie lokalnych wgłębień lub uszkodzonych miejsc z usunięciem rumoszu na pryzmy,</w:t>
      </w:r>
    </w:p>
    <w:p w14:paraId="452F9661" w14:textId="77777777" w:rsidR="00861833" w:rsidRPr="00FD5696" w:rsidRDefault="00861833" w:rsidP="003109FC">
      <w:pPr>
        <w:numPr>
          <w:ilvl w:val="0"/>
          <w:numId w:val="147"/>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ogrzanie bitumu i skropienie naprawianego miejsca,</w:t>
      </w:r>
    </w:p>
    <w:p w14:paraId="4DA8D610" w14:textId="77777777" w:rsidR="00861833" w:rsidRPr="00FD5696" w:rsidRDefault="00861833" w:rsidP="003109FC">
      <w:pPr>
        <w:numPr>
          <w:ilvl w:val="0"/>
          <w:numId w:val="147"/>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regulację studni, zasuw wodociągowych i zasuw gazowych,</w:t>
      </w:r>
    </w:p>
    <w:p w14:paraId="612900F2" w14:textId="77777777" w:rsidR="00861833" w:rsidRPr="00FD5696" w:rsidRDefault="00861833" w:rsidP="003109FC">
      <w:pPr>
        <w:numPr>
          <w:ilvl w:val="0"/>
          <w:numId w:val="147"/>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rozścielenie mieszanki mineralno-bitumicznej w jednej lub dwóch warstwach w zależności od głębokości uszkodzenia,</w:t>
      </w:r>
    </w:p>
    <w:p w14:paraId="7D163BA5" w14:textId="77777777" w:rsidR="00861833" w:rsidRPr="00FD5696" w:rsidRDefault="00861833" w:rsidP="003109FC">
      <w:pPr>
        <w:numPr>
          <w:ilvl w:val="0"/>
          <w:numId w:val="147"/>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zagęszczenie poszczególnych warstw ułożonej mieszanki,</w:t>
      </w:r>
    </w:p>
    <w:p w14:paraId="58FB332F" w14:textId="77777777" w:rsidR="00861833" w:rsidRPr="00FD5696" w:rsidRDefault="00861833" w:rsidP="003109FC">
      <w:pPr>
        <w:numPr>
          <w:ilvl w:val="0"/>
          <w:numId w:val="147"/>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skropienie bitumem powierzchni górnej warstwy i zasypanie kruszywem,</w:t>
      </w:r>
    </w:p>
    <w:p w14:paraId="37E770DC" w14:textId="77777777" w:rsidR="00861833" w:rsidRPr="00FD5696" w:rsidRDefault="00861833" w:rsidP="003109FC">
      <w:pPr>
        <w:numPr>
          <w:ilvl w:val="0"/>
          <w:numId w:val="147"/>
        </w:numPr>
        <w:shd w:val="clear" w:color="auto" w:fill="FFFFFF"/>
        <w:spacing w:after="0" w:line="276" w:lineRule="auto"/>
        <w:ind w:left="1066" w:hanging="357"/>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uprzątnięcie terenu po przeprowadzonych robotach drogowych.</w:t>
      </w:r>
    </w:p>
    <w:p w14:paraId="44E17925" w14:textId="77777777" w:rsidR="00861833" w:rsidRPr="00537C63" w:rsidRDefault="00861833" w:rsidP="003109FC">
      <w:pPr>
        <w:pStyle w:val="Akapitzlist"/>
        <w:numPr>
          <w:ilvl w:val="0"/>
          <w:numId w:val="69"/>
        </w:numPr>
        <w:shd w:val="clear" w:color="auto" w:fill="FFFFFF"/>
        <w:spacing w:line="276" w:lineRule="auto"/>
        <w:ind w:left="782" w:hanging="357"/>
        <w:contextualSpacing/>
        <w:rPr>
          <w:rFonts w:asciiTheme="minorHAnsi" w:hAnsiTheme="minorHAnsi" w:cstheme="minorHAnsi"/>
          <w:lang w:eastAsia="pl-PL"/>
        </w:rPr>
      </w:pPr>
      <w:r w:rsidRPr="00537C63">
        <w:rPr>
          <w:rFonts w:asciiTheme="minorHAnsi" w:hAnsiTheme="minorHAnsi" w:cstheme="minorHAnsi"/>
          <w:lang w:eastAsia="pl-PL"/>
        </w:rPr>
        <w:t xml:space="preserve">Przez wykonanie remontu cząstkowego nawierzchni asfaltowej  Strony rozumieją robotę obejmującą:  </w:t>
      </w:r>
    </w:p>
    <w:p w14:paraId="18F15663" w14:textId="77777777" w:rsidR="00861833" w:rsidRPr="00537C63" w:rsidRDefault="00861833" w:rsidP="003109FC">
      <w:pPr>
        <w:pStyle w:val="Akapitzlist"/>
        <w:numPr>
          <w:ilvl w:val="0"/>
          <w:numId w:val="148"/>
        </w:numPr>
        <w:shd w:val="clear" w:color="auto" w:fill="FFFFFF"/>
        <w:spacing w:line="276" w:lineRule="auto"/>
        <w:ind w:left="1066" w:hanging="357"/>
        <w:contextualSpacing/>
        <w:rPr>
          <w:rFonts w:asciiTheme="minorHAnsi" w:hAnsiTheme="minorHAnsi" w:cstheme="minorHAnsi"/>
          <w:lang w:eastAsia="pl-PL"/>
        </w:rPr>
      </w:pPr>
      <w:r w:rsidRPr="00537C63">
        <w:rPr>
          <w:rFonts w:asciiTheme="minorHAnsi" w:hAnsiTheme="minorHAnsi" w:cstheme="minorHAnsi"/>
          <w:lang w:eastAsia="pl-PL"/>
        </w:rPr>
        <w:lastRenderedPageBreak/>
        <w:t xml:space="preserve">wykonanie podbudowy z tłucznia kamiennego, </w:t>
      </w:r>
    </w:p>
    <w:p w14:paraId="7D8BD48D" w14:textId="77777777" w:rsidR="00861833" w:rsidRPr="00537C63" w:rsidRDefault="00861833" w:rsidP="003109FC">
      <w:pPr>
        <w:pStyle w:val="Akapitzlist"/>
        <w:numPr>
          <w:ilvl w:val="0"/>
          <w:numId w:val="148"/>
        </w:numPr>
        <w:shd w:val="clear" w:color="auto" w:fill="FFFFFF"/>
        <w:spacing w:line="276" w:lineRule="auto"/>
        <w:ind w:left="1066" w:hanging="357"/>
        <w:contextualSpacing/>
        <w:rPr>
          <w:rFonts w:asciiTheme="minorHAnsi" w:hAnsiTheme="minorHAnsi" w:cstheme="minorHAnsi"/>
          <w:lang w:eastAsia="pl-PL"/>
        </w:rPr>
      </w:pPr>
      <w:r w:rsidRPr="00537C63">
        <w:rPr>
          <w:rFonts w:asciiTheme="minorHAnsi" w:hAnsiTheme="minorHAnsi" w:cstheme="minorHAnsi"/>
          <w:lang w:eastAsia="pl-PL"/>
        </w:rPr>
        <w:t>uzupełnienie tłuczniem, przy czym Zamawiający wymaga aby grubość warstwy po zagęszczeniu wynosiła 20 cm;</w:t>
      </w:r>
    </w:p>
    <w:p w14:paraId="78661516" w14:textId="77777777" w:rsidR="00861833" w:rsidRPr="00537C63" w:rsidRDefault="00861833" w:rsidP="003109FC">
      <w:pPr>
        <w:pStyle w:val="Akapitzlist"/>
        <w:numPr>
          <w:ilvl w:val="0"/>
          <w:numId w:val="148"/>
        </w:numPr>
        <w:shd w:val="clear" w:color="auto" w:fill="FFFFFF"/>
        <w:spacing w:line="276" w:lineRule="auto"/>
        <w:ind w:left="1066" w:hanging="357"/>
        <w:contextualSpacing/>
        <w:rPr>
          <w:rFonts w:asciiTheme="minorHAnsi" w:hAnsiTheme="minorHAnsi" w:cstheme="minorHAnsi"/>
          <w:lang w:eastAsia="pl-PL"/>
        </w:rPr>
      </w:pPr>
      <w:r w:rsidRPr="00537C63">
        <w:rPr>
          <w:rFonts w:asciiTheme="minorHAnsi" w:hAnsiTheme="minorHAnsi" w:cstheme="minorHAnsi"/>
          <w:lang w:val="pl-PL" w:eastAsia="pl-PL"/>
        </w:rPr>
        <w:t>wykonanie</w:t>
      </w:r>
      <w:r w:rsidRPr="00537C63">
        <w:rPr>
          <w:rFonts w:asciiTheme="minorHAnsi" w:hAnsiTheme="minorHAnsi" w:cstheme="minorHAnsi"/>
          <w:lang w:eastAsia="pl-PL"/>
        </w:rPr>
        <w:t xml:space="preserve"> warstw</w:t>
      </w:r>
      <w:r w:rsidRPr="00537C63">
        <w:rPr>
          <w:rFonts w:asciiTheme="minorHAnsi" w:hAnsiTheme="minorHAnsi" w:cstheme="minorHAnsi"/>
          <w:lang w:val="pl-PL" w:eastAsia="pl-PL"/>
        </w:rPr>
        <w:t>y</w:t>
      </w:r>
      <w:r w:rsidRPr="00537C63">
        <w:rPr>
          <w:rFonts w:asciiTheme="minorHAnsi" w:hAnsiTheme="minorHAnsi" w:cstheme="minorHAnsi"/>
          <w:lang w:eastAsia="pl-PL"/>
        </w:rPr>
        <w:t xml:space="preserve"> wiążąc</w:t>
      </w:r>
      <w:r w:rsidRPr="00537C63">
        <w:rPr>
          <w:rFonts w:asciiTheme="minorHAnsi" w:hAnsiTheme="minorHAnsi" w:cstheme="minorHAnsi"/>
          <w:lang w:val="pl-PL" w:eastAsia="pl-PL"/>
        </w:rPr>
        <w:t>ej</w:t>
      </w:r>
      <w:r w:rsidRPr="00537C63">
        <w:rPr>
          <w:rFonts w:asciiTheme="minorHAnsi" w:hAnsiTheme="minorHAnsi" w:cstheme="minorHAnsi"/>
          <w:lang w:eastAsia="pl-PL"/>
        </w:rPr>
        <w:t xml:space="preserve"> z masy asfaltobetonowej o grubości 4 cm </w:t>
      </w:r>
    </w:p>
    <w:p w14:paraId="7F43F489" w14:textId="77777777" w:rsidR="00861833" w:rsidRPr="00537C63" w:rsidRDefault="00861833" w:rsidP="003109FC">
      <w:pPr>
        <w:pStyle w:val="Akapitzlist"/>
        <w:numPr>
          <w:ilvl w:val="0"/>
          <w:numId w:val="148"/>
        </w:numPr>
        <w:shd w:val="clear" w:color="auto" w:fill="FFFFFF"/>
        <w:spacing w:line="276" w:lineRule="auto"/>
        <w:ind w:left="1066" w:hanging="357"/>
        <w:contextualSpacing/>
        <w:rPr>
          <w:rFonts w:asciiTheme="minorHAnsi" w:hAnsiTheme="minorHAnsi" w:cstheme="minorHAnsi"/>
          <w:lang w:eastAsia="pl-PL"/>
        </w:rPr>
      </w:pPr>
      <w:r w:rsidRPr="00537C63">
        <w:rPr>
          <w:rFonts w:asciiTheme="minorHAnsi" w:hAnsiTheme="minorHAnsi" w:cstheme="minorHAnsi"/>
          <w:lang w:val="pl-PL" w:eastAsia="pl-PL"/>
        </w:rPr>
        <w:t xml:space="preserve">wykonanie </w:t>
      </w:r>
      <w:r w:rsidRPr="00537C63">
        <w:rPr>
          <w:rFonts w:asciiTheme="minorHAnsi" w:hAnsiTheme="minorHAnsi" w:cstheme="minorHAnsi"/>
          <w:lang w:eastAsia="pl-PL"/>
        </w:rPr>
        <w:t>warstw</w:t>
      </w:r>
      <w:r w:rsidRPr="00537C63">
        <w:rPr>
          <w:rFonts w:asciiTheme="minorHAnsi" w:hAnsiTheme="minorHAnsi" w:cstheme="minorHAnsi"/>
          <w:lang w:val="pl-PL" w:eastAsia="pl-PL"/>
        </w:rPr>
        <w:t>y</w:t>
      </w:r>
      <w:r w:rsidRPr="00537C63">
        <w:rPr>
          <w:rFonts w:asciiTheme="minorHAnsi" w:hAnsiTheme="minorHAnsi" w:cstheme="minorHAnsi"/>
          <w:lang w:eastAsia="pl-PL"/>
        </w:rPr>
        <w:t xml:space="preserve"> ścieraln</w:t>
      </w:r>
      <w:r w:rsidRPr="00537C63">
        <w:rPr>
          <w:rFonts w:asciiTheme="minorHAnsi" w:hAnsiTheme="minorHAnsi" w:cstheme="minorHAnsi"/>
          <w:lang w:val="pl-PL" w:eastAsia="pl-PL"/>
        </w:rPr>
        <w:t>ej</w:t>
      </w:r>
      <w:r w:rsidRPr="00537C63">
        <w:rPr>
          <w:rFonts w:asciiTheme="minorHAnsi" w:hAnsiTheme="minorHAnsi" w:cstheme="minorHAnsi"/>
          <w:lang w:eastAsia="pl-PL"/>
        </w:rPr>
        <w:t xml:space="preserve"> o grubości 4 cm po zagęszczeniu.</w:t>
      </w:r>
    </w:p>
    <w:p w14:paraId="6D091C3C" w14:textId="77777777" w:rsidR="00861833" w:rsidRPr="00FD5696" w:rsidRDefault="00861833" w:rsidP="003109FC">
      <w:pPr>
        <w:numPr>
          <w:ilvl w:val="0"/>
          <w:numId w:val="66"/>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W przypadku dróg o większych powierzchniach uszkodzonej nawierzchni do naprawy (powierzchnia ponad 100 m2) Zamawiający zleca, a Wykonawca zobowiązuje się do mechanicznego wykonywania remontów cząstkowych przy pomocy  rozkładarki. </w:t>
      </w:r>
      <w:r>
        <w:rPr>
          <w:rFonts w:asciiTheme="minorHAnsi" w:eastAsia="Times New Roman" w:hAnsiTheme="minorHAnsi" w:cstheme="minorHAnsi"/>
          <w:sz w:val="24"/>
          <w:szCs w:val="24"/>
          <w:lang w:eastAsia="pl-PL"/>
        </w:rPr>
        <w:t xml:space="preserve">           </w:t>
      </w:r>
      <w:r w:rsidRPr="00FD5696">
        <w:rPr>
          <w:rFonts w:asciiTheme="minorHAnsi" w:eastAsia="Times New Roman" w:hAnsiTheme="minorHAnsi" w:cstheme="minorHAnsi"/>
          <w:sz w:val="24"/>
          <w:szCs w:val="24"/>
          <w:lang w:eastAsia="pl-PL"/>
        </w:rPr>
        <w:t>W takim przypadku zakres robót obejmuje w szczególności:</w:t>
      </w:r>
    </w:p>
    <w:p w14:paraId="118D1C5E" w14:textId="77777777" w:rsidR="00861833" w:rsidRPr="00FD5696" w:rsidRDefault="00861833" w:rsidP="003109FC">
      <w:pPr>
        <w:numPr>
          <w:ilvl w:val="0"/>
          <w:numId w:val="67"/>
        </w:numPr>
        <w:shd w:val="clear" w:color="auto" w:fill="FFFFFF"/>
        <w:spacing w:after="0" w:line="276" w:lineRule="auto"/>
        <w:ind w:left="782" w:hanging="357"/>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oczyszczenie uszkodzonej nawierzchni,</w:t>
      </w:r>
    </w:p>
    <w:p w14:paraId="6D85EB48" w14:textId="77777777" w:rsidR="00861833" w:rsidRPr="00FD5696" w:rsidRDefault="00861833" w:rsidP="003109FC">
      <w:pPr>
        <w:numPr>
          <w:ilvl w:val="0"/>
          <w:numId w:val="67"/>
        </w:numPr>
        <w:shd w:val="clear" w:color="auto" w:fill="FFFFFF"/>
        <w:spacing w:after="0" w:line="276" w:lineRule="auto"/>
        <w:ind w:left="782" w:hanging="357"/>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wykonanie naprawy istniejącej podbudowy  z tłucznia kamiennego poprzez uzupełnienie ubytków kruszywem frakcji od 0-31,5 cm o grubości warstwy do 20cm z nadaniem odpowiedniego profilu równiarką i zagęszczeniem walcem drogowym,</w:t>
      </w:r>
    </w:p>
    <w:p w14:paraId="45A01EA5" w14:textId="77777777" w:rsidR="00861833" w:rsidRPr="00FD5696" w:rsidRDefault="00861833" w:rsidP="003109FC">
      <w:pPr>
        <w:numPr>
          <w:ilvl w:val="0"/>
          <w:numId w:val="67"/>
        </w:numPr>
        <w:shd w:val="clear" w:color="auto" w:fill="FFFFFF"/>
        <w:spacing w:after="0" w:line="276" w:lineRule="auto"/>
        <w:ind w:left="782" w:hanging="357"/>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regulację studni, zasuw wodociągowych i zasuw gazowych,</w:t>
      </w:r>
    </w:p>
    <w:p w14:paraId="2AC47297" w14:textId="77777777" w:rsidR="00861833" w:rsidRPr="00FD5696" w:rsidRDefault="00861833" w:rsidP="003109FC">
      <w:pPr>
        <w:numPr>
          <w:ilvl w:val="0"/>
          <w:numId w:val="67"/>
        </w:numPr>
        <w:shd w:val="clear" w:color="auto" w:fill="FFFFFF"/>
        <w:spacing w:after="0" w:line="276" w:lineRule="auto"/>
        <w:ind w:left="782" w:hanging="357"/>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wykonanie warstwy wiążącej z masy asfaltobetonowej grubości 4 cm po zagęszczeniu,</w:t>
      </w:r>
    </w:p>
    <w:p w14:paraId="4D6CCBBE" w14:textId="77777777" w:rsidR="00861833" w:rsidRPr="00FD5696" w:rsidRDefault="00861833" w:rsidP="003109FC">
      <w:pPr>
        <w:numPr>
          <w:ilvl w:val="0"/>
          <w:numId w:val="67"/>
        </w:numPr>
        <w:shd w:val="clear" w:color="auto" w:fill="FFFFFF"/>
        <w:spacing w:after="0" w:line="276" w:lineRule="auto"/>
        <w:ind w:left="782" w:hanging="357"/>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uprzątnięcie terenu po przeprowadzonych robotach drogowych.</w:t>
      </w:r>
    </w:p>
    <w:p w14:paraId="61D11D66" w14:textId="77777777" w:rsidR="00861833" w:rsidRPr="00FD5696" w:rsidRDefault="00861833" w:rsidP="003109FC">
      <w:pPr>
        <w:numPr>
          <w:ilvl w:val="0"/>
          <w:numId w:val="66"/>
        </w:numPr>
        <w:shd w:val="clear" w:color="auto" w:fill="FFFFFF"/>
        <w:spacing w:after="0" w:line="276" w:lineRule="auto"/>
        <w:contextualSpacing/>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Przyjmuje się , iż łączna powierzchnia dróg objętych remontami cząstkowymi wynosić </w:t>
      </w:r>
      <w:r w:rsidRPr="00FD5696">
        <w:rPr>
          <w:rFonts w:asciiTheme="minorHAnsi" w:eastAsia="Times New Roman" w:hAnsiTheme="minorHAnsi" w:cstheme="minorHAnsi"/>
          <w:sz w:val="24"/>
          <w:szCs w:val="24"/>
          <w:shd w:val="clear" w:color="auto" w:fill="FFFFFF"/>
          <w:lang w:eastAsia="pl-PL"/>
        </w:rPr>
        <w:t>będzie  1</w:t>
      </w:r>
      <w:r>
        <w:rPr>
          <w:rFonts w:asciiTheme="minorHAnsi" w:eastAsia="Times New Roman" w:hAnsiTheme="minorHAnsi" w:cstheme="minorHAnsi"/>
          <w:sz w:val="24"/>
          <w:szCs w:val="24"/>
          <w:shd w:val="clear" w:color="auto" w:fill="FFFFFF"/>
          <w:lang w:eastAsia="pl-PL"/>
        </w:rPr>
        <w:t>0</w:t>
      </w:r>
      <w:r w:rsidRPr="00FD5696">
        <w:rPr>
          <w:rFonts w:asciiTheme="minorHAnsi" w:eastAsia="Times New Roman" w:hAnsiTheme="minorHAnsi" w:cstheme="minorHAnsi"/>
          <w:sz w:val="24"/>
          <w:szCs w:val="24"/>
          <w:shd w:val="clear" w:color="auto" w:fill="FFFFFF"/>
          <w:lang w:eastAsia="pl-PL"/>
        </w:rPr>
        <w:t>.000 m</w:t>
      </w:r>
      <w:r w:rsidRPr="00FD5696">
        <w:rPr>
          <w:rFonts w:asciiTheme="minorHAnsi" w:eastAsia="Times New Roman" w:hAnsiTheme="minorHAnsi" w:cstheme="minorHAnsi"/>
          <w:sz w:val="24"/>
          <w:szCs w:val="24"/>
          <w:shd w:val="clear" w:color="auto" w:fill="FFFFFF"/>
          <w:vertAlign w:val="superscript"/>
          <w:lang w:eastAsia="pl-PL"/>
        </w:rPr>
        <w:t>2</w:t>
      </w:r>
      <w:r w:rsidRPr="00FD5696">
        <w:rPr>
          <w:rFonts w:asciiTheme="minorHAnsi" w:eastAsia="Times New Roman" w:hAnsiTheme="minorHAnsi" w:cstheme="minorHAnsi"/>
          <w:sz w:val="24"/>
          <w:szCs w:val="24"/>
          <w:shd w:val="clear" w:color="auto" w:fill="FFFFFF"/>
          <w:lang w:eastAsia="pl-PL"/>
        </w:rPr>
        <w:t>, w tym 2.000 m</w:t>
      </w:r>
      <w:r w:rsidRPr="00FD5696">
        <w:rPr>
          <w:rFonts w:asciiTheme="minorHAnsi" w:eastAsia="Times New Roman" w:hAnsiTheme="minorHAnsi" w:cstheme="minorHAnsi"/>
          <w:sz w:val="24"/>
          <w:szCs w:val="24"/>
          <w:shd w:val="clear" w:color="auto" w:fill="FFFFFF"/>
          <w:vertAlign w:val="superscript"/>
          <w:lang w:eastAsia="pl-PL"/>
        </w:rPr>
        <w:t xml:space="preserve">2 </w:t>
      </w:r>
      <w:r w:rsidRPr="00FD5696">
        <w:rPr>
          <w:rFonts w:asciiTheme="minorHAnsi" w:eastAsia="Times New Roman" w:hAnsiTheme="minorHAnsi" w:cstheme="minorHAnsi"/>
          <w:sz w:val="24"/>
          <w:szCs w:val="24"/>
          <w:shd w:val="clear" w:color="auto" w:fill="FFFFFF"/>
          <w:lang w:eastAsia="pl-PL"/>
        </w:rPr>
        <w:t>dróg do wykonywania remontów cząstkowych w</w:t>
      </w:r>
      <w:r>
        <w:rPr>
          <w:rFonts w:asciiTheme="minorHAnsi" w:eastAsia="Times New Roman" w:hAnsiTheme="minorHAnsi" w:cstheme="minorHAnsi"/>
          <w:sz w:val="24"/>
          <w:szCs w:val="24"/>
          <w:shd w:val="clear" w:color="auto" w:fill="FFFFFF"/>
          <w:lang w:eastAsia="pl-PL"/>
        </w:rPr>
        <w:t xml:space="preserve"> sposób wskazany w ust. 1 oraz 8</w:t>
      </w:r>
      <w:r w:rsidRPr="00FD5696">
        <w:rPr>
          <w:rFonts w:asciiTheme="minorHAnsi" w:eastAsia="Times New Roman" w:hAnsiTheme="minorHAnsi" w:cstheme="minorHAnsi"/>
          <w:sz w:val="24"/>
          <w:szCs w:val="24"/>
          <w:shd w:val="clear" w:color="auto" w:fill="FFFFFF"/>
          <w:lang w:eastAsia="pl-PL"/>
        </w:rPr>
        <w:t>.000 m</w:t>
      </w:r>
      <w:r w:rsidRPr="00FD5696">
        <w:rPr>
          <w:rFonts w:asciiTheme="minorHAnsi" w:eastAsia="Times New Roman" w:hAnsiTheme="minorHAnsi" w:cstheme="minorHAnsi"/>
          <w:sz w:val="24"/>
          <w:szCs w:val="24"/>
          <w:shd w:val="clear" w:color="auto" w:fill="FFFFFF"/>
          <w:vertAlign w:val="superscript"/>
          <w:lang w:eastAsia="pl-PL"/>
        </w:rPr>
        <w:t>2</w:t>
      </w:r>
      <w:r w:rsidRPr="00FD5696">
        <w:rPr>
          <w:rFonts w:asciiTheme="minorHAnsi" w:eastAsia="Times New Roman" w:hAnsiTheme="minorHAnsi" w:cstheme="minorHAnsi"/>
          <w:sz w:val="24"/>
          <w:szCs w:val="24"/>
          <w:shd w:val="clear" w:color="auto" w:fill="FFFFFF"/>
          <w:lang w:eastAsia="pl-PL"/>
        </w:rPr>
        <w:t xml:space="preserve"> dróg  do wykonywania remontów cząstkowych w sposób wskazany w ust.</w:t>
      </w:r>
      <w:r>
        <w:rPr>
          <w:rFonts w:asciiTheme="minorHAnsi" w:eastAsia="Times New Roman" w:hAnsiTheme="minorHAnsi" w:cstheme="minorHAnsi"/>
          <w:sz w:val="24"/>
          <w:szCs w:val="24"/>
          <w:shd w:val="clear" w:color="auto" w:fill="FFFFFF"/>
          <w:lang w:eastAsia="pl-PL"/>
        </w:rPr>
        <w:t xml:space="preserve"> </w:t>
      </w:r>
      <w:r w:rsidRPr="00FD5696">
        <w:rPr>
          <w:rFonts w:asciiTheme="minorHAnsi" w:eastAsia="Times New Roman" w:hAnsiTheme="minorHAnsi" w:cstheme="minorHAnsi"/>
          <w:sz w:val="24"/>
          <w:szCs w:val="24"/>
          <w:shd w:val="clear" w:color="auto" w:fill="FFFFFF"/>
          <w:lang w:eastAsia="pl-PL"/>
        </w:rPr>
        <w:t>2.</w:t>
      </w:r>
    </w:p>
    <w:p w14:paraId="2E61C90B" w14:textId="77777777" w:rsidR="00861833" w:rsidRPr="00FD5696" w:rsidRDefault="00861833" w:rsidP="003109FC">
      <w:pPr>
        <w:numPr>
          <w:ilvl w:val="0"/>
          <w:numId w:val="83"/>
        </w:numPr>
        <w:shd w:val="clear" w:color="auto" w:fill="FFFFFF"/>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Wielkości powierzchni dróg do remontu określone w ust. 3 są szacunkowe i mogą się różnić od faktycznie zleconych do naprawy i  zrealizowanych. Wykonawcy nie przysługują z tego tytułu żadne roszczenia.</w:t>
      </w:r>
    </w:p>
    <w:p w14:paraId="786A6F8D" w14:textId="77777777" w:rsidR="00861833" w:rsidRPr="00FD5696" w:rsidRDefault="00861833" w:rsidP="003109FC">
      <w:pPr>
        <w:numPr>
          <w:ilvl w:val="0"/>
          <w:numId w:val="83"/>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Zamawiający oświadcza, że minimalna wartość zamówienia, jakie zostanie zrealizowane w okresie obowiązywania umowy będzie nie mniejsza niż 70 % maksymalnego wynagrodzenia brutto o którym mowa w § 2 ust. 3 umowy.</w:t>
      </w:r>
    </w:p>
    <w:p w14:paraId="26467C25" w14:textId="77777777" w:rsidR="00861833" w:rsidRPr="00FD5696" w:rsidRDefault="00861833" w:rsidP="003109FC">
      <w:pPr>
        <w:numPr>
          <w:ilvl w:val="0"/>
          <w:numId w:val="83"/>
        </w:numPr>
        <w:shd w:val="clear" w:color="auto" w:fill="FFFFFF"/>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Przedmiot umowy będzie realizowany sukcesywnie w zależności od bieżących potrzeb Zamawiającego. Zamawiający każdorazowo określi odcinek drogi wymagający remontu.</w:t>
      </w:r>
    </w:p>
    <w:p w14:paraId="79155E18" w14:textId="77777777" w:rsidR="00861833" w:rsidRPr="00FD5696" w:rsidRDefault="00861833" w:rsidP="003109FC">
      <w:pPr>
        <w:numPr>
          <w:ilvl w:val="0"/>
          <w:numId w:val="83"/>
        </w:numPr>
        <w:shd w:val="clear" w:color="auto" w:fill="FFFFFF"/>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Wykonawca każdorazowo przystąpi do robót naprawczych objętych przedmiotem umowy </w:t>
      </w:r>
      <w:r w:rsidRPr="00FD5696">
        <w:rPr>
          <w:rFonts w:asciiTheme="minorHAnsi" w:eastAsia="Times New Roman" w:hAnsiTheme="minorHAnsi" w:cstheme="minorHAnsi"/>
          <w:b/>
          <w:sz w:val="24"/>
          <w:szCs w:val="24"/>
          <w:lang w:eastAsia="pl-PL"/>
        </w:rPr>
        <w:t>w terminie nie dłuższym niż ……………. godzin</w:t>
      </w:r>
      <w:r w:rsidRPr="00FD5696">
        <w:rPr>
          <w:rFonts w:asciiTheme="minorHAnsi" w:eastAsia="Times New Roman" w:hAnsiTheme="minorHAnsi" w:cstheme="minorHAnsi"/>
          <w:sz w:val="24"/>
          <w:szCs w:val="24"/>
          <w:lang w:eastAsia="pl-PL"/>
        </w:rPr>
        <w:t xml:space="preserve"> od daty otrzymania pisemnego zlecenia Zamawiającego (przesłanego faksem lub pocztą elektroniczną) i wykonywać je będzie bez zwłoki i przestojów. </w:t>
      </w:r>
    </w:p>
    <w:p w14:paraId="43C7C9F0" w14:textId="77777777" w:rsidR="00861833" w:rsidRPr="00FD5696" w:rsidRDefault="00861833" w:rsidP="003109FC">
      <w:pPr>
        <w:numPr>
          <w:ilvl w:val="0"/>
          <w:numId w:val="83"/>
        </w:numPr>
        <w:shd w:val="clear" w:color="auto" w:fill="FFFFFF"/>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Wykonawca zobowiązuje się do wykonywania przedmiotu umowy w sposób profesjonalny i ze szczególną starannością.</w:t>
      </w:r>
    </w:p>
    <w:p w14:paraId="629AC28B" w14:textId="77777777" w:rsidR="00861833" w:rsidRPr="00FD5696" w:rsidRDefault="00861833" w:rsidP="003109FC">
      <w:pPr>
        <w:numPr>
          <w:ilvl w:val="0"/>
          <w:numId w:val="83"/>
        </w:numPr>
        <w:shd w:val="clear" w:color="auto" w:fill="FFFFFF"/>
        <w:spacing w:after="0" w:line="276" w:lineRule="auto"/>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sz w:val="24"/>
          <w:szCs w:val="24"/>
          <w:lang w:eastAsia="pl-PL"/>
        </w:rPr>
        <w:t xml:space="preserve">Wykonawca jest posiadaczem i wytwórcą odpadów powstających w związku z realizacją Umowy. Na Wykonawcy ciążą obowiązki wynikające z ustawy z dnia 14 grudnia 2012 r. o odpadach. </w:t>
      </w:r>
    </w:p>
    <w:p w14:paraId="1ECCBB7E" w14:textId="77777777" w:rsidR="00861833" w:rsidRDefault="00861833" w:rsidP="00861833">
      <w:pPr>
        <w:spacing w:before="120" w:after="120" w:line="276" w:lineRule="auto"/>
        <w:jc w:val="center"/>
        <w:rPr>
          <w:rFonts w:asciiTheme="minorHAnsi" w:eastAsia="Times New Roman" w:hAnsiTheme="minorHAnsi" w:cstheme="minorHAnsi"/>
          <w:b/>
          <w:sz w:val="24"/>
          <w:szCs w:val="24"/>
          <w:lang w:eastAsia="pl-PL"/>
        </w:rPr>
      </w:pPr>
    </w:p>
    <w:p w14:paraId="2754C639" w14:textId="77777777" w:rsidR="00861833" w:rsidRDefault="00861833" w:rsidP="00861833">
      <w:pPr>
        <w:spacing w:before="120" w:after="120" w:line="276" w:lineRule="auto"/>
        <w:jc w:val="center"/>
        <w:rPr>
          <w:rFonts w:asciiTheme="minorHAnsi" w:eastAsia="Times New Roman" w:hAnsiTheme="minorHAnsi" w:cstheme="minorHAnsi"/>
          <w:b/>
          <w:sz w:val="24"/>
          <w:szCs w:val="24"/>
          <w:lang w:eastAsia="pl-PL"/>
        </w:rPr>
      </w:pPr>
    </w:p>
    <w:p w14:paraId="66263DD6" w14:textId="26B921DC" w:rsidR="00861833" w:rsidRPr="00FD5696" w:rsidRDefault="00861833" w:rsidP="00861833">
      <w:pPr>
        <w:spacing w:before="120" w:after="120" w:line="276" w:lineRule="auto"/>
        <w:jc w:val="center"/>
        <w:rPr>
          <w:rFonts w:asciiTheme="minorHAnsi" w:eastAsia="Times New Roman" w:hAnsiTheme="minorHAnsi" w:cstheme="minorHAnsi"/>
          <w:sz w:val="24"/>
          <w:szCs w:val="24"/>
          <w:lang w:eastAsia="pl-PL"/>
        </w:rPr>
      </w:pPr>
      <w:r w:rsidRPr="00FD5696">
        <w:rPr>
          <w:rFonts w:asciiTheme="minorHAnsi" w:eastAsia="Times New Roman" w:hAnsiTheme="minorHAnsi" w:cstheme="minorHAnsi"/>
          <w:b/>
          <w:sz w:val="24"/>
          <w:szCs w:val="24"/>
          <w:lang w:eastAsia="pl-PL"/>
        </w:rPr>
        <w:lastRenderedPageBreak/>
        <w:t>§ 2</w:t>
      </w:r>
    </w:p>
    <w:p w14:paraId="641F37CC" w14:textId="77777777" w:rsidR="00861833" w:rsidRPr="00FD5696" w:rsidRDefault="00861833" w:rsidP="003109FC">
      <w:pPr>
        <w:numPr>
          <w:ilvl w:val="3"/>
          <w:numId w:val="77"/>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Podstawą ustalenia wysokości wynagrodzenia za wykonanie robót wskazanych w</w:t>
      </w:r>
      <w:r>
        <w:rPr>
          <w:rFonts w:asciiTheme="minorHAnsi" w:eastAsia="Times New Roman" w:hAnsiTheme="minorHAnsi" w:cstheme="minorHAnsi"/>
          <w:sz w:val="24"/>
          <w:szCs w:val="24"/>
          <w:lang w:eastAsia="pl-PL"/>
        </w:rPr>
        <w:br/>
      </w:r>
      <w:r w:rsidRPr="00FD5696">
        <w:rPr>
          <w:rFonts w:asciiTheme="minorHAnsi" w:eastAsia="Times New Roman" w:hAnsiTheme="minorHAnsi" w:cstheme="minorHAnsi"/>
          <w:b/>
          <w:sz w:val="24"/>
          <w:szCs w:val="24"/>
          <w:lang w:eastAsia="pl-PL"/>
        </w:rPr>
        <w:t xml:space="preserve">§ 1 ust. 1 </w:t>
      </w:r>
      <w:r w:rsidRPr="00FD5696">
        <w:rPr>
          <w:rFonts w:asciiTheme="minorHAnsi" w:eastAsia="Times New Roman" w:hAnsiTheme="minorHAnsi" w:cstheme="minorHAnsi"/>
          <w:sz w:val="24"/>
          <w:szCs w:val="24"/>
          <w:lang w:eastAsia="pl-PL"/>
        </w:rPr>
        <w:t xml:space="preserve">będzie stawka za </w:t>
      </w:r>
      <w:smartTag w:uri="urn:schemas-microsoft-com:office:smarttags" w:element="metricconverter">
        <w:smartTagPr>
          <w:attr w:name="ProductID" w:val="1 m2"/>
        </w:smartTagPr>
        <w:r w:rsidRPr="00FD5696">
          <w:rPr>
            <w:rFonts w:asciiTheme="minorHAnsi" w:eastAsia="Times New Roman" w:hAnsiTheme="minorHAnsi" w:cstheme="minorHAnsi"/>
            <w:sz w:val="24"/>
            <w:szCs w:val="24"/>
            <w:lang w:eastAsia="pl-PL"/>
          </w:rPr>
          <w:t>1 m</w:t>
        </w:r>
        <w:r w:rsidRPr="00FD5696">
          <w:rPr>
            <w:rFonts w:asciiTheme="minorHAnsi" w:eastAsia="Times New Roman" w:hAnsiTheme="minorHAnsi" w:cstheme="minorHAnsi"/>
            <w:sz w:val="24"/>
            <w:szCs w:val="24"/>
            <w:vertAlign w:val="superscript"/>
            <w:lang w:eastAsia="pl-PL"/>
          </w:rPr>
          <w:t>2</w:t>
        </w:r>
      </w:smartTag>
      <w:r w:rsidRPr="00FD5696">
        <w:rPr>
          <w:rFonts w:asciiTheme="minorHAnsi" w:eastAsia="Times New Roman" w:hAnsiTheme="minorHAnsi" w:cstheme="minorHAnsi"/>
          <w:sz w:val="24"/>
          <w:szCs w:val="24"/>
          <w:lang w:eastAsia="pl-PL"/>
        </w:rPr>
        <w:t xml:space="preserve"> prawidłowo wykonanych robót,  wynosząca ……….. zł + podatek VAT …..% = </w:t>
      </w:r>
      <w:r w:rsidRPr="00FD5696">
        <w:rPr>
          <w:rFonts w:asciiTheme="minorHAnsi" w:eastAsia="Times New Roman" w:hAnsiTheme="minorHAnsi" w:cstheme="minorHAnsi"/>
          <w:b/>
          <w:sz w:val="24"/>
          <w:szCs w:val="24"/>
          <w:lang w:eastAsia="pl-PL"/>
        </w:rPr>
        <w:t>……………… zł brutto, słownie; ………………………………,</w:t>
      </w:r>
      <w:r w:rsidRPr="00FD5696">
        <w:rPr>
          <w:rFonts w:asciiTheme="minorHAnsi" w:eastAsia="Times New Roman" w:hAnsiTheme="minorHAnsi" w:cstheme="minorHAnsi"/>
          <w:sz w:val="24"/>
          <w:szCs w:val="24"/>
          <w:lang w:eastAsia="pl-PL"/>
        </w:rPr>
        <w:t xml:space="preserve"> zgodnie z </w:t>
      </w:r>
      <w:r>
        <w:rPr>
          <w:rFonts w:asciiTheme="minorHAnsi" w:eastAsia="Times New Roman" w:hAnsiTheme="minorHAnsi" w:cstheme="minorHAnsi"/>
          <w:sz w:val="24"/>
          <w:szCs w:val="24"/>
          <w:lang w:eastAsia="pl-PL"/>
        </w:rPr>
        <w:t>formularzem oferty</w:t>
      </w:r>
      <w:r w:rsidRPr="00FD5696">
        <w:rPr>
          <w:rFonts w:asciiTheme="minorHAnsi" w:eastAsia="Times New Roman" w:hAnsiTheme="minorHAnsi" w:cstheme="minorHAnsi"/>
          <w:sz w:val="24"/>
          <w:szCs w:val="24"/>
          <w:lang w:eastAsia="pl-PL"/>
        </w:rPr>
        <w:t>.</w:t>
      </w:r>
    </w:p>
    <w:p w14:paraId="1CAC6D05" w14:textId="77777777" w:rsidR="00861833" w:rsidRPr="00FD5696" w:rsidRDefault="00861833" w:rsidP="003109FC">
      <w:pPr>
        <w:numPr>
          <w:ilvl w:val="3"/>
          <w:numId w:val="77"/>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Podstawą ustalenia wysokości wynagrodzenia </w:t>
      </w:r>
      <w:r>
        <w:rPr>
          <w:rFonts w:asciiTheme="minorHAnsi" w:eastAsia="Times New Roman" w:hAnsiTheme="minorHAnsi" w:cstheme="minorHAnsi"/>
          <w:sz w:val="24"/>
          <w:szCs w:val="24"/>
          <w:lang w:eastAsia="pl-PL"/>
        </w:rPr>
        <w:t>za wykonanie robót wskazanych w</w:t>
      </w:r>
      <w:r>
        <w:rPr>
          <w:rFonts w:asciiTheme="minorHAnsi" w:eastAsia="Times New Roman" w:hAnsiTheme="minorHAnsi" w:cstheme="minorHAnsi"/>
          <w:sz w:val="24"/>
          <w:szCs w:val="24"/>
          <w:lang w:eastAsia="pl-PL"/>
        </w:rPr>
        <w:br/>
      </w:r>
      <w:r w:rsidRPr="00FD5696">
        <w:rPr>
          <w:rFonts w:asciiTheme="minorHAnsi" w:eastAsia="Times New Roman" w:hAnsiTheme="minorHAnsi" w:cstheme="minorHAnsi"/>
          <w:b/>
          <w:sz w:val="24"/>
          <w:szCs w:val="24"/>
          <w:lang w:eastAsia="pl-PL"/>
        </w:rPr>
        <w:t xml:space="preserve">§ 1 ust. 2 </w:t>
      </w:r>
      <w:r w:rsidRPr="00FD5696">
        <w:rPr>
          <w:rFonts w:asciiTheme="minorHAnsi" w:eastAsia="Times New Roman" w:hAnsiTheme="minorHAnsi" w:cstheme="minorHAnsi"/>
          <w:sz w:val="24"/>
          <w:szCs w:val="24"/>
          <w:lang w:eastAsia="pl-PL"/>
        </w:rPr>
        <w:t xml:space="preserve">będzie stawka za </w:t>
      </w:r>
      <w:smartTag w:uri="urn:schemas-microsoft-com:office:smarttags" w:element="metricconverter">
        <w:smartTagPr>
          <w:attr w:name="ProductID" w:val="1 m2"/>
        </w:smartTagPr>
        <w:r w:rsidRPr="00FD5696">
          <w:rPr>
            <w:rFonts w:asciiTheme="minorHAnsi" w:eastAsia="Times New Roman" w:hAnsiTheme="minorHAnsi" w:cstheme="minorHAnsi"/>
            <w:sz w:val="24"/>
            <w:szCs w:val="24"/>
            <w:lang w:eastAsia="pl-PL"/>
          </w:rPr>
          <w:t>1 m</w:t>
        </w:r>
        <w:r w:rsidRPr="00FD5696">
          <w:rPr>
            <w:rFonts w:asciiTheme="minorHAnsi" w:eastAsia="Times New Roman" w:hAnsiTheme="minorHAnsi" w:cstheme="minorHAnsi"/>
            <w:sz w:val="24"/>
            <w:szCs w:val="24"/>
            <w:vertAlign w:val="superscript"/>
            <w:lang w:eastAsia="pl-PL"/>
          </w:rPr>
          <w:t>2</w:t>
        </w:r>
      </w:smartTag>
      <w:r w:rsidRPr="00FD5696">
        <w:rPr>
          <w:rFonts w:asciiTheme="minorHAnsi" w:eastAsia="Times New Roman" w:hAnsiTheme="minorHAnsi" w:cstheme="minorHAnsi"/>
          <w:sz w:val="24"/>
          <w:szCs w:val="24"/>
          <w:lang w:eastAsia="pl-PL"/>
        </w:rPr>
        <w:t xml:space="preserve"> prawidłowo wykonanych robót,  wynosząca ……………. zł + podatek VAT ………….% = </w:t>
      </w:r>
      <w:r w:rsidRPr="00FD5696">
        <w:rPr>
          <w:rFonts w:asciiTheme="minorHAnsi" w:eastAsia="Times New Roman" w:hAnsiTheme="minorHAnsi" w:cstheme="minorHAnsi"/>
          <w:b/>
          <w:sz w:val="24"/>
          <w:szCs w:val="24"/>
          <w:lang w:eastAsia="pl-PL"/>
        </w:rPr>
        <w:t>……………….. zł brutto,  słownie; …………………………………</w:t>
      </w:r>
      <w:r w:rsidRPr="00FD5696">
        <w:rPr>
          <w:rFonts w:asciiTheme="minorHAnsi" w:eastAsia="Times New Roman" w:hAnsiTheme="minorHAnsi" w:cstheme="minorHAnsi"/>
          <w:sz w:val="24"/>
          <w:szCs w:val="24"/>
          <w:lang w:eastAsia="pl-PL"/>
        </w:rPr>
        <w:t>, zgodnie z formularzem oferty.</w:t>
      </w:r>
    </w:p>
    <w:p w14:paraId="1DDF1F7A" w14:textId="77777777" w:rsidR="00861833" w:rsidRPr="00FD5696" w:rsidRDefault="00861833" w:rsidP="003109FC">
      <w:pPr>
        <w:numPr>
          <w:ilvl w:val="3"/>
          <w:numId w:val="77"/>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Strony ustalają, że łączne  wynagrodzenie należne Wykonawcy z tytułu wykonywania umowy </w:t>
      </w:r>
      <w:r w:rsidRPr="00FD5696">
        <w:rPr>
          <w:rFonts w:asciiTheme="minorHAnsi" w:eastAsia="Times New Roman" w:hAnsiTheme="minorHAnsi" w:cstheme="minorHAnsi"/>
          <w:b/>
          <w:sz w:val="24"/>
          <w:szCs w:val="24"/>
          <w:lang w:eastAsia="pl-PL"/>
        </w:rPr>
        <w:t>nie przekroczy kwoty …………… brutto ( słownie ………. zł)</w:t>
      </w:r>
    </w:p>
    <w:p w14:paraId="13C749D0" w14:textId="77777777" w:rsidR="00861833" w:rsidRPr="00FD5696" w:rsidRDefault="00861833" w:rsidP="003109FC">
      <w:pPr>
        <w:numPr>
          <w:ilvl w:val="3"/>
          <w:numId w:val="77"/>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Wynagrodzenie należne Wykonawcy będzie płatne w ciągu 30 dni od daty doręczenia przez Wykonawcę prawidłowo wystawionej faktury za wykonany zakres robót wraz z potwierdzeniem prawidłowego wykonania i odebrania fakturowanych robót przez upoważnionego pracownika Wydziału Inwestycji, Gospodarki Odpadami i Rolnictwa w Urzędzie Miejskim w  Aleksandrowie Łódzkim.</w:t>
      </w:r>
    </w:p>
    <w:p w14:paraId="5F6776C5" w14:textId="77777777" w:rsidR="00861833" w:rsidRPr="00FD5696" w:rsidRDefault="00861833" w:rsidP="003109FC">
      <w:pPr>
        <w:numPr>
          <w:ilvl w:val="3"/>
          <w:numId w:val="77"/>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Wynagrodzenie wskazane w ust. 1, 2 i 3 uwzględnia wykonanie wszystkich czynności i dostawę wszystkich towarów oraz materiałów niezbędnych do wykonania przedmiotu zamówienia.</w:t>
      </w:r>
    </w:p>
    <w:p w14:paraId="1F4444FA" w14:textId="77777777" w:rsidR="00861833" w:rsidRPr="008A2FB9" w:rsidRDefault="00861833" w:rsidP="003109FC">
      <w:pPr>
        <w:numPr>
          <w:ilvl w:val="3"/>
          <w:numId w:val="77"/>
        </w:numPr>
        <w:spacing w:after="0" w:line="276" w:lineRule="auto"/>
        <w:rPr>
          <w:rFonts w:asciiTheme="minorHAnsi" w:eastAsia="Times New Roman" w:hAnsiTheme="minorHAnsi" w:cstheme="minorHAnsi"/>
          <w:sz w:val="24"/>
          <w:szCs w:val="24"/>
          <w:lang w:eastAsia="pl-PL"/>
        </w:rPr>
      </w:pPr>
      <w:r w:rsidRPr="008A2FB9">
        <w:rPr>
          <w:rFonts w:asciiTheme="minorHAnsi" w:eastAsia="Times New Roman" w:hAnsiTheme="minorHAnsi" w:cstheme="minorHAnsi"/>
          <w:sz w:val="24"/>
          <w:szCs w:val="24"/>
          <w:lang w:eastAsia="pl-PL"/>
        </w:rPr>
        <w:t>Stawka wynagrodzenie za 1m</w:t>
      </w:r>
      <w:r w:rsidRPr="008A2FB9">
        <w:rPr>
          <w:rFonts w:asciiTheme="minorHAnsi" w:eastAsia="Times New Roman" w:hAnsiTheme="minorHAnsi" w:cstheme="minorHAnsi"/>
          <w:sz w:val="24"/>
          <w:szCs w:val="24"/>
          <w:vertAlign w:val="superscript"/>
          <w:lang w:eastAsia="pl-PL"/>
        </w:rPr>
        <w:t>2</w:t>
      </w:r>
      <w:r w:rsidRPr="008A2FB9">
        <w:rPr>
          <w:rFonts w:asciiTheme="minorHAnsi" w:eastAsia="Times New Roman" w:hAnsiTheme="minorHAnsi" w:cstheme="minorHAnsi"/>
          <w:sz w:val="24"/>
          <w:szCs w:val="24"/>
          <w:lang w:eastAsia="pl-PL"/>
        </w:rPr>
        <w:t xml:space="preserve"> robót, o której mowa w ust. 1 i 2, nie ulegnie zmianie do końca okresu realizacji przedmiotu umowy,</w:t>
      </w:r>
      <w:r>
        <w:rPr>
          <w:rFonts w:asciiTheme="minorHAnsi" w:eastAsia="MS Mincho" w:hAnsiTheme="minorHAnsi" w:cstheme="minorHAnsi"/>
          <w:sz w:val="24"/>
          <w:szCs w:val="24"/>
          <w:lang w:eastAsia="pl-PL"/>
        </w:rPr>
        <w:t xml:space="preserve"> poza przypadkami wskazanymi w § 16 Umowy</w:t>
      </w:r>
      <w:r w:rsidRPr="008A2FB9">
        <w:rPr>
          <w:rFonts w:asciiTheme="minorHAnsi" w:eastAsia="MS Mincho" w:hAnsiTheme="minorHAnsi" w:cstheme="minorHAnsi"/>
          <w:sz w:val="24"/>
          <w:szCs w:val="24"/>
          <w:lang w:eastAsia="pl-PL"/>
        </w:rPr>
        <w:t>.</w:t>
      </w:r>
    </w:p>
    <w:p w14:paraId="1916E365" w14:textId="77777777" w:rsidR="00861833" w:rsidRPr="00FD5696" w:rsidRDefault="00861833" w:rsidP="003109FC">
      <w:pPr>
        <w:numPr>
          <w:ilvl w:val="3"/>
          <w:numId w:val="77"/>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przypadku powierzenia przez Wykonawcę części zamówienia podwykonawcom, Zamawiający opłaci faktury Wykonawcy za wykonanie przedmiotu umowy,  pod warunkiem przedłożenia przez Wykonawcę dokumentów potwierdzających uregulowanie zobowiązań Wykonawcy wobec podwykonawcy i dalszych podwykonawców, w szczególności pisemnego oświadczenia podwykonawcy i dalszych podwykonawców.</w:t>
      </w:r>
    </w:p>
    <w:p w14:paraId="1E1E527D" w14:textId="77777777" w:rsidR="00861833" w:rsidRPr="00FD5696" w:rsidRDefault="00861833" w:rsidP="003109FC">
      <w:pPr>
        <w:numPr>
          <w:ilvl w:val="3"/>
          <w:numId w:val="77"/>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Zapłata za przedmiot umowy będzie realizowana metodą podzielonej płatności, o której mowa w art. 108a ustawy z 11 marca 2004 r. o podatku od towarów i usług (t. j Dz. U. z 202</w:t>
      </w:r>
      <w:r>
        <w:rPr>
          <w:rFonts w:asciiTheme="minorHAnsi" w:eastAsia="Times New Roman" w:hAnsiTheme="minorHAnsi" w:cstheme="minorHAnsi"/>
          <w:sz w:val="24"/>
          <w:szCs w:val="24"/>
          <w:lang w:eastAsia="pl-PL"/>
        </w:rPr>
        <w:t>2 r. poz. 931</w:t>
      </w:r>
      <w:r w:rsidRPr="00FD5696">
        <w:rPr>
          <w:rFonts w:asciiTheme="minorHAnsi" w:eastAsia="Times New Roman" w:hAnsiTheme="minorHAnsi" w:cstheme="minorHAnsi"/>
          <w:sz w:val="24"/>
          <w:szCs w:val="24"/>
          <w:lang w:eastAsia="pl-PL"/>
        </w:rPr>
        <w:t xml:space="preserve">  ze zm.).</w:t>
      </w:r>
    </w:p>
    <w:p w14:paraId="0C4F531D" w14:textId="77777777" w:rsidR="00861833" w:rsidRPr="00FD5696" w:rsidRDefault="00861833" w:rsidP="003109FC">
      <w:pPr>
        <w:numPr>
          <w:ilvl w:val="3"/>
          <w:numId w:val="77"/>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Wykonawca oświadcza, że wskazany na fakturze rachunek bankowy znajduje się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14:paraId="5A3440DF" w14:textId="77777777" w:rsidR="00861833" w:rsidRPr="00FD5696" w:rsidRDefault="00861833" w:rsidP="003109FC">
      <w:pPr>
        <w:numPr>
          <w:ilvl w:val="3"/>
          <w:numId w:val="77"/>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Strony ustalają, że opóźnienie w zapłacie wynagrodzenia spowodowane brakiem wskazanego rachunku bankowego w wykazie, o którym mowa w ust. 9 będzie traktowane jako powstałe z przyczyn zależnych od Wykonawcy i nie będzie stanowić podstawy do naliczenia odsetek za opóźnienie.</w:t>
      </w:r>
    </w:p>
    <w:p w14:paraId="21A993D7" w14:textId="77777777" w:rsidR="00861833" w:rsidRPr="00FD5696" w:rsidRDefault="00861833" w:rsidP="00861833">
      <w:pPr>
        <w:spacing w:before="120"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lastRenderedPageBreak/>
        <w:t>§ 3</w:t>
      </w:r>
    </w:p>
    <w:p w14:paraId="01995702" w14:textId="77777777" w:rsidR="00861833" w:rsidRPr="00FD5696" w:rsidRDefault="00861833" w:rsidP="00861833">
      <w:p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Umowa zostaje zawarta na okres </w:t>
      </w:r>
      <w:r w:rsidRPr="00FD5696">
        <w:rPr>
          <w:rFonts w:asciiTheme="minorHAnsi" w:eastAsia="Times New Roman" w:hAnsiTheme="minorHAnsi" w:cstheme="minorHAnsi"/>
          <w:b/>
          <w:sz w:val="24"/>
          <w:szCs w:val="24"/>
          <w:lang w:eastAsia="pl-PL"/>
        </w:rPr>
        <w:t>12 m-</w:t>
      </w:r>
      <w:proofErr w:type="spellStart"/>
      <w:r w:rsidRPr="00FD5696">
        <w:rPr>
          <w:rFonts w:asciiTheme="minorHAnsi" w:eastAsia="Times New Roman" w:hAnsiTheme="minorHAnsi" w:cstheme="minorHAnsi"/>
          <w:b/>
          <w:sz w:val="24"/>
          <w:szCs w:val="24"/>
          <w:lang w:eastAsia="pl-PL"/>
        </w:rPr>
        <w:t>cy</w:t>
      </w:r>
      <w:proofErr w:type="spellEnd"/>
      <w:r w:rsidRPr="00FD5696">
        <w:rPr>
          <w:rFonts w:asciiTheme="minorHAnsi" w:eastAsia="Times New Roman" w:hAnsiTheme="minorHAnsi" w:cstheme="minorHAnsi"/>
          <w:sz w:val="24"/>
          <w:szCs w:val="24"/>
          <w:lang w:eastAsia="pl-PL"/>
        </w:rPr>
        <w:t xml:space="preserve"> licząc od dnia jej podpisania.</w:t>
      </w:r>
    </w:p>
    <w:p w14:paraId="72AB882B" w14:textId="77777777" w:rsidR="00861833" w:rsidRPr="00FD5696" w:rsidRDefault="00861833" w:rsidP="00861833">
      <w:pPr>
        <w:spacing w:after="0" w:line="276" w:lineRule="auto"/>
        <w:rPr>
          <w:rFonts w:asciiTheme="minorHAnsi" w:eastAsia="Times New Roman" w:hAnsiTheme="minorHAnsi" w:cstheme="minorHAnsi"/>
          <w:sz w:val="24"/>
          <w:szCs w:val="24"/>
          <w:lang w:eastAsia="pl-PL"/>
        </w:rPr>
      </w:pPr>
    </w:p>
    <w:p w14:paraId="3993CC6A" w14:textId="77777777" w:rsidR="00861833" w:rsidRPr="00FD5696" w:rsidRDefault="00861833" w:rsidP="00861833">
      <w:pPr>
        <w:spacing w:before="120"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§4</w:t>
      </w:r>
    </w:p>
    <w:p w14:paraId="7615C802" w14:textId="77777777" w:rsidR="00861833" w:rsidRDefault="00861833" w:rsidP="00A37082">
      <w:p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przypadku przestoju w wykonywaniu robót objętych danym zleceniem, z przyczyn leżących po stronie Wykonawcy, Zamawiający ma prawo wyznaczyć Wykonawcy nieprzekraczalny termin na ich zakończenie. Po bezskutecznym upływie wyznaczonego terminu Zamawiający będzie miał prawo odstąpienia od umowy i niezależnie od tego  żądania zapłaty kar umownych  i odszkodowania. Wyznaczony termin winien uwzględniać zakres prac przewidzianych zleceniem  i warunki obiektywne ich wykonywania.</w:t>
      </w:r>
    </w:p>
    <w:p w14:paraId="3CA6FC33" w14:textId="77777777" w:rsidR="00861833" w:rsidRPr="00537C63" w:rsidRDefault="00861833" w:rsidP="00861833">
      <w:pPr>
        <w:pStyle w:val="Akapitzlist"/>
        <w:spacing w:before="120" w:after="120" w:line="276" w:lineRule="auto"/>
        <w:ind w:left="360"/>
        <w:jc w:val="center"/>
        <w:rPr>
          <w:rFonts w:asciiTheme="minorHAnsi" w:hAnsiTheme="minorHAnsi" w:cstheme="minorHAnsi"/>
          <w:b/>
          <w:lang w:eastAsia="pl-PL"/>
        </w:rPr>
      </w:pPr>
      <w:r w:rsidRPr="00537C63">
        <w:rPr>
          <w:rFonts w:asciiTheme="minorHAnsi" w:hAnsiTheme="minorHAnsi" w:cstheme="minorHAnsi"/>
          <w:b/>
          <w:lang w:eastAsia="pl-PL"/>
        </w:rPr>
        <w:t>§ 5</w:t>
      </w:r>
    </w:p>
    <w:p w14:paraId="6D25F396" w14:textId="77777777" w:rsidR="00861833" w:rsidRPr="00FD5696" w:rsidRDefault="00861833" w:rsidP="003109FC">
      <w:pPr>
        <w:numPr>
          <w:ilvl w:val="0"/>
          <w:numId w:val="149"/>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Po wykonaniu robót, ich odbiór dokonywany jest przez upoważnionego pracownika Wydziału Inwestycji, Gospodarki Odpadami i Rolnictwa w Urzędzie Miejskim w Aleksandrowie Łódzkim w ciągu 5 dni roboczych od momentu zawiadomienia przez Wykonawcę o gotowości do odbioru.</w:t>
      </w:r>
    </w:p>
    <w:p w14:paraId="63FEB122" w14:textId="77777777" w:rsidR="00861833" w:rsidRPr="00FD5696" w:rsidRDefault="00861833" w:rsidP="003109FC">
      <w:pPr>
        <w:numPr>
          <w:ilvl w:val="0"/>
          <w:numId w:val="149"/>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protokole odbioru robót określony zostanie zakres wykonanych prac, ewentualne  wady jakościowe wykonanych prac, termin ich  usunięcia oraz termin odbioru robót po usunięciu wad.</w:t>
      </w:r>
    </w:p>
    <w:p w14:paraId="3CDE5811" w14:textId="491F623F" w:rsidR="00861833" w:rsidRDefault="00861833" w:rsidP="003109FC">
      <w:pPr>
        <w:numPr>
          <w:ilvl w:val="0"/>
          <w:numId w:val="149"/>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Koszty usunięcia wad ponosi Wykonawca.</w:t>
      </w:r>
    </w:p>
    <w:p w14:paraId="5408E5EC" w14:textId="77777777" w:rsidR="00861833" w:rsidRDefault="00861833" w:rsidP="00861833">
      <w:pPr>
        <w:spacing w:after="0" w:line="276" w:lineRule="auto"/>
        <w:ind w:left="360"/>
        <w:rPr>
          <w:rFonts w:asciiTheme="minorHAnsi" w:eastAsia="Times New Roman" w:hAnsiTheme="minorHAnsi" w:cstheme="minorHAnsi"/>
          <w:sz w:val="24"/>
          <w:szCs w:val="24"/>
          <w:lang w:eastAsia="pl-PL"/>
        </w:rPr>
      </w:pPr>
    </w:p>
    <w:p w14:paraId="52DBAB0C" w14:textId="77777777" w:rsidR="00861833" w:rsidRPr="00FD5696" w:rsidRDefault="00861833" w:rsidP="00861833">
      <w:pPr>
        <w:spacing w:before="120"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 xml:space="preserve">§ </w:t>
      </w:r>
      <w:r>
        <w:rPr>
          <w:rFonts w:asciiTheme="minorHAnsi" w:eastAsia="Times New Roman" w:hAnsiTheme="minorHAnsi" w:cstheme="minorHAnsi"/>
          <w:b/>
          <w:sz w:val="24"/>
          <w:szCs w:val="24"/>
          <w:lang w:eastAsia="pl-PL"/>
        </w:rPr>
        <w:t>6</w:t>
      </w:r>
    </w:p>
    <w:p w14:paraId="503DC2E0" w14:textId="77777777" w:rsidR="00861833" w:rsidRPr="00FD5696" w:rsidRDefault="00861833" w:rsidP="003109FC">
      <w:pPr>
        <w:numPr>
          <w:ilvl w:val="0"/>
          <w:numId w:val="85"/>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Zgodnie z ofertą złożoną w przetargu, Wykonawca zleci podwykonawcom wykonanie części zamówienia, w zakresie:</w:t>
      </w:r>
    </w:p>
    <w:p w14:paraId="6C69EB35" w14:textId="77777777" w:rsidR="00861833" w:rsidRPr="00FD5696" w:rsidRDefault="00861833" w:rsidP="00861833">
      <w:pPr>
        <w:spacing w:after="0" w:line="276" w:lineRule="auto"/>
        <w:ind w:left="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t>
      </w:r>
    </w:p>
    <w:p w14:paraId="3671364F" w14:textId="77777777" w:rsidR="00861833" w:rsidRPr="00FD5696" w:rsidRDefault="00861833" w:rsidP="00861833">
      <w:pPr>
        <w:spacing w:after="0" w:line="276" w:lineRule="auto"/>
        <w:ind w:left="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t>
      </w:r>
    </w:p>
    <w:p w14:paraId="303D3776" w14:textId="77777777" w:rsidR="00861833" w:rsidRPr="00FD5696" w:rsidRDefault="00861833" w:rsidP="003109FC">
      <w:pPr>
        <w:numPr>
          <w:ilvl w:val="0"/>
          <w:numId w:val="80"/>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37857DA3" w14:textId="77777777" w:rsidR="00861833" w:rsidRPr="00FD5696" w:rsidRDefault="00861833" w:rsidP="003109FC">
      <w:pPr>
        <w:numPr>
          <w:ilvl w:val="0"/>
          <w:numId w:val="80"/>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1731B2E7" w14:textId="77777777" w:rsidR="00861833" w:rsidRPr="00FD5696" w:rsidRDefault="00861833" w:rsidP="00861833">
      <w:pPr>
        <w:spacing w:after="0" w:line="276" w:lineRule="auto"/>
        <w:rPr>
          <w:rFonts w:asciiTheme="minorHAnsi" w:eastAsia="Times New Roman" w:hAnsiTheme="minorHAnsi" w:cstheme="minorHAnsi"/>
          <w:sz w:val="24"/>
          <w:szCs w:val="24"/>
          <w:lang w:eastAsia="pl-PL"/>
        </w:rPr>
      </w:pPr>
    </w:p>
    <w:p w14:paraId="68A915D7" w14:textId="77777777" w:rsidR="00861833" w:rsidRPr="00FD5696" w:rsidRDefault="00861833" w:rsidP="00861833">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 xml:space="preserve">§ </w:t>
      </w:r>
      <w:r>
        <w:rPr>
          <w:rFonts w:asciiTheme="minorHAnsi" w:eastAsia="Times New Roman" w:hAnsiTheme="minorHAnsi" w:cstheme="minorHAnsi"/>
          <w:b/>
          <w:sz w:val="24"/>
          <w:szCs w:val="24"/>
          <w:lang w:eastAsia="pl-PL"/>
        </w:rPr>
        <w:t>7</w:t>
      </w:r>
    </w:p>
    <w:p w14:paraId="39B7D5B6" w14:textId="77777777" w:rsidR="00861833" w:rsidRPr="00FD5696" w:rsidRDefault="00861833" w:rsidP="003109FC">
      <w:pPr>
        <w:numPr>
          <w:ilvl w:val="0"/>
          <w:numId w:val="76"/>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Wykonawca zobowiązany jest do przedłożenia Zamawiającemu :</w:t>
      </w:r>
    </w:p>
    <w:p w14:paraId="5C8E8394" w14:textId="77777777" w:rsidR="00861833" w:rsidRPr="00FD5696" w:rsidRDefault="00861833" w:rsidP="003109FC">
      <w:pPr>
        <w:numPr>
          <w:ilvl w:val="0"/>
          <w:numId w:val="72"/>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projektu umowy o podwykonawstwo, której przedmiotem są roboty budowlane,</w:t>
      </w:r>
    </w:p>
    <w:p w14:paraId="625AA426" w14:textId="77777777" w:rsidR="00861833" w:rsidRPr="00FD5696" w:rsidRDefault="00861833" w:rsidP="003109FC">
      <w:pPr>
        <w:numPr>
          <w:ilvl w:val="0"/>
          <w:numId w:val="72"/>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poświadczonej za zgodność z oryginałem kopii zawartej umowy o podwykonawstwo której  przedmiotem są roboty budowlane w terminie 7 od dnia jej zawarcia,</w:t>
      </w:r>
    </w:p>
    <w:p w14:paraId="4A582869" w14:textId="77777777" w:rsidR="00861833" w:rsidRPr="00FD5696" w:rsidRDefault="00861833" w:rsidP="003109FC">
      <w:pPr>
        <w:numPr>
          <w:ilvl w:val="0"/>
          <w:numId w:val="72"/>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lastRenderedPageBreak/>
        <w:t>poświadczonej za zgodność z oryginałem kopii zawartej umowy o podwykonawstwo, której przedmiotem są dostawy lub usługi a także zmian tej umowy, w terminie 7 dni od dnia jej zawarcia, z wyłączeniem umów o podwykonawstwo o wartości mniejszej niż 0,5% wartości umowy, o której mowa w § 2 ust. 3 niniejszej umowy. Wyłączenie nie dotyczy umów o podwykonawstwo o wartości większej niż 50.000 zł.</w:t>
      </w:r>
    </w:p>
    <w:p w14:paraId="33131F7C" w14:textId="77777777" w:rsidR="00861833" w:rsidRPr="00FD5696" w:rsidRDefault="00861833" w:rsidP="003109FC">
      <w:pPr>
        <w:numPr>
          <w:ilvl w:val="0"/>
          <w:numId w:val="76"/>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Wykonawca zobowiązuje się iż:</w:t>
      </w:r>
    </w:p>
    <w:p w14:paraId="7FAB9BA1" w14:textId="77777777" w:rsidR="00861833" w:rsidRPr="00FD5696" w:rsidRDefault="00861833" w:rsidP="003109FC">
      <w:pPr>
        <w:numPr>
          <w:ilvl w:val="0"/>
          <w:numId w:val="71"/>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757E698B" w14:textId="77777777" w:rsidR="00861833" w:rsidRPr="00FD5696" w:rsidRDefault="00861833" w:rsidP="003109FC">
      <w:pPr>
        <w:numPr>
          <w:ilvl w:val="0"/>
          <w:numId w:val="71"/>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14:paraId="0DA3F5A8" w14:textId="77777777" w:rsidR="00861833" w:rsidRPr="00FD5696" w:rsidRDefault="00861833" w:rsidP="003109FC">
      <w:pPr>
        <w:numPr>
          <w:ilvl w:val="0"/>
          <w:numId w:val="71"/>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o której mowa w § 2 ust. 3 niniejszej umowy. Wyłączenie nie dotyczy umów o podwykonawstwo o wartości większej niż 50.000 zł.</w:t>
      </w:r>
    </w:p>
    <w:p w14:paraId="6613E0C1" w14:textId="77777777" w:rsidR="00861833" w:rsidRPr="00FD5696" w:rsidRDefault="00861833" w:rsidP="003109FC">
      <w:pPr>
        <w:numPr>
          <w:ilvl w:val="0"/>
          <w:numId w:val="78"/>
        </w:numPr>
        <w:tabs>
          <w:tab w:val="num" w:pos="360"/>
        </w:tabs>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3A24B32" w14:textId="77777777" w:rsidR="00861833" w:rsidRPr="00FD5696" w:rsidRDefault="00861833" w:rsidP="003109FC">
      <w:pPr>
        <w:numPr>
          <w:ilvl w:val="0"/>
          <w:numId w:val="79"/>
        </w:numPr>
        <w:tabs>
          <w:tab w:val="num" w:pos="360"/>
        </w:tabs>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Zapisy  ust. 1 i 2 mają zastosowanie do zmian projektów umów i zmian umów.</w:t>
      </w:r>
    </w:p>
    <w:p w14:paraId="242B730A" w14:textId="77777777" w:rsidR="00861833" w:rsidRPr="00FD5696" w:rsidRDefault="00861833" w:rsidP="00861833">
      <w:pPr>
        <w:spacing w:after="0" w:line="276" w:lineRule="auto"/>
        <w:rPr>
          <w:rFonts w:asciiTheme="minorHAnsi" w:eastAsia="Times New Roman" w:hAnsiTheme="minorHAnsi" w:cstheme="minorHAnsi"/>
          <w:b/>
          <w:sz w:val="24"/>
          <w:szCs w:val="24"/>
          <w:lang w:eastAsia="pl-PL"/>
        </w:rPr>
      </w:pPr>
    </w:p>
    <w:p w14:paraId="31E9111D" w14:textId="77777777" w:rsidR="00861833" w:rsidRPr="00FD5696" w:rsidRDefault="00861833" w:rsidP="00861833">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 xml:space="preserve">§ </w:t>
      </w:r>
      <w:r>
        <w:rPr>
          <w:rFonts w:asciiTheme="minorHAnsi" w:eastAsia="Times New Roman" w:hAnsiTheme="minorHAnsi" w:cstheme="minorHAnsi"/>
          <w:b/>
          <w:sz w:val="24"/>
          <w:szCs w:val="24"/>
          <w:lang w:eastAsia="pl-PL"/>
        </w:rPr>
        <w:t>8</w:t>
      </w:r>
    </w:p>
    <w:p w14:paraId="55424E24" w14:textId="77777777" w:rsidR="00861833" w:rsidRPr="00FD5696" w:rsidRDefault="00861833" w:rsidP="003109FC">
      <w:pPr>
        <w:numPr>
          <w:ilvl w:val="0"/>
          <w:numId w:val="73"/>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BBC954A" w14:textId="77777777" w:rsidR="00861833" w:rsidRPr="00FD5696" w:rsidRDefault="00861833" w:rsidP="003109FC">
      <w:pPr>
        <w:numPr>
          <w:ilvl w:val="0"/>
          <w:numId w:val="73"/>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przypadku jeżeli termin zapłaty wynagrodzenia jest dłuższy niż określony w ust. 1, Zamawiający informuje o tym Wykonawcę i wzywa go do doprowadzenia do zmiany tej umowy pod rygorem wystąpienia o zapłatę kary umownej.</w:t>
      </w:r>
    </w:p>
    <w:p w14:paraId="3CB82C66" w14:textId="77777777" w:rsidR="00861833" w:rsidRPr="00FD5696" w:rsidRDefault="00861833" w:rsidP="00861833">
      <w:pPr>
        <w:spacing w:after="0" w:line="276" w:lineRule="auto"/>
        <w:rPr>
          <w:rFonts w:asciiTheme="minorHAnsi" w:eastAsia="Times New Roman" w:hAnsiTheme="minorHAnsi" w:cstheme="minorHAnsi"/>
          <w:b/>
          <w:sz w:val="24"/>
          <w:szCs w:val="24"/>
          <w:lang w:eastAsia="pl-PL"/>
        </w:rPr>
      </w:pPr>
    </w:p>
    <w:p w14:paraId="54417478" w14:textId="77777777" w:rsidR="006272E7" w:rsidRDefault="006272E7" w:rsidP="00861833">
      <w:pPr>
        <w:spacing w:after="120" w:line="276" w:lineRule="auto"/>
        <w:jc w:val="center"/>
        <w:rPr>
          <w:rFonts w:asciiTheme="minorHAnsi" w:eastAsia="Times New Roman" w:hAnsiTheme="minorHAnsi" w:cstheme="minorHAnsi"/>
          <w:b/>
          <w:sz w:val="24"/>
          <w:szCs w:val="24"/>
          <w:lang w:eastAsia="pl-PL"/>
        </w:rPr>
      </w:pPr>
    </w:p>
    <w:p w14:paraId="008C09EB" w14:textId="109F8F19" w:rsidR="00861833" w:rsidRPr="00FD5696" w:rsidRDefault="00861833" w:rsidP="00861833">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lastRenderedPageBreak/>
        <w:t xml:space="preserve">§ </w:t>
      </w:r>
      <w:r>
        <w:rPr>
          <w:rFonts w:asciiTheme="minorHAnsi" w:eastAsia="Times New Roman" w:hAnsiTheme="minorHAnsi" w:cstheme="minorHAnsi"/>
          <w:b/>
          <w:sz w:val="24"/>
          <w:szCs w:val="24"/>
          <w:lang w:eastAsia="pl-PL"/>
        </w:rPr>
        <w:t>9</w:t>
      </w:r>
    </w:p>
    <w:p w14:paraId="17652D14" w14:textId="77777777" w:rsidR="00861833" w:rsidRPr="00FD5696" w:rsidRDefault="00861833" w:rsidP="00861833">
      <w:pPr>
        <w:spacing w:after="0" w:line="276" w:lineRule="auto"/>
        <w:ind w:firstLine="360"/>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Zamawiający ma prawo zgłoszenia w terminie 14 dni:</w:t>
      </w:r>
    </w:p>
    <w:p w14:paraId="1F7F0E4B" w14:textId="77777777" w:rsidR="00861833" w:rsidRPr="00FD5696" w:rsidRDefault="00861833" w:rsidP="003109FC">
      <w:pPr>
        <w:numPr>
          <w:ilvl w:val="0"/>
          <w:numId w:val="74"/>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pisemnych zastrzeżeń do projektu umowy o podwykonawstwo, której przedmiotem są roboty budowlane (i projektu jej zmiany):</w:t>
      </w:r>
    </w:p>
    <w:p w14:paraId="685410CC" w14:textId="77777777" w:rsidR="00861833" w:rsidRPr="00FD5696" w:rsidRDefault="00861833" w:rsidP="003109FC">
      <w:pPr>
        <w:numPr>
          <w:ilvl w:val="1"/>
          <w:numId w:val="74"/>
        </w:numPr>
        <w:spacing w:after="0" w:line="276" w:lineRule="auto"/>
        <w:ind w:left="1066"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niespełniającej wymagań określonych w specyfikacji warunków zamówienia,</w:t>
      </w:r>
    </w:p>
    <w:p w14:paraId="7C15577B" w14:textId="77777777" w:rsidR="00861833" w:rsidRPr="00FD5696" w:rsidRDefault="00861833" w:rsidP="003109FC">
      <w:pPr>
        <w:numPr>
          <w:ilvl w:val="1"/>
          <w:numId w:val="74"/>
        </w:numPr>
        <w:spacing w:after="0" w:line="276" w:lineRule="auto"/>
        <w:ind w:left="1066"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gdy przewiduje termin zapłaty wynagrodzenia dłuższy niż określony w §</w:t>
      </w:r>
      <w:r>
        <w:rPr>
          <w:rFonts w:asciiTheme="minorHAnsi" w:eastAsia="Times New Roman" w:hAnsiTheme="minorHAnsi" w:cstheme="minorHAnsi"/>
          <w:sz w:val="24"/>
          <w:szCs w:val="24"/>
          <w:lang w:eastAsia="pl-PL"/>
        </w:rPr>
        <w:t>8</w:t>
      </w:r>
      <w:r w:rsidRPr="00FD5696">
        <w:rPr>
          <w:rFonts w:asciiTheme="minorHAnsi" w:eastAsia="Times New Roman" w:hAnsiTheme="minorHAnsi" w:cstheme="minorHAnsi"/>
          <w:sz w:val="24"/>
          <w:szCs w:val="24"/>
          <w:lang w:eastAsia="pl-PL"/>
        </w:rPr>
        <w:t xml:space="preserve"> ust.1.,</w:t>
      </w:r>
    </w:p>
    <w:p w14:paraId="59CA0B75" w14:textId="77777777" w:rsidR="00861833" w:rsidRPr="00FD5696" w:rsidRDefault="00861833" w:rsidP="003109FC">
      <w:pPr>
        <w:numPr>
          <w:ilvl w:val="0"/>
          <w:numId w:val="74"/>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pisemnego sprzeciwu do umowy o podwykonawstwo, której przedmiotem są roboty budowlane i jej zmian, w przypadkach, o których mowa w pkt 1.</w:t>
      </w:r>
    </w:p>
    <w:p w14:paraId="3726786C" w14:textId="77777777" w:rsidR="00861833" w:rsidRPr="00FD5696" w:rsidRDefault="00861833" w:rsidP="00861833">
      <w:pPr>
        <w:spacing w:after="0" w:line="276" w:lineRule="auto"/>
        <w:rPr>
          <w:rFonts w:asciiTheme="minorHAnsi" w:eastAsia="Times New Roman" w:hAnsiTheme="minorHAnsi" w:cstheme="minorHAnsi"/>
          <w:sz w:val="24"/>
          <w:szCs w:val="24"/>
          <w:lang w:eastAsia="pl-PL"/>
        </w:rPr>
      </w:pPr>
    </w:p>
    <w:p w14:paraId="59E696CF" w14:textId="77777777" w:rsidR="00861833" w:rsidRPr="00FD5696" w:rsidRDefault="00861833" w:rsidP="00861833">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 xml:space="preserve">§ </w:t>
      </w:r>
      <w:r>
        <w:rPr>
          <w:rFonts w:asciiTheme="minorHAnsi" w:eastAsia="Times New Roman" w:hAnsiTheme="minorHAnsi" w:cstheme="minorHAnsi"/>
          <w:b/>
          <w:sz w:val="24"/>
          <w:szCs w:val="24"/>
          <w:lang w:eastAsia="pl-PL"/>
        </w:rPr>
        <w:t>10</w:t>
      </w:r>
    </w:p>
    <w:p w14:paraId="7E34594A" w14:textId="77777777" w:rsidR="00861833" w:rsidRPr="00FD5696" w:rsidRDefault="00861833" w:rsidP="003109FC">
      <w:pPr>
        <w:numPr>
          <w:ilvl w:val="0"/>
          <w:numId w:val="42"/>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395260C6" w14:textId="77777777" w:rsidR="00861833" w:rsidRPr="00FD5696" w:rsidRDefault="00861833" w:rsidP="003109FC">
      <w:pPr>
        <w:numPr>
          <w:ilvl w:val="0"/>
          <w:numId w:val="42"/>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przypadku dokonania bezpośredniej zapłaty podwykonawcy lub dalszemu podwykonawcy,  o których mowa w ust. 1, Zamawiający potrąca kwotę wypłaconego wynagrodzenia  z wynagrodzenia należnego Wykonawcy.</w:t>
      </w:r>
    </w:p>
    <w:p w14:paraId="28574D32" w14:textId="77777777" w:rsidR="00861833" w:rsidRPr="00FD5696" w:rsidRDefault="00861833" w:rsidP="003109FC">
      <w:pPr>
        <w:numPr>
          <w:ilvl w:val="0"/>
          <w:numId w:val="42"/>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Zamawiający może odstąpić od umowy w terminie jednego miesiąca:</w:t>
      </w:r>
    </w:p>
    <w:p w14:paraId="383932A8" w14:textId="77777777" w:rsidR="00861833" w:rsidRPr="00FD5696" w:rsidRDefault="00861833" w:rsidP="003109FC">
      <w:pPr>
        <w:numPr>
          <w:ilvl w:val="0"/>
          <w:numId w:val="75"/>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przypadku wielokrotnego (tj. co najmniej trzykrotnego) dokonywania bezpośredniej zapłaty podwykonawcy lub dalszemu podwykonawcy, o których mowa w ust. 1,</w:t>
      </w:r>
    </w:p>
    <w:p w14:paraId="0559396A" w14:textId="77777777" w:rsidR="00861833" w:rsidRPr="00FD5696" w:rsidRDefault="00861833" w:rsidP="003109FC">
      <w:pPr>
        <w:numPr>
          <w:ilvl w:val="0"/>
          <w:numId w:val="75"/>
        </w:num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przypadku konieczności dokonania bezpośrednich zapłat na sumę większą niż 5% wartości umowy o której mowa w § 2 ust. 3 niniejszej umowy.</w:t>
      </w:r>
    </w:p>
    <w:p w14:paraId="4AFC5DF1" w14:textId="77777777" w:rsidR="00861833" w:rsidRPr="00FD5696" w:rsidRDefault="00861833" w:rsidP="00861833">
      <w:pPr>
        <w:spacing w:after="0" w:line="276" w:lineRule="auto"/>
        <w:jc w:val="center"/>
        <w:rPr>
          <w:rFonts w:asciiTheme="minorHAnsi" w:eastAsia="Times New Roman" w:hAnsiTheme="minorHAnsi" w:cstheme="minorHAnsi"/>
          <w:b/>
          <w:sz w:val="24"/>
          <w:szCs w:val="24"/>
          <w:lang w:eastAsia="pl-PL"/>
        </w:rPr>
      </w:pPr>
    </w:p>
    <w:p w14:paraId="4EACB680" w14:textId="77777777" w:rsidR="00861833" w:rsidRPr="00FD5696" w:rsidRDefault="00861833" w:rsidP="00861833">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 xml:space="preserve">§ </w:t>
      </w:r>
      <w:r>
        <w:rPr>
          <w:rFonts w:asciiTheme="minorHAnsi" w:eastAsia="Times New Roman" w:hAnsiTheme="minorHAnsi" w:cstheme="minorHAnsi"/>
          <w:b/>
          <w:sz w:val="24"/>
          <w:szCs w:val="24"/>
          <w:lang w:eastAsia="pl-PL"/>
        </w:rPr>
        <w:t>11</w:t>
      </w:r>
    </w:p>
    <w:p w14:paraId="52E21F12" w14:textId="77777777" w:rsidR="00861833" w:rsidRPr="00FD5696" w:rsidRDefault="00861833" w:rsidP="003109FC">
      <w:pPr>
        <w:numPr>
          <w:ilvl w:val="0"/>
          <w:numId w:val="44"/>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w:t>
      </w:r>
      <w:r>
        <w:rPr>
          <w:rFonts w:asciiTheme="minorHAnsi" w:eastAsia="Times New Roman" w:hAnsiTheme="minorHAnsi" w:cstheme="minorHAnsi"/>
          <w:sz w:val="24"/>
          <w:szCs w:val="24"/>
          <w:lang w:eastAsia="pl-PL"/>
        </w:rPr>
        <w:t xml:space="preserve">               </w:t>
      </w:r>
      <w:r w:rsidRPr="00FD5696">
        <w:rPr>
          <w:rFonts w:asciiTheme="minorHAnsi" w:eastAsia="Times New Roman" w:hAnsiTheme="minorHAnsi" w:cstheme="minorHAnsi"/>
          <w:sz w:val="24"/>
          <w:szCs w:val="24"/>
          <w:lang w:eastAsia="pl-PL"/>
        </w:rPr>
        <w:t xml:space="preserve"> w okresie od rozpoczęcia do odbioru przedmiotu wykonywanych robót odpowiedzialny jest Wykonawca.</w:t>
      </w:r>
    </w:p>
    <w:p w14:paraId="47CED5D2" w14:textId="77777777" w:rsidR="00861833" w:rsidRPr="00FD5696" w:rsidRDefault="00861833" w:rsidP="003109FC">
      <w:pPr>
        <w:numPr>
          <w:ilvl w:val="0"/>
          <w:numId w:val="44"/>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Wykonawca na dzień podpisania umowy posiada ważną polisę ubezpieczenia odpowiedzialności cywilnej w związku z prowadzoną działalnością w wysokości minimum </w:t>
      </w:r>
      <w:r w:rsidRPr="00FD5696">
        <w:rPr>
          <w:rFonts w:asciiTheme="minorHAnsi" w:eastAsia="Times New Roman" w:hAnsiTheme="minorHAnsi" w:cstheme="minorHAnsi"/>
          <w:b/>
          <w:sz w:val="24"/>
          <w:szCs w:val="24"/>
          <w:lang w:eastAsia="pl-PL"/>
        </w:rPr>
        <w:t>100.000,00 zł</w:t>
      </w:r>
      <w:r w:rsidRPr="00FD5696">
        <w:rPr>
          <w:rFonts w:asciiTheme="minorHAnsi" w:eastAsia="Times New Roman" w:hAnsiTheme="minorHAnsi" w:cstheme="minorHAnsi"/>
          <w:sz w:val="24"/>
          <w:szCs w:val="24"/>
          <w:lang w:eastAsia="pl-PL"/>
        </w:rPr>
        <w:t xml:space="preserve"> i zobowiązany jest do posiadania takiej polisy w okresie trwania niniejszej umowy.</w:t>
      </w:r>
    </w:p>
    <w:p w14:paraId="64EDC2C9" w14:textId="77777777" w:rsidR="00861833" w:rsidRPr="00FD5696" w:rsidRDefault="00861833" w:rsidP="003109FC">
      <w:pPr>
        <w:numPr>
          <w:ilvl w:val="0"/>
          <w:numId w:val="44"/>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W przypadku braku posiadania polisy o której mowa w ust. 2 Zamawiający może odstąpić od umowy. </w:t>
      </w:r>
    </w:p>
    <w:p w14:paraId="63D101EE" w14:textId="77777777" w:rsidR="00861833" w:rsidRPr="00FD5696" w:rsidRDefault="00861833" w:rsidP="00861833">
      <w:pPr>
        <w:spacing w:after="120" w:line="276" w:lineRule="auto"/>
        <w:ind w:left="357"/>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lastRenderedPageBreak/>
        <w:t>§</w:t>
      </w:r>
      <w:r>
        <w:rPr>
          <w:rFonts w:asciiTheme="minorHAnsi" w:eastAsia="Times New Roman" w:hAnsiTheme="minorHAnsi" w:cstheme="minorHAnsi"/>
          <w:b/>
          <w:sz w:val="24"/>
          <w:szCs w:val="24"/>
          <w:lang w:eastAsia="pl-PL"/>
        </w:rPr>
        <w:t xml:space="preserve"> </w:t>
      </w:r>
      <w:r w:rsidRPr="00FD5696">
        <w:rPr>
          <w:rFonts w:asciiTheme="minorHAnsi" w:eastAsia="Times New Roman" w:hAnsiTheme="minorHAnsi" w:cstheme="minorHAnsi"/>
          <w:b/>
          <w:sz w:val="24"/>
          <w:szCs w:val="24"/>
          <w:lang w:eastAsia="pl-PL"/>
        </w:rPr>
        <w:t>1</w:t>
      </w:r>
      <w:r>
        <w:rPr>
          <w:rFonts w:asciiTheme="minorHAnsi" w:eastAsia="Times New Roman" w:hAnsiTheme="minorHAnsi" w:cstheme="minorHAnsi"/>
          <w:b/>
          <w:sz w:val="24"/>
          <w:szCs w:val="24"/>
          <w:lang w:eastAsia="pl-PL"/>
        </w:rPr>
        <w:t>2</w:t>
      </w:r>
    </w:p>
    <w:p w14:paraId="6443FD9F" w14:textId="77777777" w:rsidR="00861833" w:rsidRPr="00FD5696" w:rsidRDefault="00861833" w:rsidP="00861833">
      <w:pPr>
        <w:keepNext/>
        <w:spacing w:after="0" w:line="276" w:lineRule="auto"/>
        <w:ind w:left="425" w:hanging="425"/>
        <w:rPr>
          <w:rFonts w:asciiTheme="minorHAnsi" w:eastAsia="MS Mincho"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  </w:t>
      </w:r>
      <w:r w:rsidRPr="00FD5696">
        <w:rPr>
          <w:rFonts w:asciiTheme="minorHAnsi" w:eastAsia="MS Mincho" w:hAnsiTheme="minorHAnsi" w:cstheme="minorHAnsi"/>
          <w:sz w:val="24"/>
          <w:szCs w:val="24"/>
          <w:lang w:eastAsia="pl-PL"/>
        </w:rPr>
        <w:t>1.</w:t>
      </w:r>
      <w:r w:rsidRPr="00FD5696">
        <w:rPr>
          <w:rFonts w:asciiTheme="minorHAnsi" w:eastAsia="MS Mincho" w:hAnsiTheme="minorHAnsi" w:cstheme="minorHAnsi"/>
          <w:sz w:val="24"/>
          <w:szCs w:val="24"/>
          <w:lang w:eastAsia="pl-PL"/>
        </w:rPr>
        <w:tab/>
        <w:t>Stosownie do treści art. 95 ust. 1 ustawy Prawo zamówień publicznych Zamawiający wymaga zatrudnienia przez Wykonawcę lub Podwykonawcę na podstawie umowy o pracę, osób wykonujących w trakcie realizacji umowy, czynności w zakresie prac: przygotowawczych, rozbiórkowych, ziemnych, nawierzchniowych i wykończeniowych. Osoby, o których mowa powyżej zobowiązane są do wykonywania prac określonego rodzaju na rzecz Wykonawcy lub podwykonawcy i pod jego kierownictwem oraz w miejscu i czasie wyznaczonym przez pracodawcę, i winny być zatrudnione co najmniej na czas wykonywania określonej czynności.</w:t>
      </w:r>
    </w:p>
    <w:p w14:paraId="1F65A7C3" w14:textId="77777777" w:rsidR="00861833" w:rsidRPr="00FD5696" w:rsidRDefault="00861833" w:rsidP="00861833">
      <w:pPr>
        <w:keepNext/>
        <w:spacing w:after="0" w:line="276" w:lineRule="auto"/>
        <w:ind w:left="425" w:hanging="425"/>
        <w:rPr>
          <w:rFonts w:asciiTheme="minorHAnsi" w:eastAsia="MS Mincho" w:hAnsiTheme="minorHAnsi" w:cstheme="minorHAnsi"/>
          <w:sz w:val="24"/>
          <w:szCs w:val="24"/>
          <w:lang w:eastAsia="pl-PL"/>
        </w:rPr>
      </w:pPr>
      <w:r w:rsidRPr="00FD5696">
        <w:rPr>
          <w:rFonts w:asciiTheme="minorHAnsi" w:eastAsia="MS Mincho" w:hAnsiTheme="minorHAnsi" w:cstheme="minorHAnsi"/>
          <w:sz w:val="24"/>
          <w:szCs w:val="24"/>
          <w:lang w:eastAsia="pl-PL"/>
        </w:rPr>
        <w:t>2.</w:t>
      </w:r>
      <w:r w:rsidRPr="00FD5696">
        <w:rPr>
          <w:rFonts w:asciiTheme="minorHAnsi" w:eastAsia="MS Mincho" w:hAnsiTheme="minorHAnsi" w:cstheme="minorHAnsi"/>
          <w:sz w:val="24"/>
          <w:szCs w:val="24"/>
          <w:lang w:eastAsia="pl-PL"/>
        </w:rPr>
        <w:tab/>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9E1A601" w14:textId="77777777" w:rsidR="00861833" w:rsidRPr="00FD5696" w:rsidRDefault="00861833" w:rsidP="00861833">
      <w:pPr>
        <w:keepNext/>
        <w:spacing w:after="0" w:line="276" w:lineRule="auto"/>
        <w:ind w:left="425" w:hanging="425"/>
        <w:rPr>
          <w:rFonts w:asciiTheme="minorHAnsi" w:eastAsia="MS Mincho" w:hAnsiTheme="minorHAnsi" w:cstheme="minorHAnsi"/>
          <w:sz w:val="24"/>
          <w:szCs w:val="24"/>
          <w:lang w:eastAsia="pl-PL"/>
        </w:rPr>
      </w:pPr>
      <w:r w:rsidRPr="00FD5696">
        <w:rPr>
          <w:rFonts w:asciiTheme="minorHAnsi" w:eastAsia="MS Mincho" w:hAnsiTheme="minorHAnsi" w:cstheme="minorHAnsi"/>
          <w:sz w:val="24"/>
          <w:szCs w:val="24"/>
          <w:lang w:eastAsia="pl-PL"/>
        </w:rPr>
        <w:t>3.</w:t>
      </w:r>
      <w:r w:rsidRPr="00FD5696">
        <w:rPr>
          <w:rFonts w:asciiTheme="minorHAnsi" w:eastAsia="MS Mincho" w:hAnsiTheme="minorHAnsi" w:cstheme="minorHAnsi"/>
          <w:sz w:val="24"/>
          <w:szCs w:val="24"/>
          <w:lang w:eastAsia="pl-PL"/>
        </w:rPr>
        <w:tab/>
        <w:t>Wykonawca zobowiązuje się, iż zarówno on jak i Podwykonawcy będą zatrudniać  pracowników  wykonujących czynności wskazane w ust. 1 w ramach umowy o pracę w rozumieniu przepisów ustawy z dnia 26 czerwca 1974 r. – Kodeks pracy (</w:t>
      </w:r>
      <w:r>
        <w:t xml:space="preserve">t.j. Dz. U. z 2022 r. poz. 1510 z </w:t>
      </w:r>
      <w:proofErr w:type="spellStart"/>
      <w:r>
        <w:t>późn</w:t>
      </w:r>
      <w:proofErr w:type="spellEnd"/>
      <w:r>
        <w:t>. zm.</w:t>
      </w:r>
      <w:r w:rsidRPr="00FD5696">
        <w:rPr>
          <w:rFonts w:asciiTheme="minorHAnsi" w:eastAsia="MS Mincho" w:hAnsiTheme="minorHAnsi" w:cstheme="minorHAnsi"/>
          <w:sz w:val="24"/>
          <w:szCs w:val="24"/>
          <w:lang w:eastAsia="pl-PL"/>
        </w:rPr>
        <w:t>).</w:t>
      </w:r>
    </w:p>
    <w:p w14:paraId="00AA36C1" w14:textId="77777777" w:rsidR="00861833" w:rsidRPr="00FD5696" w:rsidRDefault="00861833" w:rsidP="00861833">
      <w:pPr>
        <w:keepNext/>
        <w:spacing w:after="0" w:line="276" w:lineRule="auto"/>
        <w:ind w:left="425" w:hanging="425"/>
        <w:rPr>
          <w:rFonts w:asciiTheme="minorHAnsi" w:eastAsia="MS Mincho" w:hAnsiTheme="minorHAnsi" w:cstheme="minorHAnsi"/>
          <w:sz w:val="24"/>
          <w:szCs w:val="24"/>
          <w:lang w:eastAsia="pl-PL"/>
        </w:rPr>
      </w:pPr>
      <w:r w:rsidRPr="00FD5696">
        <w:rPr>
          <w:rFonts w:asciiTheme="minorHAnsi" w:eastAsia="MS Mincho" w:hAnsiTheme="minorHAnsi" w:cstheme="minorHAnsi"/>
          <w:sz w:val="24"/>
          <w:szCs w:val="24"/>
          <w:lang w:eastAsia="pl-PL"/>
        </w:rPr>
        <w:t>4.</w:t>
      </w:r>
      <w:r w:rsidRPr="00FD5696">
        <w:rPr>
          <w:rFonts w:asciiTheme="minorHAnsi" w:eastAsia="MS Mincho" w:hAnsiTheme="minorHAnsi" w:cstheme="minorHAnsi"/>
          <w:sz w:val="24"/>
          <w:szCs w:val="24"/>
          <w:lang w:eastAsia="pl-PL"/>
        </w:rPr>
        <w:tab/>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 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1D033B0B" w14:textId="77777777" w:rsidR="00861833" w:rsidRPr="00FD5696" w:rsidRDefault="00861833" w:rsidP="00861833">
      <w:pPr>
        <w:keepNext/>
        <w:spacing w:after="0" w:line="276" w:lineRule="auto"/>
        <w:ind w:left="425" w:hanging="425"/>
        <w:rPr>
          <w:rFonts w:asciiTheme="minorHAnsi" w:eastAsia="MS Mincho" w:hAnsiTheme="minorHAnsi" w:cstheme="minorHAnsi"/>
          <w:sz w:val="24"/>
          <w:szCs w:val="24"/>
          <w:lang w:eastAsia="pl-PL"/>
        </w:rPr>
      </w:pPr>
      <w:r w:rsidRPr="00FD5696">
        <w:rPr>
          <w:rFonts w:asciiTheme="minorHAnsi" w:eastAsia="MS Mincho" w:hAnsiTheme="minorHAnsi" w:cstheme="minorHAnsi"/>
          <w:sz w:val="24"/>
          <w:szCs w:val="24"/>
          <w:lang w:eastAsia="pl-PL"/>
        </w:rPr>
        <w:t>5.</w:t>
      </w:r>
      <w:r w:rsidRPr="00FD5696">
        <w:rPr>
          <w:rFonts w:asciiTheme="minorHAnsi" w:eastAsia="MS Mincho" w:hAnsiTheme="minorHAnsi" w:cstheme="minorHAnsi"/>
          <w:sz w:val="24"/>
          <w:szCs w:val="24"/>
          <w:lang w:eastAsia="pl-PL"/>
        </w:rPr>
        <w:tab/>
        <w:t>Nieprzedłożenie przez Wykonawcę lub Podwykonawcę  kopii umów zawartych przez Wykonawcę lub Podwykonawcę z pracownikami wykonującymi czynności, o których mowa w ust. 1 w terminie wskazanym przez Zamawiającego zgodnie z ust. 4 będzie traktowane jako niewypełnienie obowiązku zatrudnienia pracowników na podstawie umowy o prace oraz będzie skutkować naliczeniem kar umownych w wysokości określonej w § 1</w:t>
      </w:r>
      <w:r>
        <w:rPr>
          <w:rFonts w:asciiTheme="minorHAnsi" w:eastAsia="MS Mincho" w:hAnsiTheme="minorHAnsi" w:cstheme="minorHAnsi"/>
          <w:sz w:val="24"/>
          <w:szCs w:val="24"/>
          <w:lang w:eastAsia="pl-PL"/>
        </w:rPr>
        <w:t>4</w:t>
      </w:r>
      <w:r w:rsidRPr="00FD5696">
        <w:rPr>
          <w:rFonts w:asciiTheme="minorHAnsi" w:eastAsia="MS Mincho" w:hAnsiTheme="minorHAnsi" w:cstheme="minorHAnsi"/>
          <w:sz w:val="24"/>
          <w:szCs w:val="24"/>
          <w:lang w:eastAsia="pl-PL"/>
        </w:rPr>
        <w:t xml:space="preserve"> ust. 1 pkt. 8 niniejszej umowy.</w:t>
      </w:r>
    </w:p>
    <w:p w14:paraId="1FFCDFEE" w14:textId="77777777" w:rsidR="00861833" w:rsidRPr="00FD5696" w:rsidRDefault="00861833" w:rsidP="00861833">
      <w:pPr>
        <w:keepNext/>
        <w:spacing w:after="0" w:line="276" w:lineRule="auto"/>
        <w:ind w:left="425" w:hanging="425"/>
        <w:rPr>
          <w:rFonts w:asciiTheme="minorHAnsi" w:eastAsia="MS Mincho" w:hAnsiTheme="minorHAnsi" w:cstheme="minorHAnsi"/>
          <w:sz w:val="24"/>
          <w:szCs w:val="24"/>
          <w:lang w:eastAsia="pl-PL"/>
        </w:rPr>
      </w:pPr>
      <w:r w:rsidRPr="00FD5696">
        <w:rPr>
          <w:rFonts w:asciiTheme="minorHAnsi" w:eastAsia="MS Mincho" w:hAnsiTheme="minorHAnsi" w:cstheme="minorHAnsi"/>
          <w:sz w:val="24"/>
          <w:szCs w:val="24"/>
          <w:lang w:eastAsia="pl-PL"/>
        </w:rPr>
        <w:t>6.</w:t>
      </w:r>
      <w:r w:rsidRPr="00FD5696">
        <w:rPr>
          <w:rFonts w:asciiTheme="minorHAnsi" w:eastAsia="MS Mincho" w:hAnsiTheme="minorHAnsi" w:cstheme="minorHAnsi"/>
          <w:sz w:val="24"/>
          <w:szCs w:val="24"/>
          <w:lang w:eastAsia="pl-PL"/>
        </w:rPr>
        <w:tab/>
        <w:t xml:space="preserve">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w:t>
      </w:r>
      <w:r w:rsidRPr="00FD5696">
        <w:rPr>
          <w:rFonts w:asciiTheme="minorHAnsi" w:eastAsia="MS Mincho" w:hAnsiTheme="minorHAnsi" w:cstheme="minorHAnsi"/>
          <w:sz w:val="24"/>
          <w:szCs w:val="24"/>
          <w:lang w:eastAsia="pl-PL"/>
        </w:rPr>
        <w:lastRenderedPageBreak/>
        <w:t>mowa w ust. 2 nie jest zatrudniony na podstawie umowy o pracę, o jakiem  mowa w niniejszym paragrafie .</w:t>
      </w:r>
    </w:p>
    <w:p w14:paraId="43275EA7" w14:textId="77777777" w:rsidR="00861833" w:rsidRPr="00FD5696" w:rsidRDefault="00861833" w:rsidP="003109FC">
      <w:pPr>
        <w:numPr>
          <w:ilvl w:val="0"/>
          <w:numId w:val="86"/>
        </w:numPr>
        <w:spacing w:after="0" w:line="276" w:lineRule="auto"/>
        <w:ind w:left="425" w:hanging="425"/>
        <w:rPr>
          <w:rFonts w:asciiTheme="minorHAnsi" w:eastAsia="MS Mincho" w:hAnsiTheme="minorHAnsi" w:cstheme="minorHAnsi"/>
          <w:sz w:val="24"/>
          <w:szCs w:val="24"/>
          <w:lang w:val="x-none" w:eastAsia="pl-PL"/>
        </w:rPr>
      </w:pPr>
      <w:r w:rsidRPr="00FD5696">
        <w:rPr>
          <w:rFonts w:asciiTheme="minorHAnsi" w:eastAsia="MS Mincho" w:hAnsiTheme="minorHAnsi" w:cstheme="minorHAnsi"/>
          <w:sz w:val="24"/>
          <w:szCs w:val="24"/>
          <w:lang w:val="x-none" w:eastAsia="pl-PL"/>
        </w:rPr>
        <w:t>W uzasadnionych przypadkach, z przyczyn niezależnych od Wykonawcy lub Podwykonawcy, możliwe jest zastąpienie osoby lub osób wskazanych w oświadczeniu, o którym mowa w ust. 2, inną/</w:t>
      </w:r>
      <w:proofErr w:type="spellStart"/>
      <w:r w:rsidRPr="00FD5696">
        <w:rPr>
          <w:rFonts w:asciiTheme="minorHAnsi" w:eastAsia="MS Mincho" w:hAnsiTheme="minorHAnsi" w:cstheme="minorHAnsi"/>
          <w:sz w:val="24"/>
          <w:szCs w:val="24"/>
          <w:lang w:val="x-none" w:eastAsia="pl-PL"/>
        </w:rPr>
        <w:t>ymi</w:t>
      </w:r>
      <w:proofErr w:type="spellEnd"/>
      <w:r w:rsidRPr="00FD5696">
        <w:rPr>
          <w:rFonts w:asciiTheme="minorHAnsi" w:eastAsia="MS Mincho" w:hAnsiTheme="minorHAnsi" w:cstheme="minorHAnsi"/>
          <w:sz w:val="24"/>
          <w:szCs w:val="24"/>
          <w:lang w:val="x-none" w:eastAsia="pl-PL"/>
        </w:rPr>
        <w:t xml:space="preserve"> osobą/</w:t>
      </w:r>
      <w:proofErr w:type="spellStart"/>
      <w:r w:rsidRPr="00FD5696">
        <w:rPr>
          <w:rFonts w:asciiTheme="minorHAnsi" w:eastAsia="MS Mincho" w:hAnsiTheme="minorHAnsi" w:cstheme="minorHAnsi"/>
          <w:sz w:val="24"/>
          <w:szCs w:val="24"/>
          <w:lang w:val="x-none" w:eastAsia="pl-PL"/>
        </w:rPr>
        <w:t>ami</w:t>
      </w:r>
      <w:proofErr w:type="spellEnd"/>
      <w:r w:rsidRPr="00FD5696">
        <w:rPr>
          <w:rFonts w:asciiTheme="minorHAnsi" w:eastAsia="MS Mincho" w:hAnsiTheme="minorHAnsi" w:cstheme="minorHAnsi"/>
          <w:sz w:val="24"/>
          <w:szCs w:val="24"/>
          <w:lang w:val="x-none" w:eastAsia="pl-PL"/>
        </w:rPr>
        <w:t xml:space="preserve"> pod warunkiem, że spełnione zostaną wszystkie wymagania co do zatrudnienia na okres realizacji przedmiotu zamówienia, określone w niniejszej umowie. W takim przypadku postanowienia ust. 2 – 6 stosuje się odpowiednio.</w:t>
      </w:r>
    </w:p>
    <w:p w14:paraId="4CBA14AC" w14:textId="77777777" w:rsidR="00861833" w:rsidRDefault="00861833" w:rsidP="00861833">
      <w:pPr>
        <w:spacing w:after="0" w:line="276" w:lineRule="auto"/>
        <w:jc w:val="center"/>
        <w:rPr>
          <w:rFonts w:asciiTheme="minorHAnsi" w:eastAsia="Times New Roman" w:hAnsiTheme="minorHAnsi" w:cstheme="minorHAnsi"/>
          <w:b/>
          <w:sz w:val="24"/>
          <w:szCs w:val="24"/>
          <w:lang w:eastAsia="pl-PL"/>
        </w:rPr>
      </w:pPr>
    </w:p>
    <w:p w14:paraId="5866FCCD" w14:textId="4DC2FEE9" w:rsidR="00861833" w:rsidRPr="00FD5696" w:rsidRDefault="00861833" w:rsidP="00861833">
      <w:pPr>
        <w:spacing w:after="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D5696">
        <w:rPr>
          <w:rFonts w:asciiTheme="minorHAnsi" w:eastAsia="Times New Roman" w:hAnsiTheme="minorHAnsi" w:cstheme="minorHAnsi"/>
          <w:b/>
          <w:sz w:val="24"/>
          <w:szCs w:val="24"/>
          <w:lang w:eastAsia="pl-PL"/>
        </w:rPr>
        <w:t>1</w:t>
      </w:r>
      <w:r>
        <w:rPr>
          <w:rFonts w:asciiTheme="minorHAnsi" w:eastAsia="Times New Roman" w:hAnsiTheme="minorHAnsi" w:cstheme="minorHAnsi"/>
          <w:b/>
          <w:sz w:val="24"/>
          <w:szCs w:val="24"/>
          <w:lang w:eastAsia="pl-PL"/>
        </w:rPr>
        <w:t>3</w:t>
      </w:r>
    </w:p>
    <w:p w14:paraId="01FD3B9D" w14:textId="77777777" w:rsidR="00861833" w:rsidRPr="00FD5696" w:rsidRDefault="00861833" w:rsidP="003109FC">
      <w:pPr>
        <w:widowControl w:val="0"/>
        <w:numPr>
          <w:ilvl w:val="0"/>
          <w:numId w:val="68"/>
        </w:numPr>
        <w:tabs>
          <w:tab w:val="left" w:pos="1074"/>
        </w:tabs>
        <w:suppressAutoHyphens/>
        <w:overflowPunct w:val="0"/>
        <w:autoSpaceDE w:val="0"/>
        <w:spacing w:after="120" w:line="276" w:lineRule="auto"/>
        <w:ind w:left="357" w:hanging="357"/>
        <w:rPr>
          <w:rFonts w:asciiTheme="minorHAnsi" w:hAnsiTheme="minorHAnsi" w:cstheme="minorHAnsi"/>
          <w:sz w:val="24"/>
          <w:szCs w:val="24"/>
          <w:lang w:eastAsia="pl-PL"/>
        </w:rPr>
      </w:pPr>
      <w:r w:rsidRPr="00FD5696">
        <w:rPr>
          <w:rFonts w:asciiTheme="minorHAnsi" w:hAnsiTheme="minorHAnsi" w:cstheme="minorHAnsi"/>
          <w:sz w:val="24"/>
          <w:szCs w:val="24"/>
          <w:lang w:eastAsia="pl-PL"/>
        </w:rPr>
        <w:t>Wykonawca udziela Zamawiającemu gwarancji jakości na wykonane roboty na okres 12 miesięcy  licząc od daty podpisania bezusterkowego protokołu odbioru przedmiotu umowy.</w:t>
      </w:r>
    </w:p>
    <w:p w14:paraId="6AE4A22A" w14:textId="77777777" w:rsidR="00861833" w:rsidRPr="00FD5696" w:rsidRDefault="00861833" w:rsidP="003109FC">
      <w:pPr>
        <w:widowControl w:val="0"/>
        <w:numPr>
          <w:ilvl w:val="0"/>
          <w:numId w:val="68"/>
        </w:numPr>
        <w:tabs>
          <w:tab w:val="left" w:pos="1074"/>
        </w:tabs>
        <w:suppressAutoHyphens/>
        <w:overflowPunct w:val="0"/>
        <w:autoSpaceDE w:val="0"/>
        <w:spacing w:after="0" w:line="276" w:lineRule="auto"/>
        <w:rPr>
          <w:rFonts w:asciiTheme="minorHAnsi" w:hAnsiTheme="minorHAnsi" w:cstheme="minorHAnsi"/>
          <w:sz w:val="24"/>
          <w:szCs w:val="24"/>
          <w:lang w:eastAsia="pl-PL"/>
        </w:rPr>
      </w:pPr>
      <w:r w:rsidRPr="00FD5696">
        <w:rPr>
          <w:rFonts w:asciiTheme="minorHAnsi" w:hAnsiTheme="minorHAnsi" w:cstheme="minorHAnsi"/>
          <w:sz w:val="24"/>
          <w:szCs w:val="24"/>
          <w:lang w:eastAsia="pl-PL"/>
        </w:rPr>
        <w:t>W przypadku ujawnienia się wad lub usterek w okresie gwarancji, Wykonawca zobowiązany jest do usunięcia ich nieodpłatnie w terminie 14 dni od daty zgłoszenia przez Zamawiającego stosownego wniosku.</w:t>
      </w:r>
    </w:p>
    <w:p w14:paraId="602E24F0" w14:textId="77777777" w:rsidR="00861833" w:rsidRPr="00FD5696" w:rsidRDefault="00861833" w:rsidP="00861833">
      <w:pPr>
        <w:spacing w:after="0" w:line="276" w:lineRule="auto"/>
        <w:rPr>
          <w:rFonts w:asciiTheme="minorHAnsi" w:eastAsia="Times New Roman" w:hAnsiTheme="minorHAnsi" w:cstheme="minorHAnsi"/>
          <w:sz w:val="24"/>
          <w:szCs w:val="24"/>
          <w:lang w:eastAsia="pl-PL"/>
        </w:rPr>
      </w:pPr>
    </w:p>
    <w:p w14:paraId="654BE985" w14:textId="77777777" w:rsidR="00861833" w:rsidRPr="00FD5696" w:rsidRDefault="00861833" w:rsidP="00861833">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D5696">
        <w:rPr>
          <w:rFonts w:asciiTheme="minorHAnsi" w:eastAsia="Times New Roman" w:hAnsiTheme="minorHAnsi" w:cstheme="minorHAnsi"/>
          <w:b/>
          <w:sz w:val="24"/>
          <w:szCs w:val="24"/>
          <w:lang w:eastAsia="pl-PL"/>
        </w:rPr>
        <w:t>1</w:t>
      </w:r>
      <w:r>
        <w:rPr>
          <w:rFonts w:asciiTheme="minorHAnsi" w:eastAsia="Times New Roman" w:hAnsiTheme="minorHAnsi" w:cstheme="minorHAnsi"/>
          <w:b/>
          <w:sz w:val="24"/>
          <w:szCs w:val="24"/>
          <w:lang w:eastAsia="pl-PL"/>
        </w:rPr>
        <w:t>4</w:t>
      </w:r>
    </w:p>
    <w:p w14:paraId="2C4A8775" w14:textId="77777777" w:rsidR="00861833" w:rsidRPr="00FD5696" w:rsidRDefault="00861833" w:rsidP="003109FC">
      <w:pPr>
        <w:numPr>
          <w:ilvl w:val="0"/>
          <w:numId w:val="82"/>
        </w:numPr>
        <w:spacing w:after="0" w:line="276" w:lineRule="auto"/>
        <w:ind w:left="357" w:hanging="357"/>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sz w:val="24"/>
          <w:szCs w:val="24"/>
          <w:lang w:val="x-none" w:eastAsia="pl-PL"/>
        </w:rPr>
        <w:t>Zamawiając</w:t>
      </w:r>
      <w:r w:rsidRPr="00FD5696">
        <w:rPr>
          <w:rFonts w:asciiTheme="minorHAnsi" w:eastAsia="Times New Roman" w:hAnsiTheme="minorHAnsi" w:cstheme="minorHAnsi"/>
          <w:sz w:val="24"/>
          <w:szCs w:val="24"/>
          <w:lang w:eastAsia="pl-PL"/>
        </w:rPr>
        <w:t xml:space="preserve">y ma prawo żądania od Wykonawcy zapłaty </w:t>
      </w:r>
      <w:r w:rsidRPr="00FD5696">
        <w:rPr>
          <w:rFonts w:asciiTheme="minorHAnsi" w:eastAsia="Times New Roman" w:hAnsiTheme="minorHAnsi" w:cstheme="minorHAnsi"/>
          <w:sz w:val="24"/>
          <w:szCs w:val="24"/>
          <w:lang w:val="x-none" w:eastAsia="pl-PL"/>
        </w:rPr>
        <w:t xml:space="preserve"> kar</w:t>
      </w:r>
      <w:r w:rsidRPr="00FD5696">
        <w:rPr>
          <w:rFonts w:asciiTheme="minorHAnsi" w:eastAsia="Times New Roman" w:hAnsiTheme="minorHAnsi" w:cstheme="minorHAnsi"/>
          <w:sz w:val="24"/>
          <w:szCs w:val="24"/>
          <w:lang w:eastAsia="pl-PL"/>
        </w:rPr>
        <w:t>y</w:t>
      </w:r>
      <w:r w:rsidRPr="00FD5696">
        <w:rPr>
          <w:rFonts w:asciiTheme="minorHAnsi" w:eastAsia="Times New Roman" w:hAnsiTheme="minorHAnsi" w:cstheme="minorHAnsi"/>
          <w:sz w:val="24"/>
          <w:szCs w:val="24"/>
          <w:lang w:val="x-none" w:eastAsia="pl-PL"/>
        </w:rPr>
        <w:t xml:space="preserve"> umown</w:t>
      </w:r>
      <w:r w:rsidRPr="00FD5696">
        <w:rPr>
          <w:rFonts w:asciiTheme="minorHAnsi" w:eastAsia="Times New Roman" w:hAnsiTheme="minorHAnsi" w:cstheme="minorHAnsi"/>
          <w:sz w:val="24"/>
          <w:szCs w:val="24"/>
          <w:lang w:eastAsia="pl-PL"/>
        </w:rPr>
        <w:t>ej</w:t>
      </w:r>
      <w:r w:rsidRPr="00FD5696">
        <w:rPr>
          <w:rFonts w:asciiTheme="minorHAnsi" w:eastAsia="Times New Roman" w:hAnsiTheme="minorHAnsi" w:cstheme="minorHAnsi"/>
          <w:sz w:val="24"/>
          <w:szCs w:val="24"/>
          <w:lang w:val="x-none" w:eastAsia="pl-PL"/>
        </w:rPr>
        <w:t>:</w:t>
      </w:r>
    </w:p>
    <w:p w14:paraId="423B5BCF" w14:textId="77777777" w:rsidR="00861833" w:rsidRPr="00FD5696" w:rsidRDefault="00861833" w:rsidP="003109FC">
      <w:pPr>
        <w:numPr>
          <w:ilvl w:val="0"/>
          <w:numId w:val="70"/>
        </w:numPr>
        <w:spacing w:after="0" w:line="276" w:lineRule="auto"/>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sz w:val="24"/>
          <w:szCs w:val="24"/>
          <w:lang w:val="x-none" w:eastAsia="pl-PL"/>
        </w:rPr>
        <w:t xml:space="preserve">za zwłokę w przystąpieniu do robót naprawczych w wysokości 100 zł za każdą rozpoczętą godzinę zwłoki w przystąpieniu, licząc od terminu określonego w §1 ust. </w:t>
      </w:r>
      <w:r w:rsidRPr="00FD5696">
        <w:rPr>
          <w:rFonts w:asciiTheme="minorHAnsi" w:eastAsia="Times New Roman" w:hAnsiTheme="minorHAnsi" w:cstheme="minorHAnsi"/>
          <w:sz w:val="24"/>
          <w:szCs w:val="24"/>
          <w:lang w:eastAsia="pl-PL"/>
        </w:rPr>
        <w:t>7</w:t>
      </w:r>
      <w:r w:rsidRPr="00FD5696">
        <w:rPr>
          <w:rFonts w:asciiTheme="minorHAnsi" w:eastAsia="Times New Roman" w:hAnsiTheme="minorHAnsi" w:cstheme="minorHAnsi"/>
          <w:sz w:val="24"/>
          <w:szCs w:val="24"/>
          <w:lang w:val="x-none" w:eastAsia="pl-PL"/>
        </w:rPr>
        <w:t>,</w:t>
      </w:r>
    </w:p>
    <w:p w14:paraId="7A3DF8E6" w14:textId="693F0817" w:rsidR="00861833" w:rsidRPr="00FD5696" w:rsidRDefault="00861833" w:rsidP="003109FC">
      <w:pPr>
        <w:numPr>
          <w:ilvl w:val="0"/>
          <w:numId w:val="70"/>
        </w:numPr>
        <w:spacing w:after="0" w:line="276" w:lineRule="auto"/>
        <w:rPr>
          <w:rFonts w:asciiTheme="minorHAnsi" w:eastAsia="Times New Roman" w:hAnsiTheme="minorHAnsi" w:cstheme="minorHAnsi"/>
          <w:sz w:val="24"/>
          <w:szCs w:val="24"/>
          <w:lang w:val="x-none" w:eastAsia="pl-PL"/>
        </w:rPr>
      </w:pPr>
      <w:r w:rsidRPr="00FD5696">
        <w:rPr>
          <w:rFonts w:asciiTheme="minorHAnsi" w:eastAsia="Times New Roman" w:hAnsiTheme="minorHAnsi" w:cstheme="minorHAnsi"/>
          <w:sz w:val="24"/>
          <w:szCs w:val="24"/>
          <w:lang w:val="x-none" w:eastAsia="pl-PL"/>
        </w:rPr>
        <w:t xml:space="preserve">za zwłokę w wykonaniu robót objętych danym zleceniem w wysokości 200 zł za każdy dzień zwłoki licząc od terminu </w:t>
      </w:r>
      <w:r w:rsidR="00A37082">
        <w:rPr>
          <w:rFonts w:asciiTheme="minorHAnsi" w:eastAsia="Times New Roman" w:hAnsiTheme="minorHAnsi" w:cstheme="minorHAnsi"/>
          <w:sz w:val="24"/>
          <w:szCs w:val="24"/>
          <w:lang w:val="x-none" w:eastAsia="pl-PL"/>
        </w:rPr>
        <w:t xml:space="preserve">wyznaczonego zgodnie z §4 </w:t>
      </w:r>
      <w:r w:rsidRPr="00FD5696">
        <w:rPr>
          <w:rFonts w:asciiTheme="minorHAnsi" w:eastAsia="Times New Roman" w:hAnsiTheme="minorHAnsi" w:cstheme="minorHAnsi"/>
          <w:sz w:val="24"/>
          <w:szCs w:val="24"/>
          <w:lang w:val="x-none" w:eastAsia="pl-PL"/>
        </w:rPr>
        <w:t xml:space="preserve">, </w:t>
      </w:r>
    </w:p>
    <w:p w14:paraId="3682948E" w14:textId="77777777" w:rsidR="00861833" w:rsidRPr="00FD5696" w:rsidRDefault="00861833" w:rsidP="003109FC">
      <w:pPr>
        <w:numPr>
          <w:ilvl w:val="0"/>
          <w:numId w:val="70"/>
        </w:numPr>
        <w:spacing w:after="0" w:line="276" w:lineRule="auto"/>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val="x-none" w:eastAsia="pl-PL"/>
        </w:rPr>
        <w:t>za zwłokę w usunięciu wad - w wysokości 200 zł za każdy dzień zwłoki licząc od terminu wyznaczonego zgodnie z §</w:t>
      </w:r>
      <w:r>
        <w:rPr>
          <w:rFonts w:asciiTheme="minorHAnsi" w:eastAsia="Times New Roman" w:hAnsiTheme="minorHAnsi" w:cstheme="minorHAnsi"/>
          <w:iCs/>
          <w:sz w:val="24"/>
          <w:szCs w:val="24"/>
          <w:lang w:eastAsia="pl-PL"/>
        </w:rPr>
        <w:t>5</w:t>
      </w:r>
      <w:r w:rsidRPr="00FD5696">
        <w:rPr>
          <w:rFonts w:asciiTheme="minorHAnsi" w:eastAsia="Times New Roman" w:hAnsiTheme="minorHAnsi" w:cstheme="minorHAnsi"/>
          <w:iCs/>
          <w:sz w:val="24"/>
          <w:szCs w:val="24"/>
          <w:lang w:val="x-none" w:eastAsia="pl-PL"/>
        </w:rPr>
        <w:t xml:space="preserve"> ust.</w:t>
      </w:r>
      <w:r>
        <w:rPr>
          <w:rFonts w:asciiTheme="minorHAnsi" w:eastAsia="Times New Roman" w:hAnsiTheme="minorHAnsi" w:cstheme="minorHAnsi"/>
          <w:iCs/>
          <w:sz w:val="24"/>
          <w:szCs w:val="24"/>
          <w:lang w:eastAsia="pl-PL"/>
        </w:rPr>
        <w:t>2</w:t>
      </w:r>
      <w:r w:rsidRPr="00FD5696">
        <w:rPr>
          <w:rFonts w:asciiTheme="minorHAnsi" w:eastAsia="Times New Roman" w:hAnsiTheme="minorHAnsi" w:cstheme="minorHAnsi"/>
          <w:iCs/>
          <w:sz w:val="24"/>
          <w:szCs w:val="24"/>
          <w:lang w:val="x-none" w:eastAsia="pl-PL"/>
        </w:rPr>
        <w:t xml:space="preserve"> lub wskazanego w § 1</w:t>
      </w:r>
      <w:r>
        <w:rPr>
          <w:rFonts w:asciiTheme="minorHAnsi" w:eastAsia="Times New Roman" w:hAnsiTheme="minorHAnsi" w:cstheme="minorHAnsi"/>
          <w:iCs/>
          <w:sz w:val="24"/>
          <w:szCs w:val="24"/>
          <w:lang w:eastAsia="pl-PL"/>
        </w:rPr>
        <w:t>3</w:t>
      </w:r>
      <w:r w:rsidRPr="00FD5696">
        <w:rPr>
          <w:rFonts w:asciiTheme="minorHAnsi" w:eastAsia="Times New Roman" w:hAnsiTheme="minorHAnsi" w:cstheme="minorHAnsi"/>
          <w:iCs/>
          <w:sz w:val="24"/>
          <w:szCs w:val="24"/>
          <w:lang w:val="x-none" w:eastAsia="pl-PL"/>
        </w:rPr>
        <w:t xml:space="preserve"> ust.2.,</w:t>
      </w:r>
    </w:p>
    <w:p w14:paraId="4A89CEF2" w14:textId="77777777" w:rsidR="00861833" w:rsidRPr="00FD5696" w:rsidRDefault="00861833" w:rsidP="003109FC">
      <w:pPr>
        <w:numPr>
          <w:ilvl w:val="0"/>
          <w:numId w:val="70"/>
        </w:numPr>
        <w:spacing w:after="0" w:line="276" w:lineRule="auto"/>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eastAsia="pl-PL"/>
        </w:rPr>
        <w:t xml:space="preserve">za </w:t>
      </w:r>
      <w:r w:rsidRPr="00FD5696">
        <w:rPr>
          <w:rFonts w:asciiTheme="minorHAnsi" w:eastAsia="Times New Roman" w:hAnsiTheme="minorHAnsi" w:cstheme="minorHAnsi"/>
          <w:iCs/>
          <w:sz w:val="24"/>
          <w:szCs w:val="24"/>
          <w:lang w:val="x-none" w:eastAsia="pl-PL"/>
        </w:rPr>
        <w:t>brak zapłaty lub nieterminow</w:t>
      </w:r>
      <w:r w:rsidRPr="00FD5696">
        <w:rPr>
          <w:rFonts w:asciiTheme="minorHAnsi" w:eastAsia="Times New Roman" w:hAnsiTheme="minorHAnsi" w:cstheme="minorHAnsi"/>
          <w:iCs/>
          <w:sz w:val="24"/>
          <w:szCs w:val="24"/>
          <w:lang w:eastAsia="pl-PL"/>
        </w:rPr>
        <w:t>ą</w:t>
      </w:r>
      <w:r w:rsidRPr="00FD5696">
        <w:rPr>
          <w:rFonts w:asciiTheme="minorHAnsi" w:eastAsia="Times New Roman" w:hAnsiTheme="minorHAnsi" w:cstheme="minorHAnsi"/>
          <w:iCs/>
          <w:sz w:val="24"/>
          <w:szCs w:val="24"/>
          <w:lang w:val="x-none" w:eastAsia="pl-PL"/>
        </w:rPr>
        <w:t xml:space="preserve"> zapłat</w:t>
      </w:r>
      <w:r w:rsidRPr="00FD5696">
        <w:rPr>
          <w:rFonts w:asciiTheme="minorHAnsi" w:eastAsia="Times New Roman" w:hAnsiTheme="minorHAnsi" w:cstheme="minorHAnsi"/>
          <w:iCs/>
          <w:sz w:val="24"/>
          <w:szCs w:val="24"/>
          <w:lang w:eastAsia="pl-PL"/>
        </w:rPr>
        <w:t>ę</w:t>
      </w:r>
      <w:r w:rsidRPr="00FD5696">
        <w:rPr>
          <w:rFonts w:asciiTheme="minorHAnsi" w:eastAsia="Times New Roman" w:hAnsiTheme="minorHAnsi" w:cstheme="minorHAnsi"/>
          <w:iCs/>
          <w:sz w:val="24"/>
          <w:szCs w:val="24"/>
          <w:lang w:val="x-none" w:eastAsia="pl-PL"/>
        </w:rPr>
        <w:t xml:space="preserve"> wynagrodzenia należnego podwykonawcom lub dalszym podwykonawcom w wysokości 100 zł za każdy dzień zwłoki, licząc od terminu określonego w §</w:t>
      </w:r>
      <w:r w:rsidRPr="00FD5696">
        <w:rPr>
          <w:rFonts w:asciiTheme="minorHAnsi" w:eastAsia="Times New Roman" w:hAnsiTheme="minorHAnsi" w:cstheme="minorHAnsi"/>
          <w:iCs/>
          <w:sz w:val="24"/>
          <w:szCs w:val="24"/>
          <w:lang w:eastAsia="pl-PL"/>
        </w:rPr>
        <w:t xml:space="preserve"> </w:t>
      </w:r>
      <w:r>
        <w:rPr>
          <w:rFonts w:asciiTheme="minorHAnsi" w:eastAsia="Times New Roman" w:hAnsiTheme="minorHAnsi" w:cstheme="minorHAnsi"/>
          <w:iCs/>
          <w:sz w:val="24"/>
          <w:szCs w:val="24"/>
          <w:lang w:eastAsia="pl-PL"/>
        </w:rPr>
        <w:t>8</w:t>
      </w:r>
      <w:r w:rsidRPr="00FD5696">
        <w:rPr>
          <w:rFonts w:asciiTheme="minorHAnsi" w:eastAsia="Times New Roman" w:hAnsiTheme="minorHAnsi" w:cstheme="minorHAnsi"/>
          <w:iCs/>
          <w:sz w:val="24"/>
          <w:szCs w:val="24"/>
          <w:lang w:val="x-none" w:eastAsia="pl-PL"/>
        </w:rPr>
        <w:t xml:space="preserve"> ust. 1.,</w:t>
      </w:r>
    </w:p>
    <w:p w14:paraId="23D4FF12" w14:textId="77777777" w:rsidR="00861833" w:rsidRPr="00FD5696" w:rsidRDefault="00861833" w:rsidP="003109FC">
      <w:pPr>
        <w:numPr>
          <w:ilvl w:val="0"/>
          <w:numId w:val="70"/>
        </w:numPr>
        <w:spacing w:after="0" w:line="276" w:lineRule="auto"/>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eastAsia="pl-PL"/>
        </w:rPr>
        <w:t xml:space="preserve">w przypadku </w:t>
      </w:r>
      <w:r w:rsidRPr="00FD5696">
        <w:rPr>
          <w:rFonts w:asciiTheme="minorHAnsi" w:eastAsia="Times New Roman" w:hAnsiTheme="minorHAnsi" w:cstheme="minorHAnsi"/>
          <w:iCs/>
          <w:sz w:val="24"/>
          <w:szCs w:val="24"/>
          <w:lang w:val="x-none" w:eastAsia="pl-PL"/>
        </w:rPr>
        <w:t>nieprzedłożenia do zaakceptowania projektu umowy o podwykonawstwo, której przedmiotem są roboty budowlane, lub projektu jej zmian w wysokości 1000 zł,</w:t>
      </w:r>
    </w:p>
    <w:p w14:paraId="3D4A1142" w14:textId="77777777" w:rsidR="00861833" w:rsidRPr="00FD5696" w:rsidRDefault="00861833" w:rsidP="003109FC">
      <w:pPr>
        <w:numPr>
          <w:ilvl w:val="0"/>
          <w:numId w:val="70"/>
        </w:numPr>
        <w:spacing w:after="0" w:line="276" w:lineRule="auto"/>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eastAsia="pl-PL"/>
        </w:rPr>
        <w:t xml:space="preserve">w przypadku </w:t>
      </w:r>
      <w:r w:rsidRPr="00FD5696">
        <w:rPr>
          <w:rFonts w:asciiTheme="minorHAnsi" w:eastAsia="Times New Roman" w:hAnsiTheme="minorHAnsi" w:cstheme="minorHAnsi"/>
          <w:iCs/>
          <w:sz w:val="24"/>
          <w:szCs w:val="24"/>
          <w:lang w:val="x-none" w:eastAsia="pl-PL"/>
        </w:rPr>
        <w:t>nieprzedłożenia poświadczonej za zgodność z oryginałem kopii umowy o podwykonawstwo lub jej zmiany lub jej zmiany w wysokości 1000 zł,</w:t>
      </w:r>
    </w:p>
    <w:p w14:paraId="5D84E1E6" w14:textId="77777777" w:rsidR="00861833" w:rsidRPr="00FD5696" w:rsidRDefault="00861833" w:rsidP="003109FC">
      <w:pPr>
        <w:numPr>
          <w:ilvl w:val="0"/>
          <w:numId w:val="70"/>
        </w:numPr>
        <w:spacing w:after="0" w:line="276" w:lineRule="auto"/>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eastAsia="pl-PL"/>
        </w:rPr>
        <w:t xml:space="preserve">w przypadku </w:t>
      </w:r>
      <w:r w:rsidRPr="00FD5696">
        <w:rPr>
          <w:rFonts w:asciiTheme="minorHAnsi" w:eastAsia="Times New Roman" w:hAnsiTheme="minorHAnsi" w:cstheme="minorHAnsi"/>
          <w:iCs/>
          <w:sz w:val="24"/>
          <w:szCs w:val="24"/>
          <w:lang w:val="x-none" w:eastAsia="pl-PL"/>
        </w:rPr>
        <w:t>braku zmiany umowy o podwykonawstwo w zakresie terminu zapłaty (§</w:t>
      </w:r>
      <w:r>
        <w:rPr>
          <w:rFonts w:asciiTheme="minorHAnsi" w:eastAsia="Times New Roman" w:hAnsiTheme="minorHAnsi" w:cstheme="minorHAnsi"/>
          <w:iCs/>
          <w:sz w:val="24"/>
          <w:szCs w:val="24"/>
          <w:lang w:eastAsia="pl-PL"/>
        </w:rPr>
        <w:t>8</w:t>
      </w:r>
      <w:r w:rsidRPr="00FD5696">
        <w:rPr>
          <w:rFonts w:asciiTheme="minorHAnsi" w:eastAsia="Times New Roman" w:hAnsiTheme="minorHAnsi" w:cstheme="minorHAnsi"/>
          <w:iCs/>
          <w:sz w:val="24"/>
          <w:szCs w:val="24"/>
          <w:lang w:val="x-none" w:eastAsia="pl-PL"/>
        </w:rPr>
        <w:t xml:space="preserve"> ust. 2) w wysokości 500 zł.</w:t>
      </w:r>
    </w:p>
    <w:p w14:paraId="4DDB14FD" w14:textId="77777777" w:rsidR="00861833" w:rsidRPr="00FD5696" w:rsidRDefault="00861833" w:rsidP="003109FC">
      <w:pPr>
        <w:numPr>
          <w:ilvl w:val="0"/>
          <w:numId w:val="70"/>
        </w:numPr>
        <w:spacing w:after="0" w:line="276" w:lineRule="auto"/>
        <w:ind w:left="595" w:hanging="357"/>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val="x-none" w:eastAsia="pl-PL"/>
        </w:rPr>
        <w:t>za niedopełnienie wymogu zatrudniania na podstawie umowy o pracę, w rozumieniu przepisów Kodeksu pracy, osób wykonujących w trakcie realizacji przedmiotu zamówienia czynności opisane w §1</w:t>
      </w:r>
      <w:r>
        <w:rPr>
          <w:rFonts w:asciiTheme="minorHAnsi" w:eastAsia="Times New Roman" w:hAnsiTheme="minorHAnsi" w:cstheme="minorHAnsi"/>
          <w:iCs/>
          <w:sz w:val="24"/>
          <w:szCs w:val="24"/>
          <w:lang w:eastAsia="pl-PL"/>
        </w:rPr>
        <w:t>2</w:t>
      </w:r>
      <w:r w:rsidRPr="00FD5696">
        <w:rPr>
          <w:rFonts w:asciiTheme="minorHAnsi" w:eastAsia="Times New Roman" w:hAnsiTheme="minorHAnsi" w:cstheme="minorHAnsi"/>
          <w:iCs/>
          <w:sz w:val="24"/>
          <w:szCs w:val="24"/>
          <w:lang w:val="x-none" w:eastAsia="pl-PL"/>
        </w:rPr>
        <w:t xml:space="preserve"> ust. 1 niniejszej umowy – w wysokości stanowiącej iloczyn kwoty minimalnego wynagrodzenia za pracę ustalonego na podstawie przepisów o minimalnym wynagrodzeniu za pracę, obowiązujących w  dniu </w:t>
      </w:r>
      <w:r w:rsidRPr="00FD5696">
        <w:rPr>
          <w:rFonts w:asciiTheme="minorHAnsi" w:eastAsia="Times New Roman" w:hAnsiTheme="minorHAnsi" w:cstheme="minorHAnsi"/>
          <w:iCs/>
          <w:sz w:val="24"/>
          <w:szCs w:val="24"/>
          <w:lang w:val="x-none" w:eastAsia="pl-PL"/>
        </w:rPr>
        <w:lastRenderedPageBreak/>
        <w:t>zawarcia umowy oraz liczby miesięcy w okresie realizacji Umowy, w których nie dopełniono przedmiotowego wymogu – za każdą osobę poniżej liczby pracowników wskazanych przez Wykonawcę w wykazie, o którym mowa w §1</w:t>
      </w:r>
      <w:r>
        <w:rPr>
          <w:rFonts w:asciiTheme="minorHAnsi" w:eastAsia="Times New Roman" w:hAnsiTheme="minorHAnsi" w:cstheme="minorHAnsi"/>
          <w:iCs/>
          <w:sz w:val="24"/>
          <w:szCs w:val="24"/>
          <w:lang w:eastAsia="pl-PL"/>
        </w:rPr>
        <w:t>2</w:t>
      </w:r>
      <w:r w:rsidRPr="00FD5696">
        <w:rPr>
          <w:rFonts w:asciiTheme="minorHAnsi" w:eastAsia="Times New Roman" w:hAnsiTheme="minorHAnsi" w:cstheme="minorHAnsi"/>
          <w:iCs/>
          <w:sz w:val="24"/>
          <w:szCs w:val="24"/>
          <w:lang w:val="x-none" w:eastAsia="pl-PL"/>
        </w:rPr>
        <w:t xml:space="preserve"> ust. 2 niniejszej umowy.</w:t>
      </w:r>
    </w:p>
    <w:p w14:paraId="68C0FEFB" w14:textId="77777777" w:rsidR="00861833" w:rsidRPr="00FD5696" w:rsidRDefault="00861833" w:rsidP="003109FC">
      <w:pPr>
        <w:numPr>
          <w:ilvl w:val="0"/>
          <w:numId w:val="82"/>
        </w:numPr>
        <w:spacing w:after="0" w:line="276" w:lineRule="auto"/>
        <w:ind w:left="357" w:hanging="357"/>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val="x-none" w:eastAsia="pl-PL"/>
        </w:rPr>
        <w:t>Łączna maksymalna wysokość kar umownych nałożonych na podstawie niniejszej umowy nie może przekroczyć 30% wynagrodzenia brutto określonego w §</w:t>
      </w:r>
      <w:r w:rsidRPr="00FD5696">
        <w:rPr>
          <w:rFonts w:asciiTheme="minorHAnsi" w:eastAsia="Times New Roman" w:hAnsiTheme="minorHAnsi" w:cstheme="minorHAnsi"/>
          <w:iCs/>
          <w:sz w:val="24"/>
          <w:szCs w:val="24"/>
          <w:lang w:eastAsia="pl-PL"/>
        </w:rPr>
        <w:t xml:space="preserve"> 2</w:t>
      </w:r>
      <w:r w:rsidRPr="00FD5696">
        <w:rPr>
          <w:rFonts w:asciiTheme="minorHAnsi" w:eastAsia="Times New Roman" w:hAnsiTheme="minorHAnsi" w:cstheme="minorHAnsi"/>
          <w:iCs/>
          <w:sz w:val="24"/>
          <w:szCs w:val="24"/>
          <w:lang w:val="x-none" w:eastAsia="pl-PL"/>
        </w:rPr>
        <w:t xml:space="preserve">  ust.</w:t>
      </w:r>
      <w:r w:rsidRPr="00FD5696">
        <w:rPr>
          <w:rFonts w:asciiTheme="minorHAnsi" w:eastAsia="Times New Roman" w:hAnsiTheme="minorHAnsi" w:cstheme="minorHAnsi"/>
          <w:iCs/>
          <w:sz w:val="24"/>
          <w:szCs w:val="24"/>
          <w:lang w:eastAsia="pl-PL"/>
        </w:rPr>
        <w:t xml:space="preserve"> </w:t>
      </w:r>
      <w:r w:rsidRPr="00FD5696">
        <w:rPr>
          <w:rFonts w:asciiTheme="minorHAnsi" w:eastAsia="Times New Roman" w:hAnsiTheme="minorHAnsi" w:cstheme="minorHAnsi"/>
          <w:iCs/>
          <w:sz w:val="24"/>
          <w:szCs w:val="24"/>
          <w:lang w:val="x-none" w:eastAsia="pl-PL"/>
        </w:rPr>
        <w:t>3  niniejszej umowy.</w:t>
      </w:r>
    </w:p>
    <w:p w14:paraId="4F02D18D" w14:textId="77777777" w:rsidR="00861833" w:rsidRPr="00FD5696" w:rsidRDefault="00861833" w:rsidP="003109FC">
      <w:pPr>
        <w:numPr>
          <w:ilvl w:val="0"/>
          <w:numId w:val="82"/>
        </w:numPr>
        <w:spacing w:after="0" w:line="276" w:lineRule="auto"/>
        <w:ind w:left="357" w:hanging="357"/>
        <w:rPr>
          <w:rFonts w:asciiTheme="minorHAnsi" w:eastAsia="Times New Roman" w:hAnsiTheme="minorHAnsi" w:cstheme="minorHAnsi"/>
          <w:iCs/>
          <w:sz w:val="24"/>
          <w:szCs w:val="24"/>
          <w:lang w:val="x-none" w:eastAsia="pl-PL"/>
        </w:rPr>
      </w:pPr>
      <w:r w:rsidRPr="00FD5696">
        <w:rPr>
          <w:rFonts w:asciiTheme="minorHAnsi" w:eastAsia="MS Mincho" w:hAnsiTheme="minorHAnsi" w:cstheme="minorHAnsi"/>
          <w:sz w:val="24"/>
          <w:szCs w:val="24"/>
          <w:lang w:eastAsia="pl-PL"/>
        </w:rPr>
        <w:t>Kary umowne mogą być potrącone Wykonawcy z wynagrodzenia należnego na podstawie niniejszej umowy.</w:t>
      </w:r>
    </w:p>
    <w:p w14:paraId="3A2DFD6B" w14:textId="77777777" w:rsidR="00861833" w:rsidRPr="00FD5696" w:rsidRDefault="00861833" w:rsidP="003109FC">
      <w:pPr>
        <w:numPr>
          <w:ilvl w:val="0"/>
          <w:numId w:val="82"/>
        </w:numPr>
        <w:spacing w:after="0" w:line="276" w:lineRule="auto"/>
        <w:ind w:left="357" w:hanging="357"/>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val="x-none" w:eastAsia="pl-PL"/>
        </w:rPr>
        <w:t>Zapłacenie kary umownej nie zwalnia Wykonawcy z obowiązku dokończenia robót, jak również z innych zobowiązań umownych.</w:t>
      </w:r>
    </w:p>
    <w:p w14:paraId="115FBAA1" w14:textId="77777777" w:rsidR="00861833" w:rsidRPr="00FD5696" w:rsidRDefault="00861833" w:rsidP="003109FC">
      <w:pPr>
        <w:numPr>
          <w:ilvl w:val="0"/>
          <w:numId w:val="82"/>
        </w:numPr>
        <w:spacing w:after="0" w:line="276" w:lineRule="auto"/>
        <w:ind w:left="357" w:hanging="357"/>
        <w:rPr>
          <w:rFonts w:asciiTheme="minorHAnsi" w:eastAsia="Times New Roman" w:hAnsiTheme="minorHAnsi" w:cstheme="minorHAnsi"/>
          <w:iCs/>
          <w:sz w:val="24"/>
          <w:szCs w:val="24"/>
          <w:lang w:val="x-none" w:eastAsia="pl-PL"/>
        </w:rPr>
      </w:pPr>
      <w:r w:rsidRPr="00FD5696">
        <w:rPr>
          <w:rFonts w:asciiTheme="minorHAnsi" w:eastAsia="Times New Roman" w:hAnsiTheme="minorHAnsi" w:cstheme="minorHAnsi"/>
          <w:iCs/>
          <w:sz w:val="24"/>
          <w:szCs w:val="24"/>
          <w:lang w:eastAsia="pl-PL"/>
        </w:rPr>
        <w:t>K</w:t>
      </w:r>
      <w:proofErr w:type="spellStart"/>
      <w:r w:rsidRPr="00FD5696">
        <w:rPr>
          <w:rFonts w:asciiTheme="minorHAnsi" w:eastAsia="Times New Roman" w:hAnsiTheme="minorHAnsi" w:cstheme="minorHAnsi"/>
          <w:iCs/>
          <w:sz w:val="24"/>
          <w:szCs w:val="24"/>
          <w:lang w:val="x-none" w:eastAsia="pl-PL"/>
        </w:rPr>
        <w:t>ażda</w:t>
      </w:r>
      <w:proofErr w:type="spellEnd"/>
      <w:r w:rsidRPr="00FD5696">
        <w:rPr>
          <w:rFonts w:asciiTheme="minorHAnsi" w:eastAsia="Times New Roman" w:hAnsiTheme="minorHAnsi" w:cstheme="minorHAnsi"/>
          <w:iCs/>
          <w:sz w:val="24"/>
          <w:szCs w:val="24"/>
          <w:lang w:val="x-none" w:eastAsia="pl-PL"/>
        </w:rPr>
        <w:t xml:space="preserve"> ze Stron może dochodzić odszkodowania za niewykonanie lub nienależyte wykonanie umowy</w:t>
      </w:r>
      <w:r>
        <w:rPr>
          <w:rFonts w:asciiTheme="minorHAnsi" w:eastAsia="Times New Roman" w:hAnsiTheme="minorHAnsi" w:cstheme="minorHAnsi"/>
          <w:iCs/>
          <w:sz w:val="24"/>
          <w:szCs w:val="24"/>
          <w:lang w:eastAsia="pl-PL"/>
        </w:rPr>
        <w:t xml:space="preserve">, przenoszącego wysokość zastrzeżonych kar umownych, </w:t>
      </w:r>
      <w:r w:rsidRPr="00FD5696">
        <w:rPr>
          <w:rFonts w:asciiTheme="minorHAnsi" w:eastAsia="Times New Roman" w:hAnsiTheme="minorHAnsi" w:cstheme="minorHAnsi"/>
          <w:iCs/>
          <w:sz w:val="24"/>
          <w:szCs w:val="24"/>
          <w:lang w:val="x-none" w:eastAsia="pl-PL"/>
        </w:rPr>
        <w:t xml:space="preserve"> na zasadach ogólnych określonych w przepisach kodeksu cywilnego. </w:t>
      </w:r>
    </w:p>
    <w:p w14:paraId="20877447" w14:textId="77777777" w:rsidR="00861833" w:rsidRPr="00FD5696" w:rsidRDefault="00861833" w:rsidP="00861833">
      <w:pPr>
        <w:spacing w:after="0" w:line="276" w:lineRule="auto"/>
        <w:rPr>
          <w:rFonts w:asciiTheme="minorHAnsi" w:eastAsia="Times New Roman" w:hAnsiTheme="minorHAnsi" w:cstheme="minorHAnsi"/>
          <w:iCs/>
          <w:sz w:val="24"/>
          <w:szCs w:val="24"/>
          <w:lang w:val="x-none" w:eastAsia="pl-PL"/>
        </w:rPr>
      </w:pPr>
    </w:p>
    <w:p w14:paraId="07848DB4" w14:textId="77777777" w:rsidR="00861833" w:rsidRPr="00FD5696" w:rsidRDefault="00861833" w:rsidP="00861833">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D5696">
        <w:rPr>
          <w:rFonts w:asciiTheme="minorHAnsi" w:eastAsia="Times New Roman" w:hAnsiTheme="minorHAnsi" w:cstheme="minorHAnsi"/>
          <w:b/>
          <w:sz w:val="24"/>
          <w:szCs w:val="24"/>
          <w:lang w:eastAsia="pl-PL"/>
        </w:rPr>
        <w:t>1</w:t>
      </w:r>
      <w:r>
        <w:rPr>
          <w:rFonts w:asciiTheme="minorHAnsi" w:eastAsia="Times New Roman" w:hAnsiTheme="minorHAnsi" w:cstheme="minorHAnsi"/>
          <w:b/>
          <w:sz w:val="24"/>
          <w:szCs w:val="24"/>
          <w:lang w:eastAsia="pl-PL"/>
        </w:rPr>
        <w:t>5</w:t>
      </w:r>
    </w:p>
    <w:p w14:paraId="033CF7EE" w14:textId="77777777" w:rsidR="00861833" w:rsidRPr="00FD5696" w:rsidRDefault="00861833" w:rsidP="003109FC">
      <w:pPr>
        <w:numPr>
          <w:ilvl w:val="0"/>
          <w:numId w:val="87"/>
        </w:numPr>
        <w:tabs>
          <w:tab w:val="clear" w:pos="360"/>
          <w:tab w:val="left" w:pos="361"/>
          <w:tab w:val="left" w:pos="1568"/>
        </w:tabs>
        <w:suppressAutoHyphens/>
        <w:spacing w:after="0" w:line="276" w:lineRule="auto"/>
        <w:ind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Zmiany treści niniejszej Umowy wymagają pod rygorem nieważności zachowania formy pisemnej.</w:t>
      </w:r>
    </w:p>
    <w:p w14:paraId="55000827" w14:textId="77777777" w:rsidR="00861833" w:rsidRPr="00FD5696" w:rsidRDefault="00861833" w:rsidP="003109FC">
      <w:pPr>
        <w:numPr>
          <w:ilvl w:val="0"/>
          <w:numId w:val="87"/>
        </w:numPr>
        <w:tabs>
          <w:tab w:val="clear" w:pos="360"/>
          <w:tab w:val="left" w:pos="361"/>
          <w:tab w:val="left" w:pos="156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sz w:val="24"/>
          <w:szCs w:val="24"/>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SWZ, tj.:</w:t>
      </w:r>
    </w:p>
    <w:p w14:paraId="7D459DD4" w14:textId="77777777" w:rsidR="00861833" w:rsidRPr="00FD5696" w:rsidRDefault="00861833" w:rsidP="003109FC">
      <w:pPr>
        <w:numPr>
          <w:ilvl w:val="0"/>
          <w:numId w:val="88"/>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zmiany terminu realizacji zamówienia na skutek:</w:t>
      </w:r>
    </w:p>
    <w:p w14:paraId="72C4C0CE" w14:textId="77777777" w:rsidR="00861833" w:rsidRPr="00FD5696" w:rsidRDefault="00861833" w:rsidP="003109FC">
      <w:pPr>
        <w:numPr>
          <w:ilvl w:val="1"/>
          <w:numId w:val="88"/>
        </w:numPr>
        <w:tabs>
          <w:tab w:val="left" w:pos="1080"/>
          <w:tab w:val="left" w:pos="4111"/>
          <w:tab w:val="center" w:pos="7142"/>
          <w:tab w:val="right" w:pos="11678"/>
        </w:tabs>
        <w:suppressAutoHyphens/>
        <w:spacing w:after="0" w:line="276" w:lineRule="auto"/>
        <w:ind w:left="1077"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wystąpienia działania siły wyższej (np. powódź, stan zagrożenia epidemicznego);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p>
    <w:p w14:paraId="0125832B" w14:textId="77777777" w:rsidR="00861833" w:rsidRPr="00FD5696" w:rsidRDefault="00861833" w:rsidP="003109FC">
      <w:pPr>
        <w:numPr>
          <w:ilvl w:val="1"/>
          <w:numId w:val="88"/>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wystąpienia warunków atmosferycznych utrudniających lub uniemożliwiających wykonanie przedmiotu umowy zgodnie z techn</w:t>
      </w:r>
      <w:bookmarkStart w:id="58" w:name="_Hlk19601905"/>
      <w:r w:rsidRPr="00FD5696">
        <w:rPr>
          <w:rFonts w:asciiTheme="minorHAnsi" w:eastAsia="Times New Roman" w:hAnsiTheme="minorHAnsi" w:cstheme="minorHAnsi"/>
          <w:color w:val="000000"/>
          <w:sz w:val="24"/>
          <w:szCs w:val="24"/>
          <w:lang w:eastAsia="pl-PL"/>
        </w:rPr>
        <w:t>ologią wykonania danych robót;  w takim przypadku przesunięcie terminu realizacji zamówienia wynieść powinno tyle dni ile trwa opóźnienie spowodowane powyższymi okolicznościami,</w:t>
      </w:r>
    </w:p>
    <w:bookmarkEnd w:id="58"/>
    <w:p w14:paraId="1725C47E" w14:textId="77777777" w:rsidR="00861833" w:rsidRPr="00FD5696" w:rsidRDefault="00861833" w:rsidP="003109FC">
      <w:pPr>
        <w:numPr>
          <w:ilvl w:val="1"/>
          <w:numId w:val="88"/>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wydania decyzji, postanowień lub innych aktów administracyjnych a także ich zmiany mających wpływ na wykonanie przedmiotu Umowy; w takim przypadku przesunięcie terminu realizacji zamówienia wynieść powinno tyle dni ile trwa opóźnienie spowodowane powyższymi okolicznościami,</w:t>
      </w:r>
    </w:p>
    <w:p w14:paraId="1EEFCE46" w14:textId="77777777" w:rsidR="00861833" w:rsidRPr="00FD5696" w:rsidRDefault="00861833" w:rsidP="003109FC">
      <w:pPr>
        <w:numPr>
          <w:ilvl w:val="1"/>
          <w:numId w:val="88"/>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lastRenderedPageBreak/>
        <w:t>wystąpienia okoliczności powodujących konieczność przeprowadzenia prac saperskich, archeologicznych lub innych przeszkód uniemożliwiających lub utrudniających prowadzenie robót, ujawnienie niezinwentaryzowanych lub błędnie zinwentaryzowanych instalacji; w takim przypadku przesunięcie terminu realizacji zamówienia wynieść powinno tyle dni ile trwa opóźnienie spowodowane powyższymi okolicznościami,</w:t>
      </w:r>
    </w:p>
    <w:p w14:paraId="70C910C1" w14:textId="77777777" w:rsidR="00861833" w:rsidRPr="00FD5696" w:rsidRDefault="00861833" w:rsidP="003109FC">
      <w:pPr>
        <w:numPr>
          <w:ilvl w:val="1"/>
          <w:numId w:val="88"/>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bookmarkStart w:id="59" w:name="_Hlk89160285"/>
      <w:r w:rsidRPr="00FD5696">
        <w:rPr>
          <w:rFonts w:asciiTheme="minorHAnsi" w:eastAsia="Times New Roman" w:hAnsiTheme="minorHAnsi" w:cstheme="minorHAnsi"/>
          <w:color w:val="000000"/>
          <w:sz w:val="24"/>
          <w:szCs w:val="24"/>
          <w:lang w:eastAsia="pl-PL"/>
        </w:rPr>
        <w:t>konieczności realizacji robót dodatkowych, zamiennych lub koniecznych podyktowanych m.in. zwiększeniem bezpieczeństwa wykonywanych robót, zapobieżeniem powstania strat dla Zamawiającego, uzyskaniem założonego lub lepszego efektu użytkowego, koniecznością wykonania robót związanych z likwidacją szkód powstałych w wyniku zdarzenia losowego, których celem jest przywrócenie do stanu sprzed powstania szkody; w takim przypadku przesunięcie terminu realizacji zamówienia wynieść powinno tyle dni ile trwa opóźnienie spowodowane powyższymi okolicznościami</w:t>
      </w:r>
      <w:bookmarkEnd w:id="59"/>
      <w:r w:rsidRPr="00FD5696">
        <w:rPr>
          <w:rFonts w:asciiTheme="minorHAnsi" w:eastAsia="Times New Roman" w:hAnsiTheme="minorHAnsi" w:cstheme="minorHAnsi"/>
          <w:color w:val="000000"/>
          <w:sz w:val="24"/>
          <w:szCs w:val="24"/>
          <w:lang w:eastAsia="pl-PL"/>
        </w:rPr>
        <w:t>,</w:t>
      </w:r>
    </w:p>
    <w:p w14:paraId="6C94C2F2" w14:textId="77777777" w:rsidR="00861833" w:rsidRPr="00FD5696" w:rsidRDefault="00861833" w:rsidP="003109FC">
      <w:pPr>
        <w:numPr>
          <w:ilvl w:val="1"/>
          <w:numId w:val="88"/>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przestojów lub opóźnień spowodowanych przez Zamawiającego lub gestorów sieci; w takim przypadku przesunięcie terminu realizacji zamówienia wynieść powinno tyle dni ile trwa opóźnienie spowodowane powyższymi okolicznościami,</w:t>
      </w:r>
    </w:p>
    <w:p w14:paraId="2207A5B1" w14:textId="77777777" w:rsidR="00861833" w:rsidRPr="00FD5696" w:rsidRDefault="00861833" w:rsidP="003109FC">
      <w:pPr>
        <w:numPr>
          <w:ilvl w:val="1"/>
          <w:numId w:val="88"/>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razie potrzeby wykonania robót dodatkowych niezbędnych do prawidłowego zakończenia zlecenia;</w:t>
      </w:r>
      <w:r w:rsidRPr="00FD5696">
        <w:rPr>
          <w:rFonts w:asciiTheme="minorHAnsi" w:eastAsia="Times New Roman" w:hAnsiTheme="minorHAnsi" w:cstheme="minorHAnsi"/>
          <w:sz w:val="24"/>
          <w:szCs w:val="24"/>
          <w:lang w:eastAsia="pl-PL"/>
        </w:rPr>
        <w:t xml:space="preserve"> </w:t>
      </w:r>
      <w:r w:rsidRPr="00FD5696">
        <w:rPr>
          <w:rFonts w:asciiTheme="minorHAnsi" w:eastAsia="Times New Roman" w:hAnsiTheme="minorHAnsi" w:cstheme="minorHAnsi"/>
          <w:color w:val="000000"/>
          <w:sz w:val="24"/>
          <w:szCs w:val="24"/>
          <w:lang w:eastAsia="pl-PL"/>
        </w:rPr>
        <w:t>w takim przypadku przesunięcie terminu realizacji zamówienia wynieść powinno minimum tyle dni ile trwa opóźnienie spowodowane powyższymi okolicznościami,</w:t>
      </w:r>
    </w:p>
    <w:p w14:paraId="1A6C40CF" w14:textId="77777777" w:rsidR="00861833" w:rsidRPr="00FD5696" w:rsidRDefault="00861833" w:rsidP="003109FC">
      <w:pPr>
        <w:numPr>
          <w:ilvl w:val="1"/>
          <w:numId w:val="88"/>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p>
    <w:p w14:paraId="45FEFFF1" w14:textId="77777777" w:rsidR="00861833" w:rsidRPr="00FD5696" w:rsidRDefault="00861833" w:rsidP="003109FC">
      <w:pPr>
        <w:numPr>
          <w:ilvl w:val="0"/>
          <w:numId w:val="89"/>
        </w:numPr>
        <w:tabs>
          <w:tab w:val="left" w:pos="723"/>
          <w:tab w:val="left" w:pos="4111"/>
          <w:tab w:val="center" w:pos="7142"/>
          <w:tab w:val="right" w:pos="11678"/>
        </w:tabs>
        <w:suppressAutoHyphens/>
        <w:spacing w:after="0" w:line="276" w:lineRule="auto"/>
        <w:ind w:left="726"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Zmiany wynagrodzenia:</w:t>
      </w:r>
    </w:p>
    <w:p w14:paraId="62ADA9F9" w14:textId="77777777" w:rsidR="00861833" w:rsidRPr="00FD5696" w:rsidRDefault="00861833" w:rsidP="003109FC">
      <w:pPr>
        <w:numPr>
          <w:ilvl w:val="1"/>
          <w:numId w:val="90"/>
        </w:numPr>
        <w:tabs>
          <w:tab w:val="left" w:pos="1080"/>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przypadku zmiany w trakcie realizacji zamówienia powszechnie obowiązujących przepisów prawa, w zakresie mającym wpływ na realizację przedmiotu zamówienia oraz w przypadkach określonych w niniejszej Umowie,</w:t>
      </w:r>
    </w:p>
    <w:p w14:paraId="3B5EA51A" w14:textId="77777777" w:rsidR="00861833" w:rsidRPr="00FD5696" w:rsidRDefault="00861833" w:rsidP="003109FC">
      <w:pPr>
        <w:numPr>
          <w:ilvl w:val="1"/>
          <w:numId w:val="90"/>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przypadku zmian technologicznych korzystnych dla Zamawiającego,</w:t>
      </w:r>
    </w:p>
    <w:p w14:paraId="38F0A2A6" w14:textId="77777777" w:rsidR="00861833" w:rsidRPr="00FD5696" w:rsidRDefault="00861833" w:rsidP="003109FC">
      <w:pPr>
        <w:numPr>
          <w:ilvl w:val="1"/>
          <w:numId w:val="90"/>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razie zaistnienia istotnej zmiany okoliczności powodującej że wykonanie zamówienia nie leży w interesie publicznym czego nie można było przewidzieć w chwili zawarcia umowy</w:t>
      </w:r>
    </w:p>
    <w:p w14:paraId="029C89BC" w14:textId="77777777" w:rsidR="00861833" w:rsidRPr="00FD5696" w:rsidRDefault="00861833" w:rsidP="003109FC">
      <w:pPr>
        <w:numPr>
          <w:ilvl w:val="1"/>
          <w:numId w:val="90"/>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razie potrzeby wykonania robót dodatkowych, zamiennych i innych niezbędnych do prawidłowego zakończenia inwestycji, których sposób udzielenia i rozliczenia został określony  w niniejszej Umowie,</w:t>
      </w:r>
    </w:p>
    <w:p w14:paraId="4A5C9317" w14:textId="77777777" w:rsidR="00861833" w:rsidRPr="00FD5696" w:rsidRDefault="00861833" w:rsidP="003109FC">
      <w:pPr>
        <w:numPr>
          <w:ilvl w:val="0"/>
          <w:numId w:val="91"/>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zakresie zmian wynikających ze zmian przepisów prawa, niezależnych od Stron,</w:t>
      </w:r>
    </w:p>
    <w:p w14:paraId="5C83B020" w14:textId="77777777" w:rsidR="00861833" w:rsidRPr="00FD5696" w:rsidRDefault="00861833" w:rsidP="003109FC">
      <w:pPr>
        <w:numPr>
          <w:ilvl w:val="0"/>
          <w:numId w:val="91"/>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 xml:space="preserve">w zakresie zmiany zakresu robót powierzonego podwykonawcom, </w:t>
      </w:r>
    </w:p>
    <w:p w14:paraId="43089324" w14:textId="77777777" w:rsidR="00861833" w:rsidRPr="00FD5696" w:rsidRDefault="00861833" w:rsidP="003109FC">
      <w:pPr>
        <w:numPr>
          <w:ilvl w:val="0"/>
          <w:numId w:val="91"/>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 xml:space="preserve">w zakresie zmiany podmiotów trzecich na etapie realizacji Umowy, na zasobach których Wykonawca opierał się wskazując spełnianie warunków udziału w </w:t>
      </w:r>
      <w:r w:rsidRPr="00FD5696">
        <w:rPr>
          <w:rFonts w:asciiTheme="minorHAnsi" w:eastAsia="Times New Roman" w:hAnsiTheme="minorHAnsi" w:cstheme="minorHAnsi"/>
          <w:color w:val="000000"/>
          <w:sz w:val="24"/>
          <w:szCs w:val="24"/>
          <w:lang w:eastAsia="pl-PL"/>
        </w:rPr>
        <w:lastRenderedPageBreak/>
        <w:t xml:space="preserve">postępowaniu, z zastrzeżeniem, że spełnione są warunki udziału w postępowaniu określone w </w:t>
      </w:r>
      <w:r w:rsidRPr="00FD5696">
        <w:rPr>
          <w:rFonts w:asciiTheme="minorHAnsi" w:eastAsia="Times New Roman" w:hAnsiTheme="minorHAnsi" w:cstheme="minorHAnsi"/>
          <w:sz w:val="24"/>
          <w:szCs w:val="24"/>
          <w:lang w:eastAsia="pl-PL"/>
        </w:rPr>
        <w:t>SWZ</w:t>
      </w:r>
      <w:r w:rsidRPr="00FD5696">
        <w:rPr>
          <w:rFonts w:asciiTheme="minorHAnsi" w:eastAsia="Times New Roman" w:hAnsiTheme="minorHAnsi" w:cstheme="minorHAnsi"/>
          <w:color w:val="000000"/>
          <w:sz w:val="24"/>
          <w:szCs w:val="24"/>
          <w:lang w:eastAsia="pl-PL"/>
        </w:rPr>
        <w:t>,</w:t>
      </w:r>
    </w:p>
    <w:p w14:paraId="3B01ABE9" w14:textId="77777777" w:rsidR="00861833" w:rsidRPr="00FD5696" w:rsidRDefault="00861833" w:rsidP="003109FC">
      <w:pPr>
        <w:numPr>
          <w:ilvl w:val="0"/>
          <w:numId w:val="91"/>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zakresie zmian dotyczących  wprowadzenia zamiennych materiałów, urządzeń jak również technologii wykonywania robót, pod warunkiem, że zmiany te będą korzystne dla Zamawiającego, np. przyczynią się do obniżenia kosztów eksploatacji i konserwacji wykonywanego przedmiotu Umowy, poprawienia parametrów technicznych z zastrzeżeniem, że roboty zamienne nie mogą powodować wzrostu ceny stanowiącej podstawę do rozliczeń,</w:t>
      </w:r>
    </w:p>
    <w:p w14:paraId="4A2CEFB2" w14:textId="77777777" w:rsidR="00861833" w:rsidRPr="00FD5696" w:rsidRDefault="00861833" w:rsidP="003109FC">
      <w:pPr>
        <w:numPr>
          <w:ilvl w:val="0"/>
          <w:numId w:val="91"/>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 xml:space="preserve">w zakresie zmian nieistotnych w rozumieniu </w:t>
      </w:r>
      <w:r w:rsidRPr="00AF2AA4">
        <w:rPr>
          <w:rFonts w:asciiTheme="minorHAnsi" w:eastAsia="Times New Roman" w:hAnsiTheme="minorHAnsi" w:cstheme="minorHAnsi"/>
          <w:sz w:val="24"/>
          <w:szCs w:val="24"/>
          <w:lang w:val="x-none" w:eastAsia="pl-PL"/>
        </w:rPr>
        <w:t>ustawy P</w:t>
      </w:r>
      <w:r>
        <w:rPr>
          <w:rFonts w:asciiTheme="minorHAnsi" w:eastAsia="Times New Roman" w:hAnsiTheme="minorHAnsi" w:cstheme="minorHAnsi"/>
          <w:sz w:val="24"/>
          <w:szCs w:val="24"/>
          <w:lang w:eastAsia="pl-PL"/>
        </w:rPr>
        <w:t>ZP</w:t>
      </w:r>
      <w:r w:rsidRPr="00FD5696">
        <w:rPr>
          <w:rFonts w:asciiTheme="minorHAnsi" w:eastAsia="Times New Roman" w:hAnsiTheme="minorHAnsi" w:cstheme="minorHAnsi"/>
          <w:color w:val="000000"/>
          <w:sz w:val="24"/>
          <w:szCs w:val="24"/>
          <w:lang w:eastAsia="pl-PL"/>
        </w:rPr>
        <w:t>,</w:t>
      </w:r>
    </w:p>
    <w:p w14:paraId="38F468A4" w14:textId="77777777" w:rsidR="00861833" w:rsidRPr="00FD5696" w:rsidRDefault="00861833" w:rsidP="003109FC">
      <w:pPr>
        <w:numPr>
          <w:ilvl w:val="0"/>
          <w:numId w:val="91"/>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zakresie dokonywania zmian ceny lub zakresu obowiązków Wykonawcy, na podstawie postanowień umowy albo na podstawie przepisów prawa, w tym szczególności, w sytuacji przewidzianej w art. 455 ust. 1 pkt 3) i 4) oraz ust. 2 ustawy</w:t>
      </w:r>
      <w:r w:rsidRPr="00B35D4E">
        <w:t xml:space="preserve"> </w:t>
      </w:r>
      <w:r w:rsidRPr="00B35D4E">
        <w:rPr>
          <w:rFonts w:asciiTheme="minorHAnsi" w:eastAsia="Times New Roman" w:hAnsiTheme="minorHAnsi" w:cstheme="minorHAnsi"/>
          <w:color w:val="000000"/>
          <w:sz w:val="24"/>
          <w:szCs w:val="24"/>
          <w:lang w:eastAsia="pl-PL"/>
        </w:rPr>
        <w:t>P</w:t>
      </w:r>
      <w:r>
        <w:rPr>
          <w:rFonts w:asciiTheme="minorHAnsi" w:eastAsia="Times New Roman" w:hAnsiTheme="minorHAnsi" w:cstheme="minorHAnsi"/>
          <w:color w:val="000000"/>
          <w:sz w:val="24"/>
          <w:szCs w:val="24"/>
          <w:lang w:eastAsia="pl-PL"/>
        </w:rPr>
        <w:t>ZP</w:t>
      </w:r>
      <w:r w:rsidRPr="00FD5696">
        <w:rPr>
          <w:rFonts w:asciiTheme="minorHAnsi" w:eastAsia="Times New Roman" w:hAnsiTheme="minorHAnsi" w:cstheme="minorHAnsi"/>
          <w:color w:val="000000"/>
          <w:sz w:val="24"/>
          <w:szCs w:val="24"/>
          <w:lang w:eastAsia="pl-PL"/>
        </w:rPr>
        <w:t>.</w:t>
      </w:r>
    </w:p>
    <w:p w14:paraId="135F216A" w14:textId="77777777" w:rsidR="00861833" w:rsidRPr="00FD5696" w:rsidRDefault="00861833" w:rsidP="003109FC">
      <w:pPr>
        <w:numPr>
          <w:ilvl w:val="0"/>
          <w:numId w:val="92"/>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Zmiany przewidziane w Umowie mogą być inicjowane przez Zamawiającego lub przez Wykonawcę.</w:t>
      </w:r>
    </w:p>
    <w:p w14:paraId="43919E13" w14:textId="77777777" w:rsidR="00861833" w:rsidRPr="00FD5696" w:rsidRDefault="00861833" w:rsidP="003109FC">
      <w:pPr>
        <w:numPr>
          <w:ilvl w:val="0"/>
          <w:numId w:val="92"/>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 przypadku zainicjowania zmian przez Wykonawcę, Wykonawca jest zobowiązany do złożenie wniosku uzasadniającego konieczność dokonania zmian w przedmiotowej Umowie.</w:t>
      </w:r>
    </w:p>
    <w:p w14:paraId="446A0C14" w14:textId="77777777" w:rsidR="00861833" w:rsidRPr="00FD5696" w:rsidRDefault="00861833" w:rsidP="003109FC">
      <w:pPr>
        <w:numPr>
          <w:ilvl w:val="0"/>
          <w:numId w:val="92"/>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bCs/>
          <w:color w:val="000000"/>
          <w:sz w:val="24"/>
          <w:szCs w:val="24"/>
          <w:lang w:eastAsia="pl-PL"/>
        </w:rPr>
        <w:t>Jeżeli Zamawiający</w:t>
      </w:r>
      <w:r w:rsidRPr="00FD5696">
        <w:rPr>
          <w:rFonts w:asciiTheme="minorHAnsi" w:eastAsia="Times New Roman" w:hAnsiTheme="minorHAnsi" w:cstheme="minorHAnsi"/>
          <w:bCs/>
          <w:i/>
          <w:color w:val="000000"/>
          <w:sz w:val="24"/>
          <w:szCs w:val="24"/>
          <w:lang w:eastAsia="pl-PL"/>
        </w:rPr>
        <w:t xml:space="preserve"> </w:t>
      </w:r>
      <w:r w:rsidRPr="00FD5696">
        <w:rPr>
          <w:rFonts w:asciiTheme="minorHAnsi" w:eastAsia="Times New Roman" w:hAnsiTheme="minorHAnsi" w:cstheme="minorHAnsi"/>
          <w:bCs/>
          <w:color w:val="000000"/>
          <w:sz w:val="24"/>
          <w:szCs w:val="24"/>
          <w:lang w:eastAsia="pl-PL"/>
        </w:rPr>
        <w:t>uzna, że zaistniałe okoliczności nie stanowią podstawy do zmiany w Umowie, Wykonawca zobowiązany jest do realizacji przedmiotu Umowy zgodnie z warunkami zawartymi w niniejszej Umowie.</w:t>
      </w:r>
    </w:p>
    <w:p w14:paraId="335E388D" w14:textId="77777777" w:rsidR="00861833" w:rsidRPr="00FD5696" w:rsidRDefault="00861833" w:rsidP="00861833">
      <w:pPr>
        <w:tabs>
          <w:tab w:val="left" w:pos="4111"/>
          <w:tab w:val="center" w:pos="7142"/>
          <w:tab w:val="right" w:pos="11678"/>
        </w:tabs>
        <w:suppressAutoHyphens/>
        <w:spacing w:after="0" w:line="276" w:lineRule="auto"/>
        <w:ind w:left="472"/>
        <w:rPr>
          <w:rFonts w:asciiTheme="minorHAnsi" w:eastAsia="Times New Roman" w:hAnsiTheme="minorHAnsi" w:cstheme="minorHAnsi"/>
          <w:color w:val="000000"/>
          <w:sz w:val="24"/>
          <w:szCs w:val="24"/>
          <w:lang w:eastAsia="pl-PL"/>
        </w:rPr>
      </w:pPr>
    </w:p>
    <w:p w14:paraId="40AC5888" w14:textId="77777777" w:rsidR="00861833" w:rsidRDefault="00861833" w:rsidP="00861833">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D5696">
        <w:rPr>
          <w:rFonts w:asciiTheme="minorHAnsi" w:eastAsia="Times New Roman" w:hAnsiTheme="minorHAnsi" w:cstheme="minorHAnsi"/>
          <w:b/>
          <w:sz w:val="24"/>
          <w:szCs w:val="24"/>
          <w:lang w:eastAsia="pl-PL"/>
        </w:rPr>
        <w:t>1</w:t>
      </w:r>
      <w:r>
        <w:rPr>
          <w:rFonts w:asciiTheme="minorHAnsi" w:eastAsia="Times New Roman" w:hAnsiTheme="minorHAnsi" w:cstheme="minorHAnsi"/>
          <w:b/>
          <w:sz w:val="24"/>
          <w:szCs w:val="24"/>
          <w:lang w:eastAsia="pl-PL"/>
        </w:rPr>
        <w:t>6</w:t>
      </w:r>
    </w:p>
    <w:p w14:paraId="2ECD350C" w14:textId="77777777" w:rsidR="00861833" w:rsidRPr="00AF2AA4" w:rsidRDefault="00861833" w:rsidP="003109FC">
      <w:pPr>
        <w:numPr>
          <w:ilvl w:val="0"/>
          <w:numId w:val="145"/>
        </w:numPr>
        <w:spacing w:after="0" w:line="276" w:lineRule="auto"/>
        <w:ind w:left="357" w:hanging="357"/>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Strony dopuszczają możliwość żądania zmiany wysokości wynagrodzenia Wykonawcy w przypadku zmiany ceny materiałów lub kosztów związanych z realizacją zamówienia zgodnie z art. 439 ustawy Prawo Zamówień Publicznych na następujących zasadach:</w:t>
      </w:r>
    </w:p>
    <w:p w14:paraId="1178C675" w14:textId="77777777" w:rsidR="00861833" w:rsidRPr="00861833" w:rsidRDefault="00861833"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861833">
        <w:rPr>
          <w:rFonts w:asciiTheme="minorHAnsi" w:eastAsia="Times New Roman" w:hAnsiTheme="minorHAnsi" w:cstheme="minorHAnsi"/>
          <w:sz w:val="24"/>
          <w:szCs w:val="24"/>
          <w:lang w:val="x-none" w:eastAsia="pl-PL"/>
        </w:rPr>
        <w:t xml:space="preserve">waloryzacja wynagrodzenia Wykonawcy może nastąpić pod warunkiem , iż zmiana wysokości  </w:t>
      </w:r>
      <w:r w:rsidRPr="00861833">
        <w:rPr>
          <w:rFonts w:asciiTheme="minorHAnsi" w:eastAsia="Times New Roman" w:hAnsiTheme="minorHAnsi" w:cstheme="minorHAnsi"/>
          <w:sz w:val="24"/>
          <w:szCs w:val="24"/>
          <w:lang w:eastAsia="pl-PL"/>
        </w:rPr>
        <w:t xml:space="preserve"> cen </w:t>
      </w:r>
      <w:r w:rsidRPr="00861833">
        <w:rPr>
          <w:rFonts w:asciiTheme="minorHAnsi" w:eastAsia="Times New Roman" w:hAnsiTheme="minorHAnsi" w:cstheme="minorHAnsi"/>
          <w:sz w:val="24"/>
          <w:szCs w:val="24"/>
          <w:lang w:val="x-none" w:eastAsia="pl-PL"/>
        </w:rPr>
        <w:t xml:space="preserve">materiałów lub kosztów ponoszonych przez Wykonawcę na realizację robót wyniesie co najmniej 10% w stosunku do wartości materiałów lub kosztów przyjętych do obliczenia obowiązującego wynagrodzenia o którym mowa w § </w:t>
      </w:r>
      <w:r w:rsidRPr="00861833">
        <w:rPr>
          <w:rFonts w:asciiTheme="minorHAnsi" w:eastAsia="Times New Roman" w:hAnsiTheme="minorHAnsi" w:cstheme="minorHAnsi"/>
          <w:sz w:val="24"/>
          <w:szCs w:val="24"/>
          <w:lang w:eastAsia="pl-PL"/>
        </w:rPr>
        <w:t>2</w:t>
      </w:r>
      <w:r w:rsidRPr="00861833">
        <w:rPr>
          <w:rFonts w:asciiTheme="minorHAnsi" w:eastAsia="Times New Roman" w:hAnsiTheme="minorHAnsi" w:cstheme="minorHAnsi"/>
          <w:sz w:val="24"/>
          <w:szCs w:val="24"/>
          <w:lang w:val="x-none" w:eastAsia="pl-PL"/>
        </w:rPr>
        <w:t xml:space="preserve"> ust. </w:t>
      </w:r>
      <w:r w:rsidRPr="00861833">
        <w:rPr>
          <w:rFonts w:asciiTheme="minorHAnsi" w:eastAsia="Times New Roman" w:hAnsiTheme="minorHAnsi" w:cstheme="minorHAnsi"/>
          <w:sz w:val="24"/>
          <w:szCs w:val="24"/>
          <w:lang w:eastAsia="pl-PL"/>
        </w:rPr>
        <w:t>1,2 i 3 Umowy</w:t>
      </w:r>
      <w:r w:rsidRPr="00861833">
        <w:rPr>
          <w:rFonts w:asciiTheme="minorHAnsi" w:eastAsia="Times New Roman" w:hAnsiTheme="minorHAnsi" w:cstheme="minorHAnsi"/>
          <w:sz w:val="24"/>
          <w:szCs w:val="24"/>
          <w:lang w:val="x-none" w:eastAsia="pl-PL"/>
        </w:rPr>
        <w:t>,</w:t>
      </w:r>
    </w:p>
    <w:p w14:paraId="616239B6" w14:textId="77777777" w:rsidR="00861833" w:rsidRPr="00AF2AA4" w:rsidRDefault="00861833"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 xml:space="preserve">wysokość wynagrodzenia o którym mowa w § </w:t>
      </w:r>
      <w:r>
        <w:rPr>
          <w:rFonts w:asciiTheme="minorHAnsi" w:eastAsia="Times New Roman" w:hAnsiTheme="minorHAnsi" w:cstheme="minorHAnsi"/>
          <w:sz w:val="24"/>
          <w:szCs w:val="24"/>
          <w:lang w:eastAsia="pl-PL"/>
        </w:rPr>
        <w:t>2</w:t>
      </w:r>
      <w:r w:rsidRPr="00AF2AA4">
        <w:rPr>
          <w:rFonts w:asciiTheme="minorHAnsi" w:eastAsia="Times New Roman" w:hAnsiTheme="minorHAnsi" w:cstheme="minorHAnsi"/>
          <w:sz w:val="24"/>
          <w:szCs w:val="24"/>
          <w:lang w:val="x-none" w:eastAsia="pl-PL"/>
        </w:rPr>
        <w:t xml:space="preserve"> ust. 1</w:t>
      </w:r>
      <w:r>
        <w:rPr>
          <w:rFonts w:asciiTheme="minorHAnsi" w:eastAsia="Times New Roman" w:hAnsiTheme="minorHAnsi" w:cstheme="minorHAnsi"/>
          <w:sz w:val="24"/>
          <w:szCs w:val="24"/>
          <w:lang w:eastAsia="pl-PL"/>
        </w:rPr>
        <w:t xml:space="preserve">, 2 i 3 Umowy </w:t>
      </w:r>
      <w:r w:rsidRPr="00AF2AA4">
        <w:rPr>
          <w:rFonts w:asciiTheme="minorHAnsi" w:eastAsia="Times New Roman" w:hAnsiTheme="minorHAnsi" w:cstheme="minorHAnsi"/>
          <w:sz w:val="24"/>
          <w:szCs w:val="24"/>
          <w:lang w:val="x-none" w:eastAsia="pl-PL"/>
        </w:rPr>
        <w:t xml:space="preserve"> może być zmieniona po upływie 6 miesięcy,</w:t>
      </w:r>
    </w:p>
    <w:p w14:paraId="104CF8B3" w14:textId="77777777" w:rsidR="00861833" w:rsidRPr="00AF2AA4" w:rsidRDefault="00861833"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 xml:space="preserve">jako termin początkowy zmiany przyjmuje się dzień po upływie 6 miesięcy liczonych od dnia zawarcia umowy, </w:t>
      </w:r>
    </w:p>
    <w:p w14:paraId="73EDAEFC" w14:textId="77777777" w:rsidR="00861833" w:rsidRPr="00AF2AA4" w:rsidRDefault="00861833"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zmiana wysokości ceny materiałów lub kosztów ustalona zostanie w oparciu o wskaźniki zmian  cen towarów i usług konsumpcyjnych ogłaszane przez Prezesa Głównego Urzędu Statystycznego,</w:t>
      </w:r>
    </w:p>
    <w:p w14:paraId="005EF016" w14:textId="77777777" w:rsidR="00861833" w:rsidRPr="00AF2AA4" w:rsidRDefault="00861833"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 xml:space="preserve">stawki wynagrodzenia o których mowa w § </w:t>
      </w:r>
      <w:r>
        <w:rPr>
          <w:rFonts w:asciiTheme="minorHAnsi" w:eastAsia="Times New Roman" w:hAnsiTheme="minorHAnsi" w:cstheme="minorHAnsi"/>
          <w:sz w:val="24"/>
          <w:szCs w:val="24"/>
          <w:lang w:eastAsia="pl-PL"/>
        </w:rPr>
        <w:t>2</w:t>
      </w:r>
      <w:r w:rsidRPr="00AF2AA4">
        <w:rPr>
          <w:rFonts w:asciiTheme="minorHAnsi" w:eastAsia="Times New Roman" w:hAnsiTheme="minorHAnsi" w:cstheme="minorHAnsi"/>
          <w:sz w:val="24"/>
          <w:szCs w:val="24"/>
          <w:lang w:val="x-none" w:eastAsia="pl-PL"/>
        </w:rPr>
        <w:t xml:space="preserve"> ust. 1</w:t>
      </w:r>
      <w:r>
        <w:rPr>
          <w:rFonts w:asciiTheme="minorHAnsi" w:eastAsia="Times New Roman" w:hAnsiTheme="minorHAnsi" w:cstheme="minorHAnsi"/>
          <w:sz w:val="24"/>
          <w:szCs w:val="24"/>
          <w:lang w:eastAsia="pl-PL"/>
        </w:rPr>
        <w:t>, 2 i 3</w:t>
      </w:r>
      <w:r w:rsidRPr="00AF2AA4">
        <w:rPr>
          <w:rFonts w:asciiTheme="minorHAnsi" w:eastAsia="Times New Roman" w:hAnsiTheme="minorHAnsi" w:cstheme="minorHAnsi"/>
          <w:sz w:val="24"/>
          <w:szCs w:val="24"/>
          <w:lang w:val="x-none" w:eastAsia="pl-PL"/>
        </w:rPr>
        <w:t xml:space="preserve"> nie mogą być na podstawie niniejszego ustępu obniżone lub podwyższone o wartość większą niż </w:t>
      </w:r>
      <w:r>
        <w:rPr>
          <w:rFonts w:asciiTheme="minorHAnsi" w:eastAsia="Times New Roman" w:hAnsiTheme="minorHAnsi" w:cstheme="minorHAnsi"/>
          <w:sz w:val="24"/>
          <w:szCs w:val="24"/>
          <w:lang w:eastAsia="pl-PL"/>
        </w:rPr>
        <w:t xml:space="preserve"> 15%</w:t>
      </w:r>
      <w:r w:rsidRPr="00AF2AA4">
        <w:rPr>
          <w:rFonts w:asciiTheme="minorHAnsi" w:eastAsia="Times New Roman" w:hAnsiTheme="minorHAnsi" w:cstheme="minorHAnsi"/>
          <w:sz w:val="24"/>
          <w:szCs w:val="24"/>
          <w:lang w:val="x-none" w:eastAsia="pl-PL"/>
        </w:rPr>
        <w:t xml:space="preserve"> wynagrodzenia o którym mowa w § </w:t>
      </w:r>
      <w:r>
        <w:rPr>
          <w:rFonts w:asciiTheme="minorHAnsi" w:eastAsia="Times New Roman" w:hAnsiTheme="minorHAnsi" w:cstheme="minorHAnsi"/>
          <w:sz w:val="24"/>
          <w:szCs w:val="24"/>
          <w:lang w:eastAsia="pl-PL"/>
        </w:rPr>
        <w:t xml:space="preserve"> 2</w:t>
      </w:r>
      <w:r w:rsidRPr="00AF2AA4">
        <w:rPr>
          <w:rFonts w:asciiTheme="minorHAnsi" w:eastAsia="Times New Roman" w:hAnsiTheme="minorHAnsi" w:cstheme="minorHAnsi"/>
          <w:sz w:val="24"/>
          <w:szCs w:val="24"/>
          <w:lang w:val="x-none" w:eastAsia="pl-PL"/>
        </w:rPr>
        <w:t xml:space="preserve"> ust. </w:t>
      </w:r>
      <w:r>
        <w:rPr>
          <w:rFonts w:asciiTheme="minorHAnsi" w:eastAsia="Times New Roman" w:hAnsiTheme="minorHAnsi" w:cstheme="minorHAnsi"/>
          <w:sz w:val="24"/>
          <w:szCs w:val="24"/>
          <w:lang w:eastAsia="pl-PL"/>
        </w:rPr>
        <w:t>3</w:t>
      </w:r>
      <w:r w:rsidRPr="00AF2AA4">
        <w:rPr>
          <w:rFonts w:asciiTheme="minorHAnsi" w:eastAsia="Times New Roman" w:hAnsiTheme="minorHAnsi" w:cstheme="minorHAnsi"/>
          <w:sz w:val="24"/>
          <w:szCs w:val="24"/>
          <w:lang w:val="x-none" w:eastAsia="pl-PL"/>
        </w:rPr>
        <w:t>,</w:t>
      </w:r>
    </w:p>
    <w:p w14:paraId="552D3D41" w14:textId="77777777" w:rsidR="00861833" w:rsidRPr="00AF2AA4" w:rsidRDefault="00861833"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lastRenderedPageBreak/>
        <w:t>strona wnosząca o zmianę wynagrodzenia przedstawi drugiej stronie zestawienie obrazujące zmianę materiałów lub kosztów ponoszonych przez Wykonawcę i jej wpływ na wysokość stawek wynagrodzenia, o których mowa w §</w:t>
      </w:r>
      <w:r w:rsidRPr="00AF2AA4">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2</w:t>
      </w:r>
      <w:r w:rsidRPr="00AF2AA4">
        <w:rPr>
          <w:rFonts w:asciiTheme="minorHAnsi" w:eastAsia="Times New Roman" w:hAnsiTheme="minorHAnsi" w:cstheme="minorHAnsi"/>
          <w:sz w:val="24"/>
          <w:szCs w:val="24"/>
          <w:lang w:val="x-none" w:eastAsia="pl-PL"/>
        </w:rPr>
        <w:t xml:space="preserve"> ust.</w:t>
      </w:r>
      <w:r>
        <w:rPr>
          <w:rFonts w:asciiTheme="minorHAnsi" w:eastAsia="Times New Roman" w:hAnsiTheme="minorHAnsi" w:cstheme="minorHAnsi"/>
          <w:sz w:val="24"/>
          <w:szCs w:val="24"/>
          <w:lang w:eastAsia="pl-PL"/>
        </w:rPr>
        <w:t xml:space="preserve"> </w:t>
      </w:r>
      <w:r w:rsidRPr="00AF2AA4">
        <w:rPr>
          <w:rFonts w:asciiTheme="minorHAnsi" w:eastAsia="Times New Roman" w:hAnsiTheme="minorHAnsi" w:cstheme="minorHAnsi"/>
          <w:sz w:val="24"/>
          <w:szCs w:val="24"/>
          <w:lang w:val="x-none" w:eastAsia="pl-PL"/>
        </w:rPr>
        <w:t>1</w:t>
      </w:r>
      <w:r>
        <w:rPr>
          <w:rFonts w:asciiTheme="minorHAnsi" w:eastAsia="Times New Roman" w:hAnsiTheme="minorHAnsi" w:cstheme="minorHAnsi"/>
          <w:sz w:val="24"/>
          <w:szCs w:val="24"/>
          <w:lang w:eastAsia="pl-PL"/>
        </w:rPr>
        <w:t>, 2 i 3</w:t>
      </w:r>
      <w:r w:rsidRPr="00AF2AA4">
        <w:rPr>
          <w:rFonts w:asciiTheme="minorHAnsi" w:eastAsia="Times New Roman" w:hAnsiTheme="minorHAnsi" w:cstheme="minorHAnsi"/>
          <w:sz w:val="24"/>
          <w:szCs w:val="24"/>
          <w:lang w:val="x-none" w:eastAsia="pl-PL"/>
        </w:rPr>
        <w:t>.</w:t>
      </w:r>
    </w:p>
    <w:p w14:paraId="4393C879" w14:textId="77777777" w:rsidR="00861833" w:rsidRPr="00AF2AA4" w:rsidRDefault="00861833" w:rsidP="003109FC">
      <w:pPr>
        <w:numPr>
          <w:ilvl w:val="0"/>
          <w:numId w:val="145"/>
        </w:numPr>
        <w:spacing w:after="0" w:line="276" w:lineRule="auto"/>
        <w:ind w:left="357" w:hanging="357"/>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Przez zmianę kosztów rozumie się wzrost odpowiednio kosztów, jak i ich obniżenie, względem kosztów przyjętych w celu ustalenia wynagrodzenia Wykonawcy zawartego w ofercie.</w:t>
      </w:r>
    </w:p>
    <w:p w14:paraId="177E945D" w14:textId="77777777" w:rsidR="00861833" w:rsidRPr="00AF2AA4" w:rsidRDefault="00861833" w:rsidP="003109FC">
      <w:pPr>
        <w:numPr>
          <w:ilvl w:val="0"/>
          <w:numId w:val="145"/>
        </w:numPr>
        <w:spacing w:after="0" w:line="276" w:lineRule="auto"/>
        <w:ind w:left="357" w:hanging="357"/>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W przypadku zmiany wynagrodzenia Wykonawcy, którego wynagrodzenie zostało zmienione zgodnie</w:t>
      </w:r>
      <w:r w:rsidRPr="00AF2AA4">
        <w:rPr>
          <w:rFonts w:asciiTheme="minorHAnsi" w:eastAsia="Times New Roman" w:hAnsiTheme="minorHAnsi" w:cstheme="minorHAnsi"/>
          <w:sz w:val="24"/>
          <w:szCs w:val="24"/>
          <w:lang w:eastAsia="pl-PL"/>
        </w:rPr>
        <w:t xml:space="preserve"> z </w:t>
      </w:r>
      <w:r w:rsidRPr="00AF2AA4">
        <w:rPr>
          <w:rFonts w:asciiTheme="minorHAnsi" w:eastAsia="Times New Roman" w:hAnsiTheme="minorHAnsi" w:cstheme="minorHAnsi"/>
          <w:sz w:val="24"/>
          <w:szCs w:val="24"/>
          <w:lang w:val="x-none" w:eastAsia="pl-PL"/>
        </w:rPr>
        <w:t xml:space="preserve"> ust. </w:t>
      </w:r>
      <w:r w:rsidRPr="00AF2AA4">
        <w:rPr>
          <w:rFonts w:asciiTheme="minorHAnsi" w:eastAsia="Times New Roman" w:hAnsiTheme="minorHAnsi" w:cstheme="minorHAnsi"/>
          <w:sz w:val="24"/>
          <w:szCs w:val="24"/>
          <w:lang w:eastAsia="pl-PL"/>
        </w:rPr>
        <w:t>1</w:t>
      </w:r>
      <w:r w:rsidRPr="00AF2AA4">
        <w:rPr>
          <w:rFonts w:asciiTheme="minorHAnsi" w:eastAsia="Times New Roman" w:hAnsiTheme="minorHAnsi" w:cstheme="minorHAnsi"/>
          <w:sz w:val="24"/>
          <w:szCs w:val="24"/>
          <w:lang w:val="x-none" w:eastAsia="pl-PL"/>
        </w:rPr>
        <w:t xml:space="preserve"> zmianie ulegnie wynagrodzenie Podwykonawcy, w zakresie odpowiadającym zmianom materiałów lub kosztów dotyczących zobowiązania podwykonawcy, jeżeli okres obowiązywania umowy podwykonawczej przekracza </w:t>
      </w:r>
      <w:r w:rsidRPr="00AF2AA4">
        <w:rPr>
          <w:rFonts w:asciiTheme="minorHAnsi" w:eastAsia="Times New Roman" w:hAnsiTheme="minorHAnsi" w:cstheme="minorHAnsi"/>
          <w:sz w:val="24"/>
          <w:szCs w:val="24"/>
          <w:lang w:eastAsia="pl-PL"/>
        </w:rPr>
        <w:t>6</w:t>
      </w:r>
      <w:r w:rsidRPr="00AF2AA4">
        <w:rPr>
          <w:rFonts w:asciiTheme="minorHAnsi" w:eastAsia="Times New Roman" w:hAnsiTheme="minorHAnsi" w:cstheme="minorHAnsi"/>
          <w:sz w:val="24"/>
          <w:szCs w:val="24"/>
          <w:lang w:val="x-none" w:eastAsia="pl-PL"/>
        </w:rPr>
        <w:t xml:space="preserve"> miesięcy.</w:t>
      </w:r>
    </w:p>
    <w:p w14:paraId="256981A9" w14:textId="77777777" w:rsidR="00861833" w:rsidRDefault="00861833" w:rsidP="00861833">
      <w:pPr>
        <w:spacing w:after="120" w:line="276" w:lineRule="auto"/>
        <w:jc w:val="center"/>
        <w:rPr>
          <w:rFonts w:asciiTheme="minorHAnsi" w:hAnsiTheme="minorHAnsi" w:cstheme="minorHAnsi"/>
          <w:b/>
          <w:sz w:val="24"/>
          <w:szCs w:val="24"/>
          <w:lang w:eastAsia="pl-PL"/>
        </w:rPr>
      </w:pPr>
    </w:p>
    <w:p w14:paraId="6E0E756B" w14:textId="54719B8E" w:rsidR="00861833" w:rsidRPr="00D840EE" w:rsidRDefault="00861833" w:rsidP="00861833">
      <w:pPr>
        <w:spacing w:after="120" w:line="276" w:lineRule="auto"/>
        <w:jc w:val="center"/>
        <w:rPr>
          <w:rFonts w:asciiTheme="minorHAnsi" w:hAnsiTheme="minorHAnsi" w:cstheme="minorHAnsi"/>
          <w:b/>
          <w:sz w:val="24"/>
          <w:szCs w:val="24"/>
          <w:lang w:eastAsia="pl-PL"/>
        </w:rPr>
      </w:pPr>
      <w:r w:rsidRPr="00D840EE">
        <w:rPr>
          <w:rFonts w:asciiTheme="minorHAnsi" w:hAnsiTheme="minorHAnsi" w:cstheme="minorHAnsi"/>
          <w:b/>
          <w:sz w:val="24"/>
          <w:szCs w:val="24"/>
          <w:lang w:eastAsia="pl-PL"/>
        </w:rPr>
        <w:t>§ 1</w:t>
      </w:r>
      <w:r>
        <w:rPr>
          <w:rFonts w:asciiTheme="minorHAnsi" w:hAnsiTheme="minorHAnsi" w:cstheme="minorHAnsi"/>
          <w:b/>
          <w:sz w:val="24"/>
          <w:szCs w:val="24"/>
          <w:lang w:eastAsia="pl-PL"/>
        </w:rPr>
        <w:t>7</w:t>
      </w:r>
    </w:p>
    <w:p w14:paraId="3BBB8E92" w14:textId="77777777" w:rsidR="00861833" w:rsidRPr="00FD5696" w:rsidRDefault="00861833" w:rsidP="003109FC">
      <w:pPr>
        <w:numPr>
          <w:ilvl w:val="0"/>
          <w:numId w:val="84"/>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 sprawach nie uregulowanych postanowieniami niniejszej umowy mają zastosowanie obowiązujące przepisy, w szczególności  Kodeksu Cywilnego.</w:t>
      </w:r>
    </w:p>
    <w:p w14:paraId="255944E4" w14:textId="77777777" w:rsidR="00861833" w:rsidRPr="00FD5696" w:rsidRDefault="00861833" w:rsidP="003109FC">
      <w:pPr>
        <w:numPr>
          <w:ilvl w:val="0"/>
          <w:numId w:val="84"/>
        </w:numPr>
        <w:spacing w:after="0" w:line="276" w:lineRule="auto"/>
        <w:ind w:left="357" w:hanging="357"/>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Wszelkie zmiany umowy wymagają formy pisemnej pod rygorem nieważności.</w:t>
      </w:r>
    </w:p>
    <w:p w14:paraId="6CB4AE1A"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6A87FC07" w14:textId="77777777" w:rsidR="00861833" w:rsidRPr="00FD5696" w:rsidRDefault="00861833" w:rsidP="00861833">
      <w:pPr>
        <w:spacing w:after="12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D5696">
        <w:rPr>
          <w:rFonts w:asciiTheme="minorHAnsi" w:eastAsia="Times New Roman" w:hAnsiTheme="minorHAnsi" w:cstheme="minorHAnsi"/>
          <w:b/>
          <w:sz w:val="24"/>
          <w:szCs w:val="24"/>
          <w:lang w:eastAsia="pl-PL"/>
        </w:rPr>
        <w:t>1</w:t>
      </w:r>
      <w:r>
        <w:rPr>
          <w:rFonts w:asciiTheme="minorHAnsi" w:eastAsia="Times New Roman" w:hAnsiTheme="minorHAnsi" w:cstheme="minorHAnsi"/>
          <w:b/>
          <w:sz w:val="24"/>
          <w:szCs w:val="24"/>
          <w:lang w:eastAsia="pl-PL"/>
        </w:rPr>
        <w:t>8</w:t>
      </w:r>
    </w:p>
    <w:p w14:paraId="7DDC77A0" w14:textId="77777777" w:rsidR="00861833" w:rsidRDefault="00861833" w:rsidP="00861833">
      <w:p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Wszelkie spory powstałe w wyniku realizacji niniejszej umowy strony poddają pod rozstrzygnięcie sądu powszechnego, właściwego miejscowo dla siedziby Zamawiającego.</w:t>
      </w:r>
    </w:p>
    <w:p w14:paraId="0DE62239" w14:textId="77777777" w:rsidR="00861833" w:rsidRPr="00FD5696" w:rsidRDefault="00861833" w:rsidP="00861833">
      <w:pPr>
        <w:spacing w:after="0" w:line="276" w:lineRule="auto"/>
        <w:rPr>
          <w:rFonts w:asciiTheme="minorHAnsi" w:eastAsia="Times New Roman" w:hAnsiTheme="minorHAnsi" w:cstheme="minorHAnsi"/>
          <w:sz w:val="24"/>
          <w:szCs w:val="24"/>
          <w:lang w:eastAsia="pl-PL"/>
        </w:rPr>
      </w:pPr>
    </w:p>
    <w:p w14:paraId="50BBAA2A" w14:textId="77777777" w:rsidR="00861833" w:rsidRPr="00FD5696" w:rsidRDefault="00861833" w:rsidP="00861833">
      <w:pPr>
        <w:spacing w:after="0" w:line="276" w:lineRule="auto"/>
        <w:jc w:val="center"/>
        <w:rPr>
          <w:rFonts w:asciiTheme="minorHAnsi" w:eastAsia="Times New Roman" w:hAnsiTheme="minorHAnsi" w:cstheme="minorHAnsi"/>
          <w:b/>
          <w:sz w:val="24"/>
          <w:szCs w:val="24"/>
          <w:lang w:eastAsia="pl-PL"/>
        </w:rPr>
      </w:pPr>
      <w:r w:rsidRPr="00FD5696">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19</w:t>
      </w:r>
    </w:p>
    <w:p w14:paraId="4A7BF5B5" w14:textId="77777777" w:rsidR="00861833" w:rsidRPr="00FD5696" w:rsidRDefault="00861833" w:rsidP="00861833">
      <w:p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Umowę sporządzono w trzech egzemplarzach, z których jeden egzemplarz otrzymuje Wykonawca, a dwa egzemplarze Zamawiający.</w:t>
      </w:r>
    </w:p>
    <w:p w14:paraId="108E028A" w14:textId="77777777" w:rsidR="00861833" w:rsidRPr="00FD5696" w:rsidRDefault="00861833" w:rsidP="00861833">
      <w:pPr>
        <w:spacing w:after="0" w:line="276" w:lineRule="auto"/>
        <w:rPr>
          <w:rFonts w:asciiTheme="minorHAnsi" w:eastAsia="Times New Roman" w:hAnsiTheme="minorHAnsi" w:cstheme="minorHAnsi"/>
          <w:sz w:val="24"/>
          <w:szCs w:val="24"/>
          <w:lang w:eastAsia="pl-PL"/>
        </w:rPr>
      </w:pPr>
    </w:p>
    <w:p w14:paraId="33041D2F" w14:textId="77777777" w:rsidR="00861833" w:rsidRPr="00FD5696" w:rsidRDefault="00861833" w:rsidP="00861833">
      <w:p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ab/>
      </w:r>
    </w:p>
    <w:p w14:paraId="3FE05EA1" w14:textId="77777777" w:rsidR="00861833" w:rsidRPr="00FD5696" w:rsidRDefault="00861833" w:rsidP="00861833">
      <w:p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p>
    <w:p w14:paraId="1D9B1611" w14:textId="77777777" w:rsidR="00861833" w:rsidRPr="00FD5696" w:rsidRDefault="00861833" w:rsidP="00861833">
      <w:pPr>
        <w:spacing w:after="0" w:line="276" w:lineRule="auto"/>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 xml:space="preserve">Zamawiający      </w:t>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r>
      <w:r w:rsidRPr="00FD5696">
        <w:rPr>
          <w:rFonts w:asciiTheme="minorHAnsi" w:eastAsia="Times New Roman" w:hAnsiTheme="minorHAnsi" w:cstheme="minorHAnsi"/>
          <w:sz w:val="24"/>
          <w:szCs w:val="24"/>
          <w:lang w:eastAsia="pl-PL"/>
        </w:rPr>
        <w:tab/>
        <w:t>Wykonawca</w:t>
      </w:r>
    </w:p>
    <w:p w14:paraId="61AA39E7" w14:textId="77777777" w:rsidR="00861833" w:rsidRDefault="00861833" w:rsidP="00861833">
      <w:pPr>
        <w:spacing w:after="0" w:line="276" w:lineRule="auto"/>
        <w:rPr>
          <w:rFonts w:ascii="Tahoma" w:eastAsia="Times New Roman" w:hAnsi="Tahoma" w:cs="Tahoma"/>
          <w:sz w:val="24"/>
          <w:szCs w:val="24"/>
          <w:lang w:eastAsia="pl-PL"/>
        </w:rPr>
      </w:pPr>
    </w:p>
    <w:p w14:paraId="5A7C47CE" w14:textId="77777777" w:rsidR="00861833" w:rsidRDefault="00861833" w:rsidP="00861833">
      <w:pPr>
        <w:spacing w:after="0" w:line="276" w:lineRule="auto"/>
        <w:rPr>
          <w:rFonts w:ascii="Tahoma" w:eastAsia="Times New Roman" w:hAnsi="Tahoma" w:cs="Tahoma"/>
          <w:sz w:val="24"/>
          <w:szCs w:val="24"/>
          <w:lang w:eastAsia="pl-PL"/>
        </w:rPr>
      </w:pPr>
    </w:p>
    <w:p w14:paraId="6CDB9176" w14:textId="77777777" w:rsidR="00861833" w:rsidRDefault="00861833" w:rsidP="00861833">
      <w:pPr>
        <w:spacing w:after="0" w:line="276" w:lineRule="auto"/>
        <w:rPr>
          <w:rFonts w:ascii="Tahoma" w:eastAsia="Times New Roman" w:hAnsi="Tahoma" w:cs="Tahoma"/>
          <w:sz w:val="24"/>
          <w:szCs w:val="24"/>
          <w:lang w:eastAsia="pl-PL"/>
        </w:rPr>
      </w:pPr>
    </w:p>
    <w:p w14:paraId="3E683DB9" w14:textId="77777777" w:rsidR="00861833" w:rsidRDefault="00861833" w:rsidP="00861833">
      <w:pPr>
        <w:spacing w:after="0" w:line="276" w:lineRule="auto"/>
        <w:rPr>
          <w:rFonts w:ascii="Tahoma" w:eastAsia="Times New Roman" w:hAnsi="Tahoma" w:cs="Tahoma"/>
          <w:sz w:val="24"/>
          <w:szCs w:val="24"/>
          <w:lang w:eastAsia="pl-PL"/>
        </w:rPr>
      </w:pPr>
    </w:p>
    <w:p w14:paraId="4014C4BD" w14:textId="77777777" w:rsidR="00861833" w:rsidRDefault="00861833" w:rsidP="00861833">
      <w:pPr>
        <w:spacing w:after="0" w:line="276" w:lineRule="auto"/>
        <w:rPr>
          <w:rFonts w:ascii="Tahoma" w:eastAsia="Times New Roman" w:hAnsi="Tahoma" w:cs="Tahoma"/>
          <w:sz w:val="24"/>
          <w:szCs w:val="24"/>
          <w:lang w:eastAsia="pl-PL"/>
        </w:rPr>
      </w:pPr>
    </w:p>
    <w:p w14:paraId="77CC5B07" w14:textId="77777777" w:rsidR="00861833" w:rsidRDefault="00861833" w:rsidP="00861833">
      <w:pPr>
        <w:spacing w:after="0" w:line="276" w:lineRule="auto"/>
        <w:rPr>
          <w:rFonts w:ascii="Tahoma" w:eastAsia="Times New Roman" w:hAnsi="Tahoma" w:cs="Tahoma"/>
          <w:sz w:val="24"/>
          <w:szCs w:val="24"/>
          <w:lang w:eastAsia="pl-PL"/>
        </w:rPr>
      </w:pPr>
    </w:p>
    <w:p w14:paraId="75CD099C" w14:textId="77777777" w:rsidR="00861833" w:rsidRDefault="00861833" w:rsidP="00861833">
      <w:pPr>
        <w:spacing w:after="0" w:line="276" w:lineRule="auto"/>
        <w:rPr>
          <w:rFonts w:ascii="Tahoma" w:eastAsia="Times New Roman" w:hAnsi="Tahoma" w:cs="Tahoma"/>
          <w:sz w:val="24"/>
          <w:szCs w:val="24"/>
          <w:lang w:eastAsia="pl-PL"/>
        </w:rPr>
      </w:pPr>
    </w:p>
    <w:p w14:paraId="55F69F6E" w14:textId="77777777" w:rsidR="00861833" w:rsidRDefault="00861833" w:rsidP="00861833">
      <w:pPr>
        <w:spacing w:after="0" w:line="276" w:lineRule="auto"/>
        <w:rPr>
          <w:rFonts w:ascii="Tahoma" w:eastAsia="Times New Roman" w:hAnsi="Tahoma" w:cs="Tahoma"/>
          <w:sz w:val="24"/>
          <w:szCs w:val="24"/>
          <w:lang w:eastAsia="pl-PL"/>
        </w:rPr>
      </w:pPr>
    </w:p>
    <w:p w14:paraId="714F1F3E" w14:textId="77777777" w:rsidR="00861833" w:rsidRDefault="00861833" w:rsidP="00861833">
      <w:pPr>
        <w:spacing w:after="0" w:line="276" w:lineRule="auto"/>
        <w:rPr>
          <w:rFonts w:ascii="Tahoma" w:eastAsia="Times New Roman" w:hAnsi="Tahoma" w:cs="Tahoma"/>
          <w:sz w:val="24"/>
          <w:szCs w:val="24"/>
          <w:lang w:eastAsia="pl-PL"/>
        </w:rPr>
      </w:pPr>
    </w:p>
    <w:p w14:paraId="036E7707" w14:textId="77777777" w:rsidR="00861833" w:rsidRDefault="00861833" w:rsidP="00861833">
      <w:pPr>
        <w:spacing w:after="0" w:line="276" w:lineRule="auto"/>
        <w:rPr>
          <w:rFonts w:ascii="Tahoma" w:eastAsia="Times New Roman" w:hAnsi="Tahoma" w:cs="Tahoma"/>
          <w:sz w:val="24"/>
          <w:szCs w:val="24"/>
          <w:lang w:eastAsia="pl-PL"/>
        </w:rPr>
      </w:pPr>
    </w:p>
    <w:p w14:paraId="3FD8F16E" w14:textId="77777777" w:rsidR="00861833" w:rsidRDefault="00861833" w:rsidP="00861833">
      <w:pPr>
        <w:spacing w:after="0" w:line="276" w:lineRule="auto"/>
        <w:rPr>
          <w:rFonts w:ascii="Tahoma" w:eastAsia="Times New Roman" w:hAnsi="Tahoma" w:cs="Tahoma"/>
          <w:sz w:val="24"/>
          <w:szCs w:val="24"/>
          <w:lang w:eastAsia="pl-PL"/>
        </w:rPr>
      </w:pPr>
    </w:p>
    <w:p w14:paraId="00B2D10C" w14:textId="77777777" w:rsidR="00861833" w:rsidRDefault="00861833" w:rsidP="00861833">
      <w:pPr>
        <w:spacing w:after="0" w:line="276" w:lineRule="auto"/>
        <w:rPr>
          <w:rFonts w:ascii="Tahoma" w:eastAsia="Times New Roman" w:hAnsi="Tahoma" w:cs="Tahoma"/>
          <w:sz w:val="24"/>
          <w:szCs w:val="24"/>
          <w:lang w:eastAsia="pl-PL"/>
        </w:rPr>
      </w:pPr>
    </w:p>
    <w:p w14:paraId="72C5CBC8" w14:textId="77777777" w:rsidR="00861833" w:rsidRPr="00FC3331" w:rsidRDefault="00861833" w:rsidP="00861833">
      <w:pPr>
        <w:keepNext/>
        <w:keepLines/>
        <w:spacing w:after="0" w:line="276" w:lineRule="auto"/>
        <w:rPr>
          <w:rFonts w:asciiTheme="minorHAnsi" w:eastAsia="MS Mincho" w:hAnsiTheme="minorHAnsi" w:cstheme="minorHAnsi"/>
          <w:b/>
          <w:bCs/>
          <w:color w:val="000000"/>
          <w:sz w:val="24"/>
          <w:szCs w:val="24"/>
          <w:lang w:eastAsia="pl-PL"/>
        </w:rPr>
      </w:pPr>
      <w:r w:rsidRPr="00FC3331">
        <w:rPr>
          <w:rFonts w:asciiTheme="minorHAnsi" w:eastAsia="MS Mincho" w:hAnsiTheme="minorHAnsi" w:cstheme="minorHAnsi"/>
          <w:sz w:val="24"/>
          <w:szCs w:val="24"/>
          <w:lang w:eastAsia="pl-PL"/>
        </w:rPr>
        <w:lastRenderedPageBreak/>
        <w:t>Numer sprawy</w:t>
      </w:r>
      <w:r>
        <w:rPr>
          <w:rFonts w:asciiTheme="minorHAnsi" w:eastAsia="MS Mincho" w:hAnsiTheme="minorHAnsi" w:cstheme="minorHAnsi"/>
          <w:b/>
          <w:bCs/>
          <w:sz w:val="24"/>
          <w:szCs w:val="24"/>
          <w:lang w:eastAsia="pl-PL"/>
        </w:rPr>
        <w:t xml:space="preserve"> ZP.271.2</w:t>
      </w:r>
      <w:r w:rsidRPr="00FC3331">
        <w:rPr>
          <w:rFonts w:asciiTheme="minorHAnsi" w:eastAsia="MS Mincho" w:hAnsiTheme="minorHAnsi" w:cstheme="minorHAnsi"/>
          <w:b/>
          <w:bCs/>
          <w:sz w:val="24"/>
          <w:szCs w:val="24"/>
          <w:lang w:eastAsia="pl-PL"/>
        </w:rPr>
        <w:t>.202</w:t>
      </w:r>
      <w:r>
        <w:rPr>
          <w:rFonts w:asciiTheme="minorHAnsi" w:eastAsia="MS Mincho" w:hAnsiTheme="minorHAnsi" w:cstheme="minorHAnsi"/>
          <w:b/>
          <w:bCs/>
          <w:sz w:val="24"/>
          <w:szCs w:val="24"/>
          <w:lang w:eastAsia="pl-PL"/>
        </w:rPr>
        <w:t>3</w:t>
      </w:r>
      <w:r w:rsidRPr="00FC3331">
        <w:rPr>
          <w:rFonts w:asciiTheme="minorHAnsi" w:eastAsia="MS Mincho" w:hAnsiTheme="minorHAnsi" w:cstheme="minorHAnsi"/>
          <w:b/>
          <w:bCs/>
          <w:sz w:val="24"/>
          <w:szCs w:val="24"/>
          <w:lang w:eastAsia="pl-PL"/>
        </w:rPr>
        <w:tab/>
        <w:t xml:space="preserve">  </w:t>
      </w:r>
      <w:r w:rsidRPr="00FC3331">
        <w:rPr>
          <w:rFonts w:asciiTheme="minorHAnsi" w:eastAsia="MS Mincho" w:hAnsiTheme="minorHAnsi" w:cstheme="minorHAnsi"/>
          <w:b/>
          <w:bCs/>
          <w:sz w:val="24"/>
          <w:szCs w:val="24"/>
          <w:lang w:eastAsia="pl-PL"/>
        </w:rPr>
        <w:tab/>
      </w:r>
      <w:r w:rsidRPr="00FC3331">
        <w:rPr>
          <w:rFonts w:asciiTheme="minorHAnsi" w:eastAsia="MS Mincho" w:hAnsiTheme="minorHAnsi" w:cstheme="minorHAnsi"/>
          <w:b/>
          <w:bCs/>
          <w:sz w:val="24"/>
          <w:szCs w:val="24"/>
          <w:lang w:eastAsia="pl-PL"/>
        </w:rPr>
        <w:tab/>
        <w:t xml:space="preserve">   </w:t>
      </w:r>
      <w:r>
        <w:rPr>
          <w:rFonts w:asciiTheme="minorHAnsi" w:eastAsia="MS Mincho" w:hAnsiTheme="minorHAnsi" w:cstheme="minorHAnsi"/>
          <w:b/>
          <w:bCs/>
          <w:sz w:val="24"/>
          <w:szCs w:val="24"/>
          <w:lang w:eastAsia="pl-PL"/>
        </w:rPr>
        <w:t xml:space="preserve">                           </w:t>
      </w:r>
      <w:r w:rsidRPr="00FC3331">
        <w:rPr>
          <w:rFonts w:asciiTheme="minorHAnsi" w:eastAsia="MS Mincho" w:hAnsiTheme="minorHAnsi" w:cstheme="minorHAnsi"/>
          <w:b/>
          <w:bCs/>
          <w:sz w:val="24"/>
          <w:szCs w:val="24"/>
          <w:lang w:eastAsia="pl-PL"/>
        </w:rPr>
        <w:t xml:space="preserve"> Załącznik Nr 5</w:t>
      </w:r>
      <w:r>
        <w:rPr>
          <w:rFonts w:asciiTheme="minorHAnsi" w:eastAsia="MS Mincho" w:hAnsiTheme="minorHAnsi" w:cstheme="minorHAnsi"/>
          <w:b/>
          <w:bCs/>
          <w:sz w:val="24"/>
          <w:szCs w:val="24"/>
          <w:lang w:eastAsia="pl-PL"/>
        </w:rPr>
        <w:t>.2</w:t>
      </w:r>
      <w:r w:rsidRPr="00FC3331">
        <w:rPr>
          <w:rFonts w:asciiTheme="minorHAnsi" w:eastAsia="MS Mincho" w:hAnsiTheme="minorHAnsi" w:cstheme="minorHAnsi"/>
          <w:b/>
          <w:bCs/>
          <w:sz w:val="24"/>
          <w:szCs w:val="24"/>
          <w:lang w:eastAsia="pl-PL"/>
        </w:rPr>
        <w:t xml:space="preserve"> do SWZ</w:t>
      </w:r>
    </w:p>
    <w:p w14:paraId="2927A654" w14:textId="77777777" w:rsidR="00861833" w:rsidRDefault="00861833" w:rsidP="00861833">
      <w:pPr>
        <w:keepNext/>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14:paraId="7124A2EE" w14:textId="77777777" w:rsidR="00861833" w:rsidRPr="00FC3331" w:rsidRDefault="00861833" w:rsidP="00861833">
      <w:pPr>
        <w:keepNext/>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14:paraId="258B6A11" w14:textId="77777777" w:rsidR="00861833" w:rsidRPr="00FD5696" w:rsidRDefault="00861833" w:rsidP="00861833">
      <w:pPr>
        <w:tabs>
          <w:tab w:val="center" w:pos="5016"/>
          <w:tab w:val="right" w:pos="9552"/>
        </w:tabs>
        <w:spacing w:after="0" w:line="276" w:lineRule="auto"/>
        <w:jc w:val="center"/>
        <w:rPr>
          <w:rFonts w:asciiTheme="minorHAnsi" w:eastAsia="Times New Roman" w:hAnsiTheme="minorHAnsi" w:cstheme="minorHAnsi"/>
          <w:b/>
          <w:bCs/>
          <w:sz w:val="24"/>
          <w:szCs w:val="24"/>
          <w:lang w:eastAsia="pl-PL"/>
        </w:rPr>
      </w:pPr>
      <w:r w:rsidRPr="00FD5696">
        <w:rPr>
          <w:rFonts w:asciiTheme="minorHAnsi" w:eastAsia="Times New Roman" w:hAnsiTheme="minorHAnsi" w:cstheme="minorHAnsi"/>
          <w:b/>
          <w:bCs/>
          <w:color w:val="000000"/>
          <w:sz w:val="24"/>
          <w:szCs w:val="24"/>
          <w:lang w:eastAsia="pl-PL"/>
        </w:rPr>
        <w:t xml:space="preserve">UMOWA Nr ZP.272…. </w:t>
      </w:r>
      <w:r w:rsidRPr="00FC3331">
        <w:rPr>
          <w:rFonts w:asciiTheme="minorHAnsi" w:eastAsia="Times New Roman" w:hAnsiTheme="minorHAnsi" w:cstheme="minorHAnsi"/>
          <w:b/>
          <w:bCs/>
          <w:color w:val="000000"/>
          <w:sz w:val="24"/>
          <w:szCs w:val="24"/>
          <w:lang w:eastAsia="pl-PL"/>
        </w:rPr>
        <w:t>–</w:t>
      </w:r>
      <w:r w:rsidRPr="00FD5696">
        <w:rPr>
          <w:rFonts w:asciiTheme="minorHAnsi" w:eastAsia="Times New Roman" w:hAnsiTheme="minorHAnsi" w:cstheme="minorHAnsi"/>
          <w:b/>
          <w:bCs/>
          <w:color w:val="000000"/>
          <w:sz w:val="24"/>
          <w:szCs w:val="24"/>
          <w:lang w:eastAsia="pl-PL"/>
        </w:rPr>
        <w:t xml:space="preserve"> wzór</w:t>
      </w:r>
      <w:r w:rsidRPr="00FC3331">
        <w:rPr>
          <w:rFonts w:asciiTheme="minorHAnsi" w:eastAsia="Times New Roman" w:hAnsiTheme="minorHAnsi" w:cstheme="minorHAnsi"/>
          <w:b/>
          <w:bCs/>
          <w:color w:val="000000"/>
          <w:sz w:val="24"/>
          <w:szCs w:val="24"/>
          <w:lang w:eastAsia="pl-PL"/>
        </w:rPr>
        <w:t xml:space="preserve"> umowy dla częśc</w:t>
      </w:r>
      <w:r>
        <w:rPr>
          <w:rFonts w:asciiTheme="minorHAnsi" w:eastAsia="Times New Roman" w:hAnsiTheme="minorHAnsi" w:cstheme="minorHAnsi"/>
          <w:b/>
          <w:bCs/>
          <w:color w:val="000000"/>
          <w:sz w:val="24"/>
          <w:szCs w:val="24"/>
          <w:lang w:eastAsia="pl-PL"/>
        </w:rPr>
        <w:t>i 2</w:t>
      </w:r>
      <w:r w:rsidRPr="00FC3331">
        <w:rPr>
          <w:rFonts w:asciiTheme="minorHAnsi" w:eastAsia="Times New Roman" w:hAnsiTheme="minorHAnsi" w:cstheme="minorHAnsi"/>
          <w:b/>
          <w:bCs/>
          <w:color w:val="000000"/>
          <w:sz w:val="24"/>
          <w:szCs w:val="24"/>
          <w:lang w:eastAsia="pl-PL"/>
        </w:rPr>
        <w:t xml:space="preserve"> zamówienia</w:t>
      </w:r>
    </w:p>
    <w:p w14:paraId="7070CD56" w14:textId="77777777" w:rsidR="00861833" w:rsidRPr="00FC3331" w:rsidRDefault="00861833" w:rsidP="00861833">
      <w:pPr>
        <w:keepNext/>
        <w:shd w:val="clear" w:color="auto" w:fill="FFFFFF"/>
        <w:spacing w:after="0" w:line="276" w:lineRule="auto"/>
        <w:rPr>
          <w:rFonts w:ascii="Tahoma" w:eastAsia="Times New Roman" w:hAnsi="Tahoma" w:cs="Tahoma"/>
          <w:color w:val="000000"/>
          <w:sz w:val="24"/>
          <w:szCs w:val="24"/>
          <w:lang w:eastAsia="pl-PL"/>
        </w:rPr>
      </w:pPr>
    </w:p>
    <w:p w14:paraId="3282612B" w14:textId="77777777" w:rsidR="00861833" w:rsidRPr="00FC3331" w:rsidRDefault="00861833" w:rsidP="00861833">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Zawarta w dniu …………… r. w Aleksandrowie Łódzkim pomiędzy Gminą Aleksandrów Łódzki, </w:t>
      </w:r>
      <w:r w:rsidRPr="00FC3331">
        <w:rPr>
          <w:rFonts w:asciiTheme="minorHAnsi" w:eastAsia="Times New Roman" w:hAnsiTheme="minorHAnsi" w:cstheme="minorHAnsi"/>
          <w:color w:val="000000"/>
          <w:sz w:val="24"/>
          <w:szCs w:val="24"/>
          <w:lang w:eastAsia="pl-PL"/>
        </w:rPr>
        <w:br/>
        <w:t xml:space="preserve">z siedzibą: plac Kościuszki 2, 95-070 Aleksandrów Łódzki, </w:t>
      </w:r>
    </w:p>
    <w:p w14:paraId="4ED66B16" w14:textId="77777777" w:rsidR="00861833" w:rsidRPr="00FC3331" w:rsidRDefault="00861833" w:rsidP="00861833">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NIP 732-213-45-37 zwaną dalej w tekście umowy </w:t>
      </w:r>
      <w:r w:rsidRPr="00FC3331">
        <w:rPr>
          <w:rFonts w:asciiTheme="minorHAnsi" w:eastAsia="Times New Roman" w:hAnsiTheme="minorHAnsi" w:cstheme="minorHAnsi"/>
          <w:b/>
          <w:color w:val="000000"/>
          <w:sz w:val="24"/>
          <w:szCs w:val="24"/>
          <w:lang w:eastAsia="pl-PL"/>
        </w:rPr>
        <w:t>„Zamawiającym"</w:t>
      </w:r>
      <w:r w:rsidRPr="00FC3331">
        <w:rPr>
          <w:rFonts w:asciiTheme="minorHAnsi" w:eastAsia="Times New Roman" w:hAnsiTheme="minorHAnsi" w:cstheme="minorHAnsi"/>
          <w:color w:val="000000"/>
          <w:sz w:val="24"/>
          <w:szCs w:val="24"/>
          <w:lang w:eastAsia="pl-PL"/>
        </w:rPr>
        <w:t>, reprezentowaną przez:</w:t>
      </w:r>
    </w:p>
    <w:p w14:paraId="12D71B3D" w14:textId="77777777" w:rsidR="00861833" w:rsidRPr="00FC3331" w:rsidRDefault="00861833" w:rsidP="00861833">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Jacka Lipińskiego </w:t>
      </w:r>
      <w:r w:rsidRPr="00FC3331">
        <w:rPr>
          <w:rFonts w:asciiTheme="minorHAnsi" w:eastAsia="Times New Roman" w:hAnsiTheme="minorHAnsi" w:cstheme="minorHAnsi"/>
          <w:color w:val="000000"/>
          <w:sz w:val="24"/>
          <w:szCs w:val="24"/>
          <w:lang w:eastAsia="pl-PL"/>
        </w:rPr>
        <w:tab/>
        <w:t xml:space="preserve">  –   Burmistrza Aleksandrowa Łódzkiego</w:t>
      </w:r>
    </w:p>
    <w:p w14:paraId="613CAA61" w14:textId="77777777" w:rsidR="00861833" w:rsidRPr="00FC3331" w:rsidRDefault="00861833" w:rsidP="00861833">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przy kontrasygnacie:</w:t>
      </w:r>
    </w:p>
    <w:p w14:paraId="6F61466B" w14:textId="77777777" w:rsidR="00861833" w:rsidRPr="00FC3331" w:rsidRDefault="00861833" w:rsidP="00861833">
      <w:pPr>
        <w:keepNext/>
        <w:shd w:val="clear" w:color="auto" w:fill="FFFFFF"/>
        <w:tabs>
          <w:tab w:val="left" w:pos="5011"/>
        </w:tabs>
        <w:spacing w:after="0" w:line="276" w:lineRule="auto"/>
        <w:ind w:left="10" w:right="29"/>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Grzegorza Siecha          –   Skarbnika</w:t>
      </w:r>
    </w:p>
    <w:p w14:paraId="01D76864" w14:textId="77777777" w:rsidR="00861833" w:rsidRDefault="00861833" w:rsidP="00861833">
      <w:pPr>
        <w:widowControl w:val="0"/>
        <w:spacing w:after="0" w:line="276" w:lineRule="auto"/>
        <w:rPr>
          <w:rFonts w:asciiTheme="minorHAnsi" w:eastAsia="Times New Roman" w:hAnsiTheme="minorHAnsi" w:cstheme="minorHAnsi"/>
          <w:color w:val="000000"/>
          <w:sz w:val="24"/>
          <w:szCs w:val="24"/>
          <w:lang w:eastAsia="pl-PL"/>
        </w:rPr>
      </w:pPr>
    </w:p>
    <w:p w14:paraId="0E0F62CD" w14:textId="77777777" w:rsidR="00861833" w:rsidRDefault="00861833" w:rsidP="00861833">
      <w:pPr>
        <w:widowControl w:val="0"/>
        <w:spacing w:after="0" w:line="276" w:lineRule="auto"/>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a</w:t>
      </w:r>
    </w:p>
    <w:p w14:paraId="7F4E10E2" w14:textId="77777777" w:rsidR="00861833" w:rsidRDefault="00861833" w:rsidP="00861833">
      <w:pPr>
        <w:widowControl w:val="0"/>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t>
      </w:r>
    </w:p>
    <w:p w14:paraId="70EABA11" w14:textId="77777777" w:rsidR="00861833" w:rsidRDefault="00861833" w:rsidP="00861833">
      <w:pPr>
        <w:keepNext/>
        <w:autoSpaceDE w:val="0"/>
        <w:autoSpaceDN w:val="0"/>
        <w:adjustRightInd w:val="0"/>
        <w:spacing w:after="0" w:line="276" w:lineRule="auto"/>
        <w:rPr>
          <w:rFonts w:eastAsia="MS Mincho" w:cs="Calibri"/>
          <w:i/>
          <w:color w:val="000000"/>
          <w:sz w:val="24"/>
          <w:szCs w:val="24"/>
          <w:lang w:eastAsia="pl-PL"/>
        </w:rPr>
      </w:pPr>
      <w:r w:rsidRPr="00341EE7">
        <w:rPr>
          <w:rFonts w:eastAsia="MS Mincho" w:cs="Calibri"/>
          <w:i/>
          <w:color w:val="000000"/>
          <w:sz w:val="24"/>
          <w:szCs w:val="24"/>
          <w:lang w:eastAsia="pl-PL"/>
        </w:rPr>
        <w:t>[dane identyfikujące Wykonawcę, w tym dane  adresowe , dane  o wpisie do państwowych rejestrów, takich jak NIP i REGON]</w:t>
      </w:r>
    </w:p>
    <w:p w14:paraId="77F103B3" w14:textId="77777777" w:rsidR="00861833" w:rsidRPr="0050176F" w:rsidRDefault="00861833" w:rsidP="00861833">
      <w:pPr>
        <w:keepNext/>
        <w:autoSpaceDE w:val="0"/>
        <w:autoSpaceDN w:val="0"/>
        <w:adjustRightInd w:val="0"/>
        <w:spacing w:after="0" w:line="276" w:lineRule="auto"/>
        <w:rPr>
          <w:rFonts w:eastAsia="MS Mincho" w:cs="Calibri"/>
          <w:color w:val="000000"/>
          <w:sz w:val="24"/>
          <w:szCs w:val="24"/>
          <w:lang w:eastAsia="pl-PL"/>
        </w:rPr>
      </w:pPr>
      <w:r w:rsidRPr="0050176F">
        <w:rPr>
          <w:rFonts w:eastAsia="MS Mincho" w:cs="Calibri"/>
          <w:color w:val="000000"/>
          <w:sz w:val="24"/>
          <w:szCs w:val="24"/>
          <w:lang w:eastAsia="pl-PL"/>
        </w:rPr>
        <w:t>zwaną/</w:t>
      </w:r>
      <w:proofErr w:type="spellStart"/>
      <w:r w:rsidRPr="0050176F">
        <w:rPr>
          <w:rFonts w:eastAsia="MS Mincho" w:cs="Calibri"/>
          <w:color w:val="000000"/>
          <w:sz w:val="24"/>
          <w:szCs w:val="24"/>
          <w:lang w:eastAsia="pl-PL"/>
        </w:rPr>
        <w:t>ym</w:t>
      </w:r>
      <w:proofErr w:type="spellEnd"/>
      <w:r w:rsidRPr="0050176F">
        <w:rPr>
          <w:rFonts w:eastAsia="MS Mincho" w:cs="Calibri"/>
          <w:color w:val="000000"/>
          <w:sz w:val="24"/>
          <w:szCs w:val="24"/>
          <w:lang w:eastAsia="pl-PL"/>
        </w:rPr>
        <w:t xml:space="preserve"> dalej </w:t>
      </w:r>
      <w:r w:rsidRPr="0050176F">
        <w:rPr>
          <w:rFonts w:eastAsia="MS Mincho" w:cs="Calibri"/>
          <w:b/>
          <w:bCs/>
          <w:color w:val="000000"/>
          <w:sz w:val="24"/>
          <w:szCs w:val="24"/>
          <w:lang w:eastAsia="pl-PL"/>
        </w:rPr>
        <w:t>„Wykonawcą</w:t>
      </w:r>
      <w:r w:rsidRPr="0050176F">
        <w:rPr>
          <w:rFonts w:eastAsia="MS Mincho" w:cs="Calibri"/>
          <w:b/>
          <w:color w:val="000000"/>
          <w:sz w:val="24"/>
          <w:szCs w:val="24"/>
          <w:lang w:eastAsia="pl-PL"/>
        </w:rPr>
        <w:t>”</w:t>
      </w:r>
      <w:r w:rsidRPr="0050176F">
        <w:rPr>
          <w:rFonts w:eastAsia="MS Mincho" w:cs="Calibri"/>
          <w:color w:val="000000"/>
          <w:sz w:val="24"/>
          <w:szCs w:val="24"/>
          <w:lang w:eastAsia="pl-PL"/>
        </w:rPr>
        <w:t>, reprezentowaną/</w:t>
      </w:r>
      <w:proofErr w:type="spellStart"/>
      <w:r w:rsidRPr="0050176F">
        <w:rPr>
          <w:rFonts w:eastAsia="MS Mincho" w:cs="Calibri"/>
          <w:color w:val="000000"/>
          <w:sz w:val="24"/>
          <w:szCs w:val="24"/>
          <w:lang w:eastAsia="pl-PL"/>
        </w:rPr>
        <w:t>ym</w:t>
      </w:r>
      <w:proofErr w:type="spellEnd"/>
      <w:r w:rsidRPr="0050176F">
        <w:rPr>
          <w:rFonts w:eastAsia="MS Mincho" w:cs="Calibri"/>
          <w:color w:val="000000"/>
          <w:sz w:val="24"/>
          <w:szCs w:val="24"/>
          <w:lang w:eastAsia="pl-PL"/>
        </w:rPr>
        <w:t xml:space="preserve"> przez:</w:t>
      </w:r>
    </w:p>
    <w:p w14:paraId="0C45F94E" w14:textId="7427EF06" w:rsidR="00861833" w:rsidRDefault="00861833" w:rsidP="00861833">
      <w:pPr>
        <w:widowControl w:val="0"/>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t>
      </w:r>
    </w:p>
    <w:p w14:paraId="65F7BFBC" w14:textId="77777777" w:rsidR="00861833" w:rsidRPr="00FC3331" w:rsidRDefault="00861833" w:rsidP="00861833">
      <w:pPr>
        <w:spacing w:after="0" w:line="276" w:lineRule="auto"/>
        <w:rPr>
          <w:rFonts w:asciiTheme="minorHAnsi" w:eastAsia="Times New Roman" w:hAnsiTheme="minorHAnsi" w:cstheme="minorHAnsi"/>
          <w:sz w:val="24"/>
          <w:szCs w:val="24"/>
          <w:lang w:eastAsia="pl-PL"/>
        </w:rPr>
      </w:pPr>
    </w:p>
    <w:p w14:paraId="6C836C21" w14:textId="77777777" w:rsidR="00861833" w:rsidRPr="00FC3331" w:rsidRDefault="00861833" w:rsidP="00861833">
      <w:pPr>
        <w:keepNext/>
        <w:spacing w:after="0" w:line="276" w:lineRule="auto"/>
        <w:jc w:val="both"/>
        <w:rPr>
          <w:rFonts w:asciiTheme="minorHAnsi" w:eastAsia="MS Mincho" w:hAnsiTheme="minorHAnsi" w:cstheme="minorHAnsi"/>
          <w:sz w:val="24"/>
          <w:szCs w:val="24"/>
          <w:lang w:eastAsia="pl-PL"/>
        </w:rPr>
      </w:pPr>
      <w:r w:rsidRPr="00FC3331">
        <w:rPr>
          <w:rFonts w:asciiTheme="minorHAnsi" w:eastAsia="MS Mincho" w:hAnsiTheme="minorHAnsi" w:cstheme="minorHAnsi"/>
          <w:sz w:val="24"/>
          <w:szCs w:val="24"/>
          <w:lang w:eastAsia="pl-PL"/>
        </w:rPr>
        <w:t>Strony zawierają umowę w wyniku przeprowadz</w:t>
      </w:r>
      <w:r>
        <w:rPr>
          <w:rFonts w:asciiTheme="minorHAnsi" w:eastAsia="MS Mincho" w:hAnsiTheme="minorHAnsi" w:cstheme="minorHAnsi"/>
          <w:sz w:val="24"/>
          <w:szCs w:val="24"/>
          <w:lang w:eastAsia="pl-PL"/>
        </w:rPr>
        <w:t>onego, na podstawie art. 275 pkt 1</w:t>
      </w:r>
      <w:r w:rsidRPr="00FC3331">
        <w:rPr>
          <w:rFonts w:asciiTheme="minorHAnsi" w:eastAsia="MS Mincho" w:hAnsiTheme="minorHAnsi" w:cstheme="minorHAnsi"/>
          <w:sz w:val="24"/>
          <w:szCs w:val="24"/>
          <w:lang w:eastAsia="pl-PL"/>
        </w:rPr>
        <w:t xml:space="preserve"> ustawy z dnia 11 września 2019 r. r. – Prawo zamówi</w:t>
      </w:r>
      <w:r>
        <w:rPr>
          <w:rFonts w:asciiTheme="minorHAnsi" w:eastAsia="MS Mincho" w:hAnsiTheme="minorHAnsi" w:cstheme="minorHAnsi"/>
          <w:sz w:val="24"/>
          <w:szCs w:val="24"/>
          <w:lang w:eastAsia="pl-PL"/>
        </w:rPr>
        <w:t>eń publicznych (t.j Dz.U. z 2022 poz. 1710</w:t>
      </w:r>
      <w:r w:rsidRPr="00FC3331">
        <w:rPr>
          <w:rFonts w:asciiTheme="minorHAnsi" w:eastAsia="MS Mincho" w:hAnsiTheme="minorHAnsi" w:cstheme="minorHAnsi"/>
          <w:sz w:val="24"/>
          <w:szCs w:val="24"/>
          <w:lang w:eastAsia="pl-PL"/>
        </w:rPr>
        <w:t xml:space="preserve"> ze zm.</w:t>
      </w:r>
      <w:r>
        <w:rPr>
          <w:rFonts w:asciiTheme="minorHAnsi" w:eastAsia="MS Mincho" w:hAnsiTheme="minorHAnsi" w:cstheme="minorHAnsi"/>
          <w:sz w:val="24"/>
          <w:szCs w:val="24"/>
          <w:lang w:eastAsia="pl-PL"/>
        </w:rPr>
        <w:t xml:space="preserve"> dalej jako ustawa PZP</w:t>
      </w:r>
      <w:r w:rsidRPr="00FC3331">
        <w:rPr>
          <w:rFonts w:asciiTheme="minorHAnsi" w:eastAsia="MS Mincho" w:hAnsiTheme="minorHAnsi" w:cstheme="minorHAnsi"/>
          <w:sz w:val="24"/>
          <w:szCs w:val="24"/>
          <w:lang w:eastAsia="pl-PL"/>
        </w:rPr>
        <w:t>), postępowania o udzielenie zamówienia</w:t>
      </w:r>
      <w:r w:rsidRPr="00FC3331">
        <w:rPr>
          <w:rFonts w:asciiTheme="minorHAnsi" w:eastAsia="MS Mincho" w:hAnsiTheme="minorHAnsi" w:cstheme="minorHAnsi"/>
          <w:sz w:val="24"/>
          <w:szCs w:val="24"/>
          <w:u w:val="single"/>
          <w:lang w:eastAsia="pl-PL"/>
        </w:rPr>
        <w:t xml:space="preserve"> w trybie podstawowym bez negocjacji</w:t>
      </w:r>
      <w:r w:rsidRPr="00FC3331">
        <w:rPr>
          <w:rFonts w:asciiTheme="minorHAnsi" w:eastAsia="MS Mincho" w:hAnsiTheme="minorHAnsi" w:cstheme="minorHAnsi"/>
          <w:sz w:val="24"/>
          <w:szCs w:val="24"/>
          <w:lang w:eastAsia="pl-PL"/>
        </w:rPr>
        <w:t xml:space="preserve"> (numer sprawy ZP</w:t>
      </w:r>
      <w:r>
        <w:rPr>
          <w:rFonts w:asciiTheme="minorHAnsi" w:eastAsia="MS Mincho" w:hAnsiTheme="minorHAnsi" w:cstheme="minorHAnsi"/>
          <w:sz w:val="24"/>
          <w:szCs w:val="24"/>
          <w:lang w:eastAsia="pl-PL"/>
        </w:rPr>
        <w:t>.271.2.2023</w:t>
      </w:r>
      <w:r w:rsidRPr="00FC3331">
        <w:rPr>
          <w:rFonts w:asciiTheme="minorHAnsi" w:eastAsia="MS Mincho" w:hAnsiTheme="minorHAnsi" w:cstheme="minorHAnsi"/>
          <w:sz w:val="24"/>
          <w:szCs w:val="24"/>
          <w:lang w:eastAsia="pl-PL"/>
        </w:rPr>
        <w:t>), o następującej treści:</w:t>
      </w:r>
    </w:p>
    <w:p w14:paraId="08D83038" w14:textId="77777777" w:rsidR="00861833" w:rsidRPr="00FC3331" w:rsidRDefault="00861833" w:rsidP="00861833">
      <w:pPr>
        <w:widowControl w:val="0"/>
        <w:spacing w:after="0" w:line="276" w:lineRule="auto"/>
        <w:rPr>
          <w:rFonts w:asciiTheme="minorHAnsi" w:eastAsia="Times New Roman" w:hAnsiTheme="minorHAnsi" w:cstheme="minorHAnsi"/>
          <w:b/>
          <w:bCs/>
          <w:sz w:val="24"/>
          <w:szCs w:val="24"/>
          <w:lang w:eastAsia="pl-PL"/>
        </w:rPr>
      </w:pPr>
    </w:p>
    <w:p w14:paraId="6EACE922" w14:textId="77777777" w:rsidR="00861833" w:rsidRPr="00FC3331" w:rsidRDefault="00861833" w:rsidP="003109FC">
      <w:pPr>
        <w:spacing w:before="120"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1</w:t>
      </w:r>
    </w:p>
    <w:p w14:paraId="7A78B3CF" w14:textId="77777777" w:rsidR="00861833" w:rsidRPr="00FC3331" w:rsidRDefault="00861833" w:rsidP="003109FC">
      <w:pPr>
        <w:numPr>
          <w:ilvl w:val="3"/>
          <w:numId w:val="68"/>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zleca, a Wykonawca zobowiązuje się do  wykonywania robót naprawczo-konserwacyjnych na drogach nieutwardzonych będących w zarządzie Gminy Aleksandrów Łódzki</w:t>
      </w:r>
      <w:r>
        <w:rPr>
          <w:rFonts w:asciiTheme="minorHAnsi" w:eastAsia="Times New Roman" w:hAnsiTheme="minorHAnsi" w:cstheme="minorHAnsi"/>
          <w:sz w:val="24"/>
          <w:szCs w:val="24"/>
          <w:lang w:eastAsia="pl-PL"/>
        </w:rPr>
        <w:t>.</w:t>
      </w:r>
    </w:p>
    <w:p w14:paraId="03971326" w14:textId="77777777" w:rsidR="00861833" w:rsidRPr="00FC3331" w:rsidRDefault="00861833" w:rsidP="003109FC">
      <w:pPr>
        <w:numPr>
          <w:ilvl w:val="3"/>
          <w:numId w:val="68"/>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Zakres zleconych robót  polega w szczególności na  : </w:t>
      </w:r>
    </w:p>
    <w:p w14:paraId="55C65186" w14:textId="77777777" w:rsidR="00861833" w:rsidRPr="00FC3331" w:rsidRDefault="00861833" w:rsidP="003109FC">
      <w:pPr>
        <w:numPr>
          <w:ilvl w:val="1"/>
          <w:numId w:val="74"/>
        </w:numPr>
        <w:shd w:val="clear" w:color="auto" w:fill="FFFFFF"/>
        <w:spacing w:after="0" w:line="276" w:lineRule="auto"/>
        <w:ind w:left="643"/>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mechanicznym profilowaniu dróg gruntowych oraz pokrytych gruzem i tłuczniem kamiennym (głębokość profilowania podłoża 8 cm) równiarką samojezdną wraz z uwałowaniem walcem statycznym  dla nadania nawierzchni prawidłowego profilu podłużnego i poprzecznego (w zależności od potrzeb - spadek poprzeczny dwustronny lub jednostronny); </w:t>
      </w:r>
    </w:p>
    <w:p w14:paraId="34326EC7" w14:textId="77777777" w:rsidR="00861833" w:rsidRPr="00FC3331" w:rsidRDefault="00861833" w:rsidP="003109FC">
      <w:pPr>
        <w:numPr>
          <w:ilvl w:val="1"/>
          <w:numId w:val="74"/>
        </w:numPr>
        <w:shd w:val="clear" w:color="auto" w:fill="FFFFFF"/>
        <w:spacing w:after="0" w:line="276" w:lineRule="auto"/>
        <w:ind w:left="643"/>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usunięciu nierówności;</w:t>
      </w:r>
    </w:p>
    <w:p w14:paraId="0DD08DC1" w14:textId="77777777" w:rsidR="00861833" w:rsidRPr="00FC3331" w:rsidRDefault="00861833" w:rsidP="003109FC">
      <w:pPr>
        <w:numPr>
          <w:ilvl w:val="1"/>
          <w:numId w:val="74"/>
        </w:numPr>
        <w:shd w:val="clear" w:color="auto" w:fill="FFFFFF"/>
        <w:spacing w:after="0" w:line="276" w:lineRule="auto"/>
        <w:ind w:left="643"/>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ścięciu darni wraz  z uprzątnięciem po obydwu stronach drogi (na szerokość 75 cm) w celu zapewnienia odpowiedniego odwodnienia nawierzchni.</w:t>
      </w:r>
    </w:p>
    <w:p w14:paraId="14DAE734" w14:textId="77777777" w:rsidR="00861833" w:rsidRPr="00FC3331" w:rsidRDefault="00861833" w:rsidP="003109FC">
      <w:pPr>
        <w:numPr>
          <w:ilvl w:val="3"/>
          <w:numId w:val="68"/>
        </w:numPr>
        <w:shd w:val="clear" w:color="auto" w:fill="FFFFFF"/>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Zagęszczona powierzchnia powinna być równa, posiadać jednakowy spadek poprzeczny oraz nie posiadać śladów kół od walca, powinna być zagęszczona w taki sposób, aby przejeżdżający pojazd nie zostawiał wyraźnych śladów.</w:t>
      </w:r>
    </w:p>
    <w:p w14:paraId="2CE4714F" w14:textId="77777777" w:rsidR="00861833" w:rsidRPr="00FC3331" w:rsidRDefault="00861833" w:rsidP="003109FC">
      <w:pPr>
        <w:numPr>
          <w:ilvl w:val="3"/>
          <w:numId w:val="68"/>
        </w:numPr>
        <w:shd w:val="clear" w:color="auto" w:fill="FFFFFF"/>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lastRenderedPageBreak/>
        <w:t xml:space="preserve">Ze względu na bardzo dużą sieć dróg o nawierzchniach gruntowych powyższe prace Wykonawca zobowiązany jest  wykonywać jednocześnie </w:t>
      </w:r>
      <w:r w:rsidRPr="00BC3399">
        <w:rPr>
          <w:rFonts w:asciiTheme="minorHAnsi" w:eastAsia="Times New Roman" w:hAnsiTheme="minorHAnsi" w:cstheme="minorHAnsi"/>
          <w:b/>
          <w:sz w:val="24"/>
          <w:szCs w:val="24"/>
          <w:lang w:eastAsia="pl-PL"/>
        </w:rPr>
        <w:t>dwoma równiarkami</w:t>
      </w:r>
      <w:r w:rsidRPr="00FC3331">
        <w:rPr>
          <w:rFonts w:asciiTheme="minorHAnsi" w:eastAsia="Times New Roman" w:hAnsiTheme="minorHAnsi" w:cstheme="minorHAnsi"/>
          <w:sz w:val="24"/>
          <w:szCs w:val="24"/>
          <w:lang w:eastAsia="pl-PL"/>
        </w:rPr>
        <w:t xml:space="preserve"> przy użyciu do uwałowania </w:t>
      </w:r>
      <w:r w:rsidRPr="00BC3399">
        <w:rPr>
          <w:rFonts w:asciiTheme="minorHAnsi" w:eastAsia="Times New Roman" w:hAnsiTheme="minorHAnsi" w:cstheme="minorHAnsi"/>
          <w:b/>
          <w:sz w:val="24"/>
          <w:szCs w:val="24"/>
          <w:lang w:eastAsia="pl-PL"/>
        </w:rPr>
        <w:t>dwóch walców drogowych</w:t>
      </w:r>
      <w:r w:rsidRPr="00FC3331">
        <w:rPr>
          <w:rFonts w:asciiTheme="minorHAnsi" w:eastAsia="Times New Roman" w:hAnsiTheme="minorHAnsi" w:cstheme="minorHAnsi"/>
          <w:sz w:val="24"/>
          <w:szCs w:val="24"/>
          <w:lang w:eastAsia="pl-PL"/>
        </w:rPr>
        <w:t>.</w:t>
      </w:r>
    </w:p>
    <w:p w14:paraId="52DBBF1C" w14:textId="77777777" w:rsidR="00861833" w:rsidRPr="00FC3331" w:rsidRDefault="00861833" w:rsidP="003109FC">
      <w:pPr>
        <w:numPr>
          <w:ilvl w:val="3"/>
          <w:numId w:val="68"/>
        </w:numPr>
        <w:shd w:val="clear" w:color="auto" w:fill="FFFFFF"/>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Do wykonania profilowania równiarką samojezdną z uwałowaniem walcem statycznym przyjmuje się łączną powierzchnię dróg w ilości </w:t>
      </w:r>
      <w:r w:rsidRPr="00FC3331">
        <w:rPr>
          <w:rFonts w:asciiTheme="minorHAnsi" w:eastAsia="Times New Roman" w:hAnsiTheme="minorHAnsi" w:cstheme="minorHAnsi"/>
          <w:b/>
          <w:sz w:val="24"/>
          <w:szCs w:val="24"/>
          <w:lang w:eastAsia="pl-PL"/>
        </w:rPr>
        <w:t>1.600.000 m</w:t>
      </w:r>
      <w:r w:rsidRPr="00FC3331">
        <w:rPr>
          <w:rFonts w:asciiTheme="minorHAnsi" w:eastAsia="Times New Roman" w:hAnsiTheme="minorHAnsi" w:cstheme="minorHAnsi"/>
          <w:b/>
          <w:sz w:val="24"/>
          <w:szCs w:val="24"/>
          <w:vertAlign w:val="superscript"/>
          <w:lang w:eastAsia="pl-PL"/>
        </w:rPr>
        <w:t>2</w:t>
      </w:r>
      <w:r w:rsidRPr="00FC3331">
        <w:rPr>
          <w:rFonts w:asciiTheme="minorHAnsi" w:eastAsia="Times New Roman" w:hAnsiTheme="minorHAnsi" w:cstheme="minorHAnsi"/>
          <w:sz w:val="24"/>
          <w:szCs w:val="24"/>
          <w:lang w:eastAsia="pl-PL"/>
        </w:rPr>
        <w:t>. Wskazana powierzchnia dróg jest ilością szacunkową i może się różnić od ilości faktycznie zrealizowanych.  Wykonawcy nie przysługują z tego tytułu żadne roszczenia.</w:t>
      </w:r>
    </w:p>
    <w:p w14:paraId="533F8617" w14:textId="77777777" w:rsidR="00861833" w:rsidRPr="00FC3331" w:rsidRDefault="00861833" w:rsidP="003109FC">
      <w:pPr>
        <w:numPr>
          <w:ilvl w:val="3"/>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oświadcza, że minimalna wartość zamówienia, jakie zostanie zrealizowane w okresie obowiązywania umowy (łączna wartość wszystkich   zamówień cząstkowych), będzie nie mniejsza niż 70 % maksymalnego wynagrodzenia brutto o którym mowa w § 2 ust. 2 umowy.</w:t>
      </w:r>
    </w:p>
    <w:p w14:paraId="4707EFEE" w14:textId="77777777" w:rsidR="00861833" w:rsidRPr="00FC3331" w:rsidRDefault="00861833" w:rsidP="003109FC">
      <w:pPr>
        <w:numPr>
          <w:ilvl w:val="3"/>
          <w:numId w:val="68"/>
        </w:numPr>
        <w:shd w:val="clear" w:color="auto" w:fill="FFFFFF"/>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Przedmiot umowy będzie realizowany sukcesywnie w zależności od bieżących potrzeb  Zamawiającego.</w:t>
      </w:r>
    </w:p>
    <w:p w14:paraId="168C538E" w14:textId="77777777" w:rsidR="00861833" w:rsidRPr="00FC3331" w:rsidRDefault="00861833" w:rsidP="003109FC">
      <w:pPr>
        <w:numPr>
          <w:ilvl w:val="3"/>
          <w:numId w:val="68"/>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Wykonawca każdorazowo przystąpi do robót naprawczych objętych przedmiotem umowy </w:t>
      </w:r>
      <w:r w:rsidRPr="00FC3331">
        <w:rPr>
          <w:rFonts w:asciiTheme="minorHAnsi" w:eastAsia="Times New Roman" w:hAnsiTheme="minorHAnsi" w:cstheme="minorHAnsi"/>
          <w:b/>
          <w:sz w:val="24"/>
          <w:szCs w:val="24"/>
          <w:lang w:eastAsia="pl-PL"/>
        </w:rPr>
        <w:t>w terminie nie dłuższym niż ………….godziny</w:t>
      </w:r>
      <w:r w:rsidRPr="00FC3331">
        <w:rPr>
          <w:rFonts w:asciiTheme="minorHAnsi" w:eastAsia="Times New Roman" w:hAnsiTheme="minorHAnsi" w:cstheme="minorHAnsi"/>
          <w:sz w:val="24"/>
          <w:szCs w:val="24"/>
          <w:lang w:eastAsia="pl-PL"/>
        </w:rPr>
        <w:t xml:space="preserve"> od daty otrzymania pisemnego zlecenia Zamawiającego (przesłanego faksem lub pocztą elektroniczną) i wykonywać je będzie bez zwłoki  i przestojów. </w:t>
      </w:r>
    </w:p>
    <w:p w14:paraId="206E3D1D" w14:textId="77777777" w:rsidR="00861833" w:rsidRPr="00FC3331" w:rsidRDefault="00861833" w:rsidP="003109FC">
      <w:pPr>
        <w:numPr>
          <w:ilvl w:val="3"/>
          <w:numId w:val="68"/>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 zakończeniu robót objętych niniejszą umową Wykonawca zobowiązany jest każdorazowo uporządkować na własny koszt teren robót, w tym usunąć z naprawionych powierzchni zanieczyszczenia, w tym  gałęzie, kamienie, kawałki gruzu.</w:t>
      </w:r>
    </w:p>
    <w:p w14:paraId="402B42CC" w14:textId="77777777" w:rsidR="00861833" w:rsidRPr="00FC3331" w:rsidRDefault="00861833" w:rsidP="003109FC">
      <w:pPr>
        <w:numPr>
          <w:ilvl w:val="3"/>
          <w:numId w:val="68"/>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jest posiadaczem i wytwórcą odpadów powstających w związku z realizacją Umowy. Na Wykonawcy ciążą obowiązki wynikające z ustawy z dnia 14 grudnia 2012 r. o odpadach.</w:t>
      </w:r>
    </w:p>
    <w:p w14:paraId="7CBD7F1C" w14:textId="77777777" w:rsidR="00861833" w:rsidRPr="00FC3331" w:rsidRDefault="00861833" w:rsidP="003109FC">
      <w:pPr>
        <w:spacing w:before="120"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2</w:t>
      </w:r>
    </w:p>
    <w:p w14:paraId="0CC241F9" w14:textId="77777777" w:rsidR="00861833" w:rsidRPr="00FC3331" w:rsidRDefault="00861833" w:rsidP="003109FC">
      <w:pPr>
        <w:numPr>
          <w:ilvl w:val="0"/>
          <w:numId w:val="106"/>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Podstawą ustalenia wysokości wynagrodzenia będzie stawka za </w:t>
      </w:r>
      <w:smartTag w:uri="urn:schemas-microsoft-com:office:smarttags" w:element="metricconverter">
        <w:smartTagPr>
          <w:attr w:name="ProductID" w:val="1 m2"/>
        </w:smartTagPr>
        <w:r w:rsidRPr="00FC3331">
          <w:rPr>
            <w:rFonts w:asciiTheme="minorHAnsi" w:eastAsia="Times New Roman" w:hAnsiTheme="minorHAnsi" w:cstheme="minorHAnsi"/>
            <w:sz w:val="24"/>
            <w:szCs w:val="24"/>
            <w:lang w:eastAsia="pl-PL"/>
          </w:rPr>
          <w:t>1 m</w:t>
        </w:r>
        <w:r w:rsidRPr="00FC3331">
          <w:rPr>
            <w:rFonts w:asciiTheme="minorHAnsi" w:eastAsia="Times New Roman" w:hAnsiTheme="minorHAnsi" w:cstheme="minorHAnsi"/>
            <w:sz w:val="24"/>
            <w:szCs w:val="24"/>
            <w:vertAlign w:val="superscript"/>
            <w:lang w:eastAsia="pl-PL"/>
          </w:rPr>
          <w:t>2</w:t>
        </w:r>
      </w:smartTag>
      <w:r w:rsidRPr="00FC3331">
        <w:rPr>
          <w:rFonts w:asciiTheme="minorHAnsi" w:eastAsia="Times New Roman" w:hAnsiTheme="minorHAnsi" w:cstheme="minorHAnsi"/>
          <w:sz w:val="24"/>
          <w:szCs w:val="24"/>
          <w:lang w:eastAsia="pl-PL"/>
        </w:rPr>
        <w:t xml:space="preserve"> prawidłowo wykonanych robót, wynosząca: …………… zł + podatek VAT …………..% = </w:t>
      </w:r>
      <w:r w:rsidRPr="00FC3331">
        <w:rPr>
          <w:rFonts w:asciiTheme="minorHAnsi" w:eastAsia="Times New Roman" w:hAnsiTheme="minorHAnsi" w:cstheme="minorHAnsi"/>
          <w:b/>
          <w:sz w:val="24"/>
          <w:szCs w:val="24"/>
          <w:lang w:eastAsia="pl-PL"/>
        </w:rPr>
        <w:t>………………. zł brutto</w:t>
      </w:r>
      <w:r w:rsidRPr="00FC3331">
        <w:rPr>
          <w:rFonts w:asciiTheme="minorHAnsi" w:eastAsia="Times New Roman" w:hAnsiTheme="minorHAnsi" w:cstheme="minorHAnsi"/>
          <w:sz w:val="24"/>
          <w:szCs w:val="24"/>
          <w:lang w:eastAsia="pl-PL"/>
        </w:rPr>
        <w:t>, słownie: …………………………………, zgodnie z formularzem oferty.</w:t>
      </w:r>
    </w:p>
    <w:p w14:paraId="1369970C" w14:textId="77777777" w:rsidR="00861833" w:rsidRPr="00FC3331" w:rsidRDefault="00861833" w:rsidP="003109FC">
      <w:pPr>
        <w:numPr>
          <w:ilvl w:val="0"/>
          <w:numId w:val="106"/>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Strony ustalają, że łączne  wynagrodzenie należne Wykonawcy z tytułu wykonywania umowy </w:t>
      </w:r>
      <w:r w:rsidRPr="00FC3331">
        <w:rPr>
          <w:rFonts w:asciiTheme="minorHAnsi" w:eastAsia="Times New Roman" w:hAnsiTheme="minorHAnsi" w:cstheme="minorHAnsi"/>
          <w:b/>
          <w:sz w:val="24"/>
          <w:szCs w:val="24"/>
          <w:lang w:eastAsia="pl-PL"/>
        </w:rPr>
        <w:t>nie przekroczy kwoty …………… brutto (słownie……………. zł)</w:t>
      </w:r>
      <w:r w:rsidRPr="00FC3331">
        <w:rPr>
          <w:rFonts w:asciiTheme="minorHAnsi" w:eastAsia="Times New Roman" w:hAnsiTheme="minorHAnsi" w:cstheme="minorHAnsi"/>
          <w:sz w:val="24"/>
          <w:szCs w:val="24"/>
          <w:lang w:eastAsia="pl-PL"/>
        </w:rPr>
        <w:t>.</w:t>
      </w:r>
    </w:p>
    <w:p w14:paraId="54D45391" w14:textId="77777777" w:rsidR="00861833" w:rsidRPr="00FC3331" w:rsidRDefault="00861833" w:rsidP="003109FC">
      <w:pPr>
        <w:numPr>
          <w:ilvl w:val="0"/>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Wynagrodzenie należne Wykonawcy będzie płatne w ciągu 30 dni od daty doręczenia przez Wykonawcę prawidłowo wystawionej faktury za wykonany zakres robót wraz z potwierdzeniem prawidłowego wykonania i odebrania fakturowanych robót przez upoważnionego pracownika Wydziału Inwestycji, Gospodarki Odpadami i Rolnictwa w Urzędzie Miejskim w  Aleksandrowie Łódzkim.</w:t>
      </w:r>
    </w:p>
    <w:p w14:paraId="7096C1F5" w14:textId="77777777" w:rsidR="00861833" w:rsidRPr="00FC3331" w:rsidRDefault="00861833" w:rsidP="003109FC">
      <w:pPr>
        <w:numPr>
          <w:ilvl w:val="0"/>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Wynagrodzenie wskazane w ust. 1 uwzględnia wykonanie wszystkich czynności i dostawę wszystkich towarów oraz materiałów niezbędnych do wykonania przedmiotu zamówienia.</w:t>
      </w:r>
    </w:p>
    <w:p w14:paraId="629BBD80" w14:textId="77777777" w:rsidR="00861833" w:rsidRPr="00FC3331" w:rsidRDefault="00861833" w:rsidP="003109FC">
      <w:pPr>
        <w:numPr>
          <w:ilvl w:val="0"/>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Stawka wynagrodzenie za 1</w:t>
      </w:r>
      <w:r>
        <w:rPr>
          <w:rFonts w:asciiTheme="minorHAnsi" w:eastAsia="Times New Roman" w:hAnsiTheme="minorHAnsi" w:cstheme="minorHAnsi"/>
          <w:sz w:val="24"/>
          <w:szCs w:val="24"/>
          <w:lang w:eastAsia="pl-PL"/>
        </w:rPr>
        <w:t xml:space="preserve"> </w:t>
      </w:r>
      <w:r w:rsidRPr="00FC3331">
        <w:rPr>
          <w:rFonts w:asciiTheme="minorHAnsi" w:eastAsia="Times New Roman" w:hAnsiTheme="minorHAnsi" w:cstheme="minorHAnsi"/>
          <w:sz w:val="24"/>
          <w:szCs w:val="24"/>
          <w:lang w:eastAsia="pl-PL"/>
        </w:rPr>
        <w:t>m</w:t>
      </w:r>
      <w:r w:rsidRPr="00FC3331">
        <w:rPr>
          <w:rFonts w:asciiTheme="minorHAnsi" w:eastAsia="Times New Roman" w:hAnsiTheme="minorHAnsi" w:cstheme="minorHAnsi"/>
          <w:sz w:val="24"/>
          <w:szCs w:val="24"/>
          <w:vertAlign w:val="superscript"/>
          <w:lang w:eastAsia="pl-PL"/>
        </w:rPr>
        <w:t>2</w:t>
      </w:r>
      <w:r w:rsidRPr="00FC3331">
        <w:rPr>
          <w:rFonts w:asciiTheme="minorHAnsi" w:eastAsia="Times New Roman" w:hAnsiTheme="minorHAnsi" w:cstheme="minorHAnsi"/>
          <w:sz w:val="24"/>
          <w:szCs w:val="24"/>
          <w:lang w:eastAsia="pl-PL"/>
        </w:rPr>
        <w:t xml:space="preserve"> robót, o której mowa w ust. 1, nie ulegnie zmianie do końca okresu realizacji przedmiotu umowy,</w:t>
      </w:r>
      <w:r>
        <w:rPr>
          <w:rFonts w:asciiTheme="minorHAnsi" w:eastAsia="MS Mincho" w:hAnsiTheme="minorHAnsi" w:cstheme="minorHAnsi"/>
          <w:sz w:val="24"/>
          <w:szCs w:val="24"/>
          <w:lang w:eastAsia="pl-PL"/>
        </w:rPr>
        <w:t xml:space="preserve"> za wyjątkiem sytuacji opisanych w § 15 Umowy</w:t>
      </w:r>
      <w:r w:rsidRPr="00FC3331">
        <w:rPr>
          <w:rFonts w:asciiTheme="minorHAnsi" w:eastAsia="MS Mincho" w:hAnsiTheme="minorHAnsi" w:cstheme="minorHAnsi"/>
          <w:sz w:val="24"/>
          <w:szCs w:val="24"/>
          <w:lang w:eastAsia="pl-PL"/>
        </w:rPr>
        <w:t>.</w:t>
      </w:r>
    </w:p>
    <w:p w14:paraId="0BC1CE1D" w14:textId="77777777" w:rsidR="00861833" w:rsidRPr="00FC3331" w:rsidRDefault="00861833" w:rsidP="003109FC">
      <w:pPr>
        <w:numPr>
          <w:ilvl w:val="0"/>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lastRenderedPageBreak/>
        <w:t>W przypadku powierzenia przez Wykonawcę części zamówienia podwykonawcom, Zamawiający opłaci faktury Wykonawcy za wykonanie przedmiotu umowy,  pod warunkiem przedłożenia przez Wykonawcę dokumentów potwierdzających uregulowanie zobowiązań Wykonawcy wobec podwykonawcy i dalszych podwykonawców, w szczególności pisemnego oświadczenia podwykonawcy i dalszych podwykonawców.</w:t>
      </w:r>
    </w:p>
    <w:p w14:paraId="250CF69E" w14:textId="77777777" w:rsidR="00861833" w:rsidRPr="00FC3331" w:rsidRDefault="00861833" w:rsidP="003109FC">
      <w:pPr>
        <w:numPr>
          <w:ilvl w:val="0"/>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Zapłata za przedmiot umowy będzie realizowana metodą podzielonej płatności, o której mowa w art. 108a ustawy z 11 marca 2004 r.</w:t>
      </w:r>
      <w:r>
        <w:rPr>
          <w:rFonts w:asciiTheme="minorHAnsi" w:eastAsia="Times New Roman" w:hAnsiTheme="minorHAnsi" w:cstheme="minorHAnsi"/>
          <w:sz w:val="24"/>
          <w:szCs w:val="24"/>
          <w:lang w:eastAsia="pl-PL"/>
        </w:rPr>
        <w:t xml:space="preserve"> o podatku od towarów i usług (t. j Dz. U. z 2022 r. poz. 931</w:t>
      </w:r>
      <w:r w:rsidRPr="00FC3331">
        <w:rPr>
          <w:rFonts w:asciiTheme="minorHAnsi" w:eastAsia="Times New Roman" w:hAnsiTheme="minorHAnsi" w:cstheme="minorHAnsi"/>
          <w:sz w:val="24"/>
          <w:szCs w:val="24"/>
          <w:lang w:eastAsia="pl-PL"/>
        </w:rPr>
        <w:t xml:space="preserve">  ze zm.).</w:t>
      </w:r>
    </w:p>
    <w:p w14:paraId="7D5DDB32" w14:textId="77777777" w:rsidR="00861833" w:rsidRPr="00FC3331" w:rsidRDefault="00861833" w:rsidP="003109FC">
      <w:pPr>
        <w:numPr>
          <w:ilvl w:val="0"/>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oświadcza, że wskazany na fakturze rachunek bankowy znajduje się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14:paraId="14AEF82A" w14:textId="77777777" w:rsidR="00861833" w:rsidRPr="00FC3331" w:rsidRDefault="00861833" w:rsidP="003109FC">
      <w:pPr>
        <w:numPr>
          <w:ilvl w:val="0"/>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Strony ustalają, że opóźnienie w zapłacie wynagrodzenia spowodowane brakiem wskazanego rachunku bankowego w wykazie, o którym mowa w ust. 7 będzie traktowane jako powstałe z przyczyn zależnych od Wykonawcy i nie będzie stanowić podstawy do naliczenia odsetek za opóźnienie.</w:t>
      </w:r>
    </w:p>
    <w:p w14:paraId="1773256C" w14:textId="77777777" w:rsidR="00861833" w:rsidRPr="00FC3331" w:rsidRDefault="00861833" w:rsidP="00861833">
      <w:pPr>
        <w:spacing w:after="0" w:line="276" w:lineRule="auto"/>
        <w:rPr>
          <w:rFonts w:asciiTheme="minorHAnsi" w:eastAsia="Times New Roman" w:hAnsiTheme="minorHAnsi" w:cstheme="minorHAnsi"/>
          <w:sz w:val="24"/>
          <w:szCs w:val="24"/>
          <w:lang w:eastAsia="pl-PL"/>
        </w:rPr>
      </w:pPr>
    </w:p>
    <w:p w14:paraId="376F629F" w14:textId="77777777" w:rsidR="00861833" w:rsidRPr="00FC3331" w:rsidRDefault="00861833" w:rsidP="00861833">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3</w:t>
      </w:r>
    </w:p>
    <w:p w14:paraId="4727450E" w14:textId="77777777" w:rsidR="00861833" w:rsidRPr="00FC3331" w:rsidRDefault="00861833" w:rsidP="00861833">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Umowa zostaje zawarta na okres 12 m-</w:t>
      </w:r>
      <w:proofErr w:type="spellStart"/>
      <w:r w:rsidRPr="00FC3331">
        <w:rPr>
          <w:rFonts w:asciiTheme="minorHAnsi" w:eastAsia="Times New Roman" w:hAnsiTheme="minorHAnsi" w:cstheme="minorHAnsi"/>
          <w:sz w:val="24"/>
          <w:szCs w:val="24"/>
          <w:lang w:eastAsia="pl-PL"/>
        </w:rPr>
        <w:t>cy</w:t>
      </w:r>
      <w:proofErr w:type="spellEnd"/>
      <w:r w:rsidRPr="00FC3331">
        <w:rPr>
          <w:rFonts w:asciiTheme="minorHAnsi" w:eastAsia="Times New Roman" w:hAnsiTheme="minorHAnsi" w:cstheme="minorHAnsi"/>
          <w:sz w:val="24"/>
          <w:szCs w:val="24"/>
          <w:lang w:eastAsia="pl-PL"/>
        </w:rPr>
        <w:t xml:space="preserve"> licząc od dnia jej podpisania.</w:t>
      </w:r>
    </w:p>
    <w:p w14:paraId="4890F504" w14:textId="77777777" w:rsidR="00861833" w:rsidRPr="00FC3331" w:rsidRDefault="00861833" w:rsidP="00861833">
      <w:pPr>
        <w:spacing w:after="0" w:line="276" w:lineRule="auto"/>
        <w:rPr>
          <w:rFonts w:asciiTheme="minorHAnsi" w:eastAsia="Times New Roman" w:hAnsiTheme="minorHAnsi" w:cstheme="minorHAnsi"/>
          <w:sz w:val="24"/>
          <w:szCs w:val="24"/>
          <w:lang w:eastAsia="pl-PL"/>
        </w:rPr>
      </w:pPr>
    </w:p>
    <w:p w14:paraId="7C146681" w14:textId="77777777" w:rsidR="00861833" w:rsidRPr="00FC3331" w:rsidRDefault="00861833" w:rsidP="00861833">
      <w:pPr>
        <w:spacing w:after="120" w:line="276" w:lineRule="auto"/>
        <w:jc w:val="center"/>
        <w:rPr>
          <w:rFonts w:asciiTheme="minorHAnsi" w:eastAsia="Times New Roman" w:hAnsiTheme="minorHAnsi" w:cstheme="minorHAnsi"/>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4</w:t>
      </w:r>
    </w:p>
    <w:p w14:paraId="35AD4AB7" w14:textId="77777777" w:rsidR="00861833" w:rsidRPr="00FC3331" w:rsidRDefault="00861833" w:rsidP="003109FC">
      <w:pPr>
        <w:numPr>
          <w:ilvl w:val="1"/>
          <w:numId w:val="79"/>
        </w:numPr>
        <w:tabs>
          <w:tab w:val="clear" w:pos="1440"/>
          <w:tab w:val="num" w:pos="3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Wykonawca za każdym razem przed przystąpieniem do realizacji przedmiotu umowy zgłasza się do Sołtysa (na terenie wiejskim) w celu poinformowania o zamiarze wykonywania prac na terenie sołectwa. </w:t>
      </w:r>
    </w:p>
    <w:p w14:paraId="54181F07" w14:textId="77777777" w:rsidR="00861833" w:rsidRPr="00FC3331" w:rsidRDefault="00861833" w:rsidP="003109FC">
      <w:pPr>
        <w:numPr>
          <w:ilvl w:val="1"/>
          <w:numId w:val="79"/>
        </w:numPr>
        <w:tabs>
          <w:tab w:val="clear" w:pos="1440"/>
          <w:tab w:val="num" w:pos="3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przestoju w wykonywaniu robót  objętych danym zleceniem, z przyczyn leżących po stronie Wykonawcy, Zamawiający ma prawo wyznaczyć Wykonawcy nieprzekraczalny termin na ich zakończenie. Po bezskutecznym upływie wyznaczonego terminu Zamawiający będzie miał prawo odstąpienia od umowy i niezależnie od tego żądania zapłaty kar umownych  i odszkodowania. Wyznaczony termin  winien uwzględniać zakres prac przewidzianych zleceniem i warunki obiektywne ich wykonywania.</w:t>
      </w:r>
    </w:p>
    <w:p w14:paraId="3C6B337F" w14:textId="77777777" w:rsidR="00861833" w:rsidRPr="00FC3331" w:rsidRDefault="00861833" w:rsidP="003109FC">
      <w:pPr>
        <w:numPr>
          <w:ilvl w:val="1"/>
          <w:numId w:val="79"/>
        </w:numPr>
        <w:tabs>
          <w:tab w:val="clear" w:pos="1440"/>
          <w:tab w:val="num" w:pos="3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 wykonaniu robót wstępny odbiór wyprofilowanych odcinków dróg dokonywany jest przez poszczególnych Sołtysów. Ostateczny odbiór robót dokonywany jest przez upoważnionego pracownika Wydziału Inwestycji, Gospodarki Odpadami i Rolnictwa Urzędu Miejskiego w  Aleksandrowie Łódzkim w ciągu 5 dni roboczych od momentu zawiadomienia przez Wykonawcę gotowości do odbioru.</w:t>
      </w:r>
    </w:p>
    <w:p w14:paraId="77A374D0" w14:textId="77777777" w:rsidR="00861833" w:rsidRPr="00FC3331" w:rsidRDefault="00861833" w:rsidP="003109FC">
      <w:pPr>
        <w:numPr>
          <w:ilvl w:val="1"/>
          <w:numId w:val="79"/>
        </w:numPr>
        <w:tabs>
          <w:tab w:val="clear" w:pos="1440"/>
          <w:tab w:val="num" w:pos="3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lastRenderedPageBreak/>
        <w:t>W protokole odbioru robót określony zostanie zakres wykonanych prac, ewentualne  wady jakościowe wykonanych prac , termin ich usunięcia oraz termin odbioru robót po usunięciu wad.</w:t>
      </w:r>
    </w:p>
    <w:p w14:paraId="54C53C0F" w14:textId="77777777" w:rsidR="00861833" w:rsidRPr="00FC3331" w:rsidRDefault="00861833" w:rsidP="003109FC">
      <w:pPr>
        <w:numPr>
          <w:ilvl w:val="1"/>
          <w:numId w:val="79"/>
        </w:numPr>
        <w:tabs>
          <w:tab w:val="clear" w:pos="1440"/>
          <w:tab w:val="num" w:pos="3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Koszty usunięcia wad ponosi Wykonawca.</w:t>
      </w:r>
    </w:p>
    <w:p w14:paraId="2D9DE5E4" w14:textId="77777777" w:rsidR="00861833" w:rsidRPr="00FC3331" w:rsidRDefault="00861833" w:rsidP="00861833">
      <w:pPr>
        <w:spacing w:after="0" w:line="276" w:lineRule="auto"/>
        <w:jc w:val="center"/>
        <w:rPr>
          <w:rFonts w:asciiTheme="minorHAnsi" w:eastAsia="Times New Roman" w:hAnsiTheme="minorHAnsi" w:cstheme="minorHAnsi"/>
          <w:b/>
          <w:sz w:val="24"/>
          <w:szCs w:val="24"/>
          <w:lang w:eastAsia="pl-PL"/>
        </w:rPr>
      </w:pPr>
    </w:p>
    <w:p w14:paraId="1D891886" w14:textId="77777777" w:rsidR="00861833" w:rsidRPr="00FC3331" w:rsidRDefault="00861833" w:rsidP="00861833">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5</w:t>
      </w:r>
    </w:p>
    <w:p w14:paraId="2F7E851A" w14:textId="77777777" w:rsidR="00861833" w:rsidRPr="00FC3331" w:rsidRDefault="00861833" w:rsidP="003109FC">
      <w:pPr>
        <w:numPr>
          <w:ilvl w:val="2"/>
          <w:numId w:val="79"/>
        </w:numPr>
        <w:tabs>
          <w:tab w:val="clear" w:pos="2160"/>
          <w:tab w:val="num" w:pos="501"/>
        </w:tabs>
        <w:spacing w:after="0" w:line="276" w:lineRule="auto"/>
        <w:ind w:left="501"/>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Zgodnie z ofertą złożoną w przetargu, Wykonawca zleci podwykonawcom wykonanie części zamówienia, w zakresie:</w:t>
      </w:r>
    </w:p>
    <w:p w14:paraId="23C507AB" w14:textId="77777777" w:rsidR="00861833" w:rsidRPr="00FC3331" w:rsidRDefault="00861833" w:rsidP="00861833">
      <w:pPr>
        <w:spacing w:after="0" w:line="276" w:lineRule="auto"/>
        <w:ind w:left="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t>
      </w:r>
    </w:p>
    <w:p w14:paraId="58C40110" w14:textId="77777777" w:rsidR="00861833" w:rsidRPr="00FC3331" w:rsidRDefault="00861833" w:rsidP="00861833">
      <w:pPr>
        <w:spacing w:after="0" w:line="276" w:lineRule="auto"/>
        <w:ind w:left="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t>
      </w:r>
    </w:p>
    <w:p w14:paraId="7269A9C3" w14:textId="77777777" w:rsidR="00861833" w:rsidRPr="00FC3331" w:rsidRDefault="00861833" w:rsidP="003109FC">
      <w:pPr>
        <w:numPr>
          <w:ilvl w:val="0"/>
          <w:numId w:val="97"/>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5AA28DB5" w14:textId="77777777" w:rsidR="00861833" w:rsidRPr="00FC3331" w:rsidRDefault="00861833" w:rsidP="003109FC">
      <w:pPr>
        <w:numPr>
          <w:ilvl w:val="0"/>
          <w:numId w:val="97"/>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292339F0" w14:textId="77777777" w:rsidR="00861833" w:rsidRPr="00FC3331" w:rsidRDefault="00861833" w:rsidP="00861833">
      <w:pPr>
        <w:spacing w:after="0" w:line="276" w:lineRule="auto"/>
        <w:rPr>
          <w:rFonts w:asciiTheme="minorHAnsi" w:eastAsia="Times New Roman" w:hAnsiTheme="minorHAnsi" w:cstheme="minorHAnsi"/>
          <w:sz w:val="24"/>
          <w:szCs w:val="24"/>
          <w:lang w:eastAsia="pl-PL"/>
        </w:rPr>
      </w:pPr>
    </w:p>
    <w:p w14:paraId="47727637" w14:textId="77777777" w:rsidR="00861833" w:rsidRPr="00FC3331" w:rsidRDefault="00861833" w:rsidP="00861833">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6</w:t>
      </w:r>
    </w:p>
    <w:p w14:paraId="0D2E0782" w14:textId="77777777" w:rsidR="00861833" w:rsidRPr="00FC3331" w:rsidRDefault="00861833" w:rsidP="003109FC">
      <w:pPr>
        <w:numPr>
          <w:ilvl w:val="0"/>
          <w:numId w:val="93"/>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zobowiązany jest do przedłożenia Zamawiającemu :</w:t>
      </w:r>
    </w:p>
    <w:p w14:paraId="39E2AC71" w14:textId="77777777" w:rsidR="00861833" w:rsidRPr="00FC3331" w:rsidRDefault="00861833" w:rsidP="003109FC">
      <w:pPr>
        <w:numPr>
          <w:ilvl w:val="0"/>
          <w:numId w:val="94"/>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projektu umowy o podwykonawstwo, której przedmiotem są roboty budowlane,</w:t>
      </w:r>
    </w:p>
    <w:p w14:paraId="47FE36F4" w14:textId="77777777" w:rsidR="00861833" w:rsidRPr="00FC3331" w:rsidRDefault="00861833" w:rsidP="003109FC">
      <w:pPr>
        <w:numPr>
          <w:ilvl w:val="0"/>
          <w:numId w:val="94"/>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poświadczonej za zgodność z oryginałem kopii zawartej umowy o podwykonawstwo której  przedmiotem są roboty budowlane w terminie 7 od dnia jej zawarcia,</w:t>
      </w:r>
    </w:p>
    <w:p w14:paraId="7E8F088D" w14:textId="77777777" w:rsidR="00861833" w:rsidRPr="00FC3331" w:rsidRDefault="00861833" w:rsidP="003109FC">
      <w:pPr>
        <w:numPr>
          <w:ilvl w:val="0"/>
          <w:numId w:val="94"/>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o której mowa w § 2 us</w:t>
      </w:r>
      <w:r>
        <w:rPr>
          <w:rFonts w:asciiTheme="minorHAnsi" w:eastAsia="Times New Roman" w:hAnsiTheme="minorHAnsi" w:cstheme="minorHAnsi"/>
          <w:sz w:val="24"/>
          <w:szCs w:val="24"/>
          <w:lang w:eastAsia="pl-PL"/>
        </w:rPr>
        <w:t>t</w:t>
      </w:r>
      <w:r w:rsidRPr="00FC3331">
        <w:rPr>
          <w:rFonts w:asciiTheme="minorHAnsi" w:eastAsia="Times New Roman" w:hAnsiTheme="minorHAnsi" w:cstheme="minorHAnsi"/>
          <w:sz w:val="24"/>
          <w:szCs w:val="24"/>
          <w:lang w:eastAsia="pl-PL"/>
        </w:rPr>
        <w:t>. 2 niniejszej umowy.  Wyłączenie nie dotyczy umów o podwykonawstwo o wartości większej niż 50.000 zł.</w:t>
      </w:r>
    </w:p>
    <w:p w14:paraId="5048083A" w14:textId="77777777" w:rsidR="00861833" w:rsidRPr="00FC3331" w:rsidRDefault="00861833" w:rsidP="003109FC">
      <w:pPr>
        <w:numPr>
          <w:ilvl w:val="0"/>
          <w:numId w:val="93"/>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zobowiązuje się iż:</w:t>
      </w:r>
    </w:p>
    <w:p w14:paraId="76706E69" w14:textId="77777777" w:rsidR="00861833" w:rsidRPr="00FC3331" w:rsidRDefault="00861833" w:rsidP="003109FC">
      <w:pPr>
        <w:numPr>
          <w:ilvl w:val="0"/>
          <w:numId w:val="95"/>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5248AE13" w14:textId="77777777" w:rsidR="00861833" w:rsidRPr="00FC3331" w:rsidRDefault="00861833" w:rsidP="003109FC">
      <w:pPr>
        <w:numPr>
          <w:ilvl w:val="0"/>
          <w:numId w:val="95"/>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14:paraId="494AF986" w14:textId="77777777" w:rsidR="00861833" w:rsidRPr="00FC3331" w:rsidRDefault="00861833" w:rsidP="003109FC">
      <w:pPr>
        <w:numPr>
          <w:ilvl w:val="0"/>
          <w:numId w:val="95"/>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podwykonawca lub dalszy podwykonawca każdorazowo przedłożą Zamawiającemu poświadczoną za zgodność z oryginałem kopię zawartej umowy o podwykonawstwo, </w:t>
      </w:r>
      <w:r w:rsidRPr="00FC3331">
        <w:rPr>
          <w:rFonts w:asciiTheme="minorHAnsi" w:eastAsia="Times New Roman" w:hAnsiTheme="minorHAnsi" w:cstheme="minorHAnsi"/>
          <w:sz w:val="24"/>
          <w:szCs w:val="24"/>
          <w:lang w:eastAsia="pl-PL"/>
        </w:rPr>
        <w:lastRenderedPageBreak/>
        <w:t>której przedmiotem są dostawy lub usługi, w terminie 7 dni od dnia jej zawarcia, z wyłączeniem umów o podwykonawstwo o wartości mniejszej niż 0,5% wartości umowy, o której mowa w § 2 us</w:t>
      </w:r>
      <w:r>
        <w:rPr>
          <w:rFonts w:asciiTheme="minorHAnsi" w:eastAsia="Times New Roman" w:hAnsiTheme="minorHAnsi" w:cstheme="minorHAnsi"/>
          <w:sz w:val="24"/>
          <w:szCs w:val="24"/>
          <w:lang w:eastAsia="pl-PL"/>
        </w:rPr>
        <w:t>t</w:t>
      </w:r>
      <w:r w:rsidRPr="00FC3331">
        <w:rPr>
          <w:rFonts w:asciiTheme="minorHAnsi" w:eastAsia="Times New Roman" w:hAnsiTheme="minorHAnsi" w:cstheme="minorHAnsi"/>
          <w:sz w:val="24"/>
          <w:szCs w:val="24"/>
          <w:lang w:eastAsia="pl-PL"/>
        </w:rPr>
        <w:t>. 2 niniejszej umowy. Wyłączenie nie dotyczy umów o podwykonawstwo o wartości większej niż 50.000 zł.</w:t>
      </w:r>
    </w:p>
    <w:p w14:paraId="5C5375BA" w14:textId="77777777" w:rsidR="00861833" w:rsidRPr="00FC3331" w:rsidRDefault="00861833" w:rsidP="003109FC">
      <w:pPr>
        <w:numPr>
          <w:ilvl w:val="0"/>
          <w:numId w:val="98"/>
        </w:numPr>
        <w:tabs>
          <w:tab w:val="clear" w:pos="360"/>
          <w:tab w:val="num" w:pos="6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8D83791" w14:textId="77777777" w:rsidR="00861833" w:rsidRPr="00FC3331" w:rsidRDefault="00861833" w:rsidP="003109FC">
      <w:pPr>
        <w:numPr>
          <w:ilvl w:val="0"/>
          <w:numId w:val="98"/>
        </w:numPr>
        <w:tabs>
          <w:tab w:val="clear" w:pos="360"/>
          <w:tab w:val="num" w:pos="6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Zapisy ust. 1 i 2 mają  zastosowanie do zmian projektów umów i zmian umów.</w:t>
      </w:r>
    </w:p>
    <w:p w14:paraId="69D864BB" w14:textId="77777777" w:rsidR="00861833" w:rsidRPr="00FC3331" w:rsidRDefault="00861833" w:rsidP="00861833">
      <w:pPr>
        <w:spacing w:after="0" w:line="276" w:lineRule="auto"/>
        <w:rPr>
          <w:rFonts w:asciiTheme="minorHAnsi" w:eastAsia="Times New Roman" w:hAnsiTheme="minorHAnsi" w:cstheme="minorHAnsi"/>
          <w:b/>
          <w:sz w:val="24"/>
          <w:szCs w:val="24"/>
          <w:lang w:eastAsia="pl-PL"/>
        </w:rPr>
      </w:pPr>
    </w:p>
    <w:p w14:paraId="2D9D3679" w14:textId="77777777" w:rsidR="00861833" w:rsidRPr="00FC3331" w:rsidRDefault="00861833" w:rsidP="00861833">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7</w:t>
      </w:r>
    </w:p>
    <w:p w14:paraId="033F7FF3" w14:textId="77777777" w:rsidR="00861833" w:rsidRPr="00FC3331" w:rsidRDefault="00861833" w:rsidP="003109FC">
      <w:pPr>
        <w:numPr>
          <w:ilvl w:val="0"/>
          <w:numId w:val="96"/>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61C4566" w14:textId="77777777" w:rsidR="00861833" w:rsidRPr="00FC3331" w:rsidRDefault="00861833" w:rsidP="003109FC">
      <w:pPr>
        <w:numPr>
          <w:ilvl w:val="0"/>
          <w:numId w:val="96"/>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jeżeli termin zapłaty wynagrodzenia jest dłuższy niż określony w ust. 1, Zamawiający informuje o tym Wykonawcę i wzywa go do doprowadzenia do zmiany tej umowy pod rygorem wystąpienia o zapłatę kary umownej.</w:t>
      </w:r>
    </w:p>
    <w:p w14:paraId="759F35C4" w14:textId="77777777" w:rsidR="00861833" w:rsidRPr="00FC3331" w:rsidRDefault="00861833" w:rsidP="00861833">
      <w:pPr>
        <w:spacing w:after="0" w:line="276" w:lineRule="auto"/>
        <w:rPr>
          <w:rFonts w:asciiTheme="minorHAnsi" w:eastAsia="Times New Roman" w:hAnsiTheme="minorHAnsi" w:cstheme="minorHAnsi"/>
          <w:b/>
          <w:sz w:val="24"/>
          <w:szCs w:val="24"/>
          <w:lang w:eastAsia="pl-PL"/>
        </w:rPr>
      </w:pPr>
    </w:p>
    <w:p w14:paraId="77DE9DA1" w14:textId="77777777" w:rsidR="00861833" w:rsidRPr="00FC3331" w:rsidRDefault="00861833" w:rsidP="00861833">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8</w:t>
      </w:r>
    </w:p>
    <w:p w14:paraId="32522C64" w14:textId="77777777" w:rsidR="00861833" w:rsidRPr="00FC3331" w:rsidRDefault="00861833" w:rsidP="00861833">
      <w:pPr>
        <w:spacing w:after="0" w:line="276" w:lineRule="auto"/>
        <w:ind w:firstLine="360"/>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ma prawo zgłoszenia w terminie 14 dni:</w:t>
      </w:r>
    </w:p>
    <w:p w14:paraId="157DB865" w14:textId="77777777" w:rsidR="00861833" w:rsidRPr="00FC3331" w:rsidRDefault="00861833" w:rsidP="003109FC">
      <w:pPr>
        <w:numPr>
          <w:ilvl w:val="0"/>
          <w:numId w:val="135"/>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pisemnych  zastrzeżeń do projektu umowy o podwykonawstwo, której przedmiotem są roboty budowlane (i projektu jej zmiany):</w:t>
      </w:r>
    </w:p>
    <w:p w14:paraId="1317B9C9" w14:textId="77777777" w:rsidR="00861833" w:rsidRPr="00FC3331" w:rsidRDefault="00861833" w:rsidP="003109FC">
      <w:pPr>
        <w:numPr>
          <w:ilvl w:val="1"/>
          <w:numId w:val="135"/>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niespełniającej wymagań określonych w specyfikacji warunków zamówienia,</w:t>
      </w:r>
    </w:p>
    <w:p w14:paraId="103F0540" w14:textId="77777777" w:rsidR="00861833" w:rsidRPr="00FC3331" w:rsidRDefault="00861833" w:rsidP="003109FC">
      <w:pPr>
        <w:numPr>
          <w:ilvl w:val="1"/>
          <w:numId w:val="135"/>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gdy przewiduje termin zapłaty wynagrodzenia dłuższy niż określony w §7 ust.1.,</w:t>
      </w:r>
    </w:p>
    <w:p w14:paraId="5CB928B0" w14:textId="77777777" w:rsidR="00861833" w:rsidRPr="00FC3331" w:rsidRDefault="00861833" w:rsidP="003109FC">
      <w:pPr>
        <w:numPr>
          <w:ilvl w:val="0"/>
          <w:numId w:val="135"/>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pisemnego sprzeciwu do umowy o podwykonawstwo, której przedmiotem są roboty budowlane i jej zmian, w przypadkach, o których mowa w pkt 1.</w:t>
      </w:r>
    </w:p>
    <w:p w14:paraId="465AC9DE" w14:textId="77777777" w:rsidR="00861833" w:rsidRPr="00FC3331" w:rsidRDefault="00861833" w:rsidP="00861833">
      <w:pPr>
        <w:spacing w:after="0" w:line="276" w:lineRule="auto"/>
        <w:rPr>
          <w:rFonts w:asciiTheme="minorHAnsi" w:eastAsia="Times New Roman" w:hAnsiTheme="minorHAnsi" w:cstheme="minorHAnsi"/>
          <w:b/>
          <w:sz w:val="24"/>
          <w:szCs w:val="24"/>
          <w:lang w:eastAsia="pl-PL"/>
        </w:rPr>
      </w:pPr>
    </w:p>
    <w:p w14:paraId="23FF3300" w14:textId="77777777" w:rsidR="00861833" w:rsidRPr="00FC3331" w:rsidRDefault="00861833" w:rsidP="00861833">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9</w:t>
      </w:r>
    </w:p>
    <w:p w14:paraId="10544951" w14:textId="77777777" w:rsidR="00861833" w:rsidRPr="00FC3331" w:rsidRDefault="00861833" w:rsidP="003109FC">
      <w:pPr>
        <w:numPr>
          <w:ilvl w:val="0"/>
          <w:numId w:val="99"/>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w:t>
      </w:r>
      <w:r w:rsidRPr="00FC3331">
        <w:rPr>
          <w:rFonts w:asciiTheme="minorHAnsi" w:eastAsia="Times New Roman" w:hAnsiTheme="minorHAnsi" w:cstheme="minorHAnsi"/>
          <w:sz w:val="24"/>
          <w:szCs w:val="24"/>
          <w:lang w:eastAsia="pl-PL"/>
        </w:rPr>
        <w:lastRenderedPageBreak/>
        <w:t>podwykonawcę zamówienia na roboty budowlane, na zasadach wskazanych w ustawie Prawo zamówień publicznych.</w:t>
      </w:r>
    </w:p>
    <w:p w14:paraId="0C8D5264" w14:textId="77777777" w:rsidR="00861833" w:rsidRPr="00FC3331" w:rsidRDefault="00861833" w:rsidP="003109FC">
      <w:pPr>
        <w:numPr>
          <w:ilvl w:val="0"/>
          <w:numId w:val="99"/>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dokonania bezpośredniej zapłaty podwykonawcy lub dalszemu podwykonawcy, o których mowa w ust. 1, Zamawiający potrąca kwotę wypłaconego wynagrodzenia z wynagrodzenia należnego Wykonawcy.</w:t>
      </w:r>
    </w:p>
    <w:p w14:paraId="249E6F04" w14:textId="77777777" w:rsidR="00861833" w:rsidRPr="00FC3331" w:rsidRDefault="00861833" w:rsidP="003109FC">
      <w:pPr>
        <w:numPr>
          <w:ilvl w:val="0"/>
          <w:numId w:val="99"/>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może odstąpić od umowy w terminie jednego miesiąca:</w:t>
      </w:r>
    </w:p>
    <w:p w14:paraId="6D15B821" w14:textId="77777777" w:rsidR="00861833" w:rsidRPr="00FC3331" w:rsidRDefault="00861833" w:rsidP="003109FC">
      <w:pPr>
        <w:numPr>
          <w:ilvl w:val="0"/>
          <w:numId w:val="100"/>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wielokrotnego (co najmniej trzykrotnego) dokonywania bezpośredniej zapłaty podwykonawcy lub dalszemu podwykonawcy, o których mowa w ust. 1,</w:t>
      </w:r>
    </w:p>
    <w:p w14:paraId="7545B55C" w14:textId="77777777" w:rsidR="00861833" w:rsidRPr="00FC3331" w:rsidRDefault="00861833" w:rsidP="003109FC">
      <w:pPr>
        <w:numPr>
          <w:ilvl w:val="0"/>
          <w:numId w:val="100"/>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konieczności dokonania bezpośrednich zapłat na sumę większą niż 5% wartości umowy, o której mowa w § 2 us</w:t>
      </w:r>
      <w:r>
        <w:rPr>
          <w:rFonts w:asciiTheme="minorHAnsi" w:eastAsia="Times New Roman" w:hAnsiTheme="minorHAnsi" w:cstheme="minorHAnsi"/>
          <w:sz w:val="24"/>
          <w:szCs w:val="24"/>
          <w:lang w:eastAsia="pl-PL"/>
        </w:rPr>
        <w:t>t</w:t>
      </w:r>
      <w:r w:rsidRPr="00FC3331">
        <w:rPr>
          <w:rFonts w:asciiTheme="minorHAnsi" w:eastAsia="Times New Roman" w:hAnsiTheme="minorHAnsi" w:cstheme="minorHAnsi"/>
          <w:sz w:val="24"/>
          <w:szCs w:val="24"/>
          <w:lang w:eastAsia="pl-PL"/>
        </w:rPr>
        <w:t>. 2 niniejszej umowy.</w:t>
      </w:r>
    </w:p>
    <w:p w14:paraId="0E4B6F81" w14:textId="77777777" w:rsidR="00861833" w:rsidRPr="00FC3331" w:rsidRDefault="00861833" w:rsidP="00861833">
      <w:pPr>
        <w:spacing w:after="0" w:line="276" w:lineRule="auto"/>
        <w:rPr>
          <w:rFonts w:asciiTheme="minorHAnsi" w:eastAsia="Times New Roman" w:hAnsiTheme="minorHAnsi" w:cstheme="minorHAnsi"/>
          <w:b/>
          <w:sz w:val="24"/>
          <w:szCs w:val="24"/>
          <w:lang w:eastAsia="pl-PL"/>
        </w:rPr>
      </w:pPr>
    </w:p>
    <w:p w14:paraId="7F015CAF" w14:textId="77777777" w:rsidR="00861833" w:rsidRPr="00FC3331" w:rsidRDefault="00861833" w:rsidP="00861833">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10</w:t>
      </w:r>
    </w:p>
    <w:p w14:paraId="724DA7F2" w14:textId="77777777" w:rsidR="00861833" w:rsidRPr="00FC3331" w:rsidRDefault="00861833" w:rsidP="003109FC">
      <w:pPr>
        <w:numPr>
          <w:ilvl w:val="0"/>
          <w:numId w:val="101"/>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14:paraId="2830F137" w14:textId="77777777" w:rsidR="00861833" w:rsidRPr="00FC3331" w:rsidRDefault="00861833" w:rsidP="003109FC">
      <w:pPr>
        <w:numPr>
          <w:ilvl w:val="0"/>
          <w:numId w:val="101"/>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Wykonawca na dzień podpisania umowy posiada ważną polisę ubezpieczenia odpowiedzialności cywilnej w związku z prowadzoną działalnością w wysokości minimum </w:t>
      </w:r>
      <w:r w:rsidRPr="00CF6FC6">
        <w:rPr>
          <w:rFonts w:asciiTheme="minorHAnsi" w:eastAsia="Times New Roman" w:hAnsiTheme="minorHAnsi" w:cstheme="minorHAnsi"/>
          <w:b/>
          <w:sz w:val="24"/>
          <w:szCs w:val="24"/>
          <w:lang w:eastAsia="pl-PL"/>
        </w:rPr>
        <w:t>100.000,00</w:t>
      </w:r>
      <w:r>
        <w:rPr>
          <w:rFonts w:asciiTheme="minorHAnsi" w:eastAsia="Times New Roman" w:hAnsiTheme="minorHAnsi" w:cstheme="minorHAnsi"/>
          <w:b/>
          <w:sz w:val="24"/>
          <w:szCs w:val="24"/>
          <w:lang w:eastAsia="pl-PL"/>
        </w:rPr>
        <w:t xml:space="preserve"> </w:t>
      </w:r>
      <w:r w:rsidRPr="00CF6FC6">
        <w:rPr>
          <w:rFonts w:asciiTheme="minorHAnsi" w:eastAsia="Times New Roman" w:hAnsiTheme="minorHAnsi" w:cstheme="minorHAnsi"/>
          <w:b/>
          <w:sz w:val="24"/>
          <w:szCs w:val="24"/>
          <w:lang w:eastAsia="pl-PL"/>
        </w:rPr>
        <w:t>zł</w:t>
      </w:r>
      <w:r w:rsidRPr="00FC3331">
        <w:rPr>
          <w:rFonts w:asciiTheme="minorHAnsi" w:eastAsia="Times New Roman" w:hAnsiTheme="minorHAnsi" w:cstheme="minorHAnsi"/>
          <w:sz w:val="24"/>
          <w:szCs w:val="24"/>
          <w:lang w:eastAsia="pl-PL"/>
        </w:rPr>
        <w:t xml:space="preserve"> i zobowiązany jest do posiadania takiej polisy w okresie trwania niniejszej umowy.</w:t>
      </w:r>
    </w:p>
    <w:p w14:paraId="78A2A005" w14:textId="77777777" w:rsidR="00861833" w:rsidRPr="00FC3331" w:rsidRDefault="00861833" w:rsidP="003109FC">
      <w:pPr>
        <w:numPr>
          <w:ilvl w:val="0"/>
          <w:numId w:val="101"/>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 przypadku braku posiadania polisy o której mowa w ust. 2 Zamawiający może odstąpić od umowy. </w:t>
      </w:r>
    </w:p>
    <w:p w14:paraId="11E1E63E" w14:textId="77777777" w:rsidR="00861833" w:rsidRPr="00FC3331" w:rsidRDefault="00861833" w:rsidP="00861833">
      <w:pPr>
        <w:spacing w:after="0" w:line="276" w:lineRule="auto"/>
        <w:rPr>
          <w:rFonts w:asciiTheme="minorHAnsi" w:eastAsia="Times New Roman" w:hAnsiTheme="minorHAnsi" w:cstheme="minorHAnsi"/>
          <w:sz w:val="24"/>
          <w:szCs w:val="24"/>
          <w:lang w:eastAsia="pl-PL"/>
        </w:rPr>
      </w:pPr>
    </w:p>
    <w:p w14:paraId="224A86E8" w14:textId="17F06FFE" w:rsidR="00861833" w:rsidRPr="00FC3331" w:rsidRDefault="00861833" w:rsidP="00861833">
      <w:pPr>
        <w:spacing w:after="120" w:line="276" w:lineRule="auto"/>
        <w:ind w:left="357"/>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sidR="003109FC">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11</w:t>
      </w:r>
    </w:p>
    <w:p w14:paraId="20263678" w14:textId="77777777" w:rsidR="00861833" w:rsidRPr="00FC3331" w:rsidRDefault="00861833" w:rsidP="003109FC">
      <w:pPr>
        <w:numPr>
          <w:ilvl w:val="0"/>
          <w:numId w:val="102"/>
        </w:numPr>
        <w:autoSpaceDE w:val="0"/>
        <w:autoSpaceDN w:val="0"/>
        <w:adjustRightInd w:val="0"/>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Stosownie do treści art. 95 ust. 1 ustawy Prawo zamówień publicznych Zamawiający wymaga zatrudnienia przez Wykonawcę lub Podwykonawcę na podstawie umowy o pracę, osób wykonujących w trakcie realizacji umowy, czynności w zakresie prac: przygotowawczych, rozbiórkowych, ziemnych, nawierzchniowych i wykończeniowych. Osoby, o których mowa powyżej zobowiązane są do wykonywania prac określonego rodzaju na rzecz Wykonawcy lub podwykonawcy i pod jego kierownictwem oraz w miejscu i czasie wyznaczonym przez pracodawcę, i winny być zatrudnione co najmniej na czas wykonywania określonej czynności.</w:t>
      </w:r>
    </w:p>
    <w:p w14:paraId="7504584E" w14:textId="77777777" w:rsidR="00861833" w:rsidRPr="00FC3331" w:rsidRDefault="00861833" w:rsidP="003109FC">
      <w:pPr>
        <w:numPr>
          <w:ilvl w:val="0"/>
          <w:numId w:val="102"/>
        </w:numPr>
        <w:autoSpaceDE w:val="0"/>
        <w:autoSpaceDN w:val="0"/>
        <w:adjustRightInd w:val="0"/>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w:t>
      </w:r>
      <w:r w:rsidRPr="00FC3331">
        <w:rPr>
          <w:rFonts w:asciiTheme="minorHAnsi" w:eastAsia="Times New Roman" w:hAnsiTheme="minorHAnsi" w:cstheme="minorHAnsi"/>
          <w:sz w:val="24"/>
          <w:szCs w:val="24"/>
          <w:lang w:eastAsia="pl-PL"/>
        </w:rPr>
        <w:lastRenderedPageBreak/>
        <w:t>pracę i wymiaru etatu oraz podpis osoby uprawnionej do złożenia oświadczenia w imieniu Wykonawcy lub Podwykonawcy.</w:t>
      </w:r>
    </w:p>
    <w:p w14:paraId="42BCA9D0" w14:textId="77777777" w:rsidR="00861833" w:rsidRPr="00FC3331" w:rsidRDefault="00861833" w:rsidP="003109FC">
      <w:pPr>
        <w:numPr>
          <w:ilvl w:val="0"/>
          <w:numId w:val="102"/>
        </w:numPr>
        <w:autoSpaceDE w:val="0"/>
        <w:autoSpaceDN w:val="0"/>
        <w:adjustRightInd w:val="0"/>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w:t>
      </w:r>
      <w:r>
        <w:t xml:space="preserve">t.j. Dz. U. z 2022 r. poz. 1510 z </w:t>
      </w:r>
      <w:proofErr w:type="spellStart"/>
      <w:r>
        <w:t>późn</w:t>
      </w:r>
      <w:proofErr w:type="spellEnd"/>
      <w:r>
        <w:t>. zm.</w:t>
      </w:r>
      <w:r w:rsidRPr="00FC3331">
        <w:rPr>
          <w:rFonts w:asciiTheme="minorHAnsi" w:eastAsia="Times New Roman" w:hAnsiTheme="minorHAnsi" w:cstheme="minorHAnsi"/>
          <w:sz w:val="24"/>
          <w:szCs w:val="24"/>
          <w:lang w:eastAsia="pl-PL"/>
        </w:rPr>
        <w:t>).</w:t>
      </w:r>
    </w:p>
    <w:p w14:paraId="5ACB659B" w14:textId="77777777" w:rsidR="00861833" w:rsidRPr="00FC3331" w:rsidRDefault="00861833" w:rsidP="003109FC">
      <w:pPr>
        <w:numPr>
          <w:ilvl w:val="0"/>
          <w:numId w:val="102"/>
        </w:numPr>
        <w:autoSpaceDE w:val="0"/>
        <w:autoSpaceDN w:val="0"/>
        <w:adjustRightInd w:val="0"/>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 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4805CB5E" w14:textId="77777777" w:rsidR="00861833" w:rsidRPr="00FC3331" w:rsidRDefault="00861833" w:rsidP="003109FC">
      <w:pPr>
        <w:numPr>
          <w:ilvl w:val="0"/>
          <w:numId w:val="102"/>
        </w:numPr>
        <w:autoSpaceDE w:val="0"/>
        <w:autoSpaceDN w:val="0"/>
        <w:adjustRightInd w:val="0"/>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13 ust. 1 pkt 8 niniejszej umowy.</w:t>
      </w:r>
    </w:p>
    <w:p w14:paraId="2157A9BF" w14:textId="77777777" w:rsidR="00861833" w:rsidRPr="00FC3331" w:rsidRDefault="00861833" w:rsidP="003109FC">
      <w:pPr>
        <w:numPr>
          <w:ilvl w:val="0"/>
          <w:numId w:val="102"/>
        </w:numPr>
        <w:autoSpaceDE w:val="0"/>
        <w:autoSpaceDN w:val="0"/>
        <w:adjustRightInd w:val="0"/>
        <w:spacing w:after="0" w:line="276" w:lineRule="auto"/>
        <w:ind w:left="499"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14:paraId="3B17BAA3" w14:textId="77777777" w:rsidR="00861833" w:rsidRPr="00FC3331" w:rsidRDefault="00861833" w:rsidP="003109FC">
      <w:pPr>
        <w:numPr>
          <w:ilvl w:val="0"/>
          <w:numId w:val="102"/>
        </w:numPr>
        <w:autoSpaceDE w:val="0"/>
        <w:autoSpaceDN w:val="0"/>
        <w:adjustRightInd w:val="0"/>
        <w:spacing w:after="0" w:line="276" w:lineRule="auto"/>
        <w:ind w:left="499"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uzasadnionych przypadkach, z przyczyn niezależnych od Wykonawcy lub Podwykonawcy, możliwe jest zastąpienie osoby lub osób wskazanych w oświadczeniu, o którym mowa w ust. 2, inną/</w:t>
      </w:r>
      <w:proofErr w:type="spellStart"/>
      <w:r w:rsidRPr="00FC3331">
        <w:rPr>
          <w:rFonts w:asciiTheme="minorHAnsi" w:eastAsia="Times New Roman" w:hAnsiTheme="minorHAnsi" w:cstheme="minorHAnsi"/>
          <w:sz w:val="24"/>
          <w:szCs w:val="24"/>
          <w:lang w:eastAsia="pl-PL"/>
        </w:rPr>
        <w:t>ymi</w:t>
      </w:r>
      <w:proofErr w:type="spellEnd"/>
      <w:r w:rsidRPr="00FC3331">
        <w:rPr>
          <w:rFonts w:asciiTheme="minorHAnsi" w:eastAsia="Times New Roman" w:hAnsiTheme="minorHAnsi" w:cstheme="minorHAnsi"/>
          <w:sz w:val="24"/>
          <w:szCs w:val="24"/>
          <w:lang w:eastAsia="pl-PL"/>
        </w:rPr>
        <w:t xml:space="preserve"> osobą/</w:t>
      </w:r>
      <w:proofErr w:type="spellStart"/>
      <w:r w:rsidRPr="00FC3331">
        <w:rPr>
          <w:rFonts w:asciiTheme="minorHAnsi" w:eastAsia="Times New Roman" w:hAnsiTheme="minorHAnsi" w:cstheme="minorHAnsi"/>
          <w:sz w:val="24"/>
          <w:szCs w:val="24"/>
          <w:lang w:eastAsia="pl-PL"/>
        </w:rPr>
        <w:t>ami</w:t>
      </w:r>
      <w:proofErr w:type="spellEnd"/>
      <w:r w:rsidRPr="00FC3331">
        <w:rPr>
          <w:rFonts w:asciiTheme="minorHAnsi" w:eastAsia="Times New Roman" w:hAnsiTheme="minorHAnsi" w:cstheme="minorHAnsi"/>
          <w:sz w:val="24"/>
          <w:szCs w:val="24"/>
          <w:lang w:eastAsia="pl-PL"/>
        </w:rPr>
        <w:t xml:space="preserve"> pod warunkiem, że spełnione zostaną wszystkie wymagania co do zatrudnienia na okres realizacji przedmiotu zamówienia, określone w niniejszej umowie. W takim przypadku postanowienia ust. 2 – 6 stosuje się odpowiednio.</w:t>
      </w:r>
    </w:p>
    <w:p w14:paraId="2D426059" w14:textId="77777777" w:rsidR="00861833" w:rsidRPr="00830E21" w:rsidRDefault="00861833" w:rsidP="00861833">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12</w:t>
      </w:r>
    </w:p>
    <w:p w14:paraId="6677126B" w14:textId="77777777" w:rsidR="00861833" w:rsidRPr="00FC3331" w:rsidRDefault="00861833" w:rsidP="003109FC">
      <w:pPr>
        <w:widowControl w:val="0"/>
        <w:numPr>
          <w:ilvl w:val="3"/>
          <w:numId w:val="103"/>
        </w:numPr>
        <w:tabs>
          <w:tab w:val="left" w:pos="1074"/>
        </w:tabs>
        <w:suppressAutoHyphens/>
        <w:overflowPunct w:val="0"/>
        <w:autoSpaceDE w:val="0"/>
        <w:spacing w:after="0" w:line="276" w:lineRule="auto"/>
        <w:rPr>
          <w:rFonts w:asciiTheme="minorHAnsi" w:hAnsiTheme="minorHAnsi" w:cstheme="minorHAnsi"/>
          <w:sz w:val="24"/>
          <w:szCs w:val="24"/>
          <w:lang w:eastAsia="pl-PL"/>
        </w:rPr>
      </w:pPr>
      <w:r w:rsidRPr="00FC3331">
        <w:rPr>
          <w:rFonts w:asciiTheme="minorHAnsi" w:hAnsiTheme="minorHAnsi" w:cstheme="minorHAnsi"/>
          <w:sz w:val="24"/>
          <w:szCs w:val="24"/>
          <w:lang w:eastAsia="pl-PL"/>
        </w:rPr>
        <w:t>Wykonawca udziela Zamawiającemu gwarancji jakości na wykonane roboty na okres 12 miesięcy  licząc od daty podpisania bezusterkowego protokołu odbioru przedmiotu umowy.</w:t>
      </w:r>
    </w:p>
    <w:p w14:paraId="010A75C8" w14:textId="77777777" w:rsidR="00861833" w:rsidRPr="00FC3331" w:rsidRDefault="00861833" w:rsidP="003109FC">
      <w:pPr>
        <w:widowControl w:val="0"/>
        <w:numPr>
          <w:ilvl w:val="0"/>
          <w:numId w:val="103"/>
        </w:numPr>
        <w:tabs>
          <w:tab w:val="left" w:pos="1074"/>
        </w:tabs>
        <w:suppressAutoHyphens/>
        <w:overflowPunct w:val="0"/>
        <w:autoSpaceDE w:val="0"/>
        <w:spacing w:after="0" w:line="276" w:lineRule="auto"/>
        <w:rPr>
          <w:rFonts w:asciiTheme="minorHAnsi" w:hAnsiTheme="minorHAnsi" w:cstheme="minorHAnsi"/>
          <w:sz w:val="24"/>
          <w:szCs w:val="24"/>
          <w:lang w:eastAsia="pl-PL"/>
        </w:rPr>
      </w:pPr>
      <w:r w:rsidRPr="00FC3331">
        <w:rPr>
          <w:rFonts w:asciiTheme="minorHAnsi" w:hAnsiTheme="minorHAnsi" w:cstheme="minorHAnsi"/>
          <w:sz w:val="24"/>
          <w:szCs w:val="24"/>
          <w:lang w:eastAsia="pl-PL"/>
        </w:rPr>
        <w:t>W przypadku ujawnienia się wad lub usterek w okresie gwarancji, Wykonawca zobowiązany jest do usunięcia ich nieodpłatnie w terminie 14 dni od daty zgłoszenia przez Zamawiającego stosownego wniosku.</w:t>
      </w:r>
    </w:p>
    <w:p w14:paraId="2258528C" w14:textId="77777777" w:rsidR="00861833" w:rsidRPr="00830E21" w:rsidRDefault="00861833" w:rsidP="00861833">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lastRenderedPageBreak/>
        <w:t>§</w:t>
      </w:r>
      <w:r>
        <w:rPr>
          <w:rFonts w:asciiTheme="minorHAnsi" w:eastAsia="Times New Roman" w:hAnsiTheme="minorHAnsi" w:cstheme="minorHAnsi"/>
          <w:b/>
          <w:sz w:val="24"/>
          <w:szCs w:val="24"/>
          <w:lang w:eastAsia="pl-PL"/>
        </w:rPr>
        <w:t xml:space="preserve"> 13</w:t>
      </w:r>
    </w:p>
    <w:p w14:paraId="31637F31" w14:textId="77777777" w:rsidR="00861833" w:rsidRPr="00FC3331" w:rsidRDefault="00861833" w:rsidP="003109FC">
      <w:pPr>
        <w:numPr>
          <w:ilvl w:val="0"/>
          <w:numId w:val="105"/>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sz w:val="24"/>
          <w:szCs w:val="24"/>
          <w:lang w:val="x-none" w:eastAsia="pl-PL"/>
        </w:rPr>
        <w:t>Zamawiając</w:t>
      </w:r>
      <w:r w:rsidRPr="00FC3331">
        <w:rPr>
          <w:rFonts w:asciiTheme="minorHAnsi" w:eastAsia="Times New Roman" w:hAnsiTheme="minorHAnsi" w:cstheme="minorHAnsi"/>
          <w:sz w:val="24"/>
          <w:szCs w:val="24"/>
          <w:lang w:eastAsia="pl-PL"/>
        </w:rPr>
        <w:t xml:space="preserve">y ma prawo żądania od Wykonawcy zapłaty </w:t>
      </w:r>
      <w:r w:rsidRPr="00FC3331">
        <w:rPr>
          <w:rFonts w:asciiTheme="minorHAnsi" w:eastAsia="Times New Roman" w:hAnsiTheme="minorHAnsi" w:cstheme="minorHAnsi"/>
          <w:sz w:val="24"/>
          <w:szCs w:val="24"/>
          <w:lang w:val="x-none" w:eastAsia="pl-PL"/>
        </w:rPr>
        <w:t xml:space="preserve"> kar</w:t>
      </w:r>
      <w:r w:rsidRPr="00FC3331">
        <w:rPr>
          <w:rFonts w:asciiTheme="minorHAnsi" w:eastAsia="Times New Roman" w:hAnsiTheme="minorHAnsi" w:cstheme="minorHAnsi"/>
          <w:sz w:val="24"/>
          <w:szCs w:val="24"/>
          <w:lang w:eastAsia="pl-PL"/>
        </w:rPr>
        <w:t>y</w:t>
      </w:r>
      <w:r w:rsidRPr="00FC3331">
        <w:rPr>
          <w:rFonts w:asciiTheme="minorHAnsi" w:eastAsia="Times New Roman" w:hAnsiTheme="minorHAnsi" w:cstheme="minorHAnsi"/>
          <w:sz w:val="24"/>
          <w:szCs w:val="24"/>
          <w:lang w:val="x-none" w:eastAsia="pl-PL"/>
        </w:rPr>
        <w:t xml:space="preserve"> umown</w:t>
      </w:r>
      <w:r w:rsidRPr="00FC3331">
        <w:rPr>
          <w:rFonts w:asciiTheme="minorHAnsi" w:eastAsia="Times New Roman" w:hAnsiTheme="minorHAnsi" w:cstheme="minorHAnsi"/>
          <w:sz w:val="24"/>
          <w:szCs w:val="24"/>
          <w:lang w:eastAsia="pl-PL"/>
        </w:rPr>
        <w:t>ej</w:t>
      </w:r>
      <w:r>
        <w:rPr>
          <w:rFonts w:asciiTheme="minorHAnsi" w:eastAsia="Times New Roman" w:hAnsiTheme="minorHAnsi" w:cstheme="minorHAnsi"/>
          <w:sz w:val="24"/>
          <w:szCs w:val="24"/>
          <w:lang w:val="x-none" w:eastAsia="pl-PL"/>
        </w:rPr>
        <w:t>:</w:t>
      </w:r>
    </w:p>
    <w:p w14:paraId="51135114" w14:textId="77777777" w:rsidR="00861833" w:rsidRPr="00FC3331" w:rsidRDefault="00861833" w:rsidP="003109FC">
      <w:pPr>
        <w:numPr>
          <w:ilvl w:val="0"/>
          <w:numId w:val="10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sz w:val="24"/>
          <w:szCs w:val="24"/>
          <w:lang w:val="x-none" w:eastAsia="pl-PL"/>
        </w:rPr>
        <w:t xml:space="preserve">za zwłokę w przystąpieniu do robót naprawczych w wysokości 100 zł za każdą rozpoczętą godzinę zwłoki w przystąpieniu, licząc od terminu określonego w §1 ust. </w:t>
      </w:r>
      <w:r w:rsidRPr="00FC3331">
        <w:rPr>
          <w:rFonts w:asciiTheme="minorHAnsi" w:eastAsia="Times New Roman" w:hAnsiTheme="minorHAnsi" w:cstheme="minorHAnsi"/>
          <w:sz w:val="24"/>
          <w:szCs w:val="24"/>
          <w:lang w:eastAsia="pl-PL"/>
        </w:rPr>
        <w:t>8</w:t>
      </w:r>
      <w:r w:rsidRPr="00FC3331">
        <w:rPr>
          <w:rFonts w:asciiTheme="minorHAnsi" w:eastAsia="Times New Roman" w:hAnsiTheme="minorHAnsi" w:cstheme="minorHAnsi"/>
          <w:sz w:val="24"/>
          <w:szCs w:val="24"/>
          <w:lang w:val="x-none" w:eastAsia="pl-PL"/>
        </w:rPr>
        <w:t>,</w:t>
      </w:r>
    </w:p>
    <w:p w14:paraId="6D1A5F64" w14:textId="77777777" w:rsidR="00861833" w:rsidRPr="00FC3331" w:rsidRDefault="00861833" w:rsidP="003109FC">
      <w:pPr>
        <w:numPr>
          <w:ilvl w:val="0"/>
          <w:numId w:val="104"/>
        </w:numPr>
        <w:spacing w:after="0" w:line="276" w:lineRule="auto"/>
        <w:rPr>
          <w:rFonts w:asciiTheme="minorHAnsi" w:eastAsia="Times New Roman" w:hAnsiTheme="minorHAnsi" w:cstheme="minorHAnsi"/>
          <w:sz w:val="24"/>
          <w:szCs w:val="24"/>
          <w:lang w:val="x-none" w:eastAsia="pl-PL"/>
        </w:rPr>
      </w:pPr>
      <w:r w:rsidRPr="00FC3331">
        <w:rPr>
          <w:rFonts w:asciiTheme="minorHAnsi" w:eastAsia="Times New Roman" w:hAnsiTheme="minorHAnsi" w:cstheme="minorHAnsi"/>
          <w:sz w:val="24"/>
          <w:szCs w:val="24"/>
          <w:lang w:val="x-none" w:eastAsia="pl-PL"/>
        </w:rPr>
        <w:t>za zwłokę w wykonaniu robót objętych danym zleceniem w wysokości 200 zł za każdy dzień zwłoki licząc od terminu wyznaczonego zgodnie z §4 ust.</w:t>
      </w:r>
      <w:r>
        <w:rPr>
          <w:rFonts w:asciiTheme="minorHAnsi" w:eastAsia="Times New Roman" w:hAnsiTheme="minorHAnsi" w:cstheme="minorHAnsi"/>
          <w:sz w:val="24"/>
          <w:szCs w:val="24"/>
          <w:lang w:eastAsia="pl-PL"/>
        </w:rPr>
        <w:t xml:space="preserve"> </w:t>
      </w:r>
      <w:r w:rsidRPr="00FC3331">
        <w:rPr>
          <w:rFonts w:asciiTheme="minorHAnsi" w:eastAsia="Times New Roman" w:hAnsiTheme="minorHAnsi" w:cstheme="minorHAnsi"/>
          <w:sz w:val="24"/>
          <w:szCs w:val="24"/>
          <w:lang w:val="x-none" w:eastAsia="pl-PL"/>
        </w:rPr>
        <w:t xml:space="preserve">2., </w:t>
      </w:r>
    </w:p>
    <w:p w14:paraId="27CA6FDF" w14:textId="77777777" w:rsidR="00861833" w:rsidRPr="00FC3331" w:rsidRDefault="00861833" w:rsidP="003109FC">
      <w:pPr>
        <w:numPr>
          <w:ilvl w:val="0"/>
          <w:numId w:val="10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val="x-none" w:eastAsia="pl-PL"/>
        </w:rPr>
        <w:t>za zwłokę w usunięciu wad - w wysokości 200 zł za każdy dzień zwłoki licząc od terminu wyznaczonego zgodnie z §4 ust.</w:t>
      </w:r>
      <w:r>
        <w:rPr>
          <w:rFonts w:asciiTheme="minorHAnsi" w:eastAsia="Times New Roman" w:hAnsiTheme="minorHAnsi" w:cstheme="minorHAnsi"/>
          <w:iCs/>
          <w:sz w:val="24"/>
          <w:szCs w:val="24"/>
          <w:lang w:eastAsia="pl-PL"/>
        </w:rPr>
        <w:t xml:space="preserve"> </w:t>
      </w:r>
      <w:r w:rsidRPr="00FC3331">
        <w:rPr>
          <w:rFonts w:asciiTheme="minorHAnsi" w:eastAsia="Times New Roman" w:hAnsiTheme="minorHAnsi" w:cstheme="minorHAnsi"/>
          <w:iCs/>
          <w:sz w:val="24"/>
          <w:szCs w:val="24"/>
          <w:lang w:eastAsia="pl-PL"/>
        </w:rPr>
        <w:t xml:space="preserve">4 </w:t>
      </w:r>
      <w:r w:rsidRPr="00FC3331">
        <w:rPr>
          <w:rFonts w:asciiTheme="minorHAnsi" w:eastAsia="Times New Roman" w:hAnsiTheme="minorHAnsi" w:cstheme="minorHAnsi"/>
          <w:iCs/>
          <w:sz w:val="24"/>
          <w:szCs w:val="24"/>
          <w:lang w:val="x-none" w:eastAsia="pl-PL"/>
        </w:rPr>
        <w:t>lub wskazanego w § 12 ust.</w:t>
      </w:r>
      <w:r>
        <w:rPr>
          <w:rFonts w:asciiTheme="minorHAnsi" w:eastAsia="Times New Roman" w:hAnsiTheme="minorHAnsi" w:cstheme="minorHAnsi"/>
          <w:iCs/>
          <w:sz w:val="24"/>
          <w:szCs w:val="24"/>
          <w:lang w:eastAsia="pl-PL"/>
        </w:rPr>
        <w:t xml:space="preserve"> </w:t>
      </w:r>
      <w:r w:rsidRPr="00FC3331">
        <w:rPr>
          <w:rFonts w:asciiTheme="minorHAnsi" w:eastAsia="Times New Roman" w:hAnsiTheme="minorHAnsi" w:cstheme="minorHAnsi"/>
          <w:iCs/>
          <w:sz w:val="24"/>
          <w:szCs w:val="24"/>
          <w:lang w:val="x-none" w:eastAsia="pl-PL"/>
        </w:rPr>
        <w:t>2.,</w:t>
      </w:r>
    </w:p>
    <w:p w14:paraId="1C329142" w14:textId="77777777" w:rsidR="00861833" w:rsidRPr="00FC3331" w:rsidRDefault="00861833" w:rsidP="003109FC">
      <w:pPr>
        <w:numPr>
          <w:ilvl w:val="0"/>
          <w:numId w:val="10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 xml:space="preserve">za </w:t>
      </w:r>
      <w:r w:rsidRPr="00FC3331">
        <w:rPr>
          <w:rFonts w:asciiTheme="minorHAnsi" w:eastAsia="Times New Roman" w:hAnsiTheme="minorHAnsi" w:cstheme="minorHAnsi"/>
          <w:iCs/>
          <w:sz w:val="24"/>
          <w:szCs w:val="24"/>
          <w:lang w:val="x-none" w:eastAsia="pl-PL"/>
        </w:rPr>
        <w:t>brak zapłaty lub nieterminow</w:t>
      </w:r>
      <w:r w:rsidRPr="00FC3331">
        <w:rPr>
          <w:rFonts w:asciiTheme="minorHAnsi" w:eastAsia="Times New Roman" w:hAnsiTheme="minorHAnsi" w:cstheme="minorHAnsi"/>
          <w:iCs/>
          <w:sz w:val="24"/>
          <w:szCs w:val="24"/>
          <w:lang w:eastAsia="pl-PL"/>
        </w:rPr>
        <w:t xml:space="preserve">ą </w:t>
      </w:r>
      <w:r w:rsidRPr="00FC3331">
        <w:rPr>
          <w:rFonts w:asciiTheme="minorHAnsi" w:eastAsia="Times New Roman" w:hAnsiTheme="minorHAnsi" w:cstheme="minorHAnsi"/>
          <w:iCs/>
          <w:sz w:val="24"/>
          <w:szCs w:val="24"/>
          <w:lang w:val="x-none" w:eastAsia="pl-PL"/>
        </w:rPr>
        <w:t>zapłat</w:t>
      </w:r>
      <w:r w:rsidRPr="00FC3331">
        <w:rPr>
          <w:rFonts w:asciiTheme="minorHAnsi" w:eastAsia="Times New Roman" w:hAnsiTheme="minorHAnsi" w:cstheme="minorHAnsi"/>
          <w:iCs/>
          <w:sz w:val="24"/>
          <w:szCs w:val="24"/>
          <w:lang w:eastAsia="pl-PL"/>
        </w:rPr>
        <w:t>ę</w:t>
      </w:r>
      <w:r w:rsidRPr="00FC3331">
        <w:rPr>
          <w:rFonts w:asciiTheme="minorHAnsi" w:eastAsia="Times New Roman" w:hAnsiTheme="minorHAnsi" w:cstheme="minorHAnsi"/>
          <w:iCs/>
          <w:sz w:val="24"/>
          <w:szCs w:val="24"/>
          <w:lang w:val="x-none" w:eastAsia="pl-PL"/>
        </w:rPr>
        <w:t xml:space="preserve"> wynagrodzenia należnego podwykonawcom lub dalszym podwykonawcom w wysokości 100 zł za każdy dzień zwłoki, licząc od terminu określonego w §7 ust. 1.,</w:t>
      </w:r>
    </w:p>
    <w:p w14:paraId="5AFB633F" w14:textId="77777777" w:rsidR="00861833" w:rsidRPr="00FC3331" w:rsidRDefault="00861833" w:rsidP="003109FC">
      <w:pPr>
        <w:numPr>
          <w:ilvl w:val="0"/>
          <w:numId w:val="10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 xml:space="preserve">w przypadku </w:t>
      </w:r>
      <w:r w:rsidRPr="00FC3331">
        <w:rPr>
          <w:rFonts w:asciiTheme="minorHAnsi" w:eastAsia="Times New Roman" w:hAnsiTheme="minorHAnsi" w:cstheme="minorHAnsi"/>
          <w:iCs/>
          <w:sz w:val="24"/>
          <w:szCs w:val="24"/>
          <w:lang w:val="x-none" w:eastAsia="pl-PL"/>
        </w:rPr>
        <w:t xml:space="preserve">nieprzedłożenia do zaakceptowania projektu umowy o podwykonawstwo, której przedmiotem są roboty budowlane, lub projektu jej zmian w wysokości </w:t>
      </w:r>
      <w:r w:rsidRPr="00FC3331">
        <w:rPr>
          <w:rFonts w:asciiTheme="minorHAnsi" w:eastAsia="Times New Roman" w:hAnsiTheme="minorHAnsi" w:cstheme="minorHAnsi"/>
          <w:iCs/>
          <w:sz w:val="24"/>
          <w:szCs w:val="24"/>
          <w:lang w:eastAsia="pl-PL"/>
        </w:rPr>
        <w:t>100</w:t>
      </w:r>
      <w:r w:rsidRPr="00FC3331">
        <w:rPr>
          <w:rFonts w:asciiTheme="minorHAnsi" w:eastAsia="Times New Roman" w:hAnsiTheme="minorHAnsi" w:cstheme="minorHAnsi"/>
          <w:iCs/>
          <w:sz w:val="24"/>
          <w:szCs w:val="24"/>
          <w:lang w:val="x-none" w:eastAsia="pl-PL"/>
        </w:rPr>
        <w:t>0 zł,</w:t>
      </w:r>
    </w:p>
    <w:p w14:paraId="791B52A8" w14:textId="77777777" w:rsidR="00861833" w:rsidRPr="00FC3331" w:rsidRDefault="00861833" w:rsidP="003109FC">
      <w:pPr>
        <w:numPr>
          <w:ilvl w:val="0"/>
          <w:numId w:val="10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 xml:space="preserve">w przypadku </w:t>
      </w:r>
      <w:r w:rsidRPr="00FC3331">
        <w:rPr>
          <w:rFonts w:asciiTheme="minorHAnsi" w:eastAsia="Times New Roman" w:hAnsiTheme="minorHAnsi" w:cstheme="minorHAnsi"/>
          <w:iCs/>
          <w:sz w:val="24"/>
          <w:szCs w:val="24"/>
          <w:lang w:val="x-none" w:eastAsia="pl-PL"/>
        </w:rPr>
        <w:t>nieprzedłożenia poświadczonej za zgodność z oryginałem kopii umowy o podwykonawstwo lub jej zmiany lub jej zmiany w wysokości 1000 zł,</w:t>
      </w:r>
    </w:p>
    <w:p w14:paraId="283EF104" w14:textId="77777777" w:rsidR="00861833" w:rsidRPr="00FC3331" w:rsidRDefault="00861833" w:rsidP="003109FC">
      <w:pPr>
        <w:numPr>
          <w:ilvl w:val="0"/>
          <w:numId w:val="10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 xml:space="preserve">w przypadku </w:t>
      </w:r>
      <w:r w:rsidRPr="00FC3331">
        <w:rPr>
          <w:rFonts w:asciiTheme="minorHAnsi" w:eastAsia="Times New Roman" w:hAnsiTheme="minorHAnsi" w:cstheme="minorHAnsi"/>
          <w:iCs/>
          <w:sz w:val="24"/>
          <w:szCs w:val="24"/>
          <w:lang w:val="x-none" w:eastAsia="pl-PL"/>
        </w:rPr>
        <w:t>braku zmiany umowy o podwykonawstwo w zakresie terminu zapłaty (§7 ust. 2) w wysokości 500 zł.</w:t>
      </w:r>
    </w:p>
    <w:p w14:paraId="11B0F535" w14:textId="77777777" w:rsidR="00861833" w:rsidRPr="00FC3331" w:rsidRDefault="00861833" w:rsidP="003109FC">
      <w:pPr>
        <w:numPr>
          <w:ilvl w:val="0"/>
          <w:numId w:val="10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val="x-none" w:eastAsia="pl-PL"/>
        </w:rPr>
        <w:t>za niedopełnienie wymogu zatrudniania na podstawie umowy o pracę, w rozumieniu przepisów Kodeksu pracy, osób wykonujących w trakcie realizacji przedmiotu zamówienia czynności opisane w §11 ust. 1 niniejszej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 wykazie, o którym mowa w §</w:t>
      </w:r>
      <w:r>
        <w:rPr>
          <w:rFonts w:asciiTheme="minorHAnsi" w:eastAsia="Times New Roman" w:hAnsiTheme="minorHAnsi" w:cstheme="minorHAnsi"/>
          <w:iCs/>
          <w:sz w:val="24"/>
          <w:szCs w:val="24"/>
          <w:lang w:eastAsia="pl-PL"/>
        </w:rPr>
        <w:t xml:space="preserve"> </w:t>
      </w:r>
      <w:r w:rsidRPr="00FC3331">
        <w:rPr>
          <w:rFonts w:asciiTheme="minorHAnsi" w:eastAsia="Times New Roman" w:hAnsiTheme="minorHAnsi" w:cstheme="minorHAnsi"/>
          <w:iCs/>
          <w:sz w:val="24"/>
          <w:szCs w:val="24"/>
          <w:lang w:val="x-none" w:eastAsia="pl-PL"/>
        </w:rPr>
        <w:t>11 ust. 2 niniejszej umowy.</w:t>
      </w:r>
    </w:p>
    <w:p w14:paraId="4CBBA20F" w14:textId="77777777" w:rsidR="00861833" w:rsidRPr="00FC3331" w:rsidRDefault="00861833" w:rsidP="003109FC">
      <w:pPr>
        <w:numPr>
          <w:ilvl w:val="0"/>
          <w:numId w:val="105"/>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val="x-none" w:eastAsia="pl-PL"/>
        </w:rPr>
        <w:t>Łączna maksymalna wysokość kar umownych nałożonych na podstawie niniejszej umowy</w:t>
      </w:r>
      <w:r w:rsidRPr="00FC3331">
        <w:rPr>
          <w:rFonts w:asciiTheme="minorHAnsi" w:eastAsia="Times New Roman" w:hAnsiTheme="minorHAnsi" w:cstheme="minorHAnsi"/>
          <w:iCs/>
          <w:sz w:val="24"/>
          <w:szCs w:val="24"/>
          <w:lang w:eastAsia="pl-PL"/>
        </w:rPr>
        <w:t xml:space="preserve"> </w:t>
      </w:r>
      <w:r w:rsidRPr="00FC3331">
        <w:rPr>
          <w:rFonts w:asciiTheme="minorHAnsi" w:eastAsia="Times New Roman" w:hAnsiTheme="minorHAnsi" w:cstheme="minorHAnsi"/>
          <w:iCs/>
          <w:sz w:val="24"/>
          <w:szCs w:val="24"/>
          <w:lang w:val="x-none" w:eastAsia="pl-PL"/>
        </w:rPr>
        <w:t>nie może przekroczyć 30% wynagrodzenia brutto określonego w §</w:t>
      </w:r>
      <w:r w:rsidRPr="00FC3331">
        <w:rPr>
          <w:rFonts w:asciiTheme="minorHAnsi" w:eastAsia="Times New Roman" w:hAnsiTheme="minorHAnsi" w:cstheme="minorHAnsi"/>
          <w:iCs/>
          <w:sz w:val="24"/>
          <w:szCs w:val="24"/>
          <w:lang w:eastAsia="pl-PL"/>
        </w:rPr>
        <w:t xml:space="preserve"> 2</w:t>
      </w:r>
      <w:r w:rsidRPr="00FC3331">
        <w:rPr>
          <w:rFonts w:asciiTheme="minorHAnsi" w:eastAsia="Times New Roman" w:hAnsiTheme="minorHAnsi" w:cstheme="minorHAnsi"/>
          <w:iCs/>
          <w:sz w:val="24"/>
          <w:szCs w:val="24"/>
          <w:lang w:val="x-none" w:eastAsia="pl-PL"/>
        </w:rPr>
        <w:t xml:space="preserve">  ust.</w:t>
      </w:r>
      <w:r w:rsidRPr="00FC3331">
        <w:rPr>
          <w:rFonts w:asciiTheme="minorHAnsi" w:eastAsia="Times New Roman" w:hAnsiTheme="minorHAnsi" w:cstheme="minorHAnsi"/>
          <w:iCs/>
          <w:sz w:val="24"/>
          <w:szCs w:val="24"/>
          <w:lang w:eastAsia="pl-PL"/>
        </w:rPr>
        <w:t>2</w:t>
      </w:r>
      <w:r w:rsidRPr="00FC3331">
        <w:rPr>
          <w:rFonts w:asciiTheme="minorHAnsi" w:eastAsia="Times New Roman" w:hAnsiTheme="minorHAnsi" w:cstheme="minorHAnsi"/>
          <w:iCs/>
          <w:sz w:val="24"/>
          <w:szCs w:val="24"/>
          <w:lang w:val="x-none" w:eastAsia="pl-PL"/>
        </w:rPr>
        <w:t xml:space="preserve">  niniejszej umowy.</w:t>
      </w:r>
    </w:p>
    <w:p w14:paraId="5544EEF1" w14:textId="77777777" w:rsidR="00861833" w:rsidRPr="00FC3331" w:rsidRDefault="00861833" w:rsidP="003109FC">
      <w:pPr>
        <w:numPr>
          <w:ilvl w:val="0"/>
          <w:numId w:val="105"/>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MS Mincho" w:hAnsiTheme="minorHAnsi" w:cstheme="minorHAnsi"/>
          <w:sz w:val="24"/>
          <w:szCs w:val="24"/>
          <w:lang w:eastAsia="pl-PL"/>
        </w:rPr>
        <w:t>Kary umowne mogą być potrącone Wykonawcy z wynagrodzenia należnego na podstawie niniejszej umowy.</w:t>
      </w:r>
    </w:p>
    <w:p w14:paraId="508F770E" w14:textId="77777777" w:rsidR="00861833" w:rsidRPr="00FC3331" w:rsidRDefault="00861833" w:rsidP="003109FC">
      <w:pPr>
        <w:numPr>
          <w:ilvl w:val="0"/>
          <w:numId w:val="105"/>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val="x-none" w:eastAsia="pl-PL"/>
        </w:rPr>
        <w:t>Zapłacenie kary umownej nie zwalnia Wykonawcy z obowiązku dokończenia robót, jak również z innych zobowiązań umownych.</w:t>
      </w:r>
    </w:p>
    <w:p w14:paraId="2AD73652" w14:textId="77777777" w:rsidR="00861833" w:rsidRPr="00FC3331" w:rsidRDefault="00861833" w:rsidP="003109FC">
      <w:pPr>
        <w:numPr>
          <w:ilvl w:val="0"/>
          <w:numId w:val="105"/>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K</w:t>
      </w:r>
      <w:proofErr w:type="spellStart"/>
      <w:r w:rsidRPr="00FC3331">
        <w:rPr>
          <w:rFonts w:asciiTheme="minorHAnsi" w:eastAsia="Times New Roman" w:hAnsiTheme="minorHAnsi" w:cstheme="minorHAnsi"/>
          <w:iCs/>
          <w:sz w:val="24"/>
          <w:szCs w:val="24"/>
          <w:lang w:val="x-none" w:eastAsia="pl-PL"/>
        </w:rPr>
        <w:t>ażda</w:t>
      </w:r>
      <w:proofErr w:type="spellEnd"/>
      <w:r w:rsidRPr="00FC3331">
        <w:rPr>
          <w:rFonts w:asciiTheme="minorHAnsi" w:eastAsia="Times New Roman" w:hAnsiTheme="minorHAnsi" w:cstheme="minorHAnsi"/>
          <w:iCs/>
          <w:sz w:val="24"/>
          <w:szCs w:val="24"/>
          <w:lang w:val="x-none" w:eastAsia="pl-PL"/>
        </w:rPr>
        <w:t xml:space="preserve"> ze Stron może dochodzić odszkodowania za niewykonanie lub nienależyte wykonanie umowy</w:t>
      </w:r>
      <w:r>
        <w:rPr>
          <w:rFonts w:asciiTheme="minorHAnsi" w:eastAsia="Times New Roman" w:hAnsiTheme="minorHAnsi" w:cstheme="minorHAnsi"/>
          <w:iCs/>
          <w:sz w:val="24"/>
          <w:szCs w:val="24"/>
          <w:lang w:eastAsia="pl-PL"/>
        </w:rPr>
        <w:t xml:space="preserve">, przenoszącego wysokość zastrzeżonych kar umownych , </w:t>
      </w:r>
      <w:r w:rsidRPr="00FD5696">
        <w:rPr>
          <w:rFonts w:asciiTheme="minorHAnsi" w:eastAsia="Times New Roman" w:hAnsiTheme="minorHAnsi" w:cstheme="minorHAnsi"/>
          <w:iCs/>
          <w:sz w:val="24"/>
          <w:szCs w:val="24"/>
          <w:lang w:val="x-none" w:eastAsia="pl-PL"/>
        </w:rPr>
        <w:t xml:space="preserve"> </w:t>
      </w:r>
      <w:r w:rsidRPr="00FC3331">
        <w:rPr>
          <w:rFonts w:asciiTheme="minorHAnsi" w:eastAsia="Times New Roman" w:hAnsiTheme="minorHAnsi" w:cstheme="minorHAnsi"/>
          <w:iCs/>
          <w:sz w:val="24"/>
          <w:szCs w:val="24"/>
          <w:lang w:val="x-none" w:eastAsia="pl-PL"/>
        </w:rPr>
        <w:t xml:space="preserve"> na zasadach ogólnych określonych w przepisach kodeksu cywilnego.</w:t>
      </w:r>
    </w:p>
    <w:p w14:paraId="1D4BA04A" w14:textId="573C836B" w:rsidR="00861833" w:rsidRDefault="00861833" w:rsidP="00861833">
      <w:pPr>
        <w:spacing w:after="0" w:line="276" w:lineRule="auto"/>
        <w:rPr>
          <w:rFonts w:asciiTheme="minorHAnsi" w:eastAsia="Times New Roman" w:hAnsiTheme="minorHAnsi" w:cstheme="minorHAnsi"/>
          <w:b/>
          <w:sz w:val="24"/>
          <w:szCs w:val="24"/>
          <w:lang w:eastAsia="pl-PL"/>
        </w:rPr>
      </w:pPr>
    </w:p>
    <w:p w14:paraId="478A736A" w14:textId="7F0A9D11" w:rsidR="003109FC" w:rsidRDefault="003109FC" w:rsidP="00861833">
      <w:pPr>
        <w:spacing w:after="0" w:line="276" w:lineRule="auto"/>
        <w:rPr>
          <w:rFonts w:asciiTheme="minorHAnsi" w:eastAsia="Times New Roman" w:hAnsiTheme="minorHAnsi" w:cstheme="minorHAnsi"/>
          <w:b/>
          <w:sz w:val="24"/>
          <w:szCs w:val="24"/>
          <w:lang w:eastAsia="pl-PL"/>
        </w:rPr>
      </w:pPr>
    </w:p>
    <w:p w14:paraId="55389946" w14:textId="77777777" w:rsidR="003109FC" w:rsidRPr="00FC3331" w:rsidRDefault="003109FC" w:rsidP="00861833">
      <w:pPr>
        <w:spacing w:after="0" w:line="276" w:lineRule="auto"/>
        <w:rPr>
          <w:rFonts w:asciiTheme="minorHAnsi" w:eastAsia="Times New Roman" w:hAnsiTheme="minorHAnsi" w:cstheme="minorHAnsi"/>
          <w:b/>
          <w:sz w:val="24"/>
          <w:szCs w:val="24"/>
          <w:lang w:eastAsia="pl-PL"/>
        </w:rPr>
      </w:pPr>
    </w:p>
    <w:p w14:paraId="7950E8B5" w14:textId="77777777" w:rsidR="00861833" w:rsidRPr="00FC3331" w:rsidRDefault="00861833" w:rsidP="00861833">
      <w:pPr>
        <w:spacing w:after="120" w:line="276" w:lineRule="auto"/>
        <w:jc w:val="center"/>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lastRenderedPageBreak/>
        <w:t>§ 14</w:t>
      </w:r>
    </w:p>
    <w:p w14:paraId="2FFC5FF1" w14:textId="77777777" w:rsidR="00861833" w:rsidRPr="00FC3331" w:rsidRDefault="00861833" w:rsidP="003109FC">
      <w:pPr>
        <w:numPr>
          <w:ilvl w:val="0"/>
          <w:numId w:val="129"/>
        </w:numPr>
        <w:tabs>
          <w:tab w:val="left" w:pos="1568"/>
        </w:tabs>
        <w:suppressAutoHyphens/>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Zmiany treści niniejszej Umowy wymagają pod rygorem nieważności zachowania formy pisemnej.</w:t>
      </w:r>
    </w:p>
    <w:p w14:paraId="7FF96183" w14:textId="77777777" w:rsidR="00861833" w:rsidRPr="00FC3331" w:rsidRDefault="00861833" w:rsidP="003109FC">
      <w:pPr>
        <w:numPr>
          <w:ilvl w:val="0"/>
          <w:numId w:val="129"/>
        </w:numPr>
        <w:tabs>
          <w:tab w:val="left" w:pos="156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sz w:val="24"/>
          <w:szCs w:val="24"/>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SWZ, tj.:</w:t>
      </w:r>
    </w:p>
    <w:p w14:paraId="1D1ECAF0" w14:textId="77777777" w:rsidR="00861833" w:rsidRPr="00FC3331" w:rsidRDefault="00861833" w:rsidP="003109FC">
      <w:pPr>
        <w:numPr>
          <w:ilvl w:val="0"/>
          <w:numId w:val="130"/>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zmiany terminu realizacji zamówienia na skutek:</w:t>
      </w:r>
    </w:p>
    <w:p w14:paraId="415C25D7" w14:textId="77777777" w:rsidR="00861833" w:rsidRPr="00FC3331" w:rsidRDefault="00861833" w:rsidP="003109FC">
      <w:pPr>
        <w:numPr>
          <w:ilvl w:val="1"/>
          <w:numId w:val="130"/>
        </w:numPr>
        <w:tabs>
          <w:tab w:val="left" w:pos="4111"/>
          <w:tab w:val="center" w:pos="7142"/>
          <w:tab w:val="right" w:pos="11678"/>
        </w:tabs>
        <w:suppressAutoHyphens/>
        <w:spacing w:after="0" w:line="276" w:lineRule="auto"/>
        <w:ind w:left="107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wystąpienia działania siły wyższej (np. powódź, stan zagrożenia epidemicznego);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p>
    <w:p w14:paraId="07247BFB" w14:textId="77777777" w:rsidR="00861833" w:rsidRPr="00FC3331" w:rsidRDefault="00861833" w:rsidP="003109FC">
      <w:pPr>
        <w:numPr>
          <w:ilvl w:val="1"/>
          <w:numId w:val="130"/>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wystąpienia warunków atmosferycznych utrudniających lub uniemożliwiających wykonanie przedmiotu umowy zgodnie z technologią wykonania danych robót;  </w:t>
      </w:r>
      <w:r>
        <w:rPr>
          <w:rFonts w:asciiTheme="minorHAnsi" w:eastAsia="Times New Roman" w:hAnsiTheme="minorHAnsi" w:cstheme="minorHAnsi"/>
          <w:color w:val="000000"/>
          <w:sz w:val="24"/>
          <w:szCs w:val="24"/>
          <w:lang w:eastAsia="pl-PL"/>
        </w:rPr>
        <w:t xml:space="preserve"> </w:t>
      </w:r>
      <w:r w:rsidRPr="00FC3331">
        <w:rPr>
          <w:rFonts w:asciiTheme="minorHAnsi" w:eastAsia="Times New Roman" w:hAnsiTheme="minorHAnsi" w:cstheme="minorHAnsi"/>
          <w:color w:val="000000"/>
          <w:sz w:val="24"/>
          <w:szCs w:val="24"/>
          <w:lang w:eastAsia="pl-PL"/>
        </w:rPr>
        <w:t>w takim przypadku przesunięcie terminu realizacji zamówienia wynieść powinno tyle dni ile trwa opóźnienie spowodowane powyższymi okolicznościami,</w:t>
      </w:r>
    </w:p>
    <w:p w14:paraId="1DB4FB9E" w14:textId="77777777" w:rsidR="00861833" w:rsidRPr="00FC3331" w:rsidRDefault="00861833" w:rsidP="003109FC">
      <w:pPr>
        <w:numPr>
          <w:ilvl w:val="1"/>
          <w:numId w:val="130"/>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wydania decyzji, postanowień lub innych aktów administracyjnych a także ich zmiany mających wpływ na wykonanie przedmiotu Umowy; w takim przypadku przesunięcie terminu realizacji zamówienia wynieść powinno tyle dni ile trwa opóźnienie spowodowane powyższymi okolicznościami,</w:t>
      </w:r>
    </w:p>
    <w:p w14:paraId="43258F0D" w14:textId="77777777" w:rsidR="00861833" w:rsidRPr="00FC3331" w:rsidRDefault="00861833" w:rsidP="003109FC">
      <w:pPr>
        <w:numPr>
          <w:ilvl w:val="1"/>
          <w:numId w:val="130"/>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 w takim przypadku przesunięcie terminu realizacji zamówienia wynieść powinno tyle dni ile trwa opóźnienie spowodowane powyższymi okolicznościami,</w:t>
      </w:r>
    </w:p>
    <w:p w14:paraId="12EDB779" w14:textId="77777777" w:rsidR="00861833" w:rsidRPr="00FC3331" w:rsidRDefault="00861833" w:rsidP="003109FC">
      <w:pPr>
        <w:numPr>
          <w:ilvl w:val="1"/>
          <w:numId w:val="130"/>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konieczności realizacji robót dodatkowych, zamiennych lub koniecznych podyktowanych m.in. zwiększeniem bezpieczeństwa wykonywanych robót, zapobieżeniem powstania strat dla Zamawiającego, uzyskaniem założonego lub lepszego efektu użytkowego, koniecznością wykonania robót związanych z likwidacją szkód powstałych w wyniku zdarzenia losowego, których celem jest przywrócenie do stanu sprzed powstania szkody; w takim przypadku przesunięcie terminu realizacji zamówienia wynieść powinno tyle dni ile trwa opóźnienie spowodowane powyższymi okolicznościami,</w:t>
      </w:r>
    </w:p>
    <w:p w14:paraId="44A456F4" w14:textId="77777777" w:rsidR="00861833" w:rsidRPr="00FC3331" w:rsidRDefault="00861833" w:rsidP="003109FC">
      <w:pPr>
        <w:numPr>
          <w:ilvl w:val="1"/>
          <w:numId w:val="130"/>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lastRenderedPageBreak/>
        <w:t>przestojów lub opóźnień spowodowanych przez Zamawiającego lub gestorów sieci; w takim przypadku przesunięcie terminu realizacji zamówienia wynieść powinno tyle dni ile trwa opóźnienie spowodowane powyższymi okolicznościami,</w:t>
      </w:r>
    </w:p>
    <w:p w14:paraId="6FA898BE" w14:textId="77777777" w:rsidR="00861833" w:rsidRPr="00FC3331" w:rsidRDefault="00861833" w:rsidP="003109FC">
      <w:pPr>
        <w:numPr>
          <w:ilvl w:val="1"/>
          <w:numId w:val="130"/>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razie potrzeby wykonania robót dodatkowych niezbędnych do prawidłowego zakończenia zlecenia;</w:t>
      </w:r>
      <w:r w:rsidRPr="00FC3331">
        <w:rPr>
          <w:rFonts w:asciiTheme="minorHAnsi" w:eastAsia="Times New Roman" w:hAnsiTheme="minorHAnsi" w:cstheme="minorHAnsi"/>
          <w:sz w:val="24"/>
          <w:szCs w:val="24"/>
          <w:lang w:eastAsia="pl-PL"/>
        </w:rPr>
        <w:t xml:space="preserve"> </w:t>
      </w:r>
      <w:r w:rsidRPr="00FC3331">
        <w:rPr>
          <w:rFonts w:asciiTheme="minorHAnsi" w:eastAsia="Times New Roman" w:hAnsiTheme="minorHAnsi" w:cstheme="minorHAnsi"/>
          <w:color w:val="000000"/>
          <w:sz w:val="24"/>
          <w:szCs w:val="24"/>
          <w:lang w:eastAsia="pl-PL"/>
        </w:rPr>
        <w:t>w takim przypadku przesunięcie terminu realizacji zamówienia wynieść powinno minimum tyle dni ile trwa opóźnienie spowodowane powyższymi okolicznościami,</w:t>
      </w:r>
    </w:p>
    <w:p w14:paraId="31F8A384" w14:textId="77777777" w:rsidR="00861833" w:rsidRPr="00FC3331" w:rsidRDefault="00861833" w:rsidP="003109FC">
      <w:pPr>
        <w:numPr>
          <w:ilvl w:val="1"/>
          <w:numId w:val="130"/>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p>
    <w:p w14:paraId="2AA5C769" w14:textId="77777777" w:rsidR="00861833" w:rsidRPr="00FC3331" w:rsidRDefault="00861833" w:rsidP="003109FC">
      <w:pPr>
        <w:numPr>
          <w:ilvl w:val="0"/>
          <w:numId w:val="131"/>
        </w:numPr>
        <w:tabs>
          <w:tab w:val="left" w:pos="723"/>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Zmiany wynagrodzenia:</w:t>
      </w:r>
    </w:p>
    <w:p w14:paraId="34DFD36C" w14:textId="77777777" w:rsidR="00861833" w:rsidRPr="00FC3331" w:rsidRDefault="00861833" w:rsidP="003109FC">
      <w:pPr>
        <w:numPr>
          <w:ilvl w:val="1"/>
          <w:numId w:val="132"/>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przypadku zmiany w trakcie realizacji zamówienia powszechnie obowiązujących przepisów prawa, w zakresie mającym wpływ na realizację przedmiotu zamówienia oraz w przypadkach określonych w niniejszej Umowie,</w:t>
      </w:r>
    </w:p>
    <w:p w14:paraId="09BEACA1" w14:textId="77777777" w:rsidR="00861833" w:rsidRPr="00FC3331" w:rsidRDefault="00861833" w:rsidP="003109FC">
      <w:pPr>
        <w:numPr>
          <w:ilvl w:val="1"/>
          <w:numId w:val="132"/>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przypadku zmian technologicznych korzystnych dla Zamawiającego,</w:t>
      </w:r>
    </w:p>
    <w:p w14:paraId="72F16085" w14:textId="77777777" w:rsidR="00861833" w:rsidRPr="00FC3331" w:rsidRDefault="00861833" w:rsidP="003109FC">
      <w:pPr>
        <w:numPr>
          <w:ilvl w:val="1"/>
          <w:numId w:val="132"/>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razie zaistnienia istotnej zmiany okoliczności powodującej że wykonanie zamówienia nie leży w interesie publicznym czego nie można było przewidzieć w chwili zawarcia umowy</w:t>
      </w:r>
    </w:p>
    <w:p w14:paraId="3110CBD3" w14:textId="77777777" w:rsidR="00861833" w:rsidRPr="00FC3331" w:rsidRDefault="00861833" w:rsidP="003109FC">
      <w:pPr>
        <w:numPr>
          <w:ilvl w:val="1"/>
          <w:numId w:val="132"/>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razie potrzeby wykonania robót dodatkowych, zamiennych i innych niezbędnych do prawidłowego zakończenia inwestycji, których sposób udzielenia i rozliczenia został określony  w niniejszej Umowie,</w:t>
      </w:r>
    </w:p>
    <w:p w14:paraId="6C681AB7" w14:textId="77777777" w:rsidR="00861833" w:rsidRPr="00FC3331" w:rsidRDefault="00861833" w:rsidP="003109FC">
      <w:pPr>
        <w:numPr>
          <w:ilvl w:val="0"/>
          <w:numId w:val="133"/>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zakresie zmian wynikających ze zmian przepisów prawa, niezależnych od Stron,</w:t>
      </w:r>
    </w:p>
    <w:p w14:paraId="70D5E01B" w14:textId="77777777" w:rsidR="00861833" w:rsidRPr="00FC3331" w:rsidRDefault="00861833" w:rsidP="003109FC">
      <w:pPr>
        <w:numPr>
          <w:ilvl w:val="0"/>
          <w:numId w:val="133"/>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w zakresie zmiany zakresu robót powierzonego podwykonawcom, </w:t>
      </w:r>
    </w:p>
    <w:p w14:paraId="58034EF0" w14:textId="77777777" w:rsidR="00861833" w:rsidRPr="00FC3331" w:rsidRDefault="00861833" w:rsidP="003109FC">
      <w:pPr>
        <w:numPr>
          <w:ilvl w:val="0"/>
          <w:numId w:val="133"/>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w zakresie zmiany podmiotów trzecich na etapie realizacji Umowy, na zasobach których Wykonawca opierał się wskazując spełnianie warunków udziału w postępowaniu, z zastrzeżeniem, że spełnione są warunki udziału w postępowaniu określone w </w:t>
      </w:r>
      <w:r w:rsidRPr="00FC3331">
        <w:rPr>
          <w:rFonts w:asciiTheme="minorHAnsi" w:eastAsia="Times New Roman" w:hAnsiTheme="minorHAnsi" w:cstheme="minorHAnsi"/>
          <w:sz w:val="24"/>
          <w:szCs w:val="24"/>
          <w:lang w:eastAsia="pl-PL"/>
        </w:rPr>
        <w:t>SWZ</w:t>
      </w:r>
      <w:r w:rsidRPr="00FC3331">
        <w:rPr>
          <w:rFonts w:asciiTheme="minorHAnsi" w:eastAsia="Times New Roman" w:hAnsiTheme="minorHAnsi" w:cstheme="minorHAnsi"/>
          <w:color w:val="000000"/>
          <w:sz w:val="24"/>
          <w:szCs w:val="24"/>
          <w:lang w:eastAsia="pl-PL"/>
        </w:rPr>
        <w:t>,</w:t>
      </w:r>
    </w:p>
    <w:p w14:paraId="11F83305" w14:textId="77777777" w:rsidR="00861833" w:rsidRPr="00FC3331" w:rsidRDefault="00861833" w:rsidP="003109FC">
      <w:pPr>
        <w:numPr>
          <w:ilvl w:val="0"/>
          <w:numId w:val="133"/>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zakresie zmian dotyczących  wprowadzenia zamiennych materiałów, urządzeń jak również technologii wykonywania robót, pod warunkiem, że zmiany te będą korzystne dla Zamawiającego, np. przyczynią się do obniżenia kosztów eksploatacji i konserwacji wykonywanego przedmiotu Umowy, poprawienia parametrów technicznych z zastrzeżeniem, że roboty zamienne nie mogą powodować wzrostu ceny stanowiącej podstawę do rozliczeń,</w:t>
      </w:r>
    </w:p>
    <w:p w14:paraId="79C9F485" w14:textId="77777777" w:rsidR="00861833" w:rsidRPr="00FC3331" w:rsidRDefault="00861833" w:rsidP="003109FC">
      <w:pPr>
        <w:numPr>
          <w:ilvl w:val="0"/>
          <w:numId w:val="133"/>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w zakresie zmian nieistotnych w </w:t>
      </w:r>
      <w:proofErr w:type="spellStart"/>
      <w:r w:rsidRPr="00FC3331">
        <w:rPr>
          <w:rFonts w:asciiTheme="minorHAnsi" w:eastAsia="Times New Roman" w:hAnsiTheme="minorHAnsi" w:cstheme="minorHAnsi"/>
          <w:color w:val="000000"/>
          <w:sz w:val="24"/>
          <w:szCs w:val="24"/>
          <w:lang w:eastAsia="pl-PL"/>
        </w:rPr>
        <w:t>rozumieniu</w:t>
      </w:r>
      <w:r>
        <w:rPr>
          <w:rFonts w:asciiTheme="minorHAnsi" w:eastAsia="Times New Roman" w:hAnsiTheme="minorHAnsi" w:cstheme="minorHAnsi"/>
          <w:color w:val="000000"/>
          <w:sz w:val="24"/>
          <w:szCs w:val="24"/>
          <w:lang w:eastAsia="pl-PL"/>
        </w:rPr>
        <w:t>u</w:t>
      </w:r>
      <w:r w:rsidRPr="00FC3331">
        <w:rPr>
          <w:rFonts w:asciiTheme="minorHAnsi" w:eastAsia="Times New Roman" w:hAnsiTheme="minorHAnsi" w:cstheme="minorHAnsi"/>
          <w:color w:val="000000"/>
          <w:sz w:val="24"/>
          <w:szCs w:val="24"/>
          <w:lang w:eastAsia="pl-PL"/>
        </w:rPr>
        <w:t>stawy</w:t>
      </w:r>
      <w:proofErr w:type="spellEnd"/>
      <w:r>
        <w:rPr>
          <w:rFonts w:asciiTheme="minorHAnsi" w:eastAsia="Times New Roman" w:hAnsiTheme="minorHAnsi" w:cstheme="minorHAnsi"/>
          <w:color w:val="000000"/>
          <w:sz w:val="24"/>
          <w:szCs w:val="24"/>
          <w:lang w:eastAsia="pl-PL"/>
        </w:rPr>
        <w:t xml:space="preserve"> PZP</w:t>
      </w:r>
      <w:r w:rsidRPr="00FC3331">
        <w:rPr>
          <w:rFonts w:asciiTheme="minorHAnsi" w:eastAsia="Times New Roman" w:hAnsiTheme="minorHAnsi" w:cstheme="minorHAnsi"/>
          <w:color w:val="000000"/>
          <w:sz w:val="24"/>
          <w:szCs w:val="24"/>
          <w:lang w:eastAsia="pl-PL"/>
        </w:rPr>
        <w:t>,</w:t>
      </w:r>
    </w:p>
    <w:p w14:paraId="53B68AE0" w14:textId="77777777" w:rsidR="00861833" w:rsidRPr="00FC3331" w:rsidRDefault="00861833" w:rsidP="003109FC">
      <w:pPr>
        <w:numPr>
          <w:ilvl w:val="0"/>
          <w:numId w:val="133"/>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zakresie dokonywania zmian ceny lub zakresu obowiązków Wykonawcy, na podstawie postanowień umowy albo na podstawie przepisów prawa, w tym szczególności, w sytuacji przewidzianej w art. 455 ust. 1 pkt 3) i 4) oraz ust. 2 ustawy</w:t>
      </w:r>
      <w:r>
        <w:rPr>
          <w:rFonts w:asciiTheme="minorHAnsi" w:eastAsia="Times New Roman" w:hAnsiTheme="minorHAnsi" w:cstheme="minorHAnsi"/>
          <w:color w:val="000000"/>
          <w:sz w:val="24"/>
          <w:szCs w:val="24"/>
          <w:lang w:eastAsia="pl-PL"/>
        </w:rPr>
        <w:t xml:space="preserve"> PZP</w:t>
      </w:r>
      <w:r w:rsidRPr="00FC3331">
        <w:rPr>
          <w:rFonts w:asciiTheme="minorHAnsi" w:eastAsia="Times New Roman" w:hAnsiTheme="minorHAnsi" w:cstheme="minorHAnsi"/>
          <w:color w:val="000000"/>
          <w:sz w:val="24"/>
          <w:szCs w:val="24"/>
          <w:lang w:eastAsia="pl-PL"/>
        </w:rPr>
        <w:t>.</w:t>
      </w:r>
    </w:p>
    <w:p w14:paraId="1CFA9742" w14:textId="77777777" w:rsidR="00861833" w:rsidRPr="00FC3331" w:rsidRDefault="00861833" w:rsidP="003109FC">
      <w:pPr>
        <w:numPr>
          <w:ilvl w:val="0"/>
          <w:numId w:val="134"/>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lastRenderedPageBreak/>
        <w:t>Zmiany przewidziane w Umowie mogą być inicjowane przez Zamawiającego, lub przez Wykonawcę.</w:t>
      </w:r>
    </w:p>
    <w:p w14:paraId="54897752" w14:textId="77777777" w:rsidR="00861833" w:rsidRPr="00FC3331" w:rsidRDefault="00861833" w:rsidP="003109FC">
      <w:pPr>
        <w:numPr>
          <w:ilvl w:val="0"/>
          <w:numId w:val="134"/>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przypadku zainicjowania zmian przez Wykonawcę, Wykonawca jest zobowiązany do złożenie wniosku uzasadniającego konieczność dokonania zmian w przedmiotowej Umowie.</w:t>
      </w:r>
    </w:p>
    <w:p w14:paraId="38B37568" w14:textId="77777777" w:rsidR="00861833" w:rsidRPr="00FC3331" w:rsidRDefault="00861833" w:rsidP="003109FC">
      <w:pPr>
        <w:numPr>
          <w:ilvl w:val="0"/>
          <w:numId w:val="134"/>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bCs/>
          <w:color w:val="000000"/>
          <w:sz w:val="24"/>
          <w:szCs w:val="24"/>
          <w:lang w:eastAsia="pl-PL"/>
        </w:rPr>
        <w:t>Jeżeli Zamawiający</w:t>
      </w:r>
      <w:r w:rsidRPr="00FC3331">
        <w:rPr>
          <w:rFonts w:asciiTheme="minorHAnsi" w:eastAsia="Times New Roman" w:hAnsiTheme="minorHAnsi" w:cstheme="minorHAnsi"/>
          <w:bCs/>
          <w:i/>
          <w:color w:val="000000"/>
          <w:sz w:val="24"/>
          <w:szCs w:val="24"/>
          <w:lang w:eastAsia="pl-PL"/>
        </w:rPr>
        <w:t xml:space="preserve"> </w:t>
      </w:r>
      <w:r w:rsidRPr="00FC3331">
        <w:rPr>
          <w:rFonts w:asciiTheme="minorHAnsi" w:eastAsia="Times New Roman" w:hAnsiTheme="minorHAnsi" w:cstheme="minorHAnsi"/>
          <w:bCs/>
          <w:color w:val="000000"/>
          <w:sz w:val="24"/>
          <w:szCs w:val="24"/>
          <w:lang w:eastAsia="pl-PL"/>
        </w:rPr>
        <w:t>uzna, że zaistniałe okoliczności nie stanowią podstawy do zmiany w Umowie, Wykonawca zobowiązany jest do realizacji przedmiotu Umowy zgodnie z warunkami zawartymi w niniejszej Umowie.</w:t>
      </w:r>
    </w:p>
    <w:p w14:paraId="57ABF0D8" w14:textId="77777777" w:rsidR="00861833" w:rsidRPr="00FC3331" w:rsidRDefault="00861833" w:rsidP="00861833">
      <w:pPr>
        <w:tabs>
          <w:tab w:val="left" w:pos="4111"/>
          <w:tab w:val="center" w:pos="7142"/>
          <w:tab w:val="right" w:pos="11678"/>
        </w:tabs>
        <w:suppressAutoHyphens/>
        <w:spacing w:after="0" w:line="276" w:lineRule="auto"/>
        <w:ind w:left="472"/>
        <w:rPr>
          <w:rFonts w:asciiTheme="minorHAnsi" w:eastAsia="Times New Roman" w:hAnsiTheme="minorHAnsi" w:cstheme="minorHAnsi"/>
          <w:color w:val="000000"/>
          <w:sz w:val="24"/>
          <w:szCs w:val="24"/>
          <w:lang w:eastAsia="pl-PL"/>
        </w:rPr>
      </w:pPr>
    </w:p>
    <w:p w14:paraId="7A43750B" w14:textId="77777777" w:rsidR="00861833" w:rsidRDefault="00861833" w:rsidP="00861833">
      <w:pPr>
        <w:spacing w:after="120" w:line="276" w:lineRule="auto"/>
        <w:jc w:val="center"/>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 15</w:t>
      </w:r>
    </w:p>
    <w:p w14:paraId="08EE1A64" w14:textId="77777777" w:rsidR="00861833" w:rsidRPr="00AF2AA4" w:rsidRDefault="00861833" w:rsidP="003109FC">
      <w:pPr>
        <w:numPr>
          <w:ilvl w:val="0"/>
          <w:numId w:val="145"/>
        </w:numPr>
        <w:spacing w:after="0" w:line="276" w:lineRule="auto"/>
        <w:ind w:left="357" w:hanging="357"/>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Strony dopuszczają możliwość żądania zmiany wysokości wynagrodzenia Wykonawcy w przypadku zmiany ceny materiałów lub kosztów związanych z realizacją zamówienia zgodnie z art. 439 ustawy Prawo Zamówień Publicznych na następujących zasadach:</w:t>
      </w:r>
    </w:p>
    <w:p w14:paraId="31771751" w14:textId="77777777" w:rsidR="00861833" w:rsidRPr="00AF2AA4" w:rsidRDefault="00861833"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 xml:space="preserve">waloryzacja wynagrodzenia Wykonawcy może nastąpić pod warunkiem , iż zmiana wysokości  </w:t>
      </w:r>
      <w:r>
        <w:rPr>
          <w:rFonts w:asciiTheme="minorHAnsi" w:eastAsia="Times New Roman" w:hAnsiTheme="minorHAnsi" w:cstheme="minorHAnsi"/>
          <w:sz w:val="24"/>
          <w:szCs w:val="24"/>
          <w:lang w:eastAsia="pl-PL"/>
        </w:rPr>
        <w:t xml:space="preserve">cen </w:t>
      </w:r>
      <w:r w:rsidRPr="00AF2AA4">
        <w:rPr>
          <w:rFonts w:asciiTheme="minorHAnsi" w:eastAsia="Times New Roman" w:hAnsiTheme="minorHAnsi" w:cstheme="minorHAnsi"/>
          <w:sz w:val="24"/>
          <w:szCs w:val="24"/>
          <w:lang w:val="x-none" w:eastAsia="pl-PL"/>
        </w:rPr>
        <w:t xml:space="preserve">materiałów lub kosztów ponoszonych przez Wykonawcę na realizację robót wyniesie co najmniej 10% w stosunku do wartości materiałów lub kosztów przyjętych do obliczenia obowiązującego wynagrodzenia o którym mowa w § </w:t>
      </w:r>
      <w:r>
        <w:rPr>
          <w:rFonts w:asciiTheme="minorHAnsi" w:eastAsia="Times New Roman" w:hAnsiTheme="minorHAnsi" w:cstheme="minorHAnsi"/>
          <w:sz w:val="24"/>
          <w:szCs w:val="24"/>
          <w:lang w:eastAsia="pl-PL"/>
        </w:rPr>
        <w:t>2</w:t>
      </w:r>
      <w:r w:rsidRPr="00AF2AA4">
        <w:rPr>
          <w:rFonts w:asciiTheme="minorHAnsi" w:eastAsia="Times New Roman" w:hAnsiTheme="minorHAnsi" w:cstheme="minorHAnsi"/>
          <w:sz w:val="24"/>
          <w:szCs w:val="24"/>
          <w:lang w:val="x-none" w:eastAsia="pl-PL"/>
        </w:rPr>
        <w:t xml:space="preserve"> ust. 1</w:t>
      </w:r>
      <w:r>
        <w:rPr>
          <w:rFonts w:asciiTheme="minorHAnsi" w:eastAsia="Times New Roman" w:hAnsiTheme="minorHAnsi" w:cstheme="minorHAnsi"/>
          <w:sz w:val="24"/>
          <w:szCs w:val="24"/>
          <w:lang w:eastAsia="pl-PL"/>
        </w:rPr>
        <w:t xml:space="preserve"> i 2</w:t>
      </w:r>
      <w:r w:rsidRPr="00AF2AA4">
        <w:rPr>
          <w:rFonts w:asciiTheme="minorHAnsi" w:eastAsia="Times New Roman" w:hAnsiTheme="minorHAnsi" w:cstheme="minorHAnsi"/>
          <w:sz w:val="24"/>
          <w:szCs w:val="24"/>
          <w:lang w:val="x-none" w:eastAsia="pl-PL"/>
        </w:rPr>
        <w:t>,</w:t>
      </w:r>
    </w:p>
    <w:p w14:paraId="40C63F9D" w14:textId="77777777" w:rsidR="00861833" w:rsidRPr="00AF2AA4" w:rsidRDefault="00861833"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 xml:space="preserve">wysokość wynagrodzenia o którym mowa w § </w:t>
      </w:r>
      <w:r>
        <w:rPr>
          <w:rFonts w:asciiTheme="minorHAnsi" w:eastAsia="Times New Roman" w:hAnsiTheme="minorHAnsi" w:cstheme="minorHAnsi"/>
          <w:sz w:val="24"/>
          <w:szCs w:val="24"/>
          <w:lang w:eastAsia="pl-PL"/>
        </w:rPr>
        <w:t>2</w:t>
      </w:r>
      <w:r w:rsidRPr="00AF2AA4">
        <w:rPr>
          <w:rFonts w:asciiTheme="minorHAnsi" w:eastAsia="Times New Roman" w:hAnsiTheme="minorHAnsi" w:cstheme="minorHAnsi"/>
          <w:sz w:val="24"/>
          <w:szCs w:val="24"/>
          <w:lang w:val="x-none" w:eastAsia="pl-PL"/>
        </w:rPr>
        <w:t xml:space="preserve"> ust. 1</w:t>
      </w:r>
      <w:r>
        <w:rPr>
          <w:rFonts w:asciiTheme="minorHAnsi" w:eastAsia="Times New Roman" w:hAnsiTheme="minorHAnsi" w:cstheme="minorHAnsi"/>
          <w:sz w:val="24"/>
          <w:szCs w:val="24"/>
          <w:lang w:eastAsia="pl-PL"/>
        </w:rPr>
        <w:t xml:space="preserve"> i 2</w:t>
      </w:r>
      <w:r w:rsidRPr="00AF2AA4">
        <w:rPr>
          <w:rFonts w:asciiTheme="minorHAnsi" w:eastAsia="Times New Roman" w:hAnsiTheme="minorHAnsi" w:cstheme="minorHAnsi"/>
          <w:sz w:val="24"/>
          <w:szCs w:val="24"/>
          <w:lang w:val="x-none" w:eastAsia="pl-PL"/>
        </w:rPr>
        <w:t xml:space="preserve"> może być zmieniona po upływie 6 miesięcy,</w:t>
      </w:r>
    </w:p>
    <w:p w14:paraId="108344ED" w14:textId="77777777" w:rsidR="00861833" w:rsidRPr="00AF2AA4" w:rsidRDefault="00861833"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 xml:space="preserve">jako termin początkowy zmiany przyjmuje się dzień po upływie 6 miesięcy liczonych od dnia zawarcia umowy, </w:t>
      </w:r>
    </w:p>
    <w:p w14:paraId="16F7F83D" w14:textId="77777777" w:rsidR="00861833" w:rsidRPr="00AF2AA4" w:rsidRDefault="00861833"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zmiana wysokości ceny materiałów lub kosztów ustalona zostanie w oparciu o wskaźniki zmian  cen towarów i usług konsumpcyjnych ogłaszane przez Prezesa Głównego Urzędu Statystycznego,</w:t>
      </w:r>
    </w:p>
    <w:p w14:paraId="41FB0238" w14:textId="77777777" w:rsidR="00861833" w:rsidRPr="00AF2AA4" w:rsidRDefault="00861833"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 xml:space="preserve">stawki wynagrodzenia o których mowa w § </w:t>
      </w:r>
      <w:r>
        <w:rPr>
          <w:rFonts w:asciiTheme="minorHAnsi" w:eastAsia="Times New Roman" w:hAnsiTheme="minorHAnsi" w:cstheme="minorHAnsi"/>
          <w:sz w:val="24"/>
          <w:szCs w:val="24"/>
          <w:lang w:eastAsia="pl-PL"/>
        </w:rPr>
        <w:t>2</w:t>
      </w:r>
      <w:r w:rsidRPr="00AF2AA4">
        <w:rPr>
          <w:rFonts w:asciiTheme="minorHAnsi" w:eastAsia="Times New Roman" w:hAnsiTheme="minorHAnsi" w:cstheme="minorHAnsi"/>
          <w:sz w:val="24"/>
          <w:szCs w:val="24"/>
          <w:lang w:val="x-none" w:eastAsia="pl-PL"/>
        </w:rPr>
        <w:t xml:space="preserve"> ust. 1</w:t>
      </w:r>
      <w:r>
        <w:rPr>
          <w:rFonts w:asciiTheme="minorHAnsi" w:eastAsia="Times New Roman" w:hAnsiTheme="minorHAnsi" w:cstheme="minorHAnsi"/>
          <w:sz w:val="24"/>
          <w:szCs w:val="24"/>
          <w:lang w:eastAsia="pl-PL"/>
        </w:rPr>
        <w:t xml:space="preserve"> i 2</w:t>
      </w:r>
      <w:r w:rsidRPr="00AF2AA4">
        <w:rPr>
          <w:rFonts w:asciiTheme="minorHAnsi" w:eastAsia="Times New Roman" w:hAnsiTheme="minorHAnsi" w:cstheme="minorHAnsi"/>
          <w:sz w:val="24"/>
          <w:szCs w:val="24"/>
          <w:lang w:val="x-none" w:eastAsia="pl-PL"/>
        </w:rPr>
        <w:t xml:space="preserve"> nie mogą być na podstawie niniejszego ustępu obniżone lub podwyższone o wartość większą niż 1</w:t>
      </w:r>
      <w:r>
        <w:rPr>
          <w:rFonts w:asciiTheme="minorHAnsi" w:eastAsia="Times New Roman" w:hAnsiTheme="minorHAnsi" w:cstheme="minorHAnsi"/>
          <w:sz w:val="24"/>
          <w:szCs w:val="24"/>
          <w:lang w:eastAsia="pl-PL"/>
        </w:rPr>
        <w:t>5</w:t>
      </w:r>
      <w:r w:rsidRPr="00AF2AA4">
        <w:rPr>
          <w:rFonts w:asciiTheme="minorHAnsi" w:eastAsia="Times New Roman" w:hAnsiTheme="minorHAnsi" w:cstheme="minorHAnsi"/>
          <w:sz w:val="24"/>
          <w:szCs w:val="24"/>
          <w:lang w:val="x-none" w:eastAsia="pl-PL"/>
        </w:rPr>
        <w:t xml:space="preserve">% wynagrodzenia o którym mowa w § </w:t>
      </w:r>
      <w:r>
        <w:rPr>
          <w:rFonts w:asciiTheme="minorHAnsi" w:eastAsia="Times New Roman" w:hAnsiTheme="minorHAnsi" w:cstheme="minorHAnsi"/>
          <w:sz w:val="24"/>
          <w:szCs w:val="24"/>
          <w:lang w:eastAsia="pl-PL"/>
        </w:rPr>
        <w:t>2</w:t>
      </w:r>
      <w:r w:rsidRPr="00AF2AA4">
        <w:rPr>
          <w:rFonts w:asciiTheme="minorHAnsi" w:eastAsia="Times New Roman" w:hAnsiTheme="minorHAnsi" w:cstheme="minorHAnsi"/>
          <w:sz w:val="24"/>
          <w:szCs w:val="24"/>
          <w:lang w:val="x-none" w:eastAsia="pl-PL"/>
        </w:rPr>
        <w:t xml:space="preserve"> ust. </w:t>
      </w:r>
      <w:r>
        <w:rPr>
          <w:rFonts w:asciiTheme="minorHAnsi" w:eastAsia="Times New Roman" w:hAnsiTheme="minorHAnsi" w:cstheme="minorHAnsi"/>
          <w:sz w:val="24"/>
          <w:szCs w:val="24"/>
          <w:lang w:eastAsia="pl-PL"/>
        </w:rPr>
        <w:t>2</w:t>
      </w:r>
      <w:r w:rsidRPr="00AF2AA4">
        <w:rPr>
          <w:rFonts w:asciiTheme="minorHAnsi" w:eastAsia="Times New Roman" w:hAnsiTheme="minorHAnsi" w:cstheme="minorHAnsi"/>
          <w:sz w:val="24"/>
          <w:szCs w:val="24"/>
          <w:lang w:val="x-none" w:eastAsia="pl-PL"/>
        </w:rPr>
        <w:t>,</w:t>
      </w:r>
    </w:p>
    <w:p w14:paraId="5590F1D0" w14:textId="77777777" w:rsidR="00861833" w:rsidRPr="00AF2AA4" w:rsidRDefault="00861833"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strona wnosząca o zmianę wynagrodzenia przedstawi drugiej stronie zestawienie obrazujące zmianę materiałów lub kosztów ponoszonych przez Wykonawcę i jej wpływ na wysokość stawek wynagrodzenia, o których mowa w §</w:t>
      </w:r>
      <w:r w:rsidRPr="00AF2AA4">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2</w:t>
      </w:r>
      <w:r w:rsidRPr="00AF2AA4">
        <w:rPr>
          <w:rFonts w:asciiTheme="minorHAnsi" w:eastAsia="Times New Roman" w:hAnsiTheme="minorHAnsi" w:cstheme="minorHAnsi"/>
          <w:sz w:val="24"/>
          <w:szCs w:val="24"/>
          <w:lang w:val="x-none" w:eastAsia="pl-PL"/>
        </w:rPr>
        <w:t xml:space="preserve"> ust.</w:t>
      </w:r>
      <w:r>
        <w:rPr>
          <w:rFonts w:asciiTheme="minorHAnsi" w:eastAsia="Times New Roman" w:hAnsiTheme="minorHAnsi" w:cstheme="minorHAnsi"/>
          <w:sz w:val="24"/>
          <w:szCs w:val="24"/>
          <w:lang w:eastAsia="pl-PL"/>
        </w:rPr>
        <w:t xml:space="preserve"> 1 i 2</w:t>
      </w:r>
      <w:r w:rsidRPr="00AF2AA4">
        <w:rPr>
          <w:rFonts w:asciiTheme="minorHAnsi" w:eastAsia="Times New Roman" w:hAnsiTheme="minorHAnsi" w:cstheme="minorHAnsi"/>
          <w:sz w:val="24"/>
          <w:szCs w:val="24"/>
          <w:lang w:val="x-none" w:eastAsia="pl-PL"/>
        </w:rPr>
        <w:t>.</w:t>
      </w:r>
    </w:p>
    <w:p w14:paraId="34999FBD" w14:textId="77777777" w:rsidR="00861833" w:rsidRPr="00AF2AA4" w:rsidRDefault="00861833" w:rsidP="003109FC">
      <w:pPr>
        <w:numPr>
          <w:ilvl w:val="0"/>
          <w:numId w:val="145"/>
        </w:numPr>
        <w:spacing w:after="0" w:line="276" w:lineRule="auto"/>
        <w:ind w:left="357" w:hanging="357"/>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Przez zmianę kosztów rozumie się wzrost odpowiednio kosztów, jak i ich obniżenie, względem kosztów przyjętych w celu ustalenia wynagrodzenia Wykonawcy zawartego w ofercie.</w:t>
      </w:r>
    </w:p>
    <w:p w14:paraId="0491F413" w14:textId="77777777" w:rsidR="00861833" w:rsidRPr="00AF2AA4" w:rsidRDefault="00861833" w:rsidP="003109FC">
      <w:pPr>
        <w:numPr>
          <w:ilvl w:val="0"/>
          <w:numId w:val="145"/>
        </w:numPr>
        <w:spacing w:after="0" w:line="276" w:lineRule="auto"/>
        <w:ind w:left="357" w:hanging="357"/>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W przypadku zmiany wynagrodzenia Wykonawcy, którego wynagrodzenie zostało zmienione zgodnie</w:t>
      </w:r>
      <w:r w:rsidRPr="00AF2AA4">
        <w:rPr>
          <w:rFonts w:asciiTheme="minorHAnsi" w:eastAsia="Times New Roman" w:hAnsiTheme="minorHAnsi" w:cstheme="minorHAnsi"/>
          <w:sz w:val="24"/>
          <w:szCs w:val="24"/>
          <w:lang w:eastAsia="pl-PL"/>
        </w:rPr>
        <w:t xml:space="preserve"> z </w:t>
      </w:r>
      <w:r w:rsidRPr="00AF2AA4">
        <w:rPr>
          <w:rFonts w:asciiTheme="minorHAnsi" w:eastAsia="Times New Roman" w:hAnsiTheme="minorHAnsi" w:cstheme="minorHAnsi"/>
          <w:sz w:val="24"/>
          <w:szCs w:val="24"/>
          <w:lang w:val="x-none" w:eastAsia="pl-PL"/>
        </w:rPr>
        <w:t xml:space="preserve"> ust. </w:t>
      </w:r>
      <w:r w:rsidRPr="00AF2AA4">
        <w:rPr>
          <w:rFonts w:asciiTheme="minorHAnsi" w:eastAsia="Times New Roman" w:hAnsiTheme="minorHAnsi" w:cstheme="minorHAnsi"/>
          <w:sz w:val="24"/>
          <w:szCs w:val="24"/>
          <w:lang w:eastAsia="pl-PL"/>
        </w:rPr>
        <w:t>1</w:t>
      </w:r>
      <w:r w:rsidRPr="00AF2AA4">
        <w:rPr>
          <w:rFonts w:asciiTheme="minorHAnsi" w:eastAsia="Times New Roman" w:hAnsiTheme="minorHAnsi" w:cstheme="minorHAnsi"/>
          <w:sz w:val="24"/>
          <w:szCs w:val="24"/>
          <w:lang w:val="x-none" w:eastAsia="pl-PL"/>
        </w:rPr>
        <w:t xml:space="preserve"> zmianie ulegnie wynagrodzenie Podwykonawcy, w zakresie odpowiadającym zmianom materiałów lub kosztów dotyczących zobowiązania podwykonawcy, jeżeli okres obowiązywania umowy podwykonawczej przekracza </w:t>
      </w:r>
      <w:r w:rsidRPr="00AF2AA4">
        <w:rPr>
          <w:rFonts w:asciiTheme="minorHAnsi" w:eastAsia="Times New Roman" w:hAnsiTheme="minorHAnsi" w:cstheme="minorHAnsi"/>
          <w:sz w:val="24"/>
          <w:szCs w:val="24"/>
          <w:lang w:eastAsia="pl-PL"/>
        </w:rPr>
        <w:t>6</w:t>
      </w:r>
      <w:r w:rsidRPr="00AF2AA4">
        <w:rPr>
          <w:rFonts w:asciiTheme="minorHAnsi" w:eastAsia="Times New Roman" w:hAnsiTheme="minorHAnsi" w:cstheme="minorHAnsi"/>
          <w:sz w:val="24"/>
          <w:szCs w:val="24"/>
          <w:lang w:val="x-none" w:eastAsia="pl-PL"/>
        </w:rPr>
        <w:t xml:space="preserve"> miesięcy.</w:t>
      </w:r>
    </w:p>
    <w:p w14:paraId="6E4D2B48" w14:textId="77777777" w:rsidR="00861833" w:rsidRDefault="00861833" w:rsidP="00861833">
      <w:pPr>
        <w:spacing w:after="120" w:line="276" w:lineRule="auto"/>
        <w:jc w:val="center"/>
        <w:rPr>
          <w:rFonts w:asciiTheme="minorHAnsi" w:eastAsia="Times New Roman" w:hAnsiTheme="minorHAnsi" w:cstheme="minorHAnsi"/>
          <w:b/>
          <w:sz w:val="24"/>
          <w:szCs w:val="24"/>
          <w:lang w:eastAsia="pl-PL"/>
        </w:rPr>
      </w:pPr>
    </w:p>
    <w:p w14:paraId="218253B5" w14:textId="77777777" w:rsidR="00861833" w:rsidRPr="00830E21" w:rsidRDefault="00861833" w:rsidP="00861833">
      <w:pPr>
        <w:spacing w:after="120" w:line="276" w:lineRule="auto"/>
        <w:jc w:val="center"/>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lastRenderedPageBreak/>
        <w:t>§ 16</w:t>
      </w:r>
    </w:p>
    <w:p w14:paraId="1FD2059F" w14:textId="77777777" w:rsidR="00861833" w:rsidRDefault="00861833" w:rsidP="003109FC">
      <w:pPr>
        <w:numPr>
          <w:ilvl w:val="0"/>
          <w:numId w:val="107"/>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sprawach nie uregulowanych postanowieniami niniejszej umowy mają zastosowanie obowiązujące przepisy, w szczególności  Kodeksu Cywilnego.</w:t>
      </w:r>
    </w:p>
    <w:p w14:paraId="572E6772" w14:textId="77777777" w:rsidR="00861833" w:rsidRPr="006836D4" w:rsidRDefault="00861833" w:rsidP="003109FC">
      <w:pPr>
        <w:numPr>
          <w:ilvl w:val="0"/>
          <w:numId w:val="107"/>
        </w:numPr>
        <w:spacing w:after="0" w:line="276" w:lineRule="auto"/>
        <w:ind w:left="357" w:hanging="357"/>
        <w:rPr>
          <w:rFonts w:asciiTheme="minorHAnsi" w:eastAsia="Times New Roman" w:hAnsiTheme="minorHAnsi" w:cstheme="minorHAnsi"/>
          <w:sz w:val="24"/>
          <w:szCs w:val="24"/>
          <w:lang w:eastAsia="pl-PL"/>
        </w:rPr>
      </w:pPr>
      <w:r w:rsidRPr="006836D4">
        <w:rPr>
          <w:rFonts w:asciiTheme="minorHAnsi" w:eastAsia="Times New Roman" w:hAnsiTheme="minorHAnsi" w:cstheme="minorHAnsi"/>
          <w:sz w:val="24"/>
          <w:szCs w:val="24"/>
          <w:lang w:eastAsia="pl-PL"/>
        </w:rPr>
        <w:t>Wszelkie zmiany umowy wymagają formy pisemnej pod rygorem nieważności.</w:t>
      </w:r>
    </w:p>
    <w:p w14:paraId="2A437395" w14:textId="77777777" w:rsidR="00861833" w:rsidRPr="00FC3331" w:rsidRDefault="00861833" w:rsidP="00861833">
      <w:pPr>
        <w:spacing w:after="0" w:line="276" w:lineRule="auto"/>
        <w:rPr>
          <w:rFonts w:asciiTheme="minorHAnsi" w:eastAsia="Times New Roman" w:hAnsiTheme="minorHAnsi" w:cstheme="minorHAnsi"/>
          <w:sz w:val="24"/>
          <w:szCs w:val="24"/>
          <w:lang w:eastAsia="pl-PL"/>
        </w:rPr>
      </w:pPr>
    </w:p>
    <w:p w14:paraId="78B5D592" w14:textId="77777777" w:rsidR="00861833" w:rsidRPr="00FC3331" w:rsidRDefault="00861833" w:rsidP="00861833">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17</w:t>
      </w:r>
    </w:p>
    <w:p w14:paraId="72CF35F3" w14:textId="77777777" w:rsidR="00861833" w:rsidRPr="00FC3331" w:rsidRDefault="00861833" w:rsidP="00861833">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Wszelkie spory powstałe w wyniku realizacji niniejszej umowy strony poddają pod rozstrzygnięcie sądu powszechnego, właściwego miejscowo dla siedziby Zamawiającego.</w:t>
      </w:r>
    </w:p>
    <w:p w14:paraId="1255AB7C" w14:textId="77777777" w:rsidR="00861833" w:rsidRPr="00FC3331" w:rsidRDefault="00861833" w:rsidP="00861833">
      <w:pPr>
        <w:spacing w:after="0" w:line="276" w:lineRule="auto"/>
        <w:jc w:val="center"/>
        <w:rPr>
          <w:rFonts w:asciiTheme="minorHAnsi" w:eastAsia="Times New Roman" w:hAnsiTheme="minorHAnsi" w:cstheme="minorHAnsi"/>
          <w:b/>
          <w:sz w:val="24"/>
          <w:szCs w:val="24"/>
          <w:lang w:eastAsia="pl-PL"/>
        </w:rPr>
      </w:pPr>
    </w:p>
    <w:p w14:paraId="7BA05F6D" w14:textId="77777777" w:rsidR="00861833" w:rsidRPr="00FC3331" w:rsidRDefault="00861833" w:rsidP="00861833">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18</w:t>
      </w:r>
    </w:p>
    <w:p w14:paraId="5279DF51" w14:textId="77777777" w:rsidR="00861833" w:rsidRPr="00FC3331" w:rsidRDefault="00861833" w:rsidP="00861833">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Umowę sporządzono w trzech egzemplarzach, z których jeden egzemplarz otrzymuje Wykonawca, a dwa egzemplarze Zamawiający.</w:t>
      </w:r>
    </w:p>
    <w:p w14:paraId="2879170B" w14:textId="77777777" w:rsidR="00861833" w:rsidRPr="00FC3331" w:rsidRDefault="00861833" w:rsidP="00861833">
      <w:pPr>
        <w:spacing w:after="0" w:line="276" w:lineRule="auto"/>
        <w:rPr>
          <w:rFonts w:asciiTheme="minorHAnsi" w:eastAsia="Times New Roman" w:hAnsiTheme="minorHAnsi" w:cstheme="minorHAnsi"/>
          <w:sz w:val="24"/>
          <w:szCs w:val="24"/>
          <w:lang w:eastAsia="pl-PL"/>
        </w:rPr>
      </w:pPr>
    </w:p>
    <w:p w14:paraId="4875DB0F" w14:textId="77777777" w:rsidR="00861833" w:rsidRPr="00FC3331" w:rsidRDefault="00861833" w:rsidP="00861833">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ab/>
      </w:r>
    </w:p>
    <w:p w14:paraId="6C61B506" w14:textId="77777777" w:rsidR="00861833" w:rsidRPr="00FC3331" w:rsidRDefault="00861833" w:rsidP="00861833">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p>
    <w:p w14:paraId="7B6A9A91" w14:textId="77777777" w:rsidR="00861833" w:rsidRDefault="00861833" w:rsidP="00861833">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Zamawiający      </w:t>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t>Wykonawca</w:t>
      </w:r>
    </w:p>
    <w:p w14:paraId="43B8A263" w14:textId="06E528D1" w:rsidR="00861833" w:rsidRDefault="00861833" w:rsidP="00861833">
      <w:pPr>
        <w:spacing w:after="0" w:line="276" w:lineRule="auto"/>
        <w:rPr>
          <w:rFonts w:asciiTheme="minorHAnsi" w:eastAsia="Times New Roman" w:hAnsiTheme="minorHAnsi" w:cstheme="minorHAnsi"/>
          <w:sz w:val="24"/>
          <w:szCs w:val="24"/>
          <w:lang w:eastAsia="pl-PL"/>
        </w:rPr>
      </w:pPr>
    </w:p>
    <w:p w14:paraId="205B87EF" w14:textId="69AA143F" w:rsidR="003109FC" w:rsidRDefault="003109FC" w:rsidP="00861833">
      <w:pPr>
        <w:spacing w:after="0" w:line="276" w:lineRule="auto"/>
        <w:rPr>
          <w:rFonts w:asciiTheme="minorHAnsi" w:eastAsia="Times New Roman" w:hAnsiTheme="minorHAnsi" w:cstheme="minorHAnsi"/>
          <w:sz w:val="24"/>
          <w:szCs w:val="24"/>
          <w:lang w:eastAsia="pl-PL"/>
        </w:rPr>
      </w:pPr>
    </w:p>
    <w:p w14:paraId="3CD7B35E" w14:textId="230C947F" w:rsidR="003109FC" w:rsidRDefault="003109FC" w:rsidP="00861833">
      <w:pPr>
        <w:spacing w:after="0" w:line="276" w:lineRule="auto"/>
        <w:rPr>
          <w:rFonts w:asciiTheme="minorHAnsi" w:eastAsia="Times New Roman" w:hAnsiTheme="minorHAnsi" w:cstheme="minorHAnsi"/>
          <w:sz w:val="24"/>
          <w:szCs w:val="24"/>
          <w:lang w:eastAsia="pl-PL"/>
        </w:rPr>
      </w:pPr>
    </w:p>
    <w:p w14:paraId="34A998CA" w14:textId="189A460A" w:rsidR="003109FC" w:rsidRDefault="003109FC" w:rsidP="00861833">
      <w:pPr>
        <w:spacing w:after="0" w:line="276" w:lineRule="auto"/>
        <w:rPr>
          <w:rFonts w:asciiTheme="minorHAnsi" w:eastAsia="Times New Roman" w:hAnsiTheme="minorHAnsi" w:cstheme="minorHAnsi"/>
          <w:sz w:val="24"/>
          <w:szCs w:val="24"/>
          <w:lang w:eastAsia="pl-PL"/>
        </w:rPr>
      </w:pPr>
    </w:p>
    <w:p w14:paraId="717DAAEC" w14:textId="30057FC7" w:rsidR="003109FC" w:rsidRDefault="003109FC" w:rsidP="00861833">
      <w:pPr>
        <w:spacing w:after="0" w:line="276" w:lineRule="auto"/>
        <w:rPr>
          <w:rFonts w:asciiTheme="minorHAnsi" w:eastAsia="Times New Roman" w:hAnsiTheme="minorHAnsi" w:cstheme="minorHAnsi"/>
          <w:sz w:val="24"/>
          <w:szCs w:val="24"/>
          <w:lang w:eastAsia="pl-PL"/>
        </w:rPr>
      </w:pPr>
    </w:p>
    <w:p w14:paraId="5E03BB80" w14:textId="6E20AF57" w:rsidR="003109FC" w:rsidRDefault="003109FC" w:rsidP="00861833">
      <w:pPr>
        <w:spacing w:after="0" w:line="276" w:lineRule="auto"/>
        <w:rPr>
          <w:rFonts w:asciiTheme="minorHAnsi" w:eastAsia="Times New Roman" w:hAnsiTheme="minorHAnsi" w:cstheme="minorHAnsi"/>
          <w:sz w:val="24"/>
          <w:szCs w:val="24"/>
          <w:lang w:eastAsia="pl-PL"/>
        </w:rPr>
      </w:pPr>
    </w:p>
    <w:p w14:paraId="76F389C6" w14:textId="285E335A" w:rsidR="003109FC" w:rsidRDefault="003109FC" w:rsidP="00861833">
      <w:pPr>
        <w:spacing w:after="0" w:line="276" w:lineRule="auto"/>
        <w:rPr>
          <w:rFonts w:asciiTheme="minorHAnsi" w:eastAsia="Times New Roman" w:hAnsiTheme="minorHAnsi" w:cstheme="minorHAnsi"/>
          <w:sz w:val="24"/>
          <w:szCs w:val="24"/>
          <w:lang w:eastAsia="pl-PL"/>
        </w:rPr>
      </w:pPr>
    </w:p>
    <w:p w14:paraId="40E4B9F2" w14:textId="5F4CD173" w:rsidR="003109FC" w:rsidRDefault="003109FC" w:rsidP="00861833">
      <w:pPr>
        <w:spacing w:after="0" w:line="276" w:lineRule="auto"/>
        <w:rPr>
          <w:rFonts w:asciiTheme="minorHAnsi" w:eastAsia="Times New Roman" w:hAnsiTheme="minorHAnsi" w:cstheme="minorHAnsi"/>
          <w:sz w:val="24"/>
          <w:szCs w:val="24"/>
          <w:lang w:eastAsia="pl-PL"/>
        </w:rPr>
      </w:pPr>
    </w:p>
    <w:p w14:paraId="210C005F" w14:textId="54BCA713" w:rsidR="003109FC" w:rsidRDefault="003109FC" w:rsidP="00861833">
      <w:pPr>
        <w:spacing w:after="0" w:line="276" w:lineRule="auto"/>
        <w:rPr>
          <w:rFonts w:asciiTheme="minorHAnsi" w:eastAsia="Times New Roman" w:hAnsiTheme="minorHAnsi" w:cstheme="minorHAnsi"/>
          <w:sz w:val="24"/>
          <w:szCs w:val="24"/>
          <w:lang w:eastAsia="pl-PL"/>
        </w:rPr>
      </w:pPr>
    </w:p>
    <w:p w14:paraId="64626A32" w14:textId="69C9F188" w:rsidR="003109FC" w:rsidRDefault="003109FC" w:rsidP="00861833">
      <w:pPr>
        <w:spacing w:after="0" w:line="276" w:lineRule="auto"/>
        <w:rPr>
          <w:rFonts w:asciiTheme="minorHAnsi" w:eastAsia="Times New Roman" w:hAnsiTheme="minorHAnsi" w:cstheme="minorHAnsi"/>
          <w:sz w:val="24"/>
          <w:szCs w:val="24"/>
          <w:lang w:eastAsia="pl-PL"/>
        </w:rPr>
      </w:pPr>
    </w:p>
    <w:p w14:paraId="0343D330" w14:textId="1241A2A3" w:rsidR="003109FC" w:rsidRDefault="003109FC" w:rsidP="00861833">
      <w:pPr>
        <w:spacing w:after="0" w:line="276" w:lineRule="auto"/>
        <w:rPr>
          <w:rFonts w:asciiTheme="minorHAnsi" w:eastAsia="Times New Roman" w:hAnsiTheme="minorHAnsi" w:cstheme="minorHAnsi"/>
          <w:sz w:val="24"/>
          <w:szCs w:val="24"/>
          <w:lang w:eastAsia="pl-PL"/>
        </w:rPr>
      </w:pPr>
    </w:p>
    <w:p w14:paraId="7B0904BA" w14:textId="53C33272" w:rsidR="003109FC" w:rsidRDefault="003109FC" w:rsidP="00861833">
      <w:pPr>
        <w:spacing w:after="0" w:line="276" w:lineRule="auto"/>
        <w:rPr>
          <w:rFonts w:asciiTheme="minorHAnsi" w:eastAsia="Times New Roman" w:hAnsiTheme="minorHAnsi" w:cstheme="minorHAnsi"/>
          <w:sz w:val="24"/>
          <w:szCs w:val="24"/>
          <w:lang w:eastAsia="pl-PL"/>
        </w:rPr>
      </w:pPr>
    </w:p>
    <w:p w14:paraId="02732698" w14:textId="3A781E0F" w:rsidR="003109FC" w:rsidRDefault="003109FC" w:rsidP="00861833">
      <w:pPr>
        <w:spacing w:after="0" w:line="276" w:lineRule="auto"/>
        <w:rPr>
          <w:rFonts w:asciiTheme="minorHAnsi" w:eastAsia="Times New Roman" w:hAnsiTheme="minorHAnsi" w:cstheme="minorHAnsi"/>
          <w:sz w:val="24"/>
          <w:szCs w:val="24"/>
          <w:lang w:eastAsia="pl-PL"/>
        </w:rPr>
      </w:pPr>
    </w:p>
    <w:p w14:paraId="2D26018A" w14:textId="244A74AC" w:rsidR="003109FC" w:rsidRDefault="003109FC" w:rsidP="00861833">
      <w:pPr>
        <w:spacing w:after="0" w:line="276" w:lineRule="auto"/>
        <w:rPr>
          <w:rFonts w:asciiTheme="minorHAnsi" w:eastAsia="Times New Roman" w:hAnsiTheme="minorHAnsi" w:cstheme="minorHAnsi"/>
          <w:sz w:val="24"/>
          <w:szCs w:val="24"/>
          <w:lang w:eastAsia="pl-PL"/>
        </w:rPr>
      </w:pPr>
    </w:p>
    <w:p w14:paraId="576AAD78" w14:textId="75C1A191" w:rsidR="003109FC" w:rsidRDefault="003109FC" w:rsidP="00861833">
      <w:pPr>
        <w:spacing w:after="0" w:line="276" w:lineRule="auto"/>
        <w:rPr>
          <w:rFonts w:asciiTheme="minorHAnsi" w:eastAsia="Times New Roman" w:hAnsiTheme="minorHAnsi" w:cstheme="minorHAnsi"/>
          <w:sz w:val="24"/>
          <w:szCs w:val="24"/>
          <w:lang w:eastAsia="pl-PL"/>
        </w:rPr>
      </w:pPr>
    </w:p>
    <w:p w14:paraId="206034E2" w14:textId="73112E2F" w:rsidR="003109FC" w:rsidRDefault="003109FC" w:rsidP="00861833">
      <w:pPr>
        <w:spacing w:after="0" w:line="276" w:lineRule="auto"/>
        <w:rPr>
          <w:rFonts w:asciiTheme="minorHAnsi" w:eastAsia="Times New Roman" w:hAnsiTheme="minorHAnsi" w:cstheme="minorHAnsi"/>
          <w:sz w:val="24"/>
          <w:szCs w:val="24"/>
          <w:lang w:eastAsia="pl-PL"/>
        </w:rPr>
      </w:pPr>
    </w:p>
    <w:p w14:paraId="7525AEC4" w14:textId="3C8EB5C1" w:rsidR="003109FC" w:rsidRDefault="003109FC" w:rsidP="00861833">
      <w:pPr>
        <w:spacing w:after="0" w:line="276" w:lineRule="auto"/>
        <w:rPr>
          <w:rFonts w:asciiTheme="minorHAnsi" w:eastAsia="Times New Roman" w:hAnsiTheme="minorHAnsi" w:cstheme="minorHAnsi"/>
          <w:sz w:val="24"/>
          <w:szCs w:val="24"/>
          <w:lang w:eastAsia="pl-PL"/>
        </w:rPr>
      </w:pPr>
    </w:p>
    <w:p w14:paraId="49DF7C16" w14:textId="77777777" w:rsidR="003109FC" w:rsidRDefault="003109FC" w:rsidP="00861833">
      <w:pPr>
        <w:spacing w:after="0" w:line="276" w:lineRule="auto"/>
        <w:rPr>
          <w:rFonts w:asciiTheme="minorHAnsi" w:eastAsia="Times New Roman" w:hAnsiTheme="minorHAnsi" w:cstheme="minorHAnsi"/>
          <w:sz w:val="24"/>
          <w:szCs w:val="24"/>
          <w:lang w:eastAsia="pl-PL"/>
        </w:rPr>
      </w:pPr>
    </w:p>
    <w:p w14:paraId="1D3A9798"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6BD65DB6"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19D5F180"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3F9E8202"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3EEE5DA5"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598B5164"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369F158D" w14:textId="77777777" w:rsidR="003109FC" w:rsidRPr="003109FC" w:rsidRDefault="003109FC" w:rsidP="003109FC">
      <w:pPr>
        <w:keepNext/>
        <w:keepLines/>
        <w:spacing w:after="0" w:line="276" w:lineRule="auto"/>
        <w:rPr>
          <w:rFonts w:asciiTheme="minorHAnsi" w:eastAsia="MS Mincho" w:hAnsiTheme="minorHAnsi" w:cstheme="minorHAnsi"/>
          <w:b/>
          <w:bCs/>
          <w:color w:val="000000"/>
          <w:sz w:val="24"/>
          <w:szCs w:val="24"/>
          <w:lang w:eastAsia="pl-PL"/>
        </w:rPr>
      </w:pPr>
      <w:r w:rsidRPr="003109FC">
        <w:rPr>
          <w:rFonts w:asciiTheme="minorHAnsi" w:eastAsia="MS Mincho" w:hAnsiTheme="minorHAnsi" w:cstheme="minorHAnsi"/>
          <w:sz w:val="24"/>
          <w:szCs w:val="24"/>
          <w:lang w:eastAsia="pl-PL"/>
        </w:rPr>
        <w:lastRenderedPageBreak/>
        <w:t>Numer sprawy</w:t>
      </w:r>
      <w:r w:rsidRPr="003109FC">
        <w:rPr>
          <w:rFonts w:asciiTheme="minorHAnsi" w:eastAsia="MS Mincho" w:hAnsiTheme="minorHAnsi" w:cstheme="minorHAnsi"/>
          <w:b/>
          <w:bCs/>
          <w:sz w:val="24"/>
          <w:szCs w:val="24"/>
          <w:lang w:eastAsia="pl-PL"/>
        </w:rPr>
        <w:t xml:space="preserve"> ZP.271.2.2023</w:t>
      </w:r>
      <w:r w:rsidRPr="003109FC">
        <w:rPr>
          <w:rFonts w:asciiTheme="minorHAnsi" w:eastAsia="MS Mincho" w:hAnsiTheme="minorHAnsi" w:cstheme="minorHAnsi"/>
          <w:b/>
          <w:bCs/>
          <w:sz w:val="24"/>
          <w:szCs w:val="24"/>
          <w:lang w:eastAsia="pl-PL"/>
        </w:rPr>
        <w:tab/>
        <w:t xml:space="preserve">  </w:t>
      </w:r>
      <w:r w:rsidRPr="003109FC">
        <w:rPr>
          <w:rFonts w:asciiTheme="minorHAnsi" w:eastAsia="MS Mincho" w:hAnsiTheme="minorHAnsi" w:cstheme="minorHAnsi"/>
          <w:b/>
          <w:bCs/>
          <w:sz w:val="24"/>
          <w:szCs w:val="24"/>
          <w:lang w:eastAsia="pl-PL"/>
        </w:rPr>
        <w:tab/>
      </w:r>
      <w:r w:rsidRPr="003109FC">
        <w:rPr>
          <w:rFonts w:asciiTheme="minorHAnsi" w:eastAsia="MS Mincho" w:hAnsiTheme="minorHAnsi" w:cstheme="minorHAnsi"/>
          <w:b/>
          <w:bCs/>
          <w:sz w:val="24"/>
          <w:szCs w:val="24"/>
          <w:lang w:eastAsia="pl-PL"/>
        </w:rPr>
        <w:tab/>
        <w:t xml:space="preserve">                               Załącznik Nr 5.3 do SWZ</w:t>
      </w:r>
    </w:p>
    <w:p w14:paraId="100A9433" w14:textId="77777777" w:rsidR="003109FC" w:rsidRPr="003109FC" w:rsidRDefault="003109FC" w:rsidP="003109FC">
      <w:pPr>
        <w:keepNext/>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14:paraId="00E41111" w14:textId="77777777" w:rsidR="003109FC" w:rsidRPr="003109FC" w:rsidRDefault="003109FC" w:rsidP="003109FC">
      <w:pPr>
        <w:keepNext/>
        <w:tabs>
          <w:tab w:val="center" w:pos="5016"/>
          <w:tab w:val="right" w:pos="9552"/>
        </w:tabs>
        <w:spacing w:after="0" w:line="276" w:lineRule="auto"/>
        <w:jc w:val="center"/>
        <w:rPr>
          <w:rFonts w:asciiTheme="minorHAnsi" w:eastAsia="MS Mincho" w:hAnsiTheme="minorHAnsi" w:cstheme="minorHAnsi"/>
          <w:b/>
          <w:bCs/>
          <w:color w:val="000000"/>
          <w:sz w:val="24"/>
          <w:szCs w:val="24"/>
          <w:lang w:eastAsia="pl-PL"/>
        </w:rPr>
      </w:pPr>
    </w:p>
    <w:p w14:paraId="486F76EB" w14:textId="77777777" w:rsidR="003109FC" w:rsidRPr="003109FC" w:rsidRDefault="003109FC" w:rsidP="003109FC">
      <w:pPr>
        <w:tabs>
          <w:tab w:val="center" w:pos="5016"/>
          <w:tab w:val="right" w:pos="9552"/>
        </w:tabs>
        <w:spacing w:after="0" w:line="276" w:lineRule="auto"/>
        <w:jc w:val="center"/>
        <w:rPr>
          <w:rFonts w:asciiTheme="minorHAnsi" w:eastAsia="Times New Roman" w:hAnsiTheme="minorHAnsi" w:cstheme="minorHAnsi"/>
          <w:b/>
          <w:bCs/>
          <w:sz w:val="24"/>
          <w:szCs w:val="24"/>
          <w:lang w:eastAsia="pl-PL"/>
        </w:rPr>
      </w:pPr>
      <w:r w:rsidRPr="003109FC">
        <w:rPr>
          <w:rFonts w:asciiTheme="minorHAnsi" w:eastAsia="Times New Roman" w:hAnsiTheme="minorHAnsi" w:cstheme="minorHAnsi"/>
          <w:b/>
          <w:bCs/>
          <w:color w:val="000000"/>
          <w:sz w:val="24"/>
          <w:szCs w:val="24"/>
          <w:lang w:eastAsia="pl-PL"/>
        </w:rPr>
        <w:t>UMOWA Nr ZP.272…. – wzór umowy dla części 3 zamówienia</w:t>
      </w:r>
    </w:p>
    <w:p w14:paraId="7731E29F" w14:textId="77777777" w:rsidR="003109FC" w:rsidRPr="003109FC" w:rsidRDefault="003109FC" w:rsidP="003109FC">
      <w:pPr>
        <w:tabs>
          <w:tab w:val="center" w:pos="5016"/>
          <w:tab w:val="right" w:pos="9552"/>
        </w:tabs>
        <w:spacing w:after="0" w:line="276" w:lineRule="auto"/>
        <w:rPr>
          <w:rFonts w:asciiTheme="minorHAnsi" w:eastAsia="Times New Roman" w:hAnsiTheme="minorHAnsi" w:cstheme="minorHAnsi"/>
          <w:b/>
          <w:bCs/>
          <w:sz w:val="24"/>
          <w:szCs w:val="24"/>
          <w:lang w:eastAsia="pl-PL"/>
        </w:rPr>
      </w:pPr>
    </w:p>
    <w:p w14:paraId="4FCFDD7B" w14:textId="77777777" w:rsidR="003109FC" w:rsidRPr="003109FC" w:rsidRDefault="003109FC" w:rsidP="003109FC">
      <w:pPr>
        <w:keepNext/>
        <w:shd w:val="clear" w:color="auto" w:fill="FFFFFF"/>
        <w:spacing w:after="0" w:line="276" w:lineRule="auto"/>
        <w:rPr>
          <w:rFonts w:asciiTheme="minorHAnsi" w:eastAsia="Times New Roman" w:hAnsiTheme="minorHAnsi" w:cstheme="minorHAnsi"/>
          <w:color w:val="000000"/>
          <w:sz w:val="24"/>
          <w:szCs w:val="24"/>
          <w:lang w:eastAsia="pl-PL"/>
        </w:rPr>
      </w:pPr>
    </w:p>
    <w:p w14:paraId="74708AED" w14:textId="77777777" w:rsidR="003109FC" w:rsidRPr="003109FC" w:rsidRDefault="003109FC" w:rsidP="003109FC">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 xml:space="preserve">Zawarta w dniu ………… r. w Aleksandrowie Łódzkim pomiędzy Gminą Aleksandrów Łódzki, z siedzibą: plac Kościuszki 2, 95-070 Aleksandrów Łódzki, </w:t>
      </w:r>
    </w:p>
    <w:p w14:paraId="1C8E9EBC" w14:textId="77777777" w:rsidR="003109FC" w:rsidRPr="003109FC" w:rsidRDefault="003109FC" w:rsidP="003109FC">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 xml:space="preserve">NIP 732-213-45-37 zwaną dalej w tekście umowy </w:t>
      </w:r>
      <w:r w:rsidRPr="003109FC">
        <w:rPr>
          <w:rFonts w:asciiTheme="minorHAnsi" w:eastAsia="Times New Roman" w:hAnsiTheme="minorHAnsi" w:cstheme="minorHAnsi"/>
          <w:b/>
          <w:color w:val="000000"/>
          <w:sz w:val="24"/>
          <w:szCs w:val="24"/>
          <w:lang w:eastAsia="pl-PL"/>
        </w:rPr>
        <w:t>„Zamawiającym"</w:t>
      </w:r>
      <w:r w:rsidRPr="003109FC">
        <w:rPr>
          <w:rFonts w:asciiTheme="minorHAnsi" w:eastAsia="Times New Roman" w:hAnsiTheme="minorHAnsi" w:cstheme="minorHAnsi"/>
          <w:color w:val="000000"/>
          <w:sz w:val="24"/>
          <w:szCs w:val="24"/>
          <w:lang w:eastAsia="pl-PL"/>
        </w:rPr>
        <w:t>, reprezentowaną przez:</w:t>
      </w:r>
    </w:p>
    <w:p w14:paraId="266C56DC" w14:textId="77777777" w:rsidR="003109FC" w:rsidRPr="003109FC" w:rsidRDefault="003109FC" w:rsidP="003109FC">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 xml:space="preserve">Jacka Lipińskiego </w:t>
      </w:r>
      <w:r w:rsidRPr="003109FC">
        <w:rPr>
          <w:rFonts w:asciiTheme="minorHAnsi" w:eastAsia="Times New Roman" w:hAnsiTheme="minorHAnsi" w:cstheme="minorHAnsi"/>
          <w:color w:val="000000"/>
          <w:sz w:val="24"/>
          <w:szCs w:val="24"/>
          <w:lang w:eastAsia="pl-PL"/>
        </w:rPr>
        <w:tab/>
        <w:t xml:space="preserve">  –   Burmistrza Aleksandrowa Łódzkiego</w:t>
      </w:r>
    </w:p>
    <w:p w14:paraId="254CF11E" w14:textId="77777777" w:rsidR="003109FC" w:rsidRPr="003109FC" w:rsidRDefault="003109FC" w:rsidP="003109FC">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przy kontrasygnacie:</w:t>
      </w:r>
    </w:p>
    <w:p w14:paraId="13CAD269" w14:textId="77777777" w:rsidR="003109FC" w:rsidRPr="003109FC" w:rsidRDefault="003109FC" w:rsidP="003109FC">
      <w:pPr>
        <w:keepNext/>
        <w:shd w:val="clear" w:color="auto" w:fill="FFFFFF"/>
        <w:tabs>
          <w:tab w:val="left" w:pos="5011"/>
        </w:tabs>
        <w:spacing w:after="0" w:line="276" w:lineRule="auto"/>
        <w:ind w:left="10" w:right="29"/>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Grzegorza Siecha          –   Skarbnika</w:t>
      </w:r>
    </w:p>
    <w:p w14:paraId="66F6B6B2" w14:textId="77777777" w:rsidR="003109FC" w:rsidRPr="003109FC" w:rsidRDefault="003109FC" w:rsidP="003109FC">
      <w:pPr>
        <w:keepNext/>
        <w:autoSpaceDE w:val="0"/>
        <w:autoSpaceDN w:val="0"/>
        <w:adjustRightInd w:val="0"/>
        <w:spacing w:after="0" w:line="276" w:lineRule="auto"/>
        <w:rPr>
          <w:rFonts w:asciiTheme="minorHAnsi" w:eastAsia="Times New Roman" w:hAnsiTheme="minorHAnsi" w:cstheme="minorHAnsi"/>
          <w:color w:val="000000"/>
          <w:sz w:val="24"/>
          <w:szCs w:val="24"/>
          <w:lang w:eastAsia="pl-PL"/>
        </w:rPr>
      </w:pPr>
    </w:p>
    <w:p w14:paraId="7F00D6CC" w14:textId="77777777" w:rsidR="003109FC" w:rsidRDefault="003109FC" w:rsidP="003109FC">
      <w:pPr>
        <w:widowControl w:val="0"/>
        <w:spacing w:after="0" w:line="276" w:lineRule="auto"/>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a</w:t>
      </w:r>
    </w:p>
    <w:p w14:paraId="5E3D527C" w14:textId="77777777" w:rsidR="003109FC" w:rsidRDefault="003109FC" w:rsidP="003109FC">
      <w:pPr>
        <w:widowControl w:val="0"/>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t>
      </w:r>
    </w:p>
    <w:p w14:paraId="71923AFB" w14:textId="77777777" w:rsidR="003109FC" w:rsidRDefault="003109FC" w:rsidP="003109FC">
      <w:pPr>
        <w:keepNext/>
        <w:autoSpaceDE w:val="0"/>
        <w:autoSpaceDN w:val="0"/>
        <w:adjustRightInd w:val="0"/>
        <w:spacing w:after="0" w:line="276" w:lineRule="auto"/>
        <w:rPr>
          <w:rFonts w:eastAsia="MS Mincho" w:cs="Calibri"/>
          <w:i/>
          <w:color w:val="000000"/>
          <w:sz w:val="24"/>
          <w:szCs w:val="24"/>
          <w:lang w:eastAsia="pl-PL"/>
        </w:rPr>
      </w:pPr>
      <w:r w:rsidRPr="00341EE7">
        <w:rPr>
          <w:rFonts w:eastAsia="MS Mincho" w:cs="Calibri"/>
          <w:i/>
          <w:color w:val="000000"/>
          <w:sz w:val="24"/>
          <w:szCs w:val="24"/>
          <w:lang w:eastAsia="pl-PL"/>
        </w:rPr>
        <w:t>[dane identyfikujące Wykonawcę, w tym dane  adresowe , dane  o wpisie do państwowych rejestrów, takich jak NIP i REGON]</w:t>
      </w:r>
    </w:p>
    <w:p w14:paraId="11EDAA85" w14:textId="77777777" w:rsidR="003109FC" w:rsidRPr="0050176F" w:rsidRDefault="003109FC" w:rsidP="003109FC">
      <w:pPr>
        <w:keepNext/>
        <w:autoSpaceDE w:val="0"/>
        <w:autoSpaceDN w:val="0"/>
        <w:adjustRightInd w:val="0"/>
        <w:spacing w:after="0" w:line="276" w:lineRule="auto"/>
        <w:rPr>
          <w:rFonts w:eastAsia="MS Mincho" w:cs="Calibri"/>
          <w:color w:val="000000"/>
          <w:sz w:val="24"/>
          <w:szCs w:val="24"/>
          <w:lang w:eastAsia="pl-PL"/>
        </w:rPr>
      </w:pPr>
      <w:r w:rsidRPr="0050176F">
        <w:rPr>
          <w:rFonts w:eastAsia="MS Mincho" w:cs="Calibri"/>
          <w:color w:val="000000"/>
          <w:sz w:val="24"/>
          <w:szCs w:val="24"/>
          <w:lang w:eastAsia="pl-PL"/>
        </w:rPr>
        <w:t>zwaną/</w:t>
      </w:r>
      <w:proofErr w:type="spellStart"/>
      <w:r w:rsidRPr="0050176F">
        <w:rPr>
          <w:rFonts w:eastAsia="MS Mincho" w:cs="Calibri"/>
          <w:color w:val="000000"/>
          <w:sz w:val="24"/>
          <w:szCs w:val="24"/>
          <w:lang w:eastAsia="pl-PL"/>
        </w:rPr>
        <w:t>ym</w:t>
      </w:r>
      <w:proofErr w:type="spellEnd"/>
      <w:r w:rsidRPr="0050176F">
        <w:rPr>
          <w:rFonts w:eastAsia="MS Mincho" w:cs="Calibri"/>
          <w:color w:val="000000"/>
          <w:sz w:val="24"/>
          <w:szCs w:val="24"/>
          <w:lang w:eastAsia="pl-PL"/>
        </w:rPr>
        <w:t xml:space="preserve"> dalej </w:t>
      </w:r>
      <w:r w:rsidRPr="0050176F">
        <w:rPr>
          <w:rFonts w:eastAsia="MS Mincho" w:cs="Calibri"/>
          <w:b/>
          <w:bCs/>
          <w:color w:val="000000"/>
          <w:sz w:val="24"/>
          <w:szCs w:val="24"/>
          <w:lang w:eastAsia="pl-PL"/>
        </w:rPr>
        <w:t>„Wykonawcą</w:t>
      </w:r>
      <w:r w:rsidRPr="0050176F">
        <w:rPr>
          <w:rFonts w:eastAsia="MS Mincho" w:cs="Calibri"/>
          <w:b/>
          <w:color w:val="000000"/>
          <w:sz w:val="24"/>
          <w:szCs w:val="24"/>
          <w:lang w:eastAsia="pl-PL"/>
        </w:rPr>
        <w:t>”</w:t>
      </w:r>
      <w:r w:rsidRPr="0050176F">
        <w:rPr>
          <w:rFonts w:eastAsia="MS Mincho" w:cs="Calibri"/>
          <w:color w:val="000000"/>
          <w:sz w:val="24"/>
          <w:szCs w:val="24"/>
          <w:lang w:eastAsia="pl-PL"/>
        </w:rPr>
        <w:t>, reprezentowaną/</w:t>
      </w:r>
      <w:proofErr w:type="spellStart"/>
      <w:r w:rsidRPr="0050176F">
        <w:rPr>
          <w:rFonts w:eastAsia="MS Mincho" w:cs="Calibri"/>
          <w:color w:val="000000"/>
          <w:sz w:val="24"/>
          <w:szCs w:val="24"/>
          <w:lang w:eastAsia="pl-PL"/>
        </w:rPr>
        <w:t>ym</w:t>
      </w:r>
      <w:proofErr w:type="spellEnd"/>
      <w:r w:rsidRPr="0050176F">
        <w:rPr>
          <w:rFonts w:eastAsia="MS Mincho" w:cs="Calibri"/>
          <w:color w:val="000000"/>
          <w:sz w:val="24"/>
          <w:szCs w:val="24"/>
          <w:lang w:eastAsia="pl-PL"/>
        </w:rPr>
        <w:t xml:space="preserve"> przez:</w:t>
      </w:r>
    </w:p>
    <w:p w14:paraId="65B36331" w14:textId="77777777" w:rsidR="003109FC" w:rsidRDefault="003109FC" w:rsidP="003109FC">
      <w:pPr>
        <w:widowControl w:val="0"/>
        <w:spacing w:after="0" w:line="276" w:lineRule="auto"/>
        <w:rPr>
          <w:rFonts w:asciiTheme="minorHAnsi" w:eastAsia="Times New Roman" w:hAnsiTheme="minorHAnsi" w:cstheme="minorHAnsi"/>
          <w:color w:val="000000"/>
          <w:sz w:val="24"/>
          <w:szCs w:val="24"/>
          <w:lang w:eastAsia="pl-PL"/>
        </w:rPr>
      </w:pPr>
      <w:r w:rsidRPr="00FD5696">
        <w:rPr>
          <w:rFonts w:asciiTheme="minorHAnsi" w:eastAsia="Times New Roman" w:hAnsiTheme="minorHAnsi" w:cstheme="minorHAnsi"/>
          <w:color w:val="000000"/>
          <w:sz w:val="24"/>
          <w:szCs w:val="24"/>
          <w:lang w:eastAsia="pl-PL"/>
        </w:rPr>
        <w:t>……………………………</w:t>
      </w:r>
    </w:p>
    <w:p w14:paraId="61945FDA"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p>
    <w:p w14:paraId="142E12C1" w14:textId="1DE3F7CD" w:rsidR="003109FC" w:rsidRPr="003109FC" w:rsidRDefault="003109FC" w:rsidP="003109FC">
      <w:pPr>
        <w:keepNext/>
        <w:spacing w:after="0" w:line="276" w:lineRule="auto"/>
        <w:jc w:val="both"/>
        <w:rPr>
          <w:rFonts w:asciiTheme="minorHAnsi" w:eastAsia="MS Mincho" w:hAnsiTheme="minorHAnsi" w:cstheme="minorHAnsi"/>
          <w:sz w:val="24"/>
          <w:szCs w:val="24"/>
          <w:lang w:eastAsia="pl-PL"/>
        </w:rPr>
      </w:pPr>
      <w:r w:rsidRPr="003109FC">
        <w:rPr>
          <w:rFonts w:asciiTheme="minorHAnsi" w:eastAsia="MS Mincho" w:hAnsiTheme="minorHAnsi" w:cstheme="minorHAnsi"/>
          <w:sz w:val="24"/>
          <w:szCs w:val="24"/>
          <w:lang w:eastAsia="pl-PL"/>
        </w:rPr>
        <w:t>Strony zawierają umowę w wyniku przeprowadzonego, na podstawie art. 275 pkt 1 ustawy z dnia 11 września 2019 r. r. – Prawo zamówień publicznych (t.j Dz.U</w:t>
      </w:r>
      <w:r w:rsidR="00A37082">
        <w:rPr>
          <w:rFonts w:asciiTheme="minorHAnsi" w:eastAsia="MS Mincho" w:hAnsiTheme="minorHAnsi" w:cstheme="minorHAnsi"/>
          <w:sz w:val="24"/>
          <w:szCs w:val="24"/>
          <w:lang w:eastAsia="pl-PL"/>
        </w:rPr>
        <w:t>. z 2022 poz. 1710 ze zm.; dalej</w:t>
      </w:r>
      <w:r w:rsidRPr="003109FC">
        <w:rPr>
          <w:rFonts w:asciiTheme="minorHAnsi" w:eastAsia="MS Mincho" w:hAnsiTheme="minorHAnsi" w:cstheme="minorHAnsi"/>
          <w:sz w:val="24"/>
          <w:szCs w:val="24"/>
          <w:lang w:eastAsia="pl-PL"/>
        </w:rPr>
        <w:t xml:space="preserve"> jako ustawa PZP), postępowania o udzielenie zamówienia</w:t>
      </w:r>
      <w:r w:rsidRPr="003109FC">
        <w:rPr>
          <w:rFonts w:asciiTheme="minorHAnsi" w:eastAsia="MS Mincho" w:hAnsiTheme="minorHAnsi" w:cstheme="minorHAnsi"/>
          <w:sz w:val="24"/>
          <w:szCs w:val="24"/>
          <w:u w:val="single"/>
          <w:lang w:eastAsia="pl-PL"/>
        </w:rPr>
        <w:t xml:space="preserve"> w trybie podstawowym bez negocjacji</w:t>
      </w:r>
      <w:r w:rsidRPr="003109FC">
        <w:rPr>
          <w:rFonts w:asciiTheme="minorHAnsi" w:eastAsia="MS Mincho" w:hAnsiTheme="minorHAnsi" w:cstheme="minorHAnsi"/>
          <w:sz w:val="24"/>
          <w:szCs w:val="24"/>
          <w:lang w:eastAsia="pl-PL"/>
        </w:rPr>
        <w:t xml:space="preserve"> (numer sprawy ZP.271.2.2023), o następującej treści:</w:t>
      </w:r>
    </w:p>
    <w:p w14:paraId="46922073"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p>
    <w:p w14:paraId="146638C6" w14:textId="77777777" w:rsidR="003109FC" w:rsidRPr="003109FC" w:rsidRDefault="003109FC" w:rsidP="003109FC">
      <w:pPr>
        <w:spacing w:after="120" w:line="276" w:lineRule="auto"/>
        <w:jc w:val="center"/>
        <w:rPr>
          <w:rFonts w:asciiTheme="minorHAnsi" w:eastAsia="Times New Roman" w:hAnsiTheme="minorHAnsi" w:cstheme="minorHAnsi"/>
          <w:b/>
          <w:sz w:val="24"/>
          <w:szCs w:val="24"/>
          <w:lang w:eastAsia="pl-PL"/>
        </w:rPr>
      </w:pPr>
      <w:r w:rsidRPr="003109FC">
        <w:rPr>
          <w:rFonts w:asciiTheme="minorHAnsi" w:eastAsia="Times New Roman" w:hAnsiTheme="minorHAnsi" w:cstheme="minorHAnsi"/>
          <w:b/>
          <w:sz w:val="24"/>
          <w:szCs w:val="24"/>
          <w:lang w:eastAsia="pl-PL"/>
        </w:rPr>
        <w:t>§1</w:t>
      </w:r>
    </w:p>
    <w:p w14:paraId="309CCAE3" w14:textId="77777777" w:rsidR="003109FC" w:rsidRPr="003109FC" w:rsidRDefault="003109FC" w:rsidP="003109FC">
      <w:pPr>
        <w:numPr>
          <w:ilvl w:val="3"/>
          <w:numId w:val="108"/>
        </w:numPr>
        <w:shd w:val="clear" w:color="auto" w:fill="FFFFFF"/>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Zamawiający zleca, a Wykonawca zobowiązuje się do załadunku i  transportu oraz rozplantowania wraz z uwałowaniem kruszywa drogowego na drogach wymagających naprawy o  nawierzchniach gruntowych oraz pokrytych gruzem i tłuczniem kamiennym, będących w zarządzie Gminy Aleksandrów Łódzki, wskazanych przez Wydział Inwestycji, Gospodarki Odpadami i Rolnictwa Urzędu Miejskiego w Aleksandrowie Łódzkim Przedmiotowe roboty będą każdorazowo dozorowane przez pracowników powyższego Wydziału.</w:t>
      </w:r>
    </w:p>
    <w:p w14:paraId="0A2040D5" w14:textId="77777777" w:rsidR="003109FC" w:rsidRPr="003109FC" w:rsidRDefault="003109FC" w:rsidP="003109FC">
      <w:pPr>
        <w:numPr>
          <w:ilvl w:val="3"/>
          <w:numId w:val="108"/>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 xml:space="preserve">Zakres zleconych robót  polega w szczególności na  : </w:t>
      </w:r>
    </w:p>
    <w:p w14:paraId="1263E11B" w14:textId="77777777" w:rsidR="003109FC" w:rsidRPr="003109FC" w:rsidRDefault="003109FC" w:rsidP="003109FC">
      <w:pPr>
        <w:numPr>
          <w:ilvl w:val="1"/>
          <w:numId w:val="135"/>
        </w:numPr>
        <w:spacing w:after="0" w:line="276" w:lineRule="auto"/>
        <w:ind w:left="785"/>
        <w:rPr>
          <w:rFonts w:asciiTheme="minorHAnsi" w:eastAsia="Times New Roman" w:hAnsiTheme="minorHAnsi" w:cstheme="minorHAnsi"/>
          <w:b/>
          <w:sz w:val="24"/>
          <w:szCs w:val="24"/>
          <w:lang w:eastAsia="pl-PL"/>
        </w:rPr>
      </w:pPr>
      <w:r w:rsidRPr="003109FC">
        <w:rPr>
          <w:rFonts w:asciiTheme="minorHAnsi" w:eastAsia="Times New Roman" w:hAnsiTheme="minorHAnsi" w:cstheme="minorHAnsi"/>
          <w:sz w:val="24"/>
          <w:szCs w:val="24"/>
          <w:lang w:eastAsia="pl-PL"/>
        </w:rPr>
        <w:t xml:space="preserve">wykonywaniu usług załadunku z miejsc wskazanych przez Zamawiającego na terenie Gminy Aleksandrów Łódzki oraz  transportu kruszywa drogowego samochodem ciężarowym o ładowności 15t oraz ciągnikiem z przyczepą o ładowności 13t na  drogi o nawierzchniach gruntowych oraz  pokrytych gruzem i tłuczniem kamiennym; Przewidywany czas świadczenia  usług wynosi </w:t>
      </w:r>
      <w:r w:rsidRPr="003109FC">
        <w:rPr>
          <w:rFonts w:asciiTheme="minorHAnsi" w:eastAsia="Times New Roman" w:hAnsiTheme="minorHAnsi" w:cstheme="minorHAnsi"/>
          <w:b/>
          <w:sz w:val="24"/>
          <w:szCs w:val="24"/>
          <w:lang w:eastAsia="pl-PL"/>
        </w:rPr>
        <w:t>1440 godzin;</w:t>
      </w:r>
    </w:p>
    <w:p w14:paraId="1CBF855A" w14:textId="77777777" w:rsidR="003109FC" w:rsidRPr="003109FC" w:rsidRDefault="003109FC" w:rsidP="003109FC">
      <w:pPr>
        <w:numPr>
          <w:ilvl w:val="1"/>
          <w:numId w:val="135"/>
        </w:numPr>
        <w:spacing w:after="0" w:line="276" w:lineRule="auto"/>
        <w:ind w:left="785"/>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rozplantowaniu ładowarką (o pojemności 1m</w:t>
      </w:r>
      <w:r w:rsidRPr="003109FC">
        <w:rPr>
          <w:rFonts w:asciiTheme="minorHAnsi" w:eastAsia="Times New Roman" w:hAnsiTheme="minorHAnsi" w:cstheme="minorHAnsi"/>
          <w:sz w:val="24"/>
          <w:szCs w:val="24"/>
          <w:vertAlign w:val="superscript"/>
          <w:lang w:eastAsia="pl-PL"/>
        </w:rPr>
        <w:t>3</w:t>
      </w:r>
      <w:r w:rsidRPr="003109FC">
        <w:rPr>
          <w:rFonts w:asciiTheme="minorHAnsi" w:eastAsia="Times New Roman" w:hAnsiTheme="minorHAnsi" w:cstheme="minorHAnsi"/>
          <w:sz w:val="24"/>
          <w:szCs w:val="24"/>
          <w:lang w:eastAsia="pl-PL"/>
        </w:rPr>
        <w:t xml:space="preserve">) i równiarką kruszywa drogowego w miejscach wybojów i kolein, na drogach wymagających naprawy o  nawierzchniach </w:t>
      </w:r>
      <w:r w:rsidRPr="003109FC">
        <w:rPr>
          <w:rFonts w:asciiTheme="minorHAnsi" w:eastAsia="Times New Roman" w:hAnsiTheme="minorHAnsi" w:cstheme="minorHAnsi"/>
          <w:sz w:val="24"/>
          <w:szCs w:val="24"/>
          <w:lang w:eastAsia="pl-PL"/>
        </w:rPr>
        <w:lastRenderedPageBreak/>
        <w:t xml:space="preserve">gruntowych oraz  pokrytych gruzem i tłuczniem kamiennym; Przewidywany czas pracy ładowarki wynosi </w:t>
      </w:r>
      <w:r w:rsidRPr="003109FC">
        <w:rPr>
          <w:rFonts w:asciiTheme="minorHAnsi" w:eastAsia="Times New Roman" w:hAnsiTheme="minorHAnsi" w:cstheme="minorHAnsi"/>
          <w:b/>
          <w:sz w:val="24"/>
          <w:szCs w:val="24"/>
          <w:lang w:eastAsia="pl-PL"/>
        </w:rPr>
        <w:t>1440 godzin;</w:t>
      </w:r>
    </w:p>
    <w:p w14:paraId="7A6B9E8A" w14:textId="77777777" w:rsidR="003109FC" w:rsidRPr="003109FC" w:rsidRDefault="003109FC" w:rsidP="003109FC">
      <w:pPr>
        <w:numPr>
          <w:ilvl w:val="1"/>
          <w:numId w:val="135"/>
        </w:numPr>
        <w:spacing w:after="0" w:line="276" w:lineRule="auto"/>
        <w:ind w:left="785"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 xml:space="preserve">wykonywaniu wałowania walcem drogowym nawierzchni gruntowych oraz  pokrytych gruzem i tłuczniem kamiennym; Przewidywany czas wykonywania wałowania walcem wynosi </w:t>
      </w:r>
      <w:r w:rsidRPr="003109FC">
        <w:rPr>
          <w:rFonts w:asciiTheme="minorHAnsi" w:eastAsia="Times New Roman" w:hAnsiTheme="minorHAnsi" w:cstheme="minorHAnsi"/>
          <w:b/>
          <w:sz w:val="24"/>
          <w:szCs w:val="24"/>
          <w:lang w:eastAsia="pl-PL"/>
        </w:rPr>
        <w:t>840 godzin</w:t>
      </w:r>
      <w:r w:rsidRPr="003109FC">
        <w:rPr>
          <w:rFonts w:asciiTheme="minorHAnsi" w:eastAsia="Times New Roman" w:hAnsiTheme="minorHAnsi" w:cstheme="minorHAnsi"/>
          <w:sz w:val="24"/>
          <w:szCs w:val="24"/>
          <w:lang w:eastAsia="pl-PL"/>
        </w:rPr>
        <w:t>;</w:t>
      </w:r>
    </w:p>
    <w:p w14:paraId="0DAE13F7" w14:textId="77777777" w:rsidR="003109FC" w:rsidRPr="003109FC" w:rsidRDefault="003109FC" w:rsidP="003109FC">
      <w:pPr>
        <w:numPr>
          <w:ilvl w:val="3"/>
          <w:numId w:val="108"/>
        </w:numPr>
        <w:shd w:val="clear" w:color="auto" w:fill="FFFFFF"/>
        <w:spacing w:after="0" w:line="276" w:lineRule="auto"/>
        <w:ind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 przypadku zlecenia mniejszego  zakresu robót  w okresie trwania umowy, niż przewidywany w ust. 2, nie będą przysługiwać Wykonawcy żadne roszczenia wobec Zamawiającego.</w:t>
      </w:r>
    </w:p>
    <w:p w14:paraId="6A4099B5" w14:textId="77777777" w:rsidR="003109FC" w:rsidRPr="003109FC" w:rsidRDefault="003109FC" w:rsidP="003109FC">
      <w:pPr>
        <w:numPr>
          <w:ilvl w:val="3"/>
          <w:numId w:val="108"/>
        </w:numPr>
        <w:spacing w:after="0" w:line="276" w:lineRule="auto"/>
        <w:ind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Zamawiający oświadcza, że minimalna wartość zamówienia, jakie zostanie zrealizowane w okresie obowiązywania umowy (łączna wartość wszystkich   zamówień cząstkowych), będzie nie mniejsza niż 70 % maksymalnego wynagrodzenia brutto o którym mowa w § 2 ust. 2 niniejszej umowy.</w:t>
      </w:r>
    </w:p>
    <w:p w14:paraId="4B55B0AF" w14:textId="77777777" w:rsidR="003109FC" w:rsidRPr="003109FC" w:rsidRDefault="003109FC" w:rsidP="003109FC">
      <w:pPr>
        <w:numPr>
          <w:ilvl w:val="3"/>
          <w:numId w:val="108"/>
        </w:numPr>
        <w:shd w:val="clear" w:color="auto" w:fill="FFFFFF"/>
        <w:spacing w:after="0" w:line="276" w:lineRule="auto"/>
        <w:ind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Przedmiot umowy będzie realizowany sukcesywnie w zależności od bieżących potrzeb  Zamawiającego.</w:t>
      </w:r>
    </w:p>
    <w:p w14:paraId="3168140C" w14:textId="77777777" w:rsidR="003109FC" w:rsidRPr="003109FC" w:rsidRDefault="003109FC" w:rsidP="003109FC">
      <w:pPr>
        <w:numPr>
          <w:ilvl w:val="3"/>
          <w:numId w:val="108"/>
        </w:numPr>
        <w:spacing w:after="0" w:line="276" w:lineRule="auto"/>
        <w:ind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 xml:space="preserve">Wykonawca każdorazowo przystąpi do robót objętych przedmiotem umowy </w:t>
      </w:r>
      <w:r w:rsidRPr="003109FC">
        <w:rPr>
          <w:rFonts w:asciiTheme="minorHAnsi" w:eastAsia="Times New Roman" w:hAnsiTheme="minorHAnsi" w:cstheme="minorHAnsi"/>
          <w:sz w:val="24"/>
          <w:szCs w:val="24"/>
          <w:lang w:eastAsia="pl-PL"/>
        </w:rPr>
        <w:br/>
      </w:r>
      <w:r w:rsidRPr="003109FC">
        <w:rPr>
          <w:rFonts w:asciiTheme="minorHAnsi" w:eastAsia="Times New Roman" w:hAnsiTheme="minorHAnsi" w:cstheme="minorHAnsi"/>
          <w:b/>
          <w:sz w:val="24"/>
          <w:szCs w:val="24"/>
          <w:lang w:eastAsia="pl-PL"/>
        </w:rPr>
        <w:t>w terminie nie dłuższym niż …………….. godziny</w:t>
      </w:r>
      <w:r w:rsidRPr="003109FC">
        <w:rPr>
          <w:rFonts w:asciiTheme="minorHAnsi" w:eastAsia="Times New Roman" w:hAnsiTheme="minorHAnsi" w:cstheme="minorHAnsi"/>
          <w:sz w:val="24"/>
          <w:szCs w:val="24"/>
          <w:lang w:eastAsia="pl-PL"/>
        </w:rPr>
        <w:t xml:space="preserve"> od daty otrzymania pisemnego zlecenia Zamawiającego (przesłanego faksem lub pocztą elektroniczną) i wykonywać je będzie bez zwłoki i przestojów. </w:t>
      </w:r>
    </w:p>
    <w:p w14:paraId="00D5EE79" w14:textId="77777777" w:rsidR="003109FC" w:rsidRPr="003109FC" w:rsidRDefault="003109FC" w:rsidP="003109FC">
      <w:pPr>
        <w:numPr>
          <w:ilvl w:val="3"/>
          <w:numId w:val="108"/>
        </w:numPr>
        <w:shd w:val="clear" w:color="auto" w:fill="FFFFFF"/>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Po zakończeniu robót objętych niniejszą umową Wykonawca zobowiązany jest każdorazowo uporządkować na własny koszt teren robót, w tym usunąć z naprawionych powierzchni zanieczyszczenia.</w:t>
      </w:r>
    </w:p>
    <w:p w14:paraId="2A2A50D4" w14:textId="77777777" w:rsidR="003109FC" w:rsidRPr="003109FC" w:rsidRDefault="003109FC" w:rsidP="003109FC">
      <w:pPr>
        <w:numPr>
          <w:ilvl w:val="3"/>
          <w:numId w:val="108"/>
        </w:numPr>
        <w:shd w:val="clear" w:color="auto" w:fill="FFFFFF"/>
        <w:spacing w:after="0" w:line="276" w:lineRule="auto"/>
        <w:ind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 xml:space="preserve">Wykonawca jest posiadaczem i wytwórcą odpadów powstających w związku z realizacją Umowy. Na Wykonawcy ciążą obowiązki wynikające z ustawy z dnia 14 grudnia 2012 r. o odpadach. </w:t>
      </w:r>
    </w:p>
    <w:p w14:paraId="21598DA8" w14:textId="77777777" w:rsidR="003109FC" w:rsidRPr="003109FC" w:rsidRDefault="003109FC" w:rsidP="003109FC">
      <w:pPr>
        <w:spacing w:before="120" w:after="120" w:line="276" w:lineRule="auto"/>
        <w:ind w:firstLine="357"/>
        <w:jc w:val="center"/>
        <w:rPr>
          <w:rFonts w:asciiTheme="minorHAnsi" w:eastAsia="Times New Roman" w:hAnsiTheme="minorHAnsi" w:cstheme="minorHAnsi"/>
          <w:sz w:val="24"/>
          <w:szCs w:val="24"/>
          <w:lang w:eastAsia="pl-PL"/>
        </w:rPr>
      </w:pPr>
      <w:r w:rsidRPr="003109FC">
        <w:rPr>
          <w:rFonts w:asciiTheme="minorHAnsi" w:eastAsia="Times New Roman" w:hAnsiTheme="minorHAnsi" w:cstheme="minorHAnsi"/>
          <w:b/>
          <w:sz w:val="24"/>
          <w:szCs w:val="24"/>
          <w:lang w:eastAsia="pl-PL"/>
        </w:rPr>
        <w:t>§ 2</w:t>
      </w:r>
    </w:p>
    <w:p w14:paraId="039C3785" w14:textId="77777777" w:rsidR="003109FC" w:rsidRPr="003109FC" w:rsidRDefault="003109FC" w:rsidP="003109FC">
      <w:pPr>
        <w:numPr>
          <w:ilvl w:val="3"/>
          <w:numId w:val="118"/>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Podstawą ustalenia wysokości wynagrodzenia za wykonanie robót wskazanych</w:t>
      </w:r>
      <w:r w:rsidRPr="003109FC">
        <w:rPr>
          <w:rFonts w:asciiTheme="minorHAnsi" w:eastAsia="Times New Roman" w:hAnsiTheme="minorHAnsi" w:cstheme="minorHAnsi"/>
          <w:sz w:val="24"/>
          <w:szCs w:val="24"/>
          <w:lang w:eastAsia="pl-PL"/>
        </w:rPr>
        <w:br/>
        <w:t xml:space="preserve">w  </w:t>
      </w:r>
      <w:r w:rsidRPr="003109FC">
        <w:rPr>
          <w:rFonts w:asciiTheme="minorHAnsi" w:eastAsia="Times New Roman" w:hAnsiTheme="minorHAnsi" w:cstheme="minorHAnsi"/>
          <w:b/>
          <w:sz w:val="24"/>
          <w:szCs w:val="24"/>
          <w:lang w:eastAsia="pl-PL"/>
        </w:rPr>
        <w:t>§ 1 ust. 1</w:t>
      </w:r>
      <w:r w:rsidRPr="003109FC">
        <w:rPr>
          <w:rFonts w:asciiTheme="minorHAnsi" w:eastAsia="Times New Roman" w:hAnsiTheme="minorHAnsi" w:cstheme="minorHAnsi"/>
          <w:sz w:val="24"/>
          <w:szCs w:val="24"/>
          <w:lang w:eastAsia="pl-PL"/>
        </w:rPr>
        <w:t xml:space="preserve"> </w:t>
      </w:r>
      <w:r w:rsidRPr="003109FC">
        <w:rPr>
          <w:rFonts w:asciiTheme="minorHAnsi" w:eastAsia="Times New Roman" w:hAnsiTheme="minorHAnsi" w:cstheme="minorHAnsi"/>
          <w:b/>
          <w:sz w:val="24"/>
          <w:szCs w:val="24"/>
          <w:lang w:eastAsia="pl-PL"/>
        </w:rPr>
        <w:t>i 2</w:t>
      </w:r>
      <w:r w:rsidRPr="003109FC">
        <w:rPr>
          <w:rFonts w:asciiTheme="minorHAnsi" w:eastAsia="Times New Roman" w:hAnsiTheme="minorHAnsi" w:cstheme="minorHAnsi"/>
          <w:sz w:val="24"/>
          <w:szCs w:val="24"/>
          <w:lang w:eastAsia="pl-PL"/>
        </w:rPr>
        <w:t xml:space="preserve"> będzie stawka za 1 godzinę:</w:t>
      </w:r>
    </w:p>
    <w:p w14:paraId="1B0A9E1B" w14:textId="77777777" w:rsidR="003109FC" w:rsidRPr="003109FC" w:rsidRDefault="003109FC" w:rsidP="003109FC">
      <w:pPr>
        <w:spacing w:after="0" w:line="276" w:lineRule="auto"/>
        <w:ind w:left="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 xml:space="preserve">a) prawidłowo wykonanych usług załadunku i transportu, wynosząca: ……………. zł + podatek VAT …………..% = </w:t>
      </w:r>
      <w:r w:rsidRPr="003109FC">
        <w:rPr>
          <w:rFonts w:asciiTheme="minorHAnsi" w:eastAsia="Times New Roman" w:hAnsiTheme="minorHAnsi" w:cstheme="minorHAnsi"/>
          <w:b/>
          <w:sz w:val="24"/>
          <w:szCs w:val="24"/>
          <w:lang w:eastAsia="pl-PL"/>
        </w:rPr>
        <w:t>…………………. zł brutto</w:t>
      </w:r>
      <w:r w:rsidRPr="003109FC">
        <w:rPr>
          <w:rFonts w:asciiTheme="minorHAnsi" w:eastAsia="Times New Roman" w:hAnsiTheme="minorHAnsi" w:cstheme="minorHAnsi"/>
          <w:sz w:val="24"/>
          <w:szCs w:val="24"/>
          <w:lang w:eastAsia="pl-PL"/>
        </w:rPr>
        <w:t xml:space="preserve">, </w:t>
      </w:r>
    </w:p>
    <w:p w14:paraId="01603729" w14:textId="77777777" w:rsidR="003109FC" w:rsidRPr="003109FC" w:rsidRDefault="003109FC" w:rsidP="003109FC">
      <w:pPr>
        <w:spacing w:after="0" w:line="276" w:lineRule="auto"/>
        <w:ind w:left="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słownie: ……………………………………, zgodnie z formularzem oferty;</w:t>
      </w:r>
    </w:p>
    <w:p w14:paraId="6330C458" w14:textId="77777777" w:rsidR="003109FC" w:rsidRPr="003109FC" w:rsidRDefault="003109FC" w:rsidP="003109FC">
      <w:pPr>
        <w:spacing w:after="0" w:line="276" w:lineRule="auto"/>
        <w:ind w:left="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 xml:space="preserve">b) prawidłowo wykonanej roboty rozplantowania ładowarką i równiarką kruszywa drogowego, wynosząca: …………….. zł + podatek VAT ………..% = </w:t>
      </w:r>
      <w:r w:rsidRPr="003109FC">
        <w:rPr>
          <w:rFonts w:asciiTheme="minorHAnsi" w:eastAsia="Times New Roman" w:hAnsiTheme="minorHAnsi" w:cstheme="minorHAnsi"/>
          <w:b/>
          <w:sz w:val="24"/>
          <w:szCs w:val="24"/>
          <w:lang w:eastAsia="pl-PL"/>
        </w:rPr>
        <w:t>………. zł brutto</w:t>
      </w:r>
      <w:r w:rsidRPr="003109FC">
        <w:rPr>
          <w:rFonts w:asciiTheme="minorHAnsi" w:eastAsia="Times New Roman" w:hAnsiTheme="minorHAnsi" w:cstheme="minorHAnsi"/>
          <w:sz w:val="24"/>
          <w:szCs w:val="24"/>
          <w:lang w:eastAsia="pl-PL"/>
        </w:rPr>
        <w:t>,  słownie: ………………….., zgodnie z formularzem oferty;</w:t>
      </w:r>
    </w:p>
    <w:p w14:paraId="60E95F1D" w14:textId="77777777" w:rsidR="003109FC" w:rsidRPr="003109FC" w:rsidRDefault="003109FC" w:rsidP="003109FC">
      <w:pPr>
        <w:spacing w:after="0" w:line="276" w:lineRule="auto"/>
        <w:ind w:left="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 xml:space="preserve">c) prawidłowo wykonanej roboty wałowania walcem drogowym, wynosząca: ……….. zł + podatek VAT ………………% = </w:t>
      </w:r>
      <w:r w:rsidRPr="003109FC">
        <w:rPr>
          <w:rFonts w:asciiTheme="minorHAnsi" w:eastAsia="Times New Roman" w:hAnsiTheme="minorHAnsi" w:cstheme="minorHAnsi"/>
          <w:b/>
          <w:sz w:val="24"/>
          <w:szCs w:val="24"/>
          <w:lang w:eastAsia="pl-PL"/>
        </w:rPr>
        <w:t>…………… zł brutto</w:t>
      </w:r>
      <w:r w:rsidRPr="003109FC">
        <w:rPr>
          <w:rFonts w:asciiTheme="minorHAnsi" w:eastAsia="Times New Roman" w:hAnsiTheme="minorHAnsi" w:cstheme="minorHAnsi"/>
          <w:sz w:val="24"/>
          <w:szCs w:val="24"/>
          <w:lang w:eastAsia="pl-PL"/>
        </w:rPr>
        <w:t xml:space="preserve">, </w:t>
      </w:r>
    </w:p>
    <w:p w14:paraId="73F2C1E2" w14:textId="77777777" w:rsidR="003109FC" w:rsidRPr="003109FC" w:rsidRDefault="003109FC" w:rsidP="003109FC">
      <w:pPr>
        <w:spacing w:after="0" w:line="276" w:lineRule="auto"/>
        <w:ind w:left="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słownie: ……………………………………., zgodnie z formularzem oferty;</w:t>
      </w:r>
    </w:p>
    <w:p w14:paraId="4304FFF3" w14:textId="77777777" w:rsidR="003109FC" w:rsidRPr="003109FC" w:rsidRDefault="003109FC" w:rsidP="003109FC">
      <w:pPr>
        <w:numPr>
          <w:ilvl w:val="3"/>
          <w:numId w:val="118"/>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Strony ustalają, że łączne  wynagrodzenie należne Wykonawcy z tytułu wykonywania umowy nie przekroczy kwoty …………… brutto (słownie ……. zł)</w:t>
      </w:r>
    </w:p>
    <w:p w14:paraId="31DBE911" w14:textId="77777777" w:rsidR="003109FC" w:rsidRPr="003109FC" w:rsidRDefault="003109FC" w:rsidP="003109FC">
      <w:pPr>
        <w:numPr>
          <w:ilvl w:val="3"/>
          <w:numId w:val="118"/>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 xml:space="preserve">Wynagrodzenie należne Wykonawcy będzie płatne w ciągu 30 dni od daty doręczenia przez Wykonawcę prawidłowo wystawionej faktury za wykonany zakres robót wraz z </w:t>
      </w:r>
      <w:r w:rsidRPr="003109FC">
        <w:rPr>
          <w:rFonts w:asciiTheme="minorHAnsi" w:eastAsia="Times New Roman" w:hAnsiTheme="minorHAnsi" w:cstheme="minorHAnsi"/>
          <w:sz w:val="24"/>
          <w:szCs w:val="24"/>
          <w:lang w:eastAsia="pl-PL"/>
        </w:rPr>
        <w:lastRenderedPageBreak/>
        <w:t>potwierdzeniem prawidłowego wykonania i odebrania fakturowanych robót przez upoważnionego pracownika Wydziału Inwestycji, Gospodarki Odpadami i Rolnictwa w Urzędzie Miejskim w Aleksandrowie Łódzkim. Ponadto, do faktury Wykonawca dołączy zestawienie obejmujące wskazanie miejsce załadunku i dostawy kruszywa  oraz ilości godzin faktycznie poświęconych na realizację poszczególnych usług wskazanych w § 1 ust. 2 umowy.</w:t>
      </w:r>
    </w:p>
    <w:p w14:paraId="5C88F835" w14:textId="77777777" w:rsidR="003109FC" w:rsidRPr="003109FC" w:rsidRDefault="003109FC" w:rsidP="003109FC">
      <w:pPr>
        <w:numPr>
          <w:ilvl w:val="3"/>
          <w:numId w:val="118"/>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Wynagrodzenie wskazane w ust. 1 uwzględnia wykonanie wszystkich czynności niezbędnych do wykonania przedmiotu zamówienia.</w:t>
      </w:r>
    </w:p>
    <w:p w14:paraId="0DA6EA97" w14:textId="77777777" w:rsidR="003109FC" w:rsidRPr="003109FC" w:rsidRDefault="003109FC" w:rsidP="003109FC">
      <w:pPr>
        <w:numPr>
          <w:ilvl w:val="3"/>
          <w:numId w:val="118"/>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Stawka wynagrodzenia za 1 godzinę robót, o której mowa w ust. 1, nie ulegnie zmianie do końca okresu realizacji przedmiotu umowy,</w:t>
      </w:r>
      <w:r w:rsidRPr="003109FC">
        <w:rPr>
          <w:rFonts w:asciiTheme="minorHAnsi" w:eastAsia="MS Mincho" w:hAnsiTheme="minorHAnsi" w:cstheme="minorHAnsi"/>
          <w:sz w:val="24"/>
          <w:szCs w:val="24"/>
          <w:lang w:eastAsia="pl-PL"/>
        </w:rPr>
        <w:t xml:space="preserve"> poza sytuacjami wskazanymi w § 15 niniejszej umowy.</w:t>
      </w:r>
    </w:p>
    <w:p w14:paraId="57825475" w14:textId="77777777" w:rsidR="003109FC" w:rsidRPr="003109FC" w:rsidRDefault="003109FC" w:rsidP="003109FC">
      <w:pPr>
        <w:numPr>
          <w:ilvl w:val="3"/>
          <w:numId w:val="118"/>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 przypadku powierzenia przez Wykonawcę części zamówienia podwykonawcom, Zamawiający opłaci faktury Wykonawcy za wykonanie przedmiotu umowy,  pod warunkiem przedłożenia przez Wykonawcę dokumentów potwierdzających uregulowanie zobowiązań Wykonawcy wobec podwykonawcy i dalszych podwykonawców, w szczególności pisemnego oświadczenia podwykonawcy i dalszych podwykonawców.</w:t>
      </w:r>
    </w:p>
    <w:p w14:paraId="3DEEEFC9" w14:textId="77777777" w:rsidR="003109FC" w:rsidRPr="003109FC" w:rsidRDefault="003109FC" w:rsidP="003109FC">
      <w:pPr>
        <w:numPr>
          <w:ilvl w:val="3"/>
          <w:numId w:val="118"/>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Zapłata za przedmiot umowy będzie realizowana metodą podzielonej płatności, o której mowa w art. 108a ustawy z 11 marca 2004 r. o podatku od towarów i usług (t. j Dz. U. z 2022 r. poz. 931  ze zm.).</w:t>
      </w:r>
    </w:p>
    <w:p w14:paraId="1271BF59" w14:textId="77777777" w:rsidR="003109FC" w:rsidRPr="003109FC" w:rsidRDefault="003109FC" w:rsidP="003109FC">
      <w:pPr>
        <w:numPr>
          <w:ilvl w:val="3"/>
          <w:numId w:val="118"/>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Wykonawca oświadcza, że wskazany na fakturze rachunek bankowy znajduje się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14:paraId="30C67E31" w14:textId="77777777" w:rsidR="003109FC" w:rsidRPr="003109FC" w:rsidRDefault="003109FC" w:rsidP="003109FC">
      <w:pPr>
        <w:numPr>
          <w:ilvl w:val="3"/>
          <w:numId w:val="118"/>
        </w:numPr>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Strony ustalają, że opóźnienie w zapłacie wynagrodzenia spowodowane brakiem wskazanego rachunku bankowego w wykazie, o którym mowa w ust. 8 będzie traktowane jako powstałe z przyczyn zależnych od Wykonawcy i nie będzie stanowić podstawy do naliczenia odsetek za opóźnienie.</w:t>
      </w:r>
    </w:p>
    <w:p w14:paraId="49E3F4DE"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p>
    <w:p w14:paraId="4935C509" w14:textId="77777777" w:rsidR="003109FC" w:rsidRPr="003109FC" w:rsidRDefault="003109FC" w:rsidP="003109FC">
      <w:pPr>
        <w:spacing w:after="120" w:line="276" w:lineRule="auto"/>
        <w:jc w:val="center"/>
        <w:rPr>
          <w:rFonts w:asciiTheme="minorHAnsi" w:eastAsia="Times New Roman" w:hAnsiTheme="minorHAnsi" w:cstheme="minorHAnsi"/>
          <w:b/>
          <w:sz w:val="24"/>
          <w:szCs w:val="24"/>
          <w:lang w:eastAsia="pl-PL"/>
        </w:rPr>
      </w:pPr>
      <w:r w:rsidRPr="003109FC">
        <w:rPr>
          <w:rFonts w:asciiTheme="minorHAnsi" w:eastAsia="Times New Roman" w:hAnsiTheme="minorHAnsi" w:cstheme="minorHAnsi"/>
          <w:b/>
          <w:sz w:val="24"/>
          <w:szCs w:val="24"/>
          <w:lang w:eastAsia="pl-PL"/>
        </w:rPr>
        <w:t>§ 3</w:t>
      </w:r>
    </w:p>
    <w:p w14:paraId="2ED4C2B0"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 xml:space="preserve">Umowa zostaje zawarta na okres </w:t>
      </w:r>
      <w:r w:rsidRPr="003109FC">
        <w:rPr>
          <w:rFonts w:asciiTheme="minorHAnsi" w:eastAsia="Times New Roman" w:hAnsiTheme="minorHAnsi" w:cstheme="minorHAnsi"/>
          <w:b/>
          <w:sz w:val="24"/>
          <w:szCs w:val="24"/>
          <w:lang w:eastAsia="pl-PL"/>
        </w:rPr>
        <w:t>12 m-</w:t>
      </w:r>
      <w:proofErr w:type="spellStart"/>
      <w:r w:rsidRPr="003109FC">
        <w:rPr>
          <w:rFonts w:asciiTheme="minorHAnsi" w:eastAsia="Times New Roman" w:hAnsiTheme="minorHAnsi" w:cstheme="minorHAnsi"/>
          <w:b/>
          <w:sz w:val="24"/>
          <w:szCs w:val="24"/>
          <w:lang w:eastAsia="pl-PL"/>
        </w:rPr>
        <w:t>cy</w:t>
      </w:r>
      <w:proofErr w:type="spellEnd"/>
      <w:r w:rsidRPr="003109FC">
        <w:rPr>
          <w:rFonts w:asciiTheme="minorHAnsi" w:eastAsia="Times New Roman" w:hAnsiTheme="minorHAnsi" w:cstheme="minorHAnsi"/>
          <w:sz w:val="24"/>
          <w:szCs w:val="24"/>
          <w:lang w:eastAsia="pl-PL"/>
        </w:rPr>
        <w:t xml:space="preserve"> licząc od dnia jej podpisania.</w:t>
      </w:r>
    </w:p>
    <w:p w14:paraId="333D9A4D" w14:textId="77777777" w:rsidR="003109FC" w:rsidRPr="003109FC" w:rsidRDefault="003109FC" w:rsidP="003109FC">
      <w:pPr>
        <w:spacing w:after="0" w:line="276" w:lineRule="auto"/>
        <w:jc w:val="center"/>
        <w:rPr>
          <w:rFonts w:asciiTheme="minorHAnsi" w:eastAsia="Times New Roman" w:hAnsiTheme="minorHAnsi" w:cstheme="minorHAnsi"/>
          <w:b/>
          <w:sz w:val="24"/>
          <w:szCs w:val="24"/>
          <w:lang w:eastAsia="pl-PL"/>
        </w:rPr>
      </w:pPr>
    </w:p>
    <w:p w14:paraId="5D5556EF" w14:textId="77777777" w:rsidR="003109FC" w:rsidRPr="003109FC" w:rsidRDefault="003109FC" w:rsidP="003109FC">
      <w:pPr>
        <w:spacing w:after="120" w:line="276" w:lineRule="auto"/>
        <w:jc w:val="center"/>
        <w:rPr>
          <w:rFonts w:asciiTheme="minorHAnsi" w:eastAsia="Times New Roman" w:hAnsiTheme="minorHAnsi" w:cstheme="minorHAnsi"/>
          <w:b/>
          <w:sz w:val="24"/>
          <w:szCs w:val="24"/>
          <w:lang w:eastAsia="pl-PL"/>
        </w:rPr>
      </w:pPr>
      <w:r w:rsidRPr="003109FC">
        <w:rPr>
          <w:rFonts w:asciiTheme="minorHAnsi" w:eastAsia="Times New Roman" w:hAnsiTheme="minorHAnsi" w:cstheme="minorHAnsi"/>
          <w:b/>
          <w:sz w:val="24"/>
          <w:szCs w:val="24"/>
          <w:lang w:eastAsia="pl-PL"/>
        </w:rPr>
        <w:t>§ 4</w:t>
      </w:r>
    </w:p>
    <w:p w14:paraId="2DF4FC4C" w14:textId="77777777" w:rsidR="003109FC" w:rsidRPr="003109FC" w:rsidRDefault="003109FC" w:rsidP="00A37082">
      <w:p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 xml:space="preserve">W przypadku przestoju w wykonywaniu usług i robót objętych danym zleceniem, z przyczyn leżących po stronie Wykonawcy, Zamawiający ma prawo wyznaczyć Wykonawcy nieprzekraczalny termin na ich zakończenie. Po bezskutecznym upływie wyznaczonego terminu Zamawiający będzie miał prawo odstąpienia od umowy i niezależnie od tego żądania </w:t>
      </w:r>
      <w:r w:rsidRPr="003109FC">
        <w:rPr>
          <w:rFonts w:asciiTheme="minorHAnsi" w:eastAsia="Times New Roman" w:hAnsiTheme="minorHAnsi" w:cstheme="minorHAnsi"/>
          <w:sz w:val="24"/>
          <w:szCs w:val="24"/>
          <w:lang w:eastAsia="pl-PL"/>
        </w:rPr>
        <w:lastRenderedPageBreak/>
        <w:t>zapłaty kar umownych i odszkodowania. Wyznaczony termin  winien uwzględniać zakres prac przewidzianych zleceniem i warunki obiektywne ich wykonywania.</w:t>
      </w:r>
    </w:p>
    <w:p w14:paraId="2A7FB18C" w14:textId="77777777" w:rsidR="003109FC" w:rsidRPr="003109FC" w:rsidRDefault="003109FC" w:rsidP="003109FC">
      <w:pPr>
        <w:spacing w:after="120" w:line="276" w:lineRule="auto"/>
        <w:ind w:left="660"/>
        <w:jc w:val="center"/>
        <w:rPr>
          <w:rFonts w:asciiTheme="minorHAnsi" w:eastAsia="Times New Roman" w:hAnsiTheme="minorHAnsi" w:cstheme="minorHAnsi"/>
          <w:b/>
          <w:sz w:val="24"/>
          <w:szCs w:val="24"/>
          <w:lang w:val="x-none" w:eastAsia="pl-PL"/>
        </w:rPr>
      </w:pPr>
      <w:r w:rsidRPr="003109FC">
        <w:rPr>
          <w:rFonts w:asciiTheme="minorHAnsi" w:eastAsia="Times New Roman" w:hAnsiTheme="minorHAnsi" w:cstheme="minorHAnsi"/>
          <w:b/>
          <w:sz w:val="24"/>
          <w:szCs w:val="24"/>
          <w:lang w:val="x-none" w:eastAsia="pl-PL"/>
        </w:rPr>
        <w:t>§ 5</w:t>
      </w:r>
    </w:p>
    <w:p w14:paraId="7FCB1BB3" w14:textId="77777777" w:rsidR="003109FC" w:rsidRPr="003109FC" w:rsidRDefault="003109FC" w:rsidP="003109FC">
      <w:pPr>
        <w:numPr>
          <w:ilvl w:val="0"/>
          <w:numId w:val="150"/>
        </w:numPr>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Po wykonaniu robót odbiór robót dokonywany jest przez upoważnionego pracownika Wydziału Inwestycji, Gospodarki Odpadami i Rolnictwa w Urzędzie Miejskim w Aleksandrowie Łódzkim  w ciągu 3 dni roboczych od momentu zawiadomienia przez Wykonawcę gotowości do odbioru.</w:t>
      </w:r>
    </w:p>
    <w:p w14:paraId="2DF2AC0C" w14:textId="77777777" w:rsidR="003109FC" w:rsidRPr="003109FC" w:rsidRDefault="003109FC" w:rsidP="003109FC">
      <w:pPr>
        <w:numPr>
          <w:ilvl w:val="0"/>
          <w:numId w:val="150"/>
        </w:numPr>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 protokole  odbioru robót określony zostanie zakres wykonanych prac, ewentualne  wady jakościowe wykonanych prac , termin ich usunięcia oraz termin odbioru robót po usunięciu wad.</w:t>
      </w:r>
    </w:p>
    <w:p w14:paraId="51BF1250" w14:textId="77777777" w:rsidR="003109FC" w:rsidRPr="003109FC" w:rsidRDefault="003109FC" w:rsidP="003109FC">
      <w:pPr>
        <w:numPr>
          <w:ilvl w:val="0"/>
          <w:numId w:val="150"/>
        </w:numPr>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Koszty usunięcia wad ponosi Wykonawca.</w:t>
      </w:r>
    </w:p>
    <w:p w14:paraId="2A2E6B9E"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p>
    <w:p w14:paraId="51E35D18" w14:textId="77777777" w:rsidR="003109FC" w:rsidRPr="003109FC" w:rsidRDefault="003109FC" w:rsidP="003109FC">
      <w:pPr>
        <w:spacing w:after="120" w:line="276" w:lineRule="auto"/>
        <w:jc w:val="center"/>
        <w:rPr>
          <w:rFonts w:asciiTheme="minorHAnsi" w:eastAsia="Times New Roman" w:hAnsiTheme="minorHAnsi" w:cstheme="minorHAnsi"/>
          <w:b/>
          <w:sz w:val="24"/>
          <w:szCs w:val="24"/>
          <w:lang w:eastAsia="pl-PL"/>
        </w:rPr>
      </w:pPr>
      <w:r w:rsidRPr="003109FC">
        <w:rPr>
          <w:rFonts w:asciiTheme="minorHAnsi" w:eastAsia="Times New Roman" w:hAnsiTheme="minorHAnsi" w:cstheme="minorHAnsi"/>
          <w:b/>
          <w:sz w:val="24"/>
          <w:szCs w:val="24"/>
          <w:lang w:eastAsia="pl-PL"/>
        </w:rPr>
        <w:t>§ 6</w:t>
      </w:r>
    </w:p>
    <w:p w14:paraId="1A77539D" w14:textId="77777777" w:rsidR="003109FC" w:rsidRPr="003109FC" w:rsidRDefault="003109FC" w:rsidP="003109FC">
      <w:pPr>
        <w:numPr>
          <w:ilvl w:val="2"/>
          <w:numId w:val="41"/>
        </w:numPr>
        <w:tabs>
          <w:tab w:val="num" w:pos="360"/>
        </w:tabs>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Zgodnie z ofertą złożoną w przetargu, Wykonawca zleci podwykonawcom wykonanie części zamówienia, w zakresie:</w:t>
      </w:r>
    </w:p>
    <w:p w14:paraId="6ECF651B" w14:textId="77777777" w:rsidR="003109FC" w:rsidRPr="003109FC" w:rsidRDefault="003109FC" w:rsidP="003109FC">
      <w:pPr>
        <w:spacing w:after="0" w:line="276" w:lineRule="auto"/>
        <w:ind w:left="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t>
      </w:r>
    </w:p>
    <w:p w14:paraId="2566AA0E" w14:textId="77777777" w:rsidR="003109FC" w:rsidRPr="003109FC" w:rsidRDefault="003109FC" w:rsidP="003109FC">
      <w:pPr>
        <w:spacing w:after="0" w:line="276" w:lineRule="auto"/>
        <w:ind w:left="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t>
      </w:r>
    </w:p>
    <w:p w14:paraId="6E96AEA1" w14:textId="77777777" w:rsidR="003109FC" w:rsidRPr="003109FC" w:rsidRDefault="003109FC" w:rsidP="003109FC">
      <w:pPr>
        <w:numPr>
          <w:ilvl w:val="0"/>
          <w:numId w:val="109"/>
        </w:numPr>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25B644A3" w14:textId="77777777" w:rsidR="003109FC" w:rsidRPr="003109FC" w:rsidRDefault="003109FC" w:rsidP="003109FC">
      <w:pPr>
        <w:numPr>
          <w:ilvl w:val="0"/>
          <w:numId w:val="109"/>
        </w:numPr>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5C73D54A"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p>
    <w:p w14:paraId="62CA5AF0" w14:textId="77777777" w:rsidR="003109FC" w:rsidRPr="003109FC" w:rsidRDefault="003109FC" w:rsidP="003109FC">
      <w:pPr>
        <w:spacing w:after="120" w:line="276" w:lineRule="auto"/>
        <w:jc w:val="center"/>
        <w:rPr>
          <w:rFonts w:asciiTheme="minorHAnsi" w:eastAsia="Times New Roman" w:hAnsiTheme="minorHAnsi" w:cstheme="minorHAnsi"/>
          <w:b/>
          <w:sz w:val="24"/>
          <w:szCs w:val="24"/>
          <w:lang w:eastAsia="pl-PL"/>
        </w:rPr>
      </w:pPr>
      <w:r w:rsidRPr="003109FC">
        <w:rPr>
          <w:rFonts w:asciiTheme="minorHAnsi" w:eastAsia="Times New Roman" w:hAnsiTheme="minorHAnsi" w:cstheme="minorHAnsi"/>
          <w:b/>
          <w:sz w:val="24"/>
          <w:szCs w:val="24"/>
          <w:lang w:eastAsia="pl-PL"/>
        </w:rPr>
        <w:t>§ 7</w:t>
      </w:r>
    </w:p>
    <w:p w14:paraId="080F87FA" w14:textId="77777777" w:rsidR="003109FC" w:rsidRPr="003109FC" w:rsidRDefault="003109FC" w:rsidP="003109FC">
      <w:pPr>
        <w:numPr>
          <w:ilvl w:val="0"/>
          <w:numId w:val="110"/>
        </w:numPr>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Wykonawca zobowiązany jest do przedłożenia Zamawiającemu :</w:t>
      </w:r>
    </w:p>
    <w:p w14:paraId="56E02CAE" w14:textId="77777777" w:rsidR="003109FC" w:rsidRPr="003109FC" w:rsidRDefault="003109FC" w:rsidP="003109FC">
      <w:pPr>
        <w:numPr>
          <w:ilvl w:val="0"/>
          <w:numId w:val="111"/>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projektu umowy o podwykonawstwo, której przedmiotem są roboty budowlane,</w:t>
      </w:r>
    </w:p>
    <w:p w14:paraId="711EE527" w14:textId="77777777" w:rsidR="003109FC" w:rsidRPr="003109FC" w:rsidRDefault="003109FC" w:rsidP="003109FC">
      <w:pPr>
        <w:numPr>
          <w:ilvl w:val="0"/>
          <w:numId w:val="111"/>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poświadczonej za zgodność z oryginałem kopii zawartej umowy o  podwykonawstwo której  przedmiotem są roboty budowlane w terminie 7 od dnia jej zawarcia,</w:t>
      </w:r>
    </w:p>
    <w:p w14:paraId="4949F01F" w14:textId="77777777" w:rsidR="003109FC" w:rsidRPr="003109FC" w:rsidRDefault="003109FC" w:rsidP="003109FC">
      <w:pPr>
        <w:numPr>
          <w:ilvl w:val="0"/>
          <w:numId w:val="111"/>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o której mowa w § 2 ust. 2 niniejszej umowy.  Wyłączenie nie dotyczy umów o podwykonawstwo o wartości większej niż 50.000 zł.</w:t>
      </w:r>
    </w:p>
    <w:p w14:paraId="348D9EEB" w14:textId="77777777" w:rsidR="003109FC" w:rsidRPr="003109FC" w:rsidRDefault="003109FC" w:rsidP="003109FC">
      <w:pPr>
        <w:numPr>
          <w:ilvl w:val="0"/>
          <w:numId w:val="110"/>
        </w:numPr>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Wykonawca zobowiązuje się iż:</w:t>
      </w:r>
    </w:p>
    <w:p w14:paraId="3816660D" w14:textId="77777777" w:rsidR="003109FC" w:rsidRPr="003109FC" w:rsidRDefault="003109FC" w:rsidP="003109FC">
      <w:pPr>
        <w:numPr>
          <w:ilvl w:val="0"/>
          <w:numId w:val="112"/>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 xml:space="preserve">podwykonawca lub dalszy podwykonawca zamierzający zawrzeć umowę o podwykonawstwo, której przedmiotem są roboty budowlane, każdorazowo przedłożą Zamawiającemu projekt tej umowy, przy czym podwykonawca lub dalszy </w:t>
      </w:r>
      <w:r w:rsidRPr="003109FC">
        <w:rPr>
          <w:rFonts w:asciiTheme="minorHAnsi" w:eastAsia="Times New Roman" w:hAnsiTheme="minorHAnsi" w:cstheme="minorHAnsi"/>
          <w:sz w:val="24"/>
          <w:szCs w:val="24"/>
          <w:lang w:eastAsia="pl-PL"/>
        </w:rPr>
        <w:lastRenderedPageBreak/>
        <w:t>podwykonawca dołączą zgodę wykonawcy na zawarcie umowy o podwykonawstwo o treści zgodnej z projektem umowy,</w:t>
      </w:r>
    </w:p>
    <w:p w14:paraId="4E55E1E7" w14:textId="77777777" w:rsidR="003109FC" w:rsidRPr="003109FC" w:rsidRDefault="003109FC" w:rsidP="003109FC">
      <w:pPr>
        <w:numPr>
          <w:ilvl w:val="0"/>
          <w:numId w:val="112"/>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14:paraId="4FC84B4F" w14:textId="77777777" w:rsidR="003109FC" w:rsidRPr="003109FC" w:rsidRDefault="003109FC" w:rsidP="003109FC">
      <w:pPr>
        <w:numPr>
          <w:ilvl w:val="0"/>
          <w:numId w:val="112"/>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o której mowa w § 2 ust. 2 niniejszej umowy. Wyłączenie nie dotyczy umów o podwykonawstwo o wartości większej niż 50.000 zł.</w:t>
      </w:r>
    </w:p>
    <w:p w14:paraId="51FE0138" w14:textId="77777777" w:rsidR="003109FC" w:rsidRPr="003109FC" w:rsidRDefault="003109FC" w:rsidP="003109FC">
      <w:pPr>
        <w:numPr>
          <w:ilvl w:val="0"/>
          <w:numId w:val="113"/>
        </w:numPr>
        <w:spacing w:after="0" w:line="276" w:lineRule="auto"/>
        <w:contextualSpacing/>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1881B449" w14:textId="77777777" w:rsidR="003109FC" w:rsidRPr="003109FC" w:rsidRDefault="003109FC" w:rsidP="003109FC">
      <w:pPr>
        <w:numPr>
          <w:ilvl w:val="0"/>
          <w:numId w:val="113"/>
        </w:numPr>
        <w:spacing w:after="0" w:line="276" w:lineRule="auto"/>
        <w:contextualSpacing/>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Zapisy ust. 1 i 2 mają  zastosowanie do zmian projektów umów i zmian umów.</w:t>
      </w:r>
    </w:p>
    <w:p w14:paraId="42EE206C" w14:textId="77777777" w:rsidR="003109FC" w:rsidRPr="003109FC" w:rsidRDefault="003109FC" w:rsidP="003109FC">
      <w:pPr>
        <w:spacing w:after="0" w:line="276" w:lineRule="auto"/>
        <w:rPr>
          <w:rFonts w:asciiTheme="minorHAnsi" w:eastAsia="Times New Roman" w:hAnsiTheme="minorHAnsi" w:cstheme="minorHAnsi"/>
          <w:b/>
          <w:sz w:val="24"/>
          <w:szCs w:val="24"/>
          <w:lang w:eastAsia="pl-PL"/>
        </w:rPr>
      </w:pPr>
    </w:p>
    <w:p w14:paraId="445EA926" w14:textId="77777777" w:rsidR="003109FC" w:rsidRPr="003109FC" w:rsidRDefault="003109FC" w:rsidP="003109FC">
      <w:pPr>
        <w:spacing w:after="120" w:line="276" w:lineRule="auto"/>
        <w:jc w:val="center"/>
        <w:rPr>
          <w:rFonts w:asciiTheme="minorHAnsi" w:eastAsia="Times New Roman" w:hAnsiTheme="minorHAnsi" w:cstheme="minorHAnsi"/>
          <w:b/>
          <w:sz w:val="24"/>
          <w:szCs w:val="24"/>
          <w:lang w:eastAsia="pl-PL"/>
        </w:rPr>
      </w:pPr>
      <w:r w:rsidRPr="003109FC">
        <w:rPr>
          <w:rFonts w:asciiTheme="minorHAnsi" w:eastAsia="Times New Roman" w:hAnsiTheme="minorHAnsi" w:cstheme="minorHAnsi"/>
          <w:b/>
          <w:sz w:val="24"/>
          <w:szCs w:val="24"/>
          <w:lang w:eastAsia="pl-PL"/>
        </w:rPr>
        <w:t>§ 8</w:t>
      </w:r>
    </w:p>
    <w:p w14:paraId="7E8BEF71" w14:textId="77777777" w:rsidR="003109FC" w:rsidRPr="003109FC" w:rsidRDefault="003109FC" w:rsidP="003109FC">
      <w:pPr>
        <w:numPr>
          <w:ilvl w:val="0"/>
          <w:numId w:val="114"/>
        </w:numPr>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96DBDAE" w14:textId="77777777" w:rsidR="003109FC" w:rsidRPr="003109FC" w:rsidRDefault="003109FC" w:rsidP="003109FC">
      <w:pPr>
        <w:numPr>
          <w:ilvl w:val="0"/>
          <w:numId w:val="114"/>
        </w:numPr>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 przypadku jeżeli termin zapłaty wynagrodzenia jest dłuższy niż określony w ust. 1, Zamawiający informuje o tym Wykonawcę i wzywa go do doprowadzenia do zmiany tej umowy pod rygorem wystąpienia o zapłatę kary umownej.</w:t>
      </w:r>
    </w:p>
    <w:p w14:paraId="6212B152" w14:textId="77777777" w:rsidR="003109FC" w:rsidRPr="003109FC" w:rsidRDefault="003109FC" w:rsidP="003109FC">
      <w:pPr>
        <w:spacing w:after="0" w:line="276" w:lineRule="auto"/>
        <w:jc w:val="center"/>
        <w:rPr>
          <w:rFonts w:asciiTheme="minorHAnsi" w:eastAsia="Times New Roman" w:hAnsiTheme="minorHAnsi" w:cstheme="minorHAnsi"/>
          <w:b/>
          <w:sz w:val="24"/>
          <w:szCs w:val="24"/>
          <w:lang w:eastAsia="pl-PL"/>
        </w:rPr>
      </w:pPr>
    </w:p>
    <w:p w14:paraId="02299353" w14:textId="77777777" w:rsidR="003109FC" w:rsidRPr="003109FC" w:rsidRDefault="003109FC" w:rsidP="003109FC">
      <w:pPr>
        <w:spacing w:after="120" w:line="276" w:lineRule="auto"/>
        <w:jc w:val="center"/>
        <w:rPr>
          <w:rFonts w:asciiTheme="minorHAnsi" w:eastAsia="Times New Roman" w:hAnsiTheme="minorHAnsi" w:cstheme="minorHAnsi"/>
          <w:b/>
          <w:sz w:val="24"/>
          <w:szCs w:val="24"/>
          <w:lang w:eastAsia="pl-PL"/>
        </w:rPr>
      </w:pPr>
      <w:r w:rsidRPr="003109FC">
        <w:rPr>
          <w:rFonts w:asciiTheme="minorHAnsi" w:eastAsia="Times New Roman" w:hAnsiTheme="minorHAnsi" w:cstheme="minorHAnsi"/>
          <w:b/>
          <w:sz w:val="24"/>
          <w:szCs w:val="24"/>
          <w:lang w:eastAsia="pl-PL"/>
        </w:rPr>
        <w:t>§ 9</w:t>
      </w:r>
    </w:p>
    <w:p w14:paraId="10058649"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Zamawiający ma prawo zgłoszenia w terminie 14 dni:</w:t>
      </w:r>
    </w:p>
    <w:p w14:paraId="3EFD5BAA" w14:textId="77777777" w:rsidR="003109FC" w:rsidRPr="003109FC" w:rsidRDefault="003109FC" w:rsidP="003109FC">
      <w:pPr>
        <w:numPr>
          <w:ilvl w:val="0"/>
          <w:numId w:val="117"/>
        </w:numPr>
        <w:spacing w:after="0" w:line="276" w:lineRule="auto"/>
        <w:ind w:left="77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pisemnych  zastrzeżeń do projektu umowy o podwykonawstwo, której przedmiotem są roboty budowlane (i projektu jej zmiany):</w:t>
      </w:r>
    </w:p>
    <w:p w14:paraId="18B25BA2" w14:textId="77777777" w:rsidR="003109FC" w:rsidRPr="003109FC" w:rsidRDefault="003109FC" w:rsidP="003109FC">
      <w:pPr>
        <w:numPr>
          <w:ilvl w:val="1"/>
          <w:numId w:val="117"/>
        </w:numPr>
        <w:spacing w:after="0" w:line="276" w:lineRule="auto"/>
        <w:ind w:left="1066"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niespełniającej wymagań określonych w specyfikacji warunków zamówienia,</w:t>
      </w:r>
    </w:p>
    <w:p w14:paraId="0D720549" w14:textId="77777777" w:rsidR="003109FC" w:rsidRPr="003109FC" w:rsidRDefault="003109FC" w:rsidP="003109FC">
      <w:pPr>
        <w:numPr>
          <w:ilvl w:val="1"/>
          <w:numId w:val="117"/>
        </w:numPr>
        <w:spacing w:after="0" w:line="276" w:lineRule="auto"/>
        <w:ind w:left="1066"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gdy przewiduje termin zapłaty wynagrodzenia dłuższy niż określony w §8 ust. 1.,</w:t>
      </w:r>
    </w:p>
    <w:p w14:paraId="6A41742B" w14:textId="77777777" w:rsidR="003109FC" w:rsidRPr="003109FC" w:rsidRDefault="003109FC" w:rsidP="003109FC">
      <w:pPr>
        <w:numPr>
          <w:ilvl w:val="0"/>
          <w:numId w:val="117"/>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pisemnego sprzeciwu do umowy o podwykonawstwo, której przedmiotem są roboty budowlane i jej zmian, w przypadkach, o których mowa w pkt 1.</w:t>
      </w:r>
    </w:p>
    <w:p w14:paraId="6C128DBB"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p>
    <w:p w14:paraId="1ED41F4B"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p>
    <w:p w14:paraId="4AC14A80" w14:textId="77777777" w:rsidR="003109FC" w:rsidRPr="003109FC" w:rsidRDefault="003109FC" w:rsidP="003109FC">
      <w:pPr>
        <w:spacing w:after="120" w:line="276" w:lineRule="auto"/>
        <w:jc w:val="center"/>
        <w:rPr>
          <w:rFonts w:asciiTheme="minorHAnsi" w:eastAsia="Times New Roman" w:hAnsiTheme="minorHAnsi" w:cstheme="minorHAnsi"/>
          <w:b/>
          <w:sz w:val="24"/>
          <w:szCs w:val="24"/>
          <w:lang w:eastAsia="pl-PL"/>
        </w:rPr>
      </w:pPr>
      <w:r w:rsidRPr="003109FC">
        <w:rPr>
          <w:rFonts w:asciiTheme="minorHAnsi" w:eastAsia="Times New Roman" w:hAnsiTheme="minorHAnsi" w:cstheme="minorHAnsi"/>
          <w:b/>
          <w:sz w:val="24"/>
          <w:szCs w:val="24"/>
          <w:lang w:eastAsia="pl-PL"/>
        </w:rPr>
        <w:lastRenderedPageBreak/>
        <w:t>§ 10</w:t>
      </w:r>
    </w:p>
    <w:p w14:paraId="7453EA90" w14:textId="77777777" w:rsidR="003109FC" w:rsidRPr="003109FC" w:rsidRDefault="003109FC" w:rsidP="003109FC">
      <w:pPr>
        <w:numPr>
          <w:ilvl w:val="0"/>
          <w:numId w:val="115"/>
        </w:numPr>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525A7CE3" w14:textId="77777777" w:rsidR="003109FC" w:rsidRPr="003109FC" w:rsidRDefault="003109FC" w:rsidP="003109FC">
      <w:pPr>
        <w:numPr>
          <w:ilvl w:val="0"/>
          <w:numId w:val="115"/>
        </w:numPr>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 przypadku dokonania bezpośredniej zapłaty podwykonawcy lub dalszemu podwykonawcy,  o których mowa w ust. 1, Zamawiający potrąca kwotę wypłaconego wynagrodzenia  z wynagrodzenia należnego Wykonawcy.</w:t>
      </w:r>
    </w:p>
    <w:p w14:paraId="747603ED" w14:textId="77777777" w:rsidR="003109FC" w:rsidRPr="003109FC" w:rsidRDefault="003109FC" w:rsidP="003109FC">
      <w:pPr>
        <w:numPr>
          <w:ilvl w:val="0"/>
          <w:numId w:val="115"/>
        </w:numPr>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Zamawiający może odstąpić od umowy w terminie jednego miesiąca:</w:t>
      </w:r>
    </w:p>
    <w:p w14:paraId="6E8197C7" w14:textId="77777777" w:rsidR="003109FC" w:rsidRPr="003109FC" w:rsidRDefault="003109FC" w:rsidP="003109FC">
      <w:pPr>
        <w:numPr>
          <w:ilvl w:val="0"/>
          <w:numId w:val="116"/>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 przypadku wielokrotnego (co najmniej trzykrotnego) dokonywania bezpośredniej zapłaty podwykonawcy lub dalszemu podwykonawcy, o których mowa w ust. 1,</w:t>
      </w:r>
    </w:p>
    <w:p w14:paraId="7CA890B8" w14:textId="77777777" w:rsidR="003109FC" w:rsidRPr="003109FC" w:rsidRDefault="003109FC" w:rsidP="003109FC">
      <w:pPr>
        <w:numPr>
          <w:ilvl w:val="0"/>
          <w:numId w:val="116"/>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 przypadku konieczności dokonania bezpośrednich zapłat na sumę większą niż 5% wartości umowy, o której mowa w § 2 ust. 2.</w:t>
      </w:r>
    </w:p>
    <w:p w14:paraId="69C4E48B" w14:textId="77777777" w:rsidR="003109FC" w:rsidRPr="003109FC" w:rsidRDefault="003109FC" w:rsidP="003109FC">
      <w:pPr>
        <w:spacing w:after="0" w:line="276" w:lineRule="auto"/>
        <w:rPr>
          <w:rFonts w:asciiTheme="minorHAnsi" w:eastAsia="Times New Roman" w:hAnsiTheme="minorHAnsi" w:cstheme="minorHAnsi"/>
          <w:b/>
          <w:sz w:val="24"/>
          <w:szCs w:val="24"/>
          <w:lang w:eastAsia="pl-PL"/>
        </w:rPr>
      </w:pPr>
    </w:p>
    <w:p w14:paraId="41809285" w14:textId="77777777" w:rsidR="003109FC" w:rsidRPr="003109FC" w:rsidRDefault="003109FC" w:rsidP="003109FC">
      <w:pPr>
        <w:spacing w:after="120" w:line="276" w:lineRule="auto"/>
        <w:jc w:val="center"/>
        <w:rPr>
          <w:rFonts w:asciiTheme="minorHAnsi" w:eastAsia="Times New Roman" w:hAnsiTheme="minorHAnsi" w:cstheme="minorHAnsi"/>
          <w:b/>
          <w:sz w:val="24"/>
          <w:szCs w:val="24"/>
          <w:lang w:eastAsia="pl-PL"/>
        </w:rPr>
      </w:pPr>
      <w:r w:rsidRPr="003109FC">
        <w:rPr>
          <w:rFonts w:asciiTheme="minorHAnsi" w:eastAsia="Times New Roman" w:hAnsiTheme="minorHAnsi" w:cstheme="minorHAnsi"/>
          <w:b/>
          <w:sz w:val="24"/>
          <w:szCs w:val="24"/>
          <w:lang w:eastAsia="pl-PL"/>
        </w:rPr>
        <w:t>§ 11</w:t>
      </w:r>
    </w:p>
    <w:p w14:paraId="7C81D2FA" w14:textId="77777777" w:rsidR="003109FC" w:rsidRPr="003109FC" w:rsidRDefault="003109FC" w:rsidP="003109FC">
      <w:pPr>
        <w:numPr>
          <w:ilvl w:val="0"/>
          <w:numId w:val="120"/>
        </w:numPr>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14:paraId="1B87B8C8" w14:textId="77777777" w:rsidR="003109FC" w:rsidRPr="003109FC" w:rsidRDefault="003109FC" w:rsidP="003109FC">
      <w:pPr>
        <w:numPr>
          <w:ilvl w:val="0"/>
          <w:numId w:val="120"/>
        </w:numPr>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 xml:space="preserve">Wykonawca na dzień podpisania umowy posiada ważną polisę ubezpieczenia odpowiedzialności cywilnej w związku z prowadzoną działalnością w wysokości minimum </w:t>
      </w:r>
      <w:r w:rsidRPr="003109FC">
        <w:rPr>
          <w:rFonts w:asciiTheme="minorHAnsi" w:eastAsia="Times New Roman" w:hAnsiTheme="minorHAnsi" w:cstheme="minorHAnsi"/>
          <w:b/>
          <w:sz w:val="24"/>
          <w:szCs w:val="24"/>
          <w:lang w:eastAsia="pl-PL"/>
        </w:rPr>
        <w:t>100.000,00zł</w:t>
      </w:r>
      <w:r w:rsidRPr="003109FC">
        <w:rPr>
          <w:rFonts w:asciiTheme="minorHAnsi" w:eastAsia="Times New Roman" w:hAnsiTheme="minorHAnsi" w:cstheme="minorHAnsi"/>
          <w:sz w:val="24"/>
          <w:szCs w:val="24"/>
          <w:lang w:eastAsia="pl-PL"/>
        </w:rPr>
        <w:t xml:space="preserve"> i zobowiązany jest do posiadania takiej polisy w okresie trwania niniejszej umowy.</w:t>
      </w:r>
    </w:p>
    <w:p w14:paraId="40C8A327" w14:textId="77777777" w:rsidR="003109FC" w:rsidRPr="003109FC" w:rsidRDefault="003109FC" w:rsidP="003109FC">
      <w:pPr>
        <w:numPr>
          <w:ilvl w:val="0"/>
          <w:numId w:val="120"/>
        </w:numPr>
        <w:spacing w:after="0" w:line="276" w:lineRule="auto"/>
        <w:ind w:left="357" w:hanging="357"/>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 xml:space="preserve">W przypadku braku posiadania polisy o której mowa w ust. 2 Zamawiający może odstąpić od umowy. </w:t>
      </w:r>
    </w:p>
    <w:p w14:paraId="6C27E87B"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p>
    <w:p w14:paraId="520EA44E" w14:textId="77777777" w:rsidR="003109FC" w:rsidRPr="003109FC" w:rsidRDefault="003109FC" w:rsidP="003109FC">
      <w:pPr>
        <w:spacing w:after="120" w:line="276" w:lineRule="auto"/>
        <w:ind w:left="357"/>
        <w:jc w:val="center"/>
        <w:rPr>
          <w:rFonts w:asciiTheme="minorHAnsi" w:eastAsia="Times New Roman" w:hAnsiTheme="minorHAnsi" w:cstheme="minorHAnsi"/>
          <w:b/>
          <w:sz w:val="24"/>
          <w:szCs w:val="24"/>
          <w:lang w:eastAsia="pl-PL"/>
        </w:rPr>
      </w:pPr>
      <w:r w:rsidRPr="003109FC">
        <w:rPr>
          <w:rFonts w:asciiTheme="minorHAnsi" w:eastAsia="Times New Roman" w:hAnsiTheme="minorHAnsi" w:cstheme="minorHAnsi"/>
          <w:b/>
          <w:sz w:val="24"/>
          <w:szCs w:val="24"/>
          <w:lang w:eastAsia="pl-PL"/>
        </w:rPr>
        <w:t>§ 12</w:t>
      </w:r>
    </w:p>
    <w:p w14:paraId="16C2144A" w14:textId="77777777" w:rsidR="003109FC" w:rsidRPr="003109FC" w:rsidRDefault="003109FC" w:rsidP="003109FC">
      <w:pPr>
        <w:keepNext/>
        <w:numPr>
          <w:ilvl w:val="0"/>
          <w:numId w:val="119"/>
        </w:numPr>
        <w:spacing w:after="0" w:line="276" w:lineRule="auto"/>
        <w:ind w:left="357" w:hanging="357"/>
        <w:rPr>
          <w:rFonts w:asciiTheme="minorHAnsi" w:eastAsia="MS Mincho" w:hAnsiTheme="minorHAnsi" w:cstheme="minorHAnsi"/>
          <w:sz w:val="24"/>
          <w:szCs w:val="24"/>
          <w:lang w:eastAsia="pl-PL"/>
        </w:rPr>
      </w:pPr>
      <w:r w:rsidRPr="003109FC">
        <w:rPr>
          <w:rFonts w:asciiTheme="minorHAnsi" w:eastAsia="MS Mincho" w:hAnsiTheme="minorHAnsi" w:cstheme="minorHAnsi"/>
          <w:sz w:val="24"/>
          <w:szCs w:val="24"/>
          <w:lang w:eastAsia="pl-PL"/>
        </w:rPr>
        <w:t xml:space="preserve">Stosownie do treści art. 95 ust. 1 ustawy Prawo zamówień publicznych Zamawiający wymaga zatrudnienia przez Wykonawcę lub Podwykonawcę na podstawie umowy o pracę, osób wykonujących w trakcie realizacji umowy, czynności w zakresie prac: przygotowawczych, rozbiórkowych, ziemnych, nawierzchniowych i wykończeniowych. Osoby, o których mowa powyżej zobowiązane są do wykonywania prac określonego rodzaju na rzecz Wykonawcy lub podwykonawcy i pod jego kierownictwem oraz w </w:t>
      </w:r>
      <w:r w:rsidRPr="003109FC">
        <w:rPr>
          <w:rFonts w:asciiTheme="minorHAnsi" w:eastAsia="MS Mincho" w:hAnsiTheme="minorHAnsi" w:cstheme="minorHAnsi"/>
          <w:sz w:val="24"/>
          <w:szCs w:val="24"/>
          <w:lang w:eastAsia="pl-PL"/>
        </w:rPr>
        <w:lastRenderedPageBreak/>
        <w:t>miejscu i czasie wyznaczonym przez pracodawcę, i winny być zatrudnione co najmniej na czas wykonywania określonej czynności.</w:t>
      </w:r>
    </w:p>
    <w:p w14:paraId="2E910718" w14:textId="77777777" w:rsidR="003109FC" w:rsidRPr="003109FC" w:rsidRDefault="003109FC" w:rsidP="003109FC">
      <w:pPr>
        <w:keepNext/>
        <w:numPr>
          <w:ilvl w:val="0"/>
          <w:numId w:val="119"/>
        </w:numPr>
        <w:spacing w:after="0" w:line="276" w:lineRule="auto"/>
        <w:ind w:left="357" w:hanging="357"/>
        <w:rPr>
          <w:rFonts w:asciiTheme="minorHAnsi" w:eastAsia="MS Mincho" w:hAnsiTheme="minorHAnsi" w:cstheme="minorHAnsi"/>
          <w:sz w:val="24"/>
          <w:szCs w:val="24"/>
          <w:lang w:eastAsia="pl-PL"/>
        </w:rPr>
      </w:pPr>
      <w:r w:rsidRPr="003109FC">
        <w:rPr>
          <w:rFonts w:asciiTheme="minorHAnsi" w:eastAsia="MS Mincho" w:hAnsiTheme="minorHAnsi" w:cstheme="minorHAnsi"/>
          <w:sz w:val="24"/>
          <w:szCs w:val="24"/>
          <w:lang w:eastAsia="pl-PL"/>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CC9DDA4" w14:textId="77777777" w:rsidR="003109FC" w:rsidRPr="003109FC" w:rsidRDefault="003109FC" w:rsidP="003109FC">
      <w:pPr>
        <w:keepNext/>
        <w:numPr>
          <w:ilvl w:val="0"/>
          <w:numId w:val="119"/>
        </w:numPr>
        <w:spacing w:after="0" w:line="276" w:lineRule="auto"/>
        <w:ind w:left="357" w:hanging="357"/>
        <w:rPr>
          <w:rFonts w:asciiTheme="minorHAnsi" w:eastAsia="MS Mincho" w:hAnsiTheme="minorHAnsi" w:cstheme="minorHAnsi"/>
          <w:sz w:val="24"/>
          <w:szCs w:val="24"/>
          <w:lang w:eastAsia="pl-PL"/>
        </w:rPr>
      </w:pPr>
      <w:r w:rsidRPr="003109FC">
        <w:rPr>
          <w:rFonts w:asciiTheme="minorHAnsi" w:eastAsia="MS Mincho" w:hAnsiTheme="minorHAnsi" w:cstheme="minorHAnsi"/>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w:t>
      </w:r>
      <w:r w:rsidRPr="003109FC">
        <w:t xml:space="preserve">t.j. Dz. U. z 2022 r. poz. 1510 z </w:t>
      </w:r>
      <w:proofErr w:type="spellStart"/>
      <w:r w:rsidRPr="003109FC">
        <w:t>późn</w:t>
      </w:r>
      <w:proofErr w:type="spellEnd"/>
      <w:r w:rsidRPr="003109FC">
        <w:t>. zm.</w:t>
      </w:r>
      <w:r w:rsidRPr="003109FC">
        <w:rPr>
          <w:rFonts w:asciiTheme="minorHAnsi" w:eastAsia="MS Mincho" w:hAnsiTheme="minorHAnsi" w:cstheme="minorHAnsi"/>
          <w:sz w:val="24"/>
          <w:szCs w:val="24"/>
          <w:lang w:eastAsia="pl-PL"/>
        </w:rPr>
        <w:t>).</w:t>
      </w:r>
    </w:p>
    <w:p w14:paraId="37489FB7" w14:textId="77777777" w:rsidR="003109FC" w:rsidRPr="003109FC" w:rsidRDefault="003109FC" w:rsidP="003109FC">
      <w:pPr>
        <w:keepNext/>
        <w:numPr>
          <w:ilvl w:val="0"/>
          <w:numId w:val="119"/>
        </w:numPr>
        <w:spacing w:after="0" w:line="276" w:lineRule="auto"/>
        <w:ind w:left="357" w:hanging="357"/>
        <w:rPr>
          <w:rFonts w:asciiTheme="minorHAnsi" w:eastAsia="MS Mincho" w:hAnsiTheme="minorHAnsi" w:cstheme="minorHAnsi"/>
          <w:sz w:val="24"/>
          <w:szCs w:val="24"/>
          <w:lang w:eastAsia="pl-PL"/>
        </w:rPr>
      </w:pPr>
      <w:r w:rsidRPr="003109FC">
        <w:rPr>
          <w:rFonts w:asciiTheme="minorHAnsi" w:eastAsia="MS Mincho" w:hAnsiTheme="minorHAnsi" w:cstheme="minorHAnsi"/>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 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7823FFBA" w14:textId="77777777" w:rsidR="003109FC" w:rsidRPr="003109FC" w:rsidRDefault="003109FC" w:rsidP="003109FC">
      <w:pPr>
        <w:keepNext/>
        <w:numPr>
          <w:ilvl w:val="0"/>
          <w:numId w:val="119"/>
        </w:numPr>
        <w:spacing w:after="0" w:line="276" w:lineRule="auto"/>
        <w:ind w:left="357" w:hanging="357"/>
        <w:rPr>
          <w:rFonts w:asciiTheme="minorHAnsi" w:eastAsia="MS Mincho" w:hAnsiTheme="minorHAnsi" w:cstheme="minorHAnsi"/>
          <w:sz w:val="24"/>
          <w:szCs w:val="24"/>
          <w:lang w:eastAsia="pl-PL"/>
        </w:rPr>
      </w:pPr>
      <w:r w:rsidRPr="003109FC">
        <w:rPr>
          <w:rFonts w:asciiTheme="minorHAnsi" w:eastAsia="MS Mincho" w:hAnsiTheme="minorHAnsi" w:cstheme="minorHAnsi"/>
          <w:sz w:val="24"/>
          <w:szCs w:val="24"/>
          <w:lang w:eastAsia="pl-PL"/>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 13 ust.1 pkt. 8 niniejszej umowy.</w:t>
      </w:r>
    </w:p>
    <w:p w14:paraId="18167104" w14:textId="77777777" w:rsidR="003109FC" w:rsidRPr="003109FC" w:rsidRDefault="003109FC" w:rsidP="003109FC">
      <w:pPr>
        <w:keepNext/>
        <w:numPr>
          <w:ilvl w:val="0"/>
          <w:numId w:val="119"/>
        </w:numPr>
        <w:spacing w:after="0" w:line="276" w:lineRule="auto"/>
        <w:ind w:left="357" w:hanging="357"/>
        <w:rPr>
          <w:rFonts w:asciiTheme="minorHAnsi" w:eastAsia="MS Mincho" w:hAnsiTheme="minorHAnsi" w:cstheme="minorHAnsi"/>
          <w:sz w:val="24"/>
          <w:szCs w:val="24"/>
          <w:lang w:eastAsia="pl-PL"/>
        </w:rPr>
      </w:pPr>
      <w:r w:rsidRPr="003109FC">
        <w:rPr>
          <w:rFonts w:asciiTheme="minorHAnsi" w:eastAsia="MS Mincho" w:hAnsiTheme="minorHAnsi" w:cstheme="minorHAnsi"/>
          <w:sz w:val="24"/>
          <w:szCs w:val="24"/>
          <w:lang w:eastAsia="pl-PL"/>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 2 nie jest zatrudniony na podstawie umowy o pracę, o jakiem  mowa w niniejszym paragrafie .</w:t>
      </w:r>
    </w:p>
    <w:p w14:paraId="2FFA7667" w14:textId="77777777" w:rsidR="003109FC" w:rsidRPr="003109FC" w:rsidRDefault="003109FC" w:rsidP="003109FC">
      <w:pPr>
        <w:numPr>
          <w:ilvl w:val="0"/>
          <w:numId w:val="86"/>
        </w:numPr>
        <w:spacing w:after="0" w:line="276" w:lineRule="auto"/>
        <w:ind w:left="425" w:hanging="425"/>
        <w:rPr>
          <w:rFonts w:asciiTheme="minorHAnsi" w:eastAsia="MS Mincho" w:hAnsiTheme="minorHAnsi" w:cstheme="minorHAnsi"/>
          <w:sz w:val="24"/>
          <w:szCs w:val="24"/>
          <w:lang w:val="x-none" w:eastAsia="pl-PL"/>
        </w:rPr>
      </w:pPr>
      <w:r w:rsidRPr="003109FC">
        <w:rPr>
          <w:rFonts w:asciiTheme="minorHAnsi" w:eastAsia="MS Mincho" w:hAnsiTheme="minorHAnsi" w:cstheme="minorHAnsi"/>
          <w:sz w:val="24"/>
          <w:szCs w:val="24"/>
          <w:lang w:val="x-none" w:eastAsia="pl-PL"/>
        </w:rPr>
        <w:t>W uzasadnionych przypadkach, z przyczyn niezależnych od Wykonawcy lub Podwykonawcy, możliwe jest zastąpienie osoby lub osób wskazanych w oświadczeniu, o którym mowa w ust. 2, inną/</w:t>
      </w:r>
      <w:proofErr w:type="spellStart"/>
      <w:r w:rsidRPr="003109FC">
        <w:rPr>
          <w:rFonts w:asciiTheme="minorHAnsi" w:eastAsia="MS Mincho" w:hAnsiTheme="minorHAnsi" w:cstheme="minorHAnsi"/>
          <w:sz w:val="24"/>
          <w:szCs w:val="24"/>
          <w:lang w:val="x-none" w:eastAsia="pl-PL"/>
        </w:rPr>
        <w:t>ymi</w:t>
      </w:r>
      <w:proofErr w:type="spellEnd"/>
      <w:r w:rsidRPr="003109FC">
        <w:rPr>
          <w:rFonts w:asciiTheme="minorHAnsi" w:eastAsia="MS Mincho" w:hAnsiTheme="minorHAnsi" w:cstheme="minorHAnsi"/>
          <w:sz w:val="24"/>
          <w:szCs w:val="24"/>
          <w:lang w:val="x-none" w:eastAsia="pl-PL"/>
        </w:rPr>
        <w:t xml:space="preserve"> osobą/</w:t>
      </w:r>
      <w:proofErr w:type="spellStart"/>
      <w:r w:rsidRPr="003109FC">
        <w:rPr>
          <w:rFonts w:asciiTheme="minorHAnsi" w:eastAsia="MS Mincho" w:hAnsiTheme="minorHAnsi" w:cstheme="minorHAnsi"/>
          <w:sz w:val="24"/>
          <w:szCs w:val="24"/>
          <w:lang w:val="x-none" w:eastAsia="pl-PL"/>
        </w:rPr>
        <w:t>ami</w:t>
      </w:r>
      <w:proofErr w:type="spellEnd"/>
      <w:r w:rsidRPr="003109FC">
        <w:rPr>
          <w:rFonts w:asciiTheme="minorHAnsi" w:eastAsia="MS Mincho" w:hAnsiTheme="minorHAnsi" w:cstheme="minorHAnsi"/>
          <w:sz w:val="24"/>
          <w:szCs w:val="24"/>
          <w:lang w:val="x-none" w:eastAsia="pl-PL"/>
        </w:rPr>
        <w:t xml:space="preserve"> pod warunkiem, że spełnione zostaną wszystkie wymagania co do zatrudnienia na okres realizacji przedmiotu zamówienia, określone w niniejszej umowie. W takim przypadku postanowienia ust. 2 – 6 stosuje się odpowiednio.</w:t>
      </w:r>
    </w:p>
    <w:p w14:paraId="369D1FFD" w14:textId="77777777" w:rsidR="003109FC" w:rsidRPr="003109FC" w:rsidRDefault="003109FC" w:rsidP="003109FC">
      <w:pPr>
        <w:spacing w:after="120" w:line="276" w:lineRule="auto"/>
        <w:jc w:val="center"/>
        <w:rPr>
          <w:rFonts w:asciiTheme="minorHAnsi" w:eastAsia="Times New Roman" w:hAnsiTheme="minorHAnsi" w:cstheme="minorHAnsi"/>
          <w:b/>
          <w:sz w:val="24"/>
          <w:szCs w:val="24"/>
          <w:lang w:eastAsia="pl-PL"/>
        </w:rPr>
      </w:pPr>
      <w:r w:rsidRPr="003109FC">
        <w:rPr>
          <w:rFonts w:asciiTheme="minorHAnsi" w:eastAsia="Times New Roman" w:hAnsiTheme="minorHAnsi" w:cstheme="minorHAnsi"/>
          <w:b/>
          <w:sz w:val="24"/>
          <w:szCs w:val="24"/>
          <w:lang w:eastAsia="pl-PL"/>
        </w:rPr>
        <w:lastRenderedPageBreak/>
        <w:t>§ 13</w:t>
      </w:r>
    </w:p>
    <w:p w14:paraId="44E10D31" w14:textId="77777777" w:rsidR="003109FC" w:rsidRPr="003109FC" w:rsidRDefault="003109FC" w:rsidP="003109FC">
      <w:pPr>
        <w:numPr>
          <w:ilvl w:val="0"/>
          <w:numId w:val="121"/>
        </w:numPr>
        <w:spacing w:after="0" w:line="276" w:lineRule="auto"/>
        <w:rPr>
          <w:rFonts w:asciiTheme="minorHAnsi" w:eastAsia="Times New Roman" w:hAnsiTheme="minorHAnsi" w:cstheme="minorHAnsi"/>
          <w:iCs/>
          <w:sz w:val="24"/>
          <w:szCs w:val="24"/>
          <w:lang w:val="x-none" w:eastAsia="pl-PL"/>
        </w:rPr>
      </w:pPr>
      <w:r w:rsidRPr="003109FC">
        <w:rPr>
          <w:rFonts w:asciiTheme="minorHAnsi" w:eastAsia="Times New Roman" w:hAnsiTheme="minorHAnsi" w:cstheme="minorHAnsi"/>
          <w:sz w:val="24"/>
          <w:szCs w:val="24"/>
          <w:lang w:val="x-none" w:eastAsia="pl-PL"/>
        </w:rPr>
        <w:t>Zamawiający ma prawo żądania od Wykonawcy zapłaty  kary umownej:</w:t>
      </w:r>
    </w:p>
    <w:p w14:paraId="08C3FA4E" w14:textId="77777777" w:rsidR="003109FC" w:rsidRPr="003109FC" w:rsidRDefault="003109FC" w:rsidP="003109FC">
      <w:pPr>
        <w:numPr>
          <w:ilvl w:val="0"/>
          <w:numId w:val="122"/>
        </w:numPr>
        <w:spacing w:after="0" w:line="276" w:lineRule="auto"/>
        <w:ind w:left="958" w:hanging="357"/>
        <w:rPr>
          <w:rFonts w:asciiTheme="minorHAnsi" w:eastAsia="Times New Roman" w:hAnsiTheme="minorHAnsi" w:cstheme="minorHAnsi"/>
          <w:iCs/>
          <w:sz w:val="24"/>
          <w:szCs w:val="24"/>
          <w:lang w:val="x-none" w:eastAsia="pl-PL"/>
        </w:rPr>
      </w:pPr>
      <w:r w:rsidRPr="003109FC">
        <w:rPr>
          <w:rFonts w:asciiTheme="minorHAnsi" w:eastAsia="Times New Roman" w:hAnsiTheme="minorHAnsi" w:cstheme="minorHAnsi"/>
          <w:sz w:val="24"/>
          <w:szCs w:val="24"/>
          <w:lang w:val="x-none" w:eastAsia="pl-PL"/>
        </w:rPr>
        <w:t xml:space="preserve">za zwłokę w przystąpieniu do robót naprawczych w wysokości 100 zł za każdą rozpoczętą godzinę zwłoki w przystąpieniu, licząc od terminu określonego w §1 ust. </w:t>
      </w:r>
      <w:r w:rsidRPr="003109FC">
        <w:rPr>
          <w:rFonts w:asciiTheme="minorHAnsi" w:eastAsia="Times New Roman" w:hAnsiTheme="minorHAnsi" w:cstheme="minorHAnsi"/>
          <w:sz w:val="24"/>
          <w:szCs w:val="24"/>
          <w:lang w:eastAsia="pl-PL"/>
        </w:rPr>
        <w:t>6</w:t>
      </w:r>
      <w:r w:rsidRPr="003109FC">
        <w:rPr>
          <w:rFonts w:asciiTheme="minorHAnsi" w:eastAsia="Times New Roman" w:hAnsiTheme="minorHAnsi" w:cstheme="minorHAnsi"/>
          <w:sz w:val="24"/>
          <w:szCs w:val="24"/>
          <w:lang w:val="x-none" w:eastAsia="pl-PL"/>
        </w:rPr>
        <w:t>,</w:t>
      </w:r>
    </w:p>
    <w:p w14:paraId="61662C38" w14:textId="3541CD4F" w:rsidR="003109FC" w:rsidRPr="003109FC" w:rsidRDefault="003109FC" w:rsidP="003109FC">
      <w:pPr>
        <w:numPr>
          <w:ilvl w:val="0"/>
          <w:numId w:val="122"/>
        </w:numPr>
        <w:spacing w:after="0" w:line="276" w:lineRule="auto"/>
        <w:ind w:left="960"/>
        <w:rPr>
          <w:rFonts w:asciiTheme="minorHAnsi" w:eastAsia="Times New Roman" w:hAnsiTheme="minorHAnsi" w:cstheme="minorHAnsi"/>
          <w:sz w:val="24"/>
          <w:szCs w:val="24"/>
          <w:lang w:val="x-none" w:eastAsia="pl-PL"/>
        </w:rPr>
      </w:pPr>
      <w:r w:rsidRPr="003109FC">
        <w:rPr>
          <w:rFonts w:asciiTheme="minorHAnsi" w:eastAsia="Times New Roman" w:hAnsiTheme="minorHAnsi" w:cstheme="minorHAnsi"/>
          <w:sz w:val="24"/>
          <w:szCs w:val="24"/>
          <w:lang w:val="x-none" w:eastAsia="pl-PL"/>
        </w:rPr>
        <w:t>za zwłokę w wykonaniu robót objętych danym zleceniem w wysokości 200 zł za każdy dzień zwłoki licząc od terminu wyznaczonego zgodnie z §</w:t>
      </w:r>
      <w:r w:rsidRPr="003109FC">
        <w:rPr>
          <w:rFonts w:asciiTheme="minorHAnsi" w:eastAsia="Times New Roman" w:hAnsiTheme="minorHAnsi" w:cstheme="minorHAnsi"/>
          <w:sz w:val="24"/>
          <w:szCs w:val="24"/>
          <w:lang w:eastAsia="pl-PL"/>
        </w:rPr>
        <w:t>4</w:t>
      </w:r>
      <w:r w:rsidRPr="003109FC">
        <w:rPr>
          <w:rFonts w:asciiTheme="minorHAnsi" w:eastAsia="Times New Roman" w:hAnsiTheme="minorHAnsi" w:cstheme="minorHAnsi"/>
          <w:sz w:val="24"/>
          <w:szCs w:val="24"/>
          <w:lang w:val="x-none" w:eastAsia="pl-PL"/>
        </w:rPr>
        <w:t xml:space="preserve">, </w:t>
      </w:r>
    </w:p>
    <w:p w14:paraId="27BB4ECA" w14:textId="77777777" w:rsidR="003109FC" w:rsidRPr="003109FC" w:rsidRDefault="003109FC" w:rsidP="003109FC">
      <w:pPr>
        <w:numPr>
          <w:ilvl w:val="0"/>
          <w:numId w:val="122"/>
        </w:numPr>
        <w:spacing w:after="0" w:line="276" w:lineRule="auto"/>
        <w:ind w:left="960"/>
        <w:rPr>
          <w:rFonts w:asciiTheme="minorHAnsi" w:eastAsia="Times New Roman" w:hAnsiTheme="minorHAnsi" w:cstheme="minorHAnsi"/>
          <w:iCs/>
          <w:sz w:val="24"/>
          <w:szCs w:val="24"/>
          <w:lang w:val="x-none" w:eastAsia="pl-PL"/>
        </w:rPr>
      </w:pPr>
      <w:r w:rsidRPr="003109FC">
        <w:rPr>
          <w:rFonts w:asciiTheme="minorHAnsi" w:eastAsia="Times New Roman" w:hAnsiTheme="minorHAnsi" w:cstheme="minorHAnsi"/>
          <w:iCs/>
          <w:sz w:val="24"/>
          <w:szCs w:val="24"/>
          <w:lang w:val="x-none" w:eastAsia="pl-PL"/>
        </w:rPr>
        <w:t>za zwłokę w usunięciu wad - w wysokości 200 zł za każdy dzień zwłoki licząc od terminu wyznaczonego zgodnie z §</w:t>
      </w:r>
      <w:r w:rsidRPr="003109FC">
        <w:rPr>
          <w:rFonts w:asciiTheme="minorHAnsi" w:eastAsia="Times New Roman" w:hAnsiTheme="minorHAnsi" w:cstheme="minorHAnsi"/>
          <w:iCs/>
          <w:sz w:val="24"/>
          <w:szCs w:val="24"/>
          <w:lang w:eastAsia="pl-PL"/>
        </w:rPr>
        <w:t xml:space="preserve"> 5</w:t>
      </w:r>
      <w:r w:rsidRPr="003109FC">
        <w:rPr>
          <w:rFonts w:asciiTheme="minorHAnsi" w:eastAsia="Times New Roman" w:hAnsiTheme="minorHAnsi" w:cstheme="minorHAnsi"/>
          <w:iCs/>
          <w:sz w:val="24"/>
          <w:szCs w:val="24"/>
          <w:lang w:val="x-none" w:eastAsia="pl-PL"/>
        </w:rPr>
        <w:t xml:space="preserve"> ust.</w:t>
      </w:r>
      <w:r w:rsidRPr="003109FC">
        <w:rPr>
          <w:rFonts w:asciiTheme="minorHAnsi" w:eastAsia="Times New Roman" w:hAnsiTheme="minorHAnsi" w:cstheme="minorHAnsi"/>
          <w:iCs/>
          <w:sz w:val="24"/>
          <w:szCs w:val="24"/>
          <w:lang w:eastAsia="pl-PL"/>
        </w:rPr>
        <w:t>2,</w:t>
      </w:r>
      <w:r w:rsidRPr="003109FC">
        <w:rPr>
          <w:rFonts w:asciiTheme="minorHAnsi" w:eastAsia="Times New Roman" w:hAnsiTheme="minorHAnsi" w:cstheme="minorHAnsi"/>
          <w:iCs/>
          <w:sz w:val="24"/>
          <w:szCs w:val="24"/>
          <w:lang w:val="x-none" w:eastAsia="pl-PL"/>
        </w:rPr>
        <w:t xml:space="preserve"> </w:t>
      </w:r>
    </w:p>
    <w:p w14:paraId="57CA6B2E" w14:textId="77777777" w:rsidR="003109FC" w:rsidRPr="003109FC" w:rsidRDefault="003109FC" w:rsidP="003109FC">
      <w:pPr>
        <w:numPr>
          <w:ilvl w:val="0"/>
          <w:numId w:val="122"/>
        </w:numPr>
        <w:spacing w:after="0" w:line="276" w:lineRule="auto"/>
        <w:ind w:left="960"/>
        <w:rPr>
          <w:rFonts w:asciiTheme="minorHAnsi" w:eastAsia="Times New Roman" w:hAnsiTheme="minorHAnsi" w:cstheme="minorHAnsi"/>
          <w:iCs/>
          <w:sz w:val="24"/>
          <w:szCs w:val="24"/>
          <w:lang w:val="x-none" w:eastAsia="pl-PL"/>
        </w:rPr>
      </w:pPr>
      <w:r w:rsidRPr="003109FC">
        <w:rPr>
          <w:rFonts w:asciiTheme="minorHAnsi" w:eastAsia="Times New Roman" w:hAnsiTheme="minorHAnsi" w:cstheme="minorHAnsi"/>
          <w:iCs/>
          <w:sz w:val="24"/>
          <w:szCs w:val="24"/>
          <w:lang w:eastAsia="pl-PL"/>
        </w:rPr>
        <w:t xml:space="preserve">za </w:t>
      </w:r>
      <w:r w:rsidRPr="003109FC">
        <w:rPr>
          <w:rFonts w:asciiTheme="minorHAnsi" w:eastAsia="Times New Roman" w:hAnsiTheme="minorHAnsi" w:cstheme="minorHAnsi"/>
          <w:iCs/>
          <w:sz w:val="24"/>
          <w:szCs w:val="24"/>
          <w:lang w:val="x-none" w:eastAsia="pl-PL"/>
        </w:rPr>
        <w:t>brak zapłaty lub nieterminow</w:t>
      </w:r>
      <w:r w:rsidRPr="003109FC">
        <w:rPr>
          <w:rFonts w:asciiTheme="minorHAnsi" w:eastAsia="Times New Roman" w:hAnsiTheme="minorHAnsi" w:cstheme="minorHAnsi"/>
          <w:iCs/>
          <w:sz w:val="24"/>
          <w:szCs w:val="24"/>
          <w:lang w:eastAsia="pl-PL"/>
        </w:rPr>
        <w:t>ą</w:t>
      </w:r>
      <w:r w:rsidRPr="003109FC">
        <w:rPr>
          <w:rFonts w:asciiTheme="minorHAnsi" w:eastAsia="Times New Roman" w:hAnsiTheme="minorHAnsi" w:cstheme="minorHAnsi"/>
          <w:iCs/>
          <w:sz w:val="24"/>
          <w:szCs w:val="24"/>
          <w:lang w:val="x-none" w:eastAsia="pl-PL"/>
        </w:rPr>
        <w:t xml:space="preserve"> zapłat</w:t>
      </w:r>
      <w:r w:rsidRPr="003109FC">
        <w:rPr>
          <w:rFonts w:asciiTheme="minorHAnsi" w:eastAsia="Times New Roman" w:hAnsiTheme="minorHAnsi" w:cstheme="minorHAnsi"/>
          <w:iCs/>
          <w:sz w:val="24"/>
          <w:szCs w:val="24"/>
          <w:lang w:eastAsia="pl-PL"/>
        </w:rPr>
        <w:t>ę</w:t>
      </w:r>
      <w:r w:rsidRPr="003109FC">
        <w:rPr>
          <w:rFonts w:asciiTheme="minorHAnsi" w:eastAsia="Times New Roman" w:hAnsiTheme="minorHAnsi" w:cstheme="minorHAnsi"/>
          <w:iCs/>
          <w:sz w:val="24"/>
          <w:szCs w:val="24"/>
          <w:lang w:val="x-none" w:eastAsia="pl-PL"/>
        </w:rPr>
        <w:t xml:space="preserve"> wynagrodzenia należnego podwykonawcom lub dalszym podwykonawcom w wysokości 100 zł za każdy dzień zwłoki, licząc od terminu określonego w §</w:t>
      </w:r>
      <w:r w:rsidRPr="003109FC">
        <w:rPr>
          <w:rFonts w:asciiTheme="minorHAnsi" w:eastAsia="Times New Roman" w:hAnsiTheme="minorHAnsi" w:cstheme="minorHAnsi"/>
          <w:iCs/>
          <w:sz w:val="24"/>
          <w:szCs w:val="24"/>
          <w:lang w:eastAsia="pl-PL"/>
        </w:rPr>
        <w:t xml:space="preserve"> 8</w:t>
      </w:r>
      <w:r w:rsidRPr="003109FC">
        <w:rPr>
          <w:rFonts w:asciiTheme="minorHAnsi" w:eastAsia="Times New Roman" w:hAnsiTheme="minorHAnsi" w:cstheme="minorHAnsi"/>
          <w:iCs/>
          <w:sz w:val="24"/>
          <w:szCs w:val="24"/>
          <w:lang w:val="x-none" w:eastAsia="pl-PL"/>
        </w:rPr>
        <w:t xml:space="preserve"> ust. 1.,</w:t>
      </w:r>
    </w:p>
    <w:p w14:paraId="0B7EAEB6" w14:textId="77777777" w:rsidR="003109FC" w:rsidRPr="003109FC" w:rsidRDefault="003109FC" w:rsidP="003109FC">
      <w:pPr>
        <w:numPr>
          <w:ilvl w:val="0"/>
          <w:numId w:val="122"/>
        </w:numPr>
        <w:spacing w:after="0" w:line="276" w:lineRule="auto"/>
        <w:ind w:left="960"/>
        <w:rPr>
          <w:rFonts w:asciiTheme="minorHAnsi" w:eastAsia="Times New Roman" w:hAnsiTheme="minorHAnsi" w:cstheme="minorHAnsi"/>
          <w:iCs/>
          <w:sz w:val="24"/>
          <w:szCs w:val="24"/>
          <w:lang w:val="x-none" w:eastAsia="pl-PL"/>
        </w:rPr>
      </w:pPr>
      <w:r w:rsidRPr="003109FC">
        <w:rPr>
          <w:rFonts w:asciiTheme="minorHAnsi" w:eastAsia="Times New Roman" w:hAnsiTheme="minorHAnsi" w:cstheme="minorHAnsi"/>
          <w:iCs/>
          <w:sz w:val="24"/>
          <w:szCs w:val="24"/>
          <w:lang w:val="x-none" w:eastAsia="pl-PL"/>
        </w:rPr>
        <w:t>w przypadku nieprzedłożenia do zaakceptowania projektu umowy o podwykonawstwo, której przedmiotem są roboty budowlane, lub projektu jej zmian w wysokości 1000 zł,</w:t>
      </w:r>
    </w:p>
    <w:p w14:paraId="16013E48" w14:textId="77777777" w:rsidR="003109FC" w:rsidRPr="003109FC" w:rsidRDefault="003109FC" w:rsidP="003109FC">
      <w:pPr>
        <w:numPr>
          <w:ilvl w:val="0"/>
          <w:numId w:val="122"/>
        </w:numPr>
        <w:spacing w:after="0" w:line="276" w:lineRule="auto"/>
        <w:ind w:left="960"/>
        <w:rPr>
          <w:rFonts w:asciiTheme="minorHAnsi" w:eastAsia="Times New Roman" w:hAnsiTheme="minorHAnsi" w:cstheme="minorHAnsi"/>
          <w:iCs/>
          <w:sz w:val="24"/>
          <w:szCs w:val="24"/>
          <w:lang w:val="x-none" w:eastAsia="pl-PL"/>
        </w:rPr>
      </w:pPr>
      <w:r w:rsidRPr="003109FC">
        <w:rPr>
          <w:rFonts w:asciiTheme="minorHAnsi" w:eastAsia="Times New Roman" w:hAnsiTheme="minorHAnsi" w:cstheme="minorHAnsi"/>
          <w:iCs/>
          <w:sz w:val="24"/>
          <w:szCs w:val="24"/>
          <w:lang w:val="x-none" w:eastAsia="pl-PL"/>
        </w:rPr>
        <w:t>w przypadku nieprzedłożenia poświadczonej za zgodność z oryginałem kopii umowy o podwykonawstwo lub jej zmiany lub jej zmiany w wysokości 1000 zł,</w:t>
      </w:r>
    </w:p>
    <w:p w14:paraId="48BF128B" w14:textId="77777777" w:rsidR="003109FC" w:rsidRPr="003109FC" w:rsidRDefault="003109FC" w:rsidP="003109FC">
      <w:pPr>
        <w:numPr>
          <w:ilvl w:val="0"/>
          <w:numId w:val="122"/>
        </w:numPr>
        <w:spacing w:after="0" w:line="276" w:lineRule="auto"/>
        <w:ind w:left="960"/>
        <w:rPr>
          <w:rFonts w:asciiTheme="minorHAnsi" w:eastAsia="Times New Roman" w:hAnsiTheme="minorHAnsi" w:cstheme="minorHAnsi"/>
          <w:iCs/>
          <w:sz w:val="24"/>
          <w:szCs w:val="24"/>
          <w:lang w:val="x-none" w:eastAsia="pl-PL"/>
        </w:rPr>
      </w:pPr>
      <w:r w:rsidRPr="003109FC">
        <w:rPr>
          <w:rFonts w:asciiTheme="minorHAnsi" w:eastAsia="Times New Roman" w:hAnsiTheme="minorHAnsi" w:cstheme="minorHAnsi"/>
          <w:iCs/>
          <w:sz w:val="24"/>
          <w:szCs w:val="24"/>
          <w:lang w:eastAsia="pl-PL"/>
        </w:rPr>
        <w:t xml:space="preserve">w przypadku </w:t>
      </w:r>
      <w:r w:rsidRPr="003109FC">
        <w:rPr>
          <w:rFonts w:asciiTheme="minorHAnsi" w:eastAsia="Times New Roman" w:hAnsiTheme="minorHAnsi" w:cstheme="minorHAnsi"/>
          <w:iCs/>
          <w:sz w:val="24"/>
          <w:szCs w:val="24"/>
          <w:lang w:val="x-none" w:eastAsia="pl-PL"/>
        </w:rPr>
        <w:t>braku zmiany umowy o podwykonawstwo w zakresie terminu zapłaty (§</w:t>
      </w:r>
      <w:r w:rsidRPr="003109FC">
        <w:rPr>
          <w:rFonts w:asciiTheme="minorHAnsi" w:eastAsia="Times New Roman" w:hAnsiTheme="minorHAnsi" w:cstheme="minorHAnsi"/>
          <w:iCs/>
          <w:sz w:val="24"/>
          <w:szCs w:val="24"/>
          <w:lang w:eastAsia="pl-PL"/>
        </w:rPr>
        <w:t xml:space="preserve"> 8</w:t>
      </w:r>
      <w:r w:rsidRPr="003109FC">
        <w:rPr>
          <w:rFonts w:asciiTheme="minorHAnsi" w:eastAsia="Times New Roman" w:hAnsiTheme="minorHAnsi" w:cstheme="minorHAnsi"/>
          <w:iCs/>
          <w:sz w:val="24"/>
          <w:szCs w:val="24"/>
          <w:lang w:val="x-none" w:eastAsia="pl-PL"/>
        </w:rPr>
        <w:t xml:space="preserve"> ust. 2</w:t>
      </w:r>
      <w:r w:rsidRPr="003109FC">
        <w:rPr>
          <w:rFonts w:asciiTheme="minorHAnsi" w:eastAsia="Times New Roman" w:hAnsiTheme="minorHAnsi" w:cstheme="minorHAnsi"/>
          <w:iCs/>
          <w:sz w:val="24"/>
          <w:szCs w:val="24"/>
          <w:lang w:eastAsia="pl-PL"/>
        </w:rPr>
        <w:t xml:space="preserve"> umowy</w:t>
      </w:r>
      <w:r w:rsidRPr="003109FC">
        <w:rPr>
          <w:rFonts w:asciiTheme="minorHAnsi" w:eastAsia="Times New Roman" w:hAnsiTheme="minorHAnsi" w:cstheme="minorHAnsi"/>
          <w:iCs/>
          <w:sz w:val="24"/>
          <w:szCs w:val="24"/>
          <w:lang w:val="x-none" w:eastAsia="pl-PL"/>
        </w:rPr>
        <w:t>) w wysokości 500 zł.</w:t>
      </w:r>
    </w:p>
    <w:p w14:paraId="653735C9" w14:textId="77777777" w:rsidR="003109FC" w:rsidRPr="003109FC" w:rsidRDefault="003109FC" w:rsidP="003109FC">
      <w:pPr>
        <w:numPr>
          <w:ilvl w:val="0"/>
          <w:numId w:val="122"/>
        </w:numPr>
        <w:spacing w:after="0" w:line="276" w:lineRule="auto"/>
        <w:ind w:left="960"/>
        <w:rPr>
          <w:rFonts w:asciiTheme="minorHAnsi" w:eastAsia="Times New Roman" w:hAnsiTheme="minorHAnsi" w:cstheme="minorHAnsi"/>
          <w:iCs/>
          <w:sz w:val="24"/>
          <w:szCs w:val="24"/>
          <w:lang w:val="x-none" w:eastAsia="pl-PL"/>
        </w:rPr>
      </w:pPr>
      <w:r w:rsidRPr="003109FC">
        <w:rPr>
          <w:rFonts w:asciiTheme="minorHAnsi" w:eastAsia="Times New Roman" w:hAnsiTheme="minorHAnsi" w:cstheme="minorHAnsi"/>
          <w:iCs/>
          <w:sz w:val="24"/>
          <w:szCs w:val="24"/>
          <w:lang w:val="x-none" w:eastAsia="pl-PL"/>
        </w:rPr>
        <w:t>za niedopełnienie wymogu zatrudniania na podstawie umowy o pracę, w rozumieniu przepisów Kodeksu pracy, osób wykonujących w trakcie realizacji przedmiotu zamówienia czynności opisane w §1</w:t>
      </w:r>
      <w:r w:rsidRPr="003109FC">
        <w:rPr>
          <w:rFonts w:asciiTheme="minorHAnsi" w:eastAsia="Times New Roman" w:hAnsiTheme="minorHAnsi" w:cstheme="minorHAnsi"/>
          <w:iCs/>
          <w:sz w:val="24"/>
          <w:szCs w:val="24"/>
          <w:lang w:eastAsia="pl-PL"/>
        </w:rPr>
        <w:t>3</w:t>
      </w:r>
      <w:r w:rsidRPr="003109FC">
        <w:rPr>
          <w:rFonts w:asciiTheme="minorHAnsi" w:eastAsia="Times New Roman" w:hAnsiTheme="minorHAnsi" w:cstheme="minorHAnsi"/>
          <w:iCs/>
          <w:sz w:val="24"/>
          <w:szCs w:val="24"/>
          <w:lang w:val="x-none" w:eastAsia="pl-PL"/>
        </w:rPr>
        <w:t xml:space="preserve"> ust. 1 niniejszej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 wykazie, o którym mowa w §1</w:t>
      </w:r>
      <w:r w:rsidRPr="003109FC">
        <w:rPr>
          <w:rFonts w:asciiTheme="minorHAnsi" w:eastAsia="Times New Roman" w:hAnsiTheme="minorHAnsi" w:cstheme="minorHAnsi"/>
          <w:iCs/>
          <w:sz w:val="24"/>
          <w:szCs w:val="24"/>
          <w:lang w:eastAsia="pl-PL"/>
        </w:rPr>
        <w:t>2</w:t>
      </w:r>
      <w:r w:rsidRPr="003109FC">
        <w:rPr>
          <w:rFonts w:asciiTheme="minorHAnsi" w:eastAsia="Times New Roman" w:hAnsiTheme="minorHAnsi" w:cstheme="minorHAnsi"/>
          <w:iCs/>
          <w:sz w:val="24"/>
          <w:szCs w:val="24"/>
          <w:lang w:val="x-none" w:eastAsia="pl-PL"/>
        </w:rPr>
        <w:t xml:space="preserve"> ust. 2 niniejszej umowy.</w:t>
      </w:r>
    </w:p>
    <w:p w14:paraId="12175150" w14:textId="77777777" w:rsidR="003109FC" w:rsidRPr="003109FC" w:rsidRDefault="003109FC" w:rsidP="003109FC">
      <w:pPr>
        <w:numPr>
          <w:ilvl w:val="0"/>
          <w:numId w:val="121"/>
        </w:numPr>
        <w:spacing w:after="0" w:line="276" w:lineRule="auto"/>
        <w:ind w:left="357" w:hanging="357"/>
        <w:rPr>
          <w:rFonts w:asciiTheme="minorHAnsi" w:eastAsia="Times New Roman" w:hAnsiTheme="minorHAnsi" w:cstheme="minorHAnsi"/>
          <w:iCs/>
          <w:sz w:val="24"/>
          <w:szCs w:val="24"/>
          <w:lang w:val="x-none" w:eastAsia="pl-PL"/>
        </w:rPr>
      </w:pPr>
      <w:r w:rsidRPr="003109FC">
        <w:rPr>
          <w:rFonts w:asciiTheme="minorHAnsi" w:eastAsia="Times New Roman" w:hAnsiTheme="minorHAnsi" w:cstheme="minorHAnsi"/>
          <w:iCs/>
          <w:sz w:val="24"/>
          <w:szCs w:val="24"/>
          <w:lang w:val="x-none" w:eastAsia="pl-PL"/>
        </w:rPr>
        <w:t>Łączna maksymalna wysokość kar umownych nałożonych na podstawie niniejszej umowy nie może przekroczyć 30% wynagrodzenia brutto określonego w §</w:t>
      </w:r>
      <w:r w:rsidRPr="003109FC">
        <w:rPr>
          <w:rFonts w:asciiTheme="minorHAnsi" w:eastAsia="Times New Roman" w:hAnsiTheme="minorHAnsi" w:cstheme="minorHAnsi"/>
          <w:iCs/>
          <w:sz w:val="24"/>
          <w:szCs w:val="24"/>
          <w:lang w:eastAsia="pl-PL"/>
        </w:rPr>
        <w:t xml:space="preserve"> 2</w:t>
      </w:r>
      <w:r w:rsidRPr="003109FC">
        <w:rPr>
          <w:rFonts w:asciiTheme="minorHAnsi" w:eastAsia="Times New Roman" w:hAnsiTheme="minorHAnsi" w:cstheme="minorHAnsi"/>
          <w:iCs/>
          <w:sz w:val="24"/>
          <w:szCs w:val="24"/>
          <w:lang w:val="x-none" w:eastAsia="pl-PL"/>
        </w:rPr>
        <w:t xml:space="preserve"> ust.</w:t>
      </w:r>
      <w:r w:rsidRPr="003109FC">
        <w:rPr>
          <w:rFonts w:asciiTheme="minorHAnsi" w:eastAsia="Times New Roman" w:hAnsiTheme="minorHAnsi" w:cstheme="minorHAnsi"/>
          <w:iCs/>
          <w:sz w:val="24"/>
          <w:szCs w:val="24"/>
          <w:lang w:eastAsia="pl-PL"/>
        </w:rPr>
        <w:t xml:space="preserve"> </w:t>
      </w:r>
      <w:r w:rsidRPr="003109FC">
        <w:rPr>
          <w:rFonts w:asciiTheme="minorHAnsi" w:eastAsia="Times New Roman" w:hAnsiTheme="minorHAnsi" w:cstheme="minorHAnsi"/>
          <w:iCs/>
          <w:sz w:val="24"/>
          <w:szCs w:val="24"/>
          <w:lang w:val="x-none" w:eastAsia="pl-PL"/>
        </w:rPr>
        <w:t>2  niniejszej umowy.</w:t>
      </w:r>
    </w:p>
    <w:p w14:paraId="2397361E" w14:textId="77777777" w:rsidR="003109FC" w:rsidRPr="003109FC" w:rsidRDefault="003109FC" w:rsidP="003109FC">
      <w:pPr>
        <w:numPr>
          <w:ilvl w:val="0"/>
          <w:numId w:val="121"/>
        </w:numPr>
        <w:spacing w:after="0" w:line="276" w:lineRule="auto"/>
        <w:ind w:left="357" w:hanging="357"/>
        <w:rPr>
          <w:rFonts w:asciiTheme="minorHAnsi" w:eastAsia="Times New Roman" w:hAnsiTheme="minorHAnsi" w:cstheme="minorHAnsi"/>
          <w:iCs/>
          <w:sz w:val="24"/>
          <w:szCs w:val="24"/>
          <w:lang w:val="x-none" w:eastAsia="pl-PL"/>
        </w:rPr>
      </w:pPr>
      <w:r w:rsidRPr="003109FC">
        <w:rPr>
          <w:rFonts w:asciiTheme="minorHAnsi" w:eastAsia="MS Mincho" w:hAnsiTheme="minorHAnsi" w:cstheme="minorHAnsi"/>
          <w:sz w:val="24"/>
          <w:szCs w:val="24"/>
          <w:lang w:eastAsia="pl-PL"/>
        </w:rPr>
        <w:t>Kary umowne mogą być potrącone Wykonawcy z wynagrodzenia należnego na podstawie niniejszej umowy.</w:t>
      </w:r>
    </w:p>
    <w:p w14:paraId="7B03DE62" w14:textId="77777777" w:rsidR="003109FC" w:rsidRPr="003109FC" w:rsidRDefault="003109FC" w:rsidP="003109FC">
      <w:pPr>
        <w:numPr>
          <w:ilvl w:val="0"/>
          <w:numId w:val="121"/>
        </w:numPr>
        <w:spacing w:after="0" w:line="276" w:lineRule="auto"/>
        <w:ind w:left="357" w:hanging="357"/>
        <w:rPr>
          <w:rFonts w:asciiTheme="minorHAnsi" w:eastAsia="Times New Roman" w:hAnsiTheme="minorHAnsi" w:cstheme="minorHAnsi"/>
          <w:iCs/>
          <w:sz w:val="24"/>
          <w:szCs w:val="24"/>
          <w:lang w:val="x-none" w:eastAsia="pl-PL"/>
        </w:rPr>
      </w:pPr>
      <w:r w:rsidRPr="003109FC">
        <w:rPr>
          <w:rFonts w:asciiTheme="minorHAnsi" w:eastAsia="Times New Roman" w:hAnsiTheme="minorHAnsi" w:cstheme="minorHAnsi"/>
          <w:iCs/>
          <w:sz w:val="24"/>
          <w:szCs w:val="24"/>
          <w:lang w:val="x-none" w:eastAsia="pl-PL"/>
        </w:rPr>
        <w:t>Zapłacenie kary umownej nie zwalnia Wykonawcy z obowiązku dokończenia robót, jak również z innych zobowiązań umownych.</w:t>
      </w:r>
    </w:p>
    <w:p w14:paraId="5E774C5D" w14:textId="77777777" w:rsidR="003109FC" w:rsidRPr="003109FC" w:rsidRDefault="003109FC" w:rsidP="003109FC">
      <w:pPr>
        <w:numPr>
          <w:ilvl w:val="0"/>
          <w:numId w:val="121"/>
        </w:numPr>
        <w:spacing w:after="0" w:line="276" w:lineRule="auto"/>
        <w:ind w:left="357" w:hanging="357"/>
        <w:rPr>
          <w:rFonts w:asciiTheme="minorHAnsi" w:eastAsia="Times New Roman" w:hAnsiTheme="minorHAnsi" w:cstheme="minorHAnsi"/>
          <w:iCs/>
          <w:sz w:val="24"/>
          <w:szCs w:val="24"/>
          <w:lang w:val="x-none" w:eastAsia="pl-PL"/>
        </w:rPr>
      </w:pPr>
      <w:r w:rsidRPr="003109FC">
        <w:rPr>
          <w:rFonts w:asciiTheme="minorHAnsi" w:eastAsia="Times New Roman" w:hAnsiTheme="minorHAnsi" w:cstheme="minorHAnsi"/>
          <w:iCs/>
          <w:sz w:val="24"/>
          <w:szCs w:val="24"/>
          <w:lang w:eastAsia="pl-PL"/>
        </w:rPr>
        <w:t>K</w:t>
      </w:r>
      <w:proofErr w:type="spellStart"/>
      <w:r w:rsidRPr="003109FC">
        <w:rPr>
          <w:rFonts w:asciiTheme="minorHAnsi" w:eastAsia="Times New Roman" w:hAnsiTheme="minorHAnsi" w:cstheme="minorHAnsi"/>
          <w:iCs/>
          <w:sz w:val="24"/>
          <w:szCs w:val="24"/>
          <w:lang w:val="x-none" w:eastAsia="pl-PL"/>
        </w:rPr>
        <w:t>ażda</w:t>
      </w:r>
      <w:proofErr w:type="spellEnd"/>
      <w:r w:rsidRPr="003109FC">
        <w:rPr>
          <w:rFonts w:asciiTheme="minorHAnsi" w:eastAsia="Times New Roman" w:hAnsiTheme="minorHAnsi" w:cstheme="minorHAnsi"/>
          <w:iCs/>
          <w:sz w:val="24"/>
          <w:szCs w:val="24"/>
          <w:lang w:val="x-none" w:eastAsia="pl-PL"/>
        </w:rPr>
        <w:t xml:space="preserve"> ze Stron może dochodzić odszkodowania za niewykonanie lub nienależyte wykonanie umowy</w:t>
      </w:r>
      <w:r w:rsidRPr="003109FC">
        <w:rPr>
          <w:rFonts w:asciiTheme="minorHAnsi" w:eastAsia="Times New Roman" w:hAnsiTheme="minorHAnsi" w:cstheme="minorHAnsi"/>
          <w:iCs/>
          <w:sz w:val="24"/>
          <w:szCs w:val="24"/>
          <w:lang w:eastAsia="pl-PL"/>
        </w:rPr>
        <w:t xml:space="preserve">, przenoszącego wysokość zastrzeżonych kar umownych , </w:t>
      </w:r>
      <w:r w:rsidRPr="003109FC">
        <w:rPr>
          <w:rFonts w:asciiTheme="minorHAnsi" w:eastAsia="Times New Roman" w:hAnsiTheme="minorHAnsi" w:cstheme="minorHAnsi"/>
          <w:iCs/>
          <w:sz w:val="24"/>
          <w:szCs w:val="24"/>
          <w:lang w:val="x-none" w:eastAsia="pl-PL"/>
        </w:rPr>
        <w:t xml:space="preserve">  na zasadach ogólnych określonych w przepisach kodeksu cywilnego. </w:t>
      </w:r>
    </w:p>
    <w:p w14:paraId="21B961E1" w14:textId="77777777" w:rsidR="003109FC" w:rsidRPr="003109FC" w:rsidRDefault="003109FC" w:rsidP="003109FC">
      <w:pPr>
        <w:spacing w:after="0" w:line="276" w:lineRule="auto"/>
        <w:rPr>
          <w:rFonts w:asciiTheme="minorHAnsi" w:eastAsia="Times New Roman" w:hAnsiTheme="minorHAnsi" w:cstheme="minorHAnsi"/>
          <w:iCs/>
          <w:sz w:val="24"/>
          <w:szCs w:val="24"/>
          <w:lang w:val="x-none" w:eastAsia="pl-PL"/>
        </w:rPr>
      </w:pPr>
    </w:p>
    <w:p w14:paraId="5FECC343" w14:textId="77777777" w:rsidR="003109FC" w:rsidRPr="003109FC" w:rsidRDefault="003109FC" w:rsidP="003109FC">
      <w:pPr>
        <w:spacing w:after="0" w:line="276" w:lineRule="auto"/>
        <w:rPr>
          <w:rFonts w:asciiTheme="minorHAnsi" w:eastAsia="Times New Roman" w:hAnsiTheme="minorHAnsi" w:cstheme="minorHAnsi"/>
          <w:iCs/>
          <w:sz w:val="24"/>
          <w:szCs w:val="24"/>
          <w:lang w:val="x-none" w:eastAsia="pl-PL"/>
        </w:rPr>
      </w:pPr>
    </w:p>
    <w:p w14:paraId="190BC8F8" w14:textId="77777777" w:rsidR="003109FC" w:rsidRPr="003109FC" w:rsidRDefault="003109FC" w:rsidP="003109FC">
      <w:pPr>
        <w:spacing w:after="120" w:line="276" w:lineRule="auto"/>
        <w:jc w:val="center"/>
        <w:rPr>
          <w:rFonts w:asciiTheme="minorHAnsi" w:eastAsia="Times New Roman" w:hAnsiTheme="minorHAnsi" w:cstheme="minorHAnsi"/>
          <w:b/>
          <w:sz w:val="24"/>
          <w:szCs w:val="24"/>
          <w:lang w:eastAsia="pl-PL"/>
        </w:rPr>
      </w:pPr>
    </w:p>
    <w:p w14:paraId="74298D95" w14:textId="77777777" w:rsidR="003109FC" w:rsidRPr="003109FC" w:rsidRDefault="003109FC" w:rsidP="003109FC">
      <w:pPr>
        <w:spacing w:after="120" w:line="276" w:lineRule="auto"/>
        <w:jc w:val="center"/>
        <w:rPr>
          <w:rFonts w:asciiTheme="minorHAnsi" w:eastAsia="Times New Roman" w:hAnsiTheme="minorHAnsi" w:cstheme="minorHAnsi"/>
          <w:b/>
          <w:sz w:val="24"/>
          <w:szCs w:val="24"/>
          <w:lang w:eastAsia="pl-PL"/>
        </w:rPr>
      </w:pPr>
      <w:r w:rsidRPr="003109FC">
        <w:rPr>
          <w:rFonts w:asciiTheme="minorHAnsi" w:eastAsia="Times New Roman" w:hAnsiTheme="minorHAnsi" w:cstheme="minorHAnsi"/>
          <w:b/>
          <w:sz w:val="24"/>
          <w:szCs w:val="24"/>
          <w:lang w:eastAsia="pl-PL"/>
        </w:rPr>
        <w:lastRenderedPageBreak/>
        <w:t>§ 14</w:t>
      </w:r>
    </w:p>
    <w:p w14:paraId="792995DF" w14:textId="77777777" w:rsidR="003109FC" w:rsidRPr="003109FC" w:rsidRDefault="003109FC" w:rsidP="003109FC">
      <w:pPr>
        <w:numPr>
          <w:ilvl w:val="0"/>
          <w:numId w:val="123"/>
        </w:numPr>
        <w:tabs>
          <w:tab w:val="clear" w:pos="360"/>
          <w:tab w:val="left" w:pos="361"/>
          <w:tab w:val="left" w:pos="1568"/>
        </w:tabs>
        <w:suppressAutoHyphens/>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Zmiany treści niniejszej Umowy wymagają pod rygorem nieważności zachowania formy pisemnej.</w:t>
      </w:r>
    </w:p>
    <w:p w14:paraId="4B6778E2" w14:textId="77777777" w:rsidR="003109FC" w:rsidRPr="003109FC" w:rsidRDefault="003109FC" w:rsidP="003109FC">
      <w:pPr>
        <w:numPr>
          <w:ilvl w:val="0"/>
          <w:numId w:val="123"/>
        </w:numPr>
        <w:tabs>
          <w:tab w:val="clear" w:pos="360"/>
          <w:tab w:val="left" w:pos="361"/>
          <w:tab w:val="left" w:pos="1568"/>
        </w:tabs>
        <w:suppressAutoHyphens/>
        <w:spacing w:after="0" w:line="276" w:lineRule="auto"/>
        <w:ind w:hanging="35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sz w:val="24"/>
          <w:szCs w:val="24"/>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SWZ, tj.:</w:t>
      </w:r>
    </w:p>
    <w:p w14:paraId="5B954D18" w14:textId="77777777" w:rsidR="003109FC" w:rsidRPr="003109FC" w:rsidRDefault="003109FC" w:rsidP="003109FC">
      <w:pPr>
        <w:numPr>
          <w:ilvl w:val="0"/>
          <w:numId w:val="124"/>
        </w:numPr>
        <w:tabs>
          <w:tab w:val="left" w:pos="723"/>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zmiany terminu realizacji zamówienia na skutek:</w:t>
      </w:r>
    </w:p>
    <w:p w14:paraId="09BB6724" w14:textId="77777777" w:rsidR="003109FC" w:rsidRPr="003109FC" w:rsidRDefault="003109FC" w:rsidP="003109FC">
      <w:pPr>
        <w:numPr>
          <w:ilvl w:val="1"/>
          <w:numId w:val="124"/>
        </w:numPr>
        <w:tabs>
          <w:tab w:val="left" w:pos="1080"/>
          <w:tab w:val="left" w:pos="4111"/>
          <w:tab w:val="center" w:pos="7142"/>
          <w:tab w:val="right" w:pos="11678"/>
        </w:tabs>
        <w:suppressAutoHyphens/>
        <w:spacing w:after="0" w:line="276" w:lineRule="auto"/>
        <w:ind w:left="1077" w:hanging="35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wystąpienia działania siły wyższej (np. powódź, stan zagrożenia epidemicznego);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p>
    <w:p w14:paraId="75708640" w14:textId="77777777" w:rsidR="003109FC" w:rsidRPr="003109FC" w:rsidRDefault="003109FC" w:rsidP="003109FC">
      <w:pPr>
        <w:numPr>
          <w:ilvl w:val="1"/>
          <w:numId w:val="124"/>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wystąpienia warunków atmosferycznych utrudniających lub uniemożliwiających wykonanie przedmiotu umowy zgodnie z technologią wykonania danych robót;  w takim przypadku przesunięcie terminu realizacji zamówienia wynieść powinno tyle dni ile trwa opóźnienie spowodowane powyższymi okolicznościami,</w:t>
      </w:r>
    </w:p>
    <w:p w14:paraId="78DB2B99" w14:textId="77777777" w:rsidR="003109FC" w:rsidRPr="003109FC" w:rsidRDefault="003109FC" w:rsidP="003109FC">
      <w:pPr>
        <w:numPr>
          <w:ilvl w:val="1"/>
          <w:numId w:val="124"/>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wydania decyzji, postanowień lub innych aktów administracyjnych a także ich zmiany mających wpływ na wykonanie przedmiotu Umowy; w takim przypadku przesunięcie terminu realizacji zamówienia wynieść powinno tyle dni ile trwa opóźnienie spowodowane powyższymi okolicznościami,</w:t>
      </w:r>
    </w:p>
    <w:p w14:paraId="0B249195" w14:textId="77777777" w:rsidR="003109FC" w:rsidRPr="003109FC" w:rsidRDefault="003109FC" w:rsidP="003109FC">
      <w:pPr>
        <w:numPr>
          <w:ilvl w:val="1"/>
          <w:numId w:val="124"/>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 w takim przypadku przesunięcie terminu realizacji zamówienia wynieść powinno tyle dni ile trwa opóźnienie spowodowane powyższymi okolicznościami,</w:t>
      </w:r>
    </w:p>
    <w:p w14:paraId="14F1C47E" w14:textId="77777777" w:rsidR="003109FC" w:rsidRPr="003109FC" w:rsidRDefault="003109FC" w:rsidP="003109FC">
      <w:pPr>
        <w:numPr>
          <w:ilvl w:val="1"/>
          <w:numId w:val="124"/>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konieczności realizacji robót dodatkowych, zamiennych lub koniecznych podyktowanych m.in. zwiększeniem bezpieczeństwa wykonywanych robót, zapobieżeniem powstania strat dla Zamawiającego, uzyskaniem założonego lub lepszego efektu użytkowego, koniecznością wykonania robót związanych z likwidacją szkód powstałych w wyniku zdarzenia losowego, których celem jest przywrócenie do stanu sprzed powstania szkody; w takim przypadku przesunięcie terminu realizacji zamówienia wynieść powinno tyle dni ile trwa opóźnienie spowodowane powyższymi okolicznościami,</w:t>
      </w:r>
    </w:p>
    <w:p w14:paraId="1A0BD491" w14:textId="77777777" w:rsidR="003109FC" w:rsidRPr="003109FC" w:rsidRDefault="003109FC" w:rsidP="003109FC">
      <w:pPr>
        <w:numPr>
          <w:ilvl w:val="1"/>
          <w:numId w:val="124"/>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lastRenderedPageBreak/>
        <w:t>przestojów lub opóźnień spowodowanych przez Zamawiającego lub gestorów sieci; w takim przypadku przesunięcie terminu realizacji zamówienia wynieść powinno tyle dni ile trwa opóźnienie spowodowane powyższymi okolicznościami,</w:t>
      </w:r>
    </w:p>
    <w:p w14:paraId="52E67A65" w14:textId="77777777" w:rsidR="003109FC" w:rsidRPr="003109FC" w:rsidRDefault="003109FC" w:rsidP="003109FC">
      <w:pPr>
        <w:numPr>
          <w:ilvl w:val="1"/>
          <w:numId w:val="124"/>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w razie potrzeby wykonania robót dodatkowych niezbędnych do prawidłowego zakończenia zlecenia;</w:t>
      </w:r>
      <w:r w:rsidRPr="003109FC">
        <w:rPr>
          <w:rFonts w:asciiTheme="minorHAnsi" w:eastAsia="Times New Roman" w:hAnsiTheme="minorHAnsi" w:cstheme="minorHAnsi"/>
          <w:sz w:val="24"/>
          <w:szCs w:val="24"/>
          <w:lang w:eastAsia="pl-PL"/>
        </w:rPr>
        <w:t xml:space="preserve"> </w:t>
      </w:r>
      <w:r w:rsidRPr="003109FC">
        <w:rPr>
          <w:rFonts w:asciiTheme="minorHAnsi" w:eastAsia="Times New Roman" w:hAnsiTheme="minorHAnsi" w:cstheme="minorHAnsi"/>
          <w:color w:val="000000"/>
          <w:sz w:val="24"/>
          <w:szCs w:val="24"/>
          <w:lang w:eastAsia="pl-PL"/>
        </w:rPr>
        <w:t>w takim przypadku przesunięcie terminu realizacji zamówienia wynieść powinno minimum tyle dni ile trwa opóźnienie spowodowane powyższymi okolicznościami,</w:t>
      </w:r>
    </w:p>
    <w:p w14:paraId="6EF2459D" w14:textId="77777777" w:rsidR="003109FC" w:rsidRPr="003109FC" w:rsidRDefault="003109FC" w:rsidP="003109FC">
      <w:pPr>
        <w:numPr>
          <w:ilvl w:val="1"/>
          <w:numId w:val="124"/>
        </w:numPr>
        <w:tabs>
          <w:tab w:val="left" w:pos="1080"/>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p>
    <w:p w14:paraId="5F657877" w14:textId="77777777" w:rsidR="003109FC" w:rsidRPr="003109FC" w:rsidRDefault="003109FC" w:rsidP="003109FC">
      <w:pPr>
        <w:numPr>
          <w:ilvl w:val="0"/>
          <w:numId w:val="131"/>
        </w:numPr>
        <w:tabs>
          <w:tab w:val="left" w:pos="723"/>
          <w:tab w:val="left" w:pos="4111"/>
          <w:tab w:val="center" w:pos="7142"/>
          <w:tab w:val="right" w:pos="11678"/>
        </w:tabs>
        <w:suppressAutoHyphens/>
        <w:spacing w:after="0" w:line="276" w:lineRule="auto"/>
        <w:ind w:left="726" w:hanging="35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Zmiany wynagrodzenia:</w:t>
      </w:r>
    </w:p>
    <w:p w14:paraId="52CB64BE" w14:textId="77777777" w:rsidR="003109FC" w:rsidRPr="003109FC" w:rsidRDefault="003109FC" w:rsidP="003109FC">
      <w:pPr>
        <w:numPr>
          <w:ilvl w:val="1"/>
          <w:numId w:val="125"/>
        </w:numPr>
        <w:tabs>
          <w:tab w:val="left" w:pos="1080"/>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w przypadku zmiany w trakcie realizacji zamówienia powszechnie obowiązujących przepisów prawa, w zakresie mającym wpływ na realizację przedmiotu zamówienia oraz w przypadkach określonych w niniejszej Umowie,</w:t>
      </w:r>
    </w:p>
    <w:p w14:paraId="5FE49BFF" w14:textId="77777777" w:rsidR="003109FC" w:rsidRPr="003109FC" w:rsidRDefault="003109FC" w:rsidP="003109FC">
      <w:pPr>
        <w:numPr>
          <w:ilvl w:val="1"/>
          <w:numId w:val="125"/>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w przypadku zmian technologicznych korzystnych dla Zamawiającego,</w:t>
      </w:r>
    </w:p>
    <w:p w14:paraId="604170B5" w14:textId="77777777" w:rsidR="003109FC" w:rsidRPr="003109FC" w:rsidRDefault="003109FC" w:rsidP="003109FC">
      <w:pPr>
        <w:numPr>
          <w:ilvl w:val="1"/>
          <w:numId w:val="125"/>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w razie zaistnienia istotnej zmiany okoliczności powodującej że wykonanie zamówienia nie leży w interesie publicznym czego nie można było przewidzieć w chwili zawarcia umowy,</w:t>
      </w:r>
    </w:p>
    <w:p w14:paraId="498DBF3F" w14:textId="77777777" w:rsidR="003109FC" w:rsidRPr="003109FC" w:rsidRDefault="003109FC" w:rsidP="003109FC">
      <w:pPr>
        <w:numPr>
          <w:ilvl w:val="1"/>
          <w:numId w:val="125"/>
        </w:numPr>
        <w:tabs>
          <w:tab w:val="left" w:pos="1080"/>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w razie potrzeby wykonania robót dodatkowych, zamiennych i innych niezbędnych do prawidłowego zakończenia inwestycji, których sposób udzielenia i rozliczenia został określony  w niniejszej Umowie,</w:t>
      </w:r>
    </w:p>
    <w:p w14:paraId="5DEEB884" w14:textId="77777777" w:rsidR="003109FC" w:rsidRPr="003109FC" w:rsidRDefault="003109FC" w:rsidP="003109FC">
      <w:pPr>
        <w:numPr>
          <w:ilvl w:val="0"/>
          <w:numId w:val="126"/>
        </w:numPr>
        <w:tabs>
          <w:tab w:val="left" w:pos="723"/>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w zakresie zmian wynikających ze zmian przepisów prawa, niezależnych od Stron,</w:t>
      </w:r>
    </w:p>
    <w:p w14:paraId="2A29779F" w14:textId="77777777" w:rsidR="003109FC" w:rsidRPr="003109FC" w:rsidRDefault="003109FC" w:rsidP="003109FC">
      <w:pPr>
        <w:numPr>
          <w:ilvl w:val="0"/>
          <w:numId w:val="126"/>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 xml:space="preserve">w zakresie zmiany zakresu robót powierzonego podwykonawcom, </w:t>
      </w:r>
    </w:p>
    <w:p w14:paraId="13DED62C" w14:textId="77777777" w:rsidR="003109FC" w:rsidRPr="003109FC" w:rsidRDefault="003109FC" w:rsidP="003109FC">
      <w:pPr>
        <w:numPr>
          <w:ilvl w:val="0"/>
          <w:numId w:val="126"/>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 xml:space="preserve">w zakresie zmiany podmiotów trzecich na etapie realizacji Umowy, na zasobach których Wykonawca opierał się wskazując spełnianie warunków udziału w postępowaniu, z zastrzeżeniem, że spełnione są warunki udziału w postępowaniu określone w </w:t>
      </w:r>
      <w:r w:rsidRPr="003109FC">
        <w:rPr>
          <w:rFonts w:asciiTheme="minorHAnsi" w:eastAsia="Times New Roman" w:hAnsiTheme="minorHAnsi" w:cstheme="minorHAnsi"/>
          <w:sz w:val="24"/>
          <w:szCs w:val="24"/>
          <w:lang w:eastAsia="pl-PL"/>
        </w:rPr>
        <w:t>SWZ</w:t>
      </w:r>
      <w:r w:rsidRPr="003109FC">
        <w:rPr>
          <w:rFonts w:asciiTheme="minorHAnsi" w:eastAsia="Times New Roman" w:hAnsiTheme="minorHAnsi" w:cstheme="minorHAnsi"/>
          <w:color w:val="000000"/>
          <w:sz w:val="24"/>
          <w:szCs w:val="24"/>
          <w:lang w:eastAsia="pl-PL"/>
        </w:rPr>
        <w:t>,</w:t>
      </w:r>
    </w:p>
    <w:p w14:paraId="66CB0D6E" w14:textId="77777777" w:rsidR="003109FC" w:rsidRPr="003109FC" w:rsidRDefault="003109FC" w:rsidP="003109FC">
      <w:pPr>
        <w:numPr>
          <w:ilvl w:val="0"/>
          <w:numId w:val="126"/>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w zakresie zmian dotyczących  wprowadzenia zamiennych materiałów, urządzeń jak również technologii wykonywania robót, pod warunkiem, że zmiany te będą korzystne dla Zamawiającego, np. przyczynią się do obniżenia kosztów eksploatacji i konserwacji wykonywanego przedmiotu Umowy, poprawienia parametrów technicznych z zastrzeżeniem, że roboty zamienne nie mogą powodować wzrostu ceny stanowiącej podstawę do rozliczeń,</w:t>
      </w:r>
    </w:p>
    <w:p w14:paraId="16CF1EB0" w14:textId="77777777" w:rsidR="003109FC" w:rsidRPr="003109FC" w:rsidRDefault="003109FC" w:rsidP="003109FC">
      <w:pPr>
        <w:numPr>
          <w:ilvl w:val="0"/>
          <w:numId w:val="126"/>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 xml:space="preserve">zmian nieistotnych w rozumieniu </w:t>
      </w:r>
      <w:r w:rsidRPr="003109FC">
        <w:rPr>
          <w:rFonts w:asciiTheme="minorHAnsi" w:eastAsia="Times New Roman" w:hAnsiTheme="minorHAnsi" w:cstheme="minorHAnsi"/>
          <w:sz w:val="24"/>
          <w:szCs w:val="24"/>
          <w:lang w:eastAsia="pl-PL"/>
        </w:rPr>
        <w:t xml:space="preserve">art. 454 ust. 2 </w:t>
      </w:r>
      <w:r w:rsidRPr="003109FC">
        <w:rPr>
          <w:rFonts w:asciiTheme="minorHAnsi" w:eastAsia="Times New Roman" w:hAnsiTheme="minorHAnsi" w:cstheme="minorHAnsi"/>
          <w:color w:val="000000"/>
          <w:sz w:val="24"/>
          <w:szCs w:val="24"/>
          <w:lang w:eastAsia="pl-PL"/>
        </w:rPr>
        <w:t>Ustawy,</w:t>
      </w:r>
    </w:p>
    <w:p w14:paraId="22D904BB" w14:textId="77777777" w:rsidR="003109FC" w:rsidRPr="003109FC" w:rsidRDefault="003109FC" w:rsidP="003109FC">
      <w:pPr>
        <w:numPr>
          <w:ilvl w:val="0"/>
          <w:numId w:val="126"/>
        </w:numPr>
        <w:tabs>
          <w:tab w:val="left" w:pos="723"/>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w zakresie dokonywania zmian ceny lub zakresu obowiązków Wykonawcy, na podstawie postanowień umowy albo na podstawie przepisów prawa, w tym szczególności, w sytuacji przewidzianej w art. 455 ust. 1 pkt 3) i 4) oraz ust. 2 ustawy.</w:t>
      </w:r>
    </w:p>
    <w:p w14:paraId="7A9735A6" w14:textId="77777777" w:rsidR="003109FC" w:rsidRPr="003109FC" w:rsidRDefault="003109FC" w:rsidP="003109FC">
      <w:pPr>
        <w:numPr>
          <w:ilvl w:val="0"/>
          <w:numId w:val="127"/>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t>Zmiany przewidziane w Umowie mogą być inicjowane przez Zamawiającego, lub przez Wykonawcę.</w:t>
      </w:r>
    </w:p>
    <w:p w14:paraId="15F21898" w14:textId="77777777" w:rsidR="003109FC" w:rsidRPr="003109FC" w:rsidRDefault="003109FC" w:rsidP="003109FC">
      <w:pPr>
        <w:numPr>
          <w:ilvl w:val="0"/>
          <w:numId w:val="127"/>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color w:val="000000"/>
          <w:sz w:val="24"/>
          <w:szCs w:val="24"/>
          <w:lang w:eastAsia="pl-PL"/>
        </w:rPr>
        <w:lastRenderedPageBreak/>
        <w:t>W przypadku zainicjowania zmian przez Wykonawcę, Wykonawca jest zobowiązany do złożenie wniosku uzasadniającego konieczność dokonania zmian w przedmiotowej Umowie.</w:t>
      </w:r>
    </w:p>
    <w:p w14:paraId="03A6394B" w14:textId="77777777" w:rsidR="003109FC" w:rsidRPr="003109FC" w:rsidRDefault="003109FC" w:rsidP="003109FC">
      <w:pPr>
        <w:numPr>
          <w:ilvl w:val="0"/>
          <w:numId w:val="127"/>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3109FC">
        <w:rPr>
          <w:rFonts w:asciiTheme="minorHAnsi" w:eastAsia="Times New Roman" w:hAnsiTheme="minorHAnsi" w:cstheme="minorHAnsi"/>
          <w:bCs/>
          <w:color w:val="000000"/>
          <w:sz w:val="24"/>
          <w:szCs w:val="24"/>
          <w:lang w:eastAsia="pl-PL"/>
        </w:rPr>
        <w:t>Jeżeli Zamawiający</w:t>
      </w:r>
      <w:r w:rsidRPr="003109FC">
        <w:rPr>
          <w:rFonts w:asciiTheme="minorHAnsi" w:eastAsia="Times New Roman" w:hAnsiTheme="minorHAnsi" w:cstheme="minorHAnsi"/>
          <w:bCs/>
          <w:i/>
          <w:color w:val="000000"/>
          <w:sz w:val="24"/>
          <w:szCs w:val="24"/>
          <w:lang w:eastAsia="pl-PL"/>
        </w:rPr>
        <w:t xml:space="preserve"> </w:t>
      </w:r>
      <w:r w:rsidRPr="003109FC">
        <w:rPr>
          <w:rFonts w:asciiTheme="minorHAnsi" w:eastAsia="Times New Roman" w:hAnsiTheme="minorHAnsi" w:cstheme="minorHAnsi"/>
          <w:bCs/>
          <w:color w:val="000000"/>
          <w:sz w:val="24"/>
          <w:szCs w:val="24"/>
          <w:lang w:eastAsia="pl-PL"/>
        </w:rPr>
        <w:t>uzna, że zaistniałe okoliczności nie stanowią podstawy do zmiany w Umowie, Wykonawca zobowiązany jest do realizacji przedmiotu Umowy zgodnie z warunkami zawartymi w niniejszej Umowie.</w:t>
      </w:r>
    </w:p>
    <w:p w14:paraId="1AF09CF5" w14:textId="77777777" w:rsidR="003109FC" w:rsidRPr="003109FC" w:rsidRDefault="003109FC" w:rsidP="003109FC">
      <w:pPr>
        <w:tabs>
          <w:tab w:val="left" w:pos="4111"/>
          <w:tab w:val="center" w:pos="7142"/>
          <w:tab w:val="right" w:pos="11678"/>
        </w:tabs>
        <w:suppressAutoHyphens/>
        <w:spacing w:after="0" w:line="276" w:lineRule="auto"/>
        <w:ind w:left="472"/>
        <w:rPr>
          <w:rFonts w:asciiTheme="minorHAnsi" w:eastAsia="Times New Roman" w:hAnsiTheme="minorHAnsi" w:cstheme="minorHAnsi"/>
          <w:color w:val="000000"/>
          <w:sz w:val="24"/>
          <w:szCs w:val="24"/>
          <w:lang w:eastAsia="pl-PL"/>
        </w:rPr>
      </w:pPr>
    </w:p>
    <w:p w14:paraId="1BC22B03" w14:textId="77777777" w:rsidR="003109FC" w:rsidRPr="003109FC" w:rsidRDefault="003109FC" w:rsidP="003109FC">
      <w:pPr>
        <w:spacing w:after="120" w:line="276" w:lineRule="auto"/>
        <w:jc w:val="center"/>
        <w:rPr>
          <w:rFonts w:asciiTheme="minorHAnsi" w:eastAsia="Times New Roman" w:hAnsiTheme="minorHAnsi" w:cstheme="minorHAnsi"/>
          <w:b/>
          <w:sz w:val="24"/>
          <w:szCs w:val="24"/>
          <w:lang w:eastAsia="pl-PL"/>
        </w:rPr>
      </w:pPr>
      <w:r w:rsidRPr="003109FC">
        <w:rPr>
          <w:rFonts w:asciiTheme="minorHAnsi" w:eastAsia="Times New Roman" w:hAnsiTheme="minorHAnsi" w:cstheme="minorHAnsi"/>
          <w:b/>
          <w:sz w:val="24"/>
          <w:szCs w:val="24"/>
          <w:lang w:eastAsia="pl-PL"/>
        </w:rPr>
        <w:t>§ 15</w:t>
      </w:r>
    </w:p>
    <w:p w14:paraId="02F8DAED" w14:textId="77777777" w:rsidR="003109FC" w:rsidRPr="003109FC" w:rsidRDefault="003109FC" w:rsidP="003109FC">
      <w:pPr>
        <w:numPr>
          <w:ilvl w:val="0"/>
          <w:numId w:val="145"/>
        </w:numPr>
        <w:spacing w:after="0" w:line="276" w:lineRule="auto"/>
        <w:ind w:left="357" w:hanging="357"/>
        <w:rPr>
          <w:rFonts w:asciiTheme="minorHAnsi" w:eastAsia="Times New Roman" w:hAnsiTheme="minorHAnsi" w:cstheme="minorHAnsi"/>
          <w:sz w:val="24"/>
          <w:szCs w:val="24"/>
          <w:lang w:val="x-none" w:eastAsia="pl-PL"/>
        </w:rPr>
      </w:pPr>
      <w:r w:rsidRPr="003109FC">
        <w:rPr>
          <w:rFonts w:asciiTheme="minorHAnsi" w:eastAsia="Times New Roman" w:hAnsiTheme="minorHAnsi" w:cstheme="minorHAnsi"/>
          <w:sz w:val="24"/>
          <w:szCs w:val="24"/>
          <w:lang w:val="x-none" w:eastAsia="pl-PL"/>
        </w:rPr>
        <w:t>Strony dopuszczają możliwość żądania zmiany wysokości wynagrodzenia Wykonawcy w przypadku zmiany ceny materiałów lub kosztów związanych z realizacją zamówienia zgodnie z art. 439 ustawy Prawo Zamówień Publicznych na następujących zasadach:</w:t>
      </w:r>
    </w:p>
    <w:p w14:paraId="1FF3587E" w14:textId="77777777" w:rsidR="003109FC" w:rsidRPr="003109FC" w:rsidRDefault="003109FC"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3109FC">
        <w:rPr>
          <w:rFonts w:asciiTheme="minorHAnsi" w:eastAsia="Times New Roman" w:hAnsiTheme="minorHAnsi" w:cstheme="minorHAnsi"/>
          <w:sz w:val="24"/>
          <w:szCs w:val="24"/>
          <w:lang w:val="x-none" w:eastAsia="pl-PL"/>
        </w:rPr>
        <w:t xml:space="preserve">waloryzacja wynagrodzenia Wykonawcy może nastąpić pod warunkiem , iż zmiana wysokości  </w:t>
      </w:r>
      <w:r w:rsidRPr="003109FC">
        <w:rPr>
          <w:rFonts w:asciiTheme="minorHAnsi" w:eastAsia="Times New Roman" w:hAnsiTheme="minorHAnsi" w:cstheme="minorHAnsi"/>
          <w:sz w:val="24"/>
          <w:szCs w:val="24"/>
          <w:lang w:eastAsia="pl-PL"/>
        </w:rPr>
        <w:t xml:space="preserve">cen </w:t>
      </w:r>
      <w:r w:rsidRPr="003109FC">
        <w:rPr>
          <w:rFonts w:asciiTheme="minorHAnsi" w:eastAsia="Times New Roman" w:hAnsiTheme="minorHAnsi" w:cstheme="minorHAnsi"/>
          <w:sz w:val="24"/>
          <w:szCs w:val="24"/>
          <w:lang w:val="x-none" w:eastAsia="pl-PL"/>
        </w:rPr>
        <w:t xml:space="preserve">materiałów lub kosztów ponoszonych przez Wykonawcę na realizację robót wyniesie co najmniej 10% w stosunku do wartości materiałów lub kosztów przyjętych do obliczenia obowiązującego wynagrodzenia o którym mowa w § </w:t>
      </w:r>
      <w:r w:rsidRPr="003109FC">
        <w:rPr>
          <w:rFonts w:asciiTheme="minorHAnsi" w:eastAsia="Times New Roman" w:hAnsiTheme="minorHAnsi" w:cstheme="minorHAnsi"/>
          <w:sz w:val="24"/>
          <w:szCs w:val="24"/>
          <w:lang w:eastAsia="pl-PL"/>
        </w:rPr>
        <w:t>2</w:t>
      </w:r>
      <w:r w:rsidRPr="003109FC">
        <w:rPr>
          <w:rFonts w:asciiTheme="minorHAnsi" w:eastAsia="Times New Roman" w:hAnsiTheme="minorHAnsi" w:cstheme="minorHAnsi"/>
          <w:sz w:val="24"/>
          <w:szCs w:val="24"/>
          <w:lang w:val="x-none" w:eastAsia="pl-PL"/>
        </w:rPr>
        <w:t xml:space="preserve"> ust. 1</w:t>
      </w:r>
      <w:r w:rsidRPr="003109FC">
        <w:rPr>
          <w:rFonts w:asciiTheme="minorHAnsi" w:eastAsia="Times New Roman" w:hAnsiTheme="minorHAnsi" w:cstheme="minorHAnsi"/>
          <w:sz w:val="24"/>
          <w:szCs w:val="24"/>
          <w:lang w:eastAsia="pl-PL"/>
        </w:rPr>
        <w:t xml:space="preserve"> i 2</w:t>
      </w:r>
      <w:r w:rsidRPr="003109FC">
        <w:rPr>
          <w:rFonts w:asciiTheme="minorHAnsi" w:eastAsia="Times New Roman" w:hAnsiTheme="minorHAnsi" w:cstheme="minorHAnsi"/>
          <w:sz w:val="24"/>
          <w:szCs w:val="24"/>
          <w:lang w:val="x-none" w:eastAsia="pl-PL"/>
        </w:rPr>
        <w:t>,</w:t>
      </w:r>
    </w:p>
    <w:p w14:paraId="55969B90" w14:textId="77777777" w:rsidR="003109FC" w:rsidRPr="003109FC" w:rsidRDefault="003109FC"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3109FC">
        <w:rPr>
          <w:rFonts w:asciiTheme="minorHAnsi" w:eastAsia="Times New Roman" w:hAnsiTheme="minorHAnsi" w:cstheme="minorHAnsi"/>
          <w:sz w:val="24"/>
          <w:szCs w:val="24"/>
          <w:lang w:val="x-none" w:eastAsia="pl-PL"/>
        </w:rPr>
        <w:t xml:space="preserve">wysokość wynagrodzenia o którym mowa w § </w:t>
      </w:r>
      <w:r w:rsidRPr="003109FC">
        <w:rPr>
          <w:rFonts w:asciiTheme="minorHAnsi" w:eastAsia="Times New Roman" w:hAnsiTheme="minorHAnsi" w:cstheme="minorHAnsi"/>
          <w:sz w:val="24"/>
          <w:szCs w:val="24"/>
          <w:lang w:eastAsia="pl-PL"/>
        </w:rPr>
        <w:t>2</w:t>
      </w:r>
      <w:r w:rsidRPr="003109FC">
        <w:rPr>
          <w:rFonts w:asciiTheme="minorHAnsi" w:eastAsia="Times New Roman" w:hAnsiTheme="minorHAnsi" w:cstheme="minorHAnsi"/>
          <w:sz w:val="24"/>
          <w:szCs w:val="24"/>
          <w:lang w:val="x-none" w:eastAsia="pl-PL"/>
        </w:rPr>
        <w:t xml:space="preserve"> ust. 1</w:t>
      </w:r>
      <w:r w:rsidRPr="003109FC">
        <w:rPr>
          <w:rFonts w:asciiTheme="minorHAnsi" w:eastAsia="Times New Roman" w:hAnsiTheme="minorHAnsi" w:cstheme="minorHAnsi"/>
          <w:sz w:val="24"/>
          <w:szCs w:val="24"/>
          <w:lang w:eastAsia="pl-PL"/>
        </w:rPr>
        <w:t xml:space="preserve"> i 2</w:t>
      </w:r>
      <w:r w:rsidRPr="003109FC">
        <w:rPr>
          <w:rFonts w:asciiTheme="minorHAnsi" w:eastAsia="Times New Roman" w:hAnsiTheme="minorHAnsi" w:cstheme="minorHAnsi"/>
          <w:sz w:val="24"/>
          <w:szCs w:val="24"/>
          <w:lang w:val="x-none" w:eastAsia="pl-PL"/>
        </w:rPr>
        <w:t xml:space="preserve"> może być zmieniona po upływie 6 miesięcy,</w:t>
      </w:r>
    </w:p>
    <w:p w14:paraId="0DDAC03A" w14:textId="77777777" w:rsidR="003109FC" w:rsidRPr="003109FC" w:rsidRDefault="003109FC"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3109FC">
        <w:rPr>
          <w:rFonts w:asciiTheme="minorHAnsi" w:eastAsia="Times New Roman" w:hAnsiTheme="minorHAnsi" w:cstheme="minorHAnsi"/>
          <w:sz w:val="24"/>
          <w:szCs w:val="24"/>
          <w:lang w:val="x-none" w:eastAsia="pl-PL"/>
        </w:rPr>
        <w:t xml:space="preserve">jako termin początkowy zmiany przyjmuje się dzień po upływie 6 miesięcy liczonych od dnia zawarcia umowy, </w:t>
      </w:r>
    </w:p>
    <w:p w14:paraId="1C0D2D8A" w14:textId="77777777" w:rsidR="003109FC" w:rsidRPr="003109FC" w:rsidRDefault="003109FC"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3109FC">
        <w:rPr>
          <w:rFonts w:asciiTheme="minorHAnsi" w:eastAsia="Times New Roman" w:hAnsiTheme="minorHAnsi" w:cstheme="minorHAnsi"/>
          <w:sz w:val="24"/>
          <w:szCs w:val="24"/>
          <w:lang w:val="x-none" w:eastAsia="pl-PL"/>
        </w:rPr>
        <w:t>zmiana wysokości ceny materiałów lub kosztów ustalona zostanie w oparciu o wskaźniki zmian  cen towarów i usług konsumpcyjnych ogłaszane przez Prezesa Głównego Urzędu Statystycznego,</w:t>
      </w:r>
    </w:p>
    <w:p w14:paraId="4098D103" w14:textId="77777777" w:rsidR="003109FC" w:rsidRPr="003109FC" w:rsidRDefault="003109FC"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3109FC">
        <w:rPr>
          <w:rFonts w:asciiTheme="minorHAnsi" w:eastAsia="Times New Roman" w:hAnsiTheme="minorHAnsi" w:cstheme="minorHAnsi"/>
          <w:sz w:val="24"/>
          <w:szCs w:val="24"/>
          <w:lang w:val="x-none" w:eastAsia="pl-PL"/>
        </w:rPr>
        <w:t xml:space="preserve">stawki wynagrodzenia o których mowa w § </w:t>
      </w:r>
      <w:r w:rsidRPr="003109FC">
        <w:rPr>
          <w:rFonts w:asciiTheme="minorHAnsi" w:eastAsia="Times New Roman" w:hAnsiTheme="minorHAnsi" w:cstheme="minorHAnsi"/>
          <w:sz w:val="24"/>
          <w:szCs w:val="24"/>
          <w:lang w:eastAsia="pl-PL"/>
        </w:rPr>
        <w:t>2</w:t>
      </w:r>
      <w:r w:rsidRPr="003109FC">
        <w:rPr>
          <w:rFonts w:asciiTheme="minorHAnsi" w:eastAsia="Times New Roman" w:hAnsiTheme="minorHAnsi" w:cstheme="minorHAnsi"/>
          <w:sz w:val="24"/>
          <w:szCs w:val="24"/>
          <w:lang w:val="x-none" w:eastAsia="pl-PL"/>
        </w:rPr>
        <w:t xml:space="preserve"> ust. 1</w:t>
      </w:r>
      <w:r w:rsidRPr="003109FC">
        <w:rPr>
          <w:rFonts w:asciiTheme="minorHAnsi" w:eastAsia="Times New Roman" w:hAnsiTheme="minorHAnsi" w:cstheme="minorHAnsi"/>
          <w:sz w:val="24"/>
          <w:szCs w:val="24"/>
          <w:lang w:eastAsia="pl-PL"/>
        </w:rPr>
        <w:t xml:space="preserve"> i 2</w:t>
      </w:r>
      <w:r w:rsidRPr="003109FC">
        <w:rPr>
          <w:rFonts w:asciiTheme="minorHAnsi" w:eastAsia="Times New Roman" w:hAnsiTheme="minorHAnsi" w:cstheme="minorHAnsi"/>
          <w:sz w:val="24"/>
          <w:szCs w:val="24"/>
          <w:lang w:val="x-none" w:eastAsia="pl-PL"/>
        </w:rPr>
        <w:t xml:space="preserve"> nie mogą być na podstawie niniejszego ustępu obniżone lub podwyższone o wartość większą niż 1</w:t>
      </w:r>
      <w:r w:rsidRPr="003109FC">
        <w:rPr>
          <w:rFonts w:asciiTheme="minorHAnsi" w:eastAsia="Times New Roman" w:hAnsiTheme="minorHAnsi" w:cstheme="minorHAnsi"/>
          <w:sz w:val="24"/>
          <w:szCs w:val="24"/>
          <w:lang w:eastAsia="pl-PL"/>
        </w:rPr>
        <w:t>5</w:t>
      </w:r>
      <w:r w:rsidRPr="003109FC">
        <w:rPr>
          <w:rFonts w:asciiTheme="minorHAnsi" w:eastAsia="Times New Roman" w:hAnsiTheme="minorHAnsi" w:cstheme="minorHAnsi"/>
          <w:sz w:val="24"/>
          <w:szCs w:val="24"/>
          <w:lang w:val="x-none" w:eastAsia="pl-PL"/>
        </w:rPr>
        <w:t xml:space="preserve">% wynagrodzenia o którym mowa w § </w:t>
      </w:r>
      <w:r w:rsidRPr="003109FC">
        <w:rPr>
          <w:rFonts w:asciiTheme="minorHAnsi" w:eastAsia="Times New Roman" w:hAnsiTheme="minorHAnsi" w:cstheme="minorHAnsi"/>
          <w:sz w:val="24"/>
          <w:szCs w:val="24"/>
          <w:lang w:eastAsia="pl-PL"/>
        </w:rPr>
        <w:t>2</w:t>
      </w:r>
      <w:r w:rsidRPr="003109FC">
        <w:rPr>
          <w:rFonts w:asciiTheme="minorHAnsi" w:eastAsia="Times New Roman" w:hAnsiTheme="minorHAnsi" w:cstheme="minorHAnsi"/>
          <w:sz w:val="24"/>
          <w:szCs w:val="24"/>
          <w:lang w:val="x-none" w:eastAsia="pl-PL"/>
        </w:rPr>
        <w:t xml:space="preserve"> ust. </w:t>
      </w:r>
      <w:r w:rsidRPr="003109FC">
        <w:rPr>
          <w:rFonts w:asciiTheme="minorHAnsi" w:eastAsia="Times New Roman" w:hAnsiTheme="minorHAnsi" w:cstheme="minorHAnsi"/>
          <w:sz w:val="24"/>
          <w:szCs w:val="24"/>
          <w:lang w:eastAsia="pl-PL"/>
        </w:rPr>
        <w:t>2</w:t>
      </w:r>
      <w:r w:rsidRPr="003109FC">
        <w:rPr>
          <w:rFonts w:asciiTheme="minorHAnsi" w:eastAsia="Times New Roman" w:hAnsiTheme="minorHAnsi" w:cstheme="minorHAnsi"/>
          <w:sz w:val="24"/>
          <w:szCs w:val="24"/>
          <w:lang w:val="x-none" w:eastAsia="pl-PL"/>
        </w:rPr>
        <w:t>,</w:t>
      </w:r>
    </w:p>
    <w:p w14:paraId="41973DAD" w14:textId="77777777" w:rsidR="003109FC" w:rsidRPr="003109FC" w:rsidRDefault="003109FC" w:rsidP="003109FC">
      <w:pPr>
        <w:numPr>
          <w:ilvl w:val="0"/>
          <w:numId w:val="146"/>
        </w:numPr>
        <w:spacing w:after="0" w:line="276" w:lineRule="auto"/>
        <w:rPr>
          <w:rFonts w:asciiTheme="minorHAnsi" w:eastAsia="Times New Roman" w:hAnsiTheme="minorHAnsi" w:cstheme="minorHAnsi"/>
          <w:sz w:val="24"/>
          <w:szCs w:val="24"/>
          <w:lang w:val="x-none" w:eastAsia="pl-PL"/>
        </w:rPr>
      </w:pPr>
      <w:r w:rsidRPr="003109FC">
        <w:rPr>
          <w:rFonts w:asciiTheme="minorHAnsi" w:eastAsia="Times New Roman" w:hAnsiTheme="minorHAnsi" w:cstheme="minorHAnsi"/>
          <w:sz w:val="24"/>
          <w:szCs w:val="24"/>
          <w:lang w:val="x-none" w:eastAsia="pl-PL"/>
        </w:rPr>
        <w:t>strona wnosząca o zmianę wynagrodzenia przedstawi drugiej stronie zestawienie obrazujące zmianę materiałów lub kosztów ponoszonych przez Wykonawcę i jej wpływ na wysokość stawek wynagrodzenia, o których mowa w §</w:t>
      </w:r>
      <w:r w:rsidRPr="003109FC">
        <w:rPr>
          <w:rFonts w:asciiTheme="minorHAnsi" w:eastAsia="Times New Roman" w:hAnsiTheme="minorHAnsi" w:cstheme="minorHAnsi"/>
          <w:sz w:val="24"/>
          <w:szCs w:val="24"/>
          <w:lang w:eastAsia="pl-PL"/>
        </w:rPr>
        <w:t xml:space="preserve"> 2</w:t>
      </w:r>
      <w:r w:rsidRPr="003109FC">
        <w:rPr>
          <w:rFonts w:asciiTheme="minorHAnsi" w:eastAsia="Times New Roman" w:hAnsiTheme="minorHAnsi" w:cstheme="minorHAnsi"/>
          <w:sz w:val="24"/>
          <w:szCs w:val="24"/>
          <w:lang w:val="x-none" w:eastAsia="pl-PL"/>
        </w:rPr>
        <w:t xml:space="preserve"> ust.</w:t>
      </w:r>
      <w:r w:rsidRPr="003109FC">
        <w:rPr>
          <w:rFonts w:asciiTheme="minorHAnsi" w:eastAsia="Times New Roman" w:hAnsiTheme="minorHAnsi" w:cstheme="minorHAnsi"/>
          <w:sz w:val="24"/>
          <w:szCs w:val="24"/>
          <w:lang w:eastAsia="pl-PL"/>
        </w:rPr>
        <w:t xml:space="preserve"> </w:t>
      </w:r>
      <w:r w:rsidRPr="003109FC">
        <w:rPr>
          <w:rFonts w:asciiTheme="minorHAnsi" w:eastAsia="Times New Roman" w:hAnsiTheme="minorHAnsi" w:cstheme="minorHAnsi"/>
          <w:sz w:val="24"/>
          <w:szCs w:val="24"/>
          <w:lang w:val="x-none" w:eastAsia="pl-PL"/>
        </w:rPr>
        <w:t>1</w:t>
      </w:r>
      <w:r w:rsidRPr="003109FC">
        <w:rPr>
          <w:rFonts w:asciiTheme="minorHAnsi" w:eastAsia="Times New Roman" w:hAnsiTheme="minorHAnsi" w:cstheme="minorHAnsi"/>
          <w:sz w:val="24"/>
          <w:szCs w:val="24"/>
          <w:lang w:eastAsia="pl-PL"/>
        </w:rPr>
        <w:t xml:space="preserve"> i 2</w:t>
      </w:r>
      <w:r w:rsidRPr="003109FC">
        <w:rPr>
          <w:rFonts w:asciiTheme="minorHAnsi" w:eastAsia="Times New Roman" w:hAnsiTheme="minorHAnsi" w:cstheme="minorHAnsi"/>
          <w:sz w:val="24"/>
          <w:szCs w:val="24"/>
          <w:lang w:val="x-none" w:eastAsia="pl-PL"/>
        </w:rPr>
        <w:t>.</w:t>
      </w:r>
    </w:p>
    <w:p w14:paraId="6225EAAA" w14:textId="77777777" w:rsidR="003109FC" w:rsidRPr="003109FC" w:rsidRDefault="003109FC" w:rsidP="003109FC">
      <w:pPr>
        <w:numPr>
          <w:ilvl w:val="0"/>
          <w:numId w:val="145"/>
        </w:numPr>
        <w:spacing w:after="0" w:line="276" w:lineRule="auto"/>
        <w:ind w:left="357" w:hanging="357"/>
        <w:rPr>
          <w:rFonts w:asciiTheme="minorHAnsi" w:eastAsia="Times New Roman" w:hAnsiTheme="minorHAnsi" w:cstheme="minorHAnsi"/>
          <w:sz w:val="24"/>
          <w:szCs w:val="24"/>
          <w:lang w:val="x-none" w:eastAsia="pl-PL"/>
        </w:rPr>
      </w:pPr>
      <w:r w:rsidRPr="003109FC">
        <w:rPr>
          <w:rFonts w:asciiTheme="minorHAnsi" w:eastAsia="Times New Roman" w:hAnsiTheme="minorHAnsi" w:cstheme="minorHAnsi"/>
          <w:sz w:val="24"/>
          <w:szCs w:val="24"/>
          <w:lang w:val="x-none" w:eastAsia="pl-PL"/>
        </w:rPr>
        <w:t>Przez zmianę kosztów rozumie się wzrost odpowiednio kosztów, jak i ich obniżenie, względem kosztów przyjętych w celu ustalenia wynagrodzenia Wykonawcy zawartego w ofercie.</w:t>
      </w:r>
    </w:p>
    <w:p w14:paraId="63A86D46" w14:textId="77777777" w:rsidR="003109FC" w:rsidRPr="003109FC" w:rsidRDefault="003109FC" w:rsidP="003109FC">
      <w:pPr>
        <w:numPr>
          <w:ilvl w:val="0"/>
          <w:numId w:val="145"/>
        </w:numPr>
        <w:spacing w:after="0" w:line="276" w:lineRule="auto"/>
        <w:ind w:left="357" w:hanging="357"/>
        <w:rPr>
          <w:rFonts w:asciiTheme="minorHAnsi" w:eastAsia="Times New Roman" w:hAnsiTheme="minorHAnsi" w:cstheme="minorHAnsi"/>
          <w:sz w:val="24"/>
          <w:szCs w:val="24"/>
          <w:lang w:val="x-none" w:eastAsia="pl-PL"/>
        </w:rPr>
      </w:pPr>
      <w:r w:rsidRPr="003109FC">
        <w:rPr>
          <w:rFonts w:asciiTheme="minorHAnsi" w:eastAsia="Times New Roman" w:hAnsiTheme="minorHAnsi" w:cstheme="minorHAnsi"/>
          <w:sz w:val="24"/>
          <w:szCs w:val="24"/>
          <w:lang w:val="x-none" w:eastAsia="pl-PL"/>
        </w:rPr>
        <w:t>W przypadku zmiany wynagrodzenia Wykonawcy, którego wynagrodzenie zostało zmienione zgodnie</w:t>
      </w:r>
      <w:r w:rsidRPr="003109FC">
        <w:rPr>
          <w:rFonts w:asciiTheme="minorHAnsi" w:eastAsia="Times New Roman" w:hAnsiTheme="minorHAnsi" w:cstheme="minorHAnsi"/>
          <w:sz w:val="24"/>
          <w:szCs w:val="24"/>
          <w:lang w:eastAsia="pl-PL"/>
        </w:rPr>
        <w:t xml:space="preserve"> z </w:t>
      </w:r>
      <w:r w:rsidRPr="003109FC">
        <w:rPr>
          <w:rFonts w:asciiTheme="minorHAnsi" w:eastAsia="Times New Roman" w:hAnsiTheme="minorHAnsi" w:cstheme="minorHAnsi"/>
          <w:sz w:val="24"/>
          <w:szCs w:val="24"/>
          <w:lang w:val="x-none" w:eastAsia="pl-PL"/>
        </w:rPr>
        <w:t xml:space="preserve"> ust. </w:t>
      </w:r>
      <w:r w:rsidRPr="003109FC">
        <w:rPr>
          <w:rFonts w:asciiTheme="minorHAnsi" w:eastAsia="Times New Roman" w:hAnsiTheme="minorHAnsi" w:cstheme="minorHAnsi"/>
          <w:sz w:val="24"/>
          <w:szCs w:val="24"/>
          <w:lang w:eastAsia="pl-PL"/>
        </w:rPr>
        <w:t>1</w:t>
      </w:r>
      <w:r w:rsidRPr="003109FC">
        <w:rPr>
          <w:rFonts w:asciiTheme="minorHAnsi" w:eastAsia="Times New Roman" w:hAnsiTheme="minorHAnsi" w:cstheme="minorHAnsi"/>
          <w:sz w:val="24"/>
          <w:szCs w:val="24"/>
          <w:lang w:val="x-none" w:eastAsia="pl-PL"/>
        </w:rPr>
        <w:t xml:space="preserve"> zmianie ulegnie wynagrodzenie Podwykonawcy, w zakresie odpowiadającym zmianom materiałów lub kosztów dotyczących zobowiązania podwykonawcy, jeżeli okres obowiązywania umowy podwykonawczej przekracza </w:t>
      </w:r>
      <w:r w:rsidRPr="003109FC">
        <w:rPr>
          <w:rFonts w:asciiTheme="minorHAnsi" w:eastAsia="Times New Roman" w:hAnsiTheme="minorHAnsi" w:cstheme="minorHAnsi"/>
          <w:sz w:val="24"/>
          <w:szCs w:val="24"/>
          <w:lang w:eastAsia="pl-PL"/>
        </w:rPr>
        <w:t>6</w:t>
      </w:r>
      <w:r w:rsidRPr="003109FC">
        <w:rPr>
          <w:rFonts w:asciiTheme="minorHAnsi" w:eastAsia="Times New Roman" w:hAnsiTheme="minorHAnsi" w:cstheme="minorHAnsi"/>
          <w:sz w:val="24"/>
          <w:szCs w:val="24"/>
          <w:lang w:val="x-none" w:eastAsia="pl-PL"/>
        </w:rPr>
        <w:t xml:space="preserve"> miesięcy.</w:t>
      </w:r>
    </w:p>
    <w:p w14:paraId="4F74F763" w14:textId="77777777" w:rsidR="003109FC" w:rsidRPr="003109FC" w:rsidRDefault="003109FC" w:rsidP="003109FC">
      <w:pPr>
        <w:tabs>
          <w:tab w:val="left" w:pos="4111"/>
          <w:tab w:val="center" w:pos="7142"/>
          <w:tab w:val="right" w:pos="11678"/>
        </w:tabs>
        <w:suppressAutoHyphens/>
        <w:spacing w:after="0" w:line="276" w:lineRule="auto"/>
        <w:ind w:left="720"/>
        <w:rPr>
          <w:rFonts w:asciiTheme="minorHAnsi" w:eastAsia="Times New Roman" w:hAnsiTheme="minorHAnsi" w:cstheme="minorHAnsi"/>
          <w:color w:val="000000"/>
          <w:sz w:val="24"/>
          <w:szCs w:val="24"/>
          <w:lang w:val="x-none" w:eastAsia="pl-PL"/>
        </w:rPr>
      </w:pPr>
    </w:p>
    <w:p w14:paraId="55436C74" w14:textId="77777777" w:rsidR="003109FC" w:rsidRPr="003109FC" w:rsidRDefault="003109FC" w:rsidP="003109FC">
      <w:pPr>
        <w:tabs>
          <w:tab w:val="left" w:pos="4111"/>
          <w:tab w:val="center" w:pos="7142"/>
          <w:tab w:val="right" w:pos="11678"/>
        </w:tabs>
        <w:suppressAutoHyphens/>
        <w:spacing w:after="0" w:line="276" w:lineRule="auto"/>
        <w:ind w:left="720"/>
        <w:rPr>
          <w:rFonts w:asciiTheme="minorHAnsi" w:eastAsia="Times New Roman" w:hAnsiTheme="minorHAnsi" w:cstheme="minorHAnsi"/>
          <w:color w:val="000000"/>
          <w:sz w:val="24"/>
          <w:szCs w:val="24"/>
          <w:lang w:val="x-none" w:eastAsia="pl-PL"/>
        </w:rPr>
      </w:pPr>
    </w:p>
    <w:p w14:paraId="16A46FAA" w14:textId="77777777" w:rsidR="003109FC" w:rsidRPr="003109FC" w:rsidRDefault="003109FC" w:rsidP="003109FC">
      <w:pPr>
        <w:tabs>
          <w:tab w:val="left" w:pos="4111"/>
          <w:tab w:val="center" w:pos="7142"/>
          <w:tab w:val="right" w:pos="11678"/>
        </w:tabs>
        <w:suppressAutoHyphens/>
        <w:spacing w:after="0" w:line="276" w:lineRule="auto"/>
        <w:ind w:left="720"/>
        <w:rPr>
          <w:rFonts w:asciiTheme="minorHAnsi" w:eastAsia="Times New Roman" w:hAnsiTheme="minorHAnsi" w:cstheme="minorHAnsi"/>
          <w:color w:val="000000"/>
          <w:sz w:val="24"/>
          <w:szCs w:val="24"/>
          <w:lang w:val="x-none" w:eastAsia="pl-PL"/>
        </w:rPr>
      </w:pPr>
    </w:p>
    <w:p w14:paraId="3D5C9836" w14:textId="77777777" w:rsidR="003109FC" w:rsidRPr="003109FC" w:rsidRDefault="003109FC" w:rsidP="003109FC">
      <w:pPr>
        <w:tabs>
          <w:tab w:val="left" w:pos="4111"/>
          <w:tab w:val="center" w:pos="7142"/>
          <w:tab w:val="right" w:pos="11678"/>
        </w:tabs>
        <w:suppressAutoHyphens/>
        <w:spacing w:after="0" w:line="276" w:lineRule="auto"/>
        <w:ind w:left="720"/>
        <w:rPr>
          <w:rFonts w:asciiTheme="minorHAnsi" w:eastAsia="Times New Roman" w:hAnsiTheme="minorHAnsi" w:cstheme="minorHAnsi"/>
          <w:color w:val="000000"/>
          <w:sz w:val="24"/>
          <w:szCs w:val="24"/>
          <w:lang w:val="x-none" w:eastAsia="pl-PL"/>
        </w:rPr>
      </w:pPr>
    </w:p>
    <w:p w14:paraId="24482616" w14:textId="77777777" w:rsidR="003109FC" w:rsidRPr="003109FC" w:rsidRDefault="003109FC" w:rsidP="003109FC">
      <w:pPr>
        <w:spacing w:after="120" w:line="276" w:lineRule="auto"/>
        <w:jc w:val="center"/>
        <w:rPr>
          <w:rFonts w:asciiTheme="minorHAnsi" w:hAnsiTheme="minorHAnsi" w:cstheme="minorHAnsi"/>
          <w:b/>
          <w:sz w:val="24"/>
          <w:szCs w:val="24"/>
          <w:lang w:eastAsia="pl-PL"/>
        </w:rPr>
      </w:pPr>
      <w:r w:rsidRPr="003109FC">
        <w:rPr>
          <w:rFonts w:asciiTheme="minorHAnsi" w:hAnsiTheme="minorHAnsi" w:cstheme="minorHAnsi"/>
          <w:b/>
          <w:sz w:val="24"/>
          <w:szCs w:val="24"/>
          <w:lang w:eastAsia="pl-PL"/>
        </w:rPr>
        <w:lastRenderedPageBreak/>
        <w:t>§ 16</w:t>
      </w:r>
    </w:p>
    <w:p w14:paraId="7EE9E4FE" w14:textId="77777777" w:rsidR="003109FC" w:rsidRPr="003109FC" w:rsidRDefault="003109FC" w:rsidP="003109FC">
      <w:pPr>
        <w:numPr>
          <w:ilvl w:val="0"/>
          <w:numId w:val="128"/>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 sprawach nie uregulowanych postanowieniami niniejszej umowy mają zastosowanie obowiązujące przepisy, w szczególności  Kodeksu Cywilnego.</w:t>
      </w:r>
    </w:p>
    <w:p w14:paraId="6E02DDA8" w14:textId="77777777" w:rsidR="003109FC" w:rsidRPr="003109FC" w:rsidRDefault="003109FC" w:rsidP="003109FC">
      <w:pPr>
        <w:numPr>
          <w:ilvl w:val="0"/>
          <w:numId w:val="128"/>
        </w:num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Wszelkie zmiany umowy wymagają formy pisemnej pod rygorem nieważności.</w:t>
      </w:r>
    </w:p>
    <w:p w14:paraId="7EFE59C2"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p>
    <w:p w14:paraId="7EC65EAF"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p>
    <w:p w14:paraId="1B2B5F7B" w14:textId="77777777" w:rsidR="003109FC" w:rsidRPr="003109FC" w:rsidRDefault="003109FC" w:rsidP="003109FC">
      <w:pPr>
        <w:spacing w:after="120" w:line="276" w:lineRule="auto"/>
        <w:jc w:val="center"/>
        <w:rPr>
          <w:rFonts w:asciiTheme="minorHAnsi" w:eastAsia="Times New Roman" w:hAnsiTheme="minorHAnsi" w:cstheme="minorHAnsi"/>
          <w:b/>
          <w:sz w:val="24"/>
          <w:szCs w:val="24"/>
          <w:lang w:eastAsia="pl-PL"/>
        </w:rPr>
      </w:pPr>
      <w:r w:rsidRPr="003109FC">
        <w:rPr>
          <w:rFonts w:asciiTheme="minorHAnsi" w:eastAsia="Times New Roman" w:hAnsiTheme="minorHAnsi" w:cstheme="minorHAnsi"/>
          <w:b/>
          <w:sz w:val="24"/>
          <w:szCs w:val="24"/>
          <w:lang w:eastAsia="pl-PL"/>
        </w:rPr>
        <w:t>§ 17</w:t>
      </w:r>
    </w:p>
    <w:p w14:paraId="69FAA78E"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Wszelkie spory powstałe w wyniku realizacji niniejszej umowy strony poddają pod rozstrzygnięcie sądu powszechnego, właściwego miejscowo dla siedziby Zamawiającego.</w:t>
      </w:r>
    </w:p>
    <w:p w14:paraId="4FFAE36D" w14:textId="77777777" w:rsidR="003109FC" w:rsidRPr="003109FC" w:rsidRDefault="003109FC" w:rsidP="003109FC">
      <w:pPr>
        <w:spacing w:after="0" w:line="276" w:lineRule="auto"/>
        <w:jc w:val="center"/>
        <w:rPr>
          <w:rFonts w:asciiTheme="minorHAnsi" w:eastAsia="Times New Roman" w:hAnsiTheme="minorHAnsi" w:cstheme="minorHAnsi"/>
          <w:b/>
          <w:sz w:val="24"/>
          <w:szCs w:val="24"/>
          <w:lang w:eastAsia="pl-PL"/>
        </w:rPr>
      </w:pPr>
    </w:p>
    <w:p w14:paraId="66F3BB90" w14:textId="77777777" w:rsidR="003109FC" w:rsidRPr="003109FC" w:rsidRDefault="003109FC" w:rsidP="003109FC">
      <w:pPr>
        <w:spacing w:after="120" w:line="276" w:lineRule="auto"/>
        <w:jc w:val="center"/>
        <w:rPr>
          <w:rFonts w:asciiTheme="minorHAnsi" w:eastAsia="Times New Roman" w:hAnsiTheme="minorHAnsi" w:cstheme="minorHAnsi"/>
          <w:b/>
          <w:sz w:val="24"/>
          <w:szCs w:val="24"/>
          <w:lang w:eastAsia="pl-PL"/>
        </w:rPr>
      </w:pPr>
      <w:r w:rsidRPr="003109FC">
        <w:rPr>
          <w:rFonts w:asciiTheme="minorHAnsi" w:eastAsia="Times New Roman" w:hAnsiTheme="minorHAnsi" w:cstheme="minorHAnsi"/>
          <w:b/>
          <w:sz w:val="24"/>
          <w:szCs w:val="24"/>
          <w:lang w:eastAsia="pl-PL"/>
        </w:rPr>
        <w:t>§ 18</w:t>
      </w:r>
    </w:p>
    <w:p w14:paraId="2F6F83E4"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Umowę sporządzono w trzech egzemplarzach, z których jeden egzemplarz otrzymuje Wykonawca, a dwa egzemplarze Zamawiający.</w:t>
      </w:r>
    </w:p>
    <w:p w14:paraId="64238FFA"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ab/>
      </w:r>
      <w:r w:rsidRPr="003109FC">
        <w:rPr>
          <w:rFonts w:asciiTheme="minorHAnsi" w:eastAsia="Times New Roman" w:hAnsiTheme="minorHAnsi" w:cstheme="minorHAnsi"/>
          <w:sz w:val="24"/>
          <w:szCs w:val="24"/>
          <w:lang w:eastAsia="pl-PL"/>
        </w:rPr>
        <w:tab/>
      </w:r>
      <w:r w:rsidRPr="003109FC">
        <w:rPr>
          <w:rFonts w:asciiTheme="minorHAnsi" w:eastAsia="Times New Roman" w:hAnsiTheme="minorHAnsi" w:cstheme="minorHAnsi"/>
          <w:sz w:val="24"/>
          <w:szCs w:val="24"/>
          <w:lang w:eastAsia="pl-PL"/>
        </w:rPr>
        <w:tab/>
      </w:r>
      <w:r w:rsidRPr="003109FC">
        <w:rPr>
          <w:rFonts w:asciiTheme="minorHAnsi" w:eastAsia="Times New Roman" w:hAnsiTheme="minorHAnsi" w:cstheme="minorHAnsi"/>
          <w:sz w:val="24"/>
          <w:szCs w:val="24"/>
          <w:lang w:eastAsia="pl-PL"/>
        </w:rPr>
        <w:tab/>
      </w:r>
      <w:r w:rsidRPr="003109FC">
        <w:rPr>
          <w:rFonts w:asciiTheme="minorHAnsi" w:eastAsia="Times New Roman" w:hAnsiTheme="minorHAnsi" w:cstheme="minorHAnsi"/>
          <w:sz w:val="24"/>
          <w:szCs w:val="24"/>
          <w:lang w:eastAsia="pl-PL"/>
        </w:rPr>
        <w:tab/>
      </w:r>
      <w:r w:rsidRPr="003109FC">
        <w:rPr>
          <w:rFonts w:asciiTheme="minorHAnsi" w:eastAsia="Times New Roman" w:hAnsiTheme="minorHAnsi" w:cstheme="minorHAnsi"/>
          <w:sz w:val="24"/>
          <w:szCs w:val="24"/>
          <w:lang w:eastAsia="pl-PL"/>
        </w:rPr>
        <w:tab/>
      </w:r>
    </w:p>
    <w:p w14:paraId="435754F8"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p>
    <w:p w14:paraId="08637E32"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p>
    <w:p w14:paraId="6BECFE4E" w14:textId="77777777" w:rsidR="003109FC" w:rsidRPr="003109FC" w:rsidRDefault="003109FC" w:rsidP="003109FC">
      <w:pPr>
        <w:spacing w:after="0" w:line="276" w:lineRule="auto"/>
        <w:rPr>
          <w:rFonts w:asciiTheme="minorHAnsi" w:eastAsia="Times New Roman" w:hAnsiTheme="minorHAnsi" w:cstheme="minorHAnsi"/>
          <w:sz w:val="24"/>
          <w:szCs w:val="24"/>
          <w:lang w:eastAsia="pl-PL"/>
        </w:rPr>
      </w:pPr>
      <w:r w:rsidRPr="003109FC">
        <w:rPr>
          <w:rFonts w:asciiTheme="minorHAnsi" w:eastAsia="Times New Roman" w:hAnsiTheme="minorHAnsi" w:cstheme="minorHAnsi"/>
          <w:sz w:val="24"/>
          <w:szCs w:val="24"/>
          <w:lang w:eastAsia="pl-PL"/>
        </w:rPr>
        <w:t xml:space="preserve">Zamawiający      </w:t>
      </w:r>
      <w:r w:rsidRPr="003109FC">
        <w:rPr>
          <w:rFonts w:asciiTheme="minorHAnsi" w:eastAsia="Times New Roman" w:hAnsiTheme="minorHAnsi" w:cstheme="minorHAnsi"/>
          <w:sz w:val="24"/>
          <w:szCs w:val="24"/>
          <w:lang w:eastAsia="pl-PL"/>
        </w:rPr>
        <w:tab/>
      </w:r>
      <w:r w:rsidRPr="003109FC">
        <w:rPr>
          <w:rFonts w:asciiTheme="minorHAnsi" w:eastAsia="Times New Roman" w:hAnsiTheme="minorHAnsi" w:cstheme="minorHAnsi"/>
          <w:sz w:val="24"/>
          <w:szCs w:val="24"/>
          <w:lang w:eastAsia="pl-PL"/>
        </w:rPr>
        <w:tab/>
      </w:r>
      <w:r w:rsidRPr="003109FC">
        <w:rPr>
          <w:rFonts w:asciiTheme="minorHAnsi" w:eastAsia="Times New Roman" w:hAnsiTheme="minorHAnsi" w:cstheme="minorHAnsi"/>
          <w:sz w:val="24"/>
          <w:szCs w:val="24"/>
          <w:lang w:eastAsia="pl-PL"/>
        </w:rPr>
        <w:tab/>
      </w:r>
      <w:r w:rsidRPr="003109FC">
        <w:rPr>
          <w:rFonts w:asciiTheme="minorHAnsi" w:eastAsia="Times New Roman" w:hAnsiTheme="minorHAnsi" w:cstheme="minorHAnsi"/>
          <w:sz w:val="24"/>
          <w:szCs w:val="24"/>
          <w:lang w:eastAsia="pl-PL"/>
        </w:rPr>
        <w:tab/>
      </w:r>
      <w:r w:rsidRPr="003109FC">
        <w:rPr>
          <w:rFonts w:asciiTheme="minorHAnsi" w:eastAsia="Times New Roman" w:hAnsiTheme="minorHAnsi" w:cstheme="minorHAnsi"/>
          <w:sz w:val="24"/>
          <w:szCs w:val="24"/>
          <w:lang w:eastAsia="pl-PL"/>
        </w:rPr>
        <w:tab/>
      </w:r>
      <w:r w:rsidRPr="003109FC">
        <w:rPr>
          <w:rFonts w:asciiTheme="minorHAnsi" w:eastAsia="Times New Roman" w:hAnsiTheme="minorHAnsi" w:cstheme="minorHAnsi"/>
          <w:sz w:val="24"/>
          <w:szCs w:val="24"/>
          <w:lang w:eastAsia="pl-PL"/>
        </w:rPr>
        <w:tab/>
      </w:r>
      <w:r w:rsidRPr="003109FC">
        <w:rPr>
          <w:rFonts w:asciiTheme="minorHAnsi" w:eastAsia="Times New Roman" w:hAnsiTheme="minorHAnsi" w:cstheme="minorHAnsi"/>
          <w:sz w:val="24"/>
          <w:szCs w:val="24"/>
          <w:lang w:eastAsia="pl-PL"/>
        </w:rPr>
        <w:tab/>
      </w:r>
      <w:r w:rsidRPr="003109FC">
        <w:rPr>
          <w:rFonts w:asciiTheme="minorHAnsi" w:eastAsia="Times New Roman" w:hAnsiTheme="minorHAnsi" w:cstheme="minorHAnsi"/>
          <w:sz w:val="24"/>
          <w:szCs w:val="24"/>
          <w:lang w:eastAsia="pl-PL"/>
        </w:rPr>
        <w:tab/>
        <w:t>Wykonawca</w:t>
      </w:r>
    </w:p>
    <w:p w14:paraId="50BE49FC"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2F292E87"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59EAACAF"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1AEFA5E5"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76BC0061"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2567804D"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0EB1D594"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575B4CCE"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649E63F5"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2B6DA823" w14:textId="77777777" w:rsidR="00861833" w:rsidRDefault="00861833" w:rsidP="00861833">
      <w:pPr>
        <w:spacing w:after="0" w:line="276" w:lineRule="auto"/>
        <w:rPr>
          <w:rFonts w:asciiTheme="minorHAnsi" w:eastAsia="Times New Roman" w:hAnsiTheme="minorHAnsi" w:cstheme="minorHAnsi"/>
          <w:sz w:val="24"/>
          <w:szCs w:val="24"/>
          <w:lang w:eastAsia="pl-PL"/>
        </w:rPr>
      </w:pPr>
    </w:p>
    <w:p w14:paraId="1B0AC621" w14:textId="77777777" w:rsidR="00861833" w:rsidRPr="00FD5696" w:rsidRDefault="00861833" w:rsidP="00FD5696">
      <w:pPr>
        <w:spacing w:after="0" w:line="276" w:lineRule="auto"/>
        <w:rPr>
          <w:rFonts w:asciiTheme="minorHAnsi" w:hAnsiTheme="minorHAnsi" w:cstheme="minorHAnsi"/>
          <w:sz w:val="24"/>
          <w:szCs w:val="24"/>
        </w:rPr>
      </w:pPr>
    </w:p>
    <w:sectPr w:rsidR="00861833" w:rsidRPr="00FD5696"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FA3A" w14:textId="77777777" w:rsidR="006272E7" w:rsidRDefault="006272E7" w:rsidP="0056409B">
      <w:pPr>
        <w:spacing w:after="0" w:line="240" w:lineRule="auto"/>
      </w:pPr>
      <w:r>
        <w:separator/>
      </w:r>
    </w:p>
  </w:endnote>
  <w:endnote w:type="continuationSeparator" w:id="0">
    <w:p w14:paraId="4B4BE2E2" w14:textId="77777777" w:rsidR="006272E7" w:rsidRDefault="006272E7"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imesNewRoman">
    <w:altName w:val="MS Gothic"/>
    <w:charset w:val="EE"/>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772322"/>
      <w:docPartObj>
        <w:docPartGallery w:val="Page Numbers (Bottom of Page)"/>
        <w:docPartUnique/>
      </w:docPartObj>
    </w:sdtPr>
    <w:sdtContent>
      <w:p w14:paraId="487FA5D6" w14:textId="1E9D6921" w:rsidR="006272E7" w:rsidRDefault="006272E7">
        <w:pPr>
          <w:pStyle w:val="Stopka"/>
          <w:jc w:val="center"/>
        </w:pPr>
        <w:r>
          <w:fldChar w:fldCharType="begin"/>
        </w:r>
        <w:r>
          <w:instrText>PAGE   \* MERGEFORMAT</w:instrText>
        </w:r>
        <w:r>
          <w:fldChar w:fldCharType="separate"/>
        </w:r>
        <w:r w:rsidR="00D26E30">
          <w:rPr>
            <w:noProof/>
          </w:rPr>
          <w:t>47</w:t>
        </w:r>
        <w:r>
          <w:fldChar w:fldCharType="end"/>
        </w:r>
      </w:p>
    </w:sdtContent>
  </w:sdt>
  <w:p w14:paraId="6409EEDD" w14:textId="77777777" w:rsidR="006272E7" w:rsidRDefault="006272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AC2F" w14:textId="77777777" w:rsidR="006272E7" w:rsidRDefault="006272E7">
    <w:pPr>
      <w:pStyle w:val="Stopka"/>
      <w:jc w:val="center"/>
    </w:pPr>
  </w:p>
  <w:p w14:paraId="6E3E640F" w14:textId="77777777" w:rsidR="006272E7" w:rsidRDefault="006272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802AE" w14:textId="77777777" w:rsidR="006272E7" w:rsidRDefault="006272E7" w:rsidP="0056409B">
      <w:pPr>
        <w:spacing w:after="0" w:line="240" w:lineRule="auto"/>
      </w:pPr>
      <w:r>
        <w:separator/>
      </w:r>
    </w:p>
  </w:footnote>
  <w:footnote w:type="continuationSeparator" w:id="0">
    <w:p w14:paraId="35C8F610" w14:textId="77777777" w:rsidR="006272E7" w:rsidRDefault="006272E7" w:rsidP="0056409B">
      <w:pPr>
        <w:spacing w:after="0" w:line="240" w:lineRule="auto"/>
      </w:pPr>
      <w:r>
        <w:continuationSeparator/>
      </w:r>
    </w:p>
  </w:footnote>
  <w:footnote w:id="1">
    <w:p w14:paraId="1C7F18B0" w14:textId="77777777" w:rsidR="006272E7" w:rsidRPr="00791459" w:rsidRDefault="006272E7" w:rsidP="0056409B">
      <w:pPr>
        <w:pStyle w:val="Tekstprzypisudolnego"/>
        <w:rPr>
          <w:rFonts w:ascii="Calibri" w:hAnsi="Calibri" w:cs="Calibri"/>
          <w:sz w:val="20"/>
          <w:szCs w:val="20"/>
          <w:lang w:val="pl-PL"/>
        </w:rPr>
      </w:pPr>
      <w:r w:rsidRPr="00791459">
        <w:rPr>
          <w:rStyle w:val="Odwoanieprzypisudolnego"/>
          <w:rFonts w:ascii="Calibri" w:hAnsi="Calibri" w:cs="Calibri"/>
          <w:sz w:val="20"/>
          <w:szCs w:val="20"/>
        </w:rPr>
        <w:footnoteRef/>
      </w:r>
      <w:r w:rsidRPr="00791459">
        <w:rPr>
          <w:rFonts w:ascii="Calibri" w:hAnsi="Calibri" w:cs="Calibri"/>
          <w:sz w:val="20"/>
          <w:szCs w:val="20"/>
        </w:rPr>
        <w:t xml:space="preserve"> t.j.</w:t>
      </w:r>
      <w:r w:rsidRPr="00791459">
        <w:rPr>
          <w:rFonts w:ascii="Calibri" w:hAnsi="Calibri" w:cs="Calibri"/>
          <w:sz w:val="20"/>
          <w:szCs w:val="20"/>
          <w:lang w:val="pl-PL"/>
        </w:rPr>
        <w:t xml:space="preserve"> </w:t>
      </w:r>
      <w:r w:rsidRPr="00791459">
        <w:rPr>
          <w:rFonts w:ascii="Calibri" w:hAnsi="Calibri" w:cs="Calibri"/>
          <w:sz w:val="20"/>
          <w:szCs w:val="20"/>
        </w:rPr>
        <w:t>wyrażonego</w:t>
      </w:r>
      <w:r w:rsidRPr="00791459">
        <w:rPr>
          <w:rFonts w:ascii="Calibri" w:hAnsi="Calibri" w:cs="Calibri"/>
          <w:sz w:val="20"/>
          <w:szCs w:val="20"/>
          <w:lang w:val="pl-PL"/>
        </w:rPr>
        <w:t xml:space="preserve"> </w:t>
      </w:r>
      <w:r w:rsidRPr="00791459">
        <w:rPr>
          <w:rFonts w:ascii="Calibri" w:hAnsi="Calibri" w:cs="Calibri"/>
          <w:sz w:val="20"/>
          <w:szCs w:val="20"/>
        </w:rPr>
        <w:t>przy</w:t>
      </w:r>
      <w:r w:rsidRPr="00791459">
        <w:rPr>
          <w:rFonts w:ascii="Calibri" w:hAnsi="Calibri" w:cs="Calibri"/>
          <w:sz w:val="20"/>
          <w:szCs w:val="20"/>
          <w:lang w:val="pl-PL"/>
        </w:rPr>
        <w:t xml:space="preserve"> </w:t>
      </w:r>
      <w:r w:rsidRPr="00791459">
        <w:rPr>
          <w:rFonts w:ascii="Calibri" w:hAnsi="Calibri" w:cs="Calibri"/>
          <w:sz w:val="20"/>
          <w:szCs w:val="20"/>
        </w:rPr>
        <w:t>użyciu</w:t>
      </w:r>
      <w:r w:rsidRPr="00791459">
        <w:rPr>
          <w:rFonts w:ascii="Calibri" w:hAnsi="Calibri" w:cs="Calibri"/>
          <w:sz w:val="20"/>
          <w:szCs w:val="20"/>
          <w:lang w:val="pl-PL"/>
        </w:rPr>
        <w:t xml:space="preserve"> </w:t>
      </w:r>
      <w:r w:rsidRPr="00791459">
        <w:rPr>
          <w:rFonts w:ascii="Calibri" w:hAnsi="Calibri" w:cs="Calibri"/>
          <w:sz w:val="20"/>
          <w:szCs w:val="20"/>
        </w:rPr>
        <w:t>wyrazów,</w:t>
      </w:r>
      <w:r w:rsidRPr="00791459">
        <w:rPr>
          <w:rFonts w:ascii="Calibri" w:hAnsi="Calibri" w:cs="Calibri"/>
          <w:sz w:val="20"/>
          <w:szCs w:val="20"/>
          <w:lang w:val="pl-PL"/>
        </w:rPr>
        <w:t xml:space="preserve"> </w:t>
      </w:r>
      <w:r w:rsidRPr="00791459">
        <w:rPr>
          <w:rFonts w:ascii="Calibri" w:hAnsi="Calibri" w:cs="Calibri"/>
          <w:sz w:val="20"/>
          <w:szCs w:val="20"/>
        </w:rPr>
        <w:t>cyfr</w:t>
      </w:r>
      <w:r w:rsidRPr="00791459">
        <w:rPr>
          <w:rFonts w:ascii="Calibri" w:hAnsi="Calibri" w:cs="Calibri"/>
          <w:sz w:val="20"/>
          <w:szCs w:val="20"/>
          <w:lang w:val="pl-PL"/>
        </w:rPr>
        <w:t xml:space="preserve"> </w:t>
      </w:r>
      <w:r w:rsidRPr="00791459">
        <w:rPr>
          <w:rFonts w:ascii="Calibri" w:hAnsi="Calibri" w:cs="Calibri"/>
          <w:sz w:val="20"/>
          <w:szCs w:val="20"/>
        </w:rPr>
        <w:t>lub</w:t>
      </w:r>
      <w:r w:rsidRPr="00791459">
        <w:rPr>
          <w:rFonts w:ascii="Calibri" w:hAnsi="Calibri" w:cs="Calibri"/>
          <w:sz w:val="20"/>
          <w:szCs w:val="20"/>
          <w:lang w:val="pl-PL"/>
        </w:rPr>
        <w:t xml:space="preserve"> </w:t>
      </w:r>
      <w:r w:rsidRPr="00791459">
        <w:rPr>
          <w:rFonts w:ascii="Calibri" w:hAnsi="Calibri" w:cs="Calibri"/>
          <w:sz w:val="20"/>
          <w:szCs w:val="20"/>
        </w:rPr>
        <w:t>innych</w:t>
      </w:r>
      <w:r w:rsidRPr="00791459">
        <w:rPr>
          <w:rFonts w:ascii="Calibri" w:hAnsi="Calibri" w:cs="Calibri"/>
          <w:sz w:val="20"/>
          <w:szCs w:val="20"/>
          <w:lang w:val="pl-PL"/>
        </w:rPr>
        <w:t xml:space="preserve"> </w:t>
      </w:r>
      <w:r w:rsidRPr="00791459">
        <w:rPr>
          <w:rFonts w:ascii="Calibri" w:hAnsi="Calibri" w:cs="Calibri"/>
          <w:sz w:val="20"/>
          <w:szCs w:val="20"/>
        </w:rPr>
        <w:t>znaków</w:t>
      </w:r>
      <w:r w:rsidRPr="00791459">
        <w:rPr>
          <w:rFonts w:ascii="Calibri" w:hAnsi="Calibri" w:cs="Calibri"/>
          <w:sz w:val="20"/>
          <w:szCs w:val="20"/>
          <w:lang w:val="pl-PL"/>
        </w:rPr>
        <w:t xml:space="preserve"> </w:t>
      </w:r>
      <w:r w:rsidRPr="00791459">
        <w:rPr>
          <w:rFonts w:ascii="Calibri" w:hAnsi="Calibri" w:cs="Calibri"/>
          <w:sz w:val="20"/>
          <w:szCs w:val="20"/>
        </w:rPr>
        <w:t>pisarskich</w:t>
      </w:r>
      <w:r w:rsidRPr="00791459">
        <w:rPr>
          <w:rFonts w:ascii="Calibri" w:hAnsi="Calibri" w:cs="Calibri"/>
          <w:sz w:val="20"/>
          <w:szCs w:val="20"/>
          <w:lang w:val="pl-PL"/>
        </w:rPr>
        <w:t xml:space="preserve">, </w:t>
      </w:r>
      <w:r w:rsidRPr="00791459">
        <w:rPr>
          <w:rFonts w:ascii="Calibri" w:hAnsi="Calibri" w:cs="Calibri"/>
          <w:sz w:val="20"/>
          <w:szCs w:val="20"/>
        </w:rPr>
        <w:t>które</w:t>
      </w:r>
      <w:r w:rsidRPr="00791459">
        <w:rPr>
          <w:rFonts w:ascii="Calibri" w:hAnsi="Calibri" w:cs="Calibri"/>
          <w:sz w:val="20"/>
          <w:szCs w:val="20"/>
          <w:lang w:val="pl-PL"/>
        </w:rPr>
        <w:t xml:space="preserve"> </w:t>
      </w:r>
      <w:r w:rsidRPr="00791459">
        <w:rPr>
          <w:rFonts w:ascii="Calibri" w:hAnsi="Calibri" w:cs="Calibri"/>
          <w:sz w:val="20"/>
          <w:szCs w:val="20"/>
        </w:rPr>
        <w:t>można</w:t>
      </w:r>
      <w:r w:rsidRPr="00791459">
        <w:rPr>
          <w:rFonts w:ascii="Calibri" w:hAnsi="Calibri" w:cs="Calibri"/>
          <w:sz w:val="20"/>
          <w:szCs w:val="20"/>
          <w:lang w:val="pl-PL"/>
        </w:rPr>
        <w:t xml:space="preserve"> </w:t>
      </w:r>
      <w:r w:rsidRPr="00791459">
        <w:rPr>
          <w:rFonts w:ascii="Calibri" w:hAnsi="Calibri" w:cs="Calibri"/>
          <w:sz w:val="20"/>
          <w:szCs w:val="20"/>
        </w:rPr>
        <w:t>odczytać i</w:t>
      </w:r>
      <w:r w:rsidRPr="00791459">
        <w:rPr>
          <w:rFonts w:ascii="Calibri" w:hAnsi="Calibri" w:cs="Calibri"/>
          <w:sz w:val="20"/>
          <w:szCs w:val="20"/>
          <w:lang w:val="pl-PL"/>
        </w:rPr>
        <w:t xml:space="preserve"> </w:t>
      </w:r>
      <w:r w:rsidRPr="00791459">
        <w:rPr>
          <w:rFonts w:ascii="Calibri" w:hAnsi="Calibri" w:cs="Calibri"/>
          <w:sz w:val="20"/>
          <w:szCs w:val="20"/>
        </w:rPr>
        <w:t>powieli</w:t>
      </w:r>
      <w:r w:rsidRPr="00791459">
        <w:rPr>
          <w:rFonts w:ascii="Calibri" w:hAnsi="Calibri" w:cs="Calibri"/>
          <w:sz w:val="20"/>
          <w:szCs w:val="20"/>
          <w:lang w:val="pl-PL"/>
        </w:rPr>
        <w:t>ć.</w:t>
      </w:r>
      <w:r w:rsidRPr="00791459">
        <w:rPr>
          <w:rFonts w:ascii="Calibri" w:hAnsi="Calibri" w:cs="Calibri"/>
          <w:sz w:val="20"/>
          <w:szCs w:val="20"/>
        </w:rPr>
        <w:t xml:space="preserve">  </w:t>
      </w:r>
    </w:p>
  </w:footnote>
  <w:footnote w:id="2">
    <w:p w14:paraId="52E2E93C" w14:textId="77777777" w:rsidR="006272E7" w:rsidRPr="00791459" w:rsidRDefault="006272E7" w:rsidP="0056409B">
      <w:pPr>
        <w:keepNext/>
        <w:keepLines/>
        <w:spacing w:after="0" w:line="240" w:lineRule="auto"/>
        <w:jc w:val="both"/>
        <w:rPr>
          <w:rFonts w:asciiTheme="minorHAnsi" w:hAnsiTheme="minorHAnsi" w:cstheme="minorHAnsi"/>
          <w:sz w:val="20"/>
          <w:szCs w:val="20"/>
        </w:rPr>
      </w:pPr>
      <w:r w:rsidRPr="00791459">
        <w:rPr>
          <w:rStyle w:val="Odwoanieprzypisudolnego"/>
          <w:rFonts w:asciiTheme="minorHAnsi" w:hAnsiTheme="minorHAnsi" w:cstheme="minorHAnsi"/>
          <w:sz w:val="20"/>
          <w:szCs w:val="20"/>
        </w:rPr>
        <w:t>2</w:t>
      </w:r>
      <w:r w:rsidRPr="00791459">
        <w:rPr>
          <w:rFonts w:asciiTheme="minorHAnsi" w:hAnsiTheme="minorHAnsi" w:cstheme="minorHAns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791459">
        <w:rPr>
          <w:rFonts w:asciiTheme="minorHAnsi" w:hAnsiTheme="minorHAnsi" w:cstheme="minorHAnsi"/>
          <w:sz w:val="20"/>
          <w:szCs w:val="20"/>
        </w:rPr>
        <w:t>Pzp</w:t>
      </w:r>
      <w:proofErr w:type="spellEnd"/>
      <w:r w:rsidRPr="00791459">
        <w:rPr>
          <w:rFonts w:asciiTheme="minorHAnsi" w:hAnsiTheme="minorHAnsi" w:cstheme="minorHAnsi"/>
          <w:sz w:val="20"/>
          <w:szCs w:val="20"/>
        </w:rPr>
        <w:t xml:space="preserve"> oraz nie może naruszać integralności protokołu oraz jego załączników.</w:t>
      </w:r>
    </w:p>
  </w:footnote>
  <w:footnote w:id="3">
    <w:p w14:paraId="661A7FB5" w14:textId="77777777" w:rsidR="006272E7" w:rsidRPr="00832D91" w:rsidRDefault="006272E7" w:rsidP="0056409B">
      <w:pPr>
        <w:pStyle w:val="Tekstprzypisudolnego"/>
        <w:jc w:val="both"/>
        <w:rPr>
          <w:sz w:val="20"/>
          <w:szCs w:val="20"/>
        </w:rPr>
      </w:pPr>
      <w:r w:rsidRPr="00791459">
        <w:rPr>
          <w:rStyle w:val="Odwoanieprzypisudolnego"/>
          <w:rFonts w:asciiTheme="minorHAnsi" w:hAnsiTheme="minorHAnsi" w:cstheme="minorHAnsi"/>
          <w:sz w:val="20"/>
          <w:szCs w:val="20"/>
        </w:rPr>
        <w:t>3</w:t>
      </w:r>
      <w:r w:rsidRPr="00791459">
        <w:rPr>
          <w:rFonts w:asciiTheme="minorHAnsi" w:hAnsiTheme="minorHAnsi" w:cstheme="minorHAnsi"/>
          <w:sz w:val="20"/>
          <w:szCs w:val="20"/>
        </w:rPr>
        <w:t xml:space="preserve"> P</w:t>
      </w:r>
      <w:r w:rsidRPr="00791459">
        <w:rPr>
          <w:rFonts w:asciiTheme="minorHAnsi" w:hAnsiTheme="minorHAnsi" w:cstheme="minorHAnsi"/>
          <w:sz w:val="20"/>
          <w:szCs w:val="20"/>
          <w:lang w:eastAsia="pl-PL"/>
        </w:rPr>
        <w:t>rawo do ograniczenia przetwarzania nie ma zastosowania w odniesieniu do przechowywania, w celu zapewnienia korzystania ze środków ochrony prawnej lub w celu ochrony praw innej osoby fizycznej lub prawnej,</w:t>
      </w:r>
      <w:r w:rsidRPr="00791459">
        <w:rPr>
          <w:rFonts w:asciiTheme="minorHAnsi" w:hAnsiTheme="minorHAnsi" w:cstheme="minorHAnsi"/>
          <w:sz w:val="20"/>
          <w:szCs w:val="20"/>
          <w:lang w:val="pl-PL" w:eastAsia="pl-PL"/>
        </w:rPr>
        <w:t xml:space="preserve"> </w:t>
      </w:r>
      <w:r w:rsidRPr="00791459">
        <w:rPr>
          <w:rFonts w:asciiTheme="minorHAnsi" w:hAnsiTheme="minorHAnsi" w:cstheme="minorHAnsi"/>
          <w:sz w:val="20"/>
          <w:szCs w:val="20"/>
          <w:lang w:eastAsia="pl-PL"/>
        </w:rPr>
        <w:t>lub z uwagi na ważne względy interesu publicznego Unii Europejskiej lub państwa członkowskiego.</w:t>
      </w:r>
    </w:p>
  </w:footnote>
  <w:footnote w:id="4">
    <w:p w14:paraId="21A22596" w14:textId="77777777" w:rsidR="006272E7" w:rsidRPr="00791459" w:rsidRDefault="006272E7">
      <w:pPr>
        <w:pStyle w:val="Tekstprzypisudolnego"/>
        <w:rPr>
          <w:rFonts w:asciiTheme="minorHAnsi" w:hAnsiTheme="minorHAnsi" w:cstheme="minorHAnsi"/>
          <w:sz w:val="20"/>
          <w:szCs w:val="20"/>
          <w:lang w:val="pl-PL"/>
        </w:rPr>
      </w:pPr>
      <w:r w:rsidRPr="00791459">
        <w:rPr>
          <w:rStyle w:val="Odwoanieprzypisudolnego"/>
          <w:rFonts w:asciiTheme="minorHAnsi" w:hAnsiTheme="minorHAnsi" w:cstheme="minorHAnsi"/>
          <w:sz w:val="20"/>
          <w:szCs w:val="20"/>
        </w:rPr>
        <w:footnoteRef/>
      </w:r>
      <w:r w:rsidRPr="00791459">
        <w:rPr>
          <w:rFonts w:asciiTheme="minorHAnsi" w:hAnsiTheme="minorHAnsi" w:cstheme="minorHAnsi"/>
          <w:sz w:val="20"/>
          <w:szCs w:val="20"/>
        </w:rPr>
        <w:t xml:space="preserve"> Dla części 1 zamówienia Zamawiający ustala </w:t>
      </w:r>
      <w:r w:rsidRPr="00791459">
        <w:rPr>
          <w:rFonts w:asciiTheme="minorHAnsi" w:hAnsiTheme="minorHAnsi" w:cstheme="minorHAnsi"/>
          <w:b/>
          <w:sz w:val="20"/>
          <w:szCs w:val="20"/>
        </w:rPr>
        <w:t xml:space="preserve">maksymalny czas przystąpienia do realizacji zgłoszonych </w:t>
      </w:r>
      <w:r w:rsidRPr="00791459">
        <w:rPr>
          <w:rFonts w:asciiTheme="minorHAnsi" w:hAnsiTheme="minorHAnsi" w:cstheme="minorHAnsi"/>
          <w:b/>
          <w:bCs/>
          <w:sz w:val="20"/>
          <w:szCs w:val="20"/>
        </w:rPr>
        <w:t>robót naprawczych</w:t>
      </w:r>
      <w:r w:rsidRPr="00791459">
        <w:rPr>
          <w:rFonts w:asciiTheme="minorHAnsi" w:hAnsiTheme="minorHAnsi" w:cstheme="minorHAnsi"/>
          <w:b/>
          <w:sz w:val="20"/>
          <w:szCs w:val="20"/>
        </w:rPr>
        <w:t>, który nie może być dłuższy niż 72 h</w:t>
      </w:r>
      <w:r w:rsidRPr="00791459">
        <w:rPr>
          <w:rFonts w:asciiTheme="minorHAnsi" w:hAnsiTheme="minorHAnsi" w:cstheme="minorHAnsi"/>
          <w:sz w:val="20"/>
          <w:szCs w:val="20"/>
        </w:rPr>
        <w:t xml:space="preserve">, licząc od daty otrzymania pisemnego zlecenia Zamawiającego (przesłanego faksem lub pocztą elektroniczną). </w:t>
      </w:r>
      <w:r w:rsidRPr="00791459">
        <w:rPr>
          <w:rFonts w:asciiTheme="minorHAnsi" w:hAnsiTheme="minorHAnsi" w:cstheme="minorHAnsi"/>
          <w:b/>
          <w:sz w:val="20"/>
          <w:szCs w:val="20"/>
        </w:rPr>
        <w:t xml:space="preserve">Wykonawca może zaoferować krótszy czas przystąpienia do realizacji zgłoszonych </w:t>
      </w:r>
      <w:r w:rsidRPr="00791459">
        <w:rPr>
          <w:rFonts w:asciiTheme="minorHAnsi" w:hAnsiTheme="minorHAnsi" w:cstheme="minorHAnsi"/>
          <w:b/>
          <w:bCs/>
          <w:sz w:val="20"/>
          <w:szCs w:val="20"/>
        </w:rPr>
        <w:t>robót naprawczych</w:t>
      </w:r>
      <w:r w:rsidRPr="00791459">
        <w:rPr>
          <w:rFonts w:asciiTheme="minorHAnsi" w:hAnsiTheme="minorHAnsi" w:cstheme="minorHAnsi"/>
          <w:b/>
          <w:sz w:val="20"/>
          <w:szCs w:val="20"/>
        </w:rPr>
        <w:t xml:space="preserve">, przy czym nie może być on krótszy niż 36 h. </w:t>
      </w:r>
      <w:r w:rsidRPr="00791459">
        <w:rPr>
          <w:rFonts w:asciiTheme="minorHAnsi" w:hAnsiTheme="minorHAnsi" w:cstheme="minorHAnsi"/>
          <w:sz w:val="20"/>
          <w:szCs w:val="20"/>
        </w:rPr>
        <w:t xml:space="preserve">Jeżeli Wykonawca zaoferuje czas przystąpienia do realizacji zgłoszonych </w:t>
      </w:r>
      <w:r w:rsidRPr="00791459">
        <w:rPr>
          <w:rFonts w:asciiTheme="minorHAnsi" w:hAnsiTheme="minorHAnsi" w:cstheme="minorHAnsi"/>
          <w:bCs/>
          <w:sz w:val="20"/>
          <w:szCs w:val="20"/>
        </w:rPr>
        <w:t>robót naprawczych</w:t>
      </w:r>
      <w:r w:rsidRPr="00791459">
        <w:rPr>
          <w:rFonts w:asciiTheme="minorHAnsi" w:hAnsiTheme="minorHAnsi" w:cstheme="minorHAnsi"/>
          <w:sz w:val="20"/>
          <w:szCs w:val="20"/>
        </w:rPr>
        <w:t xml:space="preserve"> krótszy niż 36 h, Zamawiający obliczając ilość punktów w kryterium „</w:t>
      </w:r>
      <w:r w:rsidRPr="00791459">
        <w:rPr>
          <w:rFonts w:asciiTheme="minorHAnsi" w:hAnsiTheme="minorHAnsi" w:cstheme="minorHAnsi"/>
          <w:bCs/>
          <w:sz w:val="20"/>
          <w:szCs w:val="20"/>
        </w:rPr>
        <w:t>czas przystąpienia do realizacji zgłoszonych robót naprawczych</w:t>
      </w:r>
      <w:r w:rsidRPr="00791459">
        <w:rPr>
          <w:rFonts w:asciiTheme="minorHAnsi" w:hAnsiTheme="minorHAnsi" w:cstheme="minorHAnsi"/>
          <w:sz w:val="20"/>
          <w:szCs w:val="20"/>
        </w:rPr>
        <w:t xml:space="preserve">”, będzie traktował dany zapis tak, jak gdyby Wykonawca zaoferował czas przystąpienia do realizacji zgłoszonych robót naprawczych wynoszący 36 h. Do umowy również zostanie wprowadzone zobowiązanie przystąpienia do realizacji zgłoszonych </w:t>
      </w:r>
      <w:r w:rsidRPr="00791459">
        <w:rPr>
          <w:rFonts w:asciiTheme="minorHAnsi" w:hAnsiTheme="minorHAnsi" w:cstheme="minorHAnsi"/>
          <w:bCs/>
          <w:sz w:val="20"/>
          <w:szCs w:val="20"/>
        </w:rPr>
        <w:t>robót naprawczych</w:t>
      </w:r>
      <w:r w:rsidRPr="00791459">
        <w:rPr>
          <w:rFonts w:asciiTheme="minorHAnsi" w:hAnsiTheme="minorHAnsi" w:cstheme="minorHAnsi"/>
          <w:sz w:val="20"/>
          <w:szCs w:val="20"/>
        </w:rPr>
        <w:t xml:space="preserve"> w terminie nie dłuższym niż 36 h, licząc od daty otrzymania pisemnego zlecenia Zamawiającego (przesłanego faksem lub pocztą elektroniczną) - pomimo proponowanego w ofercie przez Wykonawcę krótszego terminu przystąpienia do realizacji zlecenia</w:t>
      </w:r>
    </w:p>
  </w:footnote>
  <w:footnote w:id="5">
    <w:p w14:paraId="6488B55F" w14:textId="77777777" w:rsidR="006272E7" w:rsidRPr="00791459" w:rsidRDefault="006272E7" w:rsidP="00791459">
      <w:pPr>
        <w:spacing w:after="0" w:line="276" w:lineRule="auto"/>
        <w:jc w:val="both"/>
        <w:rPr>
          <w:rFonts w:asciiTheme="minorHAnsi" w:hAnsiTheme="minorHAnsi" w:cstheme="minorHAnsi"/>
          <w:sz w:val="20"/>
          <w:szCs w:val="20"/>
        </w:rPr>
      </w:pPr>
      <w:r w:rsidRPr="001B4C44">
        <w:rPr>
          <w:rStyle w:val="Odwoanieprzypisudolnego"/>
          <w:rFonts w:ascii="Tahoma" w:hAnsi="Tahoma" w:cs="Tahoma"/>
          <w:sz w:val="18"/>
          <w:szCs w:val="18"/>
        </w:rPr>
        <w:footnoteRef/>
      </w:r>
      <w:r w:rsidRPr="001B4C44">
        <w:rPr>
          <w:rFonts w:ascii="Tahoma" w:hAnsi="Tahoma" w:cs="Tahoma"/>
          <w:sz w:val="18"/>
          <w:szCs w:val="18"/>
        </w:rPr>
        <w:t xml:space="preserve"> </w:t>
      </w:r>
      <w:r w:rsidRPr="00791459">
        <w:rPr>
          <w:rFonts w:asciiTheme="minorHAnsi" w:hAnsiTheme="minorHAnsi" w:cstheme="minorHAnsi"/>
          <w:sz w:val="20"/>
          <w:szCs w:val="20"/>
        </w:rPr>
        <w:t xml:space="preserve">Dla części 2 zamówienia Zamawiający ustala </w:t>
      </w:r>
      <w:r w:rsidRPr="00791459">
        <w:rPr>
          <w:rFonts w:asciiTheme="minorHAnsi" w:hAnsiTheme="minorHAnsi" w:cstheme="minorHAnsi"/>
          <w:b/>
          <w:sz w:val="20"/>
          <w:szCs w:val="20"/>
        </w:rPr>
        <w:t xml:space="preserve">maksymalny czas przystąpienia do realizacji zgłoszonych </w:t>
      </w:r>
      <w:r w:rsidRPr="00791459">
        <w:rPr>
          <w:rFonts w:asciiTheme="minorHAnsi" w:hAnsiTheme="minorHAnsi" w:cstheme="minorHAnsi"/>
          <w:b/>
          <w:bCs/>
          <w:sz w:val="20"/>
          <w:szCs w:val="20"/>
        </w:rPr>
        <w:t>robót naprawczych</w:t>
      </w:r>
      <w:r w:rsidRPr="00791459">
        <w:rPr>
          <w:rFonts w:asciiTheme="minorHAnsi" w:hAnsiTheme="minorHAnsi" w:cstheme="minorHAnsi"/>
          <w:b/>
          <w:sz w:val="20"/>
          <w:szCs w:val="20"/>
        </w:rPr>
        <w:t>, który nie może być dłuższy niż 48 h</w:t>
      </w:r>
      <w:r w:rsidRPr="00791459">
        <w:rPr>
          <w:rFonts w:asciiTheme="minorHAnsi" w:hAnsiTheme="minorHAnsi" w:cstheme="minorHAnsi"/>
          <w:sz w:val="20"/>
          <w:szCs w:val="20"/>
        </w:rPr>
        <w:t xml:space="preserve">, licząc od daty otrzymania pisemnego zlecenia Zamawiającego (przesłanego faksem lub pocztą elektroniczną). </w:t>
      </w:r>
      <w:r w:rsidRPr="00791459">
        <w:rPr>
          <w:rFonts w:asciiTheme="minorHAnsi" w:hAnsiTheme="minorHAnsi" w:cstheme="minorHAnsi"/>
          <w:b/>
          <w:sz w:val="20"/>
          <w:szCs w:val="20"/>
        </w:rPr>
        <w:t xml:space="preserve">Wykonawca może zaoferować krótszy czas przystąpienia do realizacji zgłoszonych </w:t>
      </w:r>
      <w:r w:rsidRPr="00791459">
        <w:rPr>
          <w:rFonts w:asciiTheme="minorHAnsi" w:hAnsiTheme="minorHAnsi" w:cstheme="minorHAnsi"/>
          <w:b/>
          <w:bCs/>
          <w:sz w:val="20"/>
          <w:szCs w:val="20"/>
        </w:rPr>
        <w:t>robót naprawczych</w:t>
      </w:r>
      <w:r w:rsidRPr="00791459">
        <w:rPr>
          <w:rFonts w:asciiTheme="minorHAnsi" w:hAnsiTheme="minorHAnsi" w:cstheme="minorHAnsi"/>
          <w:b/>
          <w:sz w:val="20"/>
          <w:szCs w:val="20"/>
        </w:rPr>
        <w:t xml:space="preserve">, przy czym nie może być on krótszy niż 24 h. </w:t>
      </w:r>
      <w:r w:rsidRPr="00791459">
        <w:rPr>
          <w:rFonts w:asciiTheme="minorHAnsi" w:hAnsiTheme="minorHAnsi" w:cstheme="minorHAnsi"/>
          <w:sz w:val="20"/>
          <w:szCs w:val="20"/>
        </w:rPr>
        <w:t xml:space="preserve">Jeżeli Wykonawca zaoferuje czas przystąpienia do realizacji zgłoszonych </w:t>
      </w:r>
      <w:r w:rsidRPr="00791459">
        <w:rPr>
          <w:rFonts w:asciiTheme="minorHAnsi" w:hAnsiTheme="minorHAnsi" w:cstheme="minorHAnsi"/>
          <w:bCs/>
          <w:sz w:val="20"/>
          <w:szCs w:val="20"/>
        </w:rPr>
        <w:t>robót naprawczych</w:t>
      </w:r>
      <w:r w:rsidRPr="00791459">
        <w:rPr>
          <w:rFonts w:asciiTheme="minorHAnsi" w:hAnsiTheme="minorHAnsi" w:cstheme="minorHAnsi"/>
          <w:sz w:val="20"/>
          <w:szCs w:val="20"/>
        </w:rPr>
        <w:t xml:space="preserve"> krótszy niż 24 h, Zamawiający obliczając ilość punktów w kryterium „</w:t>
      </w:r>
      <w:r w:rsidRPr="00791459">
        <w:rPr>
          <w:rFonts w:asciiTheme="minorHAnsi" w:hAnsiTheme="minorHAnsi" w:cstheme="minorHAnsi"/>
          <w:bCs/>
          <w:sz w:val="20"/>
          <w:szCs w:val="20"/>
        </w:rPr>
        <w:t>czas przystąpienia do realizacji zgłoszonych robót naprawczych</w:t>
      </w:r>
      <w:r w:rsidRPr="00791459">
        <w:rPr>
          <w:rFonts w:asciiTheme="minorHAnsi" w:hAnsiTheme="minorHAnsi" w:cstheme="minorHAnsi"/>
          <w:sz w:val="20"/>
          <w:szCs w:val="20"/>
        </w:rPr>
        <w:t xml:space="preserve">”, będzie traktował dany zapis tak, jak gdyby Wykonawca zaoferował czas przystąpienia do realizacji zgłoszonych robót naprawczych wynoszący 24 h. Do umowy również zostanie wprowadzone zobowiązanie przystąpienia do realizacji zgłoszonych </w:t>
      </w:r>
      <w:r w:rsidRPr="00791459">
        <w:rPr>
          <w:rFonts w:asciiTheme="minorHAnsi" w:hAnsiTheme="minorHAnsi" w:cstheme="minorHAnsi"/>
          <w:bCs/>
          <w:sz w:val="20"/>
          <w:szCs w:val="20"/>
        </w:rPr>
        <w:t>robót naprawczych</w:t>
      </w:r>
      <w:r w:rsidRPr="00791459">
        <w:rPr>
          <w:rFonts w:asciiTheme="minorHAnsi" w:hAnsiTheme="minorHAnsi" w:cstheme="minorHAnsi"/>
          <w:sz w:val="20"/>
          <w:szCs w:val="20"/>
        </w:rPr>
        <w:t xml:space="preserve"> w terminie nie dłuższym niż 24 h, licząc od daty otrzymania pisemnego zlecenia Zamawiającego (przesłanego faksem lub pocztą elektroniczną) - pomimo proponowanego w ofercie przez Wykonawcę krótszego terminu przystąpienia do realizacji zlecenia.</w:t>
      </w:r>
    </w:p>
  </w:footnote>
  <w:footnote w:id="6">
    <w:p w14:paraId="6BA2DB18" w14:textId="77777777" w:rsidR="006272E7" w:rsidRPr="00791459" w:rsidRDefault="006272E7" w:rsidP="00791459">
      <w:pPr>
        <w:spacing w:after="0" w:line="276" w:lineRule="auto"/>
        <w:jc w:val="both"/>
        <w:rPr>
          <w:rFonts w:asciiTheme="minorHAnsi" w:hAnsiTheme="minorHAnsi" w:cstheme="minorHAnsi"/>
          <w:b/>
          <w:sz w:val="20"/>
          <w:szCs w:val="20"/>
        </w:rPr>
      </w:pPr>
      <w:r w:rsidRPr="00791459">
        <w:rPr>
          <w:rStyle w:val="Odwoanieprzypisudolnego"/>
          <w:rFonts w:asciiTheme="minorHAnsi" w:hAnsiTheme="minorHAnsi" w:cstheme="minorHAnsi"/>
          <w:sz w:val="20"/>
          <w:szCs w:val="20"/>
        </w:rPr>
        <w:footnoteRef/>
      </w:r>
      <w:r w:rsidRPr="00791459">
        <w:rPr>
          <w:rFonts w:asciiTheme="minorHAnsi" w:hAnsiTheme="minorHAnsi" w:cstheme="minorHAnsi"/>
          <w:sz w:val="20"/>
          <w:szCs w:val="20"/>
        </w:rPr>
        <w:t xml:space="preserve"> Dla części 3 zamówienia Zamawiający ustala </w:t>
      </w:r>
      <w:r w:rsidRPr="00791459">
        <w:rPr>
          <w:rFonts w:asciiTheme="minorHAnsi" w:hAnsiTheme="minorHAnsi" w:cstheme="minorHAnsi"/>
          <w:b/>
          <w:sz w:val="20"/>
          <w:szCs w:val="20"/>
        </w:rPr>
        <w:t xml:space="preserve">maksymalny czas przystąpienia do realizacji zgłoszonych </w:t>
      </w:r>
      <w:r w:rsidRPr="00791459">
        <w:rPr>
          <w:rFonts w:asciiTheme="minorHAnsi" w:hAnsiTheme="minorHAnsi" w:cstheme="minorHAnsi"/>
          <w:b/>
          <w:bCs/>
          <w:sz w:val="20"/>
          <w:szCs w:val="20"/>
        </w:rPr>
        <w:t>robót naprawczych</w:t>
      </w:r>
      <w:r w:rsidRPr="00791459">
        <w:rPr>
          <w:rFonts w:asciiTheme="minorHAnsi" w:hAnsiTheme="minorHAnsi" w:cstheme="minorHAnsi"/>
          <w:b/>
          <w:sz w:val="20"/>
          <w:szCs w:val="20"/>
        </w:rPr>
        <w:t>, który nie może być dłuższy niż 4 h</w:t>
      </w:r>
      <w:r w:rsidRPr="00791459">
        <w:rPr>
          <w:rFonts w:asciiTheme="minorHAnsi" w:hAnsiTheme="minorHAnsi" w:cstheme="minorHAnsi"/>
          <w:sz w:val="20"/>
          <w:szCs w:val="20"/>
        </w:rPr>
        <w:t xml:space="preserve">, licząc od daty otrzymania pisemnego zlecenia Zamawiającego (przesłanego faksem lub pocztą elektroniczną). </w:t>
      </w:r>
    </w:p>
  </w:footnote>
  <w:footnote w:id="7">
    <w:p w14:paraId="61BC22E6" w14:textId="77777777" w:rsidR="006272E7" w:rsidRPr="00861833" w:rsidRDefault="006272E7"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W przypadku konsorcjum wymaganą informację należy podać w odniesieniu do lidera konsorcjum.</w:t>
      </w:r>
    </w:p>
  </w:footnote>
  <w:footnote w:id="8">
    <w:p w14:paraId="0993C313" w14:textId="77777777" w:rsidR="006272E7" w:rsidRPr="00861833" w:rsidRDefault="006272E7"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 xml:space="preserve">Zgodnie z definicją zawartą w </w:t>
      </w:r>
      <w:r w:rsidRPr="00861833">
        <w:rPr>
          <w:rStyle w:val="Uwydatnienie"/>
          <w:rFonts w:asciiTheme="minorHAnsi" w:hAnsiTheme="minorHAnsi" w:cstheme="minorHAnsi"/>
          <w:i w:val="0"/>
          <w:sz w:val="20"/>
          <w:szCs w:val="20"/>
        </w:rPr>
        <w:t xml:space="preserve">Załączniku I do rozporządzenia Komisji (UE) NR 651/2014 z dnia 17 czerwca </w:t>
      </w:r>
      <w:r w:rsidRPr="00861833">
        <w:rPr>
          <w:rStyle w:val="Uwydatnienie"/>
          <w:rFonts w:asciiTheme="minorHAnsi" w:hAnsiTheme="minorHAnsi" w:cstheme="minorHAnsi"/>
          <w:i w:val="0"/>
          <w:sz w:val="20"/>
          <w:szCs w:val="20"/>
        </w:rPr>
        <w:br/>
        <w:t>2014 r. uznającego niektóre rodzaje pomocy za zgodne z rynkiem wewnętrznym w zastosowaniu art. 107 108 Traktatu</w:t>
      </w:r>
      <w:r w:rsidRPr="00861833">
        <w:rPr>
          <w:rStyle w:val="Uwydatnienie"/>
          <w:rFonts w:asciiTheme="minorHAnsi" w:hAnsiTheme="minorHAnsi" w:cstheme="minorHAnsi"/>
          <w:i w:val="0"/>
          <w:sz w:val="20"/>
          <w:szCs w:val="20"/>
          <w:lang w:val="pl-PL"/>
        </w:rPr>
        <w:t>.</w:t>
      </w:r>
    </w:p>
  </w:footnote>
  <w:footnote w:id="9">
    <w:p w14:paraId="04AF6A80" w14:textId="77777777" w:rsidR="006272E7" w:rsidRPr="00861833" w:rsidRDefault="006272E7"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R</w:t>
      </w:r>
      <w:proofErr w:type="spellStart"/>
      <w:r w:rsidRPr="00861833">
        <w:rPr>
          <w:rFonts w:asciiTheme="minorHAnsi" w:hAnsiTheme="minorHAnsi" w:cstheme="minorHAnsi"/>
          <w:sz w:val="20"/>
          <w:szCs w:val="20"/>
        </w:rPr>
        <w:t>ozporządzenie</w:t>
      </w:r>
      <w:proofErr w:type="spellEnd"/>
      <w:r w:rsidRPr="00861833">
        <w:rPr>
          <w:rFonts w:asciiTheme="minorHAnsi" w:hAnsiTheme="minorHAnsi"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5895659F" w14:textId="77777777" w:rsidR="006272E7" w:rsidRPr="00861833" w:rsidRDefault="006272E7" w:rsidP="00C97AFB">
      <w:pPr>
        <w:pStyle w:val="Tekstprzypisudolnego"/>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eastAsia="Calibri" w:hAnsiTheme="minorHAnsi" w:cstheme="minorHAnsi"/>
          <w:color w:val="000000"/>
          <w:sz w:val="20"/>
          <w:szCs w:val="20"/>
        </w:rPr>
        <w:t xml:space="preserve">W przypadku gdy wykonawca </w:t>
      </w:r>
      <w:r w:rsidRPr="00861833">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1">
    <w:p w14:paraId="44772CDB" w14:textId="77777777" w:rsidR="006272E7" w:rsidRPr="00EA6CD3" w:rsidRDefault="006272E7" w:rsidP="00861833">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 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 xml:space="preserve">ustawy </w:t>
      </w:r>
      <w:proofErr w:type="spellStart"/>
      <w:r w:rsidRPr="00EA6CD3">
        <w:rPr>
          <w:rFonts w:asciiTheme="minorHAnsi" w:hAnsiTheme="minorHAnsi" w:cstheme="minorHAnsi"/>
          <w:sz w:val="20"/>
          <w:szCs w:val="20"/>
        </w:rPr>
        <w:t>Pzp</w:t>
      </w:r>
      <w:proofErr w:type="spellEnd"/>
      <w:r w:rsidRPr="00EA6CD3">
        <w:rPr>
          <w:rFonts w:asciiTheme="minorHAnsi" w:hAnsiTheme="minorHAnsi" w:cstheme="minorHAnsi"/>
          <w:sz w:val="20"/>
          <w:szCs w:val="20"/>
          <w:lang w:val="pl-PL"/>
        </w:rPr>
        <w:t>.</w:t>
      </w:r>
    </w:p>
  </w:footnote>
  <w:footnote w:id="12">
    <w:p w14:paraId="2B009D5C" w14:textId="77777777" w:rsidR="006272E7" w:rsidRDefault="006272E7" w:rsidP="00861833">
      <w:pPr>
        <w:pStyle w:val="Tekstprzypisudolnego"/>
        <w:rPr>
          <w:rFonts w:ascii="Tahoma" w:hAnsi="Tahoma" w:cs="Tahoma"/>
          <w:sz w:val="18"/>
          <w:szCs w:val="18"/>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8"/>
    <w:multiLevelType w:val="multilevel"/>
    <w:tmpl w:val="4D8C4C34"/>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rPr>
        <w:rFonts w:asciiTheme="minorHAnsi" w:hAnsiTheme="minorHAnsi" w:cstheme="minorHAnsi"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360"/>
        </w:tabs>
        <w:ind w:left="360" w:hanging="360"/>
      </w:pPr>
      <w:rPr>
        <w:rFonts w:ascii="Tahoma" w:eastAsia="Times New Roman"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5"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8"/>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1DE485F"/>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30B7017"/>
    <w:multiLevelType w:val="hybridMultilevel"/>
    <w:tmpl w:val="FA58B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D44210"/>
    <w:multiLevelType w:val="multilevel"/>
    <w:tmpl w:val="4ED8321E"/>
    <w:lvl w:ilvl="0">
      <w:start w:val="5"/>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2" w15:restartNumberingAfterBreak="0">
    <w:nsid w:val="064C39D6"/>
    <w:multiLevelType w:val="hybridMultilevel"/>
    <w:tmpl w:val="F60AA1AA"/>
    <w:lvl w:ilvl="0" w:tplc="7B305F1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3"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6F76ED7"/>
    <w:multiLevelType w:val="hybridMultilevel"/>
    <w:tmpl w:val="D694781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079045AA"/>
    <w:multiLevelType w:val="multilevel"/>
    <w:tmpl w:val="B03A34C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94A1F65"/>
    <w:multiLevelType w:val="singleLevel"/>
    <w:tmpl w:val="FA08B5DE"/>
    <w:lvl w:ilvl="0">
      <w:start w:val="1"/>
      <w:numFmt w:val="decimal"/>
      <w:lvlText w:val="%1."/>
      <w:lvlJc w:val="left"/>
      <w:pPr>
        <w:tabs>
          <w:tab w:val="num" w:pos="360"/>
        </w:tabs>
        <w:ind w:left="360" w:hanging="360"/>
      </w:pPr>
      <w:rPr>
        <w:rFonts w:asciiTheme="minorHAnsi" w:eastAsia="Times New Roman" w:hAnsiTheme="minorHAnsi" w:cstheme="minorHAnsi" w:hint="default"/>
        <w:b w:val="0"/>
        <w:i w:val="0"/>
        <w:sz w:val="24"/>
        <w:szCs w:val="24"/>
      </w:rPr>
    </w:lvl>
  </w:abstractNum>
  <w:abstractNum w:abstractNumId="17" w15:restartNumberingAfterBreak="0">
    <w:nsid w:val="0A0E7233"/>
    <w:multiLevelType w:val="hybridMultilevel"/>
    <w:tmpl w:val="CF0E0A62"/>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8" w15:restartNumberingAfterBreak="0">
    <w:nsid w:val="0A225D75"/>
    <w:multiLevelType w:val="hybridMultilevel"/>
    <w:tmpl w:val="A498C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0BAA3902"/>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1" w15:restartNumberingAfterBreak="0">
    <w:nsid w:val="0CBA7A62"/>
    <w:multiLevelType w:val="hybridMultilevel"/>
    <w:tmpl w:val="23247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6270B7"/>
    <w:multiLevelType w:val="multilevel"/>
    <w:tmpl w:val="602602C4"/>
    <w:lvl w:ilvl="0">
      <w:start w:val="1"/>
      <w:numFmt w:val="decimal"/>
      <w:lvlText w:val="%1."/>
      <w:lvlJc w:val="left"/>
      <w:pPr>
        <w:tabs>
          <w:tab w:val="num" w:pos="360"/>
        </w:tabs>
        <w:ind w:left="360" w:hanging="360"/>
      </w:pPr>
      <w:rPr>
        <w:rFonts w:ascii="Arial" w:hAnsi="Arial" w:cs="Arial"/>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3"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E910D46"/>
    <w:multiLevelType w:val="hybridMultilevel"/>
    <w:tmpl w:val="BEA2BD04"/>
    <w:lvl w:ilvl="0" w:tplc="14A0C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0DF5BBC"/>
    <w:multiLevelType w:val="multilevel"/>
    <w:tmpl w:val="7DCA4C7C"/>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firstLine="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firstLine="0"/>
      </w:pPr>
      <w:rPr>
        <w:rFonts w:hint="default"/>
      </w:rPr>
    </w:lvl>
  </w:abstractNum>
  <w:abstractNum w:abstractNumId="28"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11272E3F"/>
    <w:multiLevelType w:val="hybridMultilevel"/>
    <w:tmpl w:val="2E4439E6"/>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1" w15:restartNumberingAfterBreak="0">
    <w:nsid w:val="130F4B03"/>
    <w:multiLevelType w:val="hybridMultilevel"/>
    <w:tmpl w:val="4566CC5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148D1F87"/>
    <w:multiLevelType w:val="hybridMultilevel"/>
    <w:tmpl w:val="60145500"/>
    <w:lvl w:ilvl="0" w:tplc="3DB8148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8594E69"/>
    <w:multiLevelType w:val="hybridMultilevel"/>
    <w:tmpl w:val="1F08DA3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1B8B4DE1"/>
    <w:multiLevelType w:val="multilevel"/>
    <w:tmpl w:val="46DA671A"/>
    <w:lvl w:ilvl="0">
      <w:start w:val="3"/>
      <w:numFmt w:val="decimal"/>
      <w:lvlText w:val="%1)"/>
      <w:lvlJc w:val="left"/>
      <w:pPr>
        <w:tabs>
          <w:tab w:val="num" w:pos="723"/>
        </w:tabs>
        <w:ind w:left="723"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38" w15:restartNumberingAfterBreak="0">
    <w:nsid w:val="1BF1119F"/>
    <w:multiLevelType w:val="multilevel"/>
    <w:tmpl w:val="08AE4146"/>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C0823DE"/>
    <w:multiLevelType w:val="hybridMultilevel"/>
    <w:tmpl w:val="BEA2BD04"/>
    <w:lvl w:ilvl="0" w:tplc="14A0C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E339B3"/>
    <w:multiLevelType w:val="hybridMultilevel"/>
    <w:tmpl w:val="DBF63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711E62"/>
    <w:multiLevelType w:val="hybridMultilevel"/>
    <w:tmpl w:val="9350D18E"/>
    <w:lvl w:ilvl="0" w:tplc="0415000F">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43"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4"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EF2EB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1090F0B"/>
    <w:multiLevelType w:val="hybridMultilevel"/>
    <w:tmpl w:val="7A664284"/>
    <w:lvl w:ilvl="0" w:tplc="F84896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4F630A"/>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8"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47D784A"/>
    <w:multiLevelType w:val="hybridMultilevel"/>
    <w:tmpl w:val="055E632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274D5EF1"/>
    <w:multiLevelType w:val="multilevel"/>
    <w:tmpl w:val="602602C4"/>
    <w:lvl w:ilvl="0">
      <w:start w:val="1"/>
      <w:numFmt w:val="decimal"/>
      <w:lvlText w:val="%1."/>
      <w:lvlJc w:val="left"/>
      <w:pPr>
        <w:tabs>
          <w:tab w:val="num" w:pos="360"/>
        </w:tabs>
        <w:ind w:left="360" w:hanging="360"/>
      </w:pPr>
      <w:rPr>
        <w:rFonts w:ascii="Arial" w:hAnsi="Arial" w:cs="Arial"/>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643"/>
        </w:tabs>
        <w:ind w:left="643"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51" w15:restartNumberingAfterBreak="0">
    <w:nsid w:val="277B47A4"/>
    <w:multiLevelType w:val="hybridMultilevel"/>
    <w:tmpl w:val="D2FCC408"/>
    <w:lvl w:ilvl="0" w:tplc="E2AEC248">
      <w:start w:val="1"/>
      <w:numFmt w:val="decimal"/>
      <w:lvlText w:val="%1)"/>
      <w:lvlJc w:val="left"/>
      <w:pPr>
        <w:ind w:left="780" w:hanging="420"/>
      </w:pPr>
      <w:rPr>
        <w:rFonts w:hint="default"/>
      </w:rPr>
    </w:lvl>
    <w:lvl w:ilvl="1" w:tplc="E698E590">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7F4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CDC2B46"/>
    <w:multiLevelType w:val="hybridMultilevel"/>
    <w:tmpl w:val="8DEC32E2"/>
    <w:lvl w:ilvl="0" w:tplc="89B20A2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1231BC"/>
    <w:multiLevelType w:val="hybridMultilevel"/>
    <w:tmpl w:val="D97A9BC4"/>
    <w:lvl w:ilvl="0" w:tplc="29306C3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7" w15:restartNumberingAfterBreak="0">
    <w:nsid w:val="2F383E09"/>
    <w:multiLevelType w:val="hybridMultilevel"/>
    <w:tmpl w:val="4ED0F7DA"/>
    <w:lvl w:ilvl="0" w:tplc="04150017">
      <w:start w:val="1"/>
      <w:numFmt w:val="lowerLetter"/>
      <w:lvlText w:val="%1)"/>
      <w:lvlJc w:val="left"/>
      <w:pPr>
        <w:ind w:left="1350" w:hanging="360"/>
      </w:pPr>
      <w:rPr>
        <w:rFonts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58" w15:restartNumberingAfterBreak="0">
    <w:nsid w:val="2F6E5D48"/>
    <w:multiLevelType w:val="hybridMultilevel"/>
    <w:tmpl w:val="190C4FD8"/>
    <w:lvl w:ilvl="0" w:tplc="8FDA15C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0BE28C2"/>
    <w:multiLevelType w:val="hybridMultilevel"/>
    <w:tmpl w:val="EEE44726"/>
    <w:lvl w:ilvl="0" w:tplc="E5EC4F2A">
      <w:start w:val="2"/>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C65426"/>
    <w:multiLevelType w:val="hybridMultilevel"/>
    <w:tmpl w:val="8938C6EC"/>
    <w:lvl w:ilvl="0" w:tplc="D4F8DFD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61" w15:restartNumberingAfterBreak="0">
    <w:nsid w:val="325F3153"/>
    <w:multiLevelType w:val="multilevel"/>
    <w:tmpl w:val="0415001F"/>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26339B5"/>
    <w:multiLevelType w:val="hybridMultilevel"/>
    <w:tmpl w:val="6D70B9FE"/>
    <w:lvl w:ilvl="0" w:tplc="04150011">
      <w:start w:val="1"/>
      <w:numFmt w:val="decimal"/>
      <w:lvlText w:val="%1)"/>
      <w:lvlJc w:val="left"/>
      <w:pPr>
        <w:ind w:left="780" w:hanging="420"/>
      </w:pPr>
      <w:rPr>
        <w:rFonts w:hint="default"/>
      </w:rPr>
    </w:lvl>
    <w:lvl w:ilvl="1" w:tplc="5790A424">
      <w:start w:val="1"/>
      <w:numFmt w:val="lowerLetter"/>
      <w:lvlText w:val="%2)"/>
      <w:lvlJc w:val="left"/>
      <w:pPr>
        <w:ind w:left="785"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2785A99"/>
    <w:multiLevelType w:val="hybridMultilevel"/>
    <w:tmpl w:val="7A664284"/>
    <w:lvl w:ilvl="0" w:tplc="F84896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6" w15:restartNumberingAfterBreak="0">
    <w:nsid w:val="33E62C47"/>
    <w:multiLevelType w:val="hybridMultilevel"/>
    <w:tmpl w:val="4A5E7B08"/>
    <w:lvl w:ilvl="0" w:tplc="4A3EB83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67" w15:restartNumberingAfterBreak="0">
    <w:nsid w:val="35664493"/>
    <w:multiLevelType w:val="hybridMultilevel"/>
    <w:tmpl w:val="04C8C8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FB162F"/>
    <w:multiLevelType w:val="multilevel"/>
    <w:tmpl w:val="5400E61E"/>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BD7720C"/>
    <w:multiLevelType w:val="multilevel"/>
    <w:tmpl w:val="7DCA4C7C"/>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firstLine="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firstLine="0"/>
      </w:pPr>
      <w:rPr>
        <w:rFonts w:hint="default"/>
      </w:rPr>
    </w:lvl>
  </w:abstractNum>
  <w:abstractNum w:abstractNumId="74" w15:restartNumberingAfterBreak="0">
    <w:nsid w:val="3CC2296D"/>
    <w:multiLevelType w:val="hybridMultilevel"/>
    <w:tmpl w:val="79288318"/>
    <w:lvl w:ilvl="0" w:tplc="0415000F">
      <w:start w:val="1"/>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CC50979"/>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6" w15:restartNumberingAfterBreak="0">
    <w:nsid w:val="3CED1FC5"/>
    <w:multiLevelType w:val="hybridMultilevel"/>
    <w:tmpl w:val="EEE44726"/>
    <w:lvl w:ilvl="0" w:tplc="E5EC4F2A">
      <w:start w:val="2"/>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01764D7"/>
    <w:multiLevelType w:val="multilevel"/>
    <w:tmpl w:val="661A79E4"/>
    <w:lvl w:ilvl="0">
      <w:start w:val="1"/>
      <w:numFmt w:val="decimal"/>
      <w:lvlText w:val="%1."/>
      <w:lvlJc w:val="left"/>
      <w:pPr>
        <w:ind w:left="360" w:hanging="360"/>
      </w:pPr>
      <w:rPr>
        <w:rFonts w:hint="default"/>
        <w:b w:val="0"/>
        <w:bCs w:val="0"/>
        <w:i w:val="0"/>
        <w:iCs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1615F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1B90F18"/>
    <w:multiLevelType w:val="hybridMultilevel"/>
    <w:tmpl w:val="4A5E7B08"/>
    <w:lvl w:ilvl="0" w:tplc="4A3EB83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80" w15:restartNumberingAfterBreak="0">
    <w:nsid w:val="425B6AB7"/>
    <w:multiLevelType w:val="multilevel"/>
    <w:tmpl w:val="B3C87114"/>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82" w15:restartNumberingAfterBreak="0">
    <w:nsid w:val="47066FBD"/>
    <w:multiLevelType w:val="multilevel"/>
    <w:tmpl w:val="0FCEA686"/>
    <w:lvl w:ilvl="0">
      <w:start w:val="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83" w15:restartNumberingAfterBreak="0">
    <w:nsid w:val="470677E9"/>
    <w:multiLevelType w:val="hybridMultilevel"/>
    <w:tmpl w:val="FF0E4C58"/>
    <w:lvl w:ilvl="0" w:tplc="CD5E398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84" w15:restartNumberingAfterBreak="0">
    <w:nsid w:val="471A7CD4"/>
    <w:multiLevelType w:val="hybridMultilevel"/>
    <w:tmpl w:val="50A6777C"/>
    <w:lvl w:ilvl="0" w:tplc="9D5A03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489C5368"/>
    <w:multiLevelType w:val="hybridMultilevel"/>
    <w:tmpl w:val="31665CD6"/>
    <w:lvl w:ilvl="0" w:tplc="FFBC7AD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A067C6F"/>
    <w:multiLevelType w:val="hybridMultilevel"/>
    <w:tmpl w:val="7C94CEB8"/>
    <w:lvl w:ilvl="0" w:tplc="5F384B5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90" w15:restartNumberingAfterBreak="0">
    <w:nsid w:val="4AD93A83"/>
    <w:multiLevelType w:val="hybridMultilevel"/>
    <w:tmpl w:val="E2DA6822"/>
    <w:lvl w:ilvl="0" w:tplc="ED8CA96E">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91"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DFF6C00"/>
    <w:multiLevelType w:val="hybridMultilevel"/>
    <w:tmpl w:val="8938C6EC"/>
    <w:lvl w:ilvl="0" w:tplc="D4F8DFD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93" w15:restartNumberingAfterBreak="0">
    <w:nsid w:val="4E386DE9"/>
    <w:multiLevelType w:val="hybridMultilevel"/>
    <w:tmpl w:val="8EFCC96E"/>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4"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4EE1466A"/>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6" w15:restartNumberingAfterBreak="0">
    <w:nsid w:val="50E400A4"/>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7" w15:restartNumberingAfterBreak="0">
    <w:nsid w:val="54A2241B"/>
    <w:multiLevelType w:val="multilevel"/>
    <w:tmpl w:val="FD72818E"/>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98" w15:restartNumberingAfterBreak="0">
    <w:nsid w:val="551E2AB0"/>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9"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55655AC3"/>
    <w:multiLevelType w:val="multilevel"/>
    <w:tmpl w:val="46DA671A"/>
    <w:lvl w:ilvl="0">
      <w:start w:val="3"/>
      <w:numFmt w:val="decimal"/>
      <w:lvlText w:val="%1)"/>
      <w:lvlJc w:val="left"/>
      <w:pPr>
        <w:tabs>
          <w:tab w:val="num" w:pos="723"/>
        </w:tabs>
        <w:ind w:left="723"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101" w15:restartNumberingAfterBreak="0">
    <w:nsid w:val="560F3CEA"/>
    <w:multiLevelType w:val="hybridMultilevel"/>
    <w:tmpl w:val="D674DE86"/>
    <w:lvl w:ilvl="0" w:tplc="04150011">
      <w:start w:val="1"/>
      <w:numFmt w:val="decimal"/>
      <w:lvlText w:val="%1)"/>
      <w:lvlJc w:val="left"/>
      <w:pPr>
        <w:ind w:left="78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80A3798"/>
    <w:multiLevelType w:val="hybridMultilevel"/>
    <w:tmpl w:val="F0C20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D030722"/>
    <w:multiLevelType w:val="hybridMultilevel"/>
    <w:tmpl w:val="D97A9BC4"/>
    <w:lvl w:ilvl="0" w:tplc="29306C3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EE42B9E"/>
    <w:multiLevelType w:val="hybridMultilevel"/>
    <w:tmpl w:val="4566C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FED4618"/>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04B7206"/>
    <w:multiLevelType w:val="hybridMultilevel"/>
    <w:tmpl w:val="09962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1B2337C"/>
    <w:multiLevelType w:val="hybridMultilevel"/>
    <w:tmpl w:val="9350D18E"/>
    <w:lvl w:ilvl="0" w:tplc="0415000F">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08" w15:restartNumberingAfterBreak="0">
    <w:nsid w:val="63393F5A"/>
    <w:multiLevelType w:val="hybridMultilevel"/>
    <w:tmpl w:val="7A664284"/>
    <w:lvl w:ilvl="0" w:tplc="F84896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3516ADB"/>
    <w:multiLevelType w:val="hybridMultilevel"/>
    <w:tmpl w:val="C862DC7E"/>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64060631"/>
    <w:multiLevelType w:val="hybridMultilevel"/>
    <w:tmpl w:val="5A060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4B54AA8"/>
    <w:multiLevelType w:val="multilevel"/>
    <w:tmpl w:val="206410F4"/>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15:restartNumberingAfterBreak="0">
    <w:nsid w:val="66E36BD4"/>
    <w:multiLevelType w:val="hybridMultilevel"/>
    <w:tmpl w:val="4566C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4" w15:restartNumberingAfterBreak="0">
    <w:nsid w:val="6C3160E5"/>
    <w:multiLevelType w:val="singleLevel"/>
    <w:tmpl w:val="2A8C98E2"/>
    <w:lvl w:ilvl="0">
      <w:start w:val="3"/>
      <w:numFmt w:val="decimal"/>
      <w:lvlText w:val="%1."/>
      <w:lvlJc w:val="left"/>
      <w:pPr>
        <w:tabs>
          <w:tab w:val="num" w:pos="360"/>
        </w:tabs>
        <w:ind w:left="360" w:hanging="360"/>
      </w:pPr>
      <w:rPr>
        <w:rFonts w:hint="default"/>
      </w:rPr>
    </w:lvl>
  </w:abstractNum>
  <w:abstractNum w:abstractNumId="115"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117" w15:restartNumberingAfterBreak="0">
    <w:nsid w:val="6ECE1E3B"/>
    <w:multiLevelType w:val="hybridMultilevel"/>
    <w:tmpl w:val="FF0E4C58"/>
    <w:lvl w:ilvl="0" w:tplc="CD5E3980">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8"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0996D3B"/>
    <w:multiLevelType w:val="hybridMultilevel"/>
    <w:tmpl w:val="8DD466EE"/>
    <w:lvl w:ilvl="0" w:tplc="FE082F8A">
      <w:start w:val="2"/>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0"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72377354"/>
    <w:multiLevelType w:val="multilevel"/>
    <w:tmpl w:val="9294A61A"/>
    <w:lvl w:ilvl="0">
      <w:start w:val="5"/>
      <w:numFmt w:val="decimal"/>
      <w:lvlText w:val="%1)"/>
      <w:lvlJc w:val="left"/>
      <w:pPr>
        <w:tabs>
          <w:tab w:val="num" w:pos="723"/>
        </w:tabs>
        <w:ind w:left="723"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122"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6241830"/>
    <w:multiLevelType w:val="hybridMultilevel"/>
    <w:tmpl w:val="C47A2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6696C9A"/>
    <w:multiLevelType w:val="multilevel"/>
    <w:tmpl w:val="5DF2A8F8"/>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8" w15:restartNumberingAfterBreak="0">
    <w:nsid w:val="781E6F4A"/>
    <w:multiLevelType w:val="hybridMultilevel"/>
    <w:tmpl w:val="7B7A8D8A"/>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9" w15:restartNumberingAfterBreak="0">
    <w:nsid w:val="78A102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8D00688"/>
    <w:multiLevelType w:val="multilevel"/>
    <w:tmpl w:val="602602C4"/>
    <w:lvl w:ilvl="0">
      <w:start w:val="1"/>
      <w:numFmt w:val="decimal"/>
      <w:lvlText w:val="%1."/>
      <w:lvlJc w:val="left"/>
      <w:pPr>
        <w:tabs>
          <w:tab w:val="num" w:pos="360"/>
        </w:tabs>
        <w:ind w:left="360" w:hanging="360"/>
      </w:pPr>
      <w:rPr>
        <w:rFonts w:ascii="Arial" w:hAnsi="Arial" w:cs="Arial"/>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643"/>
        </w:tabs>
        <w:ind w:left="643"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131"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2" w15:restartNumberingAfterBreak="0">
    <w:nsid w:val="79086FE7"/>
    <w:multiLevelType w:val="hybridMultilevel"/>
    <w:tmpl w:val="A70C1464"/>
    <w:lvl w:ilvl="0" w:tplc="04150017">
      <w:start w:val="1"/>
      <w:numFmt w:val="lowerLetter"/>
      <w:lvlText w:val="%1)"/>
      <w:lvlJc w:val="left"/>
      <w:pPr>
        <w:ind w:left="78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C9E1D76"/>
    <w:multiLevelType w:val="multilevel"/>
    <w:tmpl w:val="206410F4"/>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7D655335"/>
    <w:multiLevelType w:val="multilevel"/>
    <w:tmpl w:val="206410F4"/>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7"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E2A6F23"/>
    <w:multiLevelType w:val="hybridMultilevel"/>
    <w:tmpl w:val="FF0E4C58"/>
    <w:lvl w:ilvl="0" w:tplc="CD5E398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39" w15:restartNumberingAfterBreak="0">
    <w:nsid w:val="7EDA571F"/>
    <w:multiLevelType w:val="hybridMultilevel"/>
    <w:tmpl w:val="55727FCE"/>
    <w:lvl w:ilvl="0" w:tplc="E5EAC2A8">
      <w:start w:val="3"/>
      <w:numFmt w:val="decimal"/>
      <w:lvlText w:val="%1."/>
      <w:lvlJc w:val="left"/>
      <w:pPr>
        <w:tabs>
          <w:tab w:val="num" w:pos="360"/>
        </w:tabs>
        <w:ind w:left="360" w:hanging="360"/>
      </w:pPr>
      <w:rPr>
        <w:b w:val="0"/>
      </w:rPr>
    </w:lvl>
    <w:lvl w:ilvl="1" w:tplc="04150019">
      <w:start w:val="1"/>
      <w:numFmt w:val="decimal"/>
      <w:lvlText w:val="%2."/>
      <w:lvlJc w:val="left"/>
      <w:pPr>
        <w:tabs>
          <w:tab w:val="num" w:pos="1140"/>
        </w:tabs>
        <w:ind w:left="1140" w:hanging="360"/>
      </w:pPr>
    </w:lvl>
    <w:lvl w:ilvl="2" w:tplc="0415001B">
      <w:start w:val="1"/>
      <w:numFmt w:val="decimal"/>
      <w:lvlText w:val="%3."/>
      <w:lvlJc w:val="left"/>
      <w:pPr>
        <w:tabs>
          <w:tab w:val="num" w:pos="1860"/>
        </w:tabs>
        <w:ind w:left="1860" w:hanging="360"/>
      </w:pPr>
    </w:lvl>
    <w:lvl w:ilvl="3" w:tplc="0415000F">
      <w:start w:val="1"/>
      <w:numFmt w:val="decimal"/>
      <w:lvlText w:val="%4."/>
      <w:lvlJc w:val="left"/>
      <w:pPr>
        <w:tabs>
          <w:tab w:val="num" w:pos="2580"/>
        </w:tabs>
        <w:ind w:left="2580" w:hanging="360"/>
      </w:pPr>
    </w:lvl>
    <w:lvl w:ilvl="4" w:tplc="04150019">
      <w:start w:val="1"/>
      <w:numFmt w:val="decimal"/>
      <w:lvlText w:val="%5."/>
      <w:lvlJc w:val="left"/>
      <w:pPr>
        <w:tabs>
          <w:tab w:val="num" w:pos="3300"/>
        </w:tabs>
        <w:ind w:left="3300" w:hanging="360"/>
      </w:pPr>
    </w:lvl>
    <w:lvl w:ilvl="5" w:tplc="0415001B">
      <w:start w:val="1"/>
      <w:numFmt w:val="decimal"/>
      <w:lvlText w:val="%6."/>
      <w:lvlJc w:val="left"/>
      <w:pPr>
        <w:tabs>
          <w:tab w:val="num" w:pos="4020"/>
        </w:tabs>
        <w:ind w:left="4020" w:hanging="360"/>
      </w:pPr>
    </w:lvl>
    <w:lvl w:ilvl="6" w:tplc="0415000F">
      <w:start w:val="1"/>
      <w:numFmt w:val="decimal"/>
      <w:lvlText w:val="%7."/>
      <w:lvlJc w:val="left"/>
      <w:pPr>
        <w:tabs>
          <w:tab w:val="num" w:pos="4740"/>
        </w:tabs>
        <w:ind w:left="4740" w:hanging="360"/>
      </w:pPr>
    </w:lvl>
    <w:lvl w:ilvl="7" w:tplc="04150019">
      <w:start w:val="1"/>
      <w:numFmt w:val="decimal"/>
      <w:lvlText w:val="%8."/>
      <w:lvlJc w:val="left"/>
      <w:pPr>
        <w:tabs>
          <w:tab w:val="num" w:pos="5460"/>
        </w:tabs>
        <w:ind w:left="5460" w:hanging="360"/>
      </w:pPr>
    </w:lvl>
    <w:lvl w:ilvl="8" w:tplc="0415001B">
      <w:start w:val="1"/>
      <w:numFmt w:val="decimal"/>
      <w:lvlText w:val="%9."/>
      <w:lvlJc w:val="left"/>
      <w:pPr>
        <w:tabs>
          <w:tab w:val="num" w:pos="6180"/>
        </w:tabs>
        <w:ind w:left="6180" w:hanging="360"/>
      </w:pPr>
    </w:lvl>
  </w:abstractNum>
  <w:abstractNum w:abstractNumId="140" w15:restartNumberingAfterBreak="0">
    <w:nsid w:val="7FAB1C66"/>
    <w:multiLevelType w:val="hybridMultilevel"/>
    <w:tmpl w:val="D2FCC408"/>
    <w:lvl w:ilvl="0" w:tplc="E2AEC248">
      <w:start w:val="1"/>
      <w:numFmt w:val="decimal"/>
      <w:lvlText w:val="%1)"/>
      <w:lvlJc w:val="left"/>
      <w:pPr>
        <w:ind w:left="780" w:hanging="420"/>
      </w:pPr>
      <w:rPr>
        <w:rFonts w:hint="default"/>
      </w:rPr>
    </w:lvl>
    <w:lvl w:ilvl="1" w:tplc="E698E590">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9"/>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0"/>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3"/>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num>
  <w:num w:numId="2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65"/>
  </w:num>
  <w:num w:numId="28">
    <w:abstractNumId w:val="23"/>
  </w:num>
  <w:num w:numId="29">
    <w:abstractNumId w:val="122"/>
  </w:num>
  <w:num w:numId="30">
    <w:abstractNumId w:val="82"/>
  </w:num>
  <w:num w:numId="31">
    <w:abstractNumId w:val="53"/>
  </w:num>
  <w:num w:numId="32">
    <w:abstractNumId w:val="30"/>
  </w:num>
  <w:num w:numId="33">
    <w:abstractNumId w:val="39"/>
  </w:num>
  <w:num w:numId="34">
    <w:abstractNumId w:val="61"/>
  </w:num>
  <w:num w:numId="35">
    <w:abstractNumId w:val="89"/>
  </w:num>
  <w:num w:numId="36">
    <w:abstractNumId w:val="72"/>
  </w:num>
  <w:num w:numId="37">
    <w:abstractNumId w:val="114"/>
  </w:num>
  <w:num w:numId="38">
    <w:abstractNumId w:val="116"/>
  </w:num>
  <w:num w:numId="39">
    <w:abstractNumId w:val="11"/>
  </w:num>
  <w:num w:numId="40">
    <w:abstractNumId w:val="56"/>
  </w:num>
  <w:num w:numId="41">
    <w:abstractNumId w:val="1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9"/>
  </w:num>
  <w:num w:numId="43">
    <w:abstractNumId w:val="8"/>
  </w:num>
  <w:num w:numId="44">
    <w:abstractNumId w:val="31"/>
  </w:num>
  <w:num w:numId="45">
    <w:abstractNumId w:val="80"/>
  </w:num>
  <w:num w:numId="46">
    <w:abstractNumId w:val="15"/>
  </w:num>
  <w:num w:numId="4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num>
  <w:num w:numId="49">
    <w:abstractNumId w:val="93"/>
  </w:num>
  <w:num w:numId="50">
    <w:abstractNumId w:val="57"/>
  </w:num>
  <w:num w:numId="51">
    <w:abstractNumId w:val="45"/>
  </w:num>
  <w:num w:numId="52">
    <w:abstractNumId w:val="35"/>
  </w:num>
  <w:num w:numId="53">
    <w:abstractNumId w:val="129"/>
  </w:num>
  <w:num w:numId="54">
    <w:abstractNumId w:val="21"/>
  </w:num>
  <w:num w:numId="55">
    <w:abstractNumId w:val="97"/>
  </w:num>
  <w:num w:numId="56">
    <w:abstractNumId w:val="127"/>
  </w:num>
  <w:num w:numId="57">
    <w:abstractNumId w:val="128"/>
  </w:num>
  <w:num w:numId="58">
    <w:abstractNumId w:val="10"/>
  </w:num>
  <w:num w:numId="59">
    <w:abstractNumId w:val="55"/>
  </w:num>
  <w:num w:numId="60">
    <w:abstractNumId w:val="105"/>
  </w:num>
  <w:num w:numId="61">
    <w:abstractNumId w:val="103"/>
  </w:num>
  <w:num w:numId="62">
    <w:abstractNumId w:val="86"/>
  </w:num>
  <w:num w:numId="63">
    <w:abstractNumId w:val="91"/>
  </w:num>
  <w:num w:numId="64">
    <w:abstractNumId w:val="78"/>
  </w:num>
  <w:num w:numId="65">
    <w:abstractNumId w:val="58"/>
  </w:num>
  <w:num w:numId="66">
    <w:abstractNumId w:val="68"/>
  </w:num>
  <w:num w:numId="67">
    <w:abstractNumId w:val="67"/>
  </w:num>
  <w:num w:numId="68">
    <w:abstractNumId w:val="1"/>
  </w:num>
  <w:num w:numId="69">
    <w:abstractNumId w:val="101"/>
  </w:num>
  <w:num w:numId="70">
    <w:abstractNumId w:val="138"/>
  </w:num>
  <w:num w:numId="71">
    <w:abstractNumId w:val="99"/>
  </w:num>
  <w:num w:numId="72">
    <w:abstractNumId w:val="19"/>
  </w:num>
  <w:num w:numId="73">
    <w:abstractNumId w:val="131"/>
  </w:num>
  <w:num w:numId="74">
    <w:abstractNumId w:val="133"/>
  </w:num>
  <w:num w:numId="75">
    <w:abstractNumId w:val="40"/>
  </w:num>
  <w:num w:numId="76">
    <w:abstractNumId w:val="28"/>
  </w:num>
  <w:num w:numId="77">
    <w:abstractNumId w:val="110"/>
  </w:num>
  <w:num w:numId="78">
    <w:abstractNumId w:val="64"/>
  </w:num>
  <w:num w:numId="79">
    <w:abstractNumId w:val="115"/>
  </w:num>
  <w:num w:numId="80">
    <w:abstractNumId w:val="44"/>
  </w:num>
  <w:num w:numId="81">
    <w:abstractNumId w:val="27"/>
  </w:num>
  <w:num w:numId="82">
    <w:abstractNumId w:val="107"/>
  </w:num>
  <w:num w:numId="83">
    <w:abstractNumId w:val="68"/>
    <w:lvlOverride w:ilvl="0">
      <w:lvl w:ilvl="0">
        <w:start w:val="1"/>
        <w:numFmt w:val="decimal"/>
        <w:lvlText w:val="%1."/>
        <w:lvlJc w:val="left"/>
        <w:pPr>
          <w:ind w:left="501" w:hanging="360"/>
        </w:pPr>
        <w:rPr>
          <w:rFonts w:hint="default"/>
          <w:b w:val="0"/>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84">
    <w:abstractNumId w:val="136"/>
  </w:num>
  <w:num w:numId="85">
    <w:abstractNumId w:val="49"/>
  </w:num>
  <w:num w:numId="86">
    <w:abstractNumId w:val="32"/>
  </w:num>
  <w:num w:numId="87">
    <w:abstractNumId w:val="5"/>
  </w:num>
  <w:num w:numId="88">
    <w:abstractNumId w:val="6"/>
  </w:num>
  <w:num w:numId="89">
    <w:abstractNumId w:val="76"/>
  </w:num>
  <w:num w:numId="90">
    <w:abstractNumId w:val="7"/>
  </w:num>
  <w:num w:numId="91">
    <w:abstractNumId w:val="100"/>
  </w:num>
  <w:num w:numId="92">
    <w:abstractNumId w:val="46"/>
  </w:num>
  <w:num w:numId="93">
    <w:abstractNumId w:val="106"/>
  </w:num>
  <w:num w:numId="94">
    <w:abstractNumId w:val="66"/>
  </w:num>
  <w:num w:numId="95">
    <w:abstractNumId w:val="92"/>
  </w:num>
  <w:num w:numId="96">
    <w:abstractNumId w:val="74"/>
  </w:num>
  <w:num w:numId="97">
    <w:abstractNumId w:val="119"/>
  </w:num>
  <w:num w:numId="98">
    <w:abstractNumId w:val="139"/>
  </w:num>
  <w:num w:numId="99">
    <w:abstractNumId w:val="41"/>
  </w:num>
  <w:num w:numId="100">
    <w:abstractNumId w:val="25"/>
  </w:num>
  <w:num w:numId="101">
    <w:abstractNumId w:val="104"/>
  </w:num>
  <w:num w:numId="102">
    <w:abstractNumId w:val="90"/>
  </w:num>
  <w:num w:numId="103">
    <w:abstractNumId w:val="22"/>
  </w:num>
  <w:num w:numId="104">
    <w:abstractNumId w:val="117"/>
  </w:num>
  <w:num w:numId="105">
    <w:abstractNumId w:val="12"/>
  </w:num>
  <w:num w:numId="106">
    <w:abstractNumId w:val="126"/>
  </w:num>
  <w:num w:numId="107">
    <w:abstractNumId w:val="111"/>
  </w:num>
  <w:num w:numId="108">
    <w:abstractNumId w:val="130"/>
  </w:num>
  <w:num w:numId="109">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2"/>
  </w:num>
  <w:num w:numId="118">
    <w:abstractNumId w:val="50"/>
  </w:num>
  <w:num w:numId="119">
    <w:abstractNumId w:val="18"/>
  </w:num>
  <w:num w:numId="120">
    <w:abstractNumId w:val="112"/>
  </w:num>
  <w:num w:numId="121">
    <w:abstractNumId w:val="42"/>
  </w:num>
  <w:num w:numId="122">
    <w:abstractNumId w:val="83"/>
  </w:num>
  <w:num w:numId="123">
    <w:abstractNumId w:val="95"/>
  </w:num>
  <w:num w:numId="124">
    <w:abstractNumId w:val="20"/>
  </w:num>
  <w:num w:numId="125">
    <w:abstractNumId w:val="96"/>
  </w:num>
  <w:num w:numId="126">
    <w:abstractNumId w:val="121"/>
  </w:num>
  <w:num w:numId="127">
    <w:abstractNumId w:val="63"/>
  </w:num>
  <w:num w:numId="128">
    <w:abstractNumId w:val="135"/>
  </w:num>
  <w:num w:numId="129">
    <w:abstractNumId w:val="75"/>
  </w:num>
  <w:num w:numId="130">
    <w:abstractNumId w:val="47"/>
  </w:num>
  <w:num w:numId="131">
    <w:abstractNumId w:val="59"/>
  </w:num>
  <w:num w:numId="132">
    <w:abstractNumId w:val="98"/>
  </w:num>
  <w:num w:numId="133">
    <w:abstractNumId w:val="37"/>
  </w:num>
  <w:num w:numId="134">
    <w:abstractNumId w:val="108"/>
  </w:num>
  <w:num w:numId="135">
    <w:abstractNumId w:val="51"/>
  </w:num>
  <w:num w:numId="136">
    <w:abstractNumId w:val="84"/>
  </w:num>
  <w:num w:numId="137">
    <w:abstractNumId w:val="14"/>
  </w:num>
  <w:num w:numId="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2"/>
  </w:num>
  <w:num w:numId="140">
    <w:abstractNumId w:val="120"/>
  </w:num>
  <w:num w:numId="141">
    <w:abstractNumId w:val="71"/>
  </w:num>
  <w:num w:numId="142">
    <w:abstractNumId w:val="125"/>
  </w:num>
  <w:num w:numId="143">
    <w:abstractNumId w:val="33"/>
  </w:num>
  <w:num w:numId="144">
    <w:abstractNumId w:val="94"/>
  </w:num>
  <w:num w:numId="145">
    <w:abstractNumId w:val="88"/>
  </w:num>
  <w:num w:numId="146">
    <w:abstractNumId w:val="102"/>
  </w:num>
  <w:num w:numId="147">
    <w:abstractNumId w:val="132"/>
  </w:num>
  <w:num w:numId="148">
    <w:abstractNumId w:val="17"/>
  </w:num>
  <w:num w:numId="149">
    <w:abstractNumId w:val="73"/>
  </w:num>
  <w:num w:numId="150">
    <w:abstractNumId w:val="54"/>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C09"/>
    <w:rsid w:val="0000757B"/>
    <w:rsid w:val="0001479E"/>
    <w:rsid w:val="000148ED"/>
    <w:rsid w:val="000357DE"/>
    <w:rsid w:val="00037438"/>
    <w:rsid w:val="00045E4A"/>
    <w:rsid w:val="000524C8"/>
    <w:rsid w:val="00070B1C"/>
    <w:rsid w:val="000770D6"/>
    <w:rsid w:val="00080C31"/>
    <w:rsid w:val="000979F8"/>
    <w:rsid w:val="000A47AD"/>
    <w:rsid w:val="000A6394"/>
    <w:rsid w:val="000B71FC"/>
    <w:rsid w:val="000C5E14"/>
    <w:rsid w:val="000D1575"/>
    <w:rsid w:val="00117A89"/>
    <w:rsid w:val="0012098D"/>
    <w:rsid w:val="001274EF"/>
    <w:rsid w:val="00130358"/>
    <w:rsid w:val="0014766C"/>
    <w:rsid w:val="001545AC"/>
    <w:rsid w:val="00162F49"/>
    <w:rsid w:val="00181BBF"/>
    <w:rsid w:val="001836E8"/>
    <w:rsid w:val="001A217D"/>
    <w:rsid w:val="001B4367"/>
    <w:rsid w:val="001C54AB"/>
    <w:rsid w:val="001D2A4D"/>
    <w:rsid w:val="001D56B1"/>
    <w:rsid w:val="001E05A9"/>
    <w:rsid w:val="001E5A72"/>
    <w:rsid w:val="001F1699"/>
    <w:rsid w:val="001F1E32"/>
    <w:rsid w:val="001F7537"/>
    <w:rsid w:val="00204007"/>
    <w:rsid w:val="00207EB3"/>
    <w:rsid w:val="00217899"/>
    <w:rsid w:val="002257D8"/>
    <w:rsid w:val="002341A3"/>
    <w:rsid w:val="00234D7E"/>
    <w:rsid w:val="0023570C"/>
    <w:rsid w:val="00256E32"/>
    <w:rsid w:val="002628A5"/>
    <w:rsid w:val="00263E88"/>
    <w:rsid w:val="00282174"/>
    <w:rsid w:val="00285CFE"/>
    <w:rsid w:val="002A4B25"/>
    <w:rsid w:val="002A629F"/>
    <w:rsid w:val="002B0BC0"/>
    <w:rsid w:val="002B681D"/>
    <w:rsid w:val="002C4DEC"/>
    <w:rsid w:val="002D1391"/>
    <w:rsid w:val="002D3EBE"/>
    <w:rsid w:val="003073D7"/>
    <w:rsid w:val="003109FC"/>
    <w:rsid w:val="00310CB2"/>
    <w:rsid w:val="00312EBF"/>
    <w:rsid w:val="003260CC"/>
    <w:rsid w:val="00340155"/>
    <w:rsid w:val="0034196E"/>
    <w:rsid w:val="00342F64"/>
    <w:rsid w:val="00345A22"/>
    <w:rsid w:val="00356C96"/>
    <w:rsid w:val="0036135F"/>
    <w:rsid w:val="00367602"/>
    <w:rsid w:val="0039296D"/>
    <w:rsid w:val="003A0B87"/>
    <w:rsid w:val="003A27CF"/>
    <w:rsid w:val="003D11B4"/>
    <w:rsid w:val="003D5682"/>
    <w:rsid w:val="00402FFD"/>
    <w:rsid w:val="00406C5D"/>
    <w:rsid w:val="00410F46"/>
    <w:rsid w:val="004210F5"/>
    <w:rsid w:val="00422C83"/>
    <w:rsid w:val="0042753E"/>
    <w:rsid w:val="00435D30"/>
    <w:rsid w:val="00437E7D"/>
    <w:rsid w:val="00443403"/>
    <w:rsid w:val="004508EA"/>
    <w:rsid w:val="00455C0F"/>
    <w:rsid w:val="00461001"/>
    <w:rsid w:val="00473399"/>
    <w:rsid w:val="00474BF1"/>
    <w:rsid w:val="00480DB1"/>
    <w:rsid w:val="00482CA2"/>
    <w:rsid w:val="00483EE0"/>
    <w:rsid w:val="00485751"/>
    <w:rsid w:val="004879FF"/>
    <w:rsid w:val="00497C34"/>
    <w:rsid w:val="004B1548"/>
    <w:rsid w:val="004C3205"/>
    <w:rsid w:val="004C67E4"/>
    <w:rsid w:val="004C7442"/>
    <w:rsid w:val="004C769F"/>
    <w:rsid w:val="004E2ECE"/>
    <w:rsid w:val="00506929"/>
    <w:rsid w:val="005105C0"/>
    <w:rsid w:val="00535AF1"/>
    <w:rsid w:val="00536CAB"/>
    <w:rsid w:val="0056409B"/>
    <w:rsid w:val="00565B5A"/>
    <w:rsid w:val="00592FEC"/>
    <w:rsid w:val="005A2431"/>
    <w:rsid w:val="005B2263"/>
    <w:rsid w:val="005C2289"/>
    <w:rsid w:val="005C2770"/>
    <w:rsid w:val="005C59DE"/>
    <w:rsid w:val="005D1987"/>
    <w:rsid w:val="005E1341"/>
    <w:rsid w:val="005E2124"/>
    <w:rsid w:val="005F2A6B"/>
    <w:rsid w:val="005F4E1F"/>
    <w:rsid w:val="00603105"/>
    <w:rsid w:val="00605761"/>
    <w:rsid w:val="00616656"/>
    <w:rsid w:val="006272E7"/>
    <w:rsid w:val="00646454"/>
    <w:rsid w:val="00653D8B"/>
    <w:rsid w:val="00663E30"/>
    <w:rsid w:val="006819A6"/>
    <w:rsid w:val="006836D4"/>
    <w:rsid w:val="006854C8"/>
    <w:rsid w:val="0069570C"/>
    <w:rsid w:val="006A2803"/>
    <w:rsid w:val="006A33BF"/>
    <w:rsid w:val="006A35A9"/>
    <w:rsid w:val="006B2B9A"/>
    <w:rsid w:val="006C2756"/>
    <w:rsid w:val="006D2474"/>
    <w:rsid w:val="006E02AD"/>
    <w:rsid w:val="006E0677"/>
    <w:rsid w:val="006F4E57"/>
    <w:rsid w:val="006F7BC0"/>
    <w:rsid w:val="00700598"/>
    <w:rsid w:val="00713A8F"/>
    <w:rsid w:val="00714C41"/>
    <w:rsid w:val="00720821"/>
    <w:rsid w:val="007233E1"/>
    <w:rsid w:val="00725E0A"/>
    <w:rsid w:val="00730BB1"/>
    <w:rsid w:val="007311ED"/>
    <w:rsid w:val="007508BD"/>
    <w:rsid w:val="007540AA"/>
    <w:rsid w:val="00757291"/>
    <w:rsid w:val="00765E4F"/>
    <w:rsid w:val="007828B1"/>
    <w:rsid w:val="00787892"/>
    <w:rsid w:val="00787D45"/>
    <w:rsid w:val="00791459"/>
    <w:rsid w:val="0079729F"/>
    <w:rsid w:val="007A08C7"/>
    <w:rsid w:val="007A69C0"/>
    <w:rsid w:val="007A6FB9"/>
    <w:rsid w:val="007B4C69"/>
    <w:rsid w:val="007B7C37"/>
    <w:rsid w:val="007C4227"/>
    <w:rsid w:val="007C5226"/>
    <w:rsid w:val="007C6B7C"/>
    <w:rsid w:val="007E2FFA"/>
    <w:rsid w:val="007F6C55"/>
    <w:rsid w:val="00804D47"/>
    <w:rsid w:val="008062B2"/>
    <w:rsid w:val="00811AF4"/>
    <w:rsid w:val="00817A3D"/>
    <w:rsid w:val="00824822"/>
    <w:rsid w:val="00830E21"/>
    <w:rsid w:val="00832D91"/>
    <w:rsid w:val="008426CA"/>
    <w:rsid w:val="008514AF"/>
    <w:rsid w:val="00861833"/>
    <w:rsid w:val="00874EB7"/>
    <w:rsid w:val="008836F9"/>
    <w:rsid w:val="00883A09"/>
    <w:rsid w:val="008A786A"/>
    <w:rsid w:val="008B152E"/>
    <w:rsid w:val="008B735B"/>
    <w:rsid w:val="008D0DC9"/>
    <w:rsid w:val="008E33DF"/>
    <w:rsid w:val="00911C74"/>
    <w:rsid w:val="00930740"/>
    <w:rsid w:val="00931C40"/>
    <w:rsid w:val="00942A02"/>
    <w:rsid w:val="00954C13"/>
    <w:rsid w:val="00955C53"/>
    <w:rsid w:val="00955D7F"/>
    <w:rsid w:val="009709C7"/>
    <w:rsid w:val="00986673"/>
    <w:rsid w:val="00986B27"/>
    <w:rsid w:val="00990634"/>
    <w:rsid w:val="00995268"/>
    <w:rsid w:val="009B27F3"/>
    <w:rsid w:val="009D70CC"/>
    <w:rsid w:val="009D7D7C"/>
    <w:rsid w:val="009E4136"/>
    <w:rsid w:val="009F1C21"/>
    <w:rsid w:val="00A2261C"/>
    <w:rsid w:val="00A335A7"/>
    <w:rsid w:val="00A37082"/>
    <w:rsid w:val="00A474B2"/>
    <w:rsid w:val="00A615F2"/>
    <w:rsid w:val="00A63EC8"/>
    <w:rsid w:val="00A70D80"/>
    <w:rsid w:val="00A804EB"/>
    <w:rsid w:val="00A86271"/>
    <w:rsid w:val="00A92D48"/>
    <w:rsid w:val="00A92E54"/>
    <w:rsid w:val="00AA6A9D"/>
    <w:rsid w:val="00AA7693"/>
    <w:rsid w:val="00AC37FE"/>
    <w:rsid w:val="00AC3B50"/>
    <w:rsid w:val="00AC62FF"/>
    <w:rsid w:val="00AC6DD3"/>
    <w:rsid w:val="00AD205E"/>
    <w:rsid w:val="00AD37B4"/>
    <w:rsid w:val="00AE1B21"/>
    <w:rsid w:val="00AF3867"/>
    <w:rsid w:val="00AF4F45"/>
    <w:rsid w:val="00B04C06"/>
    <w:rsid w:val="00B06D18"/>
    <w:rsid w:val="00B07746"/>
    <w:rsid w:val="00B36802"/>
    <w:rsid w:val="00B47F0F"/>
    <w:rsid w:val="00B53E74"/>
    <w:rsid w:val="00B71239"/>
    <w:rsid w:val="00B81E4E"/>
    <w:rsid w:val="00B90C01"/>
    <w:rsid w:val="00B91FFB"/>
    <w:rsid w:val="00B92234"/>
    <w:rsid w:val="00BB318D"/>
    <w:rsid w:val="00BB7411"/>
    <w:rsid w:val="00BE1653"/>
    <w:rsid w:val="00BF4200"/>
    <w:rsid w:val="00BF6BA0"/>
    <w:rsid w:val="00C051ED"/>
    <w:rsid w:val="00C10F60"/>
    <w:rsid w:val="00C233B7"/>
    <w:rsid w:val="00C23CC9"/>
    <w:rsid w:val="00C30C00"/>
    <w:rsid w:val="00C47201"/>
    <w:rsid w:val="00C477CC"/>
    <w:rsid w:val="00C50D3D"/>
    <w:rsid w:val="00C53BFE"/>
    <w:rsid w:val="00C70A46"/>
    <w:rsid w:val="00C72C49"/>
    <w:rsid w:val="00C87B11"/>
    <w:rsid w:val="00C95E53"/>
    <w:rsid w:val="00C97AFB"/>
    <w:rsid w:val="00CA262C"/>
    <w:rsid w:val="00CA4DFA"/>
    <w:rsid w:val="00CD1A42"/>
    <w:rsid w:val="00CE044F"/>
    <w:rsid w:val="00CE5709"/>
    <w:rsid w:val="00CE5C7C"/>
    <w:rsid w:val="00CE6020"/>
    <w:rsid w:val="00CE60F3"/>
    <w:rsid w:val="00CF4DB5"/>
    <w:rsid w:val="00CF5DBC"/>
    <w:rsid w:val="00D007BC"/>
    <w:rsid w:val="00D03F4C"/>
    <w:rsid w:val="00D05A13"/>
    <w:rsid w:val="00D13359"/>
    <w:rsid w:val="00D26E30"/>
    <w:rsid w:val="00D5178C"/>
    <w:rsid w:val="00D542BA"/>
    <w:rsid w:val="00D65288"/>
    <w:rsid w:val="00D661A5"/>
    <w:rsid w:val="00D76F2C"/>
    <w:rsid w:val="00D77743"/>
    <w:rsid w:val="00D800BD"/>
    <w:rsid w:val="00D81375"/>
    <w:rsid w:val="00D83320"/>
    <w:rsid w:val="00D92E38"/>
    <w:rsid w:val="00D94F5D"/>
    <w:rsid w:val="00DA6285"/>
    <w:rsid w:val="00DB216F"/>
    <w:rsid w:val="00DB497D"/>
    <w:rsid w:val="00DD5138"/>
    <w:rsid w:val="00DD59AF"/>
    <w:rsid w:val="00DE6631"/>
    <w:rsid w:val="00DE6F9E"/>
    <w:rsid w:val="00E04B8C"/>
    <w:rsid w:val="00E11B4F"/>
    <w:rsid w:val="00E1789A"/>
    <w:rsid w:val="00E40130"/>
    <w:rsid w:val="00E63E65"/>
    <w:rsid w:val="00E652AB"/>
    <w:rsid w:val="00E7067D"/>
    <w:rsid w:val="00E95A42"/>
    <w:rsid w:val="00EA3A09"/>
    <w:rsid w:val="00EA43BB"/>
    <w:rsid w:val="00EB3B94"/>
    <w:rsid w:val="00EB4D55"/>
    <w:rsid w:val="00ED461C"/>
    <w:rsid w:val="00ED6DBB"/>
    <w:rsid w:val="00EE2030"/>
    <w:rsid w:val="00EE270A"/>
    <w:rsid w:val="00F03918"/>
    <w:rsid w:val="00F03ABC"/>
    <w:rsid w:val="00F040C3"/>
    <w:rsid w:val="00F144B6"/>
    <w:rsid w:val="00F146CD"/>
    <w:rsid w:val="00F172EC"/>
    <w:rsid w:val="00F17600"/>
    <w:rsid w:val="00F302C7"/>
    <w:rsid w:val="00F32DC4"/>
    <w:rsid w:val="00F336D1"/>
    <w:rsid w:val="00F40A61"/>
    <w:rsid w:val="00F62977"/>
    <w:rsid w:val="00F747B2"/>
    <w:rsid w:val="00FA1B26"/>
    <w:rsid w:val="00FA4CDB"/>
    <w:rsid w:val="00FC0C67"/>
    <w:rsid w:val="00FC3331"/>
    <w:rsid w:val="00FC3C88"/>
    <w:rsid w:val="00FC3CB8"/>
    <w:rsid w:val="00FD127E"/>
    <w:rsid w:val="00FD219A"/>
    <w:rsid w:val="00FD42E4"/>
    <w:rsid w:val="00FD5696"/>
    <w:rsid w:val="00FD7790"/>
    <w:rsid w:val="00FD7E93"/>
    <w:rsid w:val="00FE56E7"/>
    <w:rsid w:val="00FE5DF5"/>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A114549"/>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757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4C7442"/>
    <w:pPr>
      <w:tabs>
        <w:tab w:val="right" w:leader="dot" w:pos="9736"/>
      </w:tabs>
      <w:spacing w:after="0" w:line="276" w:lineRule="auto"/>
      <w:ind w:left="198"/>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6106">
      <w:bodyDiv w:val="1"/>
      <w:marLeft w:val="0"/>
      <w:marRight w:val="0"/>
      <w:marTop w:val="0"/>
      <w:marBottom w:val="0"/>
      <w:divBdr>
        <w:top w:val="none" w:sz="0" w:space="0" w:color="auto"/>
        <w:left w:val="none" w:sz="0" w:space="0" w:color="auto"/>
        <w:bottom w:val="none" w:sz="0" w:space="0" w:color="auto"/>
        <w:right w:val="none" w:sz="0" w:space="0" w:color="auto"/>
      </w:divBdr>
      <w:divsChild>
        <w:div w:id="788862025">
          <w:marLeft w:val="0"/>
          <w:marRight w:val="0"/>
          <w:marTop w:val="0"/>
          <w:marBottom w:val="0"/>
          <w:divBdr>
            <w:top w:val="none" w:sz="0" w:space="0" w:color="auto"/>
            <w:left w:val="none" w:sz="0" w:space="0" w:color="auto"/>
            <w:bottom w:val="none" w:sz="0" w:space="0" w:color="auto"/>
            <w:right w:val="none" w:sz="0" w:space="0" w:color="auto"/>
          </w:divBdr>
          <w:divsChild>
            <w:div w:id="1109735189">
              <w:marLeft w:val="0"/>
              <w:marRight w:val="0"/>
              <w:marTop w:val="0"/>
              <w:marBottom w:val="0"/>
              <w:divBdr>
                <w:top w:val="none" w:sz="0" w:space="0" w:color="auto"/>
                <w:left w:val="none" w:sz="0" w:space="0" w:color="auto"/>
                <w:bottom w:val="none" w:sz="0" w:space="0" w:color="auto"/>
                <w:right w:val="none" w:sz="0" w:space="0" w:color="auto"/>
              </w:divBdr>
            </w:div>
          </w:divsChild>
        </w:div>
        <w:div w:id="2022927715">
          <w:marLeft w:val="0"/>
          <w:marRight w:val="0"/>
          <w:marTop w:val="0"/>
          <w:marBottom w:val="0"/>
          <w:divBdr>
            <w:top w:val="none" w:sz="0" w:space="0" w:color="auto"/>
            <w:left w:val="none" w:sz="0" w:space="0" w:color="auto"/>
            <w:bottom w:val="none" w:sz="0" w:space="0" w:color="auto"/>
            <w:right w:val="none" w:sz="0" w:space="0" w:color="auto"/>
          </w:divBdr>
          <w:divsChild>
            <w:div w:id="1148474777">
              <w:marLeft w:val="0"/>
              <w:marRight w:val="0"/>
              <w:marTop w:val="0"/>
              <w:marBottom w:val="0"/>
              <w:divBdr>
                <w:top w:val="none" w:sz="0" w:space="0" w:color="auto"/>
                <w:left w:val="none" w:sz="0" w:space="0" w:color="auto"/>
                <w:bottom w:val="none" w:sz="0" w:space="0" w:color="auto"/>
                <w:right w:val="none" w:sz="0" w:space="0" w:color="auto"/>
              </w:divBdr>
            </w:div>
            <w:div w:id="437919099">
              <w:marLeft w:val="0"/>
              <w:marRight w:val="0"/>
              <w:marTop w:val="0"/>
              <w:marBottom w:val="0"/>
              <w:divBdr>
                <w:top w:val="none" w:sz="0" w:space="0" w:color="auto"/>
                <w:left w:val="none" w:sz="0" w:space="0" w:color="auto"/>
                <w:bottom w:val="none" w:sz="0" w:space="0" w:color="auto"/>
                <w:right w:val="none" w:sz="0" w:space="0" w:color="auto"/>
              </w:divBdr>
              <w:divsChild>
                <w:div w:id="1632249602">
                  <w:marLeft w:val="0"/>
                  <w:marRight w:val="0"/>
                  <w:marTop w:val="0"/>
                  <w:marBottom w:val="0"/>
                  <w:divBdr>
                    <w:top w:val="none" w:sz="0" w:space="0" w:color="auto"/>
                    <w:left w:val="none" w:sz="0" w:space="0" w:color="auto"/>
                    <w:bottom w:val="none" w:sz="0" w:space="0" w:color="auto"/>
                    <w:right w:val="none" w:sz="0" w:space="0" w:color="auto"/>
                  </w:divBdr>
                </w:div>
              </w:divsChild>
            </w:div>
            <w:div w:id="1419014125">
              <w:marLeft w:val="0"/>
              <w:marRight w:val="0"/>
              <w:marTop w:val="0"/>
              <w:marBottom w:val="0"/>
              <w:divBdr>
                <w:top w:val="none" w:sz="0" w:space="0" w:color="auto"/>
                <w:left w:val="none" w:sz="0" w:space="0" w:color="auto"/>
                <w:bottom w:val="none" w:sz="0" w:space="0" w:color="auto"/>
                <w:right w:val="none" w:sz="0" w:space="0" w:color="auto"/>
              </w:divBdr>
              <w:divsChild>
                <w:div w:id="329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40">
          <w:marLeft w:val="0"/>
          <w:marRight w:val="0"/>
          <w:marTop w:val="0"/>
          <w:marBottom w:val="0"/>
          <w:divBdr>
            <w:top w:val="none" w:sz="0" w:space="0" w:color="auto"/>
            <w:left w:val="none" w:sz="0" w:space="0" w:color="auto"/>
            <w:bottom w:val="none" w:sz="0" w:space="0" w:color="auto"/>
            <w:right w:val="none" w:sz="0" w:space="0" w:color="auto"/>
          </w:divBdr>
          <w:divsChild>
            <w:div w:id="125586761">
              <w:marLeft w:val="0"/>
              <w:marRight w:val="0"/>
              <w:marTop w:val="0"/>
              <w:marBottom w:val="0"/>
              <w:divBdr>
                <w:top w:val="none" w:sz="0" w:space="0" w:color="auto"/>
                <w:left w:val="none" w:sz="0" w:space="0" w:color="auto"/>
                <w:bottom w:val="none" w:sz="0" w:space="0" w:color="auto"/>
                <w:right w:val="none" w:sz="0" w:space="0" w:color="auto"/>
              </w:divBdr>
            </w:div>
          </w:divsChild>
        </w:div>
        <w:div w:id="1850945008">
          <w:marLeft w:val="0"/>
          <w:marRight w:val="0"/>
          <w:marTop w:val="0"/>
          <w:marBottom w:val="0"/>
          <w:divBdr>
            <w:top w:val="none" w:sz="0" w:space="0" w:color="auto"/>
            <w:left w:val="none" w:sz="0" w:space="0" w:color="auto"/>
            <w:bottom w:val="none" w:sz="0" w:space="0" w:color="auto"/>
            <w:right w:val="none" w:sz="0" w:space="0" w:color="auto"/>
          </w:divBdr>
          <w:divsChild>
            <w:div w:id="379598688">
              <w:marLeft w:val="0"/>
              <w:marRight w:val="0"/>
              <w:marTop w:val="0"/>
              <w:marBottom w:val="0"/>
              <w:divBdr>
                <w:top w:val="none" w:sz="0" w:space="0" w:color="auto"/>
                <w:left w:val="none" w:sz="0" w:space="0" w:color="auto"/>
                <w:bottom w:val="none" w:sz="0" w:space="0" w:color="auto"/>
                <w:right w:val="none" w:sz="0" w:space="0" w:color="auto"/>
              </w:divBdr>
            </w:div>
          </w:divsChild>
        </w:div>
        <w:div w:id="2123762143">
          <w:marLeft w:val="0"/>
          <w:marRight w:val="0"/>
          <w:marTop w:val="0"/>
          <w:marBottom w:val="0"/>
          <w:divBdr>
            <w:top w:val="none" w:sz="0" w:space="0" w:color="auto"/>
            <w:left w:val="none" w:sz="0" w:space="0" w:color="auto"/>
            <w:bottom w:val="none" w:sz="0" w:space="0" w:color="auto"/>
            <w:right w:val="none" w:sz="0" w:space="0" w:color="auto"/>
          </w:divBdr>
          <w:divsChild>
            <w:div w:id="1767920095">
              <w:marLeft w:val="0"/>
              <w:marRight w:val="0"/>
              <w:marTop w:val="0"/>
              <w:marBottom w:val="0"/>
              <w:divBdr>
                <w:top w:val="none" w:sz="0" w:space="0" w:color="auto"/>
                <w:left w:val="none" w:sz="0" w:space="0" w:color="auto"/>
                <w:bottom w:val="none" w:sz="0" w:space="0" w:color="auto"/>
                <w:right w:val="none" w:sz="0" w:space="0" w:color="auto"/>
              </w:divBdr>
            </w:div>
          </w:divsChild>
        </w:div>
        <w:div w:id="1652370272">
          <w:marLeft w:val="0"/>
          <w:marRight w:val="0"/>
          <w:marTop w:val="0"/>
          <w:marBottom w:val="0"/>
          <w:divBdr>
            <w:top w:val="none" w:sz="0" w:space="0" w:color="auto"/>
            <w:left w:val="none" w:sz="0" w:space="0" w:color="auto"/>
            <w:bottom w:val="none" w:sz="0" w:space="0" w:color="auto"/>
            <w:right w:val="none" w:sz="0" w:space="0" w:color="auto"/>
          </w:divBdr>
          <w:divsChild>
            <w:div w:id="675229875">
              <w:marLeft w:val="0"/>
              <w:marRight w:val="0"/>
              <w:marTop w:val="0"/>
              <w:marBottom w:val="0"/>
              <w:divBdr>
                <w:top w:val="none" w:sz="0" w:space="0" w:color="auto"/>
                <w:left w:val="none" w:sz="0" w:space="0" w:color="auto"/>
                <w:bottom w:val="none" w:sz="0" w:space="0" w:color="auto"/>
                <w:right w:val="none" w:sz="0" w:space="0" w:color="auto"/>
              </w:divBdr>
            </w:div>
          </w:divsChild>
        </w:div>
        <w:div w:id="285043670">
          <w:marLeft w:val="0"/>
          <w:marRight w:val="0"/>
          <w:marTop w:val="0"/>
          <w:marBottom w:val="0"/>
          <w:divBdr>
            <w:top w:val="none" w:sz="0" w:space="0" w:color="auto"/>
            <w:left w:val="none" w:sz="0" w:space="0" w:color="auto"/>
            <w:bottom w:val="none" w:sz="0" w:space="0" w:color="auto"/>
            <w:right w:val="none" w:sz="0" w:space="0" w:color="auto"/>
          </w:divBdr>
          <w:divsChild>
            <w:div w:id="526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aleksandrow-lodzki" TargetMode="External"/><Relationship Id="rId42" Type="http://schemas.openxmlformats.org/officeDocument/2006/relationships/hyperlink" Target="https://platformazakupowa.pl/pn/aleksandrow-lodzki"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41" Type="http://schemas.openxmlformats.org/officeDocument/2006/relationships/hyperlink" Target="https://platformazakupowa.pl/pn/konstantynow_lodz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mailto:przetargi@aleksandrow-lodzki.pl" TargetMode="External"/><Relationship Id="rId37" Type="http://schemas.openxmlformats.org/officeDocument/2006/relationships/hyperlink" Target="https://platformazakupowa.pl/pn/aleksandrow-lodzki" TargetMode="External"/><Relationship Id="rId40" Type="http://schemas.openxmlformats.org/officeDocument/2006/relationships/hyperlink" Target="https://platformazakupowa.pl/pn/konstantynow_lodzk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pn/konstantynow_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pn/aleksandrow-lodzk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2.xm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7C52B-453C-4A51-B966-DDA997FF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85</Pages>
  <Words>26812</Words>
  <Characters>160877</Characters>
  <Application>Microsoft Office Word</Application>
  <DocSecurity>0</DocSecurity>
  <Lines>1340</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3</cp:revision>
  <cp:lastPrinted>2023-01-13T11:51:00Z</cp:lastPrinted>
  <dcterms:created xsi:type="dcterms:W3CDTF">2023-01-13T11:30:00Z</dcterms:created>
  <dcterms:modified xsi:type="dcterms:W3CDTF">2023-01-13T12:27:00Z</dcterms:modified>
</cp:coreProperties>
</file>