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712B3DBB" w:rsidR="009F2B79" w:rsidRPr="00BC07E1" w:rsidRDefault="009F2B79" w:rsidP="00BC07E1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BC07E1"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>2a</w:t>
      </w: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BC07E1" w:rsidRDefault="00D546EA" w:rsidP="00BC07E1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BC07E1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BC07E1" w:rsidRDefault="00D546EA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BC07E1" w:rsidRDefault="00E179F8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BC07E1" w:rsidRDefault="00F56051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BC07E1" w:rsidRDefault="00765EE1" w:rsidP="00BC07E1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BC07E1" w:rsidRDefault="00744809" w:rsidP="00BC07E1">
      <w:pPr>
        <w:spacing w:after="0" w:line="360" w:lineRule="auto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Wykonawca:</w:t>
      </w:r>
    </w:p>
    <w:p w14:paraId="364C02B2" w14:textId="4AF11CBC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BC07E1">
        <w:rPr>
          <w:rFonts w:ascii="Acumin Pro" w:hAnsi="Acumin Pro" w:cs="Times New Roman"/>
          <w:sz w:val="20"/>
          <w:szCs w:val="20"/>
        </w:rPr>
        <w:t>.</w:t>
      </w:r>
    </w:p>
    <w:p w14:paraId="4DDBF499" w14:textId="77777777" w:rsidR="00FF397E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4CF52E58" w14:textId="033F7601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09B90D51" w14:textId="47084FE7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290E9BA7" w14:textId="254DCA5E" w:rsidR="00A246CC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 w:rsidRPr="00BC07E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7F9D21C5" w14:textId="1F50D624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2E554984" w14:textId="6FC123D4" w:rsidR="00273C82" w:rsidRPr="00BC07E1" w:rsidRDefault="00273C82" w:rsidP="00BC07E1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690F450A" w14:textId="77777777" w:rsidR="00BB6751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BC07E1">
        <w:rPr>
          <w:rFonts w:ascii="Acumin Pro" w:hAnsi="Acumin Pro" w:cs="Times New Roman"/>
          <w:sz w:val="20"/>
          <w:szCs w:val="20"/>
        </w:rPr>
        <w:t xml:space="preserve"> </w:t>
      </w:r>
    </w:p>
    <w:p w14:paraId="3389A7CD" w14:textId="09D88D3E" w:rsidR="00A246CC" w:rsidRPr="00BC07E1" w:rsidRDefault="009F2B79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1A973742" w14:textId="77777777" w:rsidR="000761B0" w:rsidRPr="000761B0" w:rsidRDefault="00AE32B2" w:rsidP="000761B0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BC07E1">
        <w:rPr>
          <w:rFonts w:ascii="Acumin Pro" w:hAnsi="Acumin Pro"/>
          <w:sz w:val="20"/>
          <w:szCs w:val="20"/>
        </w:rPr>
        <w:t xml:space="preserve"> na</w:t>
      </w:r>
      <w:bookmarkStart w:id="1" w:name="_Hlk161213764"/>
      <w:r w:rsidR="00BA464D">
        <w:rPr>
          <w:rFonts w:ascii="Acumin Pro" w:hAnsi="Acumin Pro"/>
          <w:sz w:val="20"/>
          <w:szCs w:val="20"/>
        </w:rPr>
        <w:t xml:space="preserve">: </w:t>
      </w:r>
      <w:bookmarkStart w:id="2" w:name="_Hlk188876893"/>
      <w:bookmarkEnd w:id="1"/>
      <w:r w:rsidR="000761B0" w:rsidRPr="000761B0">
        <w:rPr>
          <w:rFonts w:ascii="Acumin Pro" w:hAnsi="Acumin Pro"/>
          <w:b/>
          <w:bCs/>
          <w:sz w:val="20"/>
          <w:szCs w:val="20"/>
        </w:rPr>
        <w:t>Wykonanie usługi polegającej na naświetleniu, druku, bigowaniu, oprawie introligatorskiej oraz dostawie do siedziby Muzeum Narodowego w Poznaniu wydawnictw</w:t>
      </w:r>
      <w:bookmarkEnd w:id="2"/>
      <w:r w:rsidR="000761B0" w:rsidRPr="000761B0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6A5449CC" w14:textId="7B900F3D" w:rsidR="00E076B7" w:rsidRPr="00BC07E1" w:rsidRDefault="00E076B7" w:rsidP="00BC07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SKŁADAM/MY OFERTĘ</w:t>
      </w:r>
      <w:r w:rsidRPr="00BC07E1">
        <w:rPr>
          <w:rFonts w:ascii="Acumin Pro" w:hAnsi="Acumin Pro"/>
          <w:b/>
          <w:sz w:val="20"/>
          <w:szCs w:val="20"/>
        </w:rPr>
        <w:t xml:space="preserve"> </w:t>
      </w:r>
      <w:r w:rsidRPr="00BC07E1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BC07E1">
        <w:rPr>
          <w:rFonts w:ascii="Acumin Pro" w:hAnsi="Acumin Pro"/>
          <w:sz w:val="20"/>
          <w:szCs w:val="20"/>
        </w:rPr>
        <w:t xml:space="preserve"> </w:t>
      </w:r>
      <w:r w:rsidRPr="00BC07E1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07F45228" w14:textId="42D5639E" w:rsidR="00BC07E1" w:rsidRDefault="00193994" w:rsidP="00BC07E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Oferujemy realizację </w:t>
      </w:r>
      <w:r w:rsidR="00BC07E1">
        <w:rPr>
          <w:rFonts w:ascii="Acumin Pro" w:hAnsi="Acumin Pro"/>
          <w:sz w:val="20"/>
          <w:szCs w:val="20"/>
        </w:rPr>
        <w:t xml:space="preserve">całego </w:t>
      </w:r>
      <w:r w:rsidRPr="00BC07E1">
        <w:rPr>
          <w:rFonts w:ascii="Acumin Pro" w:hAnsi="Acumin Pro"/>
          <w:sz w:val="20"/>
          <w:szCs w:val="20"/>
        </w:rPr>
        <w:t>przedmiotu zamówienia zgodnie z wymogami Specyfikacji Warunków Zamówienia za cenę:</w:t>
      </w:r>
    </w:p>
    <w:p w14:paraId="7D593D30" w14:textId="0FE5CD34" w:rsidR="00193994" w:rsidRPr="00BC07E1" w:rsidRDefault="00193994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Wartość </w:t>
      </w:r>
      <w:r w:rsidR="00744809" w:rsidRPr="00BC07E1">
        <w:rPr>
          <w:rFonts w:ascii="Acumin Pro" w:hAnsi="Acumin Pro"/>
          <w:sz w:val="20"/>
          <w:szCs w:val="20"/>
        </w:rPr>
        <w:t>brutto</w:t>
      </w:r>
      <w:r w:rsidRPr="00BC07E1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BC07E1">
        <w:rPr>
          <w:rFonts w:ascii="Acumin Pro" w:hAnsi="Acumin Pro"/>
          <w:sz w:val="20"/>
          <w:szCs w:val="20"/>
        </w:rPr>
        <w:t xml:space="preserve"> zł, w tym podatek</w:t>
      </w:r>
      <w:r w:rsidR="00434335" w:rsidRPr="00BC07E1">
        <w:rPr>
          <w:rFonts w:ascii="Acumin Pro" w:hAnsi="Acumin Pro"/>
          <w:sz w:val="20"/>
          <w:szCs w:val="20"/>
        </w:rPr>
        <w:t xml:space="preserve"> od towarów i usług</w:t>
      </w:r>
      <w:r w:rsidR="00744809" w:rsidRPr="00BC07E1">
        <w:rPr>
          <w:rFonts w:ascii="Acumin Pro" w:hAnsi="Acumin Pro"/>
          <w:sz w:val="20"/>
          <w:szCs w:val="20"/>
        </w:rPr>
        <w:t xml:space="preserve"> </w:t>
      </w:r>
      <w:r w:rsidR="00434335" w:rsidRPr="00BC07E1">
        <w:rPr>
          <w:rFonts w:ascii="Acumin Pro" w:hAnsi="Acumin Pro"/>
          <w:sz w:val="20"/>
          <w:szCs w:val="20"/>
        </w:rPr>
        <w:t>(</w:t>
      </w:r>
      <w:r w:rsidR="00744809" w:rsidRPr="00BC07E1">
        <w:rPr>
          <w:rFonts w:ascii="Acumin Pro" w:hAnsi="Acumin Pro"/>
          <w:sz w:val="20"/>
          <w:szCs w:val="20"/>
        </w:rPr>
        <w:t>VAT</w:t>
      </w:r>
      <w:r w:rsidR="00434335" w:rsidRPr="00BC07E1">
        <w:rPr>
          <w:rFonts w:ascii="Acumin Pro" w:hAnsi="Acumin Pro"/>
          <w:sz w:val="20"/>
          <w:szCs w:val="20"/>
        </w:rPr>
        <w:t>),</w:t>
      </w:r>
      <w:r w:rsidR="00744809" w:rsidRPr="00BC07E1">
        <w:rPr>
          <w:rFonts w:ascii="Acumin Pro" w:hAnsi="Acumin Pro"/>
          <w:sz w:val="20"/>
          <w:szCs w:val="20"/>
        </w:rPr>
        <w:t xml:space="preserve"> wg staw</w:t>
      </w:r>
      <w:r w:rsidR="00BC07E1">
        <w:rPr>
          <w:rFonts w:ascii="Acumin Pro" w:hAnsi="Acumin Pro"/>
          <w:sz w:val="20"/>
          <w:szCs w:val="20"/>
        </w:rPr>
        <w:t>ek określonych w załączniku nr 2b do SWZ – Formularzu cenowy.</w:t>
      </w:r>
    </w:p>
    <w:p w14:paraId="2C61FC1B" w14:textId="77777777" w:rsidR="00CB4EA9" w:rsidRPr="00BC07E1" w:rsidRDefault="00CB4EA9" w:rsidP="00E331E7">
      <w:pPr>
        <w:pStyle w:val="Tekstpodstawowy"/>
        <w:spacing w:after="0" w:line="360" w:lineRule="auto"/>
        <w:ind w:left="284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77777777" w:rsidR="00CB4EA9" w:rsidRPr="00BC07E1" w:rsidRDefault="00CB4EA9" w:rsidP="00E331E7">
      <w:pPr>
        <w:pStyle w:val="Akapitzlist"/>
        <w:shd w:val="clear" w:color="auto" w:fill="FFFFFF"/>
        <w:suppressAutoHyphens/>
        <w:spacing w:after="0" w:line="360" w:lineRule="auto"/>
        <w:ind w:left="284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bCs/>
          <w:sz w:val="20"/>
          <w:szCs w:val="20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39982F4B" w14:textId="40A2A769" w:rsidR="00CB4EA9" w:rsidRPr="00BC07E1" w:rsidRDefault="00CB4EA9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6B0127A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zapoznaliśmy się z warunkami przystąpienia do zamówienia określonymi w Specyfikacji Warunków Zamówienia i nie wnosimy do ni</w:t>
      </w:r>
      <w:r w:rsidR="00E331E7">
        <w:rPr>
          <w:rFonts w:ascii="Acumin Pro" w:eastAsia="Times New Roman" w:hAnsi="Acumin Pro" w:cstheme="minorHAnsi"/>
          <w:sz w:val="20"/>
          <w:szCs w:val="20"/>
          <w:lang w:eastAsia="pl-PL"/>
        </w:rPr>
        <w:t>ch</w:t>
      </w: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 zastrzeżeń oraz uzyskaliśmy niezbędne informacje, potrzebne do przygotowania oferty i właściwego wykonania zamówienia,</w:t>
      </w:r>
    </w:p>
    <w:p w14:paraId="6638E307" w14:textId="0CE8F7B5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sz w:val="20"/>
          <w:szCs w:val="20"/>
        </w:rPr>
        <w:lastRenderedPageBreak/>
        <w:t>zrealizujemy zamówienie zgodnie z wymogami objętymi Specyfikacją Warunków Zamówienia</w:t>
      </w:r>
      <w:r w:rsidR="003134DC" w:rsidRPr="00BC07E1">
        <w:rPr>
          <w:rFonts w:ascii="Acumin Pro" w:hAnsi="Acumin Pro" w:cstheme="minorHAnsi"/>
          <w:sz w:val="20"/>
          <w:szCs w:val="20"/>
        </w:rPr>
        <w:t>,</w:t>
      </w:r>
    </w:p>
    <w:p w14:paraId="338D1649" w14:textId="4C88DA94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57026931" w14:textId="431572DD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10AB8741" w14:textId="3A973CC0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2F5E4C54" w14:textId="50CFA71A" w:rsidR="003134DC" w:rsidRPr="00BC07E1" w:rsidRDefault="00CB4EA9" w:rsidP="00BC07E1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464086">
        <w:rPr>
          <w:rFonts w:ascii="Acumin Pro" w:hAnsi="Acumin Pro" w:cstheme="minorHAnsi"/>
          <w:sz w:val="20"/>
          <w:szCs w:val="20"/>
        </w:rPr>
        <w:t>.</w:t>
      </w:r>
      <w:r w:rsidR="003134DC" w:rsidRPr="00BC07E1">
        <w:rPr>
          <w:rFonts w:ascii="Acumin Pro" w:hAnsi="Acumin Pro" w:cstheme="minorHAnsi"/>
          <w:sz w:val="20"/>
          <w:szCs w:val="20"/>
        </w:rPr>
        <w:t xml:space="preserve"> </w:t>
      </w:r>
    </w:p>
    <w:p w14:paraId="55BB01DC" w14:textId="5BA95392" w:rsidR="00FB608F" w:rsidRPr="00BC07E1" w:rsidRDefault="00FB608F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BC07E1" w14:paraId="23095543" w14:textId="77777777" w:rsidTr="00BB6381">
        <w:tc>
          <w:tcPr>
            <w:tcW w:w="2699" w:type="pct"/>
          </w:tcPr>
          <w:p w14:paraId="1D22B1FC" w14:textId="77777777" w:rsidR="00AB4ACF" w:rsidRPr="00BC07E1" w:rsidRDefault="00AB4ACF" w:rsidP="00BC07E1">
            <w:pPr>
              <w:pStyle w:val="Akapitzlist"/>
              <w:spacing w:line="360" w:lineRule="auto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BC07E1" w:rsidRDefault="00FB608F" w:rsidP="00BC07E1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BC07E1" w:rsidRDefault="00AB4ACF" w:rsidP="00BC07E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0155D090" w14:textId="77777777" w:rsidTr="00BB6381">
        <w:tc>
          <w:tcPr>
            <w:tcW w:w="2699" w:type="pct"/>
          </w:tcPr>
          <w:p w14:paraId="3818B2F9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774AD1C9" w14:textId="77777777" w:rsidTr="00BB6381">
        <w:tc>
          <w:tcPr>
            <w:tcW w:w="2699" w:type="pct"/>
          </w:tcPr>
          <w:p w14:paraId="542EE43A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C07E1" w:rsidRDefault="008831F7" w:rsidP="00BC07E1">
      <w:pPr>
        <w:spacing w:after="0"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*Jeżeli Wykonawca nie zamierza powierzyć części przedmiotu zamówienia podwykonawcy/podwykonawcom tabelę należy przekreślić albo pozostawić niewypełnioną.</w:t>
      </w:r>
    </w:p>
    <w:p w14:paraId="001A85E4" w14:textId="6584044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BC07E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3B67E1E9" w14:textId="4B859B30" w:rsidR="004544B1" w:rsidRPr="00BC07E1" w:rsidRDefault="004544B1" w:rsidP="00BC07E1">
      <w:pPr>
        <w:pStyle w:val="Akapitzlist"/>
        <w:spacing w:after="0" w:line="360" w:lineRule="auto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BC07E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0E3292E" w14:textId="0CC9639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BC07E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6EEA8E2D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 w:rsidR="00464086">
              <w:rPr>
                <w:rFonts w:ascii="Acumin Pro" w:hAnsi="Acumin Pro" w:cstheme="minorHAnsi"/>
                <w:sz w:val="20"/>
                <w:szCs w:val="20"/>
              </w:rPr>
              <w:t>VII</w:t>
            </w: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BC07E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BC07E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C07E1" w:rsidRDefault="00BB6751" w:rsidP="00BC07E1">
      <w:pPr>
        <w:widowControl w:val="0"/>
        <w:tabs>
          <w:tab w:val="left" w:pos="-1560"/>
        </w:tabs>
        <w:spacing w:after="0" w:line="360" w:lineRule="auto"/>
        <w:ind w:left="426"/>
        <w:jc w:val="both"/>
        <w:rPr>
          <w:rStyle w:val="Brak"/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</w:t>
      </w:r>
      <w:r w:rsidR="004544B1" w:rsidRPr="00BC07E1">
        <w:rPr>
          <w:rFonts w:ascii="Acumin Pro" w:hAnsi="Acumin Pro" w:cstheme="minorHAnsi"/>
          <w:color w:val="000000"/>
          <w:sz w:val="20"/>
          <w:szCs w:val="20"/>
        </w:rPr>
        <w:t>Jeżeli Wykonawca nie zamierza polegać na zasobach innych podmiotów tabelę należy przekreślić albo pozostawić niewypełnioną.</w:t>
      </w:r>
    </w:p>
    <w:p w14:paraId="53046AB9" w14:textId="10930D37" w:rsidR="004544B1" w:rsidRPr="00BC07E1" w:rsidRDefault="004544B1" w:rsidP="00BC07E1">
      <w:pPr>
        <w:pStyle w:val="Akapitzlist"/>
        <w:spacing w:after="0" w:line="360" w:lineRule="auto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BC07E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załącznik nr </w:t>
      </w:r>
      <w:r w:rsidR="00464086">
        <w:rPr>
          <w:rStyle w:val="Brak"/>
          <w:rFonts w:ascii="Acumin Pro" w:hAnsi="Acumin Pro" w:cstheme="minorHAnsi"/>
          <w:b/>
          <w:sz w:val="20"/>
          <w:szCs w:val="20"/>
        </w:rPr>
        <w:t>9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do SWZ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>).</w:t>
      </w:r>
    </w:p>
    <w:p w14:paraId="6BC87050" w14:textId="5B47ED42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lastRenderedPageBreak/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BC07E1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BC07E1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BC07E1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BC07E1" w:rsidRDefault="00FF397E" w:rsidP="00BC07E1">
      <w:pPr>
        <w:spacing w:after="0" w:line="360" w:lineRule="auto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1809A254" w14:textId="77777777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inne.</w:t>
      </w:r>
    </w:p>
    <w:p w14:paraId="466C0762" w14:textId="77777777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6A9B211A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748555AA" w14:textId="14CB14C3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 xml:space="preserve"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lastRenderedPageBreak/>
        <w:t>oraz uchylenia dyrektywy 95/46/WE (ogólne rozporządzenie o ochronie danych) (Dz. Urz. UE L 119 z 04.05.2016 r.) – dalej RODO), zawarta w Specyfikacji Warunków Zamówienia.</w:t>
      </w:r>
    </w:p>
    <w:p w14:paraId="3A34580A" w14:textId="5C51DE73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</w:t>
      </w:r>
      <w:r w:rsidR="00464086">
        <w:rPr>
          <w:rFonts w:ascii="Acumin Pro" w:hAnsi="Acumin Pro" w:cstheme="minorHAnsi"/>
          <w:sz w:val="20"/>
          <w:szCs w:val="20"/>
        </w:rPr>
        <w:t xml:space="preserve"> </w:t>
      </w:r>
      <w:r w:rsidRPr="00BC07E1">
        <w:rPr>
          <w:rFonts w:ascii="Acumin Pro" w:hAnsi="Acumin Pro" w:cstheme="minorHAnsi"/>
          <w:sz w:val="20"/>
          <w:szCs w:val="20"/>
        </w:rPr>
        <w:t>o udzielenie zamówienia publicznego w niniejszym postępowaniu.*</w:t>
      </w:r>
    </w:p>
    <w:p w14:paraId="05224616" w14:textId="647120BC" w:rsidR="00FF397E" w:rsidRPr="00BC07E1" w:rsidRDefault="00FF397E" w:rsidP="00BC07E1">
      <w:pPr>
        <w:pStyle w:val="Zwykytekst"/>
        <w:spacing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E7744A" w14:textId="794609D7" w:rsidR="00FF397E" w:rsidRPr="00BC07E1" w:rsidRDefault="00FF397E" w:rsidP="00BC07E1">
      <w:pPr>
        <w:pStyle w:val="Zwykytekst"/>
        <w:spacing w:line="360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1</w:t>
      </w:r>
      <w:r w:rsidR="00E20656">
        <w:rPr>
          <w:rFonts w:ascii="Acumin Pro" w:hAnsi="Acumin Pro" w:cstheme="minorHAnsi"/>
          <w:sz w:val="20"/>
          <w:szCs w:val="20"/>
        </w:rPr>
        <w:t>1</w:t>
      </w:r>
      <w:r w:rsidRPr="00BC07E1">
        <w:rPr>
          <w:rFonts w:ascii="Acumin Pro" w:hAnsi="Acumin Pro" w:cstheme="minorHAnsi"/>
          <w:sz w:val="20"/>
          <w:szCs w:val="20"/>
        </w:rPr>
        <w:t xml:space="preserve">. </w:t>
      </w:r>
      <w:r w:rsidR="00464086">
        <w:rPr>
          <w:rFonts w:ascii="Acumin Pro" w:hAnsi="Acumin Pro" w:cstheme="minorHAnsi"/>
          <w:sz w:val="20"/>
          <w:szCs w:val="20"/>
        </w:rPr>
        <w:t xml:space="preserve">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 xml:space="preserve">Oświadczamy, że w przypadku uzyskania przedmiotowego zamówienia publicznego zgodnie z wymogami Zamawiającego określonymi w Specyfikacji Warunków Zamówienia na podstawie art. 95  ust. 1 i ust. 2 pkt 1 Ustawy Prawo Zamówień </w:t>
      </w:r>
      <w:r w:rsidRPr="00BF40AD">
        <w:rPr>
          <w:rFonts w:ascii="Acumin Pro" w:hAnsi="Acumin Pro" w:cstheme="minorHAnsi"/>
          <w:color w:val="000000"/>
          <w:sz w:val="20"/>
          <w:szCs w:val="20"/>
        </w:rPr>
        <w:t>Publicznych wszystkie osoby biorące udział w wykonaniu przedmiotu zamówienia w okresie wykonywania przedmiotu zamówienia będą zatrudnione na podstawie umowy</w:t>
      </w:r>
      <w:r w:rsidR="00464086" w:rsidRPr="00BF40AD">
        <w:rPr>
          <w:rFonts w:ascii="Acumin Pro" w:hAnsi="Acumin Pro" w:cstheme="minorHAnsi"/>
          <w:color w:val="000000"/>
          <w:sz w:val="20"/>
          <w:szCs w:val="20"/>
        </w:rPr>
        <w:t xml:space="preserve"> </w:t>
      </w:r>
      <w:r w:rsidRPr="00BF40AD">
        <w:rPr>
          <w:rFonts w:ascii="Acumin Pro" w:hAnsi="Acumin Pro" w:cstheme="minorHAnsi"/>
          <w:color w:val="000000"/>
          <w:sz w:val="20"/>
          <w:szCs w:val="20"/>
        </w:rPr>
        <w:t>o pracę (zgodnie z zapisem art. 22 § 1 ustawy z dnia 26 czerwca 1974r. Kodeks Pracy).</w:t>
      </w:r>
    </w:p>
    <w:p w14:paraId="6064FA7F" w14:textId="4D5B7C6F" w:rsidR="00FF397E" w:rsidRPr="00BC07E1" w:rsidRDefault="00FF397E" w:rsidP="00E20656">
      <w:pPr>
        <w:pStyle w:val="Zwykytekst"/>
        <w:numPr>
          <w:ilvl w:val="0"/>
          <w:numId w:val="33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BC07E1" w:rsidRDefault="004544B1" w:rsidP="00BC07E1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BC07E1" w:rsidRDefault="005317F0" w:rsidP="00BC07E1">
      <w:pPr>
        <w:pStyle w:val="Akapitzlist"/>
        <w:spacing w:after="0" w:line="36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BC07E1" w:rsidRDefault="00C43F6F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BC07E1" w:rsidRDefault="00F445B6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Pr="00BC07E1" w:rsidRDefault="00C43F6F" w:rsidP="00BC07E1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             </w:t>
      </w:r>
      <w:r w:rsidR="001C3E8D" w:rsidRPr="00BC07E1"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14813157" w14:textId="77777777" w:rsidR="001C3E8D" w:rsidRPr="00BC07E1" w:rsidRDefault="001C3E8D" w:rsidP="00BC07E1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3B4E8D4E" w14:textId="77777777" w:rsidR="001C3E8D" w:rsidRPr="00BC07E1" w:rsidRDefault="001C3E8D" w:rsidP="00BC07E1">
      <w:pPr>
        <w:spacing w:after="0"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BC07E1" w:rsidRDefault="001C3E8D" w:rsidP="00BC07E1">
      <w:pPr>
        <w:spacing w:after="0" w:line="360" w:lineRule="auto"/>
        <w:rPr>
          <w:rFonts w:ascii="Acumin Pro" w:hAnsi="Acumin Pro"/>
          <w:color w:val="FF0000"/>
          <w:sz w:val="20"/>
          <w:szCs w:val="20"/>
        </w:rPr>
      </w:pPr>
      <w:r w:rsidRPr="00BC07E1">
        <w:rPr>
          <w:rFonts w:ascii="Acumin Pro" w:hAnsi="Acumin Pro" w:cs="Arial"/>
          <w:sz w:val="20"/>
          <w:szCs w:val="20"/>
        </w:rPr>
        <w:tab/>
      </w:r>
      <w:r w:rsidRPr="00BC07E1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BC07E1" w:rsidRDefault="00367C9E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BC07E1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604"/>
    <w:multiLevelType w:val="hybridMultilevel"/>
    <w:tmpl w:val="447A5564"/>
    <w:lvl w:ilvl="0" w:tplc="565A3E4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9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4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7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0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6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29"/>
  </w:num>
  <w:num w:numId="12">
    <w:abstractNumId w:val="16"/>
  </w:num>
  <w:num w:numId="13">
    <w:abstractNumId w:val="4"/>
  </w:num>
  <w:num w:numId="14">
    <w:abstractNumId w:val="19"/>
  </w:num>
  <w:num w:numId="15">
    <w:abstractNumId w:val="13"/>
  </w:num>
  <w:num w:numId="16">
    <w:abstractNumId w:val="8"/>
  </w:num>
  <w:num w:numId="17">
    <w:abstractNumId w:val="25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30"/>
  </w:num>
  <w:num w:numId="23">
    <w:abstractNumId w:val="21"/>
  </w:num>
  <w:num w:numId="24">
    <w:abstractNumId w:val="24"/>
  </w:num>
  <w:num w:numId="25">
    <w:abstractNumId w:val="27"/>
  </w:num>
  <w:num w:numId="26">
    <w:abstractNumId w:val="12"/>
  </w:num>
  <w:num w:numId="27">
    <w:abstractNumId w:val="20"/>
  </w:num>
  <w:num w:numId="28">
    <w:abstractNumId w:val="28"/>
  </w:num>
  <w:num w:numId="29">
    <w:abstractNumId w:val="15"/>
  </w:num>
  <w:num w:numId="30">
    <w:abstractNumId w:val="26"/>
  </w:num>
  <w:num w:numId="31">
    <w:abstractNumId w:val="5"/>
  </w:num>
  <w:num w:numId="32">
    <w:abstractNumId w:val="1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761B0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B6FA7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D60E5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4086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5B2C"/>
    <w:rsid w:val="006B7541"/>
    <w:rsid w:val="006C72CA"/>
    <w:rsid w:val="006D1A48"/>
    <w:rsid w:val="006E1300"/>
    <w:rsid w:val="006F0885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464D"/>
    <w:rsid w:val="00BA6342"/>
    <w:rsid w:val="00BB10E6"/>
    <w:rsid w:val="00BB6381"/>
    <w:rsid w:val="00BB6751"/>
    <w:rsid w:val="00BB719B"/>
    <w:rsid w:val="00BB7736"/>
    <w:rsid w:val="00BC07E1"/>
    <w:rsid w:val="00BC5B8E"/>
    <w:rsid w:val="00BD1FF0"/>
    <w:rsid w:val="00BD7FE2"/>
    <w:rsid w:val="00BE2854"/>
    <w:rsid w:val="00BE54E7"/>
    <w:rsid w:val="00BE75B9"/>
    <w:rsid w:val="00BF40AD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20656"/>
    <w:rsid w:val="00E31EE2"/>
    <w:rsid w:val="00E331E7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088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Skrzypczak Ewa</cp:lastModifiedBy>
  <cp:revision>24</cp:revision>
  <cp:lastPrinted>2023-04-25T06:08:00Z</cp:lastPrinted>
  <dcterms:created xsi:type="dcterms:W3CDTF">2023-10-19T05:42:00Z</dcterms:created>
  <dcterms:modified xsi:type="dcterms:W3CDTF">2025-03-28T08:39:00Z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