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D653" w14:textId="77777777" w:rsidR="008E72D6" w:rsidRDefault="008E72D6" w:rsidP="00B854B4">
      <w:pPr>
        <w:spacing w:after="0" w:line="276" w:lineRule="auto"/>
        <w:jc w:val="right"/>
        <w:rPr>
          <w:rFonts w:cstheme="minorHAnsi"/>
          <w:b/>
          <w:sz w:val="24"/>
          <w:szCs w:val="24"/>
        </w:rPr>
      </w:pPr>
    </w:p>
    <w:p w14:paraId="687B3843" w14:textId="14790C7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2986AF26" w14:textId="77777777" w:rsidR="008B495C" w:rsidRPr="008B495C" w:rsidRDefault="008B495C" w:rsidP="00B854B4">
      <w:pPr>
        <w:pStyle w:val="Nagwek1"/>
        <w:spacing w:line="276" w:lineRule="auto"/>
        <w:jc w:val="center"/>
        <w:rPr>
          <w:rFonts w:asciiTheme="minorHAnsi" w:hAnsiTheme="minorHAnsi" w:cstheme="minorHAnsi"/>
          <w:b/>
          <w:sz w:val="4"/>
          <w:szCs w:val="4"/>
        </w:rPr>
      </w:pPr>
    </w:p>
    <w:p w14:paraId="09497E3E" w14:textId="6D1A6AF8"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0F17AA"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553F75C7" w:rsidR="00B61D8D" w:rsidRPr="008D3328" w:rsidRDefault="00B61D8D" w:rsidP="00B61D8D">
      <w:pPr>
        <w:tabs>
          <w:tab w:val="left" w:pos="4032"/>
        </w:tabs>
        <w:spacing w:after="0" w:line="276" w:lineRule="auto"/>
        <w:jc w:val="both"/>
        <w:rPr>
          <w:rFonts w:cstheme="minorHAnsi"/>
          <w:b/>
          <w:bCs/>
          <w: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B77DE3">
        <w:rPr>
          <w:rFonts w:cstheme="minorHAnsi"/>
          <w:sz w:val="24"/>
          <w:szCs w:val="24"/>
        </w:rPr>
        <w:t>.:</w:t>
      </w:r>
      <w:bookmarkStart w:id="0" w:name="_Hlk70066687"/>
      <w:bookmarkStart w:id="1" w:name="_Hlk131750432"/>
      <w:r w:rsidR="008D3328">
        <w:rPr>
          <w:rFonts w:cstheme="minorHAnsi"/>
          <w:sz w:val="24"/>
          <w:szCs w:val="24"/>
        </w:rPr>
        <w:t xml:space="preserve"> </w:t>
      </w:r>
      <w:r w:rsidR="008D3328" w:rsidRPr="004E13E1">
        <w:rPr>
          <w:rFonts w:cstheme="minorHAnsi"/>
          <w:b/>
          <w:bCs/>
          <w:i/>
          <w:sz w:val="24"/>
          <w:szCs w:val="24"/>
        </w:rPr>
        <w:t xml:space="preserve">„Świadczenie usług pocztowych w obrocie krajowym i zagranicznym w zakresie: przyjmowania, sortowania, przemieszczania i doręczania przesyłek pocztowych, a także zwrotów przesyłek po wyczerpaniu możliwości ich doręczenia oraz usługi odbioru przesyłek z siedziby </w:t>
      </w:r>
      <w:r w:rsidR="008D3328" w:rsidRPr="004E13E1">
        <w:rPr>
          <w:rFonts w:cstheme="minorHAnsi"/>
          <w:b/>
          <w:bCs/>
          <w:i/>
          <w:sz w:val="24"/>
          <w:szCs w:val="24"/>
        </w:rPr>
        <w:br/>
        <w:t>Spółki i terenowych Punktów Obsługi Klienta Zamawiającego”</w:t>
      </w:r>
      <w:bookmarkEnd w:id="0"/>
      <w:bookmarkEnd w:id="1"/>
      <w:r w:rsidR="00F36F81">
        <w:rPr>
          <w:rFonts w:cstheme="minorHAnsi"/>
          <w:b/>
          <w:bCs/>
          <w:i/>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 xml:space="preserve">y niniejszą ofertę </w:t>
      </w:r>
      <w:r w:rsidR="008D3328">
        <w:rPr>
          <w:rFonts w:cstheme="minorHAnsi"/>
          <w:sz w:val="24"/>
          <w:szCs w:val="24"/>
        </w:rPr>
        <w:br/>
      </w:r>
      <w:r w:rsidRPr="00FC72CE">
        <w:rPr>
          <w:rFonts w:cstheme="minorHAnsi"/>
          <w:sz w:val="24"/>
          <w:szCs w:val="24"/>
        </w:rPr>
        <w:t>i</w:t>
      </w:r>
      <w:r w:rsidR="008D3328">
        <w:rPr>
          <w:rFonts w:cstheme="minorHAnsi"/>
          <w:sz w:val="24"/>
          <w:szCs w:val="24"/>
        </w:rPr>
        <w:t xml:space="preserve"> </w:t>
      </w:r>
      <w:r w:rsidRPr="00FC72CE">
        <w:rPr>
          <w:rFonts w:cstheme="minorHAnsi"/>
          <w:sz w:val="24"/>
          <w:szCs w:val="24"/>
        </w:rPr>
        <w:t>zobowiązuje</w:t>
      </w:r>
      <w:r>
        <w:rPr>
          <w:rFonts w:cstheme="minorHAnsi"/>
          <w:sz w:val="24"/>
          <w:szCs w:val="24"/>
        </w:rPr>
        <w:t>/</w:t>
      </w:r>
      <w:r w:rsidRPr="00FC72CE">
        <w:rPr>
          <w:rFonts w:cstheme="minorHAnsi"/>
          <w:sz w:val="24"/>
          <w:szCs w:val="24"/>
        </w:rPr>
        <w:t>my się do wykonania przedmiotu zamówienia na następujących zasadach:</w:t>
      </w:r>
      <w:r w:rsidR="00D75ED9">
        <w:rPr>
          <w:rFonts w:cstheme="minorHAnsi"/>
          <w:sz w:val="24"/>
          <w:szCs w:val="24"/>
        </w:rPr>
        <w:t xml:space="preserve"> </w:t>
      </w:r>
      <w:r w:rsidR="004E13E1">
        <w:rPr>
          <w:rFonts w:cstheme="minorHAnsi"/>
          <w:sz w:val="24"/>
          <w:szCs w:val="24"/>
        </w:rPr>
        <w:t xml:space="preserve"> </w:t>
      </w:r>
    </w:p>
    <w:p w14:paraId="604BBEE2" w14:textId="77777777" w:rsidR="00B61D8D" w:rsidRPr="000F17AA" w:rsidRDefault="00B61D8D" w:rsidP="00B61D8D">
      <w:pPr>
        <w:shd w:val="clear" w:color="auto" w:fill="FFFFFF"/>
        <w:spacing w:after="0" w:line="276" w:lineRule="auto"/>
        <w:rPr>
          <w:rStyle w:val="Brak"/>
          <w:rFonts w:cstheme="minorHAnsi"/>
          <w:sz w:val="4"/>
          <w:szCs w:val="4"/>
        </w:rPr>
      </w:pPr>
    </w:p>
    <w:p w14:paraId="472A41AC" w14:textId="3B2641E5" w:rsidR="00F36F81" w:rsidRDefault="00F36F81" w:rsidP="00F172EA">
      <w:pPr>
        <w:tabs>
          <w:tab w:val="left" w:pos="567"/>
        </w:tabs>
        <w:spacing w:after="0" w:line="276" w:lineRule="auto"/>
        <w:jc w:val="both"/>
        <w:rPr>
          <w:rFonts w:eastAsia="Calibri" w:cstheme="minorHAnsi"/>
          <w:bCs/>
          <w:sz w:val="10"/>
          <w:szCs w:val="10"/>
          <w:u w:val="single"/>
          <w:lang w:eastAsia="pl-PL"/>
        </w:rPr>
      </w:pPr>
    </w:p>
    <w:tbl>
      <w:tblPr>
        <w:tblW w:w="8926" w:type="dxa"/>
        <w:jc w:val="center"/>
        <w:tblLayout w:type="fixed"/>
        <w:tblLook w:val="04A0" w:firstRow="1" w:lastRow="0" w:firstColumn="1" w:lastColumn="0" w:noHBand="0" w:noVBand="1"/>
      </w:tblPr>
      <w:tblGrid>
        <w:gridCol w:w="473"/>
        <w:gridCol w:w="8453"/>
      </w:tblGrid>
      <w:tr w:rsidR="00F36F81" w:rsidRPr="004E13E1" w14:paraId="387BCE94" w14:textId="77777777" w:rsidTr="006B3F7F">
        <w:trPr>
          <w:trHeight w:val="1232"/>
          <w:jc w:val="center"/>
        </w:trPr>
        <w:tc>
          <w:tcPr>
            <w:tcW w:w="473" w:type="dxa"/>
            <w:tcBorders>
              <w:top w:val="single" w:sz="4" w:space="0" w:color="000000"/>
              <w:left w:val="single" w:sz="4" w:space="0" w:color="000000"/>
              <w:bottom w:val="single" w:sz="4" w:space="0" w:color="000000"/>
              <w:right w:val="single" w:sz="4" w:space="0" w:color="000000"/>
            </w:tcBorders>
            <w:vAlign w:val="center"/>
          </w:tcPr>
          <w:p w14:paraId="36D74F8D" w14:textId="77777777" w:rsidR="00F36F81" w:rsidRPr="00AF111C" w:rsidRDefault="00F36F81" w:rsidP="005A065A">
            <w:pPr>
              <w:widowControl w:val="0"/>
              <w:spacing w:after="0" w:line="276" w:lineRule="auto"/>
              <w:jc w:val="center"/>
              <w:rPr>
                <w:rFonts w:cstheme="minorHAnsi"/>
                <w:b/>
                <w:sz w:val="24"/>
                <w:szCs w:val="24"/>
              </w:rPr>
            </w:pPr>
            <w:r w:rsidRPr="00AF111C">
              <w:rPr>
                <w:rFonts w:cstheme="minorHAnsi"/>
                <w:b/>
                <w:sz w:val="24"/>
                <w:szCs w:val="24"/>
              </w:rPr>
              <w:t>1.</w:t>
            </w:r>
          </w:p>
        </w:tc>
        <w:tc>
          <w:tcPr>
            <w:tcW w:w="8453" w:type="dxa"/>
            <w:tcBorders>
              <w:top w:val="single" w:sz="4" w:space="0" w:color="000000"/>
              <w:left w:val="single" w:sz="4" w:space="0" w:color="000000"/>
              <w:bottom w:val="single" w:sz="4" w:space="0" w:color="000000"/>
              <w:right w:val="single" w:sz="4" w:space="0" w:color="000000"/>
            </w:tcBorders>
            <w:vAlign w:val="center"/>
          </w:tcPr>
          <w:p w14:paraId="7D1394A8" w14:textId="4C5C53EB" w:rsidR="00F36F81" w:rsidRPr="00AF111C" w:rsidRDefault="00F36F81" w:rsidP="005A065A">
            <w:pPr>
              <w:pStyle w:val="Nagwek6"/>
              <w:widowControl w:val="0"/>
              <w:spacing w:before="0" w:line="276" w:lineRule="auto"/>
              <w:jc w:val="both"/>
              <w:rPr>
                <w:rFonts w:asciiTheme="minorHAnsi" w:hAnsiTheme="minorHAnsi" w:cstheme="minorHAnsi"/>
                <w:b/>
                <w:color w:val="auto"/>
              </w:rPr>
            </w:pPr>
            <w:r w:rsidRPr="00AF111C">
              <w:rPr>
                <w:rFonts w:asciiTheme="minorHAnsi" w:hAnsiTheme="minorHAnsi" w:cstheme="minorHAnsi"/>
                <w:b/>
                <w:color w:val="auto"/>
              </w:rPr>
              <w:t>CENA OFERTY BRUTTO ...........................................zł</w:t>
            </w:r>
          </w:p>
          <w:p w14:paraId="0D0C3298" w14:textId="77777777" w:rsidR="00F36F81" w:rsidRPr="00AF111C" w:rsidRDefault="00F36F81" w:rsidP="005A065A">
            <w:pPr>
              <w:spacing w:after="0" w:line="276" w:lineRule="auto"/>
              <w:jc w:val="both"/>
              <w:rPr>
                <w:b/>
              </w:rPr>
            </w:pPr>
          </w:p>
          <w:p w14:paraId="733AF953" w14:textId="0AA2B41B" w:rsidR="00F36F81" w:rsidRPr="00AF111C" w:rsidRDefault="00F36F81" w:rsidP="005A065A">
            <w:pPr>
              <w:widowControl w:val="0"/>
              <w:spacing w:after="0" w:line="276" w:lineRule="auto"/>
              <w:jc w:val="both"/>
              <w:rPr>
                <w:rFonts w:cstheme="minorHAnsi"/>
                <w:b/>
                <w:sz w:val="24"/>
                <w:szCs w:val="24"/>
              </w:rPr>
            </w:pPr>
            <w:r w:rsidRPr="00AF111C">
              <w:rPr>
                <w:rFonts w:cstheme="minorHAnsi"/>
                <w:b/>
                <w:sz w:val="24"/>
                <w:szCs w:val="24"/>
              </w:rPr>
              <w:t>[słownie:</w:t>
            </w:r>
            <w:r w:rsidR="008E72D6" w:rsidRPr="00AF111C">
              <w:rPr>
                <w:rFonts w:cstheme="minorHAnsi"/>
                <w:b/>
                <w:sz w:val="24"/>
                <w:szCs w:val="24"/>
              </w:rPr>
              <w:t xml:space="preserve"> </w:t>
            </w:r>
            <w:r w:rsidRPr="00AF111C">
              <w:rPr>
                <w:rFonts w:cstheme="minorHAnsi"/>
                <w:b/>
                <w:sz w:val="24"/>
                <w:szCs w:val="24"/>
              </w:rPr>
              <w:t>................................................................................................................]</w:t>
            </w:r>
          </w:p>
        </w:tc>
      </w:tr>
      <w:tr w:rsidR="00F36F81" w:rsidRPr="004E13E1" w14:paraId="1BEEC686" w14:textId="77777777" w:rsidTr="00F36F81">
        <w:trPr>
          <w:trHeight w:val="1583"/>
          <w:jc w:val="center"/>
        </w:trPr>
        <w:tc>
          <w:tcPr>
            <w:tcW w:w="473" w:type="dxa"/>
            <w:tcBorders>
              <w:top w:val="single" w:sz="4" w:space="0" w:color="000000"/>
              <w:left w:val="single" w:sz="4" w:space="0" w:color="000000"/>
              <w:bottom w:val="single" w:sz="4" w:space="0" w:color="000000"/>
              <w:right w:val="single" w:sz="4" w:space="0" w:color="000000"/>
            </w:tcBorders>
            <w:vAlign w:val="center"/>
          </w:tcPr>
          <w:p w14:paraId="00B0CD20" w14:textId="77777777" w:rsidR="00F36F81" w:rsidRPr="00AF111C" w:rsidRDefault="00F36F81" w:rsidP="005A065A">
            <w:pPr>
              <w:widowControl w:val="0"/>
              <w:spacing w:after="0" w:line="276" w:lineRule="auto"/>
              <w:jc w:val="center"/>
              <w:rPr>
                <w:rFonts w:cstheme="minorHAnsi"/>
                <w:b/>
                <w:sz w:val="24"/>
                <w:szCs w:val="24"/>
              </w:rPr>
            </w:pPr>
            <w:r w:rsidRPr="00AF111C">
              <w:rPr>
                <w:rFonts w:cstheme="minorHAnsi"/>
                <w:b/>
                <w:sz w:val="24"/>
                <w:szCs w:val="24"/>
              </w:rPr>
              <w:t>2.</w:t>
            </w:r>
          </w:p>
        </w:tc>
        <w:tc>
          <w:tcPr>
            <w:tcW w:w="8453" w:type="dxa"/>
            <w:tcBorders>
              <w:top w:val="single" w:sz="4" w:space="0" w:color="000000"/>
              <w:left w:val="single" w:sz="4" w:space="0" w:color="000000"/>
              <w:bottom w:val="single" w:sz="4" w:space="0" w:color="000000"/>
              <w:right w:val="single" w:sz="4" w:space="0" w:color="000000"/>
            </w:tcBorders>
            <w:vAlign w:val="center"/>
          </w:tcPr>
          <w:p w14:paraId="19B9F16F" w14:textId="0CAA1A03" w:rsidR="00F36F81" w:rsidRPr="00AF111C" w:rsidRDefault="00F36F81" w:rsidP="005A065A">
            <w:pPr>
              <w:widowControl w:val="0"/>
              <w:spacing w:after="0" w:line="276" w:lineRule="auto"/>
              <w:jc w:val="both"/>
              <w:rPr>
                <w:rFonts w:cstheme="minorHAnsi"/>
                <w:b/>
                <w:sz w:val="24"/>
                <w:szCs w:val="24"/>
              </w:rPr>
            </w:pPr>
            <w:r w:rsidRPr="00AF111C">
              <w:rPr>
                <w:rFonts w:cstheme="minorHAnsi"/>
                <w:b/>
                <w:sz w:val="24"/>
                <w:szCs w:val="24"/>
              </w:rPr>
              <w:t xml:space="preserve">ILOŚĆ PUNKTÓW ODBIORU PRZESYŁEK NIEDORĘCZONYCH NA TERENIE </w:t>
            </w:r>
            <w:r w:rsidRPr="00AF111C">
              <w:rPr>
                <w:rFonts w:cstheme="minorHAnsi"/>
                <w:b/>
                <w:sz w:val="24"/>
                <w:szCs w:val="24"/>
                <w:u w:val="single"/>
              </w:rPr>
              <w:t xml:space="preserve">MIASTA POZNANIA </w:t>
            </w:r>
            <w:r w:rsidRPr="00AF111C">
              <w:rPr>
                <w:rFonts w:cstheme="minorHAnsi"/>
                <w:b/>
                <w:sz w:val="24"/>
                <w:szCs w:val="24"/>
              </w:rPr>
              <w:t>…………… szt.</w:t>
            </w:r>
          </w:p>
          <w:p w14:paraId="087B0573" w14:textId="77777777" w:rsidR="00F36F81" w:rsidRPr="00AF111C" w:rsidRDefault="00F36F81" w:rsidP="005A065A">
            <w:pPr>
              <w:widowControl w:val="0"/>
              <w:spacing w:after="0" w:line="276" w:lineRule="auto"/>
              <w:jc w:val="both"/>
              <w:rPr>
                <w:rFonts w:cstheme="minorHAnsi"/>
                <w:b/>
                <w:sz w:val="24"/>
                <w:szCs w:val="24"/>
              </w:rPr>
            </w:pPr>
          </w:p>
          <w:p w14:paraId="0D6FFAA2" w14:textId="72B24103" w:rsidR="00F36F81" w:rsidRPr="00AF111C" w:rsidRDefault="00F36F81" w:rsidP="005A065A">
            <w:pPr>
              <w:widowControl w:val="0"/>
              <w:spacing w:after="0" w:line="276" w:lineRule="auto"/>
              <w:jc w:val="both"/>
              <w:rPr>
                <w:rFonts w:cstheme="minorHAnsi"/>
                <w:sz w:val="24"/>
                <w:szCs w:val="24"/>
              </w:rPr>
            </w:pPr>
            <w:r w:rsidRPr="00AF111C">
              <w:rPr>
                <w:rFonts w:cstheme="minorHAnsi"/>
                <w:b/>
                <w:sz w:val="24"/>
                <w:szCs w:val="24"/>
              </w:rPr>
              <w:t>[słownie:</w:t>
            </w:r>
            <w:r w:rsidR="008E72D6" w:rsidRPr="00AF111C">
              <w:rPr>
                <w:rFonts w:cstheme="minorHAnsi"/>
                <w:b/>
                <w:sz w:val="24"/>
                <w:szCs w:val="24"/>
              </w:rPr>
              <w:t xml:space="preserve"> </w:t>
            </w:r>
            <w:r w:rsidRPr="00AF111C">
              <w:rPr>
                <w:rFonts w:cstheme="minorHAnsi"/>
                <w:b/>
                <w:sz w:val="24"/>
                <w:szCs w:val="24"/>
              </w:rPr>
              <w:t>................................................................................................................]</w:t>
            </w:r>
          </w:p>
        </w:tc>
      </w:tr>
      <w:tr w:rsidR="00F36F81" w:rsidRPr="00F36F81" w14:paraId="154DB838" w14:textId="77777777" w:rsidTr="00F36F81">
        <w:trPr>
          <w:trHeight w:val="1583"/>
          <w:jc w:val="center"/>
        </w:trPr>
        <w:tc>
          <w:tcPr>
            <w:tcW w:w="473" w:type="dxa"/>
            <w:tcBorders>
              <w:top w:val="single" w:sz="4" w:space="0" w:color="000000"/>
              <w:left w:val="single" w:sz="4" w:space="0" w:color="000000"/>
              <w:bottom w:val="single" w:sz="4" w:space="0" w:color="000000"/>
              <w:right w:val="single" w:sz="4" w:space="0" w:color="000000"/>
            </w:tcBorders>
            <w:vAlign w:val="center"/>
          </w:tcPr>
          <w:p w14:paraId="3242BE36" w14:textId="77777777" w:rsidR="00F36F81" w:rsidRPr="00AF111C" w:rsidRDefault="00F36F81" w:rsidP="005A065A">
            <w:pPr>
              <w:widowControl w:val="0"/>
              <w:spacing w:after="0" w:line="276" w:lineRule="auto"/>
              <w:jc w:val="center"/>
              <w:rPr>
                <w:rFonts w:cstheme="minorHAnsi"/>
                <w:b/>
                <w:sz w:val="24"/>
                <w:szCs w:val="24"/>
              </w:rPr>
            </w:pPr>
            <w:r w:rsidRPr="00AF111C">
              <w:rPr>
                <w:rFonts w:cstheme="minorHAnsi"/>
                <w:b/>
                <w:sz w:val="24"/>
                <w:szCs w:val="24"/>
              </w:rPr>
              <w:t>3.</w:t>
            </w:r>
          </w:p>
        </w:tc>
        <w:tc>
          <w:tcPr>
            <w:tcW w:w="8453" w:type="dxa"/>
            <w:tcBorders>
              <w:top w:val="single" w:sz="4" w:space="0" w:color="000000"/>
              <w:left w:val="single" w:sz="4" w:space="0" w:color="000000"/>
              <w:bottom w:val="single" w:sz="4" w:space="0" w:color="000000"/>
              <w:right w:val="single" w:sz="4" w:space="0" w:color="000000"/>
            </w:tcBorders>
            <w:vAlign w:val="center"/>
          </w:tcPr>
          <w:p w14:paraId="4587F04D" w14:textId="74B4AA78" w:rsidR="00F36F81" w:rsidRPr="00AF111C" w:rsidRDefault="00F36F81" w:rsidP="005A065A">
            <w:pPr>
              <w:widowControl w:val="0"/>
              <w:spacing w:after="0" w:line="276" w:lineRule="auto"/>
              <w:jc w:val="both"/>
              <w:rPr>
                <w:rFonts w:cstheme="minorHAnsi"/>
                <w:b/>
                <w:sz w:val="24"/>
                <w:szCs w:val="24"/>
              </w:rPr>
            </w:pPr>
            <w:r w:rsidRPr="00AF111C">
              <w:rPr>
                <w:rFonts w:cstheme="minorHAnsi"/>
                <w:b/>
                <w:sz w:val="24"/>
                <w:szCs w:val="24"/>
              </w:rPr>
              <w:t xml:space="preserve">ILOŚĆ PUNKTÓW ODBIORU PRZESYŁEK NIEDORĘCZONYCH NA TERENIE </w:t>
            </w:r>
            <w:r w:rsidRPr="00AF111C">
              <w:rPr>
                <w:rFonts w:cstheme="minorHAnsi"/>
                <w:b/>
                <w:sz w:val="24"/>
                <w:szCs w:val="24"/>
                <w:u w:val="single"/>
              </w:rPr>
              <w:t>MIASTA POZNANIA</w:t>
            </w:r>
            <w:r w:rsidRPr="00AF111C">
              <w:rPr>
                <w:rFonts w:cstheme="minorHAnsi"/>
                <w:b/>
                <w:sz w:val="24"/>
                <w:szCs w:val="24"/>
              </w:rPr>
              <w:t xml:space="preserve"> CZYNNYCH OD PONIEDZIAŁKU DO PIĄTKU, PRZYNAJMNIEJ DO GODZ. 20</w:t>
            </w:r>
            <w:r w:rsidRPr="00AF111C">
              <w:rPr>
                <w:rFonts w:cstheme="minorHAnsi"/>
                <w:b/>
                <w:sz w:val="24"/>
                <w:szCs w:val="24"/>
                <w:vertAlign w:val="superscript"/>
              </w:rPr>
              <w:t>00</w:t>
            </w:r>
            <w:r w:rsidRPr="00AF111C">
              <w:rPr>
                <w:rFonts w:cstheme="minorHAnsi"/>
                <w:b/>
                <w:sz w:val="24"/>
                <w:szCs w:val="24"/>
              </w:rPr>
              <w:t>…………… szt.</w:t>
            </w:r>
          </w:p>
          <w:p w14:paraId="51FCC570" w14:textId="77777777" w:rsidR="00F36F81" w:rsidRPr="00AF111C" w:rsidRDefault="00F36F81" w:rsidP="005A065A">
            <w:pPr>
              <w:widowControl w:val="0"/>
              <w:spacing w:after="0" w:line="276" w:lineRule="auto"/>
              <w:jc w:val="both"/>
              <w:rPr>
                <w:rFonts w:cstheme="minorHAnsi"/>
                <w:b/>
                <w:sz w:val="24"/>
                <w:szCs w:val="24"/>
              </w:rPr>
            </w:pPr>
          </w:p>
          <w:p w14:paraId="0B1A9188" w14:textId="073160AD" w:rsidR="00F36F81" w:rsidRPr="00AF111C" w:rsidRDefault="00F36F81" w:rsidP="005A065A">
            <w:pPr>
              <w:widowControl w:val="0"/>
              <w:spacing w:after="0" w:line="276" w:lineRule="auto"/>
              <w:jc w:val="both"/>
              <w:rPr>
                <w:rFonts w:cstheme="minorHAnsi"/>
                <w:sz w:val="24"/>
                <w:szCs w:val="24"/>
              </w:rPr>
            </w:pPr>
            <w:r w:rsidRPr="00AF111C">
              <w:rPr>
                <w:rFonts w:cstheme="minorHAnsi"/>
                <w:b/>
                <w:sz w:val="24"/>
                <w:szCs w:val="24"/>
              </w:rPr>
              <w:t>[słownie:</w:t>
            </w:r>
            <w:r w:rsidR="008E72D6" w:rsidRPr="00AF111C">
              <w:rPr>
                <w:rFonts w:cstheme="minorHAnsi"/>
                <w:b/>
                <w:sz w:val="24"/>
                <w:szCs w:val="24"/>
              </w:rPr>
              <w:t xml:space="preserve"> </w:t>
            </w:r>
            <w:r w:rsidRPr="00AF111C">
              <w:rPr>
                <w:rFonts w:cstheme="minorHAnsi"/>
                <w:b/>
                <w:sz w:val="24"/>
                <w:szCs w:val="24"/>
              </w:rPr>
              <w:t>................................................................................................................]</w:t>
            </w:r>
          </w:p>
        </w:tc>
      </w:tr>
    </w:tbl>
    <w:p w14:paraId="0268FE12" w14:textId="77777777" w:rsidR="00F172EA" w:rsidRPr="006B3F7F" w:rsidRDefault="00F172EA" w:rsidP="00B854B4">
      <w:pPr>
        <w:tabs>
          <w:tab w:val="left" w:pos="426"/>
        </w:tabs>
        <w:spacing w:after="0" w:line="276" w:lineRule="auto"/>
        <w:jc w:val="both"/>
        <w:rPr>
          <w:rFonts w:cstheme="minorHAnsi"/>
          <w:b/>
          <w:sz w:val="4"/>
          <w:szCs w:val="4"/>
        </w:rPr>
      </w:pPr>
    </w:p>
    <w:p w14:paraId="3347A430" w14:textId="57B97FCF"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05174C8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F10DB8">
        <w:rPr>
          <w:rFonts w:eastAsia="Times New Roman" w:cstheme="minorHAnsi"/>
          <w:sz w:val="24"/>
          <w:szCs w:val="24"/>
          <w:lang w:eastAsia="pl-PL"/>
        </w:rPr>
        <w:br/>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602DDE41"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3C6721A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p w14:paraId="5B827342" w14:textId="77777777" w:rsidR="007E1BC0" w:rsidRDefault="007E1BC0" w:rsidP="007E1BC0">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873B694"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B27E27">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B27E27">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B27E27">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2F227B0B" w:rsidR="004E4D19" w:rsidRDefault="004E4D19" w:rsidP="00B27E27">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D5317B">
        <w:rPr>
          <w:rFonts w:asciiTheme="minorHAnsi" w:hAnsiTheme="minorHAnsi" w:cstheme="minorHAnsi"/>
        </w:rPr>
        <w:t>5</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D5317B">
      <w:pPr>
        <w:pStyle w:val="Zwykytekst"/>
        <w:numPr>
          <w:ilvl w:val="0"/>
          <w:numId w:val="32"/>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0E3E937" w14:textId="77777777" w:rsidR="008E72D6" w:rsidRDefault="004E4D19" w:rsidP="00C81BC4">
      <w:pPr>
        <w:spacing w:after="0" w:line="276" w:lineRule="auto"/>
        <w:jc w:val="right"/>
        <w:rPr>
          <w:rFonts w:cstheme="minorHAnsi"/>
          <w:b/>
          <w:sz w:val="24"/>
          <w:szCs w:val="24"/>
        </w:rPr>
      </w:pPr>
      <w:r w:rsidRPr="00FC72CE">
        <w:rPr>
          <w:rFonts w:cstheme="minorHAnsi"/>
          <w:b/>
          <w:sz w:val="24"/>
          <w:szCs w:val="24"/>
        </w:rPr>
        <w:br w:type="page"/>
      </w:r>
    </w:p>
    <w:p w14:paraId="4C5C6AF8" w14:textId="7715FBC5" w:rsidR="008E72D6" w:rsidRPr="00FC72CE" w:rsidRDefault="008E72D6" w:rsidP="00D45120">
      <w:pPr>
        <w:spacing w:after="0" w:line="276" w:lineRule="auto"/>
        <w:jc w:val="right"/>
        <w:rPr>
          <w:rFonts w:cstheme="minorHAnsi"/>
          <w:b/>
          <w:sz w:val="24"/>
          <w:szCs w:val="24"/>
        </w:rPr>
      </w:pPr>
      <w:bookmarkStart w:id="2" w:name="_GoBack"/>
      <w:bookmarkEnd w:id="2"/>
      <w:r w:rsidRPr="00FC72CE">
        <w:rPr>
          <w:rFonts w:cstheme="minorHAnsi"/>
          <w:b/>
          <w:sz w:val="24"/>
          <w:szCs w:val="24"/>
        </w:rPr>
        <w:t xml:space="preserve">Załącznik nr 1 </w:t>
      </w:r>
      <w:r>
        <w:rPr>
          <w:rFonts w:cstheme="minorHAnsi"/>
          <w:b/>
          <w:sz w:val="24"/>
          <w:szCs w:val="24"/>
        </w:rPr>
        <w:t xml:space="preserve">A </w:t>
      </w:r>
      <w:r w:rsidRPr="00FC72CE">
        <w:rPr>
          <w:rFonts w:cstheme="minorHAnsi"/>
          <w:b/>
          <w:sz w:val="24"/>
          <w:szCs w:val="24"/>
        </w:rPr>
        <w:t>do SWZ</w:t>
      </w:r>
    </w:p>
    <w:p w14:paraId="4DF625D3" w14:textId="77777777" w:rsidR="00AA0796" w:rsidRPr="00AA0796" w:rsidRDefault="00AA0796" w:rsidP="00D61E62">
      <w:pPr>
        <w:spacing w:after="0" w:line="276" w:lineRule="auto"/>
        <w:jc w:val="center"/>
        <w:rPr>
          <w:rFonts w:cstheme="minorHAnsi"/>
          <w:b/>
          <w:sz w:val="20"/>
          <w:szCs w:val="20"/>
        </w:rPr>
      </w:pPr>
    </w:p>
    <w:tbl>
      <w:tblPr>
        <w:tblW w:w="10490" w:type="dxa"/>
        <w:jc w:val="center"/>
        <w:tblLayout w:type="fixed"/>
        <w:tblCellMar>
          <w:left w:w="70" w:type="dxa"/>
          <w:right w:w="70" w:type="dxa"/>
        </w:tblCellMar>
        <w:tblLook w:val="04A0" w:firstRow="1" w:lastRow="0" w:firstColumn="1" w:lastColumn="0" w:noHBand="0" w:noVBand="1"/>
      </w:tblPr>
      <w:tblGrid>
        <w:gridCol w:w="301"/>
        <w:gridCol w:w="529"/>
        <w:gridCol w:w="1862"/>
        <w:gridCol w:w="994"/>
        <w:gridCol w:w="1559"/>
        <w:gridCol w:w="709"/>
        <w:gridCol w:w="1560"/>
        <w:gridCol w:w="2976"/>
      </w:tblGrid>
      <w:tr w:rsidR="00D45120" w:rsidRPr="00396358" w14:paraId="69577333" w14:textId="77777777" w:rsidTr="00D0390E">
        <w:trPr>
          <w:trHeight w:val="437"/>
          <w:jc w:val="center"/>
        </w:trPr>
        <w:tc>
          <w:tcPr>
            <w:tcW w:w="301" w:type="dxa"/>
          </w:tcPr>
          <w:p w14:paraId="65CA3846" w14:textId="77777777" w:rsidR="00D45120" w:rsidRPr="00396358" w:rsidRDefault="00D45120" w:rsidP="00396358">
            <w:pPr>
              <w:widowControl w:val="0"/>
              <w:spacing w:after="0" w:line="276" w:lineRule="auto"/>
              <w:jc w:val="center"/>
              <w:rPr>
                <w:sz w:val="18"/>
                <w:szCs w:val="18"/>
              </w:rPr>
            </w:pPr>
          </w:p>
        </w:tc>
        <w:tc>
          <w:tcPr>
            <w:tcW w:w="10189"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9DDB437" w14:textId="41C65A28" w:rsidR="00D45120" w:rsidRPr="00396358" w:rsidRDefault="006B33E7" w:rsidP="001C47BD">
            <w:pPr>
              <w:widowControl w:val="0"/>
              <w:spacing w:after="0" w:line="360" w:lineRule="auto"/>
              <w:jc w:val="center"/>
              <w:rPr>
                <w:b/>
                <w:sz w:val="18"/>
                <w:szCs w:val="18"/>
              </w:rPr>
            </w:pPr>
            <w:r w:rsidRPr="00396358">
              <w:rPr>
                <w:b/>
                <w:sz w:val="18"/>
                <w:szCs w:val="18"/>
              </w:rPr>
              <w:t>FORMULARZ CENOWY</w:t>
            </w:r>
          </w:p>
        </w:tc>
      </w:tr>
      <w:tr w:rsidR="00D0390E" w:rsidRPr="00396358" w14:paraId="6875AF7C" w14:textId="77777777" w:rsidTr="00D0390E">
        <w:trPr>
          <w:trHeight w:val="812"/>
          <w:jc w:val="center"/>
        </w:trPr>
        <w:tc>
          <w:tcPr>
            <w:tcW w:w="301" w:type="dxa"/>
          </w:tcPr>
          <w:p w14:paraId="5AEB67D5" w14:textId="77777777" w:rsidR="00D0390E" w:rsidRPr="00396358" w:rsidRDefault="00D0390E" w:rsidP="00396358">
            <w:pPr>
              <w:widowControl w:val="0"/>
              <w:spacing w:after="0" w:line="276" w:lineRule="auto"/>
              <w:jc w:val="center"/>
              <w:rPr>
                <w:b/>
                <w:bCs/>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3D55" w14:textId="77777777" w:rsidR="00D0390E" w:rsidRPr="00396358" w:rsidRDefault="00D0390E" w:rsidP="001C47BD">
            <w:pPr>
              <w:widowControl w:val="0"/>
              <w:spacing w:after="0" w:line="360" w:lineRule="auto"/>
              <w:jc w:val="center"/>
              <w:rPr>
                <w:b/>
                <w:bCs/>
                <w:sz w:val="18"/>
                <w:szCs w:val="18"/>
              </w:rPr>
            </w:pPr>
            <w:r w:rsidRPr="00396358">
              <w:rPr>
                <w:b/>
                <w:bCs/>
                <w:sz w:val="18"/>
                <w:szCs w:val="18"/>
              </w:rPr>
              <w:t>L.p.</w:t>
            </w:r>
          </w:p>
        </w:tc>
        <w:tc>
          <w:tcPr>
            <w:tcW w:w="1862" w:type="dxa"/>
            <w:tcBorders>
              <w:top w:val="single" w:sz="4" w:space="0" w:color="000000"/>
              <w:bottom w:val="single" w:sz="4" w:space="0" w:color="000000"/>
              <w:right w:val="single" w:sz="4" w:space="0" w:color="000000"/>
            </w:tcBorders>
            <w:shd w:val="clear" w:color="auto" w:fill="auto"/>
            <w:vAlign w:val="center"/>
          </w:tcPr>
          <w:p w14:paraId="286CAF63" w14:textId="77777777" w:rsidR="00D0390E" w:rsidRPr="00396358" w:rsidRDefault="00D0390E" w:rsidP="001C47BD">
            <w:pPr>
              <w:widowControl w:val="0"/>
              <w:spacing w:after="0" w:line="360" w:lineRule="auto"/>
              <w:jc w:val="center"/>
              <w:rPr>
                <w:b/>
                <w:bCs/>
                <w:sz w:val="18"/>
                <w:szCs w:val="18"/>
              </w:rPr>
            </w:pPr>
            <w:r w:rsidRPr="00396358">
              <w:rPr>
                <w:b/>
                <w:bCs/>
                <w:sz w:val="18"/>
                <w:szCs w:val="18"/>
              </w:rPr>
              <w:t>waga i rodzaj przesyłki</w:t>
            </w:r>
          </w:p>
        </w:tc>
        <w:tc>
          <w:tcPr>
            <w:tcW w:w="994" w:type="dxa"/>
            <w:tcBorders>
              <w:top w:val="single" w:sz="4" w:space="0" w:color="000000"/>
              <w:bottom w:val="single" w:sz="4" w:space="0" w:color="000000"/>
              <w:right w:val="single" w:sz="4" w:space="0" w:color="000000"/>
            </w:tcBorders>
            <w:shd w:val="clear" w:color="auto" w:fill="auto"/>
            <w:vAlign w:val="center"/>
          </w:tcPr>
          <w:p w14:paraId="6C9123B5" w14:textId="77777777" w:rsidR="00D0390E" w:rsidRPr="00396358" w:rsidRDefault="00D0390E" w:rsidP="001C47BD">
            <w:pPr>
              <w:widowControl w:val="0"/>
              <w:spacing w:after="0" w:line="360" w:lineRule="auto"/>
              <w:jc w:val="center"/>
              <w:rPr>
                <w:b/>
                <w:bCs/>
                <w:sz w:val="18"/>
                <w:szCs w:val="18"/>
              </w:rPr>
            </w:pPr>
            <w:r w:rsidRPr="00396358">
              <w:rPr>
                <w:b/>
                <w:bCs/>
                <w:sz w:val="18"/>
                <w:szCs w:val="18"/>
              </w:rPr>
              <w:t>ilość sztuk</w:t>
            </w:r>
          </w:p>
        </w:tc>
        <w:tc>
          <w:tcPr>
            <w:tcW w:w="1559" w:type="dxa"/>
            <w:tcBorders>
              <w:top w:val="single" w:sz="4" w:space="0" w:color="000000"/>
              <w:bottom w:val="single" w:sz="4" w:space="0" w:color="000000"/>
              <w:right w:val="single" w:sz="4" w:space="0" w:color="auto"/>
            </w:tcBorders>
            <w:shd w:val="clear" w:color="auto" w:fill="auto"/>
            <w:vAlign w:val="center"/>
          </w:tcPr>
          <w:p w14:paraId="6BC06E10" w14:textId="7E068627" w:rsidR="00D0390E" w:rsidRPr="00396358" w:rsidRDefault="00D0390E" w:rsidP="001C47BD">
            <w:pPr>
              <w:widowControl w:val="0"/>
              <w:spacing w:after="0" w:line="360" w:lineRule="auto"/>
              <w:jc w:val="center"/>
              <w:rPr>
                <w:b/>
                <w:bCs/>
                <w:sz w:val="18"/>
                <w:szCs w:val="18"/>
              </w:rPr>
            </w:pPr>
            <w:r w:rsidRPr="00396358">
              <w:rPr>
                <w:b/>
                <w:bCs/>
                <w:sz w:val="18"/>
                <w:szCs w:val="18"/>
              </w:rPr>
              <w:t xml:space="preserve">cena jednostkowa </w:t>
            </w:r>
            <w:r>
              <w:rPr>
                <w:b/>
                <w:bCs/>
                <w:sz w:val="18"/>
                <w:szCs w:val="18"/>
              </w:rPr>
              <w:t>netto</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444E7964" w14:textId="1EDF0A29" w:rsidR="00D0390E" w:rsidRPr="00396358" w:rsidRDefault="00D0390E" w:rsidP="001C47BD">
            <w:pPr>
              <w:widowControl w:val="0"/>
              <w:spacing w:after="0" w:line="360" w:lineRule="auto"/>
              <w:jc w:val="center"/>
              <w:rPr>
                <w:b/>
                <w:bCs/>
                <w:sz w:val="18"/>
                <w:szCs w:val="18"/>
              </w:rPr>
            </w:pPr>
            <w:r w:rsidRPr="00396358">
              <w:rPr>
                <w:b/>
                <w:bCs/>
                <w:sz w:val="18"/>
                <w:szCs w:val="18"/>
              </w:rPr>
              <w:t>stawka VAT %</w:t>
            </w:r>
          </w:p>
        </w:tc>
        <w:tc>
          <w:tcPr>
            <w:tcW w:w="1560" w:type="dxa"/>
            <w:tcBorders>
              <w:top w:val="single" w:sz="4" w:space="0" w:color="000000"/>
              <w:bottom w:val="single" w:sz="4" w:space="0" w:color="000000"/>
              <w:right w:val="single" w:sz="4" w:space="0" w:color="000000"/>
            </w:tcBorders>
            <w:shd w:val="clear" w:color="auto" w:fill="auto"/>
            <w:vAlign w:val="center"/>
          </w:tcPr>
          <w:p w14:paraId="504B5558" w14:textId="49E3D425" w:rsidR="00D0390E" w:rsidRPr="00396358" w:rsidRDefault="00D0390E" w:rsidP="001C47BD">
            <w:pPr>
              <w:widowControl w:val="0"/>
              <w:spacing w:after="0" w:line="360" w:lineRule="auto"/>
              <w:jc w:val="center"/>
              <w:rPr>
                <w:b/>
                <w:bCs/>
                <w:sz w:val="18"/>
                <w:szCs w:val="18"/>
              </w:rPr>
            </w:pPr>
            <w:r w:rsidRPr="00396358">
              <w:rPr>
                <w:b/>
                <w:bCs/>
                <w:sz w:val="18"/>
                <w:szCs w:val="18"/>
              </w:rPr>
              <w:t>cena jednostkowa brutto</w:t>
            </w:r>
          </w:p>
        </w:tc>
        <w:tc>
          <w:tcPr>
            <w:tcW w:w="2976" w:type="dxa"/>
            <w:tcBorders>
              <w:top w:val="single" w:sz="4" w:space="0" w:color="000000"/>
              <w:bottom w:val="single" w:sz="4" w:space="0" w:color="000000"/>
              <w:right w:val="single" w:sz="4" w:space="0" w:color="000000"/>
            </w:tcBorders>
            <w:shd w:val="clear" w:color="auto" w:fill="auto"/>
            <w:vAlign w:val="center"/>
          </w:tcPr>
          <w:p w14:paraId="751602C8" w14:textId="035AA7E4" w:rsidR="00D0390E" w:rsidRPr="00396358" w:rsidRDefault="00D0390E" w:rsidP="001C47BD">
            <w:pPr>
              <w:widowControl w:val="0"/>
              <w:spacing w:after="0" w:line="360" w:lineRule="auto"/>
              <w:jc w:val="center"/>
              <w:rPr>
                <w:sz w:val="18"/>
                <w:szCs w:val="18"/>
              </w:rPr>
            </w:pPr>
            <w:r w:rsidRPr="00396358">
              <w:rPr>
                <w:b/>
                <w:bCs/>
                <w:sz w:val="18"/>
                <w:szCs w:val="18"/>
              </w:rPr>
              <w:t>wartość brutto</w:t>
            </w:r>
            <w:r w:rsidRPr="00396358">
              <w:rPr>
                <w:sz w:val="18"/>
                <w:szCs w:val="18"/>
              </w:rPr>
              <w:t xml:space="preserve">                       </w:t>
            </w:r>
            <w:r>
              <w:rPr>
                <w:sz w:val="18"/>
                <w:szCs w:val="18"/>
              </w:rPr>
              <w:br/>
            </w:r>
            <w:r w:rsidRPr="00396358">
              <w:rPr>
                <w:sz w:val="18"/>
                <w:szCs w:val="18"/>
              </w:rPr>
              <w:t xml:space="preserve"> </w:t>
            </w:r>
            <w:r w:rsidRPr="007E1BC0">
              <w:rPr>
                <w:sz w:val="18"/>
                <w:szCs w:val="18"/>
              </w:rPr>
              <w:t>(ilość sztuk z kolumny 3 x cena jednostkowa brutto z kolumny 5)</w:t>
            </w:r>
          </w:p>
        </w:tc>
      </w:tr>
      <w:tr w:rsidR="00D0390E" w:rsidRPr="00396358" w14:paraId="0F40D5BB" w14:textId="77777777" w:rsidTr="00D0390E">
        <w:trPr>
          <w:trHeight w:val="230"/>
          <w:jc w:val="center"/>
        </w:trPr>
        <w:tc>
          <w:tcPr>
            <w:tcW w:w="301" w:type="dxa"/>
          </w:tcPr>
          <w:p w14:paraId="05DA1991" w14:textId="77777777" w:rsidR="00D0390E" w:rsidRPr="00396358" w:rsidRDefault="00D0390E" w:rsidP="00396358">
            <w:pPr>
              <w:widowControl w:val="0"/>
              <w:spacing w:after="0" w:line="276" w:lineRule="auto"/>
              <w:jc w:val="center"/>
              <w:rPr>
                <w:b/>
                <w:bCs/>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1B138A46" w14:textId="77777777" w:rsidR="00D0390E" w:rsidRPr="00396358" w:rsidRDefault="00D0390E" w:rsidP="001C47BD">
            <w:pPr>
              <w:widowControl w:val="0"/>
              <w:spacing w:after="0" w:line="360" w:lineRule="auto"/>
              <w:jc w:val="center"/>
              <w:rPr>
                <w:b/>
                <w:bCs/>
                <w:sz w:val="18"/>
                <w:szCs w:val="18"/>
              </w:rPr>
            </w:pPr>
            <w:r w:rsidRPr="00396358">
              <w:rPr>
                <w:b/>
                <w:bCs/>
                <w:sz w:val="18"/>
                <w:szCs w:val="18"/>
              </w:rPr>
              <w:t>1</w:t>
            </w:r>
          </w:p>
        </w:tc>
        <w:tc>
          <w:tcPr>
            <w:tcW w:w="1862" w:type="dxa"/>
            <w:tcBorders>
              <w:bottom w:val="single" w:sz="4" w:space="0" w:color="000000"/>
              <w:right w:val="single" w:sz="4" w:space="0" w:color="000000"/>
            </w:tcBorders>
            <w:shd w:val="clear" w:color="auto" w:fill="auto"/>
            <w:vAlign w:val="center"/>
          </w:tcPr>
          <w:p w14:paraId="57AC548D" w14:textId="77777777" w:rsidR="00D0390E" w:rsidRPr="00396358" w:rsidRDefault="00D0390E" w:rsidP="001C47BD">
            <w:pPr>
              <w:widowControl w:val="0"/>
              <w:spacing w:after="0" w:line="360" w:lineRule="auto"/>
              <w:jc w:val="center"/>
              <w:rPr>
                <w:b/>
                <w:bCs/>
                <w:sz w:val="18"/>
                <w:szCs w:val="18"/>
              </w:rPr>
            </w:pPr>
            <w:r w:rsidRPr="00396358">
              <w:rPr>
                <w:b/>
                <w:bCs/>
                <w:sz w:val="18"/>
                <w:szCs w:val="18"/>
              </w:rPr>
              <w:t>2</w:t>
            </w:r>
          </w:p>
        </w:tc>
        <w:tc>
          <w:tcPr>
            <w:tcW w:w="994" w:type="dxa"/>
            <w:tcBorders>
              <w:bottom w:val="single" w:sz="4" w:space="0" w:color="000000"/>
              <w:right w:val="single" w:sz="4" w:space="0" w:color="000000"/>
            </w:tcBorders>
            <w:shd w:val="clear" w:color="auto" w:fill="auto"/>
            <w:vAlign w:val="center"/>
          </w:tcPr>
          <w:p w14:paraId="09349D1D" w14:textId="77777777" w:rsidR="00D0390E" w:rsidRPr="00396358" w:rsidRDefault="00D0390E" w:rsidP="001C47BD">
            <w:pPr>
              <w:widowControl w:val="0"/>
              <w:spacing w:after="0" w:line="360" w:lineRule="auto"/>
              <w:jc w:val="center"/>
              <w:rPr>
                <w:b/>
                <w:bCs/>
                <w:sz w:val="18"/>
                <w:szCs w:val="18"/>
              </w:rPr>
            </w:pPr>
            <w:r w:rsidRPr="00396358">
              <w:rPr>
                <w:b/>
                <w:bCs/>
                <w:sz w:val="18"/>
                <w:szCs w:val="18"/>
              </w:rPr>
              <w:t>3</w:t>
            </w:r>
          </w:p>
        </w:tc>
        <w:tc>
          <w:tcPr>
            <w:tcW w:w="1559" w:type="dxa"/>
            <w:tcBorders>
              <w:bottom w:val="single" w:sz="4" w:space="0" w:color="000000"/>
              <w:right w:val="single" w:sz="4" w:space="0" w:color="auto"/>
            </w:tcBorders>
            <w:shd w:val="clear" w:color="auto" w:fill="auto"/>
            <w:vAlign w:val="center"/>
          </w:tcPr>
          <w:p w14:paraId="427C06A0" w14:textId="7740D08A" w:rsidR="00D0390E" w:rsidRPr="00396358" w:rsidRDefault="00D0390E" w:rsidP="00D0390E">
            <w:pPr>
              <w:widowControl w:val="0"/>
              <w:spacing w:after="0" w:line="360" w:lineRule="auto"/>
              <w:jc w:val="center"/>
              <w:rPr>
                <w:b/>
                <w:bCs/>
                <w:sz w:val="18"/>
                <w:szCs w:val="18"/>
              </w:rPr>
            </w:pPr>
            <w:r>
              <w:rPr>
                <w:b/>
                <w:bCs/>
                <w:sz w:val="18"/>
                <w:szCs w:val="18"/>
              </w:rPr>
              <w:t>4</w:t>
            </w:r>
          </w:p>
        </w:tc>
        <w:tc>
          <w:tcPr>
            <w:tcW w:w="709" w:type="dxa"/>
            <w:tcBorders>
              <w:left w:val="single" w:sz="4" w:space="0" w:color="auto"/>
              <w:bottom w:val="single" w:sz="4" w:space="0" w:color="000000"/>
              <w:right w:val="single" w:sz="4" w:space="0" w:color="000000"/>
            </w:tcBorders>
            <w:shd w:val="clear" w:color="auto" w:fill="auto"/>
            <w:vAlign w:val="center"/>
          </w:tcPr>
          <w:p w14:paraId="6C219B60" w14:textId="1F21F7A6" w:rsidR="00D0390E" w:rsidRPr="00396358" w:rsidRDefault="00D0390E" w:rsidP="001C47BD">
            <w:pPr>
              <w:widowControl w:val="0"/>
              <w:spacing w:after="0" w:line="360" w:lineRule="auto"/>
              <w:jc w:val="center"/>
              <w:rPr>
                <w:b/>
                <w:bCs/>
                <w:sz w:val="18"/>
                <w:szCs w:val="18"/>
              </w:rPr>
            </w:pPr>
            <w:r>
              <w:rPr>
                <w:b/>
                <w:bCs/>
                <w:sz w:val="18"/>
                <w:szCs w:val="18"/>
              </w:rPr>
              <w:t>5</w:t>
            </w:r>
          </w:p>
        </w:tc>
        <w:tc>
          <w:tcPr>
            <w:tcW w:w="1560" w:type="dxa"/>
            <w:tcBorders>
              <w:bottom w:val="single" w:sz="4" w:space="0" w:color="000000"/>
              <w:right w:val="single" w:sz="4" w:space="0" w:color="000000"/>
            </w:tcBorders>
            <w:shd w:val="clear" w:color="auto" w:fill="auto"/>
            <w:vAlign w:val="center"/>
          </w:tcPr>
          <w:p w14:paraId="2B16FE98" w14:textId="5A303A40" w:rsidR="00D0390E" w:rsidRPr="00396358" w:rsidRDefault="00D0390E" w:rsidP="001C47BD">
            <w:pPr>
              <w:widowControl w:val="0"/>
              <w:spacing w:after="0" w:line="360" w:lineRule="auto"/>
              <w:jc w:val="center"/>
              <w:rPr>
                <w:b/>
                <w:bCs/>
                <w:sz w:val="18"/>
                <w:szCs w:val="18"/>
              </w:rPr>
            </w:pPr>
            <w:r>
              <w:rPr>
                <w:b/>
                <w:bCs/>
                <w:sz w:val="18"/>
                <w:szCs w:val="18"/>
              </w:rPr>
              <w:t>6</w:t>
            </w:r>
          </w:p>
        </w:tc>
        <w:tc>
          <w:tcPr>
            <w:tcW w:w="2976" w:type="dxa"/>
            <w:tcBorders>
              <w:bottom w:val="single" w:sz="4" w:space="0" w:color="000000"/>
              <w:right w:val="single" w:sz="4" w:space="0" w:color="000000"/>
            </w:tcBorders>
            <w:shd w:val="clear" w:color="auto" w:fill="auto"/>
            <w:vAlign w:val="center"/>
          </w:tcPr>
          <w:p w14:paraId="2C31D839" w14:textId="77569EE7" w:rsidR="00D0390E" w:rsidRPr="00396358" w:rsidRDefault="00D0390E" w:rsidP="001C47BD">
            <w:pPr>
              <w:widowControl w:val="0"/>
              <w:spacing w:after="0" w:line="360" w:lineRule="auto"/>
              <w:jc w:val="center"/>
              <w:rPr>
                <w:b/>
                <w:bCs/>
                <w:sz w:val="18"/>
                <w:szCs w:val="18"/>
              </w:rPr>
            </w:pPr>
            <w:r>
              <w:rPr>
                <w:b/>
                <w:bCs/>
                <w:sz w:val="18"/>
                <w:szCs w:val="18"/>
              </w:rPr>
              <w:t>7</w:t>
            </w:r>
          </w:p>
        </w:tc>
      </w:tr>
      <w:tr w:rsidR="00D45120" w:rsidRPr="00396358" w14:paraId="7A0267E1" w14:textId="77777777" w:rsidTr="00D0390E">
        <w:trPr>
          <w:trHeight w:val="483"/>
          <w:jc w:val="center"/>
        </w:trPr>
        <w:tc>
          <w:tcPr>
            <w:tcW w:w="301" w:type="dxa"/>
          </w:tcPr>
          <w:p w14:paraId="4554244D" w14:textId="77777777" w:rsidR="00D45120" w:rsidRPr="00396358" w:rsidRDefault="00D45120" w:rsidP="00396358">
            <w:pPr>
              <w:widowControl w:val="0"/>
              <w:spacing w:after="0" w:line="276" w:lineRule="auto"/>
              <w:jc w:val="center"/>
              <w:rPr>
                <w:b/>
                <w:bCs/>
                <w:sz w:val="18"/>
                <w:szCs w:val="18"/>
              </w:rPr>
            </w:pPr>
          </w:p>
        </w:tc>
        <w:tc>
          <w:tcPr>
            <w:tcW w:w="10189" w:type="dxa"/>
            <w:gridSpan w:val="7"/>
            <w:tcBorders>
              <w:top w:val="single" w:sz="8" w:space="0" w:color="000000"/>
              <w:left w:val="single" w:sz="8" w:space="0" w:color="000000"/>
              <w:bottom w:val="single" w:sz="8" w:space="0" w:color="000000"/>
              <w:right w:val="single" w:sz="8" w:space="0" w:color="000000"/>
            </w:tcBorders>
            <w:shd w:val="clear" w:color="000000" w:fill="FFFF00"/>
          </w:tcPr>
          <w:p w14:paraId="48016EBF" w14:textId="70B75D5B" w:rsidR="00D45120" w:rsidRPr="00396358" w:rsidRDefault="00D45120" w:rsidP="004F4B1A">
            <w:pPr>
              <w:widowControl w:val="0"/>
              <w:spacing w:after="0" w:line="480" w:lineRule="auto"/>
              <w:jc w:val="center"/>
              <w:rPr>
                <w:b/>
                <w:bCs/>
                <w:sz w:val="18"/>
                <w:szCs w:val="18"/>
              </w:rPr>
            </w:pPr>
            <w:r w:rsidRPr="00396358">
              <w:rPr>
                <w:b/>
                <w:bCs/>
                <w:sz w:val="18"/>
                <w:szCs w:val="18"/>
              </w:rPr>
              <w:t>Przesyłki listowe rejestrowane - nie będące przesyłkami najszybszej kategorii - krajowe</w:t>
            </w:r>
          </w:p>
        </w:tc>
      </w:tr>
      <w:tr w:rsidR="00D0390E" w:rsidRPr="00396358" w14:paraId="1505AFDE" w14:textId="77777777" w:rsidTr="00D0390E">
        <w:trPr>
          <w:trHeight w:val="122"/>
          <w:jc w:val="center"/>
        </w:trPr>
        <w:tc>
          <w:tcPr>
            <w:tcW w:w="301" w:type="dxa"/>
          </w:tcPr>
          <w:p w14:paraId="4958226A" w14:textId="77777777" w:rsidR="00D0390E" w:rsidRPr="00396358" w:rsidRDefault="00D0390E" w:rsidP="00396358">
            <w:pPr>
              <w:widowControl w:val="0"/>
              <w:spacing w:after="0" w:line="276" w:lineRule="auto"/>
              <w:jc w:val="center"/>
              <w:rPr>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14:paraId="552D2A20" w14:textId="77777777" w:rsidR="00D0390E" w:rsidRPr="00396358" w:rsidRDefault="00D0390E" w:rsidP="001C47BD">
            <w:pPr>
              <w:widowControl w:val="0"/>
              <w:spacing w:after="0" w:line="480" w:lineRule="auto"/>
              <w:jc w:val="center"/>
              <w:rPr>
                <w:sz w:val="18"/>
                <w:szCs w:val="18"/>
              </w:rPr>
            </w:pPr>
            <w:r w:rsidRPr="00396358">
              <w:rPr>
                <w:sz w:val="18"/>
                <w:szCs w:val="18"/>
              </w:rPr>
              <w:t>1</w:t>
            </w:r>
          </w:p>
        </w:tc>
        <w:tc>
          <w:tcPr>
            <w:tcW w:w="1862" w:type="dxa"/>
            <w:tcBorders>
              <w:top w:val="single" w:sz="4" w:space="0" w:color="000000"/>
              <w:bottom w:val="single" w:sz="4" w:space="0" w:color="000000"/>
              <w:right w:val="single" w:sz="4" w:space="0" w:color="000000"/>
            </w:tcBorders>
            <w:shd w:val="clear" w:color="auto" w:fill="auto"/>
            <w:vAlign w:val="center"/>
          </w:tcPr>
          <w:p w14:paraId="40B603DD" w14:textId="77777777" w:rsidR="00D0390E" w:rsidRPr="00396358" w:rsidRDefault="00D0390E" w:rsidP="001C47BD">
            <w:pPr>
              <w:widowControl w:val="0"/>
              <w:spacing w:after="0" w:line="480" w:lineRule="auto"/>
              <w:rPr>
                <w:sz w:val="18"/>
                <w:szCs w:val="18"/>
              </w:rPr>
            </w:pPr>
            <w:r w:rsidRPr="00396358">
              <w:rPr>
                <w:sz w:val="18"/>
                <w:szCs w:val="18"/>
              </w:rPr>
              <w:t>do 50g</w:t>
            </w:r>
          </w:p>
        </w:tc>
        <w:tc>
          <w:tcPr>
            <w:tcW w:w="994" w:type="dxa"/>
            <w:tcBorders>
              <w:top w:val="single" w:sz="4" w:space="0" w:color="000000"/>
              <w:bottom w:val="single" w:sz="4" w:space="0" w:color="000000"/>
              <w:right w:val="single" w:sz="4" w:space="0" w:color="000000"/>
            </w:tcBorders>
            <w:shd w:val="clear" w:color="000000" w:fill="BFBFBF"/>
            <w:vAlign w:val="center"/>
          </w:tcPr>
          <w:p w14:paraId="21BF00E4" w14:textId="26CFEB01" w:rsidR="00D0390E" w:rsidRPr="00396358" w:rsidRDefault="00D0390E" w:rsidP="004F4B1A">
            <w:pPr>
              <w:widowControl w:val="0"/>
              <w:spacing w:after="0" w:line="480" w:lineRule="auto"/>
              <w:jc w:val="center"/>
              <w:rPr>
                <w:sz w:val="18"/>
                <w:szCs w:val="18"/>
              </w:rPr>
            </w:pPr>
            <w:r>
              <w:rPr>
                <w:sz w:val="18"/>
                <w:szCs w:val="18"/>
              </w:rPr>
              <w:t>55000</w:t>
            </w:r>
          </w:p>
        </w:tc>
        <w:tc>
          <w:tcPr>
            <w:tcW w:w="1559" w:type="dxa"/>
            <w:tcBorders>
              <w:top w:val="single" w:sz="4" w:space="0" w:color="000000"/>
              <w:bottom w:val="single" w:sz="4" w:space="0" w:color="000000"/>
              <w:right w:val="single" w:sz="4" w:space="0" w:color="auto"/>
            </w:tcBorders>
            <w:shd w:val="clear" w:color="000000" w:fill="BFBFBF"/>
            <w:vAlign w:val="bottom"/>
          </w:tcPr>
          <w:p w14:paraId="3791E8DF" w14:textId="77777777" w:rsidR="00D0390E" w:rsidRPr="00396358" w:rsidRDefault="00D0390E" w:rsidP="001C47BD">
            <w:pPr>
              <w:widowControl w:val="0"/>
              <w:spacing w:after="0" w:line="480" w:lineRule="auto"/>
              <w:rPr>
                <w:sz w:val="18"/>
                <w:szCs w:val="18"/>
              </w:rPr>
            </w:pPr>
          </w:p>
        </w:tc>
        <w:tc>
          <w:tcPr>
            <w:tcW w:w="709" w:type="dxa"/>
            <w:tcBorders>
              <w:top w:val="single" w:sz="4" w:space="0" w:color="000000"/>
              <w:left w:val="single" w:sz="4" w:space="0" w:color="auto"/>
              <w:bottom w:val="single" w:sz="4" w:space="0" w:color="000000"/>
              <w:right w:val="single" w:sz="4" w:space="0" w:color="000000"/>
            </w:tcBorders>
            <w:shd w:val="clear" w:color="000000" w:fill="BFBFBF"/>
            <w:vAlign w:val="bottom"/>
          </w:tcPr>
          <w:p w14:paraId="4A121F68" w14:textId="77777777" w:rsidR="00D0390E" w:rsidRPr="00396358" w:rsidRDefault="00D0390E" w:rsidP="001C47BD">
            <w:pPr>
              <w:widowControl w:val="0"/>
              <w:spacing w:after="0" w:line="480" w:lineRule="auto"/>
              <w:rPr>
                <w:sz w:val="18"/>
                <w:szCs w:val="18"/>
              </w:rPr>
            </w:pPr>
          </w:p>
        </w:tc>
        <w:tc>
          <w:tcPr>
            <w:tcW w:w="1560" w:type="dxa"/>
            <w:tcBorders>
              <w:top w:val="single" w:sz="4" w:space="0" w:color="000000"/>
              <w:bottom w:val="single" w:sz="4" w:space="0" w:color="000000"/>
              <w:right w:val="single" w:sz="4" w:space="0" w:color="000000"/>
            </w:tcBorders>
            <w:shd w:val="clear" w:color="000000" w:fill="BFBFBF"/>
            <w:vAlign w:val="bottom"/>
          </w:tcPr>
          <w:p w14:paraId="739F75C5" w14:textId="4C7F48A1" w:rsidR="00D0390E" w:rsidRPr="00396358" w:rsidRDefault="00D0390E" w:rsidP="001C47BD">
            <w:pPr>
              <w:widowControl w:val="0"/>
              <w:spacing w:after="0" w:line="480" w:lineRule="auto"/>
              <w:rPr>
                <w:sz w:val="18"/>
                <w:szCs w:val="18"/>
              </w:rPr>
            </w:pPr>
          </w:p>
        </w:tc>
        <w:tc>
          <w:tcPr>
            <w:tcW w:w="2976" w:type="dxa"/>
            <w:tcBorders>
              <w:top w:val="single" w:sz="4" w:space="0" w:color="000000"/>
              <w:bottom w:val="single" w:sz="4" w:space="0" w:color="000000"/>
              <w:right w:val="single" w:sz="4" w:space="0" w:color="000000"/>
            </w:tcBorders>
            <w:shd w:val="clear" w:color="000000" w:fill="BFBFBF"/>
            <w:vAlign w:val="bottom"/>
          </w:tcPr>
          <w:p w14:paraId="477600B3" w14:textId="77777777" w:rsidR="00D0390E" w:rsidRPr="00396358" w:rsidRDefault="00D0390E" w:rsidP="001C47BD">
            <w:pPr>
              <w:widowControl w:val="0"/>
              <w:spacing w:after="0" w:line="480" w:lineRule="auto"/>
              <w:rPr>
                <w:sz w:val="18"/>
                <w:szCs w:val="18"/>
              </w:rPr>
            </w:pPr>
          </w:p>
        </w:tc>
      </w:tr>
      <w:tr w:rsidR="00D0390E" w:rsidRPr="00396358" w14:paraId="16B687BD" w14:textId="77777777" w:rsidTr="00D0390E">
        <w:trPr>
          <w:trHeight w:val="152"/>
          <w:jc w:val="center"/>
        </w:trPr>
        <w:tc>
          <w:tcPr>
            <w:tcW w:w="301" w:type="dxa"/>
          </w:tcPr>
          <w:p w14:paraId="16388D26"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128BB8CF" w14:textId="77777777" w:rsidR="00D0390E" w:rsidRPr="00396358" w:rsidRDefault="00D0390E" w:rsidP="001C47BD">
            <w:pPr>
              <w:widowControl w:val="0"/>
              <w:spacing w:after="0" w:line="480" w:lineRule="auto"/>
              <w:jc w:val="center"/>
              <w:rPr>
                <w:sz w:val="18"/>
                <w:szCs w:val="18"/>
              </w:rPr>
            </w:pPr>
            <w:r w:rsidRPr="00396358">
              <w:rPr>
                <w:sz w:val="18"/>
                <w:szCs w:val="18"/>
              </w:rPr>
              <w:t>2</w:t>
            </w:r>
          </w:p>
        </w:tc>
        <w:tc>
          <w:tcPr>
            <w:tcW w:w="1862" w:type="dxa"/>
            <w:tcBorders>
              <w:bottom w:val="single" w:sz="4" w:space="0" w:color="000000"/>
              <w:right w:val="single" w:sz="4" w:space="0" w:color="000000"/>
            </w:tcBorders>
            <w:shd w:val="clear" w:color="auto" w:fill="auto"/>
            <w:vAlign w:val="center"/>
          </w:tcPr>
          <w:p w14:paraId="153D940D"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766568B2" w14:textId="19EDA064" w:rsidR="00D0390E" w:rsidRPr="00396358" w:rsidRDefault="00D0390E" w:rsidP="004F4B1A">
            <w:pPr>
              <w:widowControl w:val="0"/>
              <w:spacing w:after="0" w:line="480" w:lineRule="auto"/>
              <w:jc w:val="center"/>
              <w:rPr>
                <w:sz w:val="18"/>
                <w:szCs w:val="18"/>
              </w:rPr>
            </w:pPr>
            <w:r>
              <w:rPr>
                <w:sz w:val="18"/>
                <w:szCs w:val="18"/>
              </w:rPr>
              <w:t>55000</w:t>
            </w:r>
          </w:p>
        </w:tc>
        <w:tc>
          <w:tcPr>
            <w:tcW w:w="1559" w:type="dxa"/>
            <w:tcBorders>
              <w:bottom w:val="single" w:sz="4" w:space="0" w:color="000000"/>
              <w:right w:val="single" w:sz="4" w:space="0" w:color="auto"/>
            </w:tcBorders>
            <w:shd w:val="clear" w:color="000000" w:fill="BFBFBF"/>
            <w:vAlign w:val="bottom"/>
          </w:tcPr>
          <w:p w14:paraId="2B6E7ACA" w14:textId="77777777" w:rsidR="00D0390E" w:rsidRPr="00396358" w:rsidRDefault="00D0390E" w:rsidP="001C47BD">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28F75C6D" w14:textId="77777777" w:rsidR="00D0390E" w:rsidRPr="00396358" w:rsidRDefault="00D0390E" w:rsidP="001C47BD">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48695041" w14:textId="62DF3B6B" w:rsidR="00D0390E" w:rsidRPr="00396358" w:rsidRDefault="00D0390E" w:rsidP="001C47BD">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0B38A249" w14:textId="77777777" w:rsidR="00D0390E" w:rsidRPr="00396358" w:rsidRDefault="00D0390E" w:rsidP="001C47BD">
            <w:pPr>
              <w:widowControl w:val="0"/>
              <w:spacing w:after="0" w:line="480" w:lineRule="auto"/>
              <w:rPr>
                <w:sz w:val="18"/>
                <w:szCs w:val="18"/>
              </w:rPr>
            </w:pPr>
          </w:p>
        </w:tc>
      </w:tr>
      <w:tr w:rsidR="00D0390E" w:rsidRPr="00396358" w14:paraId="07591E6C" w14:textId="77777777" w:rsidTr="00D0390E">
        <w:trPr>
          <w:trHeight w:val="370"/>
          <w:jc w:val="center"/>
        </w:trPr>
        <w:tc>
          <w:tcPr>
            <w:tcW w:w="301" w:type="dxa"/>
          </w:tcPr>
          <w:p w14:paraId="7382207E"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622582E0" w14:textId="77777777" w:rsidR="00D0390E" w:rsidRPr="00396358" w:rsidRDefault="00D0390E" w:rsidP="001C47BD">
            <w:pPr>
              <w:widowControl w:val="0"/>
              <w:spacing w:after="0" w:line="480" w:lineRule="auto"/>
              <w:jc w:val="center"/>
              <w:rPr>
                <w:sz w:val="18"/>
                <w:szCs w:val="18"/>
              </w:rPr>
            </w:pPr>
            <w:r w:rsidRPr="00396358">
              <w:rPr>
                <w:sz w:val="18"/>
                <w:szCs w:val="18"/>
              </w:rPr>
              <w:t>3</w:t>
            </w:r>
          </w:p>
        </w:tc>
        <w:tc>
          <w:tcPr>
            <w:tcW w:w="1862" w:type="dxa"/>
            <w:tcBorders>
              <w:bottom w:val="single" w:sz="4" w:space="0" w:color="000000"/>
              <w:right w:val="single" w:sz="4" w:space="0" w:color="000000"/>
            </w:tcBorders>
            <w:shd w:val="clear" w:color="auto" w:fill="auto"/>
            <w:vAlign w:val="center"/>
          </w:tcPr>
          <w:p w14:paraId="541AA404" w14:textId="77777777" w:rsidR="00D0390E" w:rsidRPr="00396358" w:rsidRDefault="00D0390E" w:rsidP="001C47BD">
            <w:pPr>
              <w:widowControl w:val="0"/>
              <w:spacing w:after="0" w:line="480" w:lineRule="auto"/>
              <w:rPr>
                <w:sz w:val="18"/>
                <w:szCs w:val="18"/>
              </w:rPr>
            </w:pPr>
            <w:r w:rsidRPr="00396358">
              <w:rPr>
                <w:sz w:val="18"/>
                <w:szCs w:val="18"/>
              </w:rPr>
              <w:t>ponad 50g do 100g</w:t>
            </w:r>
          </w:p>
        </w:tc>
        <w:tc>
          <w:tcPr>
            <w:tcW w:w="994" w:type="dxa"/>
            <w:tcBorders>
              <w:bottom w:val="single" w:sz="4" w:space="0" w:color="000000"/>
              <w:right w:val="single" w:sz="4" w:space="0" w:color="000000"/>
            </w:tcBorders>
            <w:shd w:val="clear" w:color="000000" w:fill="BFBFBF"/>
            <w:vAlign w:val="center"/>
          </w:tcPr>
          <w:p w14:paraId="1D1302B9" w14:textId="7D6E72EA" w:rsidR="00D0390E" w:rsidRPr="00396358" w:rsidRDefault="00D0390E" w:rsidP="004F4B1A">
            <w:pPr>
              <w:widowControl w:val="0"/>
              <w:spacing w:after="0" w:line="480" w:lineRule="auto"/>
              <w:jc w:val="center"/>
              <w:rPr>
                <w:sz w:val="18"/>
                <w:szCs w:val="18"/>
              </w:rPr>
            </w:pPr>
            <w:r>
              <w:rPr>
                <w:sz w:val="18"/>
                <w:szCs w:val="18"/>
              </w:rPr>
              <w:t>1700</w:t>
            </w:r>
          </w:p>
        </w:tc>
        <w:tc>
          <w:tcPr>
            <w:tcW w:w="1559" w:type="dxa"/>
            <w:tcBorders>
              <w:bottom w:val="single" w:sz="4" w:space="0" w:color="000000"/>
              <w:right w:val="single" w:sz="4" w:space="0" w:color="auto"/>
            </w:tcBorders>
            <w:shd w:val="clear" w:color="000000" w:fill="BFBFBF"/>
            <w:vAlign w:val="bottom"/>
          </w:tcPr>
          <w:p w14:paraId="7D5C41CE" w14:textId="77777777" w:rsidR="00D0390E" w:rsidRPr="00396358" w:rsidRDefault="00D0390E" w:rsidP="001C47BD">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5A83391B" w14:textId="77777777" w:rsidR="00D0390E" w:rsidRPr="00396358" w:rsidRDefault="00D0390E" w:rsidP="001C47BD">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57556A6E" w14:textId="1B27A21F" w:rsidR="00D0390E" w:rsidRPr="00396358" w:rsidRDefault="00D0390E" w:rsidP="001C47BD">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02E0DBB3" w14:textId="77777777" w:rsidR="00D0390E" w:rsidRPr="00396358" w:rsidRDefault="00D0390E" w:rsidP="001C47BD">
            <w:pPr>
              <w:widowControl w:val="0"/>
              <w:spacing w:after="0" w:line="480" w:lineRule="auto"/>
              <w:rPr>
                <w:sz w:val="18"/>
                <w:szCs w:val="18"/>
              </w:rPr>
            </w:pPr>
          </w:p>
        </w:tc>
      </w:tr>
      <w:tr w:rsidR="00D0390E" w:rsidRPr="00396358" w14:paraId="065CE1DC" w14:textId="77777777" w:rsidTr="00D0390E">
        <w:trPr>
          <w:trHeight w:val="418"/>
          <w:jc w:val="center"/>
        </w:trPr>
        <w:tc>
          <w:tcPr>
            <w:tcW w:w="301" w:type="dxa"/>
          </w:tcPr>
          <w:p w14:paraId="00F0D827"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32A0FC25" w14:textId="77777777" w:rsidR="00D0390E" w:rsidRPr="00396358" w:rsidRDefault="00D0390E" w:rsidP="001C47BD">
            <w:pPr>
              <w:widowControl w:val="0"/>
              <w:spacing w:after="0" w:line="480" w:lineRule="auto"/>
              <w:jc w:val="center"/>
              <w:rPr>
                <w:sz w:val="18"/>
                <w:szCs w:val="18"/>
              </w:rPr>
            </w:pPr>
            <w:r w:rsidRPr="00396358">
              <w:rPr>
                <w:sz w:val="18"/>
                <w:szCs w:val="18"/>
              </w:rPr>
              <w:t>4</w:t>
            </w:r>
          </w:p>
        </w:tc>
        <w:tc>
          <w:tcPr>
            <w:tcW w:w="1862" w:type="dxa"/>
            <w:tcBorders>
              <w:bottom w:val="single" w:sz="4" w:space="0" w:color="000000"/>
              <w:right w:val="single" w:sz="4" w:space="0" w:color="000000"/>
            </w:tcBorders>
            <w:shd w:val="clear" w:color="auto" w:fill="auto"/>
            <w:vAlign w:val="center"/>
          </w:tcPr>
          <w:p w14:paraId="64F5D390"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45C21BA2" w14:textId="42AE88BC" w:rsidR="00D0390E" w:rsidRPr="00396358" w:rsidRDefault="00D0390E" w:rsidP="004F4B1A">
            <w:pPr>
              <w:widowControl w:val="0"/>
              <w:spacing w:after="0" w:line="480" w:lineRule="auto"/>
              <w:jc w:val="center"/>
              <w:rPr>
                <w:sz w:val="18"/>
                <w:szCs w:val="18"/>
              </w:rPr>
            </w:pPr>
            <w:r>
              <w:rPr>
                <w:sz w:val="18"/>
                <w:szCs w:val="18"/>
              </w:rPr>
              <w:t>1700</w:t>
            </w:r>
          </w:p>
        </w:tc>
        <w:tc>
          <w:tcPr>
            <w:tcW w:w="1559" w:type="dxa"/>
            <w:tcBorders>
              <w:bottom w:val="single" w:sz="4" w:space="0" w:color="000000"/>
              <w:right w:val="single" w:sz="4" w:space="0" w:color="auto"/>
            </w:tcBorders>
            <w:shd w:val="clear" w:color="000000" w:fill="BFBFBF"/>
            <w:vAlign w:val="bottom"/>
          </w:tcPr>
          <w:p w14:paraId="42AAEF9E" w14:textId="77777777" w:rsidR="00D0390E" w:rsidRPr="00396358" w:rsidRDefault="00D0390E" w:rsidP="001C47BD">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6D06447" w14:textId="77777777" w:rsidR="00D0390E" w:rsidRPr="00396358" w:rsidRDefault="00D0390E" w:rsidP="001C47BD">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32B74B1A" w14:textId="620EA4AD" w:rsidR="00D0390E" w:rsidRPr="00396358" w:rsidRDefault="00D0390E" w:rsidP="001C47BD">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3CC901F5" w14:textId="77777777" w:rsidR="00D0390E" w:rsidRPr="00396358" w:rsidRDefault="00D0390E" w:rsidP="001C47BD">
            <w:pPr>
              <w:widowControl w:val="0"/>
              <w:spacing w:after="0" w:line="480" w:lineRule="auto"/>
              <w:rPr>
                <w:sz w:val="18"/>
                <w:szCs w:val="18"/>
              </w:rPr>
            </w:pPr>
          </w:p>
        </w:tc>
      </w:tr>
      <w:tr w:rsidR="00D0390E" w:rsidRPr="00396358" w14:paraId="51BFCD65" w14:textId="77777777" w:rsidTr="00D0390E">
        <w:trPr>
          <w:trHeight w:val="410"/>
          <w:jc w:val="center"/>
        </w:trPr>
        <w:tc>
          <w:tcPr>
            <w:tcW w:w="301" w:type="dxa"/>
          </w:tcPr>
          <w:p w14:paraId="34515DD5"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308994F6" w14:textId="77777777" w:rsidR="00D0390E" w:rsidRPr="00396358" w:rsidRDefault="00D0390E" w:rsidP="001C47BD">
            <w:pPr>
              <w:widowControl w:val="0"/>
              <w:spacing w:after="0" w:line="480" w:lineRule="auto"/>
              <w:jc w:val="center"/>
              <w:rPr>
                <w:sz w:val="18"/>
                <w:szCs w:val="18"/>
              </w:rPr>
            </w:pPr>
            <w:r w:rsidRPr="00396358">
              <w:rPr>
                <w:sz w:val="18"/>
                <w:szCs w:val="18"/>
              </w:rPr>
              <w:t>5</w:t>
            </w:r>
          </w:p>
        </w:tc>
        <w:tc>
          <w:tcPr>
            <w:tcW w:w="1862" w:type="dxa"/>
            <w:tcBorders>
              <w:bottom w:val="single" w:sz="4" w:space="0" w:color="000000"/>
              <w:right w:val="single" w:sz="4" w:space="0" w:color="000000"/>
            </w:tcBorders>
            <w:shd w:val="clear" w:color="auto" w:fill="auto"/>
            <w:vAlign w:val="center"/>
          </w:tcPr>
          <w:p w14:paraId="29248061" w14:textId="77777777" w:rsidR="00D0390E" w:rsidRPr="00396358" w:rsidRDefault="00D0390E" w:rsidP="001C47BD">
            <w:pPr>
              <w:widowControl w:val="0"/>
              <w:spacing w:after="0" w:line="480" w:lineRule="auto"/>
              <w:rPr>
                <w:sz w:val="18"/>
                <w:szCs w:val="18"/>
              </w:rPr>
            </w:pPr>
            <w:r w:rsidRPr="00396358">
              <w:rPr>
                <w:sz w:val="18"/>
                <w:szCs w:val="18"/>
              </w:rPr>
              <w:t>ponad 100g do 350g</w:t>
            </w:r>
          </w:p>
        </w:tc>
        <w:tc>
          <w:tcPr>
            <w:tcW w:w="994" w:type="dxa"/>
            <w:tcBorders>
              <w:bottom w:val="single" w:sz="4" w:space="0" w:color="000000"/>
              <w:right w:val="single" w:sz="4" w:space="0" w:color="000000"/>
            </w:tcBorders>
            <w:shd w:val="clear" w:color="000000" w:fill="BFBFBF"/>
            <w:vAlign w:val="center"/>
          </w:tcPr>
          <w:p w14:paraId="785DC900" w14:textId="658024E6" w:rsidR="00D0390E" w:rsidRPr="00396358" w:rsidRDefault="00D0390E" w:rsidP="004F4B1A">
            <w:pPr>
              <w:widowControl w:val="0"/>
              <w:spacing w:after="0" w:line="480" w:lineRule="auto"/>
              <w:jc w:val="center"/>
              <w:rPr>
                <w:sz w:val="18"/>
                <w:szCs w:val="18"/>
              </w:rPr>
            </w:pPr>
            <w:r>
              <w:rPr>
                <w:sz w:val="18"/>
                <w:szCs w:val="18"/>
              </w:rPr>
              <w:t>2600</w:t>
            </w:r>
          </w:p>
        </w:tc>
        <w:tc>
          <w:tcPr>
            <w:tcW w:w="1559" w:type="dxa"/>
            <w:tcBorders>
              <w:bottom w:val="single" w:sz="4" w:space="0" w:color="000000"/>
              <w:right w:val="single" w:sz="4" w:space="0" w:color="auto"/>
            </w:tcBorders>
            <w:shd w:val="clear" w:color="000000" w:fill="BFBFBF"/>
            <w:vAlign w:val="bottom"/>
          </w:tcPr>
          <w:p w14:paraId="40F4F4F1" w14:textId="77777777" w:rsidR="00D0390E" w:rsidRPr="00396358" w:rsidRDefault="00D0390E" w:rsidP="001C47BD">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7AAF734" w14:textId="77777777" w:rsidR="00D0390E" w:rsidRPr="00396358" w:rsidRDefault="00D0390E" w:rsidP="001C47BD">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1065A9C7" w14:textId="159A9DF8" w:rsidR="00D0390E" w:rsidRPr="00396358" w:rsidRDefault="00D0390E" w:rsidP="001C47BD">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272F042C" w14:textId="77777777" w:rsidR="00D0390E" w:rsidRPr="00396358" w:rsidRDefault="00D0390E" w:rsidP="001C47BD">
            <w:pPr>
              <w:widowControl w:val="0"/>
              <w:spacing w:after="0" w:line="480" w:lineRule="auto"/>
              <w:rPr>
                <w:sz w:val="18"/>
                <w:szCs w:val="18"/>
              </w:rPr>
            </w:pPr>
          </w:p>
        </w:tc>
      </w:tr>
      <w:tr w:rsidR="00D0390E" w:rsidRPr="00396358" w14:paraId="31FF043C" w14:textId="77777777" w:rsidTr="00D0390E">
        <w:trPr>
          <w:trHeight w:val="416"/>
          <w:jc w:val="center"/>
        </w:trPr>
        <w:tc>
          <w:tcPr>
            <w:tcW w:w="301" w:type="dxa"/>
          </w:tcPr>
          <w:p w14:paraId="46378B7C"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5BEEEE2F" w14:textId="77777777" w:rsidR="00D0390E" w:rsidRPr="00396358" w:rsidRDefault="00D0390E" w:rsidP="001C47BD">
            <w:pPr>
              <w:widowControl w:val="0"/>
              <w:spacing w:after="0" w:line="480" w:lineRule="auto"/>
              <w:jc w:val="center"/>
              <w:rPr>
                <w:sz w:val="18"/>
                <w:szCs w:val="18"/>
              </w:rPr>
            </w:pPr>
            <w:r w:rsidRPr="00396358">
              <w:rPr>
                <w:sz w:val="18"/>
                <w:szCs w:val="18"/>
              </w:rPr>
              <w:t>6</w:t>
            </w:r>
          </w:p>
        </w:tc>
        <w:tc>
          <w:tcPr>
            <w:tcW w:w="1862" w:type="dxa"/>
            <w:tcBorders>
              <w:bottom w:val="single" w:sz="4" w:space="0" w:color="000000"/>
              <w:right w:val="single" w:sz="4" w:space="0" w:color="000000"/>
            </w:tcBorders>
            <w:shd w:val="clear" w:color="auto" w:fill="auto"/>
            <w:vAlign w:val="center"/>
          </w:tcPr>
          <w:p w14:paraId="78346E9E"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0E8492AC" w14:textId="7543BFFF" w:rsidR="00D0390E" w:rsidRPr="00396358" w:rsidRDefault="00D0390E" w:rsidP="004F4B1A">
            <w:pPr>
              <w:widowControl w:val="0"/>
              <w:spacing w:after="0" w:line="480" w:lineRule="auto"/>
              <w:jc w:val="center"/>
              <w:rPr>
                <w:sz w:val="18"/>
                <w:szCs w:val="18"/>
              </w:rPr>
            </w:pPr>
            <w:r>
              <w:rPr>
                <w:sz w:val="18"/>
                <w:szCs w:val="18"/>
              </w:rPr>
              <w:t>2600</w:t>
            </w:r>
          </w:p>
        </w:tc>
        <w:tc>
          <w:tcPr>
            <w:tcW w:w="1559" w:type="dxa"/>
            <w:tcBorders>
              <w:bottom w:val="single" w:sz="4" w:space="0" w:color="000000"/>
              <w:right w:val="single" w:sz="4" w:space="0" w:color="auto"/>
            </w:tcBorders>
            <w:shd w:val="clear" w:color="000000" w:fill="BFBFBF"/>
            <w:vAlign w:val="bottom"/>
          </w:tcPr>
          <w:p w14:paraId="0EFB79EC" w14:textId="77777777" w:rsidR="00D0390E" w:rsidRPr="00396358" w:rsidRDefault="00D0390E" w:rsidP="001C47BD">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04B2CECC" w14:textId="77777777" w:rsidR="00D0390E" w:rsidRPr="00396358" w:rsidRDefault="00D0390E" w:rsidP="001C47BD">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6081175E" w14:textId="69D0A765" w:rsidR="00D0390E" w:rsidRPr="00396358" w:rsidRDefault="00D0390E" w:rsidP="001C47BD">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536A59AC" w14:textId="77777777" w:rsidR="00D0390E" w:rsidRPr="00396358" w:rsidRDefault="00D0390E" w:rsidP="001C47BD">
            <w:pPr>
              <w:widowControl w:val="0"/>
              <w:spacing w:after="0" w:line="480" w:lineRule="auto"/>
              <w:rPr>
                <w:sz w:val="18"/>
                <w:szCs w:val="18"/>
              </w:rPr>
            </w:pPr>
          </w:p>
        </w:tc>
      </w:tr>
      <w:tr w:rsidR="00D0390E" w:rsidRPr="00396358" w14:paraId="4572B777" w14:textId="77777777" w:rsidTr="00D0390E">
        <w:trPr>
          <w:trHeight w:val="362"/>
          <w:jc w:val="center"/>
        </w:trPr>
        <w:tc>
          <w:tcPr>
            <w:tcW w:w="301" w:type="dxa"/>
          </w:tcPr>
          <w:p w14:paraId="1F524917"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32CAC249" w14:textId="77777777" w:rsidR="00D0390E" w:rsidRPr="00396358" w:rsidRDefault="00D0390E" w:rsidP="005355E5">
            <w:pPr>
              <w:widowControl w:val="0"/>
              <w:spacing w:after="0" w:line="276" w:lineRule="auto"/>
              <w:jc w:val="center"/>
              <w:rPr>
                <w:sz w:val="18"/>
                <w:szCs w:val="18"/>
              </w:rPr>
            </w:pPr>
            <w:r w:rsidRPr="00396358">
              <w:rPr>
                <w:sz w:val="18"/>
                <w:szCs w:val="18"/>
              </w:rPr>
              <w:t>7</w:t>
            </w:r>
          </w:p>
        </w:tc>
        <w:tc>
          <w:tcPr>
            <w:tcW w:w="1862" w:type="dxa"/>
            <w:tcBorders>
              <w:bottom w:val="single" w:sz="4" w:space="0" w:color="000000"/>
              <w:right w:val="single" w:sz="4" w:space="0" w:color="000000"/>
            </w:tcBorders>
            <w:shd w:val="clear" w:color="auto" w:fill="auto"/>
            <w:vAlign w:val="center"/>
          </w:tcPr>
          <w:p w14:paraId="278C3693" w14:textId="77777777" w:rsidR="00D0390E" w:rsidRPr="00396358" w:rsidRDefault="00D0390E" w:rsidP="00396358">
            <w:pPr>
              <w:widowControl w:val="0"/>
              <w:spacing w:after="0" w:line="480" w:lineRule="auto"/>
              <w:rPr>
                <w:sz w:val="18"/>
                <w:szCs w:val="18"/>
              </w:rPr>
            </w:pPr>
            <w:r w:rsidRPr="00396358">
              <w:rPr>
                <w:sz w:val="18"/>
                <w:szCs w:val="18"/>
              </w:rPr>
              <w:t>ponad 350g do 500g</w:t>
            </w:r>
          </w:p>
        </w:tc>
        <w:tc>
          <w:tcPr>
            <w:tcW w:w="994" w:type="dxa"/>
            <w:tcBorders>
              <w:bottom w:val="single" w:sz="4" w:space="0" w:color="000000"/>
              <w:right w:val="single" w:sz="4" w:space="0" w:color="000000"/>
            </w:tcBorders>
            <w:shd w:val="clear" w:color="000000" w:fill="BFBFBF"/>
            <w:vAlign w:val="center"/>
          </w:tcPr>
          <w:p w14:paraId="491666E4" w14:textId="2CB22DDB" w:rsidR="00D0390E" w:rsidRPr="00396358" w:rsidRDefault="00D0390E" w:rsidP="004F4B1A">
            <w:pPr>
              <w:widowControl w:val="0"/>
              <w:spacing w:after="0" w:line="480" w:lineRule="auto"/>
              <w:jc w:val="center"/>
              <w:rPr>
                <w:sz w:val="18"/>
                <w:szCs w:val="18"/>
              </w:rPr>
            </w:pPr>
            <w:r>
              <w:rPr>
                <w:sz w:val="18"/>
                <w:szCs w:val="18"/>
              </w:rPr>
              <w:t>1</w:t>
            </w:r>
            <w:r w:rsidRPr="00396358">
              <w:rPr>
                <w:sz w:val="18"/>
                <w:szCs w:val="18"/>
              </w:rPr>
              <w:t>00</w:t>
            </w:r>
          </w:p>
        </w:tc>
        <w:tc>
          <w:tcPr>
            <w:tcW w:w="1559" w:type="dxa"/>
            <w:tcBorders>
              <w:bottom w:val="single" w:sz="4" w:space="0" w:color="000000"/>
              <w:right w:val="single" w:sz="4" w:space="0" w:color="auto"/>
            </w:tcBorders>
            <w:shd w:val="clear" w:color="000000" w:fill="BFBFBF"/>
            <w:vAlign w:val="bottom"/>
          </w:tcPr>
          <w:p w14:paraId="7B760939"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21853577"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7A4CCC16" w14:textId="0189E0E4"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6F3E55E9" w14:textId="77777777" w:rsidR="00D0390E" w:rsidRPr="00396358" w:rsidRDefault="00D0390E" w:rsidP="00396358">
            <w:pPr>
              <w:widowControl w:val="0"/>
              <w:spacing w:after="0" w:line="480" w:lineRule="auto"/>
              <w:rPr>
                <w:sz w:val="18"/>
                <w:szCs w:val="18"/>
              </w:rPr>
            </w:pPr>
          </w:p>
        </w:tc>
      </w:tr>
      <w:tr w:rsidR="00D0390E" w:rsidRPr="00396358" w14:paraId="050893D1" w14:textId="77777777" w:rsidTr="00D0390E">
        <w:trPr>
          <w:trHeight w:val="410"/>
          <w:jc w:val="center"/>
        </w:trPr>
        <w:tc>
          <w:tcPr>
            <w:tcW w:w="301" w:type="dxa"/>
          </w:tcPr>
          <w:p w14:paraId="5CF538C1"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468F2CDD" w14:textId="77777777" w:rsidR="00D0390E" w:rsidRPr="00396358" w:rsidRDefault="00D0390E" w:rsidP="005355E5">
            <w:pPr>
              <w:widowControl w:val="0"/>
              <w:spacing w:after="0" w:line="276" w:lineRule="auto"/>
              <w:jc w:val="center"/>
              <w:rPr>
                <w:sz w:val="18"/>
                <w:szCs w:val="18"/>
              </w:rPr>
            </w:pPr>
            <w:r w:rsidRPr="00396358">
              <w:rPr>
                <w:sz w:val="18"/>
                <w:szCs w:val="18"/>
              </w:rPr>
              <w:t>8</w:t>
            </w:r>
          </w:p>
        </w:tc>
        <w:tc>
          <w:tcPr>
            <w:tcW w:w="1862" w:type="dxa"/>
            <w:tcBorders>
              <w:bottom w:val="single" w:sz="4" w:space="0" w:color="000000"/>
              <w:right w:val="single" w:sz="4" w:space="0" w:color="000000"/>
            </w:tcBorders>
            <w:shd w:val="clear" w:color="auto" w:fill="auto"/>
            <w:vAlign w:val="center"/>
          </w:tcPr>
          <w:p w14:paraId="7DB8F193" w14:textId="77777777" w:rsidR="00D0390E" w:rsidRPr="00396358" w:rsidRDefault="00D0390E" w:rsidP="00396358">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3B1885B2" w14:textId="7614472B" w:rsidR="00D0390E" w:rsidRPr="00396358" w:rsidRDefault="00D0390E" w:rsidP="004F4B1A">
            <w:pPr>
              <w:widowControl w:val="0"/>
              <w:spacing w:after="0" w:line="480" w:lineRule="auto"/>
              <w:jc w:val="center"/>
              <w:rPr>
                <w:sz w:val="18"/>
                <w:szCs w:val="18"/>
              </w:rPr>
            </w:pPr>
            <w:r>
              <w:rPr>
                <w:sz w:val="18"/>
                <w:szCs w:val="18"/>
              </w:rPr>
              <w:t>1</w:t>
            </w:r>
            <w:r w:rsidRPr="00396358">
              <w:rPr>
                <w:sz w:val="18"/>
                <w:szCs w:val="18"/>
              </w:rPr>
              <w:t>00</w:t>
            </w:r>
          </w:p>
        </w:tc>
        <w:tc>
          <w:tcPr>
            <w:tcW w:w="1559" w:type="dxa"/>
            <w:tcBorders>
              <w:bottom w:val="single" w:sz="4" w:space="0" w:color="000000"/>
              <w:right w:val="single" w:sz="4" w:space="0" w:color="auto"/>
            </w:tcBorders>
            <w:shd w:val="clear" w:color="000000" w:fill="BFBFBF"/>
            <w:vAlign w:val="bottom"/>
          </w:tcPr>
          <w:p w14:paraId="36CDC9B8"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78DC0ED0"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0FC05956" w14:textId="419B2B61"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612FE246" w14:textId="77777777" w:rsidR="00D0390E" w:rsidRPr="00396358" w:rsidRDefault="00D0390E" w:rsidP="00396358">
            <w:pPr>
              <w:widowControl w:val="0"/>
              <w:spacing w:after="0" w:line="480" w:lineRule="auto"/>
              <w:rPr>
                <w:sz w:val="18"/>
                <w:szCs w:val="18"/>
              </w:rPr>
            </w:pPr>
          </w:p>
        </w:tc>
      </w:tr>
      <w:tr w:rsidR="00D0390E" w:rsidRPr="00396358" w14:paraId="59D3E123" w14:textId="77777777" w:rsidTr="00D0390E">
        <w:trPr>
          <w:trHeight w:val="429"/>
          <w:jc w:val="center"/>
        </w:trPr>
        <w:tc>
          <w:tcPr>
            <w:tcW w:w="301" w:type="dxa"/>
          </w:tcPr>
          <w:p w14:paraId="351B5A1F"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755D1CA4" w14:textId="77777777" w:rsidR="00D0390E" w:rsidRPr="00396358" w:rsidRDefault="00D0390E" w:rsidP="005355E5">
            <w:pPr>
              <w:widowControl w:val="0"/>
              <w:spacing w:after="0" w:line="276" w:lineRule="auto"/>
              <w:jc w:val="center"/>
              <w:rPr>
                <w:sz w:val="18"/>
                <w:szCs w:val="18"/>
              </w:rPr>
            </w:pPr>
            <w:r w:rsidRPr="00396358">
              <w:rPr>
                <w:sz w:val="18"/>
                <w:szCs w:val="18"/>
              </w:rPr>
              <w:t>9</w:t>
            </w:r>
          </w:p>
        </w:tc>
        <w:tc>
          <w:tcPr>
            <w:tcW w:w="1862" w:type="dxa"/>
            <w:tcBorders>
              <w:bottom w:val="single" w:sz="4" w:space="0" w:color="000000"/>
              <w:right w:val="single" w:sz="4" w:space="0" w:color="000000"/>
            </w:tcBorders>
            <w:shd w:val="clear" w:color="auto" w:fill="auto"/>
            <w:vAlign w:val="center"/>
          </w:tcPr>
          <w:p w14:paraId="1020C76D" w14:textId="77777777" w:rsidR="00D0390E" w:rsidRPr="00396358" w:rsidRDefault="00D0390E" w:rsidP="00396358">
            <w:pPr>
              <w:widowControl w:val="0"/>
              <w:spacing w:after="0" w:line="480" w:lineRule="auto"/>
              <w:rPr>
                <w:sz w:val="18"/>
                <w:szCs w:val="18"/>
              </w:rPr>
            </w:pPr>
            <w:r w:rsidRPr="00396358">
              <w:rPr>
                <w:sz w:val="18"/>
                <w:szCs w:val="18"/>
              </w:rPr>
              <w:t>ponad 500g do 1000g</w:t>
            </w:r>
          </w:p>
        </w:tc>
        <w:tc>
          <w:tcPr>
            <w:tcW w:w="994" w:type="dxa"/>
            <w:tcBorders>
              <w:bottom w:val="single" w:sz="4" w:space="0" w:color="000000"/>
              <w:right w:val="single" w:sz="4" w:space="0" w:color="000000"/>
            </w:tcBorders>
            <w:shd w:val="clear" w:color="000000" w:fill="BFBFBF"/>
            <w:vAlign w:val="center"/>
          </w:tcPr>
          <w:p w14:paraId="548F6036" w14:textId="7745CB44" w:rsidR="00D0390E" w:rsidRPr="00396358" w:rsidRDefault="00D0390E" w:rsidP="004F4B1A">
            <w:pPr>
              <w:widowControl w:val="0"/>
              <w:spacing w:after="0" w:line="480" w:lineRule="auto"/>
              <w:jc w:val="center"/>
              <w:rPr>
                <w:sz w:val="18"/>
                <w:szCs w:val="18"/>
              </w:rPr>
            </w:pPr>
            <w:r w:rsidRPr="00396358">
              <w:rPr>
                <w:sz w:val="18"/>
                <w:szCs w:val="18"/>
              </w:rPr>
              <w:t>1</w:t>
            </w:r>
            <w:r>
              <w:rPr>
                <w:sz w:val="18"/>
                <w:szCs w:val="18"/>
              </w:rPr>
              <w:t>0</w:t>
            </w:r>
            <w:r w:rsidRPr="00396358">
              <w:rPr>
                <w:sz w:val="18"/>
                <w:szCs w:val="18"/>
              </w:rPr>
              <w:t>0</w:t>
            </w:r>
          </w:p>
        </w:tc>
        <w:tc>
          <w:tcPr>
            <w:tcW w:w="1559" w:type="dxa"/>
            <w:tcBorders>
              <w:bottom w:val="single" w:sz="4" w:space="0" w:color="000000"/>
              <w:right w:val="single" w:sz="4" w:space="0" w:color="auto"/>
            </w:tcBorders>
            <w:shd w:val="clear" w:color="000000" w:fill="BFBFBF"/>
            <w:vAlign w:val="bottom"/>
          </w:tcPr>
          <w:p w14:paraId="1B6AD9A0"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7B2DF653"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6D2B9914" w14:textId="6410FFB0"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3C9C78D2" w14:textId="77777777" w:rsidR="00D0390E" w:rsidRPr="00396358" w:rsidRDefault="00D0390E" w:rsidP="00396358">
            <w:pPr>
              <w:widowControl w:val="0"/>
              <w:spacing w:after="0" w:line="480" w:lineRule="auto"/>
              <w:rPr>
                <w:sz w:val="18"/>
                <w:szCs w:val="18"/>
              </w:rPr>
            </w:pPr>
          </w:p>
        </w:tc>
      </w:tr>
      <w:tr w:rsidR="00D0390E" w:rsidRPr="00396358" w14:paraId="32CA2371" w14:textId="77777777" w:rsidTr="00D0390E">
        <w:trPr>
          <w:trHeight w:val="229"/>
          <w:jc w:val="center"/>
        </w:trPr>
        <w:tc>
          <w:tcPr>
            <w:tcW w:w="301" w:type="dxa"/>
          </w:tcPr>
          <w:p w14:paraId="3070D52E"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73AF1AE7" w14:textId="77777777" w:rsidR="00D0390E" w:rsidRPr="00396358" w:rsidRDefault="00D0390E" w:rsidP="005355E5">
            <w:pPr>
              <w:widowControl w:val="0"/>
              <w:spacing w:after="0" w:line="276" w:lineRule="auto"/>
              <w:jc w:val="center"/>
              <w:rPr>
                <w:sz w:val="18"/>
                <w:szCs w:val="18"/>
              </w:rPr>
            </w:pPr>
            <w:r w:rsidRPr="00396358">
              <w:rPr>
                <w:sz w:val="18"/>
                <w:szCs w:val="18"/>
              </w:rPr>
              <w:t>10</w:t>
            </w:r>
          </w:p>
        </w:tc>
        <w:tc>
          <w:tcPr>
            <w:tcW w:w="1862" w:type="dxa"/>
            <w:tcBorders>
              <w:bottom w:val="single" w:sz="4" w:space="0" w:color="000000"/>
              <w:right w:val="single" w:sz="4" w:space="0" w:color="000000"/>
            </w:tcBorders>
            <w:shd w:val="clear" w:color="auto" w:fill="auto"/>
            <w:vAlign w:val="center"/>
          </w:tcPr>
          <w:p w14:paraId="1FA7FDEA" w14:textId="77777777" w:rsidR="00D0390E" w:rsidRPr="00396358" w:rsidRDefault="00D0390E" w:rsidP="00396358">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0AC4C65D" w14:textId="054DA133" w:rsidR="00D0390E" w:rsidRPr="00396358" w:rsidRDefault="00D0390E" w:rsidP="004F4B1A">
            <w:pPr>
              <w:widowControl w:val="0"/>
              <w:spacing w:after="0" w:line="480" w:lineRule="auto"/>
              <w:jc w:val="center"/>
              <w:rPr>
                <w:sz w:val="18"/>
                <w:szCs w:val="18"/>
              </w:rPr>
            </w:pPr>
            <w:r w:rsidRPr="00396358">
              <w:rPr>
                <w:sz w:val="18"/>
                <w:szCs w:val="18"/>
              </w:rPr>
              <w:t>1</w:t>
            </w:r>
            <w:r>
              <w:rPr>
                <w:sz w:val="18"/>
                <w:szCs w:val="18"/>
              </w:rPr>
              <w:t>0</w:t>
            </w:r>
            <w:r w:rsidRPr="00396358">
              <w:rPr>
                <w:sz w:val="18"/>
                <w:szCs w:val="18"/>
              </w:rPr>
              <w:t>0</w:t>
            </w:r>
          </w:p>
        </w:tc>
        <w:tc>
          <w:tcPr>
            <w:tcW w:w="1559" w:type="dxa"/>
            <w:tcBorders>
              <w:bottom w:val="single" w:sz="4" w:space="0" w:color="000000"/>
              <w:right w:val="single" w:sz="4" w:space="0" w:color="auto"/>
            </w:tcBorders>
            <w:shd w:val="clear" w:color="000000" w:fill="BFBFBF"/>
            <w:vAlign w:val="bottom"/>
          </w:tcPr>
          <w:p w14:paraId="39FA94C9"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375713B8"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5D2AA2EF" w14:textId="1EB8EC89"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47B98257" w14:textId="77777777" w:rsidR="00D0390E" w:rsidRPr="00396358" w:rsidRDefault="00D0390E" w:rsidP="00396358">
            <w:pPr>
              <w:widowControl w:val="0"/>
              <w:spacing w:after="0" w:line="480" w:lineRule="auto"/>
              <w:rPr>
                <w:sz w:val="18"/>
                <w:szCs w:val="18"/>
              </w:rPr>
            </w:pPr>
          </w:p>
        </w:tc>
      </w:tr>
      <w:tr w:rsidR="00D0390E" w:rsidRPr="00396358" w14:paraId="0FA948F3" w14:textId="77777777" w:rsidTr="00D0390E">
        <w:trPr>
          <w:trHeight w:val="262"/>
          <w:jc w:val="center"/>
        </w:trPr>
        <w:tc>
          <w:tcPr>
            <w:tcW w:w="301" w:type="dxa"/>
          </w:tcPr>
          <w:p w14:paraId="0FBE65BE"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1651ECA3" w14:textId="77777777" w:rsidR="00D0390E" w:rsidRPr="00396358" w:rsidRDefault="00D0390E" w:rsidP="005355E5">
            <w:pPr>
              <w:widowControl w:val="0"/>
              <w:spacing w:after="0" w:line="276" w:lineRule="auto"/>
              <w:jc w:val="center"/>
              <w:rPr>
                <w:sz w:val="18"/>
                <w:szCs w:val="18"/>
              </w:rPr>
            </w:pPr>
            <w:r w:rsidRPr="00396358">
              <w:rPr>
                <w:sz w:val="18"/>
                <w:szCs w:val="18"/>
              </w:rPr>
              <w:t>11</w:t>
            </w:r>
          </w:p>
        </w:tc>
        <w:tc>
          <w:tcPr>
            <w:tcW w:w="1862" w:type="dxa"/>
            <w:tcBorders>
              <w:bottom w:val="single" w:sz="4" w:space="0" w:color="000000"/>
              <w:right w:val="single" w:sz="4" w:space="0" w:color="000000"/>
            </w:tcBorders>
            <w:shd w:val="clear" w:color="auto" w:fill="auto"/>
            <w:vAlign w:val="center"/>
          </w:tcPr>
          <w:p w14:paraId="5FEFEF0C" w14:textId="77777777" w:rsidR="00D0390E" w:rsidRPr="00396358" w:rsidRDefault="00D0390E" w:rsidP="00396358">
            <w:pPr>
              <w:widowControl w:val="0"/>
              <w:spacing w:after="0" w:line="480" w:lineRule="auto"/>
              <w:rPr>
                <w:sz w:val="18"/>
                <w:szCs w:val="18"/>
              </w:rPr>
            </w:pPr>
            <w:r w:rsidRPr="00396358">
              <w:rPr>
                <w:sz w:val="18"/>
                <w:szCs w:val="18"/>
              </w:rPr>
              <w:t>ponad 1000g do 2000g</w:t>
            </w:r>
          </w:p>
        </w:tc>
        <w:tc>
          <w:tcPr>
            <w:tcW w:w="994" w:type="dxa"/>
            <w:tcBorders>
              <w:bottom w:val="single" w:sz="4" w:space="0" w:color="000000"/>
              <w:right w:val="single" w:sz="4" w:space="0" w:color="000000"/>
            </w:tcBorders>
            <w:shd w:val="clear" w:color="000000" w:fill="BFBFBF"/>
            <w:vAlign w:val="center"/>
          </w:tcPr>
          <w:p w14:paraId="12B2844A" w14:textId="77777777" w:rsidR="00D0390E" w:rsidRPr="00396358" w:rsidRDefault="00D0390E" w:rsidP="004F4B1A">
            <w:pPr>
              <w:widowControl w:val="0"/>
              <w:spacing w:after="0" w:line="480" w:lineRule="auto"/>
              <w:jc w:val="center"/>
              <w:rPr>
                <w:sz w:val="18"/>
                <w:szCs w:val="18"/>
              </w:rPr>
            </w:pPr>
            <w:r w:rsidRPr="00396358">
              <w:rPr>
                <w:sz w:val="18"/>
                <w:szCs w:val="18"/>
              </w:rPr>
              <w:t>30</w:t>
            </w:r>
          </w:p>
        </w:tc>
        <w:tc>
          <w:tcPr>
            <w:tcW w:w="1559" w:type="dxa"/>
            <w:tcBorders>
              <w:bottom w:val="single" w:sz="4" w:space="0" w:color="000000"/>
              <w:right w:val="single" w:sz="4" w:space="0" w:color="auto"/>
            </w:tcBorders>
            <w:shd w:val="clear" w:color="000000" w:fill="BFBFBF"/>
            <w:vAlign w:val="bottom"/>
          </w:tcPr>
          <w:p w14:paraId="6589D80F"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16BF77F7"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743294BB" w14:textId="7A0E6ED9"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5380CF9B" w14:textId="77777777" w:rsidR="00D0390E" w:rsidRPr="00396358" w:rsidRDefault="00D0390E" w:rsidP="00396358">
            <w:pPr>
              <w:widowControl w:val="0"/>
              <w:spacing w:after="0" w:line="480" w:lineRule="auto"/>
              <w:rPr>
                <w:sz w:val="18"/>
                <w:szCs w:val="18"/>
              </w:rPr>
            </w:pPr>
          </w:p>
        </w:tc>
      </w:tr>
      <w:tr w:rsidR="00D0390E" w:rsidRPr="00396358" w14:paraId="02DA6162" w14:textId="77777777" w:rsidTr="00D0390E">
        <w:trPr>
          <w:trHeight w:val="212"/>
          <w:jc w:val="center"/>
        </w:trPr>
        <w:tc>
          <w:tcPr>
            <w:tcW w:w="301" w:type="dxa"/>
          </w:tcPr>
          <w:p w14:paraId="6C604B5F"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45386516" w14:textId="77777777" w:rsidR="00D0390E" w:rsidRPr="00396358" w:rsidRDefault="00D0390E" w:rsidP="005355E5">
            <w:pPr>
              <w:widowControl w:val="0"/>
              <w:spacing w:after="0" w:line="276" w:lineRule="auto"/>
              <w:jc w:val="center"/>
              <w:rPr>
                <w:sz w:val="18"/>
                <w:szCs w:val="18"/>
              </w:rPr>
            </w:pPr>
            <w:r w:rsidRPr="00396358">
              <w:rPr>
                <w:sz w:val="18"/>
                <w:szCs w:val="18"/>
              </w:rPr>
              <w:t>12</w:t>
            </w:r>
          </w:p>
        </w:tc>
        <w:tc>
          <w:tcPr>
            <w:tcW w:w="1862" w:type="dxa"/>
            <w:tcBorders>
              <w:bottom w:val="single" w:sz="4" w:space="0" w:color="000000"/>
              <w:right w:val="single" w:sz="4" w:space="0" w:color="000000"/>
            </w:tcBorders>
            <w:shd w:val="clear" w:color="auto" w:fill="auto"/>
            <w:vAlign w:val="center"/>
          </w:tcPr>
          <w:p w14:paraId="1F8AD449" w14:textId="77777777" w:rsidR="00D0390E" w:rsidRPr="00396358" w:rsidRDefault="00D0390E" w:rsidP="00396358">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2BFEBF73" w14:textId="77777777" w:rsidR="00D0390E" w:rsidRPr="00396358" w:rsidRDefault="00D0390E" w:rsidP="004F4B1A">
            <w:pPr>
              <w:widowControl w:val="0"/>
              <w:spacing w:after="0" w:line="480" w:lineRule="auto"/>
              <w:jc w:val="center"/>
              <w:rPr>
                <w:sz w:val="18"/>
                <w:szCs w:val="18"/>
              </w:rPr>
            </w:pPr>
            <w:r w:rsidRPr="00396358">
              <w:rPr>
                <w:sz w:val="18"/>
                <w:szCs w:val="18"/>
              </w:rPr>
              <w:t>30</w:t>
            </w:r>
          </w:p>
        </w:tc>
        <w:tc>
          <w:tcPr>
            <w:tcW w:w="1559" w:type="dxa"/>
            <w:tcBorders>
              <w:bottom w:val="single" w:sz="4" w:space="0" w:color="000000"/>
              <w:right w:val="single" w:sz="4" w:space="0" w:color="auto"/>
            </w:tcBorders>
            <w:shd w:val="clear" w:color="000000" w:fill="BFBFBF"/>
            <w:vAlign w:val="bottom"/>
          </w:tcPr>
          <w:p w14:paraId="67036AD4"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AA41BAD"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09262EDF" w14:textId="68FA6FE9"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18E0CB0D" w14:textId="77777777" w:rsidR="00D0390E" w:rsidRPr="00396358" w:rsidRDefault="00D0390E" w:rsidP="00396358">
            <w:pPr>
              <w:widowControl w:val="0"/>
              <w:spacing w:after="0" w:line="480" w:lineRule="auto"/>
              <w:rPr>
                <w:sz w:val="18"/>
                <w:szCs w:val="18"/>
              </w:rPr>
            </w:pPr>
          </w:p>
        </w:tc>
      </w:tr>
      <w:tr w:rsidR="00D45120" w:rsidRPr="00396358" w14:paraId="28562A43" w14:textId="77777777" w:rsidTr="00D0390E">
        <w:trPr>
          <w:trHeight w:val="348"/>
          <w:jc w:val="center"/>
        </w:trPr>
        <w:tc>
          <w:tcPr>
            <w:tcW w:w="301" w:type="dxa"/>
          </w:tcPr>
          <w:p w14:paraId="0ED68DCC" w14:textId="77777777" w:rsidR="00D45120" w:rsidRPr="00396358" w:rsidRDefault="00D45120" w:rsidP="00396358">
            <w:pPr>
              <w:widowControl w:val="0"/>
              <w:spacing w:after="0" w:line="276" w:lineRule="auto"/>
              <w:jc w:val="center"/>
              <w:rPr>
                <w:b/>
                <w:bCs/>
                <w:sz w:val="18"/>
                <w:szCs w:val="18"/>
              </w:rPr>
            </w:pPr>
          </w:p>
        </w:tc>
        <w:tc>
          <w:tcPr>
            <w:tcW w:w="10189" w:type="dxa"/>
            <w:gridSpan w:val="7"/>
            <w:tcBorders>
              <w:top w:val="single" w:sz="8" w:space="0" w:color="000000"/>
              <w:left w:val="single" w:sz="8" w:space="0" w:color="000000"/>
              <w:bottom w:val="single" w:sz="8" w:space="0" w:color="000000"/>
              <w:right w:val="single" w:sz="8" w:space="0" w:color="000000"/>
            </w:tcBorders>
            <w:shd w:val="clear" w:color="auto" w:fill="FFFF00"/>
          </w:tcPr>
          <w:p w14:paraId="580A907F" w14:textId="4E6C4B60" w:rsidR="00D45120" w:rsidRPr="00396358" w:rsidRDefault="00D45120" w:rsidP="005355E5">
            <w:pPr>
              <w:widowControl w:val="0"/>
              <w:spacing w:after="0" w:line="480" w:lineRule="auto"/>
              <w:jc w:val="center"/>
              <w:rPr>
                <w:b/>
                <w:bCs/>
                <w:sz w:val="18"/>
                <w:szCs w:val="18"/>
              </w:rPr>
            </w:pPr>
            <w:r w:rsidRPr="00396358">
              <w:rPr>
                <w:b/>
                <w:bCs/>
                <w:sz w:val="18"/>
                <w:szCs w:val="18"/>
                <w:highlight w:val="yellow"/>
              </w:rPr>
              <w:t>Przesyłki listowe rejestrowane - będące przesyłkami najszybszej kategorii - krajowe</w:t>
            </w:r>
          </w:p>
        </w:tc>
      </w:tr>
      <w:tr w:rsidR="00D0390E" w:rsidRPr="00396358" w14:paraId="659584D7" w14:textId="77777777" w:rsidTr="00D0390E">
        <w:trPr>
          <w:trHeight w:val="340"/>
          <w:jc w:val="center"/>
        </w:trPr>
        <w:tc>
          <w:tcPr>
            <w:tcW w:w="301" w:type="dxa"/>
          </w:tcPr>
          <w:p w14:paraId="0CA002D1" w14:textId="77777777" w:rsidR="00D0390E" w:rsidRPr="00396358" w:rsidRDefault="00D0390E" w:rsidP="00396358">
            <w:pPr>
              <w:widowControl w:val="0"/>
              <w:spacing w:after="0" w:line="276" w:lineRule="auto"/>
              <w:jc w:val="center"/>
              <w:rPr>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14:paraId="7198C16C" w14:textId="77777777" w:rsidR="00D0390E" w:rsidRPr="00396358" w:rsidRDefault="00D0390E" w:rsidP="005355E5">
            <w:pPr>
              <w:widowControl w:val="0"/>
              <w:spacing w:after="0" w:line="276" w:lineRule="auto"/>
              <w:jc w:val="center"/>
              <w:rPr>
                <w:sz w:val="18"/>
                <w:szCs w:val="18"/>
              </w:rPr>
            </w:pPr>
            <w:r w:rsidRPr="00396358">
              <w:rPr>
                <w:sz w:val="18"/>
                <w:szCs w:val="18"/>
              </w:rPr>
              <w:t>13</w:t>
            </w:r>
          </w:p>
        </w:tc>
        <w:tc>
          <w:tcPr>
            <w:tcW w:w="1862" w:type="dxa"/>
            <w:tcBorders>
              <w:top w:val="single" w:sz="4" w:space="0" w:color="000000"/>
              <w:bottom w:val="single" w:sz="4" w:space="0" w:color="000000"/>
              <w:right w:val="single" w:sz="4" w:space="0" w:color="000000"/>
            </w:tcBorders>
            <w:shd w:val="clear" w:color="auto" w:fill="auto"/>
            <w:vAlign w:val="center"/>
          </w:tcPr>
          <w:p w14:paraId="0C41409A" w14:textId="77777777" w:rsidR="00D0390E" w:rsidRPr="00396358" w:rsidRDefault="00D0390E" w:rsidP="001C47BD">
            <w:pPr>
              <w:widowControl w:val="0"/>
              <w:spacing w:after="0" w:line="480" w:lineRule="auto"/>
              <w:rPr>
                <w:sz w:val="18"/>
                <w:szCs w:val="18"/>
              </w:rPr>
            </w:pPr>
            <w:r w:rsidRPr="00396358">
              <w:rPr>
                <w:sz w:val="18"/>
                <w:szCs w:val="18"/>
              </w:rPr>
              <w:t>do 50g</w:t>
            </w:r>
          </w:p>
        </w:tc>
        <w:tc>
          <w:tcPr>
            <w:tcW w:w="994" w:type="dxa"/>
            <w:tcBorders>
              <w:top w:val="single" w:sz="4" w:space="0" w:color="000000"/>
              <w:bottom w:val="single" w:sz="4" w:space="0" w:color="000000"/>
              <w:right w:val="single" w:sz="4" w:space="0" w:color="000000"/>
            </w:tcBorders>
            <w:shd w:val="clear" w:color="000000" w:fill="BFBFBF"/>
            <w:vAlign w:val="center"/>
          </w:tcPr>
          <w:p w14:paraId="3E580ADE" w14:textId="0EBEBFA2" w:rsidR="00D0390E" w:rsidRPr="00396358" w:rsidRDefault="00D0390E" w:rsidP="004F4B1A">
            <w:pPr>
              <w:widowControl w:val="0"/>
              <w:spacing w:after="0" w:line="480" w:lineRule="auto"/>
              <w:jc w:val="center"/>
              <w:rPr>
                <w:sz w:val="18"/>
                <w:szCs w:val="18"/>
              </w:rPr>
            </w:pPr>
            <w:r>
              <w:rPr>
                <w:sz w:val="18"/>
                <w:szCs w:val="18"/>
              </w:rPr>
              <w:t>5</w:t>
            </w:r>
            <w:r w:rsidRPr="00396358">
              <w:rPr>
                <w:sz w:val="18"/>
                <w:szCs w:val="18"/>
              </w:rPr>
              <w:t>00</w:t>
            </w:r>
          </w:p>
        </w:tc>
        <w:tc>
          <w:tcPr>
            <w:tcW w:w="1559" w:type="dxa"/>
            <w:tcBorders>
              <w:top w:val="single" w:sz="4" w:space="0" w:color="000000"/>
              <w:bottom w:val="single" w:sz="4" w:space="0" w:color="000000"/>
              <w:right w:val="single" w:sz="4" w:space="0" w:color="auto"/>
            </w:tcBorders>
            <w:shd w:val="clear" w:color="000000" w:fill="BFBFBF"/>
            <w:vAlign w:val="bottom"/>
          </w:tcPr>
          <w:p w14:paraId="52A5C5F5" w14:textId="77777777" w:rsidR="00D0390E" w:rsidRPr="00396358" w:rsidRDefault="00D0390E" w:rsidP="00396358">
            <w:pPr>
              <w:widowControl w:val="0"/>
              <w:spacing w:after="0" w:line="480" w:lineRule="auto"/>
              <w:rPr>
                <w:sz w:val="18"/>
                <w:szCs w:val="18"/>
              </w:rPr>
            </w:pPr>
          </w:p>
        </w:tc>
        <w:tc>
          <w:tcPr>
            <w:tcW w:w="709" w:type="dxa"/>
            <w:tcBorders>
              <w:top w:val="single" w:sz="4" w:space="0" w:color="000000"/>
              <w:left w:val="single" w:sz="4" w:space="0" w:color="auto"/>
              <w:bottom w:val="single" w:sz="4" w:space="0" w:color="000000"/>
              <w:right w:val="single" w:sz="4" w:space="0" w:color="000000"/>
            </w:tcBorders>
            <w:shd w:val="clear" w:color="000000" w:fill="BFBFBF"/>
            <w:vAlign w:val="bottom"/>
          </w:tcPr>
          <w:p w14:paraId="58E4278B" w14:textId="77777777" w:rsidR="00D0390E" w:rsidRPr="00396358" w:rsidRDefault="00D0390E" w:rsidP="00396358">
            <w:pPr>
              <w:widowControl w:val="0"/>
              <w:spacing w:after="0" w:line="480" w:lineRule="auto"/>
              <w:rPr>
                <w:sz w:val="18"/>
                <w:szCs w:val="18"/>
              </w:rPr>
            </w:pPr>
          </w:p>
        </w:tc>
        <w:tc>
          <w:tcPr>
            <w:tcW w:w="1560" w:type="dxa"/>
            <w:tcBorders>
              <w:top w:val="single" w:sz="4" w:space="0" w:color="000000"/>
              <w:bottom w:val="single" w:sz="4" w:space="0" w:color="000000"/>
              <w:right w:val="single" w:sz="4" w:space="0" w:color="000000"/>
            </w:tcBorders>
            <w:shd w:val="clear" w:color="000000" w:fill="BFBFBF"/>
            <w:vAlign w:val="bottom"/>
          </w:tcPr>
          <w:p w14:paraId="3CA823A4" w14:textId="612B6590" w:rsidR="00D0390E" w:rsidRPr="00396358" w:rsidRDefault="00D0390E" w:rsidP="00396358">
            <w:pPr>
              <w:widowControl w:val="0"/>
              <w:spacing w:after="0" w:line="480" w:lineRule="auto"/>
              <w:rPr>
                <w:sz w:val="18"/>
                <w:szCs w:val="18"/>
              </w:rPr>
            </w:pPr>
          </w:p>
        </w:tc>
        <w:tc>
          <w:tcPr>
            <w:tcW w:w="2976" w:type="dxa"/>
            <w:tcBorders>
              <w:top w:val="single" w:sz="4" w:space="0" w:color="000000"/>
              <w:bottom w:val="single" w:sz="4" w:space="0" w:color="000000"/>
              <w:right w:val="single" w:sz="4" w:space="0" w:color="000000"/>
            </w:tcBorders>
            <w:shd w:val="clear" w:color="000000" w:fill="BFBFBF"/>
            <w:vAlign w:val="bottom"/>
          </w:tcPr>
          <w:p w14:paraId="196C2A0A" w14:textId="77777777" w:rsidR="00D0390E" w:rsidRPr="00396358" w:rsidRDefault="00D0390E" w:rsidP="00396358">
            <w:pPr>
              <w:widowControl w:val="0"/>
              <w:spacing w:after="0" w:line="480" w:lineRule="auto"/>
              <w:rPr>
                <w:sz w:val="18"/>
                <w:szCs w:val="18"/>
              </w:rPr>
            </w:pPr>
          </w:p>
        </w:tc>
      </w:tr>
      <w:tr w:rsidR="00D0390E" w:rsidRPr="00396358" w14:paraId="02C98C95" w14:textId="77777777" w:rsidTr="00D0390E">
        <w:trPr>
          <w:trHeight w:val="439"/>
          <w:jc w:val="center"/>
        </w:trPr>
        <w:tc>
          <w:tcPr>
            <w:tcW w:w="301" w:type="dxa"/>
          </w:tcPr>
          <w:p w14:paraId="341629B0"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514A08E6" w14:textId="77777777" w:rsidR="00D0390E" w:rsidRPr="00396358" w:rsidRDefault="00D0390E" w:rsidP="005355E5">
            <w:pPr>
              <w:widowControl w:val="0"/>
              <w:spacing w:after="0" w:line="276" w:lineRule="auto"/>
              <w:jc w:val="center"/>
              <w:rPr>
                <w:sz w:val="18"/>
                <w:szCs w:val="18"/>
              </w:rPr>
            </w:pPr>
            <w:r w:rsidRPr="00396358">
              <w:rPr>
                <w:sz w:val="18"/>
                <w:szCs w:val="18"/>
              </w:rPr>
              <w:t>14</w:t>
            </w:r>
          </w:p>
        </w:tc>
        <w:tc>
          <w:tcPr>
            <w:tcW w:w="1862" w:type="dxa"/>
            <w:tcBorders>
              <w:bottom w:val="single" w:sz="4" w:space="0" w:color="000000"/>
              <w:right w:val="single" w:sz="4" w:space="0" w:color="000000"/>
            </w:tcBorders>
            <w:shd w:val="clear" w:color="auto" w:fill="auto"/>
            <w:vAlign w:val="center"/>
          </w:tcPr>
          <w:p w14:paraId="20442FBB"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72E7DA0B" w14:textId="5F1A3247" w:rsidR="00D0390E" w:rsidRPr="00396358" w:rsidRDefault="00D0390E" w:rsidP="004F4B1A">
            <w:pPr>
              <w:widowControl w:val="0"/>
              <w:spacing w:after="0" w:line="480" w:lineRule="auto"/>
              <w:jc w:val="center"/>
              <w:rPr>
                <w:sz w:val="18"/>
                <w:szCs w:val="18"/>
              </w:rPr>
            </w:pPr>
            <w:r>
              <w:rPr>
                <w:sz w:val="18"/>
                <w:szCs w:val="18"/>
              </w:rPr>
              <w:t>5</w:t>
            </w:r>
            <w:r w:rsidRPr="00396358">
              <w:rPr>
                <w:sz w:val="18"/>
                <w:szCs w:val="18"/>
              </w:rPr>
              <w:t>00</w:t>
            </w:r>
          </w:p>
        </w:tc>
        <w:tc>
          <w:tcPr>
            <w:tcW w:w="1559" w:type="dxa"/>
            <w:tcBorders>
              <w:bottom w:val="single" w:sz="4" w:space="0" w:color="000000"/>
              <w:right w:val="single" w:sz="4" w:space="0" w:color="auto"/>
            </w:tcBorders>
            <w:shd w:val="clear" w:color="000000" w:fill="BFBFBF"/>
            <w:vAlign w:val="bottom"/>
          </w:tcPr>
          <w:p w14:paraId="43A4D247"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FC0D45B"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2523D86B" w14:textId="6FACB5A1"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6B32468D" w14:textId="77777777" w:rsidR="00D0390E" w:rsidRPr="00396358" w:rsidRDefault="00D0390E" w:rsidP="00396358">
            <w:pPr>
              <w:widowControl w:val="0"/>
              <w:spacing w:after="0" w:line="480" w:lineRule="auto"/>
              <w:rPr>
                <w:sz w:val="18"/>
                <w:szCs w:val="18"/>
              </w:rPr>
            </w:pPr>
          </w:p>
        </w:tc>
      </w:tr>
      <w:tr w:rsidR="00D0390E" w:rsidRPr="00396358" w14:paraId="3E89445D" w14:textId="77777777" w:rsidTr="00D0390E">
        <w:trPr>
          <w:trHeight w:val="439"/>
          <w:jc w:val="center"/>
        </w:trPr>
        <w:tc>
          <w:tcPr>
            <w:tcW w:w="301" w:type="dxa"/>
          </w:tcPr>
          <w:p w14:paraId="0922DF43"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19DBCA7D" w14:textId="77777777" w:rsidR="00D0390E" w:rsidRPr="00396358" w:rsidRDefault="00D0390E" w:rsidP="005355E5">
            <w:pPr>
              <w:widowControl w:val="0"/>
              <w:spacing w:after="0" w:line="276" w:lineRule="auto"/>
              <w:jc w:val="center"/>
              <w:rPr>
                <w:sz w:val="18"/>
                <w:szCs w:val="18"/>
              </w:rPr>
            </w:pPr>
            <w:r w:rsidRPr="00396358">
              <w:rPr>
                <w:sz w:val="18"/>
                <w:szCs w:val="18"/>
              </w:rPr>
              <w:t>15</w:t>
            </w:r>
          </w:p>
        </w:tc>
        <w:tc>
          <w:tcPr>
            <w:tcW w:w="1862" w:type="dxa"/>
            <w:tcBorders>
              <w:bottom w:val="single" w:sz="4" w:space="0" w:color="000000"/>
              <w:right w:val="single" w:sz="4" w:space="0" w:color="000000"/>
            </w:tcBorders>
            <w:shd w:val="clear" w:color="auto" w:fill="auto"/>
            <w:vAlign w:val="center"/>
          </w:tcPr>
          <w:p w14:paraId="1FF3C9E9" w14:textId="77777777" w:rsidR="00D0390E" w:rsidRPr="00396358" w:rsidRDefault="00D0390E" w:rsidP="001C47BD">
            <w:pPr>
              <w:widowControl w:val="0"/>
              <w:spacing w:after="0" w:line="480" w:lineRule="auto"/>
              <w:rPr>
                <w:sz w:val="18"/>
                <w:szCs w:val="18"/>
              </w:rPr>
            </w:pPr>
            <w:r w:rsidRPr="00396358">
              <w:rPr>
                <w:sz w:val="18"/>
                <w:szCs w:val="18"/>
              </w:rPr>
              <w:t>ponad 50g do 100g</w:t>
            </w:r>
          </w:p>
        </w:tc>
        <w:tc>
          <w:tcPr>
            <w:tcW w:w="994" w:type="dxa"/>
            <w:tcBorders>
              <w:bottom w:val="single" w:sz="4" w:space="0" w:color="000000"/>
              <w:right w:val="single" w:sz="4" w:space="0" w:color="000000"/>
            </w:tcBorders>
            <w:shd w:val="clear" w:color="000000" w:fill="BFBFBF"/>
            <w:vAlign w:val="center"/>
          </w:tcPr>
          <w:p w14:paraId="6695B630" w14:textId="41858EB4" w:rsidR="00D0390E" w:rsidRPr="00396358" w:rsidRDefault="00D0390E" w:rsidP="004F4B1A">
            <w:pPr>
              <w:widowControl w:val="0"/>
              <w:spacing w:after="0" w:line="480" w:lineRule="auto"/>
              <w:jc w:val="center"/>
              <w:rPr>
                <w:sz w:val="18"/>
                <w:szCs w:val="18"/>
              </w:rPr>
            </w:pPr>
            <w:r w:rsidRPr="00396358">
              <w:rPr>
                <w:sz w:val="18"/>
                <w:szCs w:val="18"/>
              </w:rPr>
              <w:t>1</w:t>
            </w:r>
            <w:r>
              <w:rPr>
                <w:sz w:val="18"/>
                <w:szCs w:val="18"/>
              </w:rPr>
              <w:t>1</w:t>
            </w:r>
            <w:r w:rsidRPr="00396358">
              <w:rPr>
                <w:sz w:val="18"/>
                <w:szCs w:val="18"/>
              </w:rPr>
              <w:t>0</w:t>
            </w:r>
          </w:p>
        </w:tc>
        <w:tc>
          <w:tcPr>
            <w:tcW w:w="1559" w:type="dxa"/>
            <w:tcBorders>
              <w:bottom w:val="single" w:sz="4" w:space="0" w:color="000000"/>
              <w:right w:val="single" w:sz="4" w:space="0" w:color="auto"/>
            </w:tcBorders>
            <w:shd w:val="clear" w:color="000000" w:fill="BFBFBF"/>
            <w:vAlign w:val="bottom"/>
          </w:tcPr>
          <w:p w14:paraId="187B3D06"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38328351"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4AE0C86D" w14:textId="4BC0A2CE"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2C75CEBF" w14:textId="77777777" w:rsidR="00D0390E" w:rsidRPr="00396358" w:rsidRDefault="00D0390E" w:rsidP="00396358">
            <w:pPr>
              <w:widowControl w:val="0"/>
              <w:spacing w:after="0" w:line="480" w:lineRule="auto"/>
              <w:rPr>
                <w:sz w:val="18"/>
                <w:szCs w:val="18"/>
              </w:rPr>
            </w:pPr>
          </w:p>
        </w:tc>
      </w:tr>
      <w:tr w:rsidR="00D0390E" w:rsidRPr="00396358" w14:paraId="6862FF9F" w14:textId="77777777" w:rsidTr="00D0390E">
        <w:trPr>
          <w:trHeight w:val="439"/>
          <w:jc w:val="center"/>
        </w:trPr>
        <w:tc>
          <w:tcPr>
            <w:tcW w:w="301" w:type="dxa"/>
          </w:tcPr>
          <w:p w14:paraId="3310687F"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17859945" w14:textId="77777777" w:rsidR="00D0390E" w:rsidRPr="00396358" w:rsidRDefault="00D0390E" w:rsidP="005355E5">
            <w:pPr>
              <w:widowControl w:val="0"/>
              <w:spacing w:after="0" w:line="276" w:lineRule="auto"/>
              <w:jc w:val="center"/>
              <w:rPr>
                <w:sz w:val="18"/>
                <w:szCs w:val="18"/>
              </w:rPr>
            </w:pPr>
            <w:r w:rsidRPr="00396358">
              <w:rPr>
                <w:sz w:val="18"/>
                <w:szCs w:val="18"/>
              </w:rPr>
              <w:t>16</w:t>
            </w:r>
          </w:p>
        </w:tc>
        <w:tc>
          <w:tcPr>
            <w:tcW w:w="1862" w:type="dxa"/>
            <w:tcBorders>
              <w:bottom w:val="single" w:sz="4" w:space="0" w:color="000000"/>
              <w:right w:val="single" w:sz="4" w:space="0" w:color="000000"/>
            </w:tcBorders>
            <w:shd w:val="clear" w:color="auto" w:fill="auto"/>
            <w:vAlign w:val="center"/>
          </w:tcPr>
          <w:p w14:paraId="7B55AA54"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2074568C" w14:textId="5DCE8268" w:rsidR="00D0390E" w:rsidRPr="00396358" w:rsidRDefault="00D0390E" w:rsidP="004F4B1A">
            <w:pPr>
              <w:widowControl w:val="0"/>
              <w:spacing w:after="0" w:line="480" w:lineRule="auto"/>
              <w:jc w:val="center"/>
              <w:rPr>
                <w:sz w:val="18"/>
                <w:szCs w:val="18"/>
              </w:rPr>
            </w:pPr>
            <w:r w:rsidRPr="00396358">
              <w:rPr>
                <w:sz w:val="18"/>
                <w:szCs w:val="18"/>
              </w:rPr>
              <w:t>1</w:t>
            </w:r>
            <w:r>
              <w:rPr>
                <w:sz w:val="18"/>
                <w:szCs w:val="18"/>
              </w:rPr>
              <w:t>1</w:t>
            </w:r>
            <w:r w:rsidRPr="00396358">
              <w:rPr>
                <w:sz w:val="18"/>
                <w:szCs w:val="18"/>
              </w:rPr>
              <w:t>0</w:t>
            </w:r>
          </w:p>
        </w:tc>
        <w:tc>
          <w:tcPr>
            <w:tcW w:w="1559" w:type="dxa"/>
            <w:tcBorders>
              <w:bottom w:val="single" w:sz="4" w:space="0" w:color="000000"/>
              <w:right w:val="single" w:sz="4" w:space="0" w:color="auto"/>
            </w:tcBorders>
            <w:shd w:val="clear" w:color="000000" w:fill="BFBFBF"/>
            <w:vAlign w:val="bottom"/>
          </w:tcPr>
          <w:p w14:paraId="2A29006B"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0330B8D"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0201CE42" w14:textId="2C973759"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1A527519" w14:textId="77777777" w:rsidR="00D0390E" w:rsidRPr="00396358" w:rsidRDefault="00D0390E" w:rsidP="00396358">
            <w:pPr>
              <w:widowControl w:val="0"/>
              <w:spacing w:after="0" w:line="480" w:lineRule="auto"/>
              <w:rPr>
                <w:sz w:val="18"/>
                <w:szCs w:val="18"/>
              </w:rPr>
            </w:pPr>
          </w:p>
        </w:tc>
      </w:tr>
      <w:tr w:rsidR="00D0390E" w:rsidRPr="00396358" w14:paraId="6902DA04" w14:textId="77777777" w:rsidTr="00D0390E">
        <w:trPr>
          <w:trHeight w:val="439"/>
          <w:jc w:val="center"/>
        </w:trPr>
        <w:tc>
          <w:tcPr>
            <w:tcW w:w="301" w:type="dxa"/>
          </w:tcPr>
          <w:p w14:paraId="38F568CE"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39C26BD8" w14:textId="77777777" w:rsidR="00D0390E" w:rsidRPr="00396358" w:rsidRDefault="00D0390E" w:rsidP="005355E5">
            <w:pPr>
              <w:widowControl w:val="0"/>
              <w:spacing w:after="0" w:line="276" w:lineRule="auto"/>
              <w:jc w:val="center"/>
              <w:rPr>
                <w:sz w:val="18"/>
                <w:szCs w:val="18"/>
              </w:rPr>
            </w:pPr>
            <w:r w:rsidRPr="00396358">
              <w:rPr>
                <w:sz w:val="18"/>
                <w:szCs w:val="18"/>
              </w:rPr>
              <w:t>17</w:t>
            </w:r>
          </w:p>
        </w:tc>
        <w:tc>
          <w:tcPr>
            <w:tcW w:w="1862" w:type="dxa"/>
            <w:tcBorders>
              <w:bottom w:val="single" w:sz="4" w:space="0" w:color="000000"/>
              <w:right w:val="single" w:sz="4" w:space="0" w:color="000000"/>
            </w:tcBorders>
            <w:shd w:val="clear" w:color="auto" w:fill="auto"/>
            <w:vAlign w:val="center"/>
          </w:tcPr>
          <w:p w14:paraId="72B02278" w14:textId="77777777" w:rsidR="00D0390E" w:rsidRPr="00396358" w:rsidRDefault="00D0390E" w:rsidP="001C47BD">
            <w:pPr>
              <w:widowControl w:val="0"/>
              <w:spacing w:after="0" w:line="480" w:lineRule="auto"/>
              <w:rPr>
                <w:sz w:val="18"/>
                <w:szCs w:val="18"/>
              </w:rPr>
            </w:pPr>
            <w:r w:rsidRPr="00396358">
              <w:rPr>
                <w:sz w:val="18"/>
                <w:szCs w:val="18"/>
              </w:rPr>
              <w:t>ponad 100g do 350g</w:t>
            </w:r>
          </w:p>
        </w:tc>
        <w:tc>
          <w:tcPr>
            <w:tcW w:w="994" w:type="dxa"/>
            <w:tcBorders>
              <w:bottom w:val="single" w:sz="4" w:space="0" w:color="000000"/>
              <w:right w:val="single" w:sz="4" w:space="0" w:color="000000"/>
            </w:tcBorders>
            <w:shd w:val="clear" w:color="000000" w:fill="BFBFBF"/>
            <w:vAlign w:val="center"/>
          </w:tcPr>
          <w:p w14:paraId="6A275019" w14:textId="19E6D4EF" w:rsidR="00D0390E" w:rsidRPr="00396358" w:rsidRDefault="00D0390E" w:rsidP="004F4B1A">
            <w:pPr>
              <w:widowControl w:val="0"/>
              <w:spacing w:after="0" w:line="480" w:lineRule="auto"/>
              <w:jc w:val="center"/>
              <w:rPr>
                <w:sz w:val="18"/>
                <w:szCs w:val="18"/>
              </w:rPr>
            </w:pPr>
            <w:r>
              <w:rPr>
                <w:sz w:val="18"/>
                <w:szCs w:val="18"/>
              </w:rPr>
              <w:t>85</w:t>
            </w:r>
          </w:p>
        </w:tc>
        <w:tc>
          <w:tcPr>
            <w:tcW w:w="1559" w:type="dxa"/>
            <w:tcBorders>
              <w:bottom w:val="single" w:sz="4" w:space="0" w:color="000000"/>
              <w:right w:val="single" w:sz="4" w:space="0" w:color="auto"/>
            </w:tcBorders>
            <w:shd w:val="clear" w:color="000000" w:fill="BFBFBF"/>
            <w:vAlign w:val="bottom"/>
          </w:tcPr>
          <w:p w14:paraId="0138CEB0"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05A287A3"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7B5DF639" w14:textId="0D7CBE70"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5EBBE311" w14:textId="77777777" w:rsidR="00D0390E" w:rsidRPr="00396358" w:rsidRDefault="00D0390E" w:rsidP="00396358">
            <w:pPr>
              <w:widowControl w:val="0"/>
              <w:spacing w:after="0" w:line="480" w:lineRule="auto"/>
              <w:rPr>
                <w:sz w:val="18"/>
                <w:szCs w:val="18"/>
              </w:rPr>
            </w:pPr>
          </w:p>
        </w:tc>
      </w:tr>
      <w:tr w:rsidR="00D0390E" w:rsidRPr="00396358" w14:paraId="58C5F61E" w14:textId="77777777" w:rsidTr="00D0390E">
        <w:trPr>
          <w:trHeight w:val="439"/>
          <w:jc w:val="center"/>
        </w:trPr>
        <w:tc>
          <w:tcPr>
            <w:tcW w:w="301" w:type="dxa"/>
          </w:tcPr>
          <w:p w14:paraId="2D72B94D"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253B7D64" w14:textId="77777777" w:rsidR="00D0390E" w:rsidRPr="00396358" w:rsidRDefault="00D0390E" w:rsidP="005355E5">
            <w:pPr>
              <w:widowControl w:val="0"/>
              <w:spacing w:after="0" w:line="276" w:lineRule="auto"/>
              <w:jc w:val="center"/>
              <w:rPr>
                <w:sz w:val="18"/>
                <w:szCs w:val="18"/>
              </w:rPr>
            </w:pPr>
            <w:r w:rsidRPr="00396358">
              <w:rPr>
                <w:sz w:val="18"/>
                <w:szCs w:val="18"/>
              </w:rPr>
              <w:t>18</w:t>
            </w:r>
          </w:p>
        </w:tc>
        <w:tc>
          <w:tcPr>
            <w:tcW w:w="1862" w:type="dxa"/>
            <w:tcBorders>
              <w:bottom w:val="single" w:sz="4" w:space="0" w:color="000000"/>
              <w:right w:val="single" w:sz="4" w:space="0" w:color="000000"/>
            </w:tcBorders>
            <w:shd w:val="clear" w:color="auto" w:fill="auto"/>
            <w:vAlign w:val="center"/>
          </w:tcPr>
          <w:p w14:paraId="76462491"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7BF5B433" w14:textId="68CAAC19" w:rsidR="00D0390E" w:rsidRPr="00396358" w:rsidRDefault="00D0390E" w:rsidP="004F4B1A">
            <w:pPr>
              <w:widowControl w:val="0"/>
              <w:spacing w:after="0" w:line="480" w:lineRule="auto"/>
              <w:jc w:val="center"/>
              <w:rPr>
                <w:sz w:val="18"/>
                <w:szCs w:val="18"/>
              </w:rPr>
            </w:pPr>
            <w:r>
              <w:rPr>
                <w:sz w:val="18"/>
                <w:szCs w:val="18"/>
              </w:rPr>
              <w:t>85</w:t>
            </w:r>
          </w:p>
        </w:tc>
        <w:tc>
          <w:tcPr>
            <w:tcW w:w="1559" w:type="dxa"/>
            <w:tcBorders>
              <w:bottom w:val="single" w:sz="4" w:space="0" w:color="000000"/>
              <w:right w:val="single" w:sz="4" w:space="0" w:color="auto"/>
            </w:tcBorders>
            <w:shd w:val="clear" w:color="000000" w:fill="BFBFBF"/>
            <w:vAlign w:val="bottom"/>
          </w:tcPr>
          <w:p w14:paraId="1C0F0D87" w14:textId="77777777" w:rsidR="00D0390E" w:rsidRPr="00396358" w:rsidRDefault="00D0390E" w:rsidP="00396358">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7330A99F" w14:textId="77777777" w:rsidR="00D0390E" w:rsidRPr="00396358" w:rsidRDefault="00D0390E" w:rsidP="00396358">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0886B768" w14:textId="341A620F" w:rsidR="00D0390E" w:rsidRPr="00396358" w:rsidRDefault="00D0390E" w:rsidP="00396358">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3336CF93" w14:textId="77777777" w:rsidR="00D0390E" w:rsidRPr="00396358" w:rsidRDefault="00D0390E" w:rsidP="00396358">
            <w:pPr>
              <w:widowControl w:val="0"/>
              <w:spacing w:after="0" w:line="480" w:lineRule="auto"/>
              <w:rPr>
                <w:sz w:val="18"/>
                <w:szCs w:val="18"/>
              </w:rPr>
            </w:pPr>
          </w:p>
        </w:tc>
      </w:tr>
      <w:tr w:rsidR="00D0390E" w:rsidRPr="00396358" w14:paraId="3AA0A36E" w14:textId="77777777" w:rsidTr="00D0390E">
        <w:trPr>
          <w:trHeight w:val="291"/>
          <w:jc w:val="center"/>
        </w:trPr>
        <w:tc>
          <w:tcPr>
            <w:tcW w:w="301" w:type="dxa"/>
          </w:tcPr>
          <w:p w14:paraId="3D7FD42F"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6BFBEF81" w14:textId="77777777" w:rsidR="00D0390E" w:rsidRPr="00396358" w:rsidRDefault="00D0390E" w:rsidP="005355E5">
            <w:pPr>
              <w:widowControl w:val="0"/>
              <w:spacing w:after="0" w:line="480" w:lineRule="auto"/>
              <w:jc w:val="center"/>
              <w:rPr>
                <w:sz w:val="18"/>
                <w:szCs w:val="18"/>
              </w:rPr>
            </w:pPr>
            <w:r w:rsidRPr="00396358">
              <w:rPr>
                <w:sz w:val="18"/>
                <w:szCs w:val="18"/>
              </w:rPr>
              <w:t>19</w:t>
            </w:r>
          </w:p>
        </w:tc>
        <w:tc>
          <w:tcPr>
            <w:tcW w:w="1862" w:type="dxa"/>
            <w:tcBorders>
              <w:bottom w:val="single" w:sz="4" w:space="0" w:color="000000"/>
              <w:right w:val="single" w:sz="4" w:space="0" w:color="000000"/>
            </w:tcBorders>
            <w:shd w:val="clear" w:color="auto" w:fill="auto"/>
            <w:vAlign w:val="center"/>
          </w:tcPr>
          <w:p w14:paraId="3B201F4D" w14:textId="77777777" w:rsidR="00D0390E" w:rsidRPr="00396358" w:rsidRDefault="00D0390E" w:rsidP="001C47BD">
            <w:pPr>
              <w:widowControl w:val="0"/>
              <w:spacing w:after="0" w:line="480" w:lineRule="auto"/>
              <w:rPr>
                <w:sz w:val="18"/>
                <w:szCs w:val="18"/>
              </w:rPr>
            </w:pPr>
            <w:r w:rsidRPr="00396358">
              <w:rPr>
                <w:sz w:val="18"/>
                <w:szCs w:val="18"/>
              </w:rPr>
              <w:t>ponad 350g do 500g</w:t>
            </w:r>
          </w:p>
        </w:tc>
        <w:tc>
          <w:tcPr>
            <w:tcW w:w="994" w:type="dxa"/>
            <w:tcBorders>
              <w:bottom w:val="single" w:sz="4" w:space="0" w:color="000000"/>
              <w:right w:val="single" w:sz="4" w:space="0" w:color="000000"/>
            </w:tcBorders>
            <w:shd w:val="clear" w:color="000000" w:fill="BFBFBF"/>
            <w:vAlign w:val="center"/>
          </w:tcPr>
          <w:p w14:paraId="5A5D9521" w14:textId="77777777" w:rsidR="00D0390E" w:rsidRPr="00396358" w:rsidRDefault="00D0390E" w:rsidP="004F4B1A">
            <w:pPr>
              <w:widowControl w:val="0"/>
              <w:spacing w:after="0" w:line="480" w:lineRule="auto"/>
              <w:jc w:val="center"/>
              <w:rPr>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532EE9C1" w14:textId="77777777" w:rsidR="00D0390E" w:rsidRPr="00396358" w:rsidRDefault="00D0390E" w:rsidP="005355E5">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1BDEADEB" w14:textId="77777777" w:rsidR="00D0390E" w:rsidRPr="00396358" w:rsidRDefault="00D0390E" w:rsidP="005355E5">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49CA77FD" w14:textId="732CE1C8" w:rsidR="00D0390E" w:rsidRPr="00396358" w:rsidRDefault="00D0390E" w:rsidP="005355E5">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776A0DCF" w14:textId="77777777" w:rsidR="00D0390E" w:rsidRPr="00396358" w:rsidRDefault="00D0390E" w:rsidP="005355E5">
            <w:pPr>
              <w:widowControl w:val="0"/>
              <w:spacing w:after="0" w:line="480" w:lineRule="auto"/>
              <w:rPr>
                <w:sz w:val="18"/>
                <w:szCs w:val="18"/>
              </w:rPr>
            </w:pPr>
          </w:p>
        </w:tc>
      </w:tr>
      <w:tr w:rsidR="00D0390E" w:rsidRPr="00396358" w14:paraId="210AB0A6" w14:textId="77777777" w:rsidTr="00D0390E">
        <w:trPr>
          <w:trHeight w:val="326"/>
          <w:jc w:val="center"/>
        </w:trPr>
        <w:tc>
          <w:tcPr>
            <w:tcW w:w="301" w:type="dxa"/>
          </w:tcPr>
          <w:p w14:paraId="3FAA75B9"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09730DFB" w14:textId="77777777" w:rsidR="00D0390E" w:rsidRPr="00396358" w:rsidRDefault="00D0390E" w:rsidP="005355E5">
            <w:pPr>
              <w:widowControl w:val="0"/>
              <w:spacing w:after="0" w:line="480" w:lineRule="auto"/>
              <w:jc w:val="center"/>
              <w:rPr>
                <w:sz w:val="18"/>
                <w:szCs w:val="18"/>
              </w:rPr>
            </w:pPr>
            <w:r w:rsidRPr="00396358">
              <w:rPr>
                <w:sz w:val="18"/>
                <w:szCs w:val="18"/>
              </w:rPr>
              <w:t>20</w:t>
            </w:r>
          </w:p>
        </w:tc>
        <w:tc>
          <w:tcPr>
            <w:tcW w:w="1862" w:type="dxa"/>
            <w:tcBorders>
              <w:bottom w:val="single" w:sz="4" w:space="0" w:color="000000"/>
              <w:right w:val="single" w:sz="4" w:space="0" w:color="000000"/>
            </w:tcBorders>
            <w:shd w:val="clear" w:color="auto" w:fill="auto"/>
            <w:vAlign w:val="center"/>
          </w:tcPr>
          <w:p w14:paraId="1DEC0C82"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03A8A528" w14:textId="77777777" w:rsidR="00D0390E" w:rsidRPr="00396358" w:rsidRDefault="00D0390E" w:rsidP="004F4B1A">
            <w:pPr>
              <w:widowControl w:val="0"/>
              <w:spacing w:after="0" w:line="480" w:lineRule="auto"/>
              <w:jc w:val="center"/>
              <w:rPr>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77D49F68" w14:textId="77777777" w:rsidR="00D0390E" w:rsidRPr="00396358" w:rsidRDefault="00D0390E" w:rsidP="005355E5">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3B6A727" w14:textId="77777777" w:rsidR="00D0390E" w:rsidRPr="00396358" w:rsidRDefault="00D0390E" w:rsidP="005355E5">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32F45B9B" w14:textId="3BEBE4D6" w:rsidR="00D0390E" w:rsidRPr="00396358" w:rsidRDefault="00D0390E" w:rsidP="005355E5">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636B28D7" w14:textId="77777777" w:rsidR="00D0390E" w:rsidRPr="00396358" w:rsidRDefault="00D0390E" w:rsidP="005355E5">
            <w:pPr>
              <w:widowControl w:val="0"/>
              <w:spacing w:after="0" w:line="480" w:lineRule="auto"/>
              <w:rPr>
                <w:sz w:val="18"/>
                <w:szCs w:val="18"/>
              </w:rPr>
            </w:pPr>
          </w:p>
        </w:tc>
      </w:tr>
      <w:tr w:rsidR="00D0390E" w:rsidRPr="00396358" w14:paraId="50AFD95C" w14:textId="77777777" w:rsidTr="00D0390E">
        <w:trPr>
          <w:trHeight w:val="360"/>
          <w:jc w:val="center"/>
        </w:trPr>
        <w:tc>
          <w:tcPr>
            <w:tcW w:w="301" w:type="dxa"/>
          </w:tcPr>
          <w:p w14:paraId="3227A367"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35B46AC1" w14:textId="77777777" w:rsidR="00D0390E" w:rsidRPr="00396358" w:rsidRDefault="00D0390E" w:rsidP="005355E5">
            <w:pPr>
              <w:widowControl w:val="0"/>
              <w:spacing w:after="0" w:line="480" w:lineRule="auto"/>
              <w:jc w:val="center"/>
              <w:rPr>
                <w:sz w:val="18"/>
                <w:szCs w:val="18"/>
              </w:rPr>
            </w:pPr>
            <w:r w:rsidRPr="00396358">
              <w:rPr>
                <w:sz w:val="18"/>
                <w:szCs w:val="18"/>
              </w:rPr>
              <w:t>21</w:t>
            </w:r>
          </w:p>
        </w:tc>
        <w:tc>
          <w:tcPr>
            <w:tcW w:w="1862" w:type="dxa"/>
            <w:tcBorders>
              <w:bottom w:val="single" w:sz="4" w:space="0" w:color="000000"/>
              <w:right w:val="single" w:sz="4" w:space="0" w:color="000000"/>
            </w:tcBorders>
            <w:shd w:val="clear" w:color="auto" w:fill="auto"/>
            <w:vAlign w:val="center"/>
          </w:tcPr>
          <w:p w14:paraId="65703AC3" w14:textId="77777777" w:rsidR="00D0390E" w:rsidRPr="00396358" w:rsidRDefault="00D0390E" w:rsidP="001C47BD">
            <w:pPr>
              <w:widowControl w:val="0"/>
              <w:spacing w:after="0" w:line="480" w:lineRule="auto"/>
              <w:rPr>
                <w:sz w:val="18"/>
                <w:szCs w:val="18"/>
              </w:rPr>
            </w:pPr>
            <w:r w:rsidRPr="00396358">
              <w:rPr>
                <w:sz w:val="18"/>
                <w:szCs w:val="18"/>
              </w:rPr>
              <w:t>ponad 500g do 1000g</w:t>
            </w:r>
          </w:p>
        </w:tc>
        <w:tc>
          <w:tcPr>
            <w:tcW w:w="994" w:type="dxa"/>
            <w:tcBorders>
              <w:bottom w:val="single" w:sz="4" w:space="0" w:color="000000"/>
              <w:right w:val="single" w:sz="4" w:space="0" w:color="000000"/>
            </w:tcBorders>
            <w:shd w:val="clear" w:color="000000" w:fill="BFBFBF"/>
            <w:vAlign w:val="center"/>
          </w:tcPr>
          <w:p w14:paraId="1D8B4414" w14:textId="77777777" w:rsidR="00D0390E" w:rsidRPr="00396358" w:rsidRDefault="00D0390E" w:rsidP="004F4B1A">
            <w:pPr>
              <w:widowControl w:val="0"/>
              <w:spacing w:after="0" w:line="480" w:lineRule="auto"/>
              <w:jc w:val="center"/>
              <w:rPr>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02BF62B3" w14:textId="77777777" w:rsidR="00D0390E" w:rsidRPr="00396358" w:rsidRDefault="00D0390E" w:rsidP="005355E5">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5DE3D589" w14:textId="77777777" w:rsidR="00D0390E" w:rsidRPr="00396358" w:rsidRDefault="00D0390E" w:rsidP="005355E5">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033A1FAF" w14:textId="2A92D436" w:rsidR="00D0390E" w:rsidRPr="00396358" w:rsidRDefault="00D0390E" w:rsidP="005355E5">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67DE27F5" w14:textId="77777777" w:rsidR="00D0390E" w:rsidRPr="00396358" w:rsidRDefault="00D0390E" w:rsidP="005355E5">
            <w:pPr>
              <w:widowControl w:val="0"/>
              <w:spacing w:after="0" w:line="480" w:lineRule="auto"/>
              <w:rPr>
                <w:sz w:val="18"/>
                <w:szCs w:val="18"/>
              </w:rPr>
            </w:pPr>
          </w:p>
        </w:tc>
      </w:tr>
      <w:tr w:rsidR="00D0390E" w:rsidRPr="00396358" w14:paraId="608714D3" w14:textId="77777777" w:rsidTr="00D0390E">
        <w:trPr>
          <w:trHeight w:val="394"/>
          <w:jc w:val="center"/>
        </w:trPr>
        <w:tc>
          <w:tcPr>
            <w:tcW w:w="301" w:type="dxa"/>
          </w:tcPr>
          <w:p w14:paraId="05327E2F"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7D1F89CB" w14:textId="77777777" w:rsidR="00D0390E" w:rsidRPr="00396358" w:rsidRDefault="00D0390E" w:rsidP="005355E5">
            <w:pPr>
              <w:widowControl w:val="0"/>
              <w:spacing w:after="0" w:line="480" w:lineRule="auto"/>
              <w:jc w:val="center"/>
              <w:rPr>
                <w:sz w:val="18"/>
                <w:szCs w:val="18"/>
              </w:rPr>
            </w:pPr>
            <w:r w:rsidRPr="00396358">
              <w:rPr>
                <w:sz w:val="18"/>
                <w:szCs w:val="18"/>
              </w:rPr>
              <w:t>22</w:t>
            </w:r>
          </w:p>
        </w:tc>
        <w:tc>
          <w:tcPr>
            <w:tcW w:w="1862" w:type="dxa"/>
            <w:tcBorders>
              <w:bottom w:val="single" w:sz="4" w:space="0" w:color="000000"/>
              <w:right w:val="single" w:sz="4" w:space="0" w:color="000000"/>
            </w:tcBorders>
            <w:shd w:val="clear" w:color="auto" w:fill="auto"/>
            <w:vAlign w:val="center"/>
          </w:tcPr>
          <w:p w14:paraId="3DF61DD8"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25E3ACEE" w14:textId="77777777" w:rsidR="00D0390E" w:rsidRPr="00396358" w:rsidRDefault="00D0390E" w:rsidP="004F4B1A">
            <w:pPr>
              <w:widowControl w:val="0"/>
              <w:spacing w:after="0" w:line="480" w:lineRule="auto"/>
              <w:jc w:val="center"/>
              <w:rPr>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2A6DE88D" w14:textId="77777777" w:rsidR="00D0390E" w:rsidRPr="00396358" w:rsidRDefault="00D0390E" w:rsidP="005355E5">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7FC64EDE" w14:textId="77777777" w:rsidR="00D0390E" w:rsidRPr="00396358" w:rsidRDefault="00D0390E" w:rsidP="005355E5">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557F24A4" w14:textId="4202C82D" w:rsidR="00D0390E" w:rsidRPr="00396358" w:rsidRDefault="00D0390E" w:rsidP="005355E5">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09AD82FF" w14:textId="77777777" w:rsidR="00D0390E" w:rsidRPr="00396358" w:rsidRDefault="00D0390E" w:rsidP="005355E5">
            <w:pPr>
              <w:widowControl w:val="0"/>
              <w:spacing w:after="0" w:line="480" w:lineRule="auto"/>
              <w:rPr>
                <w:sz w:val="18"/>
                <w:szCs w:val="18"/>
              </w:rPr>
            </w:pPr>
          </w:p>
        </w:tc>
      </w:tr>
      <w:tr w:rsidR="00D0390E" w:rsidRPr="00396358" w14:paraId="508ED3E8" w14:textId="77777777" w:rsidTr="00D0390E">
        <w:trPr>
          <w:trHeight w:val="439"/>
          <w:jc w:val="center"/>
        </w:trPr>
        <w:tc>
          <w:tcPr>
            <w:tcW w:w="301" w:type="dxa"/>
          </w:tcPr>
          <w:p w14:paraId="3936D897"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081FEEF4" w14:textId="77777777" w:rsidR="00D0390E" w:rsidRPr="00396358" w:rsidRDefault="00D0390E" w:rsidP="005355E5">
            <w:pPr>
              <w:widowControl w:val="0"/>
              <w:spacing w:after="0" w:line="480" w:lineRule="auto"/>
              <w:jc w:val="center"/>
              <w:rPr>
                <w:sz w:val="18"/>
                <w:szCs w:val="18"/>
              </w:rPr>
            </w:pPr>
            <w:r w:rsidRPr="00396358">
              <w:rPr>
                <w:sz w:val="18"/>
                <w:szCs w:val="18"/>
              </w:rPr>
              <w:t>23</w:t>
            </w:r>
          </w:p>
        </w:tc>
        <w:tc>
          <w:tcPr>
            <w:tcW w:w="1862" w:type="dxa"/>
            <w:tcBorders>
              <w:bottom w:val="single" w:sz="4" w:space="0" w:color="000000"/>
              <w:right w:val="single" w:sz="4" w:space="0" w:color="000000"/>
            </w:tcBorders>
            <w:shd w:val="clear" w:color="auto" w:fill="auto"/>
            <w:vAlign w:val="center"/>
          </w:tcPr>
          <w:p w14:paraId="4C1EAECD" w14:textId="77777777" w:rsidR="00D0390E" w:rsidRPr="00396358" w:rsidRDefault="00D0390E" w:rsidP="001C47BD">
            <w:pPr>
              <w:widowControl w:val="0"/>
              <w:spacing w:after="0" w:line="480" w:lineRule="auto"/>
              <w:rPr>
                <w:sz w:val="18"/>
                <w:szCs w:val="18"/>
              </w:rPr>
            </w:pPr>
            <w:r w:rsidRPr="00396358">
              <w:rPr>
                <w:sz w:val="18"/>
                <w:szCs w:val="18"/>
              </w:rPr>
              <w:t>ponad 1000g do 2000g</w:t>
            </w:r>
          </w:p>
        </w:tc>
        <w:tc>
          <w:tcPr>
            <w:tcW w:w="994" w:type="dxa"/>
            <w:tcBorders>
              <w:bottom w:val="single" w:sz="4" w:space="0" w:color="000000"/>
              <w:right w:val="single" w:sz="4" w:space="0" w:color="000000"/>
            </w:tcBorders>
            <w:shd w:val="clear" w:color="000000" w:fill="BFBFBF"/>
            <w:vAlign w:val="center"/>
          </w:tcPr>
          <w:p w14:paraId="5024D619" w14:textId="77777777" w:rsidR="00D0390E" w:rsidRPr="00396358" w:rsidRDefault="00D0390E" w:rsidP="004F4B1A">
            <w:pPr>
              <w:widowControl w:val="0"/>
              <w:spacing w:after="0" w:line="480" w:lineRule="auto"/>
              <w:jc w:val="center"/>
              <w:rPr>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30365EF1" w14:textId="77777777" w:rsidR="00D0390E" w:rsidRPr="00396358" w:rsidRDefault="00D0390E" w:rsidP="005355E5">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16824348" w14:textId="77777777" w:rsidR="00D0390E" w:rsidRPr="00396358" w:rsidRDefault="00D0390E" w:rsidP="005355E5">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30E4FF92" w14:textId="2E47E0A7" w:rsidR="00D0390E" w:rsidRPr="00396358" w:rsidRDefault="00D0390E" w:rsidP="005355E5">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5C2D4A78" w14:textId="77777777" w:rsidR="00D0390E" w:rsidRPr="00396358" w:rsidRDefault="00D0390E" w:rsidP="005355E5">
            <w:pPr>
              <w:widowControl w:val="0"/>
              <w:spacing w:after="0" w:line="480" w:lineRule="auto"/>
              <w:rPr>
                <w:sz w:val="18"/>
                <w:szCs w:val="18"/>
              </w:rPr>
            </w:pPr>
          </w:p>
        </w:tc>
      </w:tr>
      <w:tr w:rsidR="00D0390E" w:rsidRPr="00396358" w14:paraId="630DE468" w14:textId="77777777" w:rsidTr="00D0390E">
        <w:trPr>
          <w:trHeight w:val="141"/>
          <w:jc w:val="center"/>
        </w:trPr>
        <w:tc>
          <w:tcPr>
            <w:tcW w:w="301" w:type="dxa"/>
          </w:tcPr>
          <w:p w14:paraId="12643DDB"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2AA5B47B" w14:textId="77777777" w:rsidR="00D0390E" w:rsidRPr="00396358" w:rsidRDefault="00D0390E" w:rsidP="005355E5">
            <w:pPr>
              <w:widowControl w:val="0"/>
              <w:spacing w:after="0" w:line="480" w:lineRule="auto"/>
              <w:jc w:val="center"/>
              <w:rPr>
                <w:sz w:val="18"/>
                <w:szCs w:val="18"/>
              </w:rPr>
            </w:pPr>
            <w:r w:rsidRPr="00396358">
              <w:rPr>
                <w:sz w:val="18"/>
                <w:szCs w:val="18"/>
              </w:rPr>
              <w:t>24</w:t>
            </w:r>
          </w:p>
        </w:tc>
        <w:tc>
          <w:tcPr>
            <w:tcW w:w="1862" w:type="dxa"/>
            <w:tcBorders>
              <w:bottom w:val="single" w:sz="4" w:space="0" w:color="000000"/>
              <w:right w:val="single" w:sz="4" w:space="0" w:color="000000"/>
            </w:tcBorders>
            <w:shd w:val="clear" w:color="auto" w:fill="auto"/>
            <w:vAlign w:val="center"/>
          </w:tcPr>
          <w:p w14:paraId="320995D2" w14:textId="77777777" w:rsidR="00D0390E" w:rsidRPr="00396358" w:rsidRDefault="00D0390E" w:rsidP="001C47BD">
            <w:pPr>
              <w:widowControl w:val="0"/>
              <w:spacing w:after="0" w:line="480" w:lineRule="auto"/>
              <w:rPr>
                <w:sz w:val="18"/>
                <w:szCs w:val="18"/>
              </w:rPr>
            </w:pPr>
            <w:r w:rsidRPr="00396358">
              <w:rPr>
                <w:sz w:val="18"/>
                <w:szCs w:val="18"/>
              </w:rPr>
              <w:t>potwierdzenie odbioru</w:t>
            </w:r>
          </w:p>
        </w:tc>
        <w:tc>
          <w:tcPr>
            <w:tcW w:w="994" w:type="dxa"/>
            <w:tcBorders>
              <w:bottom w:val="single" w:sz="4" w:space="0" w:color="000000"/>
              <w:right w:val="single" w:sz="4" w:space="0" w:color="000000"/>
            </w:tcBorders>
            <w:shd w:val="clear" w:color="000000" w:fill="BFBFBF"/>
            <w:vAlign w:val="center"/>
          </w:tcPr>
          <w:p w14:paraId="34C5698A" w14:textId="77777777" w:rsidR="00D0390E" w:rsidRPr="00396358" w:rsidRDefault="00D0390E" w:rsidP="004F4B1A">
            <w:pPr>
              <w:widowControl w:val="0"/>
              <w:spacing w:after="0" w:line="480" w:lineRule="auto"/>
              <w:jc w:val="center"/>
              <w:rPr>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146E9B38" w14:textId="77777777" w:rsidR="00D0390E" w:rsidRPr="00396358" w:rsidRDefault="00D0390E" w:rsidP="005355E5">
            <w:pPr>
              <w:widowControl w:val="0"/>
              <w:spacing w:after="0" w:line="480" w:lineRule="auto"/>
              <w:rPr>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187EBAA9" w14:textId="77777777" w:rsidR="00D0390E" w:rsidRPr="00396358" w:rsidRDefault="00D0390E" w:rsidP="005355E5">
            <w:pPr>
              <w:widowControl w:val="0"/>
              <w:spacing w:after="0" w:line="480" w:lineRule="auto"/>
              <w:rPr>
                <w:sz w:val="18"/>
                <w:szCs w:val="18"/>
              </w:rPr>
            </w:pPr>
          </w:p>
        </w:tc>
        <w:tc>
          <w:tcPr>
            <w:tcW w:w="1560" w:type="dxa"/>
            <w:tcBorders>
              <w:bottom w:val="single" w:sz="4" w:space="0" w:color="000000"/>
              <w:right w:val="single" w:sz="4" w:space="0" w:color="000000"/>
            </w:tcBorders>
            <w:shd w:val="clear" w:color="000000" w:fill="BFBFBF"/>
            <w:vAlign w:val="bottom"/>
          </w:tcPr>
          <w:p w14:paraId="72455CC7" w14:textId="2C74D0E5" w:rsidR="00D0390E" w:rsidRPr="00396358" w:rsidRDefault="00D0390E" w:rsidP="005355E5">
            <w:pPr>
              <w:widowControl w:val="0"/>
              <w:spacing w:after="0" w:line="480" w:lineRule="auto"/>
              <w:rPr>
                <w:sz w:val="18"/>
                <w:szCs w:val="18"/>
              </w:rPr>
            </w:pPr>
          </w:p>
        </w:tc>
        <w:tc>
          <w:tcPr>
            <w:tcW w:w="2976" w:type="dxa"/>
            <w:tcBorders>
              <w:bottom w:val="single" w:sz="4" w:space="0" w:color="000000"/>
              <w:right w:val="single" w:sz="4" w:space="0" w:color="000000"/>
            </w:tcBorders>
            <w:shd w:val="clear" w:color="000000" w:fill="BFBFBF"/>
            <w:vAlign w:val="bottom"/>
          </w:tcPr>
          <w:p w14:paraId="6A05294A" w14:textId="77777777" w:rsidR="00D0390E" w:rsidRPr="00396358" w:rsidRDefault="00D0390E" w:rsidP="005355E5">
            <w:pPr>
              <w:widowControl w:val="0"/>
              <w:spacing w:after="0" w:line="480" w:lineRule="auto"/>
              <w:rPr>
                <w:sz w:val="18"/>
                <w:szCs w:val="18"/>
              </w:rPr>
            </w:pPr>
          </w:p>
        </w:tc>
      </w:tr>
      <w:tr w:rsidR="00D45120" w:rsidRPr="00396358" w14:paraId="6E5357F4" w14:textId="77777777" w:rsidTr="00D0390E">
        <w:trPr>
          <w:trHeight w:val="437"/>
          <w:jc w:val="center"/>
        </w:trPr>
        <w:tc>
          <w:tcPr>
            <w:tcW w:w="301" w:type="dxa"/>
          </w:tcPr>
          <w:p w14:paraId="27005288" w14:textId="77777777" w:rsidR="00D45120" w:rsidRPr="00396358" w:rsidRDefault="00D45120" w:rsidP="00396358">
            <w:pPr>
              <w:widowControl w:val="0"/>
              <w:spacing w:after="0" w:line="276" w:lineRule="auto"/>
              <w:jc w:val="center"/>
              <w:rPr>
                <w:sz w:val="18"/>
                <w:szCs w:val="18"/>
              </w:rPr>
            </w:pPr>
          </w:p>
        </w:tc>
        <w:tc>
          <w:tcPr>
            <w:tcW w:w="10189"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526B02B2" w14:textId="6C128A0C" w:rsidR="00D45120" w:rsidRPr="00396358" w:rsidRDefault="006B33E7" w:rsidP="001C47BD">
            <w:pPr>
              <w:widowControl w:val="0"/>
              <w:spacing w:after="0" w:line="360" w:lineRule="auto"/>
              <w:jc w:val="center"/>
              <w:rPr>
                <w:sz w:val="18"/>
                <w:szCs w:val="18"/>
              </w:rPr>
            </w:pPr>
            <w:r w:rsidRPr="00396358">
              <w:rPr>
                <w:b/>
                <w:sz w:val="18"/>
                <w:szCs w:val="18"/>
              </w:rPr>
              <w:t>FORMULARZ CENOWY</w:t>
            </w:r>
          </w:p>
        </w:tc>
      </w:tr>
      <w:tr w:rsidR="00D0390E" w:rsidRPr="00396358" w14:paraId="7D291963" w14:textId="77777777" w:rsidTr="00D0390E">
        <w:trPr>
          <w:trHeight w:val="812"/>
          <w:jc w:val="center"/>
        </w:trPr>
        <w:tc>
          <w:tcPr>
            <w:tcW w:w="301" w:type="dxa"/>
          </w:tcPr>
          <w:p w14:paraId="0E621E0F" w14:textId="77777777" w:rsidR="00D0390E" w:rsidRPr="00396358" w:rsidRDefault="00D0390E" w:rsidP="005355E5">
            <w:pPr>
              <w:widowControl w:val="0"/>
              <w:spacing w:after="0" w:line="276" w:lineRule="auto"/>
              <w:jc w:val="center"/>
              <w:rPr>
                <w:b/>
                <w:bCs/>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E702" w14:textId="2FCB9E4E" w:rsidR="00D0390E" w:rsidRPr="00396358" w:rsidRDefault="00D0390E" w:rsidP="001C47BD">
            <w:pPr>
              <w:widowControl w:val="0"/>
              <w:spacing w:after="0" w:line="360" w:lineRule="auto"/>
              <w:jc w:val="center"/>
              <w:rPr>
                <w:b/>
                <w:bCs/>
                <w:sz w:val="18"/>
                <w:szCs w:val="18"/>
              </w:rPr>
            </w:pPr>
            <w:r w:rsidRPr="00396358">
              <w:rPr>
                <w:b/>
                <w:bCs/>
                <w:sz w:val="18"/>
                <w:szCs w:val="18"/>
              </w:rPr>
              <w:t>L.p.</w:t>
            </w:r>
          </w:p>
        </w:tc>
        <w:tc>
          <w:tcPr>
            <w:tcW w:w="1862" w:type="dxa"/>
            <w:tcBorders>
              <w:top w:val="single" w:sz="4" w:space="0" w:color="000000"/>
              <w:bottom w:val="single" w:sz="4" w:space="0" w:color="000000"/>
              <w:right w:val="single" w:sz="4" w:space="0" w:color="000000"/>
            </w:tcBorders>
            <w:shd w:val="clear" w:color="auto" w:fill="auto"/>
            <w:vAlign w:val="center"/>
          </w:tcPr>
          <w:p w14:paraId="46D63575" w14:textId="52BFAE60" w:rsidR="00D0390E" w:rsidRPr="00396358" w:rsidRDefault="00D0390E" w:rsidP="001C47BD">
            <w:pPr>
              <w:widowControl w:val="0"/>
              <w:spacing w:after="0" w:line="360" w:lineRule="auto"/>
              <w:jc w:val="center"/>
              <w:rPr>
                <w:b/>
                <w:bCs/>
                <w:sz w:val="18"/>
                <w:szCs w:val="18"/>
              </w:rPr>
            </w:pPr>
            <w:r w:rsidRPr="00396358">
              <w:rPr>
                <w:b/>
                <w:bCs/>
                <w:sz w:val="18"/>
                <w:szCs w:val="18"/>
              </w:rPr>
              <w:t>waga i rodzaj przesyłki</w:t>
            </w:r>
          </w:p>
        </w:tc>
        <w:tc>
          <w:tcPr>
            <w:tcW w:w="994" w:type="dxa"/>
            <w:tcBorders>
              <w:top w:val="single" w:sz="4" w:space="0" w:color="000000"/>
              <w:bottom w:val="single" w:sz="4" w:space="0" w:color="000000"/>
              <w:right w:val="single" w:sz="4" w:space="0" w:color="000000"/>
            </w:tcBorders>
            <w:shd w:val="clear" w:color="auto" w:fill="auto"/>
            <w:vAlign w:val="center"/>
          </w:tcPr>
          <w:p w14:paraId="22CD9B67" w14:textId="4C694DF9" w:rsidR="00D0390E" w:rsidRPr="00396358" w:rsidRDefault="00D0390E" w:rsidP="001C47BD">
            <w:pPr>
              <w:widowControl w:val="0"/>
              <w:spacing w:after="0" w:line="360" w:lineRule="auto"/>
              <w:jc w:val="center"/>
              <w:rPr>
                <w:b/>
                <w:bCs/>
                <w:sz w:val="18"/>
                <w:szCs w:val="18"/>
              </w:rPr>
            </w:pPr>
            <w:r w:rsidRPr="00396358">
              <w:rPr>
                <w:b/>
                <w:bCs/>
                <w:sz w:val="18"/>
                <w:szCs w:val="18"/>
              </w:rPr>
              <w:t>ilość sztuk</w:t>
            </w:r>
          </w:p>
        </w:tc>
        <w:tc>
          <w:tcPr>
            <w:tcW w:w="1559" w:type="dxa"/>
            <w:tcBorders>
              <w:top w:val="single" w:sz="4" w:space="0" w:color="000000"/>
              <w:bottom w:val="single" w:sz="4" w:space="0" w:color="000000"/>
              <w:right w:val="single" w:sz="4" w:space="0" w:color="auto"/>
            </w:tcBorders>
            <w:shd w:val="clear" w:color="auto" w:fill="auto"/>
            <w:vAlign w:val="center"/>
          </w:tcPr>
          <w:p w14:paraId="6861EC8E" w14:textId="156E0615" w:rsidR="00D0390E" w:rsidRPr="00396358" w:rsidRDefault="00D0390E" w:rsidP="001C47BD">
            <w:pPr>
              <w:widowControl w:val="0"/>
              <w:spacing w:after="0" w:line="360" w:lineRule="auto"/>
              <w:jc w:val="center"/>
              <w:rPr>
                <w:b/>
                <w:bCs/>
                <w:sz w:val="18"/>
                <w:szCs w:val="18"/>
              </w:rPr>
            </w:pPr>
            <w:r w:rsidRPr="00396358">
              <w:rPr>
                <w:b/>
                <w:bCs/>
                <w:sz w:val="18"/>
                <w:szCs w:val="18"/>
              </w:rPr>
              <w:t xml:space="preserve">cena jednostkowa </w:t>
            </w:r>
            <w:r>
              <w:rPr>
                <w:b/>
                <w:bCs/>
                <w:sz w:val="18"/>
                <w:szCs w:val="18"/>
              </w:rPr>
              <w:t>netto</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1FB76A26" w14:textId="47196934" w:rsidR="00D0390E" w:rsidRPr="00396358" w:rsidRDefault="00D0390E" w:rsidP="001C47BD">
            <w:pPr>
              <w:widowControl w:val="0"/>
              <w:spacing w:after="0" w:line="360" w:lineRule="auto"/>
              <w:jc w:val="center"/>
              <w:rPr>
                <w:b/>
                <w:bCs/>
                <w:sz w:val="18"/>
                <w:szCs w:val="18"/>
              </w:rPr>
            </w:pPr>
            <w:r w:rsidRPr="00396358">
              <w:rPr>
                <w:b/>
                <w:bCs/>
                <w:sz w:val="18"/>
                <w:szCs w:val="18"/>
              </w:rPr>
              <w:t>stawka VAT %</w:t>
            </w:r>
          </w:p>
        </w:tc>
        <w:tc>
          <w:tcPr>
            <w:tcW w:w="1560" w:type="dxa"/>
            <w:tcBorders>
              <w:top w:val="single" w:sz="4" w:space="0" w:color="000000"/>
              <w:bottom w:val="single" w:sz="4" w:space="0" w:color="000000"/>
              <w:right w:val="single" w:sz="4" w:space="0" w:color="000000"/>
            </w:tcBorders>
            <w:shd w:val="clear" w:color="auto" w:fill="auto"/>
            <w:vAlign w:val="center"/>
          </w:tcPr>
          <w:p w14:paraId="0FBCF6D4" w14:textId="72D2E566" w:rsidR="00D0390E" w:rsidRPr="00396358" w:rsidRDefault="00D0390E" w:rsidP="001C47BD">
            <w:pPr>
              <w:widowControl w:val="0"/>
              <w:spacing w:after="0" w:line="360" w:lineRule="auto"/>
              <w:jc w:val="center"/>
              <w:rPr>
                <w:b/>
                <w:bCs/>
                <w:sz w:val="18"/>
                <w:szCs w:val="18"/>
              </w:rPr>
            </w:pPr>
            <w:r w:rsidRPr="00396358">
              <w:rPr>
                <w:b/>
                <w:bCs/>
                <w:sz w:val="18"/>
                <w:szCs w:val="18"/>
              </w:rPr>
              <w:t>cena jednostkowa brutto</w:t>
            </w:r>
          </w:p>
        </w:tc>
        <w:tc>
          <w:tcPr>
            <w:tcW w:w="2976" w:type="dxa"/>
            <w:tcBorders>
              <w:top w:val="single" w:sz="4" w:space="0" w:color="000000"/>
              <w:bottom w:val="single" w:sz="4" w:space="0" w:color="000000"/>
              <w:right w:val="single" w:sz="4" w:space="0" w:color="000000"/>
            </w:tcBorders>
            <w:shd w:val="clear" w:color="auto" w:fill="auto"/>
            <w:vAlign w:val="center"/>
          </w:tcPr>
          <w:p w14:paraId="5F55E46D" w14:textId="3A4FFA15" w:rsidR="00D0390E" w:rsidRPr="00396358" w:rsidRDefault="00D0390E" w:rsidP="001C47BD">
            <w:pPr>
              <w:widowControl w:val="0"/>
              <w:spacing w:after="0" w:line="360" w:lineRule="auto"/>
              <w:jc w:val="center"/>
              <w:rPr>
                <w:sz w:val="18"/>
                <w:szCs w:val="18"/>
              </w:rPr>
            </w:pPr>
            <w:r w:rsidRPr="00396358">
              <w:rPr>
                <w:b/>
                <w:bCs/>
                <w:sz w:val="18"/>
                <w:szCs w:val="18"/>
              </w:rPr>
              <w:t>wartość brutto</w:t>
            </w:r>
            <w:r w:rsidRPr="00396358">
              <w:rPr>
                <w:sz w:val="18"/>
                <w:szCs w:val="18"/>
              </w:rPr>
              <w:t xml:space="preserve">                       </w:t>
            </w:r>
            <w:r>
              <w:rPr>
                <w:sz w:val="18"/>
                <w:szCs w:val="18"/>
              </w:rPr>
              <w:br/>
            </w:r>
            <w:r w:rsidRPr="00396358">
              <w:rPr>
                <w:sz w:val="18"/>
                <w:szCs w:val="18"/>
              </w:rPr>
              <w:t xml:space="preserve"> (ilość sztuk z kolumny 3 x cena jednostkowa brutto z kolumny 5)</w:t>
            </w:r>
          </w:p>
        </w:tc>
      </w:tr>
      <w:tr w:rsidR="00032C29" w:rsidRPr="00396358" w14:paraId="5F143C48" w14:textId="77777777" w:rsidTr="00CE723E">
        <w:trPr>
          <w:trHeight w:val="230"/>
          <w:jc w:val="center"/>
        </w:trPr>
        <w:tc>
          <w:tcPr>
            <w:tcW w:w="301" w:type="dxa"/>
          </w:tcPr>
          <w:p w14:paraId="2CBFEB78" w14:textId="77777777" w:rsidR="00032C29" w:rsidRPr="00396358" w:rsidRDefault="00032C29" w:rsidP="00032C29">
            <w:pPr>
              <w:widowControl w:val="0"/>
              <w:spacing w:after="0" w:line="276" w:lineRule="auto"/>
              <w:jc w:val="center"/>
              <w:rPr>
                <w:b/>
                <w:bCs/>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59B921D9" w14:textId="71CB684E" w:rsidR="00032C29" w:rsidRPr="00396358" w:rsidRDefault="00032C29" w:rsidP="00032C29">
            <w:pPr>
              <w:widowControl w:val="0"/>
              <w:spacing w:after="0" w:line="360" w:lineRule="auto"/>
              <w:jc w:val="center"/>
              <w:rPr>
                <w:b/>
                <w:bCs/>
                <w:sz w:val="18"/>
                <w:szCs w:val="18"/>
              </w:rPr>
            </w:pPr>
            <w:r w:rsidRPr="00396358">
              <w:rPr>
                <w:b/>
                <w:bCs/>
                <w:sz w:val="18"/>
                <w:szCs w:val="18"/>
              </w:rPr>
              <w:t>1</w:t>
            </w:r>
          </w:p>
        </w:tc>
        <w:tc>
          <w:tcPr>
            <w:tcW w:w="1862" w:type="dxa"/>
            <w:tcBorders>
              <w:bottom w:val="single" w:sz="4" w:space="0" w:color="000000"/>
              <w:right w:val="single" w:sz="4" w:space="0" w:color="000000"/>
            </w:tcBorders>
            <w:shd w:val="clear" w:color="auto" w:fill="auto"/>
            <w:vAlign w:val="center"/>
          </w:tcPr>
          <w:p w14:paraId="2E547812" w14:textId="39431D0E" w:rsidR="00032C29" w:rsidRPr="00396358" w:rsidRDefault="00032C29" w:rsidP="00032C29">
            <w:pPr>
              <w:widowControl w:val="0"/>
              <w:spacing w:after="0" w:line="360" w:lineRule="auto"/>
              <w:jc w:val="center"/>
              <w:rPr>
                <w:b/>
                <w:bCs/>
                <w:sz w:val="18"/>
                <w:szCs w:val="18"/>
              </w:rPr>
            </w:pPr>
            <w:r w:rsidRPr="00396358">
              <w:rPr>
                <w:b/>
                <w:bCs/>
                <w:sz w:val="18"/>
                <w:szCs w:val="18"/>
              </w:rPr>
              <w:t>2</w:t>
            </w:r>
          </w:p>
        </w:tc>
        <w:tc>
          <w:tcPr>
            <w:tcW w:w="994" w:type="dxa"/>
            <w:tcBorders>
              <w:bottom w:val="single" w:sz="4" w:space="0" w:color="000000"/>
              <w:right w:val="single" w:sz="4" w:space="0" w:color="000000"/>
            </w:tcBorders>
            <w:shd w:val="clear" w:color="auto" w:fill="auto"/>
            <w:vAlign w:val="center"/>
          </w:tcPr>
          <w:p w14:paraId="798F1623" w14:textId="49944813" w:rsidR="00032C29" w:rsidRPr="00396358" w:rsidRDefault="00032C29" w:rsidP="00032C29">
            <w:pPr>
              <w:widowControl w:val="0"/>
              <w:spacing w:after="0" w:line="360" w:lineRule="auto"/>
              <w:jc w:val="center"/>
              <w:rPr>
                <w:b/>
                <w:bCs/>
                <w:sz w:val="18"/>
                <w:szCs w:val="18"/>
              </w:rPr>
            </w:pPr>
            <w:r w:rsidRPr="00396358">
              <w:rPr>
                <w:b/>
                <w:bCs/>
                <w:sz w:val="18"/>
                <w:szCs w:val="18"/>
              </w:rPr>
              <w:t>3</w:t>
            </w:r>
          </w:p>
        </w:tc>
        <w:tc>
          <w:tcPr>
            <w:tcW w:w="1559" w:type="dxa"/>
            <w:tcBorders>
              <w:bottom w:val="single" w:sz="4" w:space="0" w:color="000000"/>
              <w:right w:val="single" w:sz="4" w:space="0" w:color="auto"/>
            </w:tcBorders>
            <w:shd w:val="clear" w:color="auto" w:fill="auto"/>
            <w:vAlign w:val="center"/>
          </w:tcPr>
          <w:p w14:paraId="0151477C" w14:textId="589DE6CE" w:rsidR="00032C29" w:rsidRPr="00396358" w:rsidRDefault="00032C29" w:rsidP="00032C29">
            <w:pPr>
              <w:widowControl w:val="0"/>
              <w:spacing w:after="0" w:line="360" w:lineRule="auto"/>
              <w:jc w:val="center"/>
              <w:rPr>
                <w:b/>
                <w:bCs/>
                <w:sz w:val="18"/>
                <w:szCs w:val="18"/>
              </w:rPr>
            </w:pPr>
            <w:r>
              <w:rPr>
                <w:b/>
                <w:bCs/>
                <w:sz w:val="18"/>
                <w:szCs w:val="18"/>
              </w:rPr>
              <w:t>4</w:t>
            </w:r>
          </w:p>
        </w:tc>
        <w:tc>
          <w:tcPr>
            <w:tcW w:w="709" w:type="dxa"/>
            <w:tcBorders>
              <w:left w:val="single" w:sz="4" w:space="0" w:color="auto"/>
              <w:bottom w:val="single" w:sz="4" w:space="0" w:color="000000"/>
              <w:right w:val="single" w:sz="4" w:space="0" w:color="000000"/>
            </w:tcBorders>
            <w:shd w:val="clear" w:color="auto" w:fill="auto"/>
            <w:vAlign w:val="center"/>
          </w:tcPr>
          <w:p w14:paraId="15F0377C" w14:textId="384E2A73" w:rsidR="00032C29" w:rsidRPr="00396358" w:rsidRDefault="00032C29" w:rsidP="00032C29">
            <w:pPr>
              <w:widowControl w:val="0"/>
              <w:spacing w:after="0" w:line="360" w:lineRule="auto"/>
              <w:jc w:val="center"/>
              <w:rPr>
                <w:b/>
                <w:bCs/>
                <w:sz w:val="18"/>
                <w:szCs w:val="18"/>
              </w:rPr>
            </w:pPr>
            <w:r>
              <w:rPr>
                <w:b/>
                <w:bCs/>
                <w:sz w:val="18"/>
                <w:szCs w:val="18"/>
              </w:rPr>
              <w:t>5</w:t>
            </w:r>
          </w:p>
        </w:tc>
        <w:tc>
          <w:tcPr>
            <w:tcW w:w="1560" w:type="dxa"/>
            <w:tcBorders>
              <w:bottom w:val="single" w:sz="4" w:space="0" w:color="000000"/>
              <w:right w:val="single" w:sz="4" w:space="0" w:color="000000"/>
            </w:tcBorders>
            <w:shd w:val="clear" w:color="auto" w:fill="auto"/>
            <w:vAlign w:val="center"/>
          </w:tcPr>
          <w:p w14:paraId="263022CF" w14:textId="2E1DC83A" w:rsidR="00032C29" w:rsidRPr="00396358" w:rsidRDefault="00032C29" w:rsidP="00032C29">
            <w:pPr>
              <w:widowControl w:val="0"/>
              <w:spacing w:after="0" w:line="360" w:lineRule="auto"/>
              <w:jc w:val="center"/>
              <w:rPr>
                <w:b/>
                <w:bCs/>
                <w:sz w:val="18"/>
                <w:szCs w:val="18"/>
              </w:rPr>
            </w:pPr>
            <w:r>
              <w:rPr>
                <w:b/>
                <w:bCs/>
                <w:sz w:val="18"/>
                <w:szCs w:val="18"/>
              </w:rPr>
              <w:t>6</w:t>
            </w:r>
          </w:p>
        </w:tc>
        <w:tc>
          <w:tcPr>
            <w:tcW w:w="2976" w:type="dxa"/>
            <w:tcBorders>
              <w:bottom w:val="single" w:sz="4" w:space="0" w:color="000000"/>
              <w:right w:val="single" w:sz="4" w:space="0" w:color="000000"/>
            </w:tcBorders>
            <w:shd w:val="clear" w:color="auto" w:fill="auto"/>
            <w:vAlign w:val="center"/>
          </w:tcPr>
          <w:p w14:paraId="1FB432F9" w14:textId="09BA9DAC" w:rsidR="00032C29" w:rsidRPr="00396358" w:rsidRDefault="00032C29" w:rsidP="00032C29">
            <w:pPr>
              <w:widowControl w:val="0"/>
              <w:spacing w:after="0" w:line="360" w:lineRule="auto"/>
              <w:jc w:val="center"/>
              <w:rPr>
                <w:b/>
                <w:bCs/>
                <w:sz w:val="18"/>
                <w:szCs w:val="18"/>
              </w:rPr>
            </w:pPr>
            <w:r>
              <w:rPr>
                <w:b/>
                <w:bCs/>
                <w:sz w:val="18"/>
                <w:szCs w:val="18"/>
              </w:rPr>
              <w:t>7</w:t>
            </w:r>
          </w:p>
        </w:tc>
      </w:tr>
      <w:tr w:rsidR="00D45120" w:rsidRPr="00396358" w14:paraId="3D06682A" w14:textId="77777777" w:rsidTr="00D0390E">
        <w:trPr>
          <w:trHeight w:val="483"/>
          <w:jc w:val="center"/>
        </w:trPr>
        <w:tc>
          <w:tcPr>
            <w:tcW w:w="301" w:type="dxa"/>
          </w:tcPr>
          <w:p w14:paraId="265972BB" w14:textId="77777777" w:rsidR="00D45120" w:rsidRPr="00396358" w:rsidRDefault="00D45120" w:rsidP="00396358">
            <w:pPr>
              <w:widowControl w:val="0"/>
              <w:spacing w:after="0" w:line="276" w:lineRule="auto"/>
              <w:jc w:val="center"/>
              <w:rPr>
                <w:b/>
                <w:bCs/>
                <w:sz w:val="18"/>
                <w:szCs w:val="18"/>
              </w:rPr>
            </w:pPr>
          </w:p>
        </w:tc>
        <w:tc>
          <w:tcPr>
            <w:tcW w:w="10189" w:type="dxa"/>
            <w:gridSpan w:val="7"/>
            <w:tcBorders>
              <w:top w:val="single" w:sz="8" w:space="0" w:color="000000"/>
              <w:left w:val="single" w:sz="8" w:space="0" w:color="000000"/>
              <w:bottom w:val="single" w:sz="8" w:space="0" w:color="000000"/>
              <w:right w:val="single" w:sz="8" w:space="0" w:color="000000"/>
            </w:tcBorders>
            <w:shd w:val="clear" w:color="000000" w:fill="FFFF00"/>
            <w:vAlign w:val="center"/>
          </w:tcPr>
          <w:p w14:paraId="5093468D" w14:textId="45855B7A" w:rsidR="00D45120" w:rsidRPr="001C47BD" w:rsidRDefault="00D45120" w:rsidP="001C47BD">
            <w:pPr>
              <w:widowControl w:val="0"/>
              <w:spacing w:after="0" w:line="480" w:lineRule="auto"/>
              <w:jc w:val="center"/>
              <w:rPr>
                <w:rFonts w:cstheme="minorHAnsi"/>
                <w:b/>
                <w:bCs/>
                <w:sz w:val="18"/>
                <w:szCs w:val="18"/>
              </w:rPr>
            </w:pPr>
            <w:r w:rsidRPr="001C47BD">
              <w:rPr>
                <w:rFonts w:cstheme="minorHAnsi"/>
                <w:b/>
                <w:bCs/>
                <w:sz w:val="18"/>
                <w:szCs w:val="18"/>
                <w:highlight w:val="yellow"/>
              </w:rPr>
              <w:t>Przesyłki listowe rejestrowane - będące przesyłkami najszybszej kategorii - zagraniczne</w:t>
            </w:r>
          </w:p>
        </w:tc>
      </w:tr>
      <w:tr w:rsidR="00D0390E" w:rsidRPr="00396358" w14:paraId="7E71C029" w14:textId="77777777" w:rsidTr="00D0390E">
        <w:trPr>
          <w:trHeight w:val="122"/>
          <w:jc w:val="center"/>
        </w:trPr>
        <w:tc>
          <w:tcPr>
            <w:tcW w:w="301" w:type="dxa"/>
          </w:tcPr>
          <w:p w14:paraId="39D6DE09" w14:textId="77777777" w:rsidR="00D0390E" w:rsidRPr="00396358" w:rsidRDefault="00D0390E" w:rsidP="00396358">
            <w:pPr>
              <w:widowControl w:val="0"/>
              <w:spacing w:after="0" w:line="276" w:lineRule="auto"/>
              <w:jc w:val="center"/>
              <w:rPr>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0E3C1"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25</w:t>
            </w:r>
          </w:p>
        </w:tc>
        <w:tc>
          <w:tcPr>
            <w:tcW w:w="1862" w:type="dxa"/>
            <w:tcBorders>
              <w:top w:val="single" w:sz="4" w:space="0" w:color="000000"/>
              <w:bottom w:val="single" w:sz="4" w:space="0" w:color="000000"/>
              <w:right w:val="single" w:sz="4" w:space="0" w:color="000000"/>
            </w:tcBorders>
            <w:shd w:val="clear" w:color="auto" w:fill="auto"/>
            <w:vAlign w:val="bottom"/>
          </w:tcPr>
          <w:p w14:paraId="39FE067B"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do 50g</w:t>
            </w:r>
          </w:p>
        </w:tc>
        <w:tc>
          <w:tcPr>
            <w:tcW w:w="994" w:type="dxa"/>
            <w:tcBorders>
              <w:top w:val="single" w:sz="4" w:space="0" w:color="000000"/>
              <w:bottom w:val="single" w:sz="4" w:space="0" w:color="000000"/>
              <w:right w:val="single" w:sz="4" w:space="0" w:color="000000"/>
            </w:tcBorders>
            <w:shd w:val="clear" w:color="000000" w:fill="BFBFBF"/>
            <w:vAlign w:val="bottom"/>
          </w:tcPr>
          <w:p w14:paraId="614B6C55" w14:textId="211DDD5B" w:rsidR="00D0390E" w:rsidRPr="001C47BD" w:rsidRDefault="00D0390E" w:rsidP="004F4B1A">
            <w:pPr>
              <w:widowControl w:val="0"/>
              <w:spacing w:after="0" w:line="480" w:lineRule="auto"/>
              <w:jc w:val="center"/>
              <w:rPr>
                <w:rFonts w:cstheme="minorHAnsi"/>
                <w:sz w:val="18"/>
                <w:szCs w:val="18"/>
              </w:rPr>
            </w:pPr>
            <w:r>
              <w:rPr>
                <w:rFonts w:cstheme="minorHAnsi"/>
                <w:sz w:val="18"/>
                <w:szCs w:val="18"/>
              </w:rPr>
              <w:t>42</w:t>
            </w:r>
          </w:p>
        </w:tc>
        <w:tc>
          <w:tcPr>
            <w:tcW w:w="1559" w:type="dxa"/>
            <w:tcBorders>
              <w:top w:val="single" w:sz="4" w:space="0" w:color="000000"/>
              <w:bottom w:val="single" w:sz="4" w:space="0" w:color="000000"/>
              <w:right w:val="single" w:sz="4" w:space="0" w:color="auto"/>
            </w:tcBorders>
            <w:shd w:val="clear" w:color="000000" w:fill="BFBFBF"/>
            <w:vAlign w:val="bottom"/>
          </w:tcPr>
          <w:p w14:paraId="2587ECF2" w14:textId="77777777" w:rsidR="00D0390E" w:rsidRPr="001C47BD" w:rsidRDefault="00D0390E" w:rsidP="001C47BD">
            <w:pPr>
              <w:widowControl w:val="0"/>
              <w:spacing w:after="0" w:line="480" w:lineRule="auto"/>
              <w:rPr>
                <w:rFonts w:cstheme="minorHAnsi"/>
                <w:sz w:val="18"/>
                <w:szCs w:val="18"/>
              </w:rPr>
            </w:pPr>
          </w:p>
        </w:tc>
        <w:tc>
          <w:tcPr>
            <w:tcW w:w="709" w:type="dxa"/>
            <w:tcBorders>
              <w:top w:val="single" w:sz="4" w:space="0" w:color="000000"/>
              <w:left w:val="single" w:sz="4" w:space="0" w:color="auto"/>
              <w:bottom w:val="single" w:sz="4" w:space="0" w:color="000000"/>
              <w:right w:val="single" w:sz="4" w:space="0" w:color="000000"/>
            </w:tcBorders>
            <w:shd w:val="clear" w:color="000000" w:fill="BFBFBF"/>
            <w:vAlign w:val="bottom"/>
          </w:tcPr>
          <w:p w14:paraId="7421E944" w14:textId="77777777" w:rsidR="00D0390E" w:rsidRPr="001C47BD" w:rsidRDefault="00D0390E" w:rsidP="001C47BD">
            <w:pPr>
              <w:widowControl w:val="0"/>
              <w:spacing w:after="0" w:line="480" w:lineRule="auto"/>
              <w:rPr>
                <w:rFonts w:cstheme="minorHAnsi"/>
                <w:sz w:val="18"/>
                <w:szCs w:val="18"/>
              </w:rPr>
            </w:pPr>
          </w:p>
        </w:tc>
        <w:tc>
          <w:tcPr>
            <w:tcW w:w="1560" w:type="dxa"/>
            <w:tcBorders>
              <w:top w:val="single" w:sz="4" w:space="0" w:color="000000"/>
              <w:bottom w:val="single" w:sz="4" w:space="0" w:color="000000"/>
              <w:right w:val="single" w:sz="4" w:space="0" w:color="000000"/>
            </w:tcBorders>
            <w:shd w:val="clear" w:color="000000" w:fill="BFBFBF"/>
            <w:vAlign w:val="bottom"/>
          </w:tcPr>
          <w:p w14:paraId="6A99C140" w14:textId="3B52D77F" w:rsidR="00D0390E" w:rsidRPr="001C47BD" w:rsidRDefault="00D0390E" w:rsidP="001C47BD">
            <w:pPr>
              <w:widowControl w:val="0"/>
              <w:spacing w:after="0" w:line="480" w:lineRule="auto"/>
              <w:rPr>
                <w:rFonts w:cstheme="minorHAnsi"/>
                <w:sz w:val="18"/>
                <w:szCs w:val="18"/>
              </w:rPr>
            </w:pPr>
          </w:p>
        </w:tc>
        <w:tc>
          <w:tcPr>
            <w:tcW w:w="2976" w:type="dxa"/>
            <w:tcBorders>
              <w:top w:val="single" w:sz="4" w:space="0" w:color="000000"/>
              <w:bottom w:val="single" w:sz="4" w:space="0" w:color="000000"/>
              <w:right w:val="single" w:sz="4" w:space="0" w:color="000000"/>
            </w:tcBorders>
            <w:shd w:val="clear" w:color="000000" w:fill="BFBFBF"/>
            <w:vAlign w:val="bottom"/>
          </w:tcPr>
          <w:p w14:paraId="27979D14" w14:textId="77777777" w:rsidR="00D0390E" w:rsidRPr="001C47BD" w:rsidRDefault="00D0390E" w:rsidP="001C47BD">
            <w:pPr>
              <w:widowControl w:val="0"/>
              <w:spacing w:after="0" w:line="480" w:lineRule="auto"/>
              <w:rPr>
                <w:rFonts w:cstheme="minorHAnsi"/>
                <w:sz w:val="18"/>
                <w:szCs w:val="18"/>
              </w:rPr>
            </w:pPr>
          </w:p>
        </w:tc>
      </w:tr>
      <w:tr w:rsidR="00D0390E" w:rsidRPr="00396358" w14:paraId="11F1DFCB" w14:textId="77777777" w:rsidTr="00D0390E">
        <w:trPr>
          <w:trHeight w:val="152"/>
          <w:jc w:val="center"/>
        </w:trPr>
        <w:tc>
          <w:tcPr>
            <w:tcW w:w="301" w:type="dxa"/>
          </w:tcPr>
          <w:p w14:paraId="6CE5D210"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47B8A2AD"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26</w:t>
            </w:r>
          </w:p>
        </w:tc>
        <w:tc>
          <w:tcPr>
            <w:tcW w:w="1862" w:type="dxa"/>
            <w:tcBorders>
              <w:bottom w:val="single" w:sz="4" w:space="0" w:color="000000"/>
              <w:right w:val="single" w:sz="4" w:space="0" w:color="000000"/>
            </w:tcBorders>
            <w:shd w:val="clear" w:color="auto" w:fill="auto"/>
            <w:vAlign w:val="bottom"/>
          </w:tcPr>
          <w:p w14:paraId="1145B239"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potwierdzenie odbioru</w:t>
            </w:r>
          </w:p>
        </w:tc>
        <w:tc>
          <w:tcPr>
            <w:tcW w:w="994" w:type="dxa"/>
            <w:tcBorders>
              <w:bottom w:val="single" w:sz="4" w:space="0" w:color="000000"/>
              <w:right w:val="single" w:sz="4" w:space="0" w:color="000000"/>
            </w:tcBorders>
            <w:shd w:val="clear" w:color="000000" w:fill="BFBFBF"/>
            <w:vAlign w:val="bottom"/>
          </w:tcPr>
          <w:p w14:paraId="39D2F359" w14:textId="03AB7B3C" w:rsidR="00D0390E" w:rsidRPr="001C47BD" w:rsidRDefault="00D0390E" w:rsidP="004F4B1A">
            <w:pPr>
              <w:widowControl w:val="0"/>
              <w:spacing w:after="0" w:line="480" w:lineRule="auto"/>
              <w:jc w:val="center"/>
              <w:rPr>
                <w:rFonts w:cstheme="minorHAnsi"/>
                <w:sz w:val="18"/>
                <w:szCs w:val="18"/>
              </w:rPr>
            </w:pPr>
            <w:r>
              <w:rPr>
                <w:rFonts w:cstheme="minorHAnsi"/>
                <w:sz w:val="18"/>
                <w:szCs w:val="18"/>
              </w:rPr>
              <w:t>42</w:t>
            </w:r>
          </w:p>
        </w:tc>
        <w:tc>
          <w:tcPr>
            <w:tcW w:w="1559" w:type="dxa"/>
            <w:tcBorders>
              <w:bottom w:val="single" w:sz="4" w:space="0" w:color="000000"/>
              <w:right w:val="single" w:sz="4" w:space="0" w:color="auto"/>
            </w:tcBorders>
            <w:shd w:val="clear" w:color="000000" w:fill="BFBFBF"/>
            <w:vAlign w:val="bottom"/>
          </w:tcPr>
          <w:p w14:paraId="6CCE7179"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3770FF0F"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6E42E7C" w14:textId="64CA1413"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3AD82AE1" w14:textId="77777777" w:rsidR="00D0390E" w:rsidRPr="001C47BD" w:rsidRDefault="00D0390E" w:rsidP="001C47BD">
            <w:pPr>
              <w:widowControl w:val="0"/>
              <w:spacing w:after="0" w:line="480" w:lineRule="auto"/>
              <w:rPr>
                <w:rFonts w:cstheme="minorHAnsi"/>
                <w:sz w:val="18"/>
                <w:szCs w:val="18"/>
              </w:rPr>
            </w:pPr>
          </w:p>
        </w:tc>
      </w:tr>
      <w:tr w:rsidR="00D0390E" w:rsidRPr="00396358" w14:paraId="45E0DCEB" w14:textId="77777777" w:rsidTr="00D0390E">
        <w:trPr>
          <w:trHeight w:val="370"/>
          <w:jc w:val="center"/>
        </w:trPr>
        <w:tc>
          <w:tcPr>
            <w:tcW w:w="301" w:type="dxa"/>
          </w:tcPr>
          <w:p w14:paraId="0723315C"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6C295C41"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27</w:t>
            </w:r>
          </w:p>
        </w:tc>
        <w:tc>
          <w:tcPr>
            <w:tcW w:w="1862" w:type="dxa"/>
            <w:tcBorders>
              <w:bottom w:val="single" w:sz="4" w:space="0" w:color="000000"/>
              <w:right w:val="single" w:sz="4" w:space="0" w:color="000000"/>
            </w:tcBorders>
            <w:shd w:val="clear" w:color="auto" w:fill="auto"/>
            <w:vAlign w:val="bottom"/>
          </w:tcPr>
          <w:p w14:paraId="09C50E8C"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ponad 50g do 100g</w:t>
            </w:r>
          </w:p>
        </w:tc>
        <w:tc>
          <w:tcPr>
            <w:tcW w:w="994" w:type="dxa"/>
            <w:tcBorders>
              <w:bottom w:val="single" w:sz="4" w:space="0" w:color="000000"/>
              <w:right w:val="single" w:sz="4" w:space="0" w:color="000000"/>
            </w:tcBorders>
            <w:shd w:val="clear" w:color="000000" w:fill="BFBFBF"/>
            <w:vAlign w:val="bottom"/>
          </w:tcPr>
          <w:p w14:paraId="67CBB7BF"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0D54FEA5"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550AD1F2"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10B9B4C5" w14:textId="7D9EED84"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3F589F37" w14:textId="77777777" w:rsidR="00D0390E" w:rsidRPr="001C47BD" w:rsidRDefault="00D0390E" w:rsidP="001C47BD">
            <w:pPr>
              <w:widowControl w:val="0"/>
              <w:spacing w:after="0" w:line="480" w:lineRule="auto"/>
              <w:rPr>
                <w:rFonts w:cstheme="minorHAnsi"/>
                <w:sz w:val="18"/>
                <w:szCs w:val="18"/>
              </w:rPr>
            </w:pPr>
          </w:p>
        </w:tc>
      </w:tr>
      <w:tr w:rsidR="00D0390E" w:rsidRPr="00396358" w14:paraId="478D0509" w14:textId="77777777" w:rsidTr="00D0390E">
        <w:trPr>
          <w:trHeight w:val="418"/>
          <w:jc w:val="center"/>
        </w:trPr>
        <w:tc>
          <w:tcPr>
            <w:tcW w:w="301" w:type="dxa"/>
          </w:tcPr>
          <w:p w14:paraId="5E87F857"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214EFAB3"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28</w:t>
            </w:r>
          </w:p>
        </w:tc>
        <w:tc>
          <w:tcPr>
            <w:tcW w:w="1862" w:type="dxa"/>
            <w:tcBorders>
              <w:bottom w:val="single" w:sz="4" w:space="0" w:color="000000"/>
              <w:right w:val="single" w:sz="4" w:space="0" w:color="000000"/>
            </w:tcBorders>
            <w:shd w:val="clear" w:color="auto" w:fill="auto"/>
            <w:vAlign w:val="bottom"/>
          </w:tcPr>
          <w:p w14:paraId="6DF45760"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potwierdzenie odbioru</w:t>
            </w:r>
          </w:p>
        </w:tc>
        <w:tc>
          <w:tcPr>
            <w:tcW w:w="994" w:type="dxa"/>
            <w:tcBorders>
              <w:bottom w:val="single" w:sz="4" w:space="0" w:color="000000"/>
              <w:right w:val="single" w:sz="4" w:space="0" w:color="000000"/>
            </w:tcBorders>
            <w:shd w:val="clear" w:color="000000" w:fill="BFBFBF"/>
            <w:vAlign w:val="bottom"/>
          </w:tcPr>
          <w:p w14:paraId="51C90079"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272412E0"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7F6D8FAF"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2DF4EAF3" w14:textId="5DE398E6"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27E6425F" w14:textId="77777777" w:rsidR="00D0390E" w:rsidRPr="001C47BD" w:rsidRDefault="00D0390E" w:rsidP="001C47BD">
            <w:pPr>
              <w:widowControl w:val="0"/>
              <w:spacing w:after="0" w:line="480" w:lineRule="auto"/>
              <w:rPr>
                <w:rFonts w:cstheme="minorHAnsi"/>
                <w:sz w:val="18"/>
                <w:szCs w:val="18"/>
              </w:rPr>
            </w:pPr>
          </w:p>
        </w:tc>
      </w:tr>
      <w:tr w:rsidR="00D0390E" w:rsidRPr="00396358" w14:paraId="2A12314C" w14:textId="77777777" w:rsidTr="00D0390E">
        <w:trPr>
          <w:trHeight w:val="410"/>
          <w:jc w:val="center"/>
        </w:trPr>
        <w:tc>
          <w:tcPr>
            <w:tcW w:w="301" w:type="dxa"/>
          </w:tcPr>
          <w:p w14:paraId="080711E6"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1246600D"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29</w:t>
            </w:r>
          </w:p>
        </w:tc>
        <w:tc>
          <w:tcPr>
            <w:tcW w:w="1862" w:type="dxa"/>
            <w:tcBorders>
              <w:bottom w:val="single" w:sz="4" w:space="0" w:color="000000"/>
              <w:right w:val="single" w:sz="4" w:space="0" w:color="000000"/>
            </w:tcBorders>
            <w:shd w:val="clear" w:color="auto" w:fill="auto"/>
            <w:vAlign w:val="bottom"/>
          </w:tcPr>
          <w:p w14:paraId="30DF8EBE"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ponad 100g do 350g</w:t>
            </w:r>
          </w:p>
        </w:tc>
        <w:tc>
          <w:tcPr>
            <w:tcW w:w="994" w:type="dxa"/>
            <w:tcBorders>
              <w:bottom w:val="single" w:sz="4" w:space="0" w:color="000000"/>
              <w:right w:val="single" w:sz="4" w:space="0" w:color="000000"/>
            </w:tcBorders>
            <w:shd w:val="clear" w:color="000000" w:fill="BFBFBF"/>
            <w:vAlign w:val="bottom"/>
          </w:tcPr>
          <w:p w14:paraId="0B73D576"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75D0B973"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740F279"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636769B6" w14:textId="167CA7E0"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114F4B8E" w14:textId="77777777" w:rsidR="00D0390E" w:rsidRPr="001C47BD" w:rsidRDefault="00D0390E" w:rsidP="001C47BD">
            <w:pPr>
              <w:widowControl w:val="0"/>
              <w:spacing w:after="0" w:line="480" w:lineRule="auto"/>
              <w:rPr>
                <w:rFonts w:cstheme="minorHAnsi"/>
                <w:sz w:val="18"/>
                <w:szCs w:val="18"/>
              </w:rPr>
            </w:pPr>
          </w:p>
        </w:tc>
      </w:tr>
      <w:tr w:rsidR="00D0390E" w:rsidRPr="00396358" w14:paraId="4832628C" w14:textId="77777777" w:rsidTr="00D0390E">
        <w:trPr>
          <w:trHeight w:val="416"/>
          <w:jc w:val="center"/>
        </w:trPr>
        <w:tc>
          <w:tcPr>
            <w:tcW w:w="301" w:type="dxa"/>
          </w:tcPr>
          <w:p w14:paraId="16F9F89E"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0EC38E3B"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30</w:t>
            </w:r>
          </w:p>
        </w:tc>
        <w:tc>
          <w:tcPr>
            <w:tcW w:w="1862" w:type="dxa"/>
            <w:tcBorders>
              <w:bottom w:val="single" w:sz="4" w:space="0" w:color="000000"/>
              <w:right w:val="single" w:sz="4" w:space="0" w:color="000000"/>
            </w:tcBorders>
            <w:shd w:val="clear" w:color="auto" w:fill="auto"/>
            <w:vAlign w:val="bottom"/>
          </w:tcPr>
          <w:p w14:paraId="7F34362F"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potwierdzenie odbioru</w:t>
            </w:r>
          </w:p>
        </w:tc>
        <w:tc>
          <w:tcPr>
            <w:tcW w:w="994" w:type="dxa"/>
            <w:tcBorders>
              <w:bottom w:val="single" w:sz="4" w:space="0" w:color="000000"/>
              <w:right w:val="single" w:sz="4" w:space="0" w:color="000000"/>
            </w:tcBorders>
            <w:shd w:val="clear" w:color="000000" w:fill="BFBFBF"/>
            <w:vAlign w:val="bottom"/>
          </w:tcPr>
          <w:p w14:paraId="110FB797"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2302E1EA"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0F96523E"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0A1A17A" w14:textId="4AC5568E"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13BCAC80" w14:textId="77777777" w:rsidR="00D0390E" w:rsidRPr="001C47BD" w:rsidRDefault="00D0390E" w:rsidP="001C47BD">
            <w:pPr>
              <w:widowControl w:val="0"/>
              <w:spacing w:after="0" w:line="480" w:lineRule="auto"/>
              <w:rPr>
                <w:rFonts w:cstheme="minorHAnsi"/>
                <w:sz w:val="18"/>
                <w:szCs w:val="18"/>
              </w:rPr>
            </w:pPr>
          </w:p>
        </w:tc>
      </w:tr>
      <w:tr w:rsidR="00D0390E" w:rsidRPr="00396358" w14:paraId="1BB067D7" w14:textId="77777777" w:rsidTr="00D0390E">
        <w:trPr>
          <w:trHeight w:val="362"/>
          <w:jc w:val="center"/>
        </w:trPr>
        <w:tc>
          <w:tcPr>
            <w:tcW w:w="301" w:type="dxa"/>
          </w:tcPr>
          <w:p w14:paraId="4FFB699A"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7B0F237D"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31</w:t>
            </w:r>
          </w:p>
        </w:tc>
        <w:tc>
          <w:tcPr>
            <w:tcW w:w="1862" w:type="dxa"/>
            <w:tcBorders>
              <w:bottom w:val="single" w:sz="4" w:space="0" w:color="000000"/>
              <w:right w:val="single" w:sz="4" w:space="0" w:color="000000"/>
            </w:tcBorders>
            <w:shd w:val="clear" w:color="auto" w:fill="auto"/>
            <w:vAlign w:val="bottom"/>
          </w:tcPr>
          <w:p w14:paraId="0ED17DDB"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ponad 350g do 500g</w:t>
            </w:r>
          </w:p>
        </w:tc>
        <w:tc>
          <w:tcPr>
            <w:tcW w:w="994" w:type="dxa"/>
            <w:tcBorders>
              <w:bottom w:val="single" w:sz="4" w:space="0" w:color="000000"/>
              <w:right w:val="single" w:sz="4" w:space="0" w:color="000000"/>
            </w:tcBorders>
            <w:shd w:val="clear" w:color="000000" w:fill="BFBFBF"/>
            <w:vAlign w:val="bottom"/>
          </w:tcPr>
          <w:p w14:paraId="15D5EF63"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4B4D5E9D"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3067CEB5"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723388F8" w14:textId="7C6E5961"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3E1A8D6D" w14:textId="77777777" w:rsidR="00D0390E" w:rsidRPr="001C47BD" w:rsidRDefault="00D0390E" w:rsidP="001C47BD">
            <w:pPr>
              <w:widowControl w:val="0"/>
              <w:spacing w:after="0" w:line="480" w:lineRule="auto"/>
              <w:rPr>
                <w:rFonts w:cstheme="minorHAnsi"/>
                <w:sz w:val="18"/>
                <w:szCs w:val="18"/>
              </w:rPr>
            </w:pPr>
          </w:p>
        </w:tc>
      </w:tr>
      <w:tr w:rsidR="00D0390E" w:rsidRPr="00396358" w14:paraId="4F7014AE" w14:textId="77777777" w:rsidTr="00D0390E">
        <w:trPr>
          <w:trHeight w:val="410"/>
          <w:jc w:val="center"/>
        </w:trPr>
        <w:tc>
          <w:tcPr>
            <w:tcW w:w="301" w:type="dxa"/>
          </w:tcPr>
          <w:p w14:paraId="598C6365"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79CDEDAF"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32</w:t>
            </w:r>
          </w:p>
        </w:tc>
        <w:tc>
          <w:tcPr>
            <w:tcW w:w="1862" w:type="dxa"/>
            <w:tcBorders>
              <w:bottom w:val="single" w:sz="4" w:space="0" w:color="000000"/>
              <w:right w:val="single" w:sz="4" w:space="0" w:color="000000"/>
            </w:tcBorders>
            <w:shd w:val="clear" w:color="auto" w:fill="auto"/>
            <w:vAlign w:val="bottom"/>
          </w:tcPr>
          <w:p w14:paraId="6C24442A"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potwierdzenie odbioru</w:t>
            </w:r>
          </w:p>
        </w:tc>
        <w:tc>
          <w:tcPr>
            <w:tcW w:w="994" w:type="dxa"/>
            <w:tcBorders>
              <w:bottom w:val="single" w:sz="4" w:space="0" w:color="000000"/>
              <w:right w:val="single" w:sz="4" w:space="0" w:color="000000"/>
            </w:tcBorders>
            <w:shd w:val="clear" w:color="000000" w:fill="BFBFBF"/>
            <w:vAlign w:val="bottom"/>
          </w:tcPr>
          <w:p w14:paraId="4657E72F"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354CCD84"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38C933C0"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5E7519D1" w14:textId="796BD4A2"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4D6C5119" w14:textId="77777777" w:rsidR="00D0390E" w:rsidRPr="001C47BD" w:rsidRDefault="00D0390E" w:rsidP="001C47BD">
            <w:pPr>
              <w:widowControl w:val="0"/>
              <w:spacing w:after="0" w:line="480" w:lineRule="auto"/>
              <w:rPr>
                <w:rFonts w:cstheme="minorHAnsi"/>
                <w:sz w:val="18"/>
                <w:szCs w:val="18"/>
              </w:rPr>
            </w:pPr>
          </w:p>
        </w:tc>
      </w:tr>
      <w:tr w:rsidR="00D0390E" w:rsidRPr="00396358" w14:paraId="394CDDE9" w14:textId="77777777" w:rsidTr="00D0390E">
        <w:trPr>
          <w:trHeight w:val="429"/>
          <w:jc w:val="center"/>
        </w:trPr>
        <w:tc>
          <w:tcPr>
            <w:tcW w:w="301" w:type="dxa"/>
          </w:tcPr>
          <w:p w14:paraId="19D646EF"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4C6BEBA2"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33</w:t>
            </w:r>
          </w:p>
        </w:tc>
        <w:tc>
          <w:tcPr>
            <w:tcW w:w="1862" w:type="dxa"/>
            <w:tcBorders>
              <w:bottom w:val="single" w:sz="4" w:space="0" w:color="000000"/>
              <w:right w:val="single" w:sz="4" w:space="0" w:color="000000"/>
            </w:tcBorders>
            <w:shd w:val="clear" w:color="auto" w:fill="auto"/>
            <w:vAlign w:val="bottom"/>
          </w:tcPr>
          <w:p w14:paraId="633B7127"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ponad 500g do 1000g</w:t>
            </w:r>
          </w:p>
        </w:tc>
        <w:tc>
          <w:tcPr>
            <w:tcW w:w="994" w:type="dxa"/>
            <w:tcBorders>
              <w:bottom w:val="single" w:sz="4" w:space="0" w:color="000000"/>
              <w:right w:val="single" w:sz="4" w:space="0" w:color="000000"/>
            </w:tcBorders>
            <w:shd w:val="clear" w:color="000000" w:fill="BFBFBF"/>
            <w:vAlign w:val="bottom"/>
          </w:tcPr>
          <w:p w14:paraId="7A70D40F"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55843D0F"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4874C93"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D273ACC" w14:textId="601D7110"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75076F7C" w14:textId="77777777" w:rsidR="00D0390E" w:rsidRPr="001C47BD" w:rsidRDefault="00D0390E" w:rsidP="001C47BD">
            <w:pPr>
              <w:widowControl w:val="0"/>
              <w:spacing w:after="0" w:line="480" w:lineRule="auto"/>
              <w:rPr>
                <w:rFonts w:cstheme="minorHAnsi"/>
                <w:sz w:val="18"/>
                <w:szCs w:val="18"/>
              </w:rPr>
            </w:pPr>
          </w:p>
        </w:tc>
      </w:tr>
      <w:tr w:rsidR="00D0390E" w:rsidRPr="00396358" w14:paraId="70E3EB41" w14:textId="77777777" w:rsidTr="00D0390E">
        <w:trPr>
          <w:trHeight w:val="229"/>
          <w:jc w:val="center"/>
        </w:trPr>
        <w:tc>
          <w:tcPr>
            <w:tcW w:w="301" w:type="dxa"/>
          </w:tcPr>
          <w:p w14:paraId="54EA02D8"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307BF216"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34</w:t>
            </w:r>
          </w:p>
        </w:tc>
        <w:tc>
          <w:tcPr>
            <w:tcW w:w="1862" w:type="dxa"/>
            <w:tcBorders>
              <w:bottom w:val="single" w:sz="4" w:space="0" w:color="000000"/>
              <w:right w:val="single" w:sz="4" w:space="0" w:color="000000"/>
            </w:tcBorders>
            <w:shd w:val="clear" w:color="auto" w:fill="auto"/>
            <w:vAlign w:val="bottom"/>
          </w:tcPr>
          <w:p w14:paraId="1E02F2C3"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potwierdzenie odbioru</w:t>
            </w:r>
          </w:p>
        </w:tc>
        <w:tc>
          <w:tcPr>
            <w:tcW w:w="994" w:type="dxa"/>
            <w:tcBorders>
              <w:bottom w:val="single" w:sz="4" w:space="0" w:color="000000"/>
              <w:right w:val="single" w:sz="4" w:space="0" w:color="000000"/>
            </w:tcBorders>
            <w:shd w:val="clear" w:color="000000" w:fill="BFBFBF"/>
            <w:vAlign w:val="bottom"/>
          </w:tcPr>
          <w:p w14:paraId="7227E23A"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7F1EBE88"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57053424"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59806429" w14:textId="03044CDC"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2D8F635E" w14:textId="77777777" w:rsidR="00D0390E" w:rsidRPr="001C47BD" w:rsidRDefault="00D0390E" w:rsidP="001C47BD">
            <w:pPr>
              <w:widowControl w:val="0"/>
              <w:spacing w:after="0" w:line="480" w:lineRule="auto"/>
              <w:rPr>
                <w:rFonts w:cstheme="minorHAnsi"/>
                <w:sz w:val="18"/>
                <w:szCs w:val="18"/>
              </w:rPr>
            </w:pPr>
          </w:p>
        </w:tc>
      </w:tr>
      <w:tr w:rsidR="00D0390E" w:rsidRPr="00396358" w14:paraId="47AA18F7" w14:textId="77777777" w:rsidTr="00D0390E">
        <w:trPr>
          <w:trHeight w:val="262"/>
          <w:jc w:val="center"/>
        </w:trPr>
        <w:tc>
          <w:tcPr>
            <w:tcW w:w="301" w:type="dxa"/>
          </w:tcPr>
          <w:p w14:paraId="72C52235"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0FBE465D"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35</w:t>
            </w:r>
          </w:p>
        </w:tc>
        <w:tc>
          <w:tcPr>
            <w:tcW w:w="1862" w:type="dxa"/>
            <w:tcBorders>
              <w:bottom w:val="single" w:sz="4" w:space="0" w:color="000000"/>
              <w:right w:val="single" w:sz="4" w:space="0" w:color="000000"/>
            </w:tcBorders>
            <w:shd w:val="clear" w:color="auto" w:fill="auto"/>
            <w:vAlign w:val="bottom"/>
          </w:tcPr>
          <w:p w14:paraId="119E220C"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ponad 1000g do 2000g</w:t>
            </w:r>
          </w:p>
        </w:tc>
        <w:tc>
          <w:tcPr>
            <w:tcW w:w="994" w:type="dxa"/>
            <w:tcBorders>
              <w:bottom w:val="single" w:sz="4" w:space="0" w:color="000000"/>
              <w:right w:val="single" w:sz="4" w:space="0" w:color="000000"/>
            </w:tcBorders>
            <w:shd w:val="clear" w:color="000000" w:fill="BFBFBF"/>
            <w:vAlign w:val="bottom"/>
          </w:tcPr>
          <w:p w14:paraId="7A8CEC0A"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0B4838FE"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3BB74FBD"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6CBF1767" w14:textId="6F2363C4"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79F1ADEB" w14:textId="77777777" w:rsidR="00D0390E" w:rsidRPr="001C47BD" w:rsidRDefault="00D0390E" w:rsidP="001C47BD">
            <w:pPr>
              <w:widowControl w:val="0"/>
              <w:spacing w:after="0" w:line="480" w:lineRule="auto"/>
              <w:rPr>
                <w:rFonts w:cstheme="minorHAnsi"/>
                <w:sz w:val="18"/>
                <w:szCs w:val="18"/>
              </w:rPr>
            </w:pPr>
          </w:p>
        </w:tc>
      </w:tr>
      <w:tr w:rsidR="00D0390E" w:rsidRPr="00396358" w14:paraId="01CA6F28" w14:textId="77777777" w:rsidTr="00D0390E">
        <w:trPr>
          <w:trHeight w:val="212"/>
          <w:jc w:val="center"/>
        </w:trPr>
        <w:tc>
          <w:tcPr>
            <w:tcW w:w="301" w:type="dxa"/>
          </w:tcPr>
          <w:p w14:paraId="638C9AAA" w14:textId="77777777" w:rsidR="00D0390E" w:rsidRPr="00396358" w:rsidRDefault="00D0390E" w:rsidP="00396358">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24164AEB" w14:textId="77777777" w:rsidR="00D0390E" w:rsidRPr="001C47BD" w:rsidRDefault="00D0390E" w:rsidP="001C47BD">
            <w:pPr>
              <w:widowControl w:val="0"/>
              <w:spacing w:after="0" w:line="480" w:lineRule="auto"/>
              <w:jc w:val="center"/>
              <w:rPr>
                <w:rFonts w:cstheme="minorHAnsi"/>
                <w:sz w:val="18"/>
                <w:szCs w:val="18"/>
              </w:rPr>
            </w:pPr>
            <w:r w:rsidRPr="001C47BD">
              <w:rPr>
                <w:rFonts w:cstheme="minorHAnsi"/>
                <w:sz w:val="18"/>
                <w:szCs w:val="18"/>
              </w:rPr>
              <w:t>36</w:t>
            </w:r>
          </w:p>
        </w:tc>
        <w:tc>
          <w:tcPr>
            <w:tcW w:w="1862" w:type="dxa"/>
            <w:tcBorders>
              <w:bottom w:val="single" w:sz="4" w:space="0" w:color="000000"/>
              <w:right w:val="single" w:sz="4" w:space="0" w:color="000000"/>
            </w:tcBorders>
            <w:shd w:val="clear" w:color="auto" w:fill="auto"/>
            <w:vAlign w:val="bottom"/>
          </w:tcPr>
          <w:p w14:paraId="0644E713" w14:textId="77777777" w:rsidR="00D0390E" w:rsidRPr="001C47BD" w:rsidRDefault="00D0390E" w:rsidP="001C47BD">
            <w:pPr>
              <w:widowControl w:val="0"/>
              <w:spacing w:after="0" w:line="480" w:lineRule="auto"/>
              <w:rPr>
                <w:rFonts w:cstheme="minorHAnsi"/>
                <w:sz w:val="18"/>
                <w:szCs w:val="18"/>
              </w:rPr>
            </w:pPr>
            <w:r w:rsidRPr="001C47BD">
              <w:rPr>
                <w:rFonts w:cstheme="minorHAnsi"/>
                <w:sz w:val="18"/>
                <w:szCs w:val="18"/>
              </w:rPr>
              <w:t>potwierdzenie odbioru</w:t>
            </w:r>
          </w:p>
        </w:tc>
        <w:tc>
          <w:tcPr>
            <w:tcW w:w="994" w:type="dxa"/>
            <w:tcBorders>
              <w:bottom w:val="single" w:sz="4" w:space="0" w:color="000000"/>
              <w:right w:val="single" w:sz="4" w:space="0" w:color="000000"/>
            </w:tcBorders>
            <w:shd w:val="clear" w:color="000000" w:fill="BFBFBF"/>
            <w:vAlign w:val="bottom"/>
          </w:tcPr>
          <w:p w14:paraId="1C61853E" w14:textId="77777777" w:rsidR="00D0390E" w:rsidRPr="001C47BD" w:rsidRDefault="00D0390E" w:rsidP="004F4B1A">
            <w:pPr>
              <w:widowControl w:val="0"/>
              <w:spacing w:after="0" w:line="480" w:lineRule="auto"/>
              <w:jc w:val="center"/>
              <w:rPr>
                <w:rFonts w:cstheme="minorHAnsi"/>
                <w:sz w:val="18"/>
                <w:szCs w:val="18"/>
              </w:rPr>
            </w:pPr>
            <w:r w:rsidRPr="001C47BD">
              <w:rPr>
                <w:rFonts w:cstheme="minorHAnsi"/>
                <w:sz w:val="18"/>
                <w:szCs w:val="18"/>
              </w:rPr>
              <w:t>5</w:t>
            </w:r>
          </w:p>
        </w:tc>
        <w:tc>
          <w:tcPr>
            <w:tcW w:w="1559" w:type="dxa"/>
            <w:tcBorders>
              <w:bottom w:val="single" w:sz="4" w:space="0" w:color="000000"/>
              <w:right w:val="single" w:sz="4" w:space="0" w:color="auto"/>
            </w:tcBorders>
            <w:shd w:val="clear" w:color="000000" w:fill="BFBFBF"/>
            <w:vAlign w:val="bottom"/>
          </w:tcPr>
          <w:p w14:paraId="64415DFC" w14:textId="77777777" w:rsidR="00D0390E" w:rsidRPr="001C47BD" w:rsidRDefault="00D0390E" w:rsidP="001C47BD">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3FFDACE7" w14:textId="77777777" w:rsidR="00D0390E" w:rsidRPr="001C47BD" w:rsidRDefault="00D0390E" w:rsidP="001C47BD">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3ABF6ACF" w14:textId="516237A6" w:rsidR="00D0390E" w:rsidRPr="001C47BD" w:rsidRDefault="00D0390E" w:rsidP="001C47BD">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5C714E01" w14:textId="77777777" w:rsidR="00D0390E" w:rsidRPr="001C47BD" w:rsidRDefault="00D0390E" w:rsidP="001C47BD">
            <w:pPr>
              <w:widowControl w:val="0"/>
              <w:spacing w:after="0" w:line="480" w:lineRule="auto"/>
              <w:rPr>
                <w:rFonts w:cstheme="minorHAnsi"/>
                <w:sz w:val="18"/>
                <w:szCs w:val="18"/>
              </w:rPr>
            </w:pPr>
          </w:p>
        </w:tc>
      </w:tr>
      <w:tr w:rsidR="001C47BD" w:rsidRPr="00396358" w14:paraId="090B6689" w14:textId="77777777" w:rsidTr="00D0390E">
        <w:trPr>
          <w:trHeight w:val="212"/>
          <w:jc w:val="center"/>
        </w:trPr>
        <w:tc>
          <w:tcPr>
            <w:tcW w:w="301" w:type="dxa"/>
          </w:tcPr>
          <w:p w14:paraId="18836DC2" w14:textId="77777777" w:rsidR="001C47BD" w:rsidRPr="00396358" w:rsidRDefault="001C47BD" w:rsidP="00396358">
            <w:pPr>
              <w:widowControl w:val="0"/>
              <w:spacing w:after="0" w:line="276" w:lineRule="auto"/>
              <w:jc w:val="center"/>
              <w:rPr>
                <w:sz w:val="18"/>
                <w:szCs w:val="18"/>
              </w:rPr>
            </w:pPr>
          </w:p>
        </w:tc>
        <w:tc>
          <w:tcPr>
            <w:tcW w:w="10189" w:type="dxa"/>
            <w:gridSpan w:val="7"/>
            <w:tcBorders>
              <w:left w:val="single" w:sz="4" w:space="0" w:color="000000"/>
              <w:bottom w:val="single" w:sz="4" w:space="0" w:color="000000"/>
              <w:right w:val="single" w:sz="4" w:space="0" w:color="000000"/>
            </w:tcBorders>
            <w:shd w:val="clear" w:color="auto" w:fill="FFFF00"/>
            <w:vAlign w:val="bottom"/>
          </w:tcPr>
          <w:p w14:paraId="6B788175" w14:textId="2813350F" w:rsidR="001C47BD" w:rsidRPr="001C47BD" w:rsidRDefault="001C47BD" w:rsidP="004F4B1A">
            <w:pPr>
              <w:widowControl w:val="0"/>
              <w:spacing w:after="0" w:line="480" w:lineRule="auto"/>
              <w:jc w:val="center"/>
              <w:rPr>
                <w:rFonts w:cstheme="minorHAnsi"/>
                <w:sz w:val="18"/>
                <w:szCs w:val="18"/>
              </w:rPr>
            </w:pPr>
            <w:r w:rsidRPr="004F4B1A">
              <w:rPr>
                <w:b/>
                <w:bCs/>
                <w:sz w:val="18"/>
                <w:szCs w:val="18"/>
                <w:highlight w:val="yellow"/>
              </w:rPr>
              <w:t>Przesyłki listowe nierejestrowane - nie będące przesyłkami najszybszej kategorii - krajowe</w:t>
            </w:r>
          </w:p>
        </w:tc>
      </w:tr>
      <w:tr w:rsidR="00D0390E" w:rsidRPr="00396358" w14:paraId="4E73353F" w14:textId="77777777" w:rsidTr="00D0390E">
        <w:trPr>
          <w:trHeight w:val="212"/>
          <w:jc w:val="center"/>
        </w:trPr>
        <w:tc>
          <w:tcPr>
            <w:tcW w:w="301" w:type="dxa"/>
          </w:tcPr>
          <w:p w14:paraId="7621AEE8"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053FF192" w14:textId="07BE9D1C" w:rsidR="00D0390E" w:rsidRPr="001C47BD" w:rsidRDefault="00D0390E" w:rsidP="004F4B1A">
            <w:pPr>
              <w:widowControl w:val="0"/>
              <w:spacing w:after="0" w:line="480" w:lineRule="auto"/>
              <w:jc w:val="center"/>
              <w:rPr>
                <w:rFonts w:cstheme="minorHAnsi"/>
                <w:sz w:val="18"/>
                <w:szCs w:val="18"/>
              </w:rPr>
            </w:pPr>
            <w:r w:rsidRPr="00396358">
              <w:rPr>
                <w:sz w:val="18"/>
                <w:szCs w:val="18"/>
              </w:rPr>
              <w:t>37</w:t>
            </w:r>
          </w:p>
        </w:tc>
        <w:tc>
          <w:tcPr>
            <w:tcW w:w="1862" w:type="dxa"/>
            <w:tcBorders>
              <w:bottom w:val="single" w:sz="4" w:space="0" w:color="000000"/>
              <w:right w:val="single" w:sz="4" w:space="0" w:color="000000"/>
            </w:tcBorders>
            <w:shd w:val="clear" w:color="auto" w:fill="auto"/>
            <w:vAlign w:val="center"/>
          </w:tcPr>
          <w:p w14:paraId="0123281D" w14:textId="369DEB80" w:rsidR="00D0390E" w:rsidRPr="001C47BD" w:rsidRDefault="00D0390E" w:rsidP="004F4B1A">
            <w:pPr>
              <w:widowControl w:val="0"/>
              <w:spacing w:after="0" w:line="480" w:lineRule="auto"/>
              <w:rPr>
                <w:rFonts w:cstheme="minorHAnsi"/>
                <w:sz w:val="18"/>
                <w:szCs w:val="18"/>
              </w:rPr>
            </w:pPr>
            <w:r w:rsidRPr="00396358">
              <w:rPr>
                <w:sz w:val="18"/>
                <w:szCs w:val="18"/>
              </w:rPr>
              <w:t>do 50g</w:t>
            </w:r>
          </w:p>
        </w:tc>
        <w:tc>
          <w:tcPr>
            <w:tcW w:w="994" w:type="dxa"/>
            <w:tcBorders>
              <w:bottom w:val="single" w:sz="4" w:space="0" w:color="000000"/>
              <w:right w:val="single" w:sz="4" w:space="0" w:color="000000"/>
            </w:tcBorders>
            <w:shd w:val="clear" w:color="000000" w:fill="BFBFBF"/>
            <w:vAlign w:val="center"/>
          </w:tcPr>
          <w:p w14:paraId="3CC68B3F" w14:textId="318145D1" w:rsidR="00D0390E" w:rsidRPr="001C47BD" w:rsidRDefault="00D0390E" w:rsidP="004F4B1A">
            <w:pPr>
              <w:widowControl w:val="0"/>
              <w:spacing w:after="0" w:line="480" w:lineRule="auto"/>
              <w:jc w:val="center"/>
              <w:rPr>
                <w:rFonts w:cstheme="minorHAnsi"/>
                <w:sz w:val="18"/>
                <w:szCs w:val="18"/>
              </w:rPr>
            </w:pPr>
            <w:r>
              <w:rPr>
                <w:sz w:val="18"/>
                <w:szCs w:val="18"/>
              </w:rPr>
              <w:t>138500</w:t>
            </w:r>
          </w:p>
        </w:tc>
        <w:tc>
          <w:tcPr>
            <w:tcW w:w="1559" w:type="dxa"/>
            <w:tcBorders>
              <w:bottom w:val="single" w:sz="4" w:space="0" w:color="000000"/>
              <w:right w:val="single" w:sz="4" w:space="0" w:color="auto"/>
            </w:tcBorders>
            <w:shd w:val="clear" w:color="000000" w:fill="BFBFBF"/>
            <w:vAlign w:val="bottom"/>
          </w:tcPr>
          <w:p w14:paraId="27D8B7E5"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0287344E"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013A07C" w14:textId="57EB8CD9"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4C009C26" w14:textId="77777777" w:rsidR="00D0390E" w:rsidRPr="001C47BD" w:rsidRDefault="00D0390E" w:rsidP="004F4B1A">
            <w:pPr>
              <w:widowControl w:val="0"/>
              <w:spacing w:after="0" w:line="480" w:lineRule="auto"/>
              <w:rPr>
                <w:rFonts w:cstheme="minorHAnsi"/>
                <w:sz w:val="18"/>
                <w:szCs w:val="18"/>
              </w:rPr>
            </w:pPr>
          </w:p>
        </w:tc>
      </w:tr>
      <w:tr w:rsidR="00D0390E" w:rsidRPr="00396358" w14:paraId="42F9FA62" w14:textId="77777777" w:rsidTr="00D0390E">
        <w:trPr>
          <w:trHeight w:val="212"/>
          <w:jc w:val="center"/>
        </w:trPr>
        <w:tc>
          <w:tcPr>
            <w:tcW w:w="301" w:type="dxa"/>
          </w:tcPr>
          <w:p w14:paraId="1FC11599"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4D66492D" w14:textId="05521BCE" w:rsidR="00D0390E" w:rsidRPr="001C47BD" w:rsidRDefault="00D0390E" w:rsidP="004F4B1A">
            <w:pPr>
              <w:widowControl w:val="0"/>
              <w:spacing w:after="0" w:line="480" w:lineRule="auto"/>
              <w:jc w:val="center"/>
              <w:rPr>
                <w:rFonts w:cstheme="minorHAnsi"/>
                <w:sz w:val="18"/>
                <w:szCs w:val="18"/>
              </w:rPr>
            </w:pPr>
            <w:r w:rsidRPr="00396358">
              <w:rPr>
                <w:sz w:val="18"/>
                <w:szCs w:val="18"/>
              </w:rPr>
              <w:t>38</w:t>
            </w:r>
          </w:p>
        </w:tc>
        <w:tc>
          <w:tcPr>
            <w:tcW w:w="1862" w:type="dxa"/>
            <w:tcBorders>
              <w:bottom w:val="single" w:sz="4" w:space="0" w:color="000000"/>
              <w:right w:val="single" w:sz="4" w:space="0" w:color="000000"/>
            </w:tcBorders>
            <w:shd w:val="clear" w:color="auto" w:fill="auto"/>
            <w:vAlign w:val="center"/>
          </w:tcPr>
          <w:p w14:paraId="68121ED5" w14:textId="3A016C54" w:rsidR="00D0390E" w:rsidRPr="001C47BD" w:rsidRDefault="00D0390E" w:rsidP="004F4B1A">
            <w:pPr>
              <w:widowControl w:val="0"/>
              <w:spacing w:after="0" w:line="480" w:lineRule="auto"/>
              <w:rPr>
                <w:rFonts w:cstheme="minorHAnsi"/>
                <w:sz w:val="18"/>
                <w:szCs w:val="18"/>
              </w:rPr>
            </w:pPr>
            <w:r w:rsidRPr="00396358">
              <w:rPr>
                <w:sz w:val="18"/>
                <w:szCs w:val="18"/>
              </w:rPr>
              <w:t>ponad 50g do 100g</w:t>
            </w:r>
          </w:p>
        </w:tc>
        <w:tc>
          <w:tcPr>
            <w:tcW w:w="994" w:type="dxa"/>
            <w:tcBorders>
              <w:bottom w:val="single" w:sz="4" w:space="0" w:color="000000"/>
              <w:right w:val="single" w:sz="4" w:space="0" w:color="000000"/>
            </w:tcBorders>
            <w:shd w:val="clear" w:color="000000" w:fill="BFBFBF"/>
            <w:vAlign w:val="center"/>
          </w:tcPr>
          <w:p w14:paraId="1A35C944" w14:textId="05F68070" w:rsidR="00D0390E" w:rsidRPr="001C47BD" w:rsidRDefault="00D0390E" w:rsidP="004F4B1A">
            <w:pPr>
              <w:widowControl w:val="0"/>
              <w:spacing w:after="0" w:line="480" w:lineRule="auto"/>
              <w:jc w:val="center"/>
              <w:rPr>
                <w:rFonts w:cstheme="minorHAnsi"/>
                <w:sz w:val="18"/>
                <w:szCs w:val="18"/>
              </w:rPr>
            </w:pPr>
            <w:r>
              <w:rPr>
                <w:sz w:val="18"/>
                <w:szCs w:val="18"/>
              </w:rPr>
              <w:t>1700</w:t>
            </w:r>
          </w:p>
        </w:tc>
        <w:tc>
          <w:tcPr>
            <w:tcW w:w="1559" w:type="dxa"/>
            <w:tcBorders>
              <w:bottom w:val="single" w:sz="4" w:space="0" w:color="000000"/>
              <w:right w:val="single" w:sz="4" w:space="0" w:color="auto"/>
            </w:tcBorders>
            <w:shd w:val="clear" w:color="000000" w:fill="BFBFBF"/>
            <w:vAlign w:val="bottom"/>
          </w:tcPr>
          <w:p w14:paraId="1C770129"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CAFE429"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1C743200" w14:textId="45085BA0"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30AEF501" w14:textId="77777777" w:rsidR="00D0390E" w:rsidRPr="001C47BD" w:rsidRDefault="00D0390E" w:rsidP="004F4B1A">
            <w:pPr>
              <w:widowControl w:val="0"/>
              <w:spacing w:after="0" w:line="480" w:lineRule="auto"/>
              <w:rPr>
                <w:rFonts w:cstheme="minorHAnsi"/>
                <w:sz w:val="18"/>
                <w:szCs w:val="18"/>
              </w:rPr>
            </w:pPr>
          </w:p>
        </w:tc>
      </w:tr>
      <w:tr w:rsidR="00D0390E" w:rsidRPr="00396358" w14:paraId="0C57B687" w14:textId="77777777" w:rsidTr="00D0390E">
        <w:trPr>
          <w:trHeight w:val="212"/>
          <w:jc w:val="center"/>
        </w:trPr>
        <w:tc>
          <w:tcPr>
            <w:tcW w:w="301" w:type="dxa"/>
          </w:tcPr>
          <w:p w14:paraId="0B076556"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35C73EA7" w14:textId="62E0D29D" w:rsidR="00D0390E" w:rsidRPr="001C47BD" w:rsidRDefault="00D0390E" w:rsidP="004F4B1A">
            <w:pPr>
              <w:widowControl w:val="0"/>
              <w:spacing w:after="0" w:line="480" w:lineRule="auto"/>
              <w:jc w:val="center"/>
              <w:rPr>
                <w:rFonts w:cstheme="minorHAnsi"/>
                <w:sz w:val="18"/>
                <w:szCs w:val="18"/>
              </w:rPr>
            </w:pPr>
            <w:r w:rsidRPr="00396358">
              <w:rPr>
                <w:sz w:val="18"/>
                <w:szCs w:val="18"/>
              </w:rPr>
              <w:t>39</w:t>
            </w:r>
          </w:p>
        </w:tc>
        <w:tc>
          <w:tcPr>
            <w:tcW w:w="1862" w:type="dxa"/>
            <w:tcBorders>
              <w:bottom w:val="single" w:sz="4" w:space="0" w:color="000000"/>
              <w:right w:val="single" w:sz="4" w:space="0" w:color="000000"/>
            </w:tcBorders>
            <w:shd w:val="clear" w:color="auto" w:fill="auto"/>
            <w:vAlign w:val="center"/>
          </w:tcPr>
          <w:p w14:paraId="37BB5F2A" w14:textId="65FCAFF8" w:rsidR="00D0390E" w:rsidRPr="001C47BD" w:rsidRDefault="00D0390E" w:rsidP="004F4B1A">
            <w:pPr>
              <w:widowControl w:val="0"/>
              <w:spacing w:after="0" w:line="480" w:lineRule="auto"/>
              <w:rPr>
                <w:rFonts w:cstheme="minorHAnsi"/>
                <w:sz w:val="18"/>
                <w:szCs w:val="18"/>
              </w:rPr>
            </w:pPr>
            <w:r w:rsidRPr="00396358">
              <w:rPr>
                <w:sz w:val="18"/>
                <w:szCs w:val="18"/>
              </w:rPr>
              <w:t>ponad 100g do 350g</w:t>
            </w:r>
          </w:p>
        </w:tc>
        <w:tc>
          <w:tcPr>
            <w:tcW w:w="994" w:type="dxa"/>
            <w:tcBorders>
              <w:bottom w:val="single" w:sz="4" w:space="0" w:color="000000"/>
              <w:right w:val="single" w:sz="4" w:space="0" w:color="000000"/>
            </w:tcBorders>
            <w:shd w:val="clear" w:color="000000" w:fill="BFBFBF"/>
            <w:vAlign w:val="center"/>
          </w:tcPr>
          <w:p w14:paraId="2A3EA793" w14:textId="18DCF03C" w:rsidR="00D0390E" w:rsidRPr="001C47BD" w:rsidRDefault="00D0390E" w:rsidP="004F4B1A">
            <w:pPr>
              <w:widowControl w:val="0"/>
              <w:spacing w:after="0" w:line="480" w:lineRule="auto"/>
              <w:jc w:val="center"/>
              <w:rPr>
                <w:rFonts w:cstheme="minorHAnsi"/>
                <w:sz w:val="18"/>
                <w:szCs w:val="18"/>
              </w:rPr>
            </w:pPr>
            <w:r>
              <w:rPr>
                <w:sz w:val="18"/>
                <w:szCs w:val="18"/>
              </w:rPr>
              <w:t>170</w:t>
            </w:r>
          </w:p>
        </w:tc>
        <w:tc>
          <w:tcPr>
            <w:tcW w:w="1559" w:type="dxa"/>
            <w:tcBorders>
              <w:bottom w:val="single" w:sz="4" w:space="0" w:color="000000"/>
              <w:right w:val="single" w:sz="4" w:space="0" w:color="auto"/>
            </w:tcBorders>
            <w:shd w:val="clear" w:color="000000" w:fill="BFBFBF"/>
            <w:vAlign w:val="bottom"/>
          </w:tcPr>
          <w:p w14:paraId="40AF79A9"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2E499394"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26DB1845" w14:textId="2EBD4695"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3E3EDAAB" w14:textId="77777777" w:rsidR="00D0390E" w:rsidRPr="001C47BD" w:rsidRDefault="00D0390E" w:rsidP="004F4B1A">
            <w:pPr>
              <w:widowControl w:val="0"/>
              <w:spacing w:after="0" w:line="480" w:lineRule="auto"/>
              <w:rPr>
                <w:rFonts w:cstheme="minorHAnsi"/>
                <w:sz w:val="18"/>
                <w:szCs w:val="18"/>
              </w:rPr>
            </w:pPr>
          </w:p>
        </w:tc>
      </w:tr>
      <w:tr w:rsidR="00D0390E" w:rsidRPr="00396358" w14:paraId="2DAAA48A" w14:textId="77777777" w:rsidTr="00D0390E">
        <w:trPr>
          <w:trHeight w:val="212"/>
          <w:jc w:val="center"/>
        </w:trPr>
        <w:tc>
          <w:tcPr>
            <w:tcW w:w="301" w:type="dxa"/>
          </w:tcPr>
          <w:p w14:paraId="27F60BA2"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2528FAD4" w14:textId="1B323751" w:rsidR="00D0390E" w:rsidRPr="001C47BD" w:rsidRDefault="00D0390E" w:rsidP="004F4B1A">
            <w:pPr>
              <w:widowControl w:val="0"/>
              <w:spacing w:after="0" w:line="480" w:lineRule="auto"/>
              <w:jc w:val="center"/>
              <w:rPr>
                <w:rFonts w:cstheme="minorHAnsi"/>
                <w:sz w:val="18"/>
                <w:szCs w:val="18"/>
              </w:rPr>
            </w:pPr>
            <w:r w:rsidRPr="00396358">
              <w:rPr>
                <w:sz w:val="18"/>
                <w:szCs w:val="18"/>
              </w:rPr>
              <w:t>40</w:t>
            </w:r>
          </w:p>
        </w:tc>
        <w:tc>
          <w:tcPr>
            <w:tcW w:w="1862" w:type="dxa"/>
            <w:tcBorders>
              <w:bottom w:val="single" w:sz="4" w:space="0" w:color="000000"/>
              <w:right w:val="single" w:sz="4" w:space="0" w:color="000000"/>
            </w:tcBorders>
            <w:shd w:val="clear" w:color="auto" w:fill="auto"/>
            <w:vAlign w:val="center"/>
          </w:tcPr>
          <w:p w14:paraId="302B5A9A" w14:textId="7080DFC3" w:rsidR="00D0390E" w:rsidRPr="001C47BD" w:rsidRDefault="00D0390E" w:rsidP="004F4B1A">
            <w:pPr>
              <w:widowControl w:val="0"/>
              <w:spacing w:after="0" w:line="480" w:lineRule="auto"/>
              <w:rPr>
                <w:rFonts w:cstheme="minorHAnsi"/>
                <w:sz w:val="18"/>
                <w:szCs w:val="18"/>
              </w:rPr>
            </w:pPr>
            <w:r w:rsidRPr="00396358">
              <w:rPr>
                <w:sz w:val="18"/>
                <w:szCs w:val="18"/>
              </w:rPr>
              <w:t>ponad 350g do 500g</w:t>
            </w:r>
          </w:p>
        </w:tc>
        <w:tc>
          <w:tcPr>
            <w:tcW w:w="994" w:type="dxa"/>
            <w:tcBorders>
              <w:bottom w:val="single" w:sz="4" w:space="0" w:color="000000"/>
              <w:right w:val="single" w:sz="4" w:space="0" w:color="000000"/>
            </w:tcBorders>
            <w:shd w:val="clear" w:color="000000" w:fill="BFBFBF"/>
            <w:vAlign w:val="center"/>
          </w:tcPr>
          <w:p w14:paraId="0A3F99A5" w14:textId="1B1524AB"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44F5FE4C"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E839209"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2C297BA8" w14:textId="13DE3428"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4E79B1E6" w14:textId="77777777" w:rsidR="00D0390E" w:rsidRPr="001C47BD" w:rsidRDefault="00D0390E" w:rsidP="004F4B1A">
            <w:pPr>
              <w:widowControl w:val="0"/>
              <w:spacing w:after="0" w:line="480" w:lineRule="auto"/>
              <w:rPr>
                <w:rFonts w:cstheme="minorHAnsi"/>
                <w:sz w:val="18"/>
                <w:szCs w:val="18"/>
              </w:rPr>
            </w:pPr>
          </w:p>
        </w:tc>
      </w:tr>
      <w:tr w:rsidR="00D0390E" w:rsidRPr="00396358" w14:paraId="35DF1550" w14:textId="77777777" w:rsidTr="00D0390E">
        <w:trPr>
          <w:trHeight w:val="212"/>
          <w:jc w:val="center"/>
        </w:trPr>
        <w:tc>
          <w:tcPr>
            <w:tcW w:w="301" w:type="dxa"/>
          </w:tcPr>
          <w:p w14:paraId="06770FC3"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20A46636" w14:textId="152C6C18" w:rsidR="00D0390E" w:rsidRPr="001C47BD" w:rsidRDefault="00D0390E" w:rsidP="004F4B1A">
            <w:pPr>
              <w:widowControl w:val="0"/>
              <w:spacing w:after="0" w:line="480" w:lineRule="auto"/>
              <w:jc w:val="center"/>
              <w:rPr>
                <w:rFonts w:cstheme="minorHAnsi"/>
                <w:sz w:val="18"/>
                <w:szCs w:val="18"/>
              </w:rPr>
            </w:pPr>
            <w:r w:rsidRPr="00396358">
              <w:rPr>
                <w:sz w:val="18"/>
                <w:szCs w:val="18"/>
              </w:rPr>
              <w:t>41</w:t>
            </w:r>
          </w:p>
        </w:tc>
        <w:tc>
          <w:tcPr>
            <w:tcW w:w="1862" w:type="dxa"/>
            <w:tcBorders>
              <w:bottom w:val="single" w:sz="4" w:space="0" w:color="000000"/>
              <w:right w:val="single" w:sz="4" w:space="0" w:color="000000"/>
            </w:tcBorders>
            <w:shd w:val="clear" w:color="auto" w:fill="auto"/>
            <w:vAlign w:val="center"/>
          </w:tcPr>
          <w:p w14:paraId="5DF1EC33" w14:textId="643BA27E" w:rsidR="00D0390E" w:rsidRPr="001C47BD" w:rsidRDefault="00D0390E" w:rsidP="004F4B1A">
            <w:pPr>
              <w:widowControl w:val="0"/>
              <w:spacing w:after="0" w:line="480" w:lineRule="auto"/>
              <w:rPr>
                <w:rFonts w:cstheme="minorHAnsi"/>
                <w:sz w:val="18"/>
                <w:szCs w:val="18"/>
              </w:rPr>
            </w:pPr>
            <w:r w:rsidRPr="00396358">
              <w:rPr>
                <w:sz w:val="18"/>
                <w:szCs w:val="18"/>
              </w:rPr>
              <w:t>ponad 500g do 1000g</w:t>
            </w:r>
          </w:p>
        </w:tc>
        <w:tc>
          <w:tcPr>
            <w:tcW w:w="994" w:type="dxa"/>
            <w:tcBorders>
              <w:bottom w:val="single" w:sz="4" w:space="0" w:color="000000"/>
              <w:right w:val="single" w:sz="4" w:space="0" w:color="000000"/>
            </w:tcBorders>
            <w:shd w:val="clear" w:color="000000" w:fill="BFBFBF"/>
            <w:vAlign w:val="center"/>
          </w:tcPr>
          <w:p w14:paraId="24FF3E6A" w14:textId="5ED5AA71"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6F0A32D6"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C4C8641"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754D1CC5" w14:textId="298772D1"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2A55BA76" w14:textId="77777777" w:rsidR="00D0390E" w:rsidRPr="001C47BD" w:rsidRDefault="00D0390E" w:rsidP="004F4B1A">
            <w:pPr>
              <w:widowControl w:val="0"/>
              <w:spacing w:after="0" w:line="480" w:lineRule="auto"/>
              <w:rPr>
                <w:rFonts w:cstheme="minorHAnsi"/>
                <w:sz w:val="18"/>
                <w:szCs w:val="18"/>
              </w:rPr>
            </w:pPr>
          </w:p>
        </w:tc>
      </w:tr>
      <w:tr w:rsidR="00D0390E" w:rsidRPr="00396358" w14:paraId="67AFA6D0" w14:textId="77777777" w:rsidTr="00D0390E">
        <w:trPr>
          <w:trHeight w:val="212"/>
          <w:jc w:val="center"/>
        </w:trPr>
        <w:tc>
          <w:tcPr>
            <w:tcW w:w="301" w:type="dxa"/>
          </w:tcPr>
          <w:p w14:paraId="4A416CBD"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4AF55DDC" w14:textId="45F895C1" w:rsidR="00D0390E" w:rsidRPr="001C47BD" w:rsidRDefault="00D0390E" w:rsidP="004F4B1A">
            <w:pPr>
              <w:widowControl w:val="0"/>
              <w:spacing w:after="0" w:line="480" w:lineRule="auto"/>
              <w:jc w:val="center"/>
              <w:rPr>
                <w:rFonts w:cstheme="minorHAnsi"/>
                <w:sz w:val="18"/>
                <w:szCs w:val="18"/>
              </w:rPr>
            </w:pPr>
            <w:r w:rsidRPr="00396358">
              <w:rPr>
                <w:sz w:val="18"/>
                <w:szCs w:val="18"/>
              </w:rPr>
              <w:t>42</w:t>
            </w:r>
          </w:p>
        </w:tc>
        <w:tc>
          <w:tcPr>
            <w:tcW w:w="1862" w:type="dxa"/>
            <w:tcBorders>
              <w:bottom w:val="single" w:sz="4" w:space="0" w:color="000000"/>
              <w:right w:val="single" w:sz="4" w:space="0" w:color="000000"/>
            </w:tcBorders>
            <w:shd w:val="clear" w:color="auto" w:fill="auto"/>
            <w:vAlign w:val="center"/>
          </w:tcPr>
          <w:p w14:paraId="421E9A89" w14:textId="6C95EBBF" w:rsidR="00D0390E" w:rsidRPr="001C47BD" w:rsidRDefault="00D0390E" w:rsidP="004F4B1A">
            <w:pPr>
              <w:widowControl w:val="0"/>
              <w:spacing w:after="0" w:line="480" w:lineRule="auto"/>
              <w:rPr>
                <w:rFonts w:cstheme="minorHAnsi"/>
                <w:sz w:val="18"/>
                <w:szCs w:val="18"/>
              </w:rPr>
            </w:pPr>
            <w:r w:rsidRPr="00396358">
              <w:rPr>
                <w:sz w:val="18"/>
                <w:szCs w:val="18"/>
              </w:rPr>
              <w:t>ponad 1000g do 2000g</w:t>
            </w:r>
          </w:p>
        </w:tc>
        <w:tc>
          <w:tcPr>
            <w:tcW w:w="994" w:type="dxa"/>
            <w:tcBorders>
              <w:bottom w:val="single" w:sz="4" w:space="0" w:color="000000"/>
              <w:right w:val="single" w:sz="4" w:space="0" w:color="000000"/>
            </w:tcBorders>
            <w:shd w:val="clear" w:color="000000" w:fill="BFBFBF"/>
            <w:vAlign w:val="center"/>
          </w:tcPr>
          <w:p w14:paraId="2B1B5CE7" w14:textId="4E81E809"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53C7C94E"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5209886A"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3282A8CD" w14:textId="42C671D3"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599296CA" w14:textId="77777777" w:rsidR="00D0390E" w:rsidRPr="001C47BD" w:rsidRDefault="00D0390E" w:rsidP="004F4B1A">
            <w:pPr>
              <w:widowControl w:val="0"/>
              <w:spacing w:after="0" w:line="480" w:lineRule="auto"/>
              <w:rPr>
                <w:rFonts w:cstheme="minorHAnsi"/>
                <w:sz w:val="18"/>
                <w:szCs w:val="18"/>
              </w:rPr>
            </w:pPr>
          </w:p>
        </w:tc>
      </w:tr>
      <w:tr w:rsidR="004F4B1A" w:rsidRPr="00396358" w14:paraId="11B4F39A" w14:textId="77777777" w:rsidTr="00D0390E">
        <w:trPr>
          <w:trHeight w:val="212"/>
          <w:jc w:val="center"/>
        </w:trPr>
        <w:tc>
          <w:tcPr>
            <w:tcW w:w="301" w:type="dxa"/>
          </w:tcPr>
          <w:p w14:paraId="589F54D3" w14:textId="77777777" w:rsidR="004F4B1A" w:rsidRPr="00396358" w:rsidRDefault="004F4B1A" w:rsidP="004F4B1A">
            <w:pPr>
              <w:widowControl w:val="0"/>
              <w:spacing w:after="0" w:line="276" w:lineRule="auto"/>
              <w:jc w:val="center"/>
              <w:rPr>
                <w:sz w:val="18"/>
                <w:szCs w:val="18"/>
              </w:rPr>
            </w:pPr>
          </w:p>
        </w:tc>
        <w:tc>
          <w:tcPr>
            <w:tcW w:w="10189" w:type="dxa"/>
            <w:gridSpan w:val="7"/>
            <w:tcBorders>
              <w:left w:val="single" w:sz="4" w:space="0" w:color="000000"/>
              <w:bottom w:val="single" w:sz="4" w:space="0" w:color="000000"/>
              <w:right w:val="single" w:sz="4" w:space="0" w:color="000000"/>
            </w:tcBorders>
            <w:shd w:val="clear" w:color="auto" w:fill="FFFF00"/>
            <w:vAlign w:val="center"/>
          </w:tcPr>
          <w:p w14:paraId="40798A21" w14:textId="03E73CD8" w:rsidR="004F4B1A" w:rsidRPr="001C47BD" w:rsidRDefault="004F4B1A" w:rsidP="004F4B1A">
            <w:pPr>
              <w:widowControl w:val="0"/>
              <w:spacing w:after="0" w:line="480" w:lineRule="auto"/>
              <w:jc w:val="center"/>
              <w:rPr>
                <w:rFonts w:cstheme="minorHAnsi"/>
                <w:sz w:val="18"/>
                <w:szCs w:val="18"/>
              </w:rPr>
            </w:pPr>
            <w:r w:rsidRPr="00396358">
              <w:rPr>
                <w:b/>
                <w:bCs/>
                <w:sz w:val="18"/>
                <w:szCs w:val="18"/>
              </w:rPr>
              <w:t>Przesyłki listowe nierejestrowane - będące przesyłkami najszybszej kategorii - krajowe</w:t>
            </w:r>
          </w:p>
        </w:tc>
      </w:tr>
      <w:tr w:rsidR="00D0390E" w:rsidRPr="00396358" w14:paraId="480FB3A8" w14:textId="77777777" w:rsidTr="00D0390E">
        <w:trPr>
          <w:trHeight w:val="212"/>
          <w:jc w:val="center"/>
        </w:trPr>
        <w:tc>
          <w:tcPr>
            <w:tcW w:w="301" w:type="dxa"/>
          </w:tcPr>
          <w:p w14:paraId="68245542"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54E7B5AB" w14:textId="0894DC5E" w:rsidR="00D0390E" w:rsidRPr="001C47BD" w:rsidRDefault="00D0390E" w:rsidP="004F4B1A">
            <w:pPr>
              <w:widowControl w:val="0"/>
              <w:spacing w:after="0" w:line="480" w:lineRule="auto"/>
              <w:jc w:val="center"/>
              <w:rPr>
                <w:rFonts w:cstheme="minorHAnsi"/>
                <w:sz w:val="18"/>
                <w:szCs w:val="18"/>
              </w:rPr>
            </w:pPr>
            <w:r w:rsidRPr="00396358">
              <w:rPr>
                <w:sz w:val="18"/>
                <w:szCs w:val="18"/>
              </w:rPr>
              <w:t>43</w:t>
            </w:r>
          </w:p>
        </w:tc>
        <w:tc>
          <w:tcPr>
            <w:tcW w:w="1862" w:type="dxa"/>
            <w:tcBorders>
              <w:bottom w:val="single" w:sz="4" w:space="0" w:color="000000"/>
              <w:right w:val="single" w:sz="4" w:space="0" w:color="000000"/>
            </w:tcBorders>
            <w:shd w:val="clear" w:color="auto" w:fill="auto"/>
            <w:vAlign w:val="center"/>
          </w:tcPr>
          <w:p w14:paraId="58314227" w14:textId="51D6AFB4" w:rsidR="00D0390E" w:rsidRPr="001C47BD" w:rsidRDefault="00D0390E" w:rsidP="004F4B1A">
            <w:pPr>
              <w:widowControl w:val="0"/>
              <w:spacing w:after="0" w:line="480" w:lineRule="auto"/>
              <w:rPr>
                <w:rFonts w:cstheme="minorHAnsi"/>
                <w:sz w:val="18"/>
                <w:szCs w:val="18"/>
              </w:rPr>
            </w:pPr>
            <w:r w:rsidRPr="00396358">
              <w:rPr>
                <w:sz w:val="18"/>
                <w:szCs w:val="18"/>
              </w:rPr>
              <w:t>do 50g</w:t>
            </w:r>
          </w:p>
        </w:tc>
        <w:tc>
          <w:tcPr>
            <w:tcW w:w="994" w:type="dxa"/>
            <w:tcBorders>
              <w:bottom w:val="single" w:sz="4" w:space="0" w:color="000000"/>
              <w:right w:val="single" w:sz="4" w:space="0" w:color="000000"/>
            </w:tcBorders>
            <w:shd w:val="clear" w:color="000000" w:fill="BFBFBF"/>
            <w:vAlign w:val="center"/>
          </w:tcPr>
          <w:p w14:paraId="74C3B49F" w14:textId="341F7704"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12F52B87"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50FCCF55"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6293A5F2" w14:textId="39035C68"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55520ED4" w14:textId="77777777" w:rsidR="00D0390E" w:rsidRPr="001C47BD" w:rsidRDefault="00D0390E" w:rsidP="004F4B1A">
            <w:pPr>
              <w:widowControl w:val="0"/>
              <w:spacing w:after="0" w:line="480" w:lineRule="auto"/>
              <w:rPr>
                <w:rFonts w:cstheme="minorHAnsi"/>
                <w:sz w:val="18"/>
                <w:szCs w:val="18"/>
              </w:rPr>
            </w:pPr>
          </w:p>
        </w:tc>
      </w:tr>
      <w:tr w:rsidR="00D0390E" w:rsidRPr="00396358" w14:paraId="3C65C12C" w14:textId="77777777" w:rsidTr="00D0390E">
        <w:trPr>
          <w:trHeight w:val="212"/>
          <w:jc w:val="center"/>
        </w:trPr>
        <w:tc>
          <w:tcPr>
            <w:tcW w:w="301" w:type="dxa"/>
          </w:tcPr>
          <w:p w14:paraId="1D6C094D"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54AD9D92" w14:textId="36259A23" w:rsidR="00D0390E" w:rsidRPr="001C47BD" w:rsidRDefault="00D0390E" w:rsidP="004F4B1A">
            <w:pPr>
              <w:widowControl w:val="0"/>
              <w:spacing w:after="0" w:line="480" w:lineRule="auto"/>
              <w:jc w:val="center"/>
              <w:rPr>
                <w:rFonts w:cstheme="minorHAnsi"/>
                <w:sz w:val="18"/>
                <w:szCs w:val="18"/>
              </w:rPr>
            </w:pPr>
            <w:r w:rsidRPr="00396358">
              <w:rPr>
                <w:sz w:val="18"/>
                <w:szCs w:val="18"/>
              </w:rPr>
              <w:t>44</w:t>
            </w:r>
          </w:p>
        </w:tc>
        <w:tc>
          <w:tcPr>
            <w:tcW w:w="1862" w:type="dxa"/>
            <w:tcBorders>
              <w:bottom w:val="single" w:sz="4" w:space="0" w:color="000000"/>
              <w:right w:val="single" w:sz="4" w:space="0" w:color="000000"/>
            </w:tcBorders>
            <w:shd w:val="clear" w:color="auto" w:fill="auto"/>
            <w:vAlign w:val="center"/>
          </w:tcPr>
          <w:p w14:paraId="2382D8A3" w14:textId="5B9707B5" w:rsidR="00D0390E" w:rsidRPr="001C47BD" w:rsidRDefault="00D0390E" w:rsidP="004F4B1A">
            <w:pPr>
              <w:widowControl w:val="0"/>
              <w:spacing w:after="0" w:line="480" w:lineRule="auto"/>
              <w:rPr>
                <w:rFonts w:cstheme="minorHAnsi"/>
                <w:sz w:val="18"/>
                <w:szCs w:val="18"/>
              </w:rPr>
            </w:pPr>
            <w:r w:rsidRPr="00396358">
              <w:rPr>
                <w:sz w:val="18"/>
                <w:szCs w:val="18"/>
              </w:rPr>
              <w:t>ponad 50g do 100g</w:t>
            </w:r>
          </w:p>
        </w:tc>
        <w:tc>
          <w:tcPr>
            <w:tcW w:w="994" w:type="dxa"/>
            <w:tcBorders>
              <w:bottom w:val="single" w:sz="4" w:space="0" w:color="000000"/>
              <w:right w:val="single" w:sz="4" w:space="0" w:color="000000"/>
            </w:tcBorders>
            <w:shd w:val="clear" w:color="000000" w:fill="BFBFBF"/>
            <w:vAlign w:val="center"/>
          </w:tcPr>
          <w:p w14:paraId="6DBD9C96" w14:textId="4C0F802C"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1E2D0940"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7B459170"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0C89F50" w14:textId="4C4B2E8C"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6B948957" w14:textId="77777777" w:rsidR="00D0390E" w:rsidRPr="001C47BD" w:rsidRDefault="00D0390E" w:rsidP="004F4B1A">
            <w:pPr>
              <w:widowControl w:val="0"/>
              <w:spacing w:after="0" w:line="480" w:lineRule="auto"/>
              <w:rPr>
                <w:rFonts w:cstheme="minorHAnsi"/>
                <w:sz w:val="18"/>
                <w:szCs w:val="18"/>
              </w:rPr>
            </w:pPr>
          </w:p>
        </w:tc>
      </w:tr>
      <w:tr w:rsidR="00D0390E" w:rsidRPr="00396358" w14:paraId="408BCA67" w14:textId="77777777" w:rsidTr="00D0390E">
        <w:trPr>
          <w:trHeight w:val="212"/>
          <w:jc w:val="center"/>
        </w:trPr>
        <w:tc>
          <w:tcPr>
            <w:tcW w:w="301" w:type="dxa"/>
          </w:tcPr>
          <w:p w14:paraId="26B0847C"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5CD7582B" w14:textId="09B4F486" w:rsidR="00D0390E" w:rsidRPr="001C47BD" w:rsidRDefault="00D0390E" w:rsidP="004F4B1A">
            <w:pPr>
              <w:widowControl w:val="0"/>
              <w:spacing w:after="0" w:line="480" w:lineRule="auto"/>
              <w:jc w:val="center"/>
              <w:rPr>
                <w:rFonts w:cstheme="minorHAnsi"/>
                <w:sz w:val="18"/>
                <w:szCs w:val="18"/>
              </w:rPr>
            </w:pPr>
            <w:r w:rsidRPr="00396358">
              <w:rPr>
                <w:sz w:val="18"/>
                <w:szCs w:val="18"/>
              </w:rPr>
              <w:t>45</w:t>
            </w:r>
          </w:p>
        </w:tc>
        <w:tc>
          <w:tcPr>
            <w:tcW w:w="1862" w:type="dxa"/>
            <w:tcBorders>
              <w:bottom w:val="single" w:sz="4" w:space="0" w:color="000000"/>
              <w:right w:val="single" w:sz="4" w:space="0" w:color="000000"/>
            </w:tcBorders>
            <w:shd w:val="clear" w:color="auto" w:fill="auto"/>
            <w:vAlign w:val="center"/>
          </w:tcPr>
          <w:p w14:paraId="4C5E62A1" w14:textId="7E1578AA" w:rsidR="00D0390E" w:rsidRPr="001C47BD" w:rsidRDefault="00D0390E" w:rsidP="004F4B1A">
            <w:pPr>
              <w:widowControl w:val="0"/>
              <w:spacing w:after="0" w:line="480" w:lineRule="auto"/>
              <w:rPr>
                <w:rFonts w:cstheme="minorHAnsi"/>
                <w:sz w:val="18"/>
                <w:szCs w:val="18"/>
              </w:rPr>
            </w:pPr>
            <w:r w:rsidRPr="00396358">
              <w:rPr>
                <w:sz w:val="18"/>
                <w:szCs w:val="18"/>
              </w:rPr>
              <w:t>ponad 100g do 350g</w:t>
            </w:r>
          </w:p>
        </w:tc>
        <w:tc>
          <w:tcPr>
            <w:tcW w:w="994" w:type="dxa"/>
            <w:tcBorders>
              <w:bottom w:val="single" w:sz="4" w:space="0" w:color="000000"/>
              <w:right w:val="single" w:sz="4" w:space="0" w:color="000000"/>
            </w:tcBorders>
            <w:shd w:val="clear" w:color="000000" w:fill="BFBFBF"/>
            <w:vAlign w:val="center"/>
          </w:tcPr>
          <w:p w14:paraId="5BFAA1BD" w14:textId="18C3169C"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391BB50A"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2E9C7180"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76FD1141" w14:textId="3B365660"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658BD589" w14:textId="77777777" w:rsidR="00D0390E" w:rsidRPr="001C47BD" w:rsidRDefault="00D0390E" w:rsidP="004F4B1A">
            <w:pPr>
              <w:widowControl w:val="0"/>
              <w:spacing w:after="0" w:line="480" w:lineRule="auto"/>
              <w:rPr>
                <w:rFonts w:cstheme="minorHAnsi"/>
                <w:sz w:val="18"/>
                <w:szCs w:val="18"/>
              </w:rPr>
            </w:pPr>
          </w:p>
        </w:tc>
      </w:tr>
      <w:tr w:rsidR="00D0390E" w:rsidRPr="00396358" w14:paraId="65D65FB1" w14:textId="77777777" w:rsidTr="00D0390E">
        <w:trPr>
          <w:trHeight w:val="212"/>
          <w:jc w:val="center"/>
        </w:trPr>
        <w:tc>
          <w:tcPr>
            <w:tcW w:w="301" w:type="dxa"/>
          </w:tcPr>
          <w:p w14:paraId="4DE09EE5"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3D3C89FD" w14:textId="0F471419" w:rsidR="00D0390E" w:rsidRPr="001C47BD" w:rsidRDefault="00D0390E" w:rsidP="004F4B1A">
            <w:pPr>
              <w:widowControl w:val="0"/>
              <w:spacing w:after="0" w:line="480" w:lineRule="auto"/>
              <w:jc w:val="center"/>
              <w:rPr>
                <w:rFonts w:cstheme="minorHAnsi"/>
                <w:sz w:val="18"/>
                <w:szCs w:val="18"/>
              </w:rPr>
            </w:pPr>
            <w:r w:rsidRPr="00396358">
              <w:rPr>
                <w:sz w:val="18"/>
                <w:szCs w:val="18"/>
              </w:rPr>
              <w:t>46</w:t>
            </w:r>
          </w:p>
        </w:tc>
        <w:tc>
          <w:tcPr>
            <w:tcW w:w="1862" w:type="dxa"/>
            <w:tcBorders>
              <w:bottom w:val="single" w:sz="4" w:space="0" w:color="000000"/>
              <w:right w:val="single" w:sz="4" w:space="0" w:color="000000"/>
            </w:tcBorders>
            <w:shd w:val="clear" w:color="auto" w:fill="auto"/>
            <w:vAlign w:val="center"/>
          </w:tcPr>
          <w:p w14:paraId="56867DBC" w14:textId="34DACA1D" w:rsidR="00D0390E" w:rsidRPr="001C47BD" w:rsidRDefault="00D0390E" w:rsidP="004F4B1A">
            <w:pPr>
              <w:widowControl w:val="0"/>
              <w:spacing w:after="0" w:line="480" w:lineRule="auto"/>
              <w:rPr>
                <w:rFonts w:cstheme="minorHAnsi"/>
                <w:sz w:val="18"/>
                <w:szCs w:val="18"/>
              </w:rPr>
            </w:pPr>
            <w:r w:rsidRPr="00396358">
              <w:rPr>
                <w:sz w:val="18"/>
                <w:szCs w:val="18"/>
              </w:rPr>
              <w:t>ponad 350g do 500g</w:t>
            </w:r>
          </w:p>
        </w:tc>
        <w:tc>
          <w:tcPr>
            <w:tcW w:w="994" w:type="dxa"/>
            <w:tcBorders>
              <w:bottom w:val="single" w:sz="4" w:space="0" w:color="000000"/>
              <w:right w:val="single" w:sz="4" w:space="0" w:color="000000"/>
            </w:tcBorders>
            <w:shd w:val="clear" w:color="000000" w:fill="BFBFBF"/>
            <w:vAlign w:val="center"/>
          </w:tcPr>
          <w:p w14:paraId="00927270" w14:textId="48889BDE"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0D3CDDB3"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EEA611E"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7311D98B" w14:textId="0497CEEF"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0ED393B6" w14:textId="77777777" w:rsidR="00D0390E" w:rsidRPr="001C47BD" w:rsidRDefault="00D0390E" w:rsidP="004F4B1A">
            <w:pPr>
              <w:widowControl w:val="0"/>
              <w:spacing w:after="0" w:line="480" w:lineRule="auto"/>
              <w:rPr>
                <w:rFonts w:cstheme="minorHAnsi"/>
                <w:sz w:val="18"/>
                <w:szCs w:val="18"/>
              </w:rPr>
            </w:pPr>
          </w:p>
        </w:tc>
      </w:tr>
      <w:tr w:rsidR="00D0390E" w:rsidRPr="00396358" w14:paraId="02E218B9" w14:textId="77777777" w:rsidTr="00D0390E">
        <w:trPr>
          <w:trHeight w:val="212"/>
          <w:jc w:val="center"/>
        </w:trPr>
        <w:tc>
          <w:tcPr>
            <w:tcW w:w="301" w:type="dxa"/>
          </w:tcPr>
          <w:p w14:paraId="6C21FA71"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6E91A587" w14:textId="3BD06B9D" w:rsidR="00D0390E" w:rsidRPr="001C47BD" w:rsidRDefault="00D0390E" w:rsidP="004F4B1A">
            <w:pPr>
              <w:widowControl w:val="0"/>
              <w:spacing w:after="0" w:line="480" w:lineRule="auto"/>
              <w:jc w:val="center"/>
              <w:rPr>
                <w:rFonts w:cstheme="minorHAnsi"/>
                <w:sz w:val="18"/>
                <w:szCs w:val="18"/>
              </w:rPr>
            </w:pPr>
            <w:r w:rsidRPr="00396358">
              <w:rPr>
                <w:sz w:val="18"/>
                <w:szCs w:val="18"/>
              </w:rPr>
              <w:t>47</w:t>
            </w:r>
          </w:p>
        </w:tc>
        <w:tc>
          <w:tcPr>
            <w:tcW w:w="1862" w:type="dxa"/>
            <w:tcBorders>
              <w:bottom w:val="single" w:sz="4" w:space="0" w:color="000000"/>
              <w:right w:val="single" w:sz="4" w:space="0" w:color="000000"/>
            </w:tcBorders>
            <w:shd w:val="clear" w:color="auto" w:fill="auto"/>
            <w:vAlign w:val="center"/>
          </w:tcPr>
          <w:p w14:paraId="64881C35" w14:textId="45BD4951" w:rsidR="00D0390E" w:rsidRPr="001C47BD" w:rsidRDefault="00D0390E" w:rsidP="004F4B1A">
            <w:pPr>
              <w:widowControl w:val="0"/>
              <w:spacing w:after="0" w:line="480" w:lineRule="auto"/>
              <w:rPr>
                <w:rFonts w:cstheme="minorHAnsi"/>
                <w:sz w:val="18"/>
                <w:szCs w:val="18"/>
              </w:rPr>
            </w:pPr>
            <w:r w:rsidRPr="00396358">
              <w:rPr>
                <w:sz w:val="18"/>
                <w:szCs w:val="18"/>
              </w:rPr>
              <w:t>ponad 500g do 1000g</w:t>
            </w:r>
          </w:p>
        </w:tc>
        <w:tc>
          <w:tcPr>
            <w:tcW w:w="994" w:type="dxa"/>
            <w:tcBorders>
              <w:bottom w:val="single" w:sz="4" w:space="0" w:color="000000"/>
              <w:right w:val="single" w:sz="4" w:space="0" w:color="000000"/>
            </w:tcBorders>
            <w:shd w:val="clear" w:color="000000" w:fill="BFBFBF"/>
            <w:vAlign w:val="center"/>
          </w:tcPr>
          <w:p w14:paraId="54AF1A4F" w14:textId="09B275C1"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5C91289B"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5075B7D2"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7CFAF54" w14:textId="3051E2C7"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05860E5F" w14:textId="77777777" w:rsidR="00D0390E" w:rsidRPr="001C47BD" w:rsidRDefault="00D0390E" w:rsidP="004F4B1A">
            <w:pPr>
              <w:widowControl w:val="0"/>
              <w:spacing w:after="0" w:line="480" w:lineRule="auto"/>
              <w:rPr>
                <w:rFonts w:cstheme="minorHAnsi"/>
                <w:sz w:val="18"/>
                <w:szCs w:val="18"/>
              </w:rPr>
            </w:pPr>
          </w:p>
        </w:tc>
      </w:tr>
      <w:tr w:rsidR="00D0390E" w:rsidRPr="00396358" w14:paraId="488DA659" w14:textId="77777777" w:rsidTr="00D0390E">
        <w:trPr>
          <w:trHeight w:val="212"/>
          <w:jc w:val="center"/>
        </w:trPr>
        <w:tc>
          <w:tcPr>
            <w:tcW w:w="301" w:type="dxa"/>
          </w:tcPr>
          <w:p w14:paraId="36DB2C40" w14:textId="77777777" w:rsidR="00D0390E" w:rsidRPr="00396358" w:rsidRDefault="00D0390E" w:rsidP="004F4B1A">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113D7231" w14:textId="1E5C31FA" w:rsidR="00D0390E" w:rsidRPr="001C47BD" w:rsidRDefault="00D0390E" w:rsidP="004F4B1A">
            <w:pPr>
              <w:widowControl w:val="0"/>
              <w:spacing w:after="0" w:line="480" w:lineRule="auto"/>
              <w:jc w:val="center"/>
              <w:rPr>
                <w:rFonts w:cstheme="minorHAnsi"/>
                <w:sz w:val="18"/>
                <w:szCs w:val="18"/>
              </w:rPr>
            </w:pPr>
            <w:r w:rsidRPr="00396358">
              <w:rPr>
                <w:sz w:val="18"/>
                <w:szCs w:val="18"/>
              </w:rPr>
              <w:t>48</w:t>
            </w:r>
          </w:p>
        </w:tc>
        <w:tc>
          <w:tcPr>
            <w:tcW w:w="1862" w:type="dxa"/>
            <w:tcBorders>
              <w:bottom w:val="single" w:sz="4" w:space="0" w:color="000000"/>
              <w:right w:val="single" w:sz="4" w:space="0" w:color="000000"/>
            </w:tcBorders>
            <w:shd w:val="clear" w:color="auto" w:fill="auto"/>
            <w:vAlign w:val="center"/>
          </w:tcPr>
          <w:p w14:paraId="7D526B3C" w14:textId="51F5F486" w:rsidR="00D0390E" w:rsidRPr="001C47BD" w:rsidRDefault="00D0390E" w:rsidP="004F4B1A">
            <w:pPr>
              <w:widowControl w:val="0"/>
              <w:spacing w:after="0" w:line="480" w:lineRule="auto"/>
              <w:rPr>
                <w:rFonts w:cstheme="minorHAnsi"/>
                <w:sz w:val="18"/>
                <w:szCs w:val="18"/>
              </w:rPr>
            </w:pPr>
            <w:r w:rsidRPr="00396358">
              <w:rPr>
                <w:sz w:val="18"/>
                <w:szCs w:val="18"/>
              </w:rPr>
              <w:t>ponad 1000g do 2000g</w:t>
            </w:r>
          </w:p>
        </w:tc>
        <w:tc>
          <w:tcPr>
            <w:tcW w:w="994" w:type="dxa"/>
            <w:tcBorders>
              <w:bottom w:val="single" w:sz="4" w:space="0" w:color="000000"/>
              <w:right w:val="single" w:sz="4" w:space="0" w:color="000000"/>
            </w:tcBorders>
            <w:shd w:val="clear" w:color="000000" w:fill="BFBFBF"/>
            <w:vAlign w:val="center"/>
          </w:tcPr>
          <w:p w14:paraId="5DE8C7CB" w14:textId="63B29510" w:rsidR="00D0390E" w:rsidRPr="001C47BD" w:rsidRDefault="00D0390E" w:rsidP="004F4B1A">
            <w:pPr>
              <w:widowControl w:val="0"/>
              <w:spacing w:after="0" w:line="480" w:lineRule="auto"/>
              <w:jc w:val="center"/>
              <w:rPr>
                <w:rFonts w:cstheme="minorHAnsi"/>
                <w:sz w:val="18"/>
                <w:szCs w:val="18"/>
              </w:rPr>
            </w:pPr>
            <w:r w:rsidRPr="00396358">
              <w:rPr>
                <w:sz w:val="18"/>
                <w:szCs w:val="18"/>
              </w:rPr>
              <w:t>1</w:t>
            </w:r>
          </w:p>
        </w:tc>
        <w:tc>
          <w:tcPr>
            <w:tcW w:w="1559" w:type="dxa"/>
            <w:tcBorders>
              <w:bottom w:val="single" w:sz="4" w:space="0" w:color="000000"/>
              <w:right w:val="single" w:sz="4" w:space="0" w:color="auto"/>
            </w:tcBorders>
            <w:shd w:val="clear" w:color="000000" w:fill="BFBFBF"/>
            <w:vAlign w:val="bottom"/>
          </w:tcPr>
          <w:p w14:paraId="46459F45" w14:textId="77777777" w:rsidR="00D0390E" w:rsidRPr="001C47BD" w:rsidRDefault="00D0390E" w:rsidP="004F4B1A">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B7DA410" w14:textId="77777777" w:rsidR="00D0390E" w:rsidRPr="001C47BD" w:rsidRDefault="00D0390E" w:rsidP="004F4B1A">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77FC02D0" w14:textId="20B56F5A" w:rsidR="00D0390E" w:rsidRPr="001C47BD" w:rsidRDefault="00D0390E" w:rsidP="004F4B1A">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1A04E338" w14:textId="77777777" w:rsidR="00D0390E" w:rsidRPr="001C47BD" w:rsidRDefault="00D0390E" w:rsidP="004F4B1A">
            <w:pPr>
              <w:widowControl w:val="0"/>
              <w:spacing w:after="0" w:line="480" w:lineRule="auto"/>
              <w:rPr>
                <w:rFonts w:cstheme="minorHAnsi"/>
                <w:sz w:val="18"/>
                <w:szCs w:val="18"/>
              </w:rPr>
            </w:pPr>
          </w:p>
        </w:tc>
      </w:tr>
      <w:tr w:rsidR="004F4B1A" w:rsidRPr="00396358" w14:paraId="61622687" w14:textId="77777777" w:rsidTr="00D0390E">
        <w:trPr>
          <w:trHeight w:val="212"/>
          <w:jc w:val="center"/>
        </w:trPr>
        <w:tc>
          <w:tcPr>
            <w:tcW w:w="301" w:type="dxa"/>
            <w:tcBorders>
              <w:right w:val="single" w:sz="4" w:space="0" w:color="auto"/>
            </w:tcBorders>
          </w:tcPr>
          <w:p w14:paraId="6C551586" w14:textId="77777777" w:rsidR="004F4B1A" w:rsidRPr="00396358" w:rsidRDefault="004F4B1A" w:rsidP="004F4B1A">
            <w:pPr>
              <w:widowControl w:val="0"/>
              <w:spacing w:after="0" w:line="276" w:lineRule="auto"/>
              <w:jc w:val="center"/>
              <w:rPr>
                <w:sz w:val="18"/>
                <w:szCs w:val="18"/>
              </w:rPr>
            </w:pPr>
          </w:p>
        </w:tc>
        <w:tc>
          <w:tcPr>
            <w:tcW w:w="1018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3EB3522" w14:textId="1EDC82DC" w:rsidR="004F4B1A" w:rsidRPr="001C47BD" w:rsidRDefault="006B33E7" w:rsidP="001250C2">
            <w:pPr>
              <w:widowControl w:val="0"/>
              <w:spacing w:after="0" w:line="360" w:lineRule="auto"/>
              <w:jc w:val="center"/>
              <w:rPr>
                <w:rFonts w:cstheme="minorHAnsi"/>
                <w:sz w:val="18"/>
                <w:szCs w:val="18"/>
              </w:rPr>
            </w:pPr>
            <w:r w:rsidRPr="00396358">
              <w:rPr>
                <w:b/>
                <w:sz w:val="18"/>
                <w:szCs w:val="18"/>
              </w:rPr>
              <w:t>FORMULARZ CENOWY</w:t>
            </w:r>
          </w:p>
        </w:tc>
      </w:tr>
      <w:tr w:rsidR="00D0390E" w:rsidRPr="00396358" w14:paraId="4AE85CE2" w14:textId="77777777" w:rsidTr="00D0390E">
        <w:trPr>
          <w:trHeight w:val="212"/>
          <w:jc w:val="center"/>
        </w:trPr>
        <w:tc>
          <w:tcPr>
            <w:tcW w:w="301" w:type="dxa"/>
          </w:tcPr>
          <w:p w14:paraId="2DB39A69" w14:textId="77777777" w:rsidR="00D0390E" w:rsidRPr="00396358" w:rsidRDefault="00D0390E" w:rsidP="004F4B1A">
            <w:pPr>
              <w:widowControl w:val="0"/>
              <w:spacing w:after="0" w:line="276" w:lineRule="auto"/>
              <w:jc w:val="center"/>
              <w:rPr>
                <w:sz w:val="18"/>
                <w:szCs w:val="18"/>
              </w:rPr>
            </w:pPr>
          </w:p>
        </w:tc>
        <w:tc>
          <w:tcPr>
            <w:tcW w:w="529" w:type="dxa"/>
            <w:tcBorders>
              <w:top w:val="single" w:sz="4" w:space="0" w:color="auto"/>
              <w:left w:val="single" w:sz="4" w:space="0" w:color="000000"/>
              <w:bottom w:val="single" w:sz="4" w:space="0" w:color="000000"/>
              <w:right w:val="single" w:sz="4" w:space="0" w:color="000000"/>
            </w:tcBorders>
            <w:shd w:val="clear" w:color="auto" w:fill="auto"/>
            <w:vAlign w:val="center"/>
          </w:tcPr>
          <w:p w14:paraId="5E376F41" w14:textId="79097302" w:rsidR="00D0390E" w:rsidRPr="001C47BD" w:rsidRDefault="00D0390E" w:rsidP="001250C2">
            <w:pPr>
              <w:widowControl w:val="0"/>
              <w:spacing w:after="0" w:line="360" w:lineRule="auto"/>
              <w:jc w:val="center"/>
              <w:rPr>
                <w:rFonts w:cstheme="minorHAnsi"/>
                <w:sz w:val="18"/>
                <w:szCs w:val="18"/>
              </w:rPr>
            </w:pPr>
            <w:r w:rsidRPr="00396358">
              <w:rPr>
                <w:b/>
                <w:bCs/>
                <w:sz w:val="18"/>
                <w:szCs w:val="18"/>
              </w:rPr>
              <w:t>L.p.</w:t>
            </w:r>
          </w:p>
        </w:tc>
        <w:tc>
          <w:tcPr>
            <w:tcW w:w="1862" w:type="dxa"/>
            <w:tcBorders>
              <w:top w:val="single" w:sz="4" w:space="0" w:color="auto"/>
              <w:bottom w:val="single" w:sz="4" w:space="0" w:color="000000"/>
              <w:right w:val="single" w:sz="4" w:space="0" w:color="000000"/>
            </w:tcBorders>
            <w:shd w:val="clear" w:color="auto" w:fill="auto"/>
            <w:vAlign w:val="center"/>
          </w:tcPr>
          <w:p w14:paraId="0FB40AE6" w14:textId="33C56F7E" w:rsidR="00D0390E" w:rsidRPr="001C47BD" w:rsidRDefault="00D0390E" w:rsidP="001250C2">
            <w:pPr>
              <w:widowControl w:val="0"/>
              <w:spacing w:after="0" w:line="360" w:lineRule="auto"/>
              <w:jc w:val="center"/>
              <w:rPr>
                <w:rFonts w:cstheme="minorHAnsi"/>
                <w:sz w:val="18"/>
                <w:szCs w:val="18"/>
              </w:rPr>
            </w:pPr>
            <w:r w:rsidRPr="00396358">
              <w:rPr>
                <w:b/>
                <w:bCs/>
                <w:sz w:val="18"/>
                <w:szCs w:val="18"/>
              </w:rPr>
              <w:t>waga i rodzaj przesyłki</w:t>
            </w:r>
          </w:p>
        </w:tc>
        <w:tc>
          <w:tcPr>
            <w:tcW w:w="994" w:type="dxa"/>
            <w:tcBorders>
              <w:top w:val="single" w:sz="4" w:space="0" w:color="auto"/>
              <w:bottom w:val="single" w:sz="4" w:space="0" w:color="000000"/>
              <w:right w:val="single" w:sz="4" w:space="0" w:color="000000"/>
            </w:tcBorders>
            <w:shd w:val="clear" w:color="auto" w:fill="auto"/>
            <w:vAlign w:val="center"/>
          </w:tcPr>
          <w:p w14:paraId="0912DDD1" w14:textId="6472F992" w:rsidR="00D0390E" w:rsidRPr="001C47BD" w:rsidRDefault="00D0390E" w:rsidP="001250C2">
            <w:pPr>
              <w:widowControl w:val="0"/>
              <w:spacing w:after="0" w:line="360" w:lineRule="auto"/>
              <w:jc w:val="center"/>
              <w:rPr>
                <w:rFonts w:cstheme="minorHAnsi"/>
                <w:sz w:val="18"/>
                <w:szCs w:val="18"/>
              </w:rPr>
            </w:pPr>
            <w:r w:rsidRPr="00396358">
              <w:rPr>
                <w:b/>
                <w:bCs/>
                <w:sz w:val="18"/>
                <w:szCs w:val="18"/>
              </w:rPr>
              <w:t>ilość sztuk</w:t>
            </w:r>
          </w:p>
        </w:tc>
        <w:tc>
          <w:tcPr>
            <w:tcW w:w="1559" w:type="dxa"/>
            <w:tcBorders>
              <w:top w:val="single" w:sz="4" w:space="0" w:color="auto"/>
              <w:bottom w:val="single" w:sz="4" w:space="0" w:color="000000"/>
              <w:right w:val="single" w:sz="4" w:space="0" w:color="auto"/>
            </w:tcBorders>
            <w:shd w:val="clear" w:color="auto" w:fill="auto"/>
            <w:vAlign w:val="center"/>
          </w:tcPr>
          <w:p w14:paraId="33D4609C" w14:textId="05FFDF95" w:rsidR="00D0390E" w:rsidRPr="001C47BD" w:rsidRDefault="00D0390E" w:rsidP="001250C2">
            <w:pPr>
              <w:widowControl w:val="0"/>
              <w:spacing w:after="0" w:line="360" w:lineRule="auto"/>
              <w:jc w:val="center"/>
              <w:rPr>
                <w:rFonts w:cstheme="minorHAnsi"/>
                <w:sz w:val="18"/>
                <w:szCs w:val="18"/>
              </w:rPr>
            </w:pPr>
            <w:r w:rsidRPr="00396358">
              <w:rPr>
                <w:b/>
                <w:bCs/>
                <w:sz w:val="18"/>
                <w:szCs w:val="18"/>
              </w:rPr>
              <w:t xml:space="preserve">cena jednostkowa </w:t>
            </w:r>
            <w:r>
              <w:rPr>
                <w:b/>
                <w:bCs/>
                <w:sz w:val="18"/>
                <w:szCs w:val="18"/>
              </w:rPr>
              <w:t>netto</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14:paraId="72BAF2B7" w14:textId="325E340E" w:rsidR="00D0390E" w:rsidRPr="001C47BD" w:rsidRDefault="00D0390E" w:rsidP="001250C2">
            <w:pPr>
              <w:widowControl w:val="0"/>
              <w:spacing w:after="0" w:line="360" w:lineRule="auto"/>
              <w:jc w:val="center"/>
              <w:rPr>
                <w:rFonts w:cstheme="minorHAnsi"/>
                <w:sz w:val="18"/>
                <w:szCs w:val="18"/>
              </w:rPr>
            </w:pPr>
            <w:r w:rsidRPr="00396358">
              <w:rPr>
                <w:b/>
                <w:bCs/>
                <w:sz w:val="18"/>
                <w:szCs w:val="18"/>
              </w:rPr>
              <w:t>stawka VAT %</w:t>
            </w:r>
          </w:p>
        </w:tc>
        <w:tc>
          <w:tcPr>
            <w:tcW w:w="1560" w:type="dxa"/>
            <w:tcBorders>
              <w:top w:val="single" w:sz="4" w:space="0" w:color="auto"/>
              <w:bottom w:val="single" w:sz="4" w:space="0" w:color="000000"/>
              <w:right w:val="single" w:sz="4" w:space="0" w:color="000000"/>
            </w:tcBorders>
            <w:shd w:val="clear" w:color="auto" w:fill="auto"/>
            <w:vAlign w:val="center"/>
          </w:tcPr>
          <w:p w14:paraId="758B17A9" w14:textId="0B73C0DF" w:rsidR="00D0390E" w:rsidRPr="001C47BD" w:rsidRDefault="00D0390E" w:rsidP="001250C2">
            <w:pPr>
              <w:widowControl w:val="0"/>
              <w:spacing w:after="0" w:line="360" w:lineRule="auto"/>
              <w:jc w:val="center"/>
              <w:rPr>
                <w:rFonts w:cstheme="minorHAnsi"/>
                <w:sz w:val="18"/>
                <w:szCs w:val="18"/>
              </w:rPr>
            </w:pPr>
            <w:r w:rsidRPr="00396358">
              <w:rPr>
                <w:b/>
                <w:bCs/>
                <w:sz w:val="18"/>
                <w:szCs w:val="18"/>
              </w:rPr>
              <w:t>cena jednostkowa brutto</w:t>
            </w:r>
          </w:p>
        </w:tc>
        <w:tc>
          <w:tcPr>
            <w:tcW w:w="2976" w:type="dxa"/>
            <w:tcBorders>
              <w:top w:val="single" w:sz="4" w:space="0" w:color="auto"/>
              <w:bottom w:val="single" w:sz="4" w:space="0" w:color="000000"/>
              <w:right w:val="single" w:sz="4" w:space="0" w:color="000000"/>
            </w:tcBorders>
            <w:shd w:val="clear" w:color="auto" w:fill="auto"/>
            <w:vAlign w:val="center"/>
          </w:tcPr>
          <w:p w14:paraId="7417AA2C" w14:textId="6C9E15BE" w:rsidR="00D0390E" w:rsidRPr="001C47BD" w:rsidRDefault="00D0390E" w:rsidP="001250C2">
            <w:pPr>
              <w:widowControl w:val="0"/>
              <w:spacing w:after="0" w:line="360" w:lineRule="auto"/>
              <w:jc w:val="center"/>
              <w:rPr>
                <w:rFonts w:cstheme="minorHAnsi"/>
                <w:sz w:val="18"/>
                <w:szCs w:val="18"/>
              </w:rPr>
            </w:pPr>
            <w:r w:rsidRPr="00396358">
              <w:rPr>
                <w:b/>
                <w:bCs/>
                <w:sz w:val="18"/>
                <w:szCs w:val="18"/>
              </w:rPr>
              <w:t>wartość brutto</w:t>
            </w:r>
            <w:r w:rsidRPr="00396358">
              <w:rPr>
                <w:sz w:val="18"/>
                <w:szCs w:val="18"/>
              </w:rPr>
              <w:t xml:space="preserve">                       </w:t>
            </w:r>
            <w:r>
              <w:rPr>
                <w:sz w:val="18"/>
                <w:szCs w:val="18"/>
              </w:rPr>
              <w:br/>
            </w:r>
            <w:r w:rsidRPr="00396358">
              <w:rPr>
                <w:sz w:val="18"/>
                <w:szCs w:val="18"/>
              </w:rPr>
              <w:t xml:space="preserve"> (ilość sztuk z kolumny 3 x cena jednostkowa brutto z kolumny 5)</w:t>
            </w:r>
          </w:p>
        </w:tc>
      </w:tr>
      <w:tr w:rsidR="00032C29" w:rsidRPr="00396358" w14:paraId="2ED55EBC" w14:textId="77777777" w:rsidTr="00F7661E">
        <w:trPr>
          <w:trHeight w:val="212"/>
          <w:jc w:val="center"/>
        </w:trPr>
        <w:tc>
          <w:tcPr>
            <w:tcW w:w="301" w:type="dxa"/>
          </w:tcPr>
          <w:p w14:paraId="7FB4D19F" w14:textId="77777777" w:rsidR="00032C29" w:rsidRPr="00396358" w:rsidRDefault="00032C29" w:rsidP="00032C2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tcPr>
          <w:p w14:paraId="56DAC7EE" w14:textId="295DE62D" w:rsidR="00032C29" w:rsidRPr="001C47BD" w:rsidRDefault="00032C29" w:rsidP="00032C29">
            <w:pPr>
              <w:widowControl w:val="0"/>
              <w:spacing w:after="0" w:line="360" w:lineRule="auto"/>
              <w:jc w:val="center"/>
              <w:rPr>
                <w:rFonts w:cstheme="minorHAnsi"/>
                <w:sz w:val="18"/>
                <w:szCs w:val="18"/>
              </w:rPr>
            </w:pPr>
            <w:r w:rsidRPr="00396358">
              <w:rPr>
                <w:b/>
                <w:bCs/>
                <w:sz w:val="18"/>
                <w:szCs w:val="18"/>
              </w:rPr>
              <w:t>1</w:t>
            </w:r>
          </w:p>
        </w:tc>
        <w:tc>
          <w:tcPr>
            <w:tcW w:w="1862" w:type="dxa"/>
            <w:tcBorders>
              <w:bottom w:val="single" w:sz="4" w:space="0" w:color="000000"/>
              <w:right w:val="single" w:sz="4" w:space="0" w:color="000000"/>
            </w:tcBorders>
            <w:shd w:val="clear" w:color="auto" w:fill="auto"/>
            <w:vAlign w:val="center"/>
          </w:tcPr>
          <w:p w14:paraId="2234E961" w14:textId="3C0E4D60" w:rsidR="00032C29" w:rsidRPr="001C47BD" w:rsidRDefault="00032C29" w:rsidP="00032C29">
            <w:pPr>
              <w:widowControl w:val="0"/>
              <w:spacing w:after="0" w:line="360" w:lineRule="auto"/>
              <w:jc w:val="center"/>
              <w:rPr>
                <w:rFonts w:cstheme="minorHAnsi"/>
                <w:sz w:val="18"/>
                <w:szCs w:val="18"/>
              </w:rPr>
            </w:pPr>
            <w:r w:rsidRPr="00396358">
              <w:rPr>
                <w:b/>
                <w:bCs/>
                <w:sz w:val="18"/>
                <w:szCs w:val="18"/>
              </w:rPr>
              <w:t>2</w:t>
            </w:r>
          </w:p>
        </w:tc>
        <w:tc>
          <w:tcPr>
            <w:tcW w:w="994" w:type="dxa"/>
            <w:tcBorders>
              <w:bottom w:val="single" w:sz="4" w:space="0" w:color="000000"/>
              <w:right w:val="single" w:sz="4" w:space="0" w:color="000000"/>
            </w:tcBorders>
            <w:shd w:val="clear" w:color="auto" w:fill="auto"/>
            <w:vAlign w:val="center"/>
          </w:tcPr>
          <w:p w14:paraId="62E9E1A3" w14:textId="284D7C0D" w:rsidR="00032C29" w:rsidRPr="001C47BD" w:rsidRDefault="00032C29" w:rsidP="00032C29">
            <w:pPr>
              <w:widowControl w:val="0"/>
              <w:spacing w:after="0" w:line="360" w:lineRule="auto"/>
              <w:jc w:val="center"/>
              <w:rPr>
                <w:rFonts w:cstheme="minorHAnsi"/>
                <w:sz w:val="18"/>
                <w:szCs w:val="18"/>
              </w:rPr>
            </w:pPr>
            <w:r w:rsidRPr="00396358">
              <w:rPr>
                <w:b/>
                <w:bCs/>
                <w:sz w:val="18"/>
                <w:szCs w:val="18"/>
              </w:rPr>
              <w:t>3</w:t>
            </w:r>
          </w:p>
        </w:tc>
        <w:tc>
          <w:tcPr>
            <w:tcW w:w="1559" w:type="dxa"/>
            <w:tcBorders>
              <w:bottom w:val="single" w:sz="4" w:space="0" w:color="000000"/>
              <w:right w:val="single" w:sz="4" w:space="0" w:color="auto"/>
            </w:tcBorders>
            <w:shd w:val="clear" w:color="auto" w:fill="auto"/>
            <w:vAlign w:val="center"/>
          </w:tcPr>
          <w:p w14:paraId="41821B48" w14:textId="3F9CC1EF" w:rsidR="00032C29" w:rsidRPr="001C47BD" w:rsidRDefault="00032C29" w:rsidP="00032C29">
            <w:pPr>
              <w:widowControl w:val="0"/>
              <w:spacing w:after="0" w:line="360" w:lineRule="auto"/>
              <w:jc w:val="center"/>
              <w:rPr>
                <w:rFonts w:cstheme="minorHAnsi"/>
                <w:sz w:val="18"/>
                <w:szCs w:val="18"/>
              </w:rPr>
            </w:pPr>
            <w:r>
              <w:rPr>
                <w:b/>
                <w:bCs/>
                <w:sz w:val="18"/>
                <w:szCs w:val="18"/>
              </w:rPr>
              <w:t>4</w:t>
            </w:r>
          </w:p>
        </w:tc>
        <w:tc>
          <w:tcPr>
            <w:tcW w:w="709" w:type="dxa"/>
            <w:tcBorders>
              <w:left w:val="single" w:sz="4" w:space="0" w:color="auto"/>
              <w:bottom w:val="single" w:sz="4" w:space="0" w:color="000000"/>
              <w:right w:val="single" w:sz="4" w:space="0" w:color="000000"/>
            </w:tcBorders>
            <w:shd w:val="clear" w:color="auto" w:fill="auto"/>
            <w:vAlign w:val="center"/>
          </w:tcPr>
          <w:p w14:paraId="37ABFC28" w14:textId="603BFAF4" w:rsidR="00032C29" w:rsidRPr="001C47BD" w:rsidRDefault="00032C29" w:rsidP="00032C29">
            <w:pPr>
              <w:widowControl w:val="0"/>
              <w:spacing w:after="0" w:line="360" w:lineRule="auto"/>
              <w:jc w:val="center"/>
              <w:rPr>
                <w:rFonts w:cstheme="minorHAnsi"/>
                <w:sz w:val="18"/>
                <w:szCs w:val="18"/>
              </w:rPr>
            </w:pPr>
            <w:r>
              <w:rPr>
                <w:b/>
                <w:bCs/>
                <w:sz w:val="18"/>
                <w:szCs w:val="18"/>
              </w:rPr>
              <w:t>5</w:t>
            </w:r>
          </w:p>
        </w:tc>
        <w:tc>
          <w:tcPr>
            <w:tcW w:w="1560" w:type="dxa"/>
            <w:tcBorders>
              <w:bottom w:val="single" w:sz="4" w:space="0" w:color="000000"/>
              <w:right w:val="single" w:sz="4" w:space="0" w:color="000000"/>
            </w:tcBorders>
            <w:shd w:val="clear" w:color="auto" w:fill="auto"/>
            <w:vAlign w:val="center"/>
          </w:tcPr>
          <w:p w14:paraId="375D76AB" w14:textId="32C7DAB2" w:rsidR="00032C29" w:rsidRPr="001C47BD" w:rsidRDefault="00032C29" w:rsidP="00032C29">
            <w:pPr>
              <w:widowControl w:val="0"/>
              <w:spacing w:after="0" w:line="360" w:lineRule="auto"/>
              <w:jc w:val="center"/>
              <w:rPr>
                <w:rFonts w:cstheme="minorHAnsi"/>
                <w:sz w:val="18"/>
                <w:szCs w:val="18"/>
              </w:rPr>
            </w:pPr>
            <w:r>
              <w:rPr>
                <w:b/>
                <w:bCs/>
                <w:sz w:val="18"/>
                <w:szCs w:val="18"/>
              </w:rPr>
              <w:t>6</w:t>
            </w:r>
          </w:p>
        </w:tc>
        <w:tc>
          <w:tcPr>
            <w:tcW w:w="2976" w:type="dxa"/>
            <w:tcBorders>
              <w:bottom w:val="single" w:sz="4" w:space="0" w:color="000000"/>
              <w:right w:val="single" w:sz="4" w:space="0" w:color="000000"/>
            </w:tcBorders>
            <w:shd w:val="clear" w:color="auto" w:fill="auto"/>
            <w:vAlign w:val="center"/>
          </w:tcPr>
          <w:p w14:paraId="179E4BF9" w14:textId="65C08F9B" w:rsidR="00032C29" w:rsidRPr="001C47BD" w:rsidRDefault="00032C29" w:rsidP="00032C29">
            <w:pPr>
              <w:widowControl w:val="0"/>
              <w:spacing w:after="0" w:line="360" w:lineRule="auto"/>
              <w:jc w:val="center"/>
              <w:rPr>
                <w:rFonts w:cstheme="minorHAnsi"/>
                <w:sz w:val="18"/>
                <w:szCs w:val="18"/>
              </w:rPr>
            </w:pPr>
            <w:r>
              <w:rPr>
                <w:b/>
                <w:bCs/>
                <w:sz w:val="18"/>
                <w:szCs w:val="18"/>
              </w:rPr>
              <w:t>7</w:t>
            </w:r>
          </w:p>
        </w:tc>
      </w:tr>
      <w:tr w:rsidR="001250C2" w:rsidRPr="00396358" w14:paraId="158E2EAE" w14:textId="77777777" w:rsidTr="00D0390E">
        <w:trPr>
          <w:trHeight w:val="212"/>
          <w:jc w:val="center"/>
        </w:trPr>
        <w:tc>
          <w:tcPr>
            <w:tcW w:w="301" w:type="dxa"/>
          </w:tcPr>
          <w:p w14:paraId="4AA00C84" w14:textId="77777777" w:rsidR="001250C2" w:rsidRPr="00396358" w:rsidRDefault="001250C2" w:rsidP="001250C2">
            <w:pPr>
              <w:widowControl w:val="0"/>
              <w:spacing w:after="0" w:line="276" w:lineRule="auto"/>
              <w:jc w:val="center"/>
              <w:rPr>
                <w:sz w:val="18"/>
                <w:szCs w:val="18"/>
              </w:rPr>
            </w:pPr>
          </w:p>
        </w:tc>
        <w:tc>
          <w:tcPr>
            <w:tcW w:w="10189" w:type="dxa"/>
            <w:gridSpan w:val="7"/>
            <w:tcBorders>
              <w:left w:val="single" w:sz="4" w:space="0" w:color="000000"/>
              <w:bottom w:val="single" w:sz="4" w:space="0" w:color="000000"/>
              <w:right w:val="single" w:sz="4" w:space="0" w:color="000000"/>
            </w:tcBorders>
            <w:shd w:val="clear" w:color="auto" w:fill="FFFF00"/>
            <w:vAlign w:val="center"/>
          </w:tcPr>
          <w:p w14:paraId="0E0CA121" w14:textId="4EC57194" w:rsidR="001250C2" w:rsidRPr="006F425A" w:rsidRDefault="00432B59" w:rsidP="006F425A">
            <w:pPr>
              <w:widowControl w:val="0"/>
              <w:spacing w:after="0" w:line="480" w:lineRule="auto"/>
              <w:jc w:val="center"/>
              <w:rPr>
                <w:rFonts w:cstheme="minorHAnsi"/>
                <w:sz w:val="18"/>
                <w:szCs w:val="18"/>
                <w:highlight w:val="yellow"/>
              </w:rPr>
            </w:pPr>
            <w:r w:rsidRPr="006F425A">
              <w:rPr>
                <w:rFonts w:cstheme="minorHAnsi"/>
                <w:b/>
                <w:bCs/>
                <w:sz w:val="18"/>
                <w:szCs w:val="18"/>
                <w:highlight w:val="yellow"/>
              </w:rPr>
              <w:t>Przesyłki listowe nierejestrowane - będące przesyłkami najszybszej kategorii - zagraniczne</w:t>
            </w:r>
          </w:p>
        </w:tc>
      </w:tr>
      <w:tr w:rsidR="00432B59" w:rsidRPr="00396358" w14:paraId="57ABE18C" w14:textId="77777777" w:rsidTr="00D0390E">
        <w:trPr>
          <w:trHeight w:val="212"/>
          <w:jc w:val="center"/>
        </w:trPr>
        <w:tc>
          <w:tcPr>
            <w:tcW w:w="301" w:type="dxa"/>
          </w:tcPr>
          <w:p w14:paraId="0AA18BD3" w14:textId="77777777" w:rsidR="00432B59" w:rsidRPr="00396358" w:rsidRDefault="00432B59" w:rsidP="00432B5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727DE37C" w14:textId="0A6E5D0D" w:rsidR="00432B59" w:rsidRPr="006F425A" w:rsidRDefault="00432B59" w:rsidP="00432B59">
            <w:pPr>
              <w:widowControl w:val="0"/>
              <w:spacing w:after="0" w:line="480" w:lineRule="auto"/>
              <w:jc w:val="center"/>
              <w:rPr>
                <w:rFonts w:cstheme="minorHAnsi"/>
                <w:sz w:val="18"/>
                <w:szCs w:val="18"/>
              </w:rPr>
            </w:pPr>
            <w:r>
              <w:rPr>
                <w:rFonts w:cstheme="minorHAnsi"/>
                <w:sz w:val="18"/>
                <w:szCs w:val="18"/>
              </w:rPr>
              <w:t>49</w:t>
            </w:r>
          </w:p>
        </w:tc>
        <w:tc>
          <w:tcPr>
            <w:tcW w:w="1862" w:type="dxa"/>
            <w:tcBorders>
              <w:bottom w:val="single" w:sz="4" w:space="0" w:color="000000"/>
              <w:right w:val="single" w:sz="4" w:space="0" w:color="000000"/>
            </w:tcBorders>
            <w:shd w:val="clear" w:color="auto" w:fill="auto"/>
            <w:vAlign w:val="center"/>
          </w:tcPr>
          <w:p w14:paraId="628CF0F9" w14:textId="616F149A"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do 50g</w:t>
            </w:r>
          </w:p>
        </w:tc>
        <w:tc>
          <w:tcPr>
            <w:tcW w:w="994" w:type="dxa"/>
            <w:tcBorders>
              <w:bottom w:val="single" w:sz="4" w:space="0" w:color="000000"/>
              <w:right w:val="single" w:sz="4" w:space="0" w:color="000000"/>
            </w:tcBorders>
            <w:shd w:val="clear" w:color="000000" w:fill="BFBFBF"/>
            <w:vAlign w:val="center"/>
          </w:tcPr>
          <w:p w14:paraId="54057412" w14:textId="7D7632C1"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7042BACA"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788635F"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B04D8EF" w14:textId="121C6CD8"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140324EA" w14:textId="77777777" w:rsidR="00432B59" w:rsidRPr="006F425A" w:rsidRDefault="00432B59" w:rsidP="00432B59">
            <w:pPr>
              <w:widowControl w:val="0"/>
              <w:spacing w:after="0" w:line="480" w:lineRule="auto"/>
              <w:rPr>
                <w:rFonts w:cstheme="minorHAnsi"/>
                <w:sz w:val="18"/>
                <w:szCs w:val="18"/>
              </w:rPr>
            </w:pPr>
          </w:p>
        </w:tc>
      </w:tr>
      <w:tr w:rsidR="00432B59" w:rsidRPr="00396358" w14:paraId="5A375D03" w14:textId="77777777" w:rsidTr="00D0390E">
        <w:trPr>
          <w:trHeight w:val="212"/>
          <w:jc w:val="center"/>
        </w:trPr>
        <w:tc>
          <w:tcPr>
            <w:tcW w:w="301" w:type="dxa"/>
          </w:tcPr>
          <w:p w14:paraId="5A06133B" w14:textId="77777777" w:rsidR="00432B59" w:rsidRPr="00396358" w:rsidRDefault="00432B59" w:rsidP="00432B5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361CA2EA" w14:textId="2A6C086D" w:rsidR="00432B59" w:rsidRPr="006F425A" w:rsidRDefault="00432B59" w:rsidP="00432B59">
            <w:pPr>
              <w:widowControl w:val="0"/>
              <w:spacing w:after="0" w:line="480" w:lineRule="auto"/>
              <w:jc w:val="center"/>
              <w:rPr>
                <w:rFonts w:cstheme="minorHAnsi"/>
                <w:sz w:val="18"/>
                <w:szCs w:val="18"/>
              </w:rPr>
            </w:pPr>
            <w:r>
              <w:rPr>
                <w:rFonts w:cstheme="minorHAnsi"/>
                <w:sz w:val="18"/>
                <w:szCs w:val="18"/>
              </w:rPr>
              <w:t>50</w:t>
            </w:r>
          </w:p>
        </w:tc>
        <w:tc>
          <w:tcPr>
            <w:tcW w:w="1862" w:type="dxa"/>
            <w:tcBorders>
              <w:bottom w:val="single" w:sz="4" w:space="0" w:color="000000"/>
              <w:right w:val="single" w:sz="4" w:space="0" w:color="000000"/>
            </w:tcBorders>
            <w:shd w:val="clear" w:color="auto" w:fill="auto"/>
            <w:vAlign w:val="center"/>
          </w:tcPr>
          <w:p w14:paraId="03A2B4BE" w14:textId="3A861C03"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50g do 100g</w:t>
            </w:r>
          </w:p>
        </w:tc>
        <w:tc>
          <w:tcPr>
            <w:tcW w:w="994" w:type="dxa"/>
            <w:tcBorders>
              <w:bottom w:val="single" w:sz="4" w:space="0" w:color="000000"/>
              <w:right w:val="single" w:sz="4" w:space="0" w:color="000000"/>
            </w:tcBorders>
            <w:shd w:val="clear" w:color="000000" w:fill="BFBFBF"/>
            <w:vAlign w:val="center"/>
          </w:tcPr>
          <w:p w14:paraId="13FC8650" w14:textId="45ED6958"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59B961C2"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62AC4141"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37E8403F" w14:textId="0CCAFF2E"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63F57286" w14:textId="77777777" w:rsidR="00432B59" w:rsidRPr="006F425A" w:rsidRDefault="00432B59" w:rsidP="00432B59">
            <w:pPr>
              <w:widowControl w:val="0"/>
              <w:spacing w:after="0" w:line="480" w:lineRule="auto"/>
              <w:rPr>
                <w:rFonts w:cstheme="minorHAnsi"/>
                <w:sz w:val="18"/>
                <w:szCs w:val="18"/>
              </w:rPr>
            </w:pPr>
          </w:p>
        </w:tc>
      </w:tr>
      <w:tr w:rsidR="00432B59" w:rsidRPr="00396358" w14:paraId="748F63CE" w14:textId="77777777" w:rsidTr="00D0390E">
        <w:trPr>
          <w:trHeight w:val="212"/>
          <w:jc w:val="center"/>
        </w:trPr>
        <w:tc>
          <w:tcPr>
            <w:tcW w:w="301" w:type="dxa"/>
          </w:tcPr>
          <w:p w14:paraId="18F8303B" w14:textId="77777777" w:rsidR="00432B59" w:rsidRPr="00396358" w:rsidRDefault="00432B59" w:rsidP="00432B5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045F0FBE" w14:textId="4EA620D0" w:rsidR="00432B59" w:rsidRPr="006F425A" w:rsidRDefault="00432B59" w:rsidP="00432B59">
            <w:pPr>
              <w:widowControl w:val="0"/>
              <w:spacing w:after="0" w:line="480" w:lineRule="auto"/>
              <w:jc w:val="center"/>
              <w:rPr>
                <w:rFonts w:cstheme="minorHAnsi"/>
                <w:sz w:val="18"/>
                <w:szCs w:val="18"/>
              </w:rPr>
            </w:pPr>
            <w:r>
              <w:rPr>
                <w:rFonts w:cstheme="minorHAnsi"/>
                <w:sz w:val="18"/>
                <w:szCs w:val="18"/>
              </w:rPr>
              <w:t>51</w:t>
            </w:r>
          </w:p>
        </w:tc>
        <w:tc>
          <w:tcPr>
            <w:tcW w:w="1862" w:type="dxa"/>
            <w:tcBorders>
              <w:bottom w:val="single" w:sz="4" w:space="0" w:color="000000"/>
              <w:right w:val="single" w:sz="4" w:space="0" w:color="000000"/>
            </w:tcBorders>
            <w:shd w:val="clear" w:color="auto" w:fill="auto"/>
            <w:vAlign w:val="center"/>
          </w:tcPr>
          <w:p w14:paraId="4DEBAA5D" w14:textId="3FEF2F08"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100g do 350g</w:t>
            </w:r>
          </w:p>
        </w:tc>
        <w:tc>
          <w:tcPr>
            <w:tcW w:w="994" w:type="dxa"/>
            <w:tcBorders>
              <w:bottom w:val="single" w:sz="4" w:space="0" w:color="000000"/>
              <w:right w:val="single" w:sz="4" w:space="0" w:color="000000"/>
            </w:tcBorders>
            <w:shd w:val="clear" w:color="000000" w:fill="BFBFBF"/>
            <w:vAlign w:val="center"/>
          </w:tcPr>
          <w:p w14:paraId="64F3906B" w14:textId="55EC2C7B"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6EF84284"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1E830656"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51CC680" w14:textId="05440BBD"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7BF802C6" w14:textId="77777777" w:rsidR="00432B59" w:rsidRPr="006F425A" w:rsidRDefault="00432B59" w:rsidP="00432B59">
            <w:pPr>
              <w:widowControl w:val="0"/>
              <w:spacing w:after="0" w:line="480" w:lineRule="auto"/>
              <w:rPr>
                <w:rFonts w:cstheme="minorHAnsi"/>
                <w:sz w:val="18"/>
                <w:szCs w:val="18"/>
              </w:rPr>
            </w:pPr>
          </w:p>
        </w:tc>
      </w:tr>
      <w:tr w:rsidR="00432B59" w:rsidRPr="00396358" w14:paraId="0CC60D63" w14:textId="77777777" w:rsidTr="00D0390E">
        <w:trPr>
          <w:trHeight w:val="212"/>
          <w:jc w:val="center"/>
        </w:trPr>
        <w:tc>
          <w:tcPr>
            <w:tcW w:w="301" w:type="dxa"/>
          </w:tcPr>
          <w:p w14:paraId="620D9C3A" w14:textId="77777777" w:rsidR="00432B59" w:rsidRPr="00396358" w:rsidRDefault="00432B59" w:rsidP="00432B5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3F2F4D77" w14:textId="495FECA8" w:rsidR="00432B59" w:rsidRPr="006F425A" w:rsidRDefault="00432B59" w:rsidP="00432B59">
            <w:pPr>
              <w:widowControl w:val="0"/>
              <w:spacing w:after="0" w:line="480" w:lineRule="auto"/>
              <w:jc w:val="center"/>
              <w:rPr>
                <w:rFonts w:cstheme="minorHAnsi"/>
                <w:sz w:val="18"/>
                <w:szCs w:val="18"/>
              </w:rPr>
            </w:pPr>
            <w:r>
              <w:rPr>
                <w:rFonts w:cstheme="minorHAnsi"/>
                <w:sz w:val="18"/>
                <w:szCs w:val="18"/>
              </w:rPr>
              <w:t>52</w:t>
            </w:r>
          </w:p>
        </w:tc>
        <w:tc>
          <w:tcPr>
            <w:tcW w:w="1862" w:type="dxa"/>
            <w:tcBorders>
              <w:bottom w:val="single" w:sz="4" w:space="0" w:color="000000"/>
              <w:right w:val="single" w:sz="4" w:space="0" w:color="000000"/>
            </w:tcBorders>
            <w:shd w:val="clear" w:color="auto" w:fill="auto"/>
            <w:vAlign w:val="center"/>
          </w:tcPr>
          <w:p w14:paraId="14BB9364" w14:textId="60735E12"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350g do 500g</w:t>
            </w:r>
          </w:p>
        </w:tc>
        <w:tc>
          <w:tcPr>
            <w:tcW w:w="994" w:type="dxa"/>
            <w:tcBorders>
              <w:bottom w:val="single" w:sz="4" w:space="0" w:color="000000"/>
              <w:right w:val="single" w:sz="4" w:space="0" w:color="000000"/>
            </w:tcBorders>
            <w:shd w:val="clear" w:color="000000" w:fill="BFBFBF"/>
            <w:vAlign w:val="center"/>
          </w:tcPr>
          <w:p w14:paraId="7B122FE7" w14:textId="44ECCE40"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03C4A330"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5B45FB22"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29B51C11" w14:textId="3B9B98E9"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2402716C" w14:textId="77777777" w:rsidR="00432B59" w:rsidRPr="006F425A" w:rsidRDefault="00432B59" w:rsidP="00432B59">
            <w:pPr>
              <w:widowControl w:val="0"/>
              <w:spacing w:after="0" w:line="480" w:lineRule="auto"/>
              <w:rPr>
                <w:rFonts w:cstheme="minorHAnsi"/>
                <w:sz w:val="18"/>
                <w:szCs w:val="18"/>
              </w:rPr>
            </w:pPr>
          </w:p>
        </w:tc>
      </w:tr>
      <w:tr w:rsidR="00432B59" w:rsidRPr="00396358" w14:paraId="0C0DDE08" w14:textId="77777777" w:rsidTr="00D0390E">
        <w:trPr>
          <w:trHeight w:val="212"/>
          <w:jc w:val="center"/>
        </w:trPr>
        <w:tc>
          <w:tcPr>
            <w:tcW w:w="301" w:type="dxa"/>
          </w:tcPr>
          <w:p w14:paraId="24FC3794" w14:textId="77777777" w:rsidR="00432B59" w:rsidRPr="00396358" w:rsidRDefault="00432B59" w:rsidP="00432B5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7AECED79" w14:textId="212C1721" w:rsidR="00432B59" w:rsidRPr="006F425A" w:rsidRDefault="00432B59" w:rsidP="00432B59">
            <w:pPr>
              <w:widowControl w:val="0"/>
              <w:spacing w:after="0" w:line="480" w:lineRule="auto"/>
              <w:jc w:val="center"/>
              <w:rPr>
                <w:rFonts w:cstheme="minorHAnsi"/>
                <w:sz w:val="18"/>
                <w:szCs w:val="18"/>
              </w:rPr>
            </w:pPr>
            <w:r>
              <w:rPr>
                <w:rFonts w:cstheme="minorHAnsi"/>
                <w:sz w:val="18"/>
                <w:szCs w:val="18"/>
              </w:rPr>
              <w:t>53</w:t>
            </w:r>
          </w:p>
        </w:tc>
        <w:tc>
          <w:tcPr>
            <w:tcW w:w="1862" w:type="dxa"/>
            <w:tcBorders>
              <w:bottom w:val="single" w:sz="4" w:space="0" w:color="000000"/>
              <w:right w:val="single" w:sz="4" w:space="0" w:color="000000"/>
            </w:tcBorders>
            <w:shd w:val="clear" w:color="auto" w:fill="auto"/>
            <w:vAlign w:val="center"/>
          </w:tcPr>
          <w:p w14:paraId="6E5F2A73" w14:textId="4BB154CD"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500g do 1000g</w:t>
            </w:r>
          </w:p>
        </w:tc>
        <w:tc>
          <w:tcPr>
            <w:tcW w:w="994" w:type="dxa"/>
            <w:tcBorders>
              <w:bottom w:val="single" w:sz="4" w:space="0" w:color="000000"/>
              <w:right w:val="single" w:sz="4" w:space="0" w:color="000000"/>
            </w:tcBorders>
            <w:shd w:val="clear" w:color="000000" w:fill="BFBFBF"/>
            <w:vAlign w:val="center"/>
          </w:tcPr>
          <w:p w14:paraId="53EC6268" w14:textId="6D0F175C"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2E880786"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7C6CD72"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33956E0E" w14:textId="43A90F90"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06ABE8C7" w14:textId="77777777" w:rsidR="00432B59" w:rsidRPr="006F425A" w:rsidRDefault="00432B59" w:rsidP="00432B59">
            <w:pPr>
              <w:widowControl w:val="0"/>
              <w:spacing w:after="0" w:line="480" w:lineRule="auto"/>
              <w:rPr>
                <w:rFonts w:cstheme="minorHAnsi"/>
                <w:sz w:val="18"/>
                <w:szCs w:val="18"/>
              </w:rPr>
            </w:pPr>
          </w:p>
        </w:tc>
      </w:tr>
      <w:tr w:rsidR="00432B59" w:rsidRPr="00396358" w14:paraId="33932F73" w14:textId="77777777" w:rsidTr="00D0390E">
        <w:trPr>
          <w:trHeight w:val="212"/>
          <w:jc w:val="center"/>
        </w:trPr>
        <w:tc>
          <w:tcPr>
            <w:tcW w:w="301" w:type="dxa"/>
          </w:tcPr>
          <w:p w14:paraId="0B0B942E" w14:textId="77777777" w:rsidR="00432B59" w:rsidRPr="00396358" w:rsidRDefault="00432B59" w:rsidP="00432B5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center"/>
          </w:tcPr>
          <w:p w14:paraId="56404FD3" w14:textId="5516C111" w:rsidR="00432B59" w:rsidRPr="006F425A" w:rsidRDefault="00432B59" w:rsidP="00432B59">
            <w:pPr>
              <w:widowControl w:val="0"/>
              <w:spacing w:after="0" w:line="480" w:lineRule="auto"/>
              <w:jc w:val="center"/>
              <w:rPr>
                <w:rFonts w:cstheme="minorHAnsi"/>
                <w:sz w:val="18"/>
                <w:szCs w:val="18"/>
              </w:rPr>
            </w:pPr>
            <w:r>
              <w:rPr>
                <w:rFonts w:cstheme="minorHAnsi"/>
                <w:sz w:val="18"/>
                <w:szCs w:val="18"/>
              </w:rPr>
              <w:t>54</w:t>
            </w:r>
          </w:p>
        </w:tc>
        <w:tc>
          <w:tcPr>
            <w:tcW w:w="1862" w:type="dxa"/>
            <w:tcBorders>
              <w:bottom w:val="single" w:sz="4" w:space="0" w:color="000000"/>
              <w:right w:val="single" w:sz="4" w:space="0" w:color="000000"/>
            </w:tcBorders>
            <w:shd w:val="clear" w:color="auto" w:fill="auto"/>
            <w:vAlign w:val="center"/>
          </w:tcPr>
          <w:p w14:paraId="7C432472" w14:textId="77000AEC"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1000g do 2000g</w:t>
            </w:r>
          </w:p>
        </w:tc>
        <w:tc>
          <w:tcPr>
            <w:tcW w:w="994" w:type="dxa"/>
            <w:tcBorders>
              <w:bottom w:val="single" w:sz="4" w:space="0" w:color="000000"/>
              <w:right w:val="single" w:sz="4" w:space="0" w:color="000000"/>
            </w:tcBorders>
            <w:shd w:val="clear" w:color="000000" w:fill="BFBFBF"/>
            <w:vAlign w:val="center"/>
          </w:tcPr>
          <w:p w14:paraId="36DA1E9A" w14:textId="57AFEC28"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68D4D714"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E66B652"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484C1200" w14:textId="6C492D96"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295B6DE2" w14:textId="77777777" w:rsidR="00432B59" w:rsidRPr="006F425A" w:rsidRDefault="00432B59" w:rsidP="00432B59">
            <w:pPr>
              <w:widowControl w:val="0"/>
              <w:spacing w:after="0" w:line="480" w:lineRule="auto"/>
              <w:rPr>
                <w:rFonts w:cstheme="minorHAnsi"/>
                <w:sz w:val="18"/>
                <w:szCs w:val="18"/>
              </w:rPr>
            </w:pPr>
          </w:p>
        </w:tc>
      </w:tr>
      <w:tr w:rsidR="00B4203A" w:rsidRPr="00396358" w14:paraId="728FC45C" w14:textId="77777777" w:rsidTr="0098717B">
        <w:trPr>
          <w:trHeight w:val="212"/>
          <w:jc w:val="center"/>
        </w:trPr>
        <w:tc>
          <w:tcPr>
            <w:tcW w:w="301" w:type="dxa"/>
          </w:tcPr>
          <w:p w14:paraId="30901908" w14:textId="77777777" w:rsidR="00B4203A" w:rsidRPr="00396358" w:rsidRDefault="00B4203A" w:rsidP="00432B59">
            <w:pPr>
              <w:widowControl w:val="0"/>
              <w:spacing w:after="0" w:line="276" w:lineRule="auto"/>
              <w:jc w:val="center"/>
              <w:rPr>
                <w:sz w:val="18"/>
                <w:szCs w:val="18"/>
              </w:rPr>
            </w:pPr>
          </w:p>
        </w:tc>
        <w:tc>
          <w:tcPr>
            <w:tcW w:w="10189" w:type="dxa"/>
            <w:gridSpan w:val="7"/>
            <w:vMerge w:val="restart"/>
            <w:tcBorders>
              <w:left w:val="single" w:sz="4" w:space="0" w:color="000000"/>
              <w:right w:val="single" w:sz="4" w:space="0" w:color="000000"/>
            </w:tcBorders>
            <w:shd w:val="clear" w:color="auto" w:fill="FFFF00"/>
            <w:vAlign w:val="center"/>
          </w:tcPr>
          <w:p w14:paraId="1BFC2477" w14:textId="77777777" w:rsidR="00B4203A" w:rsidRPr="00BE6089" w:rsidRDefault="00B4203A" w:rsidP="00432B59">
            <w:pPr>
              <w:widowControl w:val="0"/>
              <w:spacing w:after="0" w:line="360" w:lineRule="auto"/>
              <w:jc w:val="center"/>
              <w:rPr>
                <w:rFonts w:cstheme="minorHAnsi"/>
                <w:b/>
                <w:bCs/>
                <w:sz w:val="18"/>
                <w:szCs w:val="18"/>
              </w:rPr>
            </w:pPr>
            <w:r w:rsidRPr="00BE6089">
              <w:rPr>
                <w:rFonts w:cstheme="minorHAnsi"/>
                <w:b/>
                <w:bCs/>
                <w:sz w:val="18"/>
                <w:szCs w:val="18"/>
              </w:rPr>
              <w:t>Paczki pocztowe rejestrowane -  nie będące przesyłkami najszybszej kategorii - krajowe</w:t>
            </w:r>
          </w:p>
          <w:p w14:paraId="0C213F8D" w14:textId="330FBA14" w:rsidR="00B4203A" w:rsidRPr="006F425A" w:rsidRDefault="00B4203A" w:rsidP="00432B59">
            <w:pPr>
              <w:widowControl w:val="0"/>
              <w:spacing w:after="0" w:line="480" w:lineRule="auto"/>
              <w:jc w:val="center"/>
              <w:rPr>
                <w:rFonts w:cstheme="minorHAnsi"/>
                <w:sz w:val="18"/>
                <w:szCs w:val="18"/>
              </w:rPr>
            </w:pPr>
            <w:r w:rsidRPr="00BE6089">
              <w:rPr>
                <w:rFonts w:cstheme="minorHAnsi"/>
                <w:b/>
                <w:bCs/>
                <w:sz w:val="18"/>
                <w:szCs w:val="18"/>
              </w:rPr>
              <w:t>o wymiarach: wysokość 250-300mm  x długość 500-600mm x szerokość 400-500 mm</w:t>
            </w:r>
          </w:p>
        </w:tc>
      </w:tr>
      <w:tr w:rsidR="00B4203A" w:rsidRPr="00396358" w14:paraId="3A81D38D" w14:textId="77777777" w:rsidTr="0098717B">
        <w:trPr>
          <w:trHeight w:val="64"/>
          <w:jc w:val="center"/>
        </w:trPr>
        <w:tc>
          <w:tcPr>
            <w:tcW w:w="301" w:type="dxa"/>
          </w:tcPr>
          <w:p w14:paraId="580FC822" w14:textId="77777777" w:rsidR="00B4203A" w:rsidRPr="00396358" w:rsidRDefault="00B4203A" w:rsidP="00432B59">
            <w:pPr>
              <w:widowControl w:val="0"/>
              <w:spacing w:after="0" w:line="276" w:lineRule="auto"/>
              <w:jc w:val="center"/>
              <w:rPr>
                <w:sz w:val="18"/>
                <w:szCs w:val="18"/>
              </w:rPr>
            </w:pPr>
          </w:p>
        </w:tc>
        <w:tc>
          <w:tcPr>
            <w:tcW w:w="10189" w:type="dxa"/>
            <w:gridSpan w:val="7"/>
            <w:vMerge/>
            <w:tcBorders>
              <w:left w:val="single" w:sz="4" w:space="0" w:color="000000"/>
              <w:bottom w:val="single" w:sz="4" w:space="0" w:color="auto"/>
              <w:right w:val="single" w:sz="4" w:space="0" w:color="000000"/>
            </w:tcBorders>
            <w:shd w:val="clear" w:color="auto" w:fill="auto"/>
            <w:vAlign w:val="center"/>
          </w:tcPr>
          <w:p w14:paraId="238EDB5A" w14:textId="77777777" w:rsidR="00B4203A" w:rsidRPr="006F425A" w:rsidRDefault="00B4203A" w:rsidP="00432B59">
            <w:pPr>
              <w:widowControl w:val="0"/>
              <w:spacing w:after="0" w:line="480" w:lineRule="auto"/>
              <w:rPr>
                <w:rFonts w:cstheme="minorHAnsi"/>
                <w:sz w:val="18"/>
                <w:szCs w:val="18"/>
              </w:rPr>
            </w:pPr>
          </w:p>
        </w:tc>
      </w:tr>
      <w:tr w:rsidR="00432B59" w:rsidRPr="00396358" w14:paraId="35CBB9BE" w14:textId="77777777" w:rsidTr="00B4203A">
        <w:trPr>
          <w:trHeight w:val="212"/>
          <w:jc w:val="center"/>
        </w:trPr>
        <w:tc>
          <w:tcPr>
            <w:tcW w:w="301" w:type="dxa"/>
          </w:tcPr>
          <w:p w14:paraId="3052CA4D" w14:textId="77777777" w:rsidR="00432B59" w:rsidRPr="00396358" w:rsidRDefault="00432B59" w:rsidP="00432B59">
            <w:pPr>
              <w:widowControl w:val="0"/>
              <w:spacing w:after="0" w:line="276" w:lineRule="auto"/>
              <w:jc w:val="center"/>
              <w:rPr>
                <w:sz w:val="18"/>
                <w:szCs w:val="18"/>
              </w:rPr>
            </w:pPr>
          </w:p>
        </w:tc>
        <w:tc>
          <w:tcPr>
            <w:tcW w:w="529" w:type="dxa"/>
            <w:tcBorders>
              <w:top w:val="single" w:sz="4" w:space="0" w:color="auto"/>
              <w:left w:val="single" w:sz="4" w:space="0" w:color="000000"/>
              <w:bottom w:val="single" w:sz="4" w:space="0" w:color="000000"/>
              <w:right w:val="single" w:sz="4" w:space="0" w:color="000000"/>
            </w:tcBorders>
            <w:shd w:val="clear" w:color="auto" w:fill="auto"/>
            <w:vAlign w:val="bottom"/>
          </w:tcPr>
          <w:p w14:paraId="7327B660" w14:textId="05218B4B" w:rsidR="00432B59" w:rsidRPr="006F425A" w:rsidRDefault="00B4203A" w:rsidP="00432B59">
            <w:pPr>
              <w:widowControl w:val="0"/>
              <w:spacing w:after="0" w:line="480" w:lineRule="auto"/>
              <w:jc w:val="center"/>
              <w:rPr>
                <w:rFonts w:cstheme="minorHAnsi"/>
                <w:sz w:val="18"/>
                <w:szCs w:val="18"/>
              </w:rPr>
            </w:pPr>
            <w:r>
              <w:rPr>
                <w:rFonts w:cstheme="minorHAnsi"/>
                <w:sz w:val="18"/>
                <w:szCs w:val="18"/>
              </w:rPr>
              <w:t>55</w:t>
            </w:r>
          </w:p>
        </w:tc>
        <w:tc>
          <w:tcPr>
            <w:tcW w:w="1862" w:type="dxa"/>
            <w:tcBorders>
              <w:top w:val="single" w:sz="4" w:space="0" w:color="auto"/>
              <w:bottom w:val="single" w:sz="4" w:space="0" w:color="000000"/>
              <w:right w:val="single" w:sz="4" w:space="0" w:color="000000"/>
            </w:tcBorders>
            <w:shd w:val="clear" w:color="auto" w:fill="auto"/>
            <w:vAlign w:val="bottom"/>
          </w:tcPr>
          <w:p w14:paraId="558C68E0" w14:textId="192D2763"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do 2 kg</w:t>
            </w:r>
          </w:p>
        </w:tc>
        <w:tc>
          <w:tcPr>
            <w:tcW w:w="994" w:type="dxa"/>
            <w:tcBorders>
              <w:top w:val="single" w:sz="4" w:space="0" w:color="auto"/>
              <w:bottom w:val="single" w:sz="4" w:space="0" w:color="000000"/>
              <w:right w:val="single" w:sz="4" w:space="0" w:color="000000"/>
            </w:tcBorders>
            <w:shd w:val="clear" w:color="000000" w:fill="BFBFBF"/>
            <w:vAlign w:val="bottom"/>
          </w:tcPr>
          <w:p w14:paraId="06A037B7" w14:textId="744CB27D"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top w:val="single" w:sz="4" w:space="0" w:color="auto"/>
              <w:bottom w:val="single" w:sz="4" w:space="0" w:color="000000"/>
              <w:right w:val="single" w:sz="4" w:space="0" w:color="auto"/>
            </w:tcBorders>
            <w:shd w:val="clear" w:color="000000" w:fill="BFBFBF"/>
            <w:vAlign w:val="bottom"/>
          </w:tcPr>
          <w:p w14:paraId="4B860EE4" w14:textId="77777777" w:rsidR="00432B59" w:rsidRPr="006F425A" w:rsidRDefault="00432B59" w:rsidP="00432B59">
            <w:pPr>
              <w:widowControl w:val="0"/>
              <w:spacing w:after="0" w:line="480" w:lineRule="auto"/>
              <w:rPr>
                <w:rFonts w:cstheme="minorHAnsi"/>
                <w:sz w:val="18"/>
                <w:szCs w:val="18"/>
              </w:rPr>
            </w:pPr>
          </w:p>
        </w:tc>
        <w:tc>
          <w:tcPr>
            <w:tcW w:w="709" w:type="dxa"/>
            <w:tcBorders>
              <w:top w:val="single" w:sz="4" w:space="0" w:color="auto"/>
              <w:left w:val="single" w:sz="4" w:space="0" w:color="auto"/>
              <w:bottom w:val="single" w:sz="4" w:space="0" w:color="000000"/>
              <w:right w:val="single" w:sz="4" w:space="0" w:color="000000"/>
            </w:tcBorders>
            <w:shd w:val="clear" w:color="000000" w:fill="BFBFBF"/>
            <w:vAlign w:val="bottom"/>
          </w:tcPr>
          <w:p w14:paraId="352F6AAA" w14:textId="77777777" w:rsidR="00432B59" w:rsidRPr="006F425A" w:rsidRDefault="00432B59" w:rsidP="00432B59">
            <w:pPr>
              <w:widowControl w:val="0"/>
              <w:spacing w:after="0" w:line="480" w:lineRule="auto"/>
              <w:rPr>
                <w:rFonts w:cstheme="minorHAnsi"/>
                <w:sz w:val="18"/>
                <w:szCs w:val="18"/>
              </w:rPr>
            </w:pPr>
          </w:p>
        </w:tc>
        <w:tc>
          <w:tcPr>
            <w:tcW w:w="1560" w:type="dxa"/>
            <w:tcBorders>
              <w:top w:val="single" w:sz="4" w:space="0" w:color="auto"/>
              <w:bottom w:val="single" w:sz="4" w:space="0" w:color="000000"/>
              <w:right w:val="single" w:sz="4" w:space="0" w:color="000000"/>
            </w:tcBorders>
            <w:shd w:val="clear" w:color="000000" w:fill="BFBFBF"/>
            <w:vAlign w:val="bottom"/>
          </w:tcPr>
          <w:p w14:paraId="70F62F7F" w14:textId="1BD428D6" w:rsidR="00432B59" w:rsidRPr="006F425A" w:rsidRDefault="00432B59" w:rsidP="00432B59">
            <w:pPr>
              <w:widowControl w:val="0"/>
              <w:spacing w:after="0" w:line="480" w:lineRule="auto"/>
              <w:rPr>
                <w:rFonts w:cstheme="minorHAnsi"/>
                <w:sz w:val="18"/>
                <w:szCs w:val="18"/>
              </w:rPr>
            </w:pPr>
          </w:p>
        </w:tc>
        <w:tc>
          <w:tcPr>
            <w:tcW w:w="2976" w:type="dxa"/>
            <w:tcBorders>
              <w:top w:val="single" w:sz="4" w:space="0" w:color="auto"/>
              <w:bottom w:val="single" w:sz="4" w:space="0" w:color="000000"/>
              <w:right w:val="single" w:sz="4" w:space="0" w:color="000000"/>
            </w:tcBorders>
            <w:shd w:val="clear" w:color="000000" w:fill="BFBFBF"/>
            <w:vAlign w:val="bottom"/>
          </w:tcPr>
          <w:p w14:paraId="2F88FFD7" w14:textId="77777777" w:rsidR="00432B59" w:rsidRPr="006F425A" w:rsidRDefault="00432B59" w:rsidP="00432B59">
            <w:pPr>
              <w:widowControl w:val="0"/>
              <w:spacing w:after="0" w:line="480" w:lineRule="auto"/>
              <w:rPr>
                <w:rFonts w:cstheme="minorHAnsi"/>
                <w:sz w:val="18"/>
                <w:szCs w:val="18"/>
              </w:rPr>
            </w:pPr>
          </w:p>
        </w:tc>
      </w:tr>
      <w:tr w:rsidR="00432B59" w:rsidRPr="00396358" w14:paraId="0A8D3972" w14:textId="77777777" w:rsidTr="00D0390E">
        <w:trPr>
          <w:trHeight w:val="212"/>
          <w:jc w:val="center"/>
        </w:trPr>
        <w:tc>
          <w:tcPr>
            <w:tcW w:w="301" w:type="dxa"/>
          </w:tcPr>
          <w:p w14:paraId="51A6ED51" w14:textId="77777777" w:rsidR="00432B59" w:rsidRPr="00396358" w:rsidRDefault="00432B59" w:rsidP="00432B5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0BEB1871" w14:textId="1BC08860" w:rsidR="00432B59" w:rsidRPr="006F425A" w:rsidRDefault="00B4203A" w:rsidP="00432B59">
            <w:pPr>
              <w:widowControl w:val="0"/>
              <w:spacing w:after="0" w:line="480" w:lineRule="auto"/>
              <w:jc w:val="center"/>
              <w:rPr>
                <w:rFonts w:cstheme="minorHAnsi"/>
                <w:sz w:val="18"/>
                <w:szCs w:val="18"/>
              </w:rPr>
            </w:pPr>
            <w:r>
              <w:rPr>
                <w:rFonts w:cstheme="minorHAnsi"/>
                <w:sz w:val="18"/>
                <w:szCs w:val="18"/>
              </w:rPr>
              <w:t>56</w:t>
            </w:r>
          </w:p>
        </w:tc>
        <w:tc>
          <w:tcPr>
            <w:tcW w:w="1862" w:type="dxa"/>
            <w:tcBorders>
              <w:bottom w:val="single" w:sz="4" w:space="0" w:color="000000"/>
              <w:right w:val="single" w:sz="4" w:space="0" w:color="000000"/>
            </w:tcBorders>
            <w:shd w:val="clear" w:color="auto" w:fill="auto"/>
            <w:vAlign w:val="bottom"/>
          </w:tcPr>
          <w:p w14:paraId="55155CA0" w14:textId="696DE570"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2 kg do 5 kg</w:t>
            </w:r>
          </w:p>
        </w:tc>
        <w:tc>
          <w:tcPr>
            <w:tcW w:w="994" w:type="dxa"/>
            <w:tcBorders>
              <w:bottom w:val="single" w:sz="4" w:space="0" w:color="000000"/>
              <w:right w:val="single" w:sz="4" w:space="0" w:color="000000"/>
            </w:tcBorders>
            <w:shd w:val="clear" w:color="000000" w:fill="BFBFBF"/>
            <w:vAlign w:val="bottom"/>
          </w:tcPr>
          <w:p w14:paraId="2F8F3B18" w14:textId="3807E489"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24DAE0CF"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072D281F"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7BEF3DE9" w14:textId="0C7532DE"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2427163F" w14:textId="77777777" w:rsidR="00432B59" w:rsidRPr="006F425A" w:rsidRDefault="00432B59" w:rsidP="00432B59">
            <w:pPr>
              <w:widowControl w:val="0"/>
              <w:spacing w:after="0" w:line="480" w:lineRule="auto"/>
              <w:rPr>
                <w:rFonts w:cstheme="minorHAnsi"/>
                <w:sz w:val="18"/>
                <w:szCs w:val="18"/>
              </w:rPr>
            </w:pPr>
          </w:p>
        </w:tc>
      </w:tr>
      <w:tr w:rsidR="00432B59" w:rsidRPr="00396358" w14:paraId="20959F22" w14:textId="77777777" w:rsidTr="00D0390E">
        <w:trPr>
          <w:trHeight w:val="212"/>
          <w:jc w:val="center"/>
        </w:trPr>
        <w:tc>
          <w:tcPr>
            <w:tcW w:w="301" w:type="dxa"/>
          </w:tcPr>
          <w:p w14:paraId="2E31A2EC" w14:textId="77777777" w:rsidR="00432B59" w:rsidRPr="00396358" w:rsidRDefault="00432B59" w:rsidP="00432B59">
            <w:pPr>
              <w:widowControl w:val="0"/>
              <w:spacing w:after="0" w:line="276"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41440DC1" w14:textId="25F89121" w:rsidR="00432B59" w:rsidRPr="006F425A" w:rsidRDefault="00B4203A" w:rsidP="00432B59">
            <w:pPr>
              <w:widowControl w:val="0"/>
              <w:spacing w:after="0" w:line="480" w:lineRule="auto"/>
              <w:jc w:val="center"/>
              <w:rPr>
                <w:rFonts w:cstheme="minorHAnsi"/>
                <w:sz w:val="18"/>
                <w:szCs w:val="18"/>
              </w:rPr>
            </w:pPr>
            <w:r>
              <w:rPr>
                <w:rFonts w:cstheme="minorHAnsi"/>
                <w:sz w:val="18"/>
                <w:szCs w:val="18"/>
              </w:rPr>
              <w:t>57</w:t>
            </w:r>
          </w:p>
        </w:tc>
        <w:tc>
          <w:tcPr>
            <w:tcW w:w="1862" w:type="dxa"/>
            <w:tcBorders>
              <w:bottom w:val="single" w:sz="4" w:space="0" w:color="000000"/>
              <w:right w:val="single" w:sz="4" w:space="0" w:color="000000"/>
            </w:tcBorders>
            <w:shd w:val="clear" w:color="auto" w:fill="auto"/>
            <w:vAlign w:val="bottom"/>
          </w:tcPr>
          <w:p w14:paraId="6AD06CAB" w14:textId="584D320D"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5 kg do 10 kg</w:t>
            </w:r>
          </w:p>
        </w:tc>
        <w:tc>
          <w:tcPr>
            <w:tcW w:w="994" w:type="dxa"/>
            <w:tcBorders>
              <w:bottom w:val="single" w:sz="4" w:space="0" w:color="000000"/>
              <w:right w:val="single" w:sz="4" w:space="0" w:color="000000"/>
            </w:tcBorders>
            <w:shd w:val="clear" w:color="000000" w:fill="BFBFBF"/>
            <w:vAlign w:val="bottom"/>
          </w:tcPr>
          <w:p w14:paraId="58E5C7DE" w14:textId="2485F344"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02317149"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3C1169BA"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3DD3A4A2" w14:textId="18E8F526"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7B5FADA5" w14:textId="77777777" w:rsidR="00432B59" w:rsidRPr="006F425A" w:rsidRDefault="00432B59" w:rsidP="00432B59">
            <w:pPr>
              <w:widowControl w:val="0"/>
              <w:spacing w:after="0" w:line="480" w:lineRule="auto"/>
              <w:rPr>
                <w:rFonts w:cstheme="minorHAnsi"/>
                <w:sz w:val="18"/>
                <w:szCs w:val="18"/>
              </w:rPr>
            </w:pPr>
          </w:p>
        </w:tc>
      </w:tr>
      <w:tr w:rsidR="00432B59" w:rsidRPr="00396358" w14:paraId="36863D29" w14:textId="77777777" w:rsidTr="00D0390E">
        <w:trPr>
          <w:trHeight w:val="212"/>
          <w:jc w:val="center"/>
        </w:trPr>
        <w:tc>
          <w:tcPr>
            <w:tcW w:w="301" w:type="dxa"/>
          </w:tcPr>
          <w:p w14:paraId="2706AF7F" w14:textId="77777777" w:rsidR="00432B59" w:rsidRPr="00396358" w:rsidRDefault="00432B59" w:rsidP="00432B59">
            <w:pPr>
              <w:widowControl w:val="0"/>
              <w:spacing w:after="0" w:line="360" w:lineRule="auto"/>
              <w:jc w:val="center"/>
              <w:rPr>
                <w:sz w:val="18"/>
                <w:szCs w:val="18"/>
              </w:rPr>
            </w:pPr>
          </w:p>
        </w:tc>
        <w:tc>
          <w:tcPr>
            <w:tcW w:w="10189" w:type="dxa"/>
            <w:gridSpan w:val="7"/>
            <w:tcBorders>
              <w:left w:val="single" w:sz="4" w:space="0" w:color="000000"/>
              <w:bottom w:val="single" w:sz="4" w:space="0" w:color="000000"/>
              <w:right w:val="single" w:sz="4" w:space="0" w:color="000000"/>
            </w:tcBorders>
            <w:shd w:val="clear" w:color="auto" w:fill="FFFF00"/>
            <w:vAlign w:val="bottom"/>
          </w:tcPr>
          <w:p w14:paraId="425902E2" w14:textId="3895C65E" w:rsidR="00432B59" w:rsidRPr="00BE6089" w:rsidRDefault="00432B59" w:rsidP="00432B59">
            <w:pPr>
              <w:widowControl w:val="0"/>
              <w:spacing w:after="0" w:line="360" w:lineRule="auto"/>
              <w:jc w:val="center"/>
              <w:rPr>
                <w:rFonts w:cstheme="minorHAnsi"/>
                <w:b/>
                <w:bCs/>
                <w:sz w:val="18"/>
                <w:szCs w:val="18"/>
                <w:highlight w:val="yellow"/>
              </w:rPr>
            </w:pPr>
            <w:r w:rsidRPr="00BE6089">
              <w:rPr>
                <w:rFonts w:cstheme="minorHAnsi"/>
                <w:b/>
                <w:bCs/>
                <w:sz w:val="18"/>
                <w:szCs w:val="18"/>
                <w:highlight w:val="yellow"/>
              </w:rPr>
              <w:t>Paczki pocztowe rejestrowane - będące przesyłkami najszybszej kategorii - krajowe</w:t>
            </w:r>
          </w:p>
          <w:p w14:paraId="13015E2A" w14:textId="6BD07E9A" w:rsidR="00432B59" w:rsidRPr="006F425A" w:rsidRDefault="00432B59" w:rsidP="00432B59">
            <w:pPr>
              <w:widowControl w:val="0"/>
              <w:spacing w:after="0" w:line="360" w:lineRule="auto"/>
              <w:jc w:val="center"/>
              <w:rPr>
                <w:rFonts w:cstheme="minorHAnsi"/>
                <w:sz w:val="18"/>
                <w:szCs w:val="18"/>
              </w:rPr>
            </w:pPr>
            <w:r w:rsidRPr="00BE6089">
              <w:rPr>
                <w:rFonts w:cstheme="minorHAnsi"/>
                <w:b/>
                <w:bCs/>
                <w:sz w:val="18"/>
                <w:szCs w:val="18"/>
                <w:highlight w:val="yellow"/>
              </w:rPr>
              <w:t>o wymiarach: wysokość 250-300mm  x długość 500-600mm x szerokość 400-500 mm</w:t>
            </w:r>
          </w:p>
        </w:tc>
      </w:tr>
      <w:tr w:rsidR="00432B59" w:rsidRPr="00396358" w14:paraId="3C3B5A1F" w14:textId="77777777" w:rsidTr="00D0390E">
        <w:trPr>
          <w:trHeight w:val="212"/>
          <w:jc w:val="center"/>
        </w:trPr>
        <w:tc>
          <w:tcPr>
            <w:tcW w:w="301" w:type="dxa"/>
          </w:tcPr>
          <w:p w14:paraId="7A5B70F3" w14:textId="77777777" w:rsidR="00432B59" w:rsidRPr="00396358" w:rsidRDefault="00432B59" w:rsidP="00432B59">
            <w:pPr>
              <w:widowControl w:val="0"/>
              <w:spacing w:after="0" w:line="480"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21091ED4" w14:textId="7B37E2A2" w:rsidR="00432B59" w:rsidRPr="006F425A" w:rsidRDefault="00B4203A" w:rsidP="00432B59">
            <w:pPr>
              <w:widowControl w:val="0"/>
              <w:spacing w:after="0" w:line="480" w:lineRule="auto"/>
              <w:jc w:val="center"/>
              <w:rPr>
                <w:rFonts w:cstheme="minorHAnsi"/>
                <w:sz w:val="18"/>
                <w:szCs w:val="18"/>
              </w:rPr>
            </w:pPr>
            <w:r>
              <w:rPr>
                <w:rFonts w:cstheme="minorHAnsi"/>
                <w:sz w:val="18"/>
                <w:szCs w:val="18"/>
              </w:rPr>
              <w:t>58</w:t>
            </w:r>
          </w:p>
        </w:tc>
        <w:tc>
          <w:tcPr>
            <w:tcW w:w="1862" w:type="dxa"/>
            <w:tcBorders>
              <w:bottom w:val="single" w:sz="4" w:space="0" w:color="000000"/>
              <w:right w:val="single" w:sz="4" w:space="0" w:color="000000"/>
            </w:tcBorders>
            <w:shd w:val="clear" w:color="auto" w:fill="auto"/>
            <w:vAlign w:val="bottom"/>
          </w:tcPr>
          <w:p w14:paraId="75F06AED" w14:textId="5E555BE3"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do 2 kg</w:t>
            </w:r>
          </w:p>
        </w:tc>
        <w:tc>
          <w:tcPr>
            <w:tcW w:w="994" w:type="dxa"/>
            <w:tcBorders>
              <w:bottom w:val="single" w:sz="4" w:space="0" w:color="000000"/>
              <w:right w:val="single" w:sz="4" w:space="0" w:color="000000"/>
            </w:tcBorders>
            <w:shd w:val="clear" w:color="000000" w:fill="BFBFBF"/>
            <w:vAlign w:val="bottom"/>
          </w:tcPr>
          <w:p w14:paraId="234303FB" w14:textId="0BB2FF5D"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5CFC6DA7"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0C3408D2"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5B0785B8" w14:textId="135703A8"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4AA1CCD1" w14:textId="77777777" w:rsidR="00432B59" w:rsidRPr="006F425A" w:rsidRDefault="00432B59" w:rsidP="00432B59">
            <w:pPr>
              <w:widowControl w:val="0"/>
              <w:spacing w:after="0" w:line="480" w:lineRule="auto"/>
              <w:rPr>
                <w:rFonts w:cstheme="minorHAnsi"/>
                <w:sz w:val="18"/>
                <w:szCs w:val="18"/>
              </w:rPr>
            </w:pPr>
          </w:p>
        </w:tc>
      </w:tr>
      <w:tr w:rsidR="00432B59" w:rsidRPr="00396358" w14:paraId="53F1F2F9" w14:textId="77777777" w:rsidTr="00D0390E">
        <w:trPr>
          <w:trHeight w:val="212"/>
          <w:jc w:val="center"/>
        </w:trPr>
        <w:tc>
          <w:tcPr>
            <w:tcW w:w="301" w:type="dxa"/>
          </w:tcPr>
          <w:p w14:paraId="4BFD3C31" w14:textId="77777777" w:rsidR="00432B59" w:rsidRPr="00396358" w:rsidRDefault="00432B59" w:rsidP="00432B59">
            <w:pPr>
              <w:widowControl w:val="0"/>
              <w:spacing w:after="0" w:line="480"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4CFAF0FA" w14:textId="4AC2E5DE" w:rsidR="00432B59" w:rsidRPr="006F425A" w:rsidRDefault="00B4203A" w:rsidP="00432B59">
            <w:pPr>
              <w:widowControl w:val="0"/>
              <w:spacing w:after="0" w:line="480" w:lineRule="auto"/>
              <w:jc w:val="center"/>
              <w:rPr>
                <w:rFonts w:cstheme="minorHAnsi"/>
                <w:sz w:val="18"/>
                <w:szCs w:val="18"/>
              </w:rPr>
            </w:pPr>
            <w:r>
              <w:rPr>
                <w:rFonts w:cstheme="minorHAnsi"/>
                <w:sz w:val="18"/>
                <w:szCs w:val="18"/>
              </w:rPr>
              <w:t>59</w:t>
            </w:r>
          </w:p>
        </w:tc>
        <w:tc>
          <w:tcPr>
            <w:tcW w:w="1862" w:type="dxa"/>
            <w:tcBorders>
              <w:bottom w:val="single" w:sz="4" w:space="0" w:color="000000"/>
              <w:right w:val="single" w:sz="4" w:space="0" w:color="000000"/>
            </w:tcBorders>
            <w:shd w:val="clear" w:color="auto" w:fill="auto"/>
            <w:vAlign w:val="bottom"/>
          </w:tcPr>
          <w:p w14:paraId="51FB841B" w14:textId="01FF24C5"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2 kg do 5 kg</w:t>
            </w:r>
          </w:p>
        </w:tc>
        <w:tc>
          <w:tcPr>
            <w:tcW w:w="994" w:type="dxa"/>
            <w:tcBorders>
              <w:bottom w:val="single" w:sz="4" w:space="0" w:color="000000"/>
              <w:right w:val="single" w:sz="4" w:space="0" w:color="000000"/>
            </w:tcBorders>
            <w:shd w:val="clear" w:color="000000" w:fill="BFBFBF"/>
            <w:vAlign w:val="bottom"/>
          </w:tcPr>
          <w:p w14:paraId="3907DF1E" w14:textId="34324F24"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7E075D88"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289A183"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7B9C303A" w14:textId="63E0CF9D"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31F30ACC" w14:textId="77777777" w:rsidR="00432B59" w:rsidRPr="006F425A" w:rsidRDefault="00432B59" w:rsidP="00432B59">
            <w:pPr>
              <w:widowControl w:val="0"/>
              <w:spacing w:after="0" w:line="480" w:lineRule="auto"/>
              <w:rPr>
                <w:rFonts w:cstheme="minorHAnsi"/>
                <w:sz w:val="18"/>
                <w:szCs w:val="18"/>
              </w:rPr>
            </w:pPr>
          </w:p>
        </w:tc>
      </w:tr>
      <w:tr w:rsidR="00432B59" w:rsidRPr="00396358" w14:paraId="78E26B07" w14:textId="77777777" w:rsidTr="00D0390E">
        <w:trPr>
          <w:trHeight w:val="212"/>
          <w:jc w:val="center"/>
        </w:trPr>
        <w:tc>
          <w:tcPr>
            <w:tcW w:w="301" w:type="dxa"/>
          </w:tcPr>
          <w:p w14:paraId="04032383" w14:textId="77777777" w:rsidR="00432B59" w:rsidRPr="00396358" w:rsidRDefault="00432B59" w:rsidP="00432B59">
            <w:pPr>
              <w:widowControl w:val="0"/>
              <w:spacing w:after="0" w:line="480" w:lineRule="auto"/>
              <w:jc w:val="center"/>
              <w:rPr>
                <w:sz w:val="18"/>
                <w:szCs w:val="18"/>
              </w:rPr>
            </w:pPr>
          </w:p>
        </w:tc>
        <w:tc>
          <w:tcPr>
            <w:tcW w:w="529" w:type="dxa"/>
            <w:tcBorders>
              <w:left w:val="single" w:sz="4" w:space="0" w:color="000000"/>
              <w:bottom w:val="single" w:sz="4" w:space="0" w:color="000000"/>
              <w:right w:val="single" w:sz="4" w:space="0" w:color="000000"/>
            </w:tcBorders>
            <w:shd w:val="clear" w:color="auto" w:fill="auto"/>
            <w:vAlign w:val="bottom"/>
          </w:tcPr>
          <w:p w14:paraId="0775FF08" w14:textId="466AE910"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6</w:t>
            </w:r>
            <w:r w:rsidR="00B4203A">
              <w:rPr>
                <w:rFonts w:cstheme="minorHAnsi"/>
                <w:sz w:val="18"/>
                <w:szCs w:val="18"/>
              </w:rPr>
              <w:t>0</w:t>
            </w:r>
          </w:p>
        </w:tc>
        <w:tc>
          <w:tcPr>
            <w:tcW w:w="1862" w:type="dxa"/>
            <w:tcBorders>
              <w:bottom w:val="single" w:sz="4" w:space="0" w:color="000000"/>
              <w:right w:val="single" w:sz="4" w:space="0" w:color="000000"/>
            </w:tcBorders>
            <w:shd w:val="clear" w:color="auto" w:fill="auto"/>
            <w:vAlign w:val="bottom"/>
          </w:tcPr>
          <w:p w14:paraId="54C59059" w14:textId="361CD574" w:rsidR="00432B59" w:rsidRPr="006F425A" w:rsidRDefault="00432B59" w:rsidP="00432B59">
            <w:pPr>
              <w:widowControl w:val="0"/>
              <w:spacing w:after="0" w:line="480" w:lineRule="auto"/>
              <w:rPr>
                <w:rFonts w:cstheme="minorHAnsi"/>
                <w:sz w:val="18"/>
                <w:szCs w:val="18"/>
              </w:rPr>
            </w:pPr>
            <w:r w:rsidRPr="006F425A">
              <w:rPr>
                <w:rFonts w:cstheme="minorHAnsi"/>
                <w:sz w:val="18"/>
                <w:szCs w:val="18"/>
              </w:rPr>
              <w:t>ponad 5 kg do 10 kg</w:t>
            </w:r>
          </w:p>
        </w:tc>
        <w:tc>
          <w:tcPr>
            <w:tcW w:w="994" w:type="dxa"/>
            <w:tcBorders>
              <w:bottom w:val="single" w:sz="4" w:space="0" w:color="000000"/>
              <w:right w:val="single" w:sz="4" w:space="0" w:color="000000"/>
            </w:tcBorders>
            <w:shd w:val="clear" w:color="000000" w:fill="BFBFBF"/>
            <w:vAlign w:val="bottom"/>
          </w:tcPr>
          <w:p w14:paraId="3A3F9A3F" w14:textId="0B3592CB" w:rsidR="00432B59" w:rsidRPr="006F425A" w:rsidRDefault="00432B59" w:rsidP="00432B59">
            <w:pPr>
              <w:widowControl w:val="0"/>
              <w:spacing w:after="0" w:line="480" w:lineRule="auto"/>
              <w:jc w:val="center"/>
              <w:rPr>
                <w:rFonts w:cstheme="minorHAnsi"/>
                <w:sz w:val="18"/>
                <w:szCs w:val="18"/>
              </w:rPr>
            </w:pPr>
            <w:r w:rsidRPr="006F425A">
              <w:rPr>
                <w:rFonts w:cstheme="minorHAnsi"/>
                <w:sz w:val="18"/>
                <w:szCs w:val="18"/>
              </w:rPr>
              <w:t>1</w:t>
            </w:r>
          </w:p>
        </w:tc>
        <w:tc>
          <w:tcPr>
            <w:tcW w:w="1559" w:type="dxa"/>
            <w:tcBorders>
              <w:bottom w:val="single" w:sz="4" w:space="0" w:color="000000"/>
              <w:right w:val="single" w:sz="4" w:space="0" w:color="auto"/>
            </w:tcBorders>
            <w:shd w:val="clear" w:color="000000" w:fill="BFBFBF"/>
            <w:vAlign w:val="bottom"/>
          </w:tcPr>
          <w:p w14:paraId="350D3CA7" w14:textId="77777777" w:rsidR="00432B59" w:rsidRPr="006F425A" w:rsidRDefault="00432B59" w:rsidP="00432B59">
            <w:pPr>
              <w:widowControl w:val="0"/>
              <w:spacing w:after="0" w:line="480" w:lineRule="auto"/>
              <w:rPr>
                <w:rFonts w:cstheme="minorHAnsi"/>
                <w:sz w:val="18"/>
                <w:szCs w:val="18"/>
              </w:rPr>
            </w:pPr>
          </w:p>
        </w:tc>
        <w:tc>
          <w:tcPr>
            <w:tcW w:w="709" w:type="dxa"/>
            <w:tcBorders>
              <w:left w:val="single" w:sz="4" w:space="0" w:color="auto"/>
              <w:bottom w:val="single" w:sz="4" w:space="0" w:color="000000"/>
              <w:right w:val="single" w:sz="4" w:space="0" w:color="000000"/>
            </w:tcBorders>
            <w:shd w:val="clear" w:color="000000" w:fill="BFBFBF"/>
            <w:vAlign w:val="bottom"/>
          </w:tcPr>
          <w:p w14:paraId="4789153B" w14:textId="77777777" w:rsidR="00432B59" w:rsidRPr="006F425A" w:rsidRDefault="00432B59" w:rsidP="00432B59">
            <w:pPr>
              <w:widowControl w:val="0"/>
              <w:spacing w:after="0" w:line="480" w:lineRule="auto"/>
              <w:rPr>
                <w:rFonts w:cstheme="minorHAnsi"/>
                <w:sz w:val="18"/>
                <w:szCs w:val="18"/>
              </w:rPr>
            </w:pPr>
          </w:p>
        </w:tc>
        <w:tc>
          <w:tcPr>
            <w:tcW w:w="1560" w:type="dxa"/>
            <w:tcBorders>
              <w:bottom w:val="single" w:sz="4" w:space="0" w:color="000000"/>
              <w:right w:val="single" w:sz="4" w:space="0" w:color="000000"/>
            </w:tcBorders>
            <w:shd w:val="clear" w:color="000000" w:fill="BFBFBF"/>
            <w:vAlign w:val="bottom"/>
          </w:tcPr>
          <w:p w14:paraId="57DC9D5F" w14:textId="5A45EC5A" w:rsidR="00432B59" w:rsidRPr="006F425A" w:rsidRDefault="00432B59" w:rsidP="00432B59">
            <w:pPr>
              <w:widowControl w:val="0"/>
              <w:spacing w:after="0" w:line="480" w:lineRule="auto"/>
              <w:rPr>
                <w:rFonts w:cstheme="minorHAnsi"/>
                <w:sz w:val="18"/>
                <w:szCs w:val="18"/>
              </w:rPr>
            </w:pPr>
          </w:p>
        </w:tc>
        <w:tc>
          <w:tcPr>
            <w:tcW w:w="2976" w:type="dxa"/>
            <w:tcBorders>
              <w:bottom w:val="single" w:sz="4" w:space="0" w:color="000000"/>
              <w:right w:val="single" w:sz="4" w:space="0" w:color="000000"/>
            </w:tcBorders>
            <w:shd w:val="clear" w:color="000000" w:fill="BFBFBF"/>
            <w:vAlign w:val="bottom"/>
          </w:tcPr>
          <w:p w14:paraId="458E2306" w14:textId="77777777" w:rsidR="00432B59" w:rsidRPr="006F425A" w:rsidRDefault="00432B59" w:rsidP="00432B59">
            <w:pPr>
              <w:widowControl w:val="0"/>
              <w:spacing w:after="0" w:line="480" w:lineRule="auto"/>
              <w:rPr>
                <w:rFonts w:cstheme="minorHAnsi"/>
                <w:sz w:val="18"/>
                <w:szCs w:val="18"/>
              </w:rPr>
            </w:pPr>
          </w:p>
        </w:tc>
      </w:tr>
    </w:tbl>
    <w:p w14:paraId="377F476C" w14:textId="1C739E38" w:rsidR="00D45120" w:rsidRDefault="00D45120" w:rsidP="00396358">
      <w:pPr>
        <w:tabs>
          <w:tab w:val="left" w:pos="567"/>
        </w:tabs>
        <w:spacing w:after="0" w:line="276" w:lineRule="auto"/>
        <w:jc w:val="center"/>
        <w:rPr>
          <w:sz w:val="18"/>
          <w:szCs w:val="18"/>
        </w:rPr>
      </w:pPr>
    </w:p>
    <w:p w14:paraId="1A899460" w14:textId="2B0DEC09" w:rsidR="006F425A" w:rsidRDefault="006F425A" w:rsidP="00396358">
      <w:pPr>
        <w:tabs>
          <w:tab w:val="left" w:pos="567"/>
        </w:tabs>
        <w:spacing w:after="0" w:line="276" w:lineRule="auto"/>
        <w:jc w:val="center"/>
        <w:rPr>
          <w:sz w:val="18"/>
          <w:szCs w:val="18"/>
        </w:rPr>
      </w:pPr>
    </w:p>
    <w:p w14:paraId="5024E1D8" w14:textId="31F90DBC" w:rsidR="006F425A" w:rsidRDefault="006F425A" w:rsidP="00396358">
      <w:pPr>
        <w:tabs>
          <w:tab w:val="left" w:pos="567"/>
        </w:tabs>
        <w:spacing w:after="0" w:line="276" w:lineRule="auto"/>
        <w:jc w:val="center"/>
        <w:rPr>
          <w:sz w:val="18"/>
          <w:szCs w:val="18"/>
        </w:rPr>
      </w:pPr>
    </w:p>
    <w:p w14:paraId="3A90BF36" w14:textId="77777777" w:rsidR="006F425A" w:rsidRPr="00396358" w:rsidRDefault="006F425A" w:rsidP="00396358">
      <w:pPr>
        <w:tabs>
          <w:tab w:val="left" w:pos="567"/>
        </w:tabs>
        <w:spacing w:after="0" w:line="276" w:lineRule="auto"/>
        <w:jc w:val="center"/>
        <w:rPr>
          <w:sz w:val="18"/>
          <w:szCs w:val="18"/>
        </w:rPr>
      </w:pPr>
    </w:p>
    <w:p w14:paraId="6D3EA5E3" w14:textId="0E7BDF8F" w:rsidR="00D61E62" w:rsidRDefault="00D61E62" w:rsidP="00396358">
      <w:pPr>
        <w:tabs>
          <w:tab w:val="left" w:pos="0"/>
        </w:tabs>
        <w:spacing w:after="0" w:line="276" w:lineRule="auto"/>
        <w:jc w:val="center"/>
        <w:rPr>
          <w:b/>
          <w:sz w:val="18"/>
          <w:szCs w:val="18"/>
        </w:rPr>
      </w:pPr>
    </w:p>
    <w:p w14:paraId="413C3522" w14:textId="3DCF3E6E" w:rsidR="00B4203A" w:rsidRDefault="00B4203A" w:rsidP="00396358">
      <w:pPr>
        <w:tabs>
          <w:tab w:val="left" w:pos="0"/>
        </w:tabs>
        <w:spacing w:after="0" w:line="276" w:lineRule="auto"/>
        <w:jc w:val="center"/>
        <w:rPr>
          <w:b/>
          <w:sz w:val="18"/>
          <w:szCs w:val="18"/>
        </w:rPr>
      </w:pPr>
    </w:p>
    <w:p w14:paraId="529ADD13" w14:textId="1A1FF6F3" w:rsidR="00B4203A" w:rsidRDefault="00B4203A" w:rsidP="00396358">
      <w:pPr>
        <w:tabs>
          <w:tab w:val="left" w:pos="0"/>
        </w:tabs>
        <w:spacing w:after="0" w:line="276" w:lineRule="auto"/>
        <w:jc w:val="center"/>
        <w:rPr>
          <w:b/>
          <w:sz w:val="18"/>
          <w:szCs w:val="18"/>
        </w:rPr>
      </w:pPr>
    </w:p>
    <w:p w14:paraId="575181F9" w14:textId="6CF4020C" w:rsidR="00B4203A" w:rsidRDefault="00B4203A" w:rsidP="00396358">
      <w:pPr>
        <w:tabs>
          <w:tab w:val="left" w:pos="0"/>
        </w:tabs>
        <w:spacing w:after="0" w:line="276" w:lineRule="auto"/>
        <w:jc w:val="center"/>
        <w:rPr>
          <w:b/>
          <w:sz w:val="18"/>
          <w:szCs w:val="18"/>
        </w:rPr>
      </w:pPr>
    </w:p>
    <w:p w14:paraId="67FF8955" w14:textId="51446F33" w:rsidR="00B4203A" w:rsidRDefault="00B4203A" w:rsidP="00396358">
      <w:pPr>
        <w:tabs>
          <w:tab w:val="left" w:pos="0"/>
        </w:tabs>
        <w:spacing w:after="0" w:line="276" w:lineRule="auto"/>
        <w:jc w:val="center"/>
        <w:rPr>
          <w:b/>
          <w:sz w:val="18"/>
          <w:szCs w:val="18"/>
        </w:rPr>
      </w:pPr>
    </w:p>
    <w:p w14:paraId="496AD1E4" w14:textId="2202F3EB" w:rsidR="00B4203A" w:rsidRDefault="00B4203A" w:rsidP="00396358">
      <w:pPr>
        <w:tabs>
          <w:tab w:val="left" w:pos="0"/>
        </w:tabs>
        <w:spacing w:after="0" w:line="276" w:lineRule="auto"/>
        <w:jc w:val="center"/>
        <w:rPr>
          <w:b/>
          <w:sz w:val="18"/>
          <w:szCs w:val="18"/>
        </w:rPr>
      </w:pPr>
    </w:p>
    <w:p w14:paraId="66543AE9" w14:textId="4864F3DB" w:rsidR="00B4203A" w:rsidRDefault="00B4203A" w:rsidP="00396358">
      <w:pPr>
        <w:tabs>
          <w:tab w:val="left" w:pos="0"/>
        </w:tabs>
        <w:spacing w:after="0" w:line="276" w:lineRule="auto"/>
        <w:jc w:val="center"/>
        <w:rPr>
          <w:b/>
          <w:sz w:val="18"/>
          <w:szCs w:val="18"/>
        </w:rPr>
      </w:pPr>
    </w:p>
    <w:p w14:paraId="63EBF205" w14:textId="6DB0A55F" w:rsidR="00B4203A" w:rsidRDefault="00B4203A" w:rsidP="00396358">
      <w:pPr>
        <w:tabs>
          <w:tab w:val="left" w:pos="0"/>
        </w:tabs>
        <w:spacing w:after="0" w:line="276" w:lineRule="auto"/>
        <w:jc w:val="center"/>
        <w:rPr>
          <w:b/>
          <w:sz w:val="18"/>
          <w:szCs w:val="18"/>
        </w:rPr>
      </w:pPr>
    </w:p>
    <w:p w14:paraId="2CC51B82" w14:textId="20BD1695" w:rsidR="00B4203A" w:rsidRDefault="00B4203A" w:rsidP="00396358">
      <w:pPr>
        <w:tabs>
          <w:tab w:val="left" w:pos="0"/>
        </w:tabs>
        <w:spacing w:after="0" w:line="276" w:lineRule="auto"/>
        <w:jc w:val="center"/>
        <w:rPr>
          <w:b/>
          <w:sz w:val="18"/>
          <w:szCs w:val="18"/>
        </w:rPr>
      </w:pPr>
    </w:p>
    <w:p w14:paraId="11180921" w14:textId="6222F6E6" w:rsidR="00B4203A" w:rsidRDefault="00B4203A" w:rsidP="00396358">
      <w:pPr>
        <w:tabs>
          <w:tab w:val="left" w:pos="0"/>
        </w:tabs>
        <w:spacing w:after="0" w:line="276" w:lineRule="auto"/>
        <w:jc w:val="center"/>
        <w:rPr>
          <w:b/>
          <w:sz w:val="18"/>
          <w:szCs w:val="18"/>
        </w:rPr>
      </w:pPr>
    </w:p>
    <w:p w14:paraId="7266D36E" w14:textId="6DCA2928" w:rsidR="00B4203A" w:rsidRDefault="00B4203A" w:rsidP="00396358">
      <w:pPr>
        <w:tabs>
          <w:tab w:val="left" w:pos="0"/>
        </w:tabs>
        <w:spacing w:after="0" w:line="276" w:lineRule="auto"/>
        <w:jc w:val="center"/>
        <w:rPr>
          <w:b/>
          <w:sz w:val="18"/>
          <w:szCs w:val="18"/>
        </w:rPr>
      </w:pPr>
    </w:p>
    <w:p w14:paraId="7F99C9A8" w14:textId="77777777" w:rsidR="00B4203A" w:rsidRPr="00396358" w:rsidRDefault="00B4203A" w:rsidP="00396358">
      <w:pPr>
        <w:tabs>
          <w:tab w:val="left" w:pos="0"/>
        </w:tabs>
        <w:spacing w:after="0" w:line="276" w:lineRule="auto"/>
        <w:jc w:val="center"/>
        <w:rPr>
          <w:b/>
          <w:sz w:val="18"/>
          <w:szCs w:val="18"/>
        </w:rPr>
      </w:pPr>
    </w:p>
    <w:p w14:paraId="7836A997" w14:textId="77777777" w:rsidR="00D61E62" w:rsidRPr="00396358" w:rsidRDefault="00D61E62" w:rsidP="00396358">
      <w:pPr>
        <w:tabs>
          <w:tab w:val="left" w:pos="567"/>
        </w:tabs>
        <w:spacing w:after="0" w:line="276" w:lineRule="auto"/>
        <w:jc w:val="center"/>
        <w:rPr>
          <w:sz w:val="18"/>
          <w:szCs w:val="18"/>
        </w:rPr>
      </w:pPr>
    </w:p>
    <w:p w14:paraId="6414F8CB" w14:textId="77777777" w:rsidR="00D61E62" w:rsidRPr="00396358" w:rsidRDefault="00D61E62" w:rsidP="00396358">
      <w:pPr>
        <w:tabs>
          <w:tab w:val="left" w:pos="567"/>
        </w:tabs>
        <w:spacing w:after="0" w:line="276" w:lineRule="auto"/>
        <w:jc w:val="center"/>
        <w:rPr>
          <w:sz w:val="18"/>
          <w:szCs w:val="18"/>
        </w:rPr>
      </w:pPr>
    </w:p>
    <w:p w14:paraId="2D349E52" w14:textId="046C2315" w:rsidR="008E72D6" w:rsidRPr="00396358" w:rsidRDefault="008E72D6" w:rsidP="00396358">
      <w:pPr>
        <w:spacing w:after="0" w:line="276" w:lineRule="auto"/>
        <w:jc w:val="center"/>
        <w:rPr>
          <w:rFonts w:cstheme="minorHAnsi"/>
          <w:b/>
          <w:sz w:val="18"/>
          <w:szCs w:val="18"/>
        </w:rPr>
      </w:pPr>
    </w:p>
    <w:p w14:paraId="0FD1DC01" w14:textId="35C44D9C" w:rsidR="008E72D6" w:rsidRPr="00396358" w:rsidRDefault="008E72D6" w:rsidP="00396358">
      <w:pPr>
        <w:spacing w:after="0" w:line="276" w:lineRule="auto"/>
        <w:jc w:val="center"/>
        <w:rPr>
          <w:rFonts w:cstheme="minorHAnsi"/>
          <w:b/>
          <w:sz w:val="18"/>
          <w:szCs w:val="18"/>
        </w:rPr>
      </w:pPr>
    </w:p>
    <w:tbl>
      <w:tblPr>
        <w:tblW w:w="10490" w:type="dxa"/>
        <w:jc w:val="center"/>
        <w:tblLayout w:type="fixed"/>
        <w:tblCellMar>
          <w:left w:w="70" w:type="dxa"/>
          <w:right w:w="70" w:type="dxa"/>
        </w:tblCellMar>
        <w:tblLook w:val="04A0" w:firstRow="1" w:lastRow="0" w:firstColumn="1" w:lastColumn="0" w:noHBand="0" w:noVBand="1"/>
      </w:tblPr>
      <w:tblGrid>
        <w:gridCol w:w="544"/>
        <w:gridCol w:w="2145"/>
        <w:gridCol w:w="992"/>
        <w:gridCol w:w="1390"/>
        <w:gridCol w:w="27"/>
        <w:gridCol w:w="851"/>
        <w:gridCol w:w="1476"/>
        <w:gridCol w:w="3065"/>
      </w:tblGrid>
      <w:tr w:rsidR="006F425A" w:rsidRPr="001C47BD" w14:paraId="357DA026" w14:textId="77777777" w:rsidTr="006F425A">
        <w:trPr>
          <w:trHeight w:val="212"/>
          <w:jc w:val="center"/>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8E91D6" w14:textId="4978D179" w:rsidR="006F425A" w:rsidRPr="001C47BD" w:rsidRDefault="006B33E7" w:rsidP="003769A5">
            <w:pPr>
              <w:widowControl w:val="0"/>
              <w:spacing w:after="0" w:line="360" w:lineRule="auto"/>
              <w:jc w:val="center"/>
              <w:rPr>
                <w:rFonts w:cstheme="minorHAnsi"/>
                <w:sz w:val="18"/>
                <w:szCs w:val="18"/>
              </w:rPr>
            </w:pPr>
            <w:r w:rsidRPr="00396358">
              <w:rPr>
                <w:b/>
                <w:sz w:val="18"/>
                <w:szCs w:val="18"/>
              </w:rPr>
              <w:t>FORMULARZ CENOWY</w:t>
            </w:r>
          </w:p>
        </w:tc>
      </w:tr>
      <w:tr w:rsidR="00D0390E" w:rsidRPr="001C47BD" w14:paraId="4402E5DD" w14:textId="77777777" w:rsidTr="00032C29">
        <w:trPr>
          <w:trHeight w:val="212"/>
          <w:jc w:val="center"/>
        </w:trPr>
        <w:tc>
          <w:tcPr>
            <w:tcW w:w="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2F75B0BD" w14:textId="77777777" w:rsidR="00D0390E" w:rsidRPr="001C47BD" w:rsidRDefault="00D0390E" w:rsidP="003769A5">
            <w:pPr>
              <w:widowControl w:val="0"/>
              <w:spacing w:after="0" w:line="360" w:lineRule="auto"/>
              <w:jc w:val="center"/>
              <w:rPr>
                <w:rFonts w:cstheme="minorHAnsi"/>
                <w:sz w:val="18"/>
                <w:szCs w:val="18"/>
              </w:rPr>
            </w:pPr>
            <w:r w:rsidRPr="00396358">
              <w:rPr>
                <w:b/>
                <w:bCs/>
                <w:sz w:val="18"/>
                <w:szCs w:val="18"/>
              </w:rPr>
              <w:t>L.p.</w:t>
            </w:r>
          </w:p>
        </w:tc>
        <w:tc>
          <w:tcPr>
            <w:tcW w:w="2145" w:type="dxa"/>
            <w:tcBorders>
              <w:top w:val="single" w:sz="4" w:space="0" w:color="auto"/>
              <w:bottom w:val="single" w:sz="4" w:space="0" w:color="000000"/>
              <w:right w:val="single" w:sz="4" w:space="0" w:color="000000"/>
            </w:tcBorders>
            <w:shd w:val="clear" w:color="auto" w:fill="auto"/>
            <w:vAlign w:val="center"/>
          </w:tcPr>
          <w:p w14:paraId="510A21D2" w14:textId="77777777" w:rsidR="00D0390E" w:rsidRPr="001C47BD" w:rsidRDefault="00D0390E" w:rsidP="003769A5">
            <w:pPr>
              <w:widowControl w:val="0"/>
              <w:spacing w:after="0" w:line="360" w:lineRule="auto"/>
              <w:jc w:val="center"/>
              <w:rPr>
                <w:rFonts w:cstheme="minorHAnsi"/>
                <w:sz w:val="18"/>
                <w:szCs w:val="18"/>
              </w:rPr>
            </w:pPr>
            <w:r w:rsidRPr="00396358">
              <w:rPr>
                <w:b/>
                <w:bCs/>
                <w:sz w:val="18"/>
                <w:szCs w:val="18"/>
              </w:rPr>
              <w:t>waga i rodzaj przesyłki</w:t>
            </w:r>
          </w:p>
        </w:tc>
        <w:tc>
          <w:tcPr>
            <w:tcW w:w="992" w:type="dxa"/>
            <w:tcBorders>
              <w:top w:val="single" w:sz="4" w:space="0" w:color="auto"/>
              <w:bottom w:val="single" w:sz="4" w:space="0" w:color="000000"/>
              <w:right w:val="single" w:sz="4" w:space="0" w:color="000000"/>
            </w:tcBorders>
            <w:shd w:val="clear" w:color="auto" w:fill="auto"/>
            <w:vAlign w:val="center"/>
          </w:tcPr>
          <w:p w14:paraId="0CC042FE" w14:textId="77777777" w:rsidR="00D0390E" w:rsidRPr="001C47BD" w:rsidRDefault="00D0390E" w:rsidP="003769A5">
            <w:pPr>
              <w:widowControl w:val="0"/>
              <w:spacing w:after="0" w:line="360" w:lineRule="auto"/>
              <w:jc w:val="center"/>
              <w:rPr>
                <w:rFonts w:cstheme="minorHAnsi"/>
                <w:sz w:val="18"/>
                <w:szCs w:val="18"/>
              </w:rPr>
            </w:pPr>
            <w:r w:rsidRPr="00396358">
              <w:rPr>
                <w:b/>
                <w:bCs/>
                <w:sz w:val="18"/>
                <w:szCs w:val="18"/>
              </w:rPr>
              <w:t>ilość sztuk</w:t>
            </w:r>
          </w:p>
        </w:tc>
        <w:tc>
          <w:tcPr>
            <w:tcW w:w="1390" w:type="dxa"/>
            <w:tcBorders>
              <w:top w:val="single" w:sz="4" w:space="0" w:color="auto"/>
              <w:bottom w:val="single" w:sz="4" w:space="0" w:color="000000"/>
              <w:right w:val="single" w:sz="4" w:space="0" w:color="auto"/>
            </w:tcBorders>
            <w:shd w:val="clear" w:color="auto" w:fill="auto"/>
            <w:vAlign w:val="center"/>
          </w:tcPr>
          <w:p w14:paraId="46D6CB9C" w14:textId="7FED4403" w:rsidR="00D0390E" w:rsidRPr="001C47BD" w:rsidRDefault="00032C29" w:rsidP="003769A5">
            <w:pPr>
              <w:widowControl w:val="0"/>
              <w:spacing w:after="0" w:line="360" w:lineRule="auto"/>
              <w:jc w:val="center"/>
              <w:rPr>
                <w:rFonts w:cstheme="minorHAnsi"/>
                <w:sz w:val="18"/>
                <w:szCs w:val="18"/>
              </w:rPr>
            </w:pPr>
            <w:r w:rsidRPr="00396358">
              <w:rPr>
                <w:b/>
                <w:bCs/>
                <w:sz w:val="18"/>
                <w:szCs w:val="18"/>
              </w:rPr>
              <w:t xml:space="preserve">cena jednostkowa </w:t>
            </w:r>
            <w:r>
              <w:rPr>
                <w:b/>
                <w:bCs/>
                <w:sz w:val="18"/>
                <w:szCs w:val="18"/>
              </w:rPr>
              <w:t>netto</w:t>
            </w:r>
          </w:p>
        </w:tc>
        <w:tc>
          <w:tcPr>
            <w:tcW w:w="87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6A97D64" w14:textId="5040F1AA" w:rsidR="00D0390E" w:rsidRPr="001C47BD" w:rsidRDefault="00032C29" w:rsidP="003769A5">
            <w:pPr>
              <w:widowControl w:val="0"/>
              <w:spacing w:after="0" w:line="360" w:lineRule="auto"/>
              <w:jc w:val="center"/>
              <w:rPr>
                <w:rFonts w:cstheme="minorHAnsi"/>
                <w:sz w:val="18"/>
                <w:szCs w:val="18"/>
              </w:rPr>
            </w:pPr>
            <w:r w:rsidRPr="00396358">
              <w:rPr>
                <w:b/>
                <w:bCs/>
                <w:sz w:val="18"/>
                <w:szCs w:val="18"/>
              </w:rPr>
              <w:t>stawka VAT %</w:t>
            </w:r>
          </w:p>
        </w:tc>
        <w:tc>
          <w:tcPr>
            <w:tcW w:w="1476" w:type="dxa"/>
            <w:tcBorders>
              <w:top w:val="single" w:sz="4" w:space="0" w:color="auto"/>
              <w:bottom w:val="single" w:sz="4" w:space="0" w:color="000000"/>
              <w:right w:val="single" w:sz="4" w:space="0" w:color="000000"/>
            </w:tcBorders>
            <w:shd w:val="clear" w:color="auto" w:fill="auto"/>
            <w:vAlign w:val="center"/>
          </w:tcPr>
          <w:p w14:paraId="394E087F" w14:textId="3FA48C5C" w:rsidR="00D0390E" w:rsidRPr="001C47BD" w:rsidRDefault="00D0390E" w:rsidP="003769A5">
            <w:pPr>
              <w:widowControl w:val="0"/>
              <w:spacing w:after="0" w:line="360" w:lineRule="auto"/>
              <w:jc w:val="center"/>
              <w:rPr>
                <w:rFonts w:cstheme="minorHAnsi"/>
                <w:sz w:val="18"/>
                <w:szCs w:val="18"/>
              </w:rPr>
            </w:pPr>
            <w:r w:rsidRPr="00396358">
              <w:rPr>
                <w:b/>
                <w:bCs/>
                <w:sz w:val="18"/>
                <w:szCs w:val="18"/>
              </w:rPr>
              <w:t>cena jednostkowa brutto</w:t>
            </w:r>
          </w:p>
        </w:tc>
        <w:tc>
          <w:tcPr>
            <w:tcW w:w="3065" w:type="dxa"/>
            <w:tcBorders>
              <w:top w:val="single" w:sz="4" w:space="0" w:color="auto"/>
              <w:bottom w:val="single" w:sz="4" w:space="0" w:color="000000"/>
              <w:right w:val="single" w:sz="4" w:space="0" w:color="000000"/>
            </w:tcBorders>
            <w:shd w:val="clear" w:color="auto" w:fill="auto"/>
            <w:vAlign w:val="center"/>
          </w:tcPr>
          <w:p w14:paraId="01A8CE67" w14:textId="77777777" w:rsidR="00D0390E" w:rsidRPr="001C47BD" w:rsidRDefault="00D0390E" w:rsidP="003769A5">
            <w:pPr>
              <w:widowControl w:val="0"/>
              <w:spacing w:after="0" w:line="360" w:lineRule="auto"/>
              <w:jc w:val="center"/>
              <w:rPr>
                <w:rFonts w:cstheme="minorHAnsi"/>
                <w:sz w:val="18"/>
                <w:szCs w:val="18"/>
              </w:rPr>
            </w:pPr>
            <w:r w:rsidRPr="00396358">
              <w:rPr>
                <w:b/>
                <w:bCs/>
                <w:sz w:val="18"/>
                <w:szCs w:val="18"/>
              </w:rPr>
              <w:t>wartość brutto</w:t>
            </w:r>
            <w:r w:rsidRPr="00396358">
              <w:rPr>
                <w:sz w:val="18"/>
                <w:szCs w:val="18"/>
              </w:rPr>
              <w:t xml:space="preserve">                       </w:t>
            </w:r>
            <w:r>
              <w:rPr>
                <w:sz w:val="18"/>
                <w:szCs w:val="18"/>
              </w:rPr>
              <w:br/>
            </w:r>
            <w:r w:rsidRPr="00396358">
              <w:rPr>
                <w:sz w:val="18"/>
                <w:szCs w:val="18"/>
              </w:rPr>
              <w:t xml:space="preserve"> (ilość sztuk z kolumny 3 x cena jednostkowa brutto z kolumny 5)</w:t>
            </w:r>
          </w:p>
        </w:tc>
      </w:tr>
      <w:tr w:rsidR="00032C29" w:rsidRPr="001C47BD" w14:paraId="440DAD69" w14:textId="77777777" w:rsidTr="00032C29">
        <w:trPr>
          <w:trHeight w:val="212"/>
          <w:jc w:val="center"/>
        </w:trPr>
        <w:tc>
          <w:tcPr>
            <w:tcW w:w="544" w:type="dxa"/>
            <w:tcBorders>
              <w:left w:val="single" w:sz="4" w:space="0" w:color="000000"/>
              <w:bottom w:val="single" w:sz="4" w:space="0" w:color="000000"/>
              <w:right w:val="single" w:sz="4" w:space="0" w:color="000000"/>
            </w:tcBorders>
            <w:shd w:val="clear" w:color="auto" w:fill="auto"/>
          </w:tcPr>
          <w:p w14:paraId="3E391BB7" w14:textId="55BAF536" w:rsidR="00032C29" w:rsidRPr="001C47BD" w:rsidRDefault="00032C29" w:rsidP="00032C29">
            <w:pPr>
              <w:widowControl w:val="0"/>
              <w:spacing w:after="0" w:line="360" w:lineRule="auto"/>
              <w:jc w:val="center"/>
              <w:rPr>
                <w:rFonts w:cstheme="minorHAnsi"/>
                <w:sz w:val="18"/>
                <w:szCs w:val="18"/>
              </w:rPr>
            </w:pPr>
            <w:r w:rsidRPr="00396358">
              <w:rPr>
                <w:b/>
                <w:bCs/>
                <w:sz w:val="18"/>
                <w:szCs w:val="18"/>
              </w:rPr>
              <w:t>1</w:t>
            </w:r>
          </w:p>
        </w:tc>
        <w:tc>
          <w:tcPr>
            <w:tcW w:w="2145" w:type="dxa"/>
            <w:tcBorders>
              <w:bottom w:val="single" w:sz="4" w:space="0" w:color="000000"/>
              <w:right w:val="single" w:sz="4" w:space="0" w:color="000000"/>
            </w:tcBorders>
            <w:shd w:val="clear" w:color="auto" w:fill="auto"/>
            <w:vAlign w:val="center"/>
          </w:tcPr>
          <w:p w14:paraId="2FE904E9" w14:textId="326CDEAC" w:rsidR="00032C29" w:rsidRPr="001C47BD" w:rsidRDefault="00032C29" w:rsidP="00032C29">
            <w:pPr>
              <w:widowControl w:val="0"/>
              <w:spacing w:after="0" w:line="360" w:lineRule="auto"/>
              <w:jc w:val="center"/>
              <w:rPr>
                <w:rFonts w:cstheme="minorHAnsi"/>
                <w:sz w:val="18"/>
                <w:szCs w:val="18"/>
              </w:rPr>
            </w:pPr>
            <w:r w:rsidRPr="00396358">
              <w:rPr>
                <w:b/>
                <w:bCs/>
                <w:sz w:val="18"/>
                <w:szCs w:val="18"/>
              </w:rPr>
              <w:t>2</w:t>
            </w:r>
          </w:p>
        </w:tc>
        <w:tc>
          <w:tcPr>
            <w:tcW w:w="992" w:type="dxa"/>
            <w:tcBorders>
              <w:bottom w:val="single" w:sz="4" w:space="0" w:color="000000"/>
              <w:right w:val="single" w:sz="4" w:space="0" w:color="000000"/>
            </w:tcBorders>
            <w:shd w:val="clear" w:color="auto" w:fill="auto"/>
            <w:vAlign w:val="center"/>
          </w:tcPr>
          <w:p w14:paraId="196E38C9" w14:textId="4C504913" w:rsidR="00032C29" w:rsidRPr="001C47BD" w:rsidRDefault="00032C29" w:rsidP="00032C29">
            <w:pPr>
              <w:widowControl w:val="0"/>
              <w:spacing w:after="0" w:line="360" w:lineRule="auto"/>
              <w:jc w:val="center"/>
              <w:rPr>
                <w:rFonts w:cstheme="minorHAnsi"/>
                <w:sz w:val="18"/>
                <w:szCs w:val="18"/>
              </w:rPr>
            </w:pPr>
            <w:r w:rsidRPr="00396358">
              <w:rPr>
                <w:b/>
                <w:bCs/>
                <w:sz w:val="18"/>
                <w:szCs w:val="18"/>
              </w:rPr>
              <w:t>3</w:t>
            </w:r>
          </w:p>
        </w:tc>
        <w:tc>
          <w:tcPr>
            <w:tcW w:w="1390" w:type="dxa"/>
            <w:tcBorders>
              <w:bottom w:val="single" w:sz="4" w:space="0" w:color="000000"/>
              <w:right w:val="single" w:sz="4" w:space="0" w:color="auto"/>
            </w:tcBorders>
            <w:shd w:val="clear" w:color="auto" w:fill="auto"/>
            <w:vAlign w:val="center"/>
          </w:tcPr>
          <w:p w14:paraId="34853E34" w14:textId="3F103365" w:rsidR="00032C29" w:rsidRPr="001C47BD" w:rsidRDefault="00032C29" w:rsidP="00032C29">
            <w:pPr>
              <w:widowControl w:val="0"/>
              <w:spacing w:after="0" w:line="360" w:lineRule="auto"/>
              <w:jc w:val="center"/>
              <w:rPr>
                <w:rFonts w:cstheme="minorHAnsi"/>
                <w:sz w:val="18"/>
                <w:szCs w:val="18"/>
              </w:rPr>
            </w:pPr>
            <w:r>
              <w:rPr>
                <w:b/>
                <w:bCs/>
                <w:sz w:val="18"/>
                <w:szCs w:val="18"/>
              </w:rPr>
              <w:t>4</w:t>
            </w:r>
          </w:p>
        </w:tc>
        <w:tc>
          <w:tcPr>
            <w:tcW w:w="878" w:type="dxa"/>
            <w:gridSpan w:val="2"/>
            <w:tcBorders>
              <w:left w:val="single" w:sz="4" w:space="0" w:color="auto"/>
              <w:bottom w:val="single" w:sz="4" w:space="0" w:color="000000"/>
              <w:right w:val="single" w:sz="4" w:space="0" w:color="000000"/>
            </w:tcBorders>
            <w:shd w:val="clear" w:color="auto" w:fill="auto"/>
            <w:vAlign w:val="center"/>
          </w:tcPr>
          <w:p w14:paraId="268F21EE" w14:textId="23859966" w:rsidR="00032C29" w:rsidRPr="001C47BD" w:rsidRDefault="00032C29" w:rsidP="00032C29">
            <w:pPr>
              <w:widowControl w:val="0"/>
              <w:spacing w:after="0" w:line="360" w:lineRule="auto"/>
              <w:jc w:val="center"/>
              <w:rPr>
                <w:rFonts w:cstheme="minorHAnsi"/>
                <w:sz w:val="18"/>
                <w:szCs w:val="18"/>
              </w:rPr>
            </w:pPr>
            <w:r>
              <w:rPr>
                <w:b/>
                <w:bCs/>
                <w:sz w:val="18"/>
                <w:szCs w:val="18"/>
              </w:rPr>
              <w:t>5</w:t>
            </w:r>
          </w:p>
        </w:tc>
        <w:tc>
          <w:tcPr>
            <w:tcW w:w="1476" w:type="dxa"/>
            <w:tcBorders>
              <w:bottom w:val="single" w:sz="4" w:space="0" w:color="000000"/>
              <w:right w:val="single" w:sz="4" w:space="0" w:color="000000"/>
            </w:tcBorders>
            <w:shd w:val="clear" w:color="auto" w:fill="auto"/>
            <w:vAlign w:val="center"/>
          </w:tcPr>
          <w:p w14:paraId="76B019CB" w14:textId="49515749" w:rsidR="00032C29" w:rsidRPr="001C47BD" w:rsidRDefault="00032C29" w:rsidP="00032C29">
            <w:pPr>
              <w:widowControl w:val="0"/>
              <w:spacing w:after="0" w:line="360" w:lineRule="auto"/>
              <w:jc w:val="center"/>
              <w:rPr>
                <w:rFonts w:cstheme="minorHAnsi"/>
                <w:sz w:val="18"/>
                <w:szCs w:val="18"/>
              </w:rPr>
            </w:pPr>
            <w:r>
              <w:rPr>
                <w:b/>
                <w:bCs/>
                <w:sz w:val="18"/>
                <w:szCs w:val="18"/>
              </w:rPr>
              <w:t>6</w:t>
            </w:r>
          </w:p>
        </w:tc>
        <w:tc>
          <w:tcPr>
            <w:tcW w:w="3065" w:type="dxa"/>
            <w:tcBorders>
              <w:bottom w:val="single" w:sz="4" w:space="0" w:color="000000"/>
              <w:right w:val="single" w:sz="4" w:space="0" w:color="000000"/>
            </w:tcBorders>
            <w:shd w:val="clear" w:color="auto" w:fill="auto"/>
            <w:vAlign w:val="center"/>
          </w:tcPr>
          <w:p w14:paraId="5CDA76D5" w14:textId="0001A10C" w:rsidR="00032C29" w:rsidRPr="001C47BD" w:rsidRDefault="00032C29" w:rsidP="00032C29">
            <w:pPr>
              <w:widowControl w:val="0"/>
              <w:spacing w:after="0" w:line="360" w:lineRule="auto"/>
              <w:jc w:val="center"/>
              <w:rPr>
                <w:rFonts w:cstheme="minorHAnsi"/>
                <w:sz w:val="18"/>
                <w:szCs w:val="18"/>
              </w:rPr>
            </w:pPr>
            <w:r>
              <w:rPr>
                <w:b/>
                <w:bCs/>
                <w:sz w:val="18"/>
                <w:szCs w:val="18"/>
              </w:rPr>
              <w:t>7</w:t>
            </w:r>
          </w:p>
        </w:tc>
      </w:tr>
      <w:tr w:rsidR="006F425A" w:rsidRPr="006F425A" w14:paraId="5FFC2831" w14:textId="77777777" w:rsidTr="006F425A">
        <w:trPr>
          <w:trHeight w:val="212"/>
          <w:jc w:val="center"/>
        </w:trPr>
        <w:tc>
          <w:tcPr>
            <w:tcW w:w="10490" w:type="dxa"/>
            <w:gridSpan w:val="8"/>
            <w:tcBorders>
              <w:left w:val="single" w:sz="4" w:space="0" w:color="000000"/>
              <w:bottom w:val="single" w:sz="4" w:space="0" w:color="000000"/>
              <w:right w:val="single" w:sz="4" w:space="0" w:color="000000"/>
            </w:tcBorders>
            <w:shd w:val="clear" w:color="auto" w:fill="FFFF00"/>
            <w:vAlign w:val="center"/>
          </w:tcPr>
          <w:p w14:paraId="5995B98C" w14:textId="47B144D8" w:rsidR="006F425A" w:rsidRPr="00BE6089" w:rsidRDefault="006F425A" w:rsidP="00805F39">
            <w:pPr>
              <w:widowControl w:val="0"/>
              <w:spacing w:after="0" w:line="480" w:lineRule="auto"/>
              <w:jc w:val="center"/>
              <w:rPr>
                <w:rFonts w:cstheme="minorHAnsi"/>
                <w:sz w:val="18"/>
                <w:szCs w:val="18"/>
              </w:rPr>
            </w:pPr>
            <w:r w:rsidRPr="00BE6089">
              <w:rPr>
                <w:rFonts w:cstheme="minorHAnsi"/>
                <w:b/>
                <w:bCs/>
                <w:sz w:val="18"/>
                <w:szCs w:val="18"/>
              </w:rPr>
              <w:t>Zwrot przesyłek rejestrowanych – nie będących przesyłkami najszybszej kategorii - krajowych do nadawcy</w:t>
            </w:r>
          </w:p>
        </w:tc>
      </w:tr>
      <w:tr w:rsidR="00D0390E" w:rsidRPr="006F425A" w14:paraId="5B0721CB" w14:textId="77777777" w:rsidTr="00032C29">
        <w:trPr>
          <w:trHeight w:val="212"/>
          <w:jc w:val="center"/>
        </w:trPr>
        <w:tc>
          <w:tcPr>
            <w:tcW w:w="544" w:type="dxa"/>
            <w:tcBorders>
              <w:left w:val="single" w:sz="4" w:space="0" w:color="000000"/>
              <w:bottom w:val="single" w:sz="4" w:space="0" w:color="000000"/>
              <w:right w:val="single" w:sz="4" w:space="0" w:color="000000"/>
            </w:tcBorders>
            <w:shd w:val="clear" w:color="auto" w:fill="auto"/>
            <w:vAlign w:val="bottom"/>
          </w:tcPr>
          <w:p w14:paraId="679ED510" w14:textId="5059157A"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6</w:t>
            </w:r>
            <w:r w:rsidR="00B4203A">
              <w:rPr>
                <w:rFonts w:cstheme="minorHAnsi"/>
                <w:sz w:val="18"/>
                <w:szCs w:val="18"/>
              </w:rPr>
              <w:t>1</w:t>
            </w:r>
          </w:p>
        </w:tc>
        <w:tc>
          <w:tcPr>
            <w:tcW w:w="2145" w:type="dxa"/>
            <w:tcBorders>
              <w:bottom w:val="single" w:sz="4" w:space="0" w:color="000000"/>
              <w:right w:val="single" w:sz="4" w:space="0" w:color="000000"/>
            </w:tcBorders>
            <w:shd w:val="clear" w:color="auto" w:fill="auto"/>
            <w:vAlign w:val="bottom"/>
          </w:tcPr>
          <w:p w14:paraId="5360AAEA" w14:textId="6FC496B8" w:rsidR="00D0390E" w:rsidRPr="00BE6089" w:rsidRDefault="00D0390E" w:rsidP="00805F39">
            <w:pPr>
              <w:widowControl w:val="0"/>
              <w:spacing w:after="0" w:line="480" w:lineRule="auto"/>
              <w:rPr>
                <w:rFonts w:cstheme="minorHAnsi"/>
                <w:sz w:val="18"/>
                <w:szCs w:val="18"/>
              </w:rPr>
            </w:pPr>
            <w:r w:rsidRPr="00BE6089">
              <w:rPr>
                <w:rFonts w:cstheme="minorHAnsi"/>
                <w:sz w:val="18"/>
                <w:szCs w:val="18"/>
              </w:rPr>
              <w:t>do 50g</w:t>
            </w:r>
          </w:p>
        </w:tc>
        <w:tc>
          <w:tcPr>
            <w:tcW w:w="992" w:type="dxa"/>
            <w:tcBorders>
              <w:bottom w:val="single" w:sz="4" w:space="0" w:color="000000"/>
              <w:right w:val="single" w:sz="4" w:space="0" w:color="000000"/>
            </w:tcBorders>
            <w:shd w:val="clear" w:color="000000" w:fill="BFBFBF"/>
            <w:vAlign w:val="bottom"/>
          </w:tcPr>
          <w:p w14:paraId="3E89C69F" w14:textId="63D713F7"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2000</w:t>
            </w:r>
          </w:p>
        </w:tc>
        <w:tc>
          <w:tcPr>
            <w:tcW w:w="1417" w:type="dxa"/>
            <w:gridSpan w:val="2"/>
            <w:tcBorders>
              <w:bottom w:val="single" w:sz="4" w:space="0" w:color="000000"/>
              <w:right w:val="single" w:sz="4" w:space="0" w:color="auto"/>
            </w:tcBorders>
            <w:shd w:val="clear" w:color="000000" w:fill="BFBFBF"/>
            <w:vAlign w:val="bottom"/>
          </w:tcPr>
          <w:p w14:paraId="4695A604" w14:textId="77777777" w:rsidR="00D0390E" w:rsidRPr="006F425A" w:rsidRDefault="00D0390E" w:rsidP="00805F39">
            <w:pPr>
              <w:widowControl w:val="0"/>
              <w:spacing w:after="0" w:line="480" w:lineRule="auto"/>
              <w:rPr>
                <w:rFonts w:cstheme="minorHAnsi"/>
                <w:sz w:val="18"/>
                <w:szCs w:val="18"/>
              </w:rPr>
            </w:pPr>
          </w:p>
        </w:tc>
        <w:tc>
          <w:tcPr>
            <w:tcW w:w="851" w:type="dxa"/>
            <w:tcBorders>
              <w:left w:val="single" w:sz="4" w:space="0" w:color="auto"/>
              <w:bottom w:val="single" w:sz="4" w:space="0" w:color="000000"/>
              <w:right w:val="single" w:sz="4" w:space="0" w:color="000000"/>
            </w:tcBorders>
            <w:shd w:val="clear" w:color="000000" w:fill="BFBFBF"/>
            <w:vAlign w:val="bottom"/>
          </w:tcPr>
          <w:p w14:paraId="76879DA2" w14:textId="77777777" w:rsidR="00D0390E" w:rsidRPr="006F425A" w:rsidRDefault="00D0390E" w:rsidP="00805F39">
            <w:pPr>
              <w:widowControl w:val="0"/>
              <w:spacing w:after="0" w:line="480" w:lineRule="auto"/>
              <w:rPr>
                <w:rFonts w:cstheme="minorHAnsi"/>
                <w:sz w:val="18"/>
                <w:szCs w:val="18"/>
              </w:rPr>
            </w:pPr>
          </w:p>
        </w:tc>
        <w:tc>
          <w:tcPr>
            <w:tcW w:w="1476" w:type="dxa"/>
            <w:tcBorders>
              <w:bottom w:val="single" w:sz="4" w:space="0" w:color="000000"/>
              <w:right w:val="single" w:sz="4" w:space="0" w:color="000000"/>
            </w:tcBorders>
            <w:shd w:val="clear" w:color="000000" w:fill="BFBFBF"/>
            <w:vAlign w:val="bottom"/>
          </w:tcPr>
          <w:p w14:paraId="760EC2A3" w14:textId="680DDA96" w:rsidR="00D0390E" w:rsidRPr="006F425A" w:rsidRDefault="00D0390E" w:rsidP="00805F39">
            <w:pPr>
              <w:widowControl w:val="0"/>
              <w:spacing w:after="0" w:line="480" w:lineRule="auto"/>
              <w:rPr>
                <w:rFonts w:cstheme="minorHAnsi"/>
                <w:sz w:val="18"/>
                <w:szCs w:val="18"/>
              </w:rPr>
            </w:pPr>
          </w:p>
        </w:tc>
        <w:tc>
          <w:tcPr>
            <w:tcW w:w="3065" w:type="dxa"/>
            <w:tcBorders>
              <w:bottom w:val="single" w:sz="4" w:space="0" w:color="000000"/>
              <w:right w:val="single" w:sz="4" w:space="0" w:color="000000"/>
            </w:tcBorders>
            <w:shd w:val="clear" w:color="000000" w:fill="BFBFBF"/>
            <w:vAlign w:val="bottom"/>
          </w:tcPr>
          <w:p w14:paraId="2F4DE997" w14:textId="77777777" w:rsidR="00D0390E" w:rsidRPr="006F425A" w:rsidRDefault="00D0390E" w:rsidP="00805F39">
            <w:pPr>
              <w:widowControl w:val="0"/>
              <w:spacing w:after="0" w:line="480" w:lineRule="auto"/>
              <w:rPr>
                <w:rFonts w:cstheme="minorHAnsi"/>
                <w:sz w:val="18"/>
                <w:szCs w:val="18"/>
              </w:rPr>
            </w:pPr>
          </w:p>
        </w:tc>
      </w:tr>
      <w:tr w:rsidR="00D0390E" w:rsidRPr="006F425A" w14:paraId="1876BB2C" w14:textId="77777777" w:rsidTr="00032C29">
        <w:trPr>
          <w:trHeight w:val="212"/>
          <w:jc w:val="center"/>
        </w:trPr>
        <w:tc>
          <w:tcPr>
            <w:tcW w:w="544" w:type="dxa"/>
            <w:tcBorders>
              <w:left w:val="single" w:sz="4" w:space="0" w:color="000000"/>
              <w:bottom w:val="single" w:sz="4" w:space="0" w:color="000000"/>
              <w:right w:val="single" w:sz="4" w:space="0" w:color="000000"/>
            </w:tcBorders>
            <w:shd w:val="clear" w:color="auto" w:fill="auto"/>
            <w:vAlign w:val="bottom"/>
          </w:tcPr>
          <w:p w14:paraId="3BA83DB7" w14:textId="1C05D4DE"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6</w:t>
            </w:r>
            <w:r w:rsidR="00B4203A">
              <w:rPr>
                <w:rFonts w:cstheme="minorHAnsi"/>
                <w:sz w:val="18"/>
                <w:szCs w:val="18"/>
              </w:rPr>
              <w:t>2</w:t>
            </w:r>
          </w:p>
        </w:tc>
        <w:tc>
          <w:tcPr>
            <w:tcW w:w="2145" w:type="dxa"/>
            <w:tcBorders>
              <w:bottom w:val="single" w:sz="4" w:space="0" w:color="000000"/>
              <w:right w:val="single" w:sz="4" w:space="0" w:color="000000"/>
            </w:tcBorders>
            <w:shd w:val="clear" w:color="auto" w:fill="auto"/>
            <w:vAlign w:val="bottom"/>
          </w:tcPr>
          <w:p w14:paraId="40546E92" w14:textId="41FAACC6" w:rsidR="00D0390E" w:rsidRPr="00BE6089" w:rsidRDefault="00D0390E" w:rsidP="00805F39">
            <w:pPr>
              <w:widowControl w:val="0"/>
              <w:spacing w:after="0" w:line="480" w:lineRule="auto"/>
              <w:rPr>
                <w:rFonts w:cstheme="minorHAnsi"/>
                <w:sz w:val="18"/>
                <w:szCs w:val="18"/>
              </w:rPr>
            </w:pPr>
            <w:r w:rsidRPr="00BE6089">
              <w:rPr>
                <w:rFonts w:cstheme="minorHAnsi"/>
                <w:sz w:val="18"/>
                <w:szCs w:val="18"/>
              </w:rPr>
              <w:t>ponad 50g do 100g</w:t>
            </w:r>
          </w:p>
        </w:tc>
        <w:tc>
          <w:tcPr>
            <w:tcW w:w="992" w:type="dxa"/>
            <w:tcBorders>
              <w:bottom w:val="single" w:sz="4" w:space="0" w:color="000000"/>
              <w:right w:val="single" w:sz="4" w:space="0" w:color="000000"/>
            </w:tcBorders>
            <w:shd w:val="clear" w:color="000000" w:fill="BFBFBF"/>
            <w:vAlign w:val="bottom"/>
          </w:tcPr>
          <w:p w14:paraId="0222AFC2" w14:textId="48C2FC86"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1</w:t>
            </w:r>
          </w:p>
        </w:tc>
        <w:tc>
          <w:tcPr>
            <w:tcW w:w="1417" w:type="dxa"/>
            <w:gridSpan w:val="2"/>
            <w:tcBorders>
              <w:bottom w:val="single" w:sz="4" w:space="0" w:color="000000"/>
              <w:right w:val="single" w:sz="4" w:space="0" w:color="auto"/>
            </w:tcBorders>
            <w:shd w:val="clear" w:color="000000" w:fill="BFBFBF"/>
            <w:vAlign w:val="bottom"/>
          </w:tcPr>
          <w:p w14:paraId="07BD5B5B" w14:textId="77777777" w:rsidR="00D0390E" w:rsidRPr="006F425A" w:rsidRDefault="00D0390E" w:rsidP="00805F39">
            <w:pPr>
              <w:widowControl w:val="0"/>
              <w:spacing w:after="0" w:line="480" w:lineRule="auto"/>
              <w:rPr>
                <w:rFonts w:cstheme="minorHAnsi"/>
                <w:sz w:val="18"/>
                <w:szCs w:val="18"/>
              </w:rPr>
            </w:pPr>
          </w:p>
        </w:tc>
        <w:tc>
          <w:tcPr>
            <w:tcW w:w="851" w:type="dxa"/>
            <w:tcBorders>
              <w:left w:val="single" w:sz="4" w:space="0" w:color="auto"/>
              <w:bottom w:val="single" w:sz="4" w:space="0" w:color="000000"/>
              <w:right w:val="single" w:sz="4" w:space="0" w:color="000000"/>
            </w:tcBorders>
            <w:shd w:val="clear" w:color="000000" w:fill="BFBFBF"/>
            <w:vAlign w:val="bottom"/>
          </w:tcPr>
          <w:p w14:paraId="6F337DF3" w14:textId="77777777" w:rsidR="00D0390E" w:rsidRPr="006F425A" w:rsidRDefault="00D0390E" w:rsidP="00805F39">
            <w:pPr>
              <w:widowControl w:val="0"/>
              <w:spacing w:after="0" w:line="480" w:lineRule="auto"/>
              <w:rPr>
                <w:rFonts w:cstheme="minorHAnsi"/>
                <w:sz w:val="18"/>
                <w:szCs w:val="18"/>
              </w:rPr>
            </w:pPr>
          </w:p>
        </w:tc>
        <w:tc>
          <w:tcPr>
            <w:tcW w:w="1476" w:type="dxa"/>
            <w:tcBorders>
              <w:bottom w:val="single" w:sz="4" w:space="0" w:color="000000"/>
              <w:right w:val="single" w:sz="4" w:space="0" w:color="000000"/>
            </w:tcBorders>
            <w:shd w:val="clear" w:color="000000" w:fill="BFBFBF"/>
            <w:vAlign w:val="bottom"/>
          </w:tcPr>
          <w:p w14:paraId="0666562E" w14:textId="79C755CC" w:rsidR="00D0390E" w:rsidRPr="006F425A" w:rsidRDefault="00D0390E" w:rsidP="00805F39">
            <w:pPr>
              <w:widowControl w:val="0"/>
              <w:spacing w:after="0" w:line="480" w:lineRule="auto"/>
              <w:rPr>
                <w:rFonts w:cstheme="minorHAnsi"/>
                <w:sz w:val="18"/>
                <w:szCs w:val="18"/>
              </w:rPr>
            </w:pPr>
          </w:p>
        </w:tc>
        <w:tc>
          <w:tcPr>
            <w:tcW w:w="3065" w:type="dxa"/>
            <w:tcBorders>
              <w:bottom w:val="single" w:sz="4" w:space="0" w:color="000000"/>
              <w:right w:val="single" w:sz="4" w:space="0" w:color="000000"/>
            </w:tcBorders>
            <w:shd w:val="clear" w:color="000000" w:fill="BFBFBF"/>
            <w:vAlign w:val="bottom"/>
          </w:tcPr>
          <w:p w14:paraId="1F04DBF3" w14:textId="77777777" w:rsidR="00D0390E" w:rsidRPr="006F425A" w:rsidRDefault="00D0390E" w:rsidP="00805F39">
            <w:pPr>
              <w:widowControl w:val="0"/>
              <w:spacing w:after="0" w:line="480" w:lineRule="auto"/>
              <w:rPr>
                <w:rFonts w:cstheme="minorHAnsi"/>
                <w:sz w:val="18"/>
                <w:szCs w:val="18"/>
              </w:rPr>
            </w:pPr>
          </w:p>
        </w:tc>
      </w:tr>
      <w:tr w:rsidR="00D0390E" w:rsidRPr="006F425A" w14:paraId="2852E61F" w14:textId="77777777" w:rsidTr="00032C29">
        <w:trPr>
          <w:trHeight w:val="212"/>
          <w:jc w:val="center"/>
        </w:trPr>
        <w:tc>
          <w:tcPr>
            <w:tcW w:w="544" w:type="dxa"/>
            <w:tcBorders>
              <w:left w:val="single" w:sz="4" w:space="0" w:color="000000"/>
              <w:bottom w:val="single" w:sz="4" w:space="0" w:color="000000"/>
              <w:right w:val="single" w:sz="4" w:space="0" w:color="000000"/>
            </w:tcBorders>
            <w:shd w:val="clear" w:color="auto" w:fill="auto"/>
            <w:vAlign w:val="bottom"/>
          </w:tcPr>
          <w:p w14:paraId="1DF734EB" w14:textId="4A60EA21"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6</w:t>
            </w:r>
            <w:r w:rsidR="00B4203A">
              <w:rPr>
                <w:rFonts w:cstheme="minorHAnsi"/>
                <w:sz w:val="18"/>
                <w:szCs w:val="18"/>
              </w:rPr>
              <w:t>3</w:t>
            </w:r>
          </w:p>
        </w:tc>
        <w:tc>
          <w:tcPr>
            <w:tcW w:w="2145" w:type="dxa"/>
            <w:tcBorders>
              <w:bottom w:val="single" w:sz="4" w:space="0" w:color="000000"/>
              <w:right w:val="single" w:sz="4" w:space="0" w:color="000000"/>
            </w:tcBorders>
            <w:shd w:val="clear" w:color="auto" w:fill="auto"/>
            <w:vAlign w:val="bottom"/>
          </w:tcPr>
          <w:p w14:paraId="2FB5DC1C" w14:textId="72F96D33" w:rsidR="00D0390E" w:rsidRPr="00BE6089" w:rsidRDefault="00D0390E" w:rsidP="00805F39">
            <w:pPr>
              <w:widowControl w:val="0"/>
              <w:spacing w:after="0" w:line="480" w:lineRule="auto"/>
              <w:rPr>
                <w:rFonts w:cstheme="minorHAnsi"/>
                <w:sz w:val="18"/>
                <w:szCs w:val="18"/>
              </w:rPr>
            </w:pPr>
            <w:r w:rsidRPr="00BE6089">
              <w:rPr>
                <w:rFonts w:cstheme="minorHAnsi"/>
                <w:sz w:val="18"/>
                <w:szCs w:val="18"/>
              </w:rPr>
              <w:t>ponad 100g do 350g</w:t>
            </w:r>
          </w:p>
        </w:tc>
        <w:tc>
          <w:tcPr>
            <w:tcW w:w="992" w:type="dxa"/>
            <w:tcBorders>
              <w:bottom w:val="single" w:sz="4" w:space="0" w:color="000000"/>
              <w:right w:val="single" w:sz="4" w:space="0" w:color="000000"/>
            </w:tcBorders>
            <w:shd w:val="clear" w:color="000000" w:fill="BFBFBF"/>
            <w:vAlign w:val="bottom"/>
          </w:tcPr>
          <w:p w14:paraId="6EC9F59C" w14:textId="65DF3E54"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1</w:t>
            </w:r>
          </w:p>
        </w:tc>
        <w:tc>
          <w:tcPr>
            <w:tcW w:w="1417" w:type="dxa"/>
            <w:gridSpan w:val="2"/>
            <w:tcBorders>
              <w:bottom w:val="single" w:sz="4" w:space="0" w:color="000000"/>
              <w:right w:val="single" w:sz="4" w:space="0" w:color="auto"/>
            </w:tcBorders>
            <w:shd w:val="clear" w:color="000000" w:fill="BFBFBF"/>
            <w:vAlign w:val="bottom"/>
          </w:tcPr>
          <w:p w14:paraId="54E060E6" w14:textId="77777777" w:rsidR="00D0390E" w:rsidRPr="006F425A" w:rsidRDefault="00D0390E" w:rsidP="00805F39">
            <w:pPr>
              <w:widowControl w:val="0"/>
              <w:spacing w:after="0" w:line="480" w:lineRule="auto"/>
              <w:rPr>
                <w:rFonts w:cstheme="minorHAnsi"/>
                <w:sz w:val="18"/>
                <w:szCs w:val="18"/>
              </w:rPr>
            </w:pPr>
          </w:p>
        </w:tc>
        <w:tc>
          <w:tcPr>
            <w:tcW w:w="851" w:type="dxa"/>
            <w:tcBorders>
              <w:left w:val="single" w:sz="4" w:space="0" w:color="auto"/>
              <w:bottom w:val="single" w:sz="4" w:space="0" w:color="000000"/>
              <w:right w:val="single" w:sz="4" w:space="0" w:color="000000"/>
            </w:tcBorders>
            <w:shd w:val="clear" w:color="000000" w:fill="BFBFBF"/>
            <w:vAlign w:val="bottom"/>
          </w:tcPr>
          <w:p w14:paraId="12A3FB45" w14:textId="77777777" w:rsidR="00D0390E" w:rsidRPr="006F425A" w:rsidRDefault="00D0390E" w:rsidP="00805F39">
            <w:pPr>
              <w:widowControl w:val="0"/>
              <w:spacing w:after="0" w:line="480" w:lineRule="auto"/>
              <w:rPr>
                <w:rFonts w:cstheme="minorHAnsi"/>
                <w:sz w:val="18"/>
                <w:szCs w:val="18"/>
              </w:rPr>
            </w:pPr>
          </w:p>
        </w:tc>
        <w:tc>
          <w:tcPr>
            <w:tcW w:w="1476" w:type="dxa"/>
            <w:tcBorders>
              <w:bottom w:val="single" w:sz="4" w:space="0" w:color="000000"/>
              <w:right w:val="single" w:sz="4" w:space="0" w:color="000000"/>
            </w:tcBorders>
            <w:shd w:val="clear" w:color="000000" w:fill="BFBFBF"/>
            <w:vAlign w:val="bottom"/>
          </w:tcPr>
          <w:p w14:paraId="3EF241E1" w14:textId="7BB2BA5A" w:rsidR="00D0390E" w:rsidRPr="006F425A" w:rsidRDefault="00D0390E" w:rsidP="00805F39">
            <w:pPr>
              <w:widowControl w:val="0"/>
              <w:spacing w:after="0" w:line="480" w:lineRule="auto"/>
              <w:rPr>
                <w:rFonts w:cstheme="minorHAnsi"/>
                <w:sz w:val="18"/>
                <w:szCs w:val="18"/>
              </w:rPr>
            </w:pPr>
          </w:p>
        </w:tc>
        <w:tc>
          <w:tcPr>
            <w:tcW w:w="3065" w:type="dxa"/>
            <w:tcBorders>
              <w:bottom w:val="single" w:sz="4" w:space="0" w:color="000000"/>
              <w:right w:val="single" w:sz="4" w:space="0" w:color="000000"/>
            </w:tcBorders>
            <w:shd w:val="clear" w:color="000000" w:fill="BFBFBF"/>
            <w:vAlign w:val="bottom"/>
          </w:tcPr>
          <w:p w14:paraId="6ED624E9" w14:textId="77777777" w:rsidR="00D0390E" w:rsidRPr="006F425A" w:rsidRDefault="00D0390E" w:rsidP="00805F39">
            <w:pPr>
              <w:widowControl w:val="0"/>
              <w:spacing w:after="0" w:line="480" w:lineRule="auto"/>
              <w:rPr>
                <w:rFonts w:cstheme="minorHAnsi"/>
                <w:sz w:val="18"/>
                <w:szCs w:val="18"/>
              </w:rPr>
            </w:pPr>
          </w:p>
        </w:tc>
      </w:tr>
      <w:tr w:rsidR="00D0390E" w:rsidRPr="006F425A" w14:paraId="2F1033F1" w14:textId="77777777" w:rsidTr="00032C29">
        <w:trPr>
          <w:trHeight w:val="212"/>
          <w:jc w:val="center"/>
        </w:trPr>
        <w:tc>
          <w:tcPr>
            <w:tcW w:w="544" w:type="dxa"/>
            <w:tcBorders>
              <w:left w:val="single" w:sz="4" w:space="0" w:color="000000"/>
              <w:bottom w:val="single" w:sz="4" w:space="0" w:color="000000"/>
              <w:right w:val="single" w:sz="4" w:space="0" w:color="000000"/>
            </w:tcBorders>
            <w:shd w:val="clear" w:color="auto" w:fill="auto"/>
            <w:vAlign w:val="bottom"/>
          </w:tcPr>
          <w:p w14:paraId="0F530742" w14:textId="53F8F215" w:rsidR="00D0390E" w:rsidRPr="00BE6089" w:rsidRDefault="00B4203A" w:rsidP="00805F39">
            <w:pPr>
              <w:widowControl w:val="0"/>
              <w:spacing w:after="0" w:line="480" w:lineRule="auto"/>
              <w:jc w:val="center"/>
              <w:rPr>
                <w:rFonts w:cstheme="minorHAnsi"/>
                <w:sz w:val="18"/>
                <w:szCs w:val="18"/>
              </w:rPr>
            </w:pPr>
            <w:r>
              <w:rPr>
                <w:rFonts w:cstheme="minorHAnsi"/>
                <w:sz w:val="18"/>
                <w:szCs w:val="18"/>
              </w:rPr>
              <w:t>64</w:t>
            </w:r>
          </w:p>
        </w:tc>
        <w:tc>
          <w:tcPr>
            <w:tcW w:w="2145" w:type="dxa"/>
            <w:tcBorders>
              <w:bottom w:val="single" w:sz="4" w:space="0" w:color="000000"/>
              <w:right w:val="single" w:sz="4" w:space="0" w:color="000000"/>
            </w:tcBorders>
            <w:shd w:val="clear" w:color="auto" w:fill="auto"/>
            <w:vAlign w:val="bottom"/>
          </w:tcPr>
          <w:p w14:paraId="7F4A3A33" w14:textId="4A6A42B2" w:rsidR="00D0390E" w:rsidRPr="00BE6089" w:rsidRDefault="00D0390E" w:rsidP="00805F39">
            <w:pPr>
              <w:widowControl w:val="0"/>
              <w:spacing w:after="0" w:line="480" w:lineRule="auto"/>
              <w:rPr>
                <w:rFonts w:cstheme="minorHAnsi"/>
                <w:sz w:val="18"/>
                <w:szCs w:val="18"/>
              </w:rPr>
            </w:pPr>
            <w:r w:rsidRPr="00BE6089">
              <w:rPr>
                <w:rFonts w:cstheme="minorHAnsi"/>
                <w:sz w:val="18"/>
                <w:szCs w:val="18"/>
              </w:rPr>
              <w:t>ponad 350g do 500g</w:t>
            </w:r>
          </w:p>
        </w:tc>
        <w:tc>
          <w:tcPr>
            <w:tcW w:w="992" w:type="dxa"/>
            <w:tcBorders>
              <w:bottom w:val="single" w:sz="4" w:space="0" w:color="000000"/>
              <w:right w:val="single" w:sz="4" w:space="0" w:color="000000"/>
            </w:tcBorders>
            <w:shd w:val="clear" w:color="000000" w:fill="BFBFBF"/>
            <w:vAlign w:val="bottom"/>
          </w:tcPr>
          <w:p w14:paraId="5DA7C4D1" w14:textId="698D73C3"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1</w:t>
            </w:r>
          </w:p>
        </w:tc>
        <w:tc>
          <w:tcPr>
            <w:tcW w:w="1417" w:type="dxa"/>
            <w:gridSpan w:val="2"/>
            <w:tcBorders>
              <w:bottom w:val="single" w:sz="4" w:space="0" w:color="000000"/>
              <w:right w:val="single" w:sz="4" w:space="0" w:color="auto"/>
            </w:tcBorders>
            <w:shd w:val="clear" w:color="000000" w:fill="BFBFBF"/>
            <w:vAlign w:val="bottom"/>
          </w:tcPr>
          <w:p w14:paraId="08365D5F" w14:textId="77777777" w:rsidR="00D0390E" w:rsidRPr="006F425A" w:rsidRDefault="00D0390E" w:rsidP="00805F39">
            <w:pPr>
              <w:widowControl w:val="0"/>
              <w:spacing w:after="0" w:line="480" w:lineRule="auto"/>
              <w:rPr>
                <w:rFonts w:cstheme="minorHAnsi"/>
                <w:sz w:val="18"/>
                <w:szCs w:val="18"/>
              </w:rPr>
            </w:pPr>
          </w:p>
        </w:tc>
        <w:tc>
          <w:tcPr>
            <w:tcW w:w="851" w:type="dxa"/>
            <w:tcBorders>
              <w:left w:val="single" w:sz="4" w:space="0" w:color="auto"/>
              <w:bottom w:val="single" w:sz="4" w:space="0" w:color="000000"/>
              <w:right w:val="single" w:sz="4" w:space="0" w:color="000000"/>
            </w:tcBorders>
            <w:shd w:val="clear" w:color="000000" w:fill="BFBFBF"/>
            <w:vAlign w:val="bottom"/>
          </w:tcPr>
          <w:p w14:paraId="20A0B6F7" w14:textId="77777777" w:rsidR="00D0390E" w:rsidRPr="006F425A" w:rsidRDefault="00D0390E" w:rsidP="00805F39">
            <w:pPr>
              <w:widowControl w:val="0"/>
              <w:spacing w:after="0" w:line="480" w:lineRule="auto"/>
              <w:rPr>
                <w:rFonts w:cstheme="minorHAnsi"/>
                <w:sz w:val="18"/>
                <w:szCs w:val="18"/>
              </w:rPr>
            </w:pPr>
          </w:p>
        </w:tc>
        <w:tc>
          <w:tcPr>
            <w:tcW w:w="1476" w:type="dxa"/>
            <w:tcBorders>
              <w:bottom w:val="single" w:sz="4" w:space="0" w:color="000000"/>
              <w:right w:val="single" w:sz="4" w:space="0" w:color="000000"/>
            </w:tcBorders>
            <w:shd w:val="clear" w:color="000000" w:fill="BFBFBF"/>
            <w:vAlign w:val="bottom"/>
          </w:tcPr>
          <w:p w14:paraId="28A8B804" w14:textId="0E7B05F8" w:rsidR="00D0390E" w:rsidRPr="006F425A" w:rsidRDefault="00D0390E" w:rsidP="00805F39">
            <w:pPr>
              <w:widowControl w:val="0"/>
              <w:spacing w:after="0" w:line="480" w:lineRule="auto"/>
              <w:rPr>
                <w:rFonts w:cstheme="minorHAnsi"/>
                <w:sz w:val="18"/>
                <w:szCs w:val="18"/>
              </w:rPr>
            </w:pPr>
          </w:p>
        </w:tc>
        <w:tc>
          <w:tcPr>
            <w:tcW w:w="3065" w:type="dxa"/>
            <w:tcBorders>
              <w:bottom w:val="single" w:sz="4" w:space="0" w:color="000000"/>
              <w:right w:val="single" w:sz="4" w:space="0" w:color="000000"/>
            </w:tcBorders>
            <w:shd w:val="clear" w:color="000000" w:fill="BFBFBF"/>
            <w:vAlign w:val="bottom"/>
          </w:tcPr>
          <w:p w14:paraId="6BA83543" w14:textId="77777777" w:rsidR="00D0390E" w:rsidRPr="006F425A" w:rsidRDefault="00D0390E" w:rsidP="00805F39">
            <w:pPr>
              <w:widowControl w:val="0"/>
              <w:spacing w:after="0" w:line="480" w:lineRule="auto"/>
              <w:rPr>
                <w:rFonts w:cstheme="minorHAnsi"/>
                <w:sz w:val="18"/>
                <w:szCs w:val="18"/>
              </w:rPr>
            </w:pPr>
          </w:p>
        </w:tc>
      </w:tr>
      <w:tr w:rsidR="00D0390E" w:rsidRPr="006F425A" w14:paraId="6D3EF992" w14:textId="77777777" w:rsidTr="00032C29">
        <w:trPr>
          <w:trHeight w:val="212"/>
          <w:jc w:val="center"/>
        </w:trPr>
        <w:tc>
          <w:tcPr>
            <w:tcW w:w="544" w:type="dxa"/>
            <w:tcBorders>
              <w:left w:val="single" w:sz="4" w:space="0" w:color="000000"/>
              <w:bottom w:val="single" w:sz="4" w:space="0" w:color="000000"/>
              <w:right w:val="single" w:sz="4" w:space="0" w:color="000000"/>
            </w:tcBorders>
            <w:shd w:val="clear" w:color="auto" w:fill="auto"/>
            <w:vAlign w:val="bottom"/>
          </w:tcPr>
          <w:p w14:paraId="352D9D72" w14:textId="4249D590" w:rsidR="00D0390E" w:rsidRPr="00BE6089" w:rsidRDefault="00B4203A" w:rsidP="00805F39">
            <w:pPr>
              <w:widowControl w:val="0"/>
              <w:spacing w:after="0" w:line="480" w:lineRule="auto"/>
              <w:jc w:val="center"/>
              <w:rPr>
                <w:rFonts w:cstheme="minorHAnsi"/>
                <w:sz w:val="18"/>
                <w:szCs w:val="18"/>
              </w:rPr>
            </w:pPr>
            <w:r>
              <w:rPr>
                <w:rFonts w:cstheme="minorHAnsi"/>
                <w:sz w:val="18"/>
                <w:szCs w:val="18"/>
              </w:rPr>
              <w:t>65</w:t>
            </w:r>
          </w:p>
        </w:tc>
        <w:tc>
          <w:tcPr>
            <w:tcW w:w="2145" w:type="dxa"/>
            <w:tcBorders>
              <w:bottom w:val="single" w:sz="4" w:space="0" w:color="000000"/>
              <w:right w:val="single" w:sz="4" w:space="0" w:color="000000"/>
            </w:tcBorders>
            <w:shd w:val="clear" w:color="auto" w:fill="auto"/>
            <w:vAlign w:val="bottom"/>
          </w:tcPr>
          <w:p w14:paraId="31FDE6F2" w14:textId="584A5DBF" w:rsidR="00D0390E" w:rsidRPr="00BE6089" w:rsidRDefault="00D0390E" w:rsidP="00805F39">
            <w:pPr>
              <w:widowControl w:val="0"/>
              <w:spacing w:after="0" w:line="480" w:lineRule="auto"/>
              <w:rPr>
                <w:rFonts w:cstheme="minorHAnsi"/>
                <w:sz w:val="18"/>
                <w:szCs w:val="18"/>
              </w:rPr>
            </w:pPr>
            <w:r w:rsidRPr="00BE6089">
              <w:rPr>
                <w:rFonts w:cstheme="minorHAnsi"/>
                <w:sz w:val="18"/>
                <w:szCs w:val="18"/>
              </w:rPr>
              <w:t>ponad 500g do 1000g</w:t>
            </w:r>
          </w:p>
        </w:tc>
        <w:tc>
          <w:tcPr>
            <w:tcW w:w="992" w:type="dxa"/>
            <w:tcBorders>
              <w:bottom w:val="single" w:sz="4" w:space="0" w:color="000000"/>
              <w:right w:val="single" w:sz="4" w:space="0" w:color="000000"/>
            </w:tcBorders>
            <w:shd w:val="clear" w:color="000000" w:fill="BFBFBF"/>
            <w:vAlign w:val="bottom"/>
          </w:tcPr>
          <w:p w14:paraId="7491A528" w14:textId="37FB43BA"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1</w:t>
            </w:r>
          </w:p>
        </w:tc>
        <w:tc>
          <w:tcPr>
            <w:tcW w:w="1417" w:type="dxa"/>
            <w:gridSpan w:val="2"/>
            <w:tcBorders>
              <w:bottom w:val="single" w:sz="4" w:space="0" w:color="000000"/>
              <w:right w:val="single" w:sz="4" w:space="0" w:color="auto"/>
            </w:tcBorders>
            <w:shd w:val="clear" w:color="000000" w:fill="BFBFBF"/>
            <w:vAlign w:val="bottom"/>
          </w:tcPr>
          <w:p w14:paraId="1279E82B" w14:textId="77777777" w:rsidR="00D0390E" w:rsidRPr="006F425A" w:rsidRDefault="00D0390E" w:rsidP="00805F39">
            <w:pPr>
              <w:widowControl w:val="0"/>
              <w:spacing w:after="0" w:line="480" w:lineRule="auto"/>
              <w:rPr>
                <w:rFonts w:cstheme="minorHAnsi"/>
                <w:sz w:val="18"/>
                <w:szCs w:val="18"/>
              </w:rPr>
            </w:pPr>
          </w:p>
        </w:tc>
        <w:tc>
          <w:tcPr>
            <w:tcW w:w="851" w:type="dxa"/>
            <w:tcBorders>
              <w:left w:val="single" w:sz="4" w:space="0" w:color="auto"/>
              <w:bottom w:val="single" w:sz="4" w:space="0" w:color="000000"/>
              <w:right w:val="single" w:sz="4" w:space="0" w:color="000000"/>
            </w:tcBorders>
            <w:shd w:val="clear" w:color="000000" w:fill="BFBFBF"/>
            <w:vAlign w:val="bottom"/>
          </w:tcPr>
          <w:p w14:paraId="4C48C5CD" w14:textId="77777777" w:rsidR="00D0390E" w:rsidRPr="006F425A" w:rsidRDefault="00D0390E" w:rsidP="00805F39">
            <w:pPr>
              <w:widowControl w:val="0"/>
              <w:spacing w:after="0" w:line="480" w:lineRule="auto"/>
              <w:rPr>
                <w:rFonts w:cstheme="minorHAnsi"/>
                <w:sz w:val="18"/>
                <w:szCs w:val="18"/>
              </w:rPr>
            </w:pPr>
          </w:p>
        </w:tc>
        <w:tc>
          <w:tcPr>
            <w:tcW w:w="1476" w:type="dxa"/>
            <w:tcBorders>
              <w:bottom w:val="single" w:sz="4" w:space="0" w:color="000000"/>
              <w:right w:val="single" w:sz="4" w:space="0" w:color="000000"/>
            </w:tcBorders>
            <w:shd w:val="clear" w:color="000000" w:fill="BFBFBF"/>
            <w:vAlign w:val="bottom"/>
          </w:tcPr>
          <w:p w14:paraId="69CC7E2E" w14:textId="784A0FB0" w:rsidR="00D0390E" w:rsidRPr="006F425A" w:rsidRDefault="00D0390E" w:rsidP="00805F39">
            <w:pPr>
              <w:widowControl w:val="0"/>
              <w:spacing w:after="0" w:line="480" w:lineRule="auto"/>
              <w:rPr>
                <w:rFonts w:cstheme="minorHAnsi"/>
                <w:sz w:val="18"/>
                <w:szCs w:val="18"/>
              </w:rPr>
            </w:pPr>
          </w:p>
        </w:tc>
        <w:tc>
          <w:tcPr>
            <w:tcW w:w="3065" w:type="dxa"/>
            <w:tcBorders>
              <w:bottom w:val="single" w:sz="4" w:space="0" w:color="000000"/>
              <w:right w:val="single" w:sz="4" w:space="0" w:color="000000"/>
            </w:tcBorders>
            <w:shd w:val="clear" w:color="000000" w:fill="BFBFBF"/>
            <w:vAlign w:val="bottom"/>
          </w:tcPr>
          <w:p w14:paraId="65118C44" w14:textId="77777777" w:rsidR="00D0390E" w:rsidRPr="006F425A" w:rsidRDefault="00D0390E" w:rsidP="00805F39">
            <w:pPr>
              <w:widowControl w:val="0"/>
              <w:spacing w:after="0" w:line="480" w:lineRule="auto"/>
              <w:rPr>
                <w:rFonts w:cstheme="minorHAnsi"/>
                <w:sz w:val="18"/>
                <w:szCs w:val="18"/>
              </w:rPr>
            </w:pPr>
          </w:p>
        </w:tc>
      </w:tr>
      <w:tr w:rsidR="00D0390E" w:rsidRPr="006F425A" w14:paraId="2991F82B" w14:textId="77777777" w:rsidTr="00032C29">
        <w:trPr>
          <w:trHeight w:val="212"/>
          <w:jc w:val="center"/>
        </w:trPr>
        <w:tc>
          <w:tcPr>
            <w:tcW w:w="544" w:type="dxa"/>
            <w:tcBorders>
              <w:left w:val="single" w:sz="4" w:space="0" w:color="000000"/>
              <w:bottom w:val="single" w:sz="4" w:space="0" w:color="000000"/>
              <w:right w:val="single" w:sz="4" w:space="0" w:color="000000"/>
            </w:tcBorders>
            <w:shd w:val="clear" w:color="auto" w:fill="auto"/>
            <w:vAlign w:val="bottom"/>
          </w:tcPr>
          <w:p w14:paraId="23F95352" w14:textId="5A5EEFF3" w:rsidR="00D0390E" w:rsidRPr="00BE6089" w:rsidRDefault="00B4203A" w:rsidP="00805F39">
            <w:pPr>
              <w:widowControl w:val="0"/>
              <w:spacing w:after="0" w:line="480" w:lineRule="auto"/>
              <w:jc w:val="center"/>
              <w:rPr>
                <w:rFonts w:cstheme="minorHAnsi"/>
                <w:sz w:val="18"/>
                <w:szCs w:val="18"/>
              </w:rPr>
            </w:pPr>
            <w:r>
              <w:rPr>
                <w:rFonts w:cstheme="minorHAnsi"/>
                <w:sz w:val="18"/>
                <w:szCs w:val="18"/>
              </w:rPr>
              <w:t>66</w:t>
            </w:r>
          </w:p>
        </w:tc>
        <w:tc>
          <w:tcPr>
            <w:tcW w:w="2145" w:type="dxa"/>
            <w:tcBorders>
              <w:bottom w:val="single" w:sz="4" w:space="0" w:color="000000"/>
              <w:right w:val="single" w:sz="4" w:space="0" w:color="000000"/>
            </w:tcBorders>
            <w:shd w:val="clear" w:color="auto" w:fill="auto"/>
            <w:vAlign w:val="bottom"/>
          </w:tcPr>
          <w:p w14:paraId="2EFE3F3E" w14:textId="72C6A439" w:rsidR="00D0390E" w:rsidRPr="00BE6089" w:rsidRDefault="00D0390E" w:rsidP="00805F39">
            <w:pPr>
              <w:widowControl w:val="0"/>
              <w:spacing w:after="0" w:line="480" w:lineRule="auto"/>
              <w:rPr>
                <w:rFonts w:cstheme="minorHAnsi"/>
                <w:sz w:val="18"/>
                <w:szCs w:val="18"/>
              </w:rPr>
            </w:pPr>
            <w:r w:rsidRPr="00BE6089">
              <w:rPr>
                <w:rFonts w:cstheme="minorHAnsi"/>
                <w:sz w:val="18"/>
                <w:szCs w:val="18"/>
              </w:rPr>
              <w:t>ponad 1000g do 2000g</w:t>
            </w:r>
          </w:p>
        </w:tc>
        <w:tc>
          <w:tcPr>
            <w:tcW w:w="992" w:type="dxa"/>
            <w:tcBorders>
              <w:bottom w:val="single" w:sz="4" w:space="0" w:color="000000"/>
              <w:right w:val="single" w:sz="4" w:space="0" w:color="000000"/>
            </w:tcBorders>
            <w:shd w:val="clear" w:color="000000" w:fill="BFBFBF"/>
            <w:vAlign w:val="bottom"/>
          </w:tcPr>
          <w:p w14:paraId="6ACCE7D1" w14:textId="49971ACA" w:rsidR="00D0390E" w:rsidRPr="00BE6089" w:rsidRDefault="00D0390E" w:rsidP="00805F39">
            <w:pPr>
              <w:widowControl w:val="0"/>
              <w:spacing w:after="0" w:line="480" w:lineRule="auto"/>
              <w:jc w:val="center"/>
              <w:rPr>
                <w:rFonts w:cstheme="minorHAnsi"/>
                <w:sz w:val="18"/>
                <w:szCs w:val="18"/>
              </w:rPr>
            </w:pPr>
            <w:r w:rsidRPr="00BE6089">
              <w:rPr>
                <w:rFonts w:cstheme="minorHAnsi"/>
                <w:sz w:val="18"/>
                <w:szCs w:val="18"/>
              </w:rPr>
              <w:t>1</w:t>
            </w:r>
          </w:p>
        </w:tc>
        <w:tc>
          <w:tcPr>
            <w:tcW w:w="1417" w:type="dxa"/>
            <w:gridSpan w:val="2"/>
            <w:tcBorders>
              <w:bottom w:val="single" w:sz="4" w:space="0" w:color="000000"/>
              <w:right w:val="single" w:sz="4" w:space="0" w:color="auto"/>
            </w:tcBorders>
            <w:shd w:val="clear" w:color="000000" w:fill="BFBFBF"/>
            <w:vAlign w:val="bottom"/>
          </w:tcPr>
          <w:p w14:paraId="51E622E7" w14:textId="77777777" w:rsidR="00D0390E" w:rsidRPr="006F425A" w:rsidRDefault="00D0390E" w:rsidP="00805F39">
            <w:pPr>
              <w:widowControl w:val="0"/>
              <w:spacing w:after="0" w:line="480" w:lineRule="auto"/>
              <w:rPr>
                <w:rFonts w:cstheme="minorHAnsi"/>
                <w:sz w:val="18"/>
                <w:szCs w:val="18"/>
              </w:rPr>
            </w:pPr>
          </w:p>
        </w:tc>
        <w:tc>
          <w:tcPr>
            <w:tcW w:w="851" w:type="dxa"/>
            <w:tcBorders>
              <w:left w:val="single" w:sz="4" w:space="0" w:color="auto"/>
              <w:bottom w:val="single" w:sz="4" w:space="0" w:color="000000"/>
              <w:right w:val="single" w:sz="4" w:space="0" w:color="000000"/>
            </w:tcBorders>
            <w:shd w:val="clear" w:color="000000" w:fill="BFBFBF"/>
            <w:vAlign w:val="bottom"/>
          </w:tcPr>
          <w:p w14:paraId="60298E3F" w14:textId="77777777" w:rsidR="00D0390E" w:rsidRPr="006F425A" w:rsidRDefault="00D0390E" w:rsidP="00805F39">
            <w:pPr>
              <w:widowControl w:val="0"/>
              <w:spacing w:after="0" w:line="480" w:lineRule="auto"/>
              <w:rPr>
                <w:rFonts w:cstheme="minorHAnsi"/>
                <w:sz w:val="18"/>
                <w:szCs w:val="18"/>
              </w:rPr>
            </w:pPr>
          </w:p>
        </w:tc>
        <w:tc>
          <w:tcPr>
            <w:tcW w:w="1476" w:type="dxa"/>
            <w:tcBorders>
              <w:bottom w:val="single" w:sz="4" w:space="0" w:color="000000"/>
              <w:right w:val="single" w:sz="4" w:space="0" w:color="000000"/>
            </w:tcBorders>
            <w:shd w:val="clear" w:color="000000" w:fill="BFBFBF"/>
            <w:vAlign w:val="bottom"/>
          </w:tcPr>
          <w:p w14:paraId="04D5DA01" w14:textId="4DD42F5B" w:rsidR="00D0390E" w:rsidRPr="006F425A" w:rsidRDefault="00D0390E" w:rsidP="00805F39">
            <w:pPr>
              <w:widowControl w:val="0"/>
              <w:spacing w:after="0" w:line="480" w:lineRule="auto"/>
              <w:rPr>
                <w:rFonts w:cstheme="minorHAnsi"/>
                <w:sz w:val="18"/>
                <w:szCs w:val="18"/>
              </w:rPr>
            </w:pPr>
          </w:p>
        </w:tc>
        <w:tc>
          <w:tcPr>
            <w:tcW w:w="3065" w:type="dxa"/>
            <w:tcBorders>
              <w:bottom w:val="single" w:sz="4" w:space="0" w:color="000000"/>
              <w:right w:val="single" w:sz="4" w:space="0" w:color="000000"/>
            </w:tcBorders>
            <w:shd w:val="clear" w:color="000000" w:fill="BFBFBF"/>
            <w:vAlign w:val="bottom"/>
          </w:tcPr>
          <w:p w14:paraId="1B1902ED" w14:textId="77777777" w:rsidR="00D0390E" w:rsidRPr="006F425A" w:rsidRDefault="00D0390E" w:rsidP="00805F39">
            <w:pPr>
              <w:widowControl w:val="0"/>
              <w:spacing w:after="0" w:line="480" w:lineRule="auto"/>
              <w:rPr>
                <w:rFonts w:cstheme="minorHAnsi"/>
                <w:sz w:val="18"/>
                <w:szCs w:val="18"/>
              </w:rPr>
            </w:pPr>
          </w:p>
        </w:tc>
      </w:tr>
      <w:tr w:rsidR="00BE6089" w:rsidRPr="006F425A" w14:paraId="6E58CCC5" w14:textId="77777777" w:rsidTr="00805F39">
        <w:trPr>
          <w:trHeight w:val="212"/>
          <w:jc w:val="center"/>
        </w:trPr>
        <w:tc>
          <w:tcPr>
            <w:tcW w:w="10490" w:type="dxa"/>
            <w:gridSpan w:val="8"/>
            <w:tcBorders>
              <w:left w:val="single" w:sz="4" w:space="0" w:color="000000"/>
              <w:bottom w:val="single" w:sz="4" w:space="0" w:color="000000"/>
              <w:right w:val="single" w:sz="4" w:space="0" w:color="000000"/>
            </w:tcBorders>
            <w:shd w:val="clear" w:color="auto" w:fill="FFFF00"/>
            <w:vAlign w:val="center"/>
          </w:tcPr>
          <w:p w14:paraId="43DC1D31" w14:textId="51D75C2C" w:rsidR="00BE6089" w:rsidRPr="00BE6089" w:rsidRDefault="00BE6089" w:rsidP="00805F39">
            <w:pPr>
              <w:widowControl w:val="0"/>
              <w:spacing w:after="0" w:line="360" w:lineRule="auto"/>
              <w:jc w:val="center"/>
              <w:rPr>
                <w:rFonts w:cstheme="minorHAnsi"/>
                <w:sz w:val="18"/>
                <w:szCs w:val="18"/>
              </w:rPr>
            </w:pPr>
            <w:r w:rsidRPr="00BE6089">
              <w:rPr>
                <w:rFonts w:cstheme="minorHAnsi"/>
                <w:b/>
                <w:bCs/>
                <w:sz w:val="18"/>
                <w:szCs w:val="18"/>
                <w:highlight w:val="yellow"/>
              </w:rPr>
              <w:t>Usługa polegająca na odbiorze przesyłek z siedziby i terenowych Punktów Obsługi Klienta Zamawiającego do placówki nadawczej Wykonawcy (</w:t>
            </w:r>
            <w:r w:rsidRPr="00BE6089">
              <w:rPr>
                <w:rFonts w:cstheme="minorHAnsi"/>
                <w:b/>
                <w:bCs/>
                <w:sz w:val="18"/>
                <w:szCs w:val="18"/>
                <w:highlight w:val="yellow"/>
                <w:u w:val="single"/>
              </w:rPr>
              <w:t>cena za jeden odbiór z jednej lokalizacji</w:t>
            </w:r>
            <w:r w:rsidRPr="00BE6089">
              <w:rPr>
                <w:rFonts w:cstheme="minorHAnsi"/>
                <w:b/>
                <w:bCs/>
                <w:sz w:val="18"/>
                <w:szCs w:val="18"/>
                <w:highlight w:val="yellow"/>
              </w:rPr>
              <w:t xml:space="preserve"> )</w:t>
            </w:r>
          </w:p>
        </w:tc>
      </w:tr>
      <w:tr w:rsidR="00D0390E" w:rsidRPr="006F425A" w14:paraId="41E7FA24" w14:textId="77777777" w:rsidTr="00032C29">
        <w:trPr>
          <w:trHeight w:val="212"/>
          <w:jc w:val="center"/>
        </w:trPr>
        <w:tc>
          <w:tcPr>
            <w:tcW w:w="544" w:type="dxa"/>
            <w:tcBorders>
              <w:top w:val="single" w:sz="4" w:space="0" w:color="auto"/>
              <w:left w:val="single" w:sz="4" w:space="0" w:color="auto"/>
              <w:bottom w:val="single" w:sz="4" w:space="0" w:color="auto"/>
              <w:right w:val="single" w:sz="4" w:space="0" w:color="000000"/>
            </w:tcBorders>
            <w:shd w:val="clear" w:color="auto" w:fill="auto"/>
            <w:vAlign w:val="bottom"/>
          </w:tcPr>
          <w:p w14:paraId="5FB497F4" w14:textId="46C0DE73" w:rsidR="00D0390E" w:rsidRPr="00805F39" w:rsidRDefault="00B4203A" w:rsidP="00805F39">
            <w:pPr>
              <w:widowControl w:val="0"/>
              <w:spacing w:after="0" w:line="360" w:lineRule="auto"/>
              <w:jc w:val="center"/>
              <w:rPr>
                <w:rFonts w:cstheme="minorHAnsi"/>
                <w:sz w:val="18"/>
                <w:szCs w:val="18"/>
              </w:rPr>
            </w:pPr>
            <w:r>
              <w:rPr>
                <w:rFonts w:cstheme="minorHAnsi"/>
                <w:sz w:val="18"/>
                <w:szCs w:val="18"/>
              </w:rPr>
              <w:t>67</w:t>
            </w:r>
          </w:p>
        </w:tc>
        <w:tc>
          <w:tcPr>
            <w:tcW w:w="2145" w:type="dxa"/>
            <w:tcBorders>
              <w:top w:val="single" w:sz="4" w:space="0" w:color="auto"/>
              <w:bottom w:val="single" w:sz="4" w:space="0" w:color="auto"/>
              <w:right w:val="single" w:sz="4" w:space="0" w:color="000000"/>
            </w:tcBorders>
            <w:shd w:val="clear" w:color="auto" w:fill="auto"/>
            <w:vAlign w:val="bottom"/>
          </w:tcPr>
          <w:p w14:paraId="2E36452E" w14:textId="59259F98" w:rsidR="00D0390E" w:rsidRPr="00805F39" w:rsidRDefault="00D0390E" w:rsidP="00805F39">
            <w:pPr>
              <w:widowControl w:val="0"/>
              <w:spacing w:after="0" w:line="360" w:lineRule="auto"/>
              <w:rPr>
                <w:rFonts w:cstheme="minorHAnsi"/>
                <w:sz w:val="18"/>
                <w:szCs w:val="18"/>
              </w:rPr>
            </w:pPr>
            <w:r w:rsidRPr="00805F39">
              <w:rPr>
                <w:rFonts w:cstheme="minorHAnsi"/>
                <w:sz w:val="18"/>
                <w:szCs w:val="18"/>
              </w:rPr>
              <w:t>odbiór przesyłek z jednej lokalizacji</w:t>
            </w:r>
          </w:p>
        </w:tc>
        <w:tc>
          <w:tcPr>
            <w:tcW w:w="992" w:type="dxa"/>
            <w:tcBorders>
              <w:top w:val="single" w:sz="4" w:space="0" w:color="auto"/>
              <w:bottom w:val="single" w:sz="4" w:space="0" w:color="auto"/>
              <w:right w:val="single" w:sz="4" w:space="0" w:color="auto"/>
            </w:tcBorders>
            <w:shd w:val="clear" w:color="000000" w:fill="BFBFBF"/>
            <w:vAlign w:val="bottom"/>
          </w:tcPr>
          <w:p w14:paraId="7308D1DF" w14:textId="1368828E" w:rsidR="00D0390E" w:rsidRPr="00805F39" w:rsidRDefault="00D0390E" w:rsidP="00805F39">
            <w:pPr>
              <w:widowControl w:val="0"/>
              <w:spacing w:after="0" w:line="360" w:lineRule="auto"/>
              <w:jc w:val="center"/>
              <w:rPr>
                <w:rFonts w:cstheme="minorHAnsi"/>
                <w:sz w:val="18"/>
                <w:szCs w:val="18"/>
              </w:rPr>
            </w:pPr>
            <w:r w:rsidRPr="00805F39">
              <w:rPr>
                <w:rFonts w:cstheme="minorHAnsi"/>
                <w:sz w:val="18"/>
                <w:szCs w:val="18"/>
              </w:rPr>
              <w:t>3006</w:t>
            </w:r>
          </w:p>
        </w:tc>
        <w:tc>
          <w:tcPr>
            <w:tcW w:w="1417" w:type="dxa"/>
            <w:gridSpan w:val="2"/>
            <w:tcBorders>
              <w:left w:val="single" w:sz="4" w:space="0" w:color="auto"/>
              <w:bottom w:val="single" w:sz="4" w:space="0" w:color="auto"/>
              <w:right w:val="single" w:sz="4" w:space="0" w:color="auto"/>
            </w:tcBorders>
            <w:shd w:val="clear" w:color="000000" w:fill="BFBFBF"/>
            <w:vAlign w:val="bottom"/>
          </w:tcPr>
          <w:p w14:paraId="346841E3" w14:textId="77777777" w:rsidR="00D0390E" w:rsidRPr="006F425A" w:rsidRDefault="00D0390E" w:rsidP="00805F39">
            <w:pPr>
              <w:widowControl w:val="0"/>
              <w:spacing w:after="0" w:line="360" w:lineRule="auto"/>
              <w:rPr>
                <w:rFonts w:cstheme="minorHAnsi"/>
                <w:sz w:val="18"/>
                <w:szCs w:val="18"/>
              </w:rPr>
            </w:pPr>
          </w:p>
        </w:tc>
        <w:tc>
          <w:tcPr>
            <w:tcW w:w="851" w:type="dxa"/>
            <w:tcBorders>
              <w:left w:val="single" w:sz="4" w:space="0" w:color="auto"/>
              <w:bottom w:val="single" w:sz="4" w:space="0" w:color="auto"/>
              <w:right w:val="single" w:sz="4" w:space="0" w:color="000000"/>
            </w:tcBorders>
            <w:shd w:val="clear" w:color="000000" w:fill="BFBFBF"/>
            <w:vAlign w:val="bottom"/>
          </w:tcPr>
          <w:p w14:paraId="4B82724F" w14:textId="77777777" w:rsidR="00D0390E" w:rsidRPr="006F425A" w:rsidRDefault="00D0390E" w:rsidP="00805F39">
            <w:pPr>
              <w:widowControl w:val="0"/>
              <w:spacing w:after="0" w:line="360" w:lineRule="auto"/>
              <w:rPr>
                <w:rFonts w:cstheme="minorHAnsi"/>
                <w:sz w:val="18"/>
                <w:szCs w:val="18"/>
              </w:rPr>
            </w:pPr>
          </w:p>
        </w:tc>
        <w:tc>
          <w:tcPr>
            <w:tcW w:w="1476" w:type="dxa"/>
            <w:tcBorders>
              <w:bottom w:val="single" w:sz="4" w:space="0" w:color="auto"/>
              <w:right w:val="single" w:sz="4" w:space="0" w:color="000000"/>
            </w:tcBorders>
            <w:shd w:val="clear" w:color="000000" w:fill="BFBFBF"/>
            <w:vAlign w:val="bottom"/>
          </w:tcPr>
          <w:p w14:paraId="1EB46E45" w14:textId="650D54FE" w:rsidR="00D0390E" w:rsidRPr="006F425A" w:rsidRDefault="00D0390E" w:rsidP="00805F39">
            <w:pPr>
              <w:widowControl w:val="0"/>
              <w:spacing w:after="0" w:line="360" w:lineRule="auto"/>
              <w:rPr>
                <w:rFonts w:cstheme="minorHAnsi"/>
                <w:sz w:val="18"/>
                <w:szCs w:val="18"/>
              </w:rPr>
            </w:pPr>
          </w:p>
        </w:tc>
        <w:tc>
          <w:tcPr>
            <w:tcW w:w="3065" w:type="dxa"/>
            <w:tcBorders>
              <w:bottom w:val="single" w:sz="4" w:space="0" w:color="000000"/>
              <w:right w:val="single" w:sz="4" w:space="0" w:color="000000"/>
            </w:tcBorders>
            <w:shd w:val="clear" w:color="000000" w:fill="BFBFBF"/>
            <w:vAlign w:val="bottom"/>
          </w:tcPr>
          <w:p w14:paraId="0AF70784" w14:textId="77777777" w:rsidR="00D0390E" w:rsidRPr="006F425A" w:rsidRDefault="00D0390E" w:rsidP="00805F39">
            <w:pPr>
              <w:widowControl w:val="0"/>
              <w:spacing w:after="0" w:line="360" w:lineRule="auto"/>
              <w:rPr>
                <w:rFonts w:cstheme="minorHAnsi"/>
                <w:sz w:val="18"/>
                <w:szCs w:val="18"/>
              </w:rPr>
            </w:pPr>
          </w:p>
        </w:tc>
      </w:tr>
      <w:tr w:rsidR="00805F39" w:rsidRPr="006F425A" w14:paraId="218AB669" w14:textId="77777777" w:rsidTr="00032C29">
        <w:trPr>
          <w:trHeight w:val="212"/>
          <w:jc w:val="center"/>
        </w:trPr>
        <w:tc>
          <w:tcPr>
            <w:tcW w:w="544" w:type="dxa"/>
            <w:tcBorders>
              <w:top w:val="single" w:sz="4" w:space="0" w:color="auto"/>
            </w:tcBorders>
            <w:shd w:val="clear" w:color="auto" w:fill="auto"/>
            <w:vAlign w:val="center"/>
          </w:tcPr>
          <w:p w14:paraId="7B7410D7" w14:textId="6A8DFC14" w:rsidR="00805F39" w:rsidRPr="006F425A" w:rsidRDefault="00805F39" w:rsidP="00805F39">
            <w:pPr>
              <w:widowControl w:val="0"/>
              <w:spacing w:after="0" w:line="480" w:lineRule="auto"/>
              <w:jc w:val="center"/>
              <w:rPr>
                <w:rFonts w:cstheme="minorHAnsi"/>
                <w:sz w:val="18"/>
                <w:szCs w:val="18"/>
              </w:rPr>
            </w:pPr>
          </w:p>
        </w:tc>
        <w:tc>
          <w:tcPr>
            <w:tcW w:w="2145" w:type="dxa"/>
            <w:tcBorders>
              <w:top w:val="single" w:sz="4" w:space="0" w:color="auto"/>
            </w:tcBorders>
            <w:shd w:val="clear" w:color="auto" w:fill="auto"/>
            <w:vAlign w:val="center"/>
          </w:tcPr>
          <w:p w14:paraId="2EB6F92C" w14:textId="53471F70" w:rsidR="00805F39" w:rsidRPr="006F425A" w:rsidRDefault="00805F39" w:rsidP="00805F39">
            <w:pPr>
              <w:widowControl w:val="0"/>
              <w:spacing w:after="0" w:line="480" w:lineRule="auto"/>
              <w:rPr>
                <w:rFonts w:cstheme="minorHAnsi"/>
                <w:sz w:val="18"/>
                <w:szCs w:val="18"/>
              </w:rPr>
            </w:pPr>
          </w:p>
        </w:tc>
        <w:tc>
          <w:tcPr>
            <w:tcW w:w="992" w:type="dxa"/>
            <w:tcBorders>
              <w:top w:val="single" w:sz="4" w:space="0" w:color="auto"/>
              <w:right w:val="single" w:sz="4" w:space="0" w:color="auto"/>
            </w:tcBorders>
            <w:shd w:val="clear" w:color="auto" w:fill="auto"/>
            <w:vAlign w:val="center"/>
          </w:tcPr>
          <w:p w14:paraId="3C81EA92" w14:textId="357E8F2A" w:rsidR="00805F39" w:rsidRPr="006F425A" w:rsidRDefault="00805F39" w:rsidP="00805F39">
            <w:pPr>
              <w:widowControl w:val="0"/>
              <w:spacing w:after="0" w:line="480" w:lineRule="auto"/>
              <w:jc w:val="center"/>
              <w:rPr>
                <w:rFonts w:cstheme="minorHAnsi"/>
                <w:sz w:val="18"/>
                <w:szCs w:val="18"/>
              </w:rPr>
            </w:pPr>
          </w:p>
        </w:tc>
        <w:tc>
          <w:tcPr>
            <w:tcW w:w="37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F6A3E14" w14:textId="1167D950" w:rsidR="00805F39" w:rsidRPr="006F425A" w:rsidRDefault="00805F39" w:rsidP="00805F39">
            <w:pPr>
              <w:widowControl w:val="0"/>
              <w:spacing w:after="0" w:line="480" w:lineRule="auto"/>
              <w:jc w:val="center"/>
              <w:rPr>
                <w:rFonts w:cstheme="minorHAnsi"/>
                <w:sz w:val="18"/>
                <w:szCs w:val="18"/>
              </w:rPr>
            </w:pPr>
            <w:r>
              <w:rPr>
                <w:rFonts w:ascii="Czcionka tekstu podstawowego" w:hAnsi="Czcionka tekstu podstawowego"/>
                <w:b/>
                <w:bCs/>
              </w:rPr>
              <w:t>Suma:</w:t>
            </w:r>
          </w:p>
        </w:tc>
        <w:tc>
          <w:tcPr>
            <w:tcW w:w="3065" w:type="dxa"/>
            <w:tcBorders>
              <w:left w:val="single" w:sz="4" w:space="0" w:color="auto"/>
              <w:bottom w:val="single" w:sz="4" w:space="0" w:color="000000"/>
              <w:right w:val="single" w:sz="4" w:space="0" w:color="000000"/>
            </w:tcBorders>
            <w:shd w:val="clear" w:color="auto" w:fill="auto"/>
            <w:vAlign w:val="bottom"/>
          </w:tcPr>
          <w:p w14:paraId="49DC3FDC" w14:textId="77777777" w:rsidR="00805F39" w:rsidRPr="006F425A" w:rsidRDefault="00805F39" w:rsidP="00805F39">
            <w:pPr>
              <w:widowControl w:val="0"/>
              <w:spacing w:after="0" w:line="480" w:lineRule="auto"/>
              <w:rPr>
                <w:rFonts w:cstheme="minorHAnsi"/>
                <w:sz w:val="18"/>
                <w:szCs w:val="18"/>
              </w:rPr>
            </w:pPr>
          </w:p>
        </w:tc>
      </w:tr>
    </w:tbl>
    <w:p w14:paraId="46E2372F" w14:textId="77777777" w:rsidR="00D61E62" w:rsidRPr="00396358" w:rsidRDefault="00D61E62" w:rsidP="00396358">
      <w:pPr>
        <w:spacing w:after="0" w:line="276" w:lineRule="auto"/>
        <w:jc w:val="center"/>
        <w:rPr>
          <w:rFonts w:cstheme="minorHAnsi"/>
          <w:b/>
          <w:sz w:val="18"/>
          <w:szCs w:val="18"/>
        </w:rPr>
      </w:pPr>
    </w:p>
    <w:p w14:paraId="58A99EF9" w14:textId="77777777" w:rsidR="008E72D6" w:rsidRPr="00396358" w:rsidRDefault="008E72D6" w:rsidP="00396358">
      <w:pPr>
        <w:spacing w:after="0" w:line="276" w:lineRule="auto"/>
        <w:jc w:val="center"/>
        <w:rPr>
          <w:rFonts w:cstheme="minorHAnsi"/>
          <w:b/>
          <w:sz w:val="18"/>
          <w:szCs w:val="18"/>
        </w:rPr>
      </w:pPr>
    </w:p>
    <w:p w14:paraId="26C277DC" w14:textId="77777777" w:rsidR="008E72D6" w:rsidRPr="00396358" w:rsidRDefault="008E72D6" w:rsidP="00396358">
      <w:pPr>
        <w:spacing w:after="0" w:line="276" w:lineRule="auto"/>
        <w:jc w:val="center"/>
        <w:rPr>
          <w:rFonts w:cstheme="minorHAnsi"/>
          <w:b/>
          <w:sz w:val="18"/>
          <w:szCs w:val="18"/>
        </w:rPr>
      </w:pPr>
    </w:p>
    <w:p w14:paraId="0F937B35" w14:textId="77777777" w:rsidR="008E72D6" w:rsidRPr="00396358" w:rsidRDefault="008E72D6" w:rsidP="00396358">
      <w:pPr>
        <w:spacing w:after="0" w:line="276" w:lineRule="auto"/>
        <w:jc w:val="right"/>
        <w:rPr>
          <w:rFonts w:cstheme="minorHAnsi"/>
          <w:b/>
          <w:sz w:val="18"/>
          <w:szCs w:val="18"/>
        </w:rPr>
      </w:pPr>
    </w:p>
    <w:p w14:paraId="649DB2F7" w14:textId="77777777" w:rsidR="008E72D6" w:rsidRPr="00396358" w:rsidRDefault="008E72D6" w:rsidP="00396358">
      <w:pPr>
        <w:spacing w:after="0" w:line="276" w:lineRule="auto"/>
        <w:jc w:val="right"/>
        <w:rPr>
          <w:rFonts w:cstheme="minorHAnsi"/>
          <w:b/>
          <w:sz w:val="18"/>
          <w:szCs w:val="18"/>
        </w:rPr>
      </w:pPr>
    </w:p>
    <w:p w14:paraId="1F202881" w14:textId="77777777" w:rsidR="008E72D6" w:rsidRDefault="008E72D6" w:rsidP="00C81BC4">
      <w:pPr>
        <w:spacing w:after="0" w:line="276" w:lineRule="auto"/>
        <w:jc w:val="right"/>
        <w:rPr>
          <w:rFonts w:cstheme="minorHAnsi"/>
          <w:b/>
          <w:sz w:val="24"/>
          <w:szCs w:val="24"/>
        </w:rPr>
      </w:pPr>
    </w:p>
    <w:p w14:paraId="3ED652B5" w14:textId="77777777" w:rsidR="008E72D6" w:rsidRDefault="008E72D6" w:rsidP="00C81BC4">
      <w:pPr>
        <w:spacing w:after="0" w:line="276" w:lineRule="auto"/>
        <w:jc w:val="right"/>
        <w:rPr>
          <w:rFonts w:cstheme="minorHAnsi"/>
          <w:b/>
          <w:sz w:val="24"/>
          <w:szCs w:val="24"/>
        </w:rPr>
      </w:pPr>
    </w:p>
    <w:p w14:paraId="24028BD4" w14:textId="77777777" w:rsidR="008E72D6" w:rsidRDefault="008E72D6" w:rsidP="00C81BC4">
      <w:pPr>
        <w:spacing w:after="0" w:line="276" w:lineRule="auto"/>
        <w:jc w:val="right"/>
        <w:rPr>
          <w:rFonts w:cstheme="minorHAnsi"/>
          <w:b/>
          <w:sz w:val="24"/>
          <w:szCs w:val="24"/>
        </w:rPr>
      </w:pPr>
    </w:p>
    <w:p w14:paraId="70CF21C5" w14:textId="77777777" w:rsidR="008E72D6" w:rsidRDefault="008E72D6" w:rsidP="00C81BC4">
      <w:pPr>
        <w:spacing w:after="0" w:line="276" w:lineRule="auto"/>
        <w:jc w:val="right"/>
        <w:rPr>
          <w:rFonts w:cstheme="minorHAnsi"/>
          <w:b/>
          <w:sz w:val="24"/>
          <w:szCs w:val="24"/>
        </w:rPr>
      </w:pPr>
    </w:p>
    <w:p w14:paraId="633F3501" w14:textId="77777777" w:rsidR="008E72D6" w:rsidRDefault="008E72D6" w:rsidP="00C81BC4">
      <w:pPr>
        <w:spacing w:after="0" w:line="276" w:lineRule="auto"/>
        <w:jc w:val="right"/>
        <w:rPr>
          <w:rFonts w:cstheme="minorHAnsi"/>
          <w:b/>
          <w:sz w:val="24"/>
          <w:szCs w:val="24"/>
        </w:rPr>
      </w:pPr>
    </w:p>
    <w:p w14:paraId="0343A361" w14:textId="77777777" w:rsidR="008E72D6" w:rsidRDefault="008E72D6" w:rsidP="00C81BC4">
      <w:pPr>
        <w:spacing w:after="0" w:line="276" w:lineRule="auto"/>
        <w:jc w:val="right"/>
        <w:rPr>
          <w:rFonts w:cstheme="minorHAnsi"/>
          <w:b/>
          <w:sz w:val="24"/>
          <w:szCs w:val="24"/>
        </w:rPr>
      </w:pPr>
    </w:p>
    <w:p w14:paraId="1B476694" w14:textId="77777777" w:rsidR="008E72D6" w:rsidRDefault="008E72D6" w:rsidP="00C81BC4">
      <w:pPr>
        <w:spacing w:after="0" w:line="276" w:lineRule="auto"/>
        <w:jc w:val="right"/>
        <w:rPr>
          <w:rFonts w:cstheme="minorHAnsi"/>
          <w:b/>
          <w:sz w:val="24"/>
          <w:szCs w:val="24"/>
        </w:rPr>
      </w:pPr>
    </w:p>
    <w:p w14:paraId="63F17C3D" w14:textId="77777777" w:rsidR="008E72D6" w:rsidRDefault="008E72D6" w:rsidP="00C81BC4">
      <w:pPr>
        <w:spacing w:after="0" w:line="276" w:lineRule="auto"/>
        <w:jc w:val="right"/>
        <w:rPr>
          <w:rFonts w:cstheme="minorHAnsi"/>
          <w:b/>
          <w:sz w:val="24"/>
          <w:szCs w:val="24"/>
        </w:rPr>
      </w:pPr>
    </w:p>
    <w:p w14:paraId="7EB5C7B3" w14:textId="7AEC1C92" w:rsidR="008E72D6" w:rsidRDefault="008E72D6" w:rsidP="00C81BC4">
      <w:pPr>
        <w:spacing w:after="0" w:line="276" w:lineRule="auto"/>
        <w:jc w:val="right"/>
        <w:rPr>
          <w:rFonts w:cstheme="minorHAnsi"/>
          <w:b/>
          <w:sz w:val="24"/>
          <w:szCs w:val="24"/>
        </w:rPr>
      </w:pPr>
    </w:p>
    <w:p w14:paraId="4F10F617" w14:textId="58BD9D4E" w:rsidR="00805F39" w:rsidRDefault="00805F39" w:rsidP="00C81BC4">
      <w:pPr>
        <w:spacing w:after="0" w:line="276" w:lineRule="auto"/>
        <w:jc w:val="right"/>
        <w:rPr>
          <w:rFonts w:cstheme="minorHAnsi"/>
          <w:b/>
          <w:sz w:val="24"/>
          <w:szCs w:val="24"/>
        </w:rPr>
      </w:pPr>
    </w:p>
    <w:p w14:paraId="7D48A814" w14:textId="6764F2EF" w:rsidR="00805F39" w:rsidRDefault="00805F39" w:rsidP="00C81BC4">
      <w:pPr>
        <w:spacing w:after="0" w:line="276" w:lineRule="auto"/>
        <w:jc w:val="right"/>
        <w:rPr>
          <w:rFonts w:cstheme="minorHAnsi"/>
          <w:b/>
          <w:sz w:val="24"/>
          <w:szCs w:val="24"/>
        </w:rPr>
      </w:pPr>
    </w:p>
    <w:p w14:paraId="26C8BBC7" w14:textId="7DD88BEB" w:rsidR="00805F39" w:rsidRDefault="00805F39" w:rsidP="00C81BC4">
      <w:pPr>
        <w:spacing w:after="0" w:line="276" w:lineRule="auto"/>
        <w:jc w:val="right"/>
        <w:rPr>
          <w:rFonts w:cstheme="minorHAnsi"/>
          <w:b/>
          <w:sz w:val="24"/>
          <w:szCs w:val="24"/>
        </w:rPr>
      </w:pPr>
    </w:p>
    <w:p w14:paraId="777CB346" w14:textId="05F67CD8" w:rsidR="00805F39" w:rsidRDefault="00805F39" w:rsidP="00C81BC4">
      <w:pPr>
        <w:spacing w:after="0" w:line="276" w:lineRule="auto"/>
        <w:jc w:val="right"/>
        <w:rPr>
          <w:rFonts w:cstheme="minorHAnsi"/>
          <w:b/>
          <w:sz w:val="24"/>
          <w:szCs w:val="24"/>
        </w:rPr>
      </w:pPr>
    </w:p>
    <w:p w14:paraId="5C201A0C" w14:textId="5694254F" w:rsidR="00805F39" w:rsidRDefault="00805F39" w:rsidP="00C81BC4">
      <w:pPr>
        <w:spacing w:after="0" w:line="276" w:lineRule="auto"/>
        <w:jc w:val="right"/>
        <w:rPr>
          <w:rFonts w:cstheme="minorHAnsi"/>
          <w:b/>
          <w:sz w:val="24"/>
          <w:szCs w:val="24"/>
        </w:rPr>
      </w:pPr>
    </w:p>
    <w:p w14:paraId="0C683792" w14:textId="152896C9" w:rsidR="00805F39" w:rsidRDefault="00805F39" w:rsidP="00C81BC4">
      <w:pPr>
        <w:spacing w:after="0" w:line="276" w:lineRule="auto"/>
        <w:jc w:val="right"/>
        <w:rPr>
          <w:rFonts w:cstheme="minorHAnsi"/>
          <w:b/>
          <w:sz w:val="24"/>
          <w:szCs w:val="24"/>
        </w:rPr>
      </w:pPr>
    </w:p>
    <w:p w14:paraId="512D6014" w14:textId="54CBCEE8" w:rsidR="00805F39" w:rsidRDefault="00805F39" w:rsidP="00C81BC4">
      <w:pPr>
        <w:spacing w:after="0" w:line="276" w:lineRule="auto"/>
        <w:jc w:val="right"/>
        <w:rPr>
          <w:rFonts w:cstheme="minorHAnsi"/>
          <w:b/>
          <w:sz w:val="24"/>
          <w:szCs w:val="24"/>
        </w:rPr>
      </w:pPr>
    </w:p>
    <w:p w14:paraId="29CD8CD9" w14:textId="77777777" w:rsidR="00805F39" w:rsidRDefault="00805F39" w:rsidP="00C81BC4">
      <w:pPr>
        <w:spacing w:after="0" w:line="276" w:lineRule="auto"/>
        <w:jc w:val="right"/>
        <w:rPr>
          <w:rFonts w:cstheme="minorHAnsi"/>
          <w:b/>
          <w:sz w:val="24"/>
          <w:szCs w:val="24"/>
        </w:rPr>
      </w:pPr>
    </w:p>
    <w:p w14:paraId="086FF29F" w14:textId="77777777" w:rsidR="008E72D6" w:rsidRDefault="008E72D6" w:rsidP="00C81BC4">
      <w:pPr>
        <w:spacing w:after="0" w:line="276" w:lineRule="auto"/>
        <w:jc w:val="right"/>
        <w:rPr>
          <w:rFonts w:cstheme="minorHAnsi"/>
          <w:b/>
          <w:sz w:val="24"/>
          <w:szCs w:val="24"/>
        </w:rPr>
      </w:pPr>
    </w:p>
    <w:p w14:paraId="34AC7D16" w14:textId="77777777" w:rsidR="008E72D6" w:rsidRDefault="008E72D6" w:rsidP="00C81BC4">
      <w:pPr>
        <w:spacing w:after="0" w:line="276" w:lineRule="auto"/>
        <w:jc w:val="right"/>
        <w:rPr>
          <w:rFonts w:cstheme="minorHAnsi"/>
          <w:b/>
          <w:sz w:val="24"/>
          <w:szCs w:val="24"/>
        </w:rPr>
      </w:pPr>
    </w:p>
    <w:p w14:paraId="2F90ABA0" w14:textId="6B983BB3" w:rsidR="004E4D19" w:rsidRPr="00FC72CE" w:rsidRDefault="00C81BC4" w:rsidP="00C81BC4">
      <w:pPr>
        <w:spacing w:after="0" w:line="276" w:lineRule="auto"/>
        <w:jc w:val="right"/>
        <w:rPr>
          <w:rFonts w:cstheme="minorHAnsi"/>
          <w:b/>
          <w:sz w:val="24"/>
          <w:szCs w:val="24"/>
        </w:rPr>
      </w:pPr>
      <w:r>
        <w:rPr>
          <w:rFonts w:cstheme="minorHAnsi"/>
          <w:b/>
          <w:sz w:val="24"/>
          <w:szCs w:val="24"/>
        </w:rPr>
        <w:t>Z</w:t>
      </w:r>
      <w:r w:rsidR="004E4D19"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6EF6AB4C"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F5C3E">
        <w:rPr>
          <w:rFonts w:cstheme="minorHAnsi"/>
          <w:color w:val="000000"/>
          <w:sz w:val="24"/>
          <w:szCs w:val="24"/>
        </w:rPr>
        <w:t xml:space="preserve"> </w:t>
      </w:r>
      <w:r w:rsidR="00882E50" w:rsidRPr="004E13E1">
        <w:rPr>
          <w:rFonts w:cstheme="minorHAnsi"/>
          <w:b/>
          <w:bCs/>
          <w:i/>
          <w:sz w:val="24"/>
          <w:szCs w:val="24"/>
        </w:rPr>
        <w:t xml:space="preserve">„Świadczenie usług pocztowych w obrocie krajowym i zagranicznym w zakresie: przyjmowania, sortowania, przemieszczania i doręczania przesyłek pocztowych, a także zwrotów przesyłek po wyczerpaniu możliwości ich doręczenia oraz usługi odbioru przesyłek z siedziby Spółki </w:t>
      </w:r>
      <w:r w:rsidR="00882E50">
        <w:rPr>
          <w:rFonts w:cstheme="minorHAnsi"/>
          <w:b/>
          <w:bCs/>
          <w:i/>
          <w:sz w:val="24"/>
          <w:szCs w:val="24"/>
        </w:rPr>
        <w:br/>
      </w:r>
      <w:r w:rsidR="00882E50" w:rsidRPr="004E13E1">
        <w:rPr>
          <w:rFonts w:cstheme="minorHAnsi"/>
          <w:b/>
          <w:bCs/>
          <w:i/>
          <w:sz w:val="24"/>
          <w:szCs w:val="24"/>
        </w:rPr>
        <w:t>i terenowych Punktów Obsługi Klienta Zamawiającego”</w:t>
      </w:r>
      <w:r w:rsidR="00882E50">
        <w:rPr>
          <w:rFonts w:cstheme="minorHAnsi"/>
          <w:b/>
          <w:bCs/>
          <w:i/>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17C0857C"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70CB3611"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7F5B7D">
        <w:rPr>
          <w:rFonts w:cstheme="minorHAnsi"/>
          <w:color w:val="000000"/>
          <w:sz w:val="24"/>
          <w:szCs w:val="24"/>
        </w:rPr>
        <w:t xml:space="preserve"> </w:t>
      </w:r>
      <w:r w:rsidR="00882E50" w:rsidRPr="004E13E1">
        <w:rPr>
          <w:rFonts w:cstheme="minorHAnsi"/>
          <w:b/>
          <w:bCs/>
          <w:i/>
          <w:sz w:val="24"/>
          <w:szCs w:val="24"/>
        </w:rPr>
        <w:t xml:space="preserve">„Świadczenie usług pocztowych w obrocie krajowym i zagranicznym w zakresie: przyjmowania, sortowania, przemieszczania i doręczania przesyłek pocztowych, a także zwrotów przesyłek po wyczerpaniu możliwości ich doręczenia oraz usługi odbioru przesyłek z siedziby Spółki </w:t>
      </w:r>
      <w:r w:rsidR="00882E50">
        <w:rPr>
          <w:rFonts w:cstheme="minorHAnsi"/>
          <w:b/>
          <w:bCs/>
          <w:i/>
          <w:sz w:val="24"/>
          <w:szCs w:val="24"/>
        </w:rPr>
        <w:br/>
      </w:r>
      <w:r w:rsidR="00882E50" w:rsidRPr="004E13E1">
        <w:rPr>
          <w:rFonts w:cstheme="minorHAnsi"/>
          <w:b/>
          <w:bCs/>
          <w:i/>
          <w:sz w:val="24"/>
          <w:szCs w:val="24"/>
        </w:rPr>
        <w:t>i terenowych Punktów Obsługi Klienta Zamawiającego”</w:t>
      </w:r>
      <w:r w:rsidR="00882E50">
        <w:rPr>
          <w:rFonts w:cstheme="minorHAnsi"/>
          <w:b/>
          <w:bCs/>
          <w:i/>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49B174D9" w14:textId="2787867C" w:rsidR="004E4D19" w:rsidRPr="00FC72CE" w:rsidRDefault="004E4D19" w:rsidP="00B854B4">
      <w:pPr>
        <w:spacing w:after="0" w:line="276" w:lineRule="auto"/>
        <w:jc w:val="right"/>
        <w:rPr>
          <w:rFonts w:cstheme="minorHAnsi"/>
          <w:b/>
          <w:sz w:val="24"/>
          <w:szCs w:val="24"/>
        </w:rPr>
      </w:pPr>
      <w:bookmarkStart w:id="3" w:name="_Hlk95285061"/>
      <w:r w:rsidRPr="00FC72CE">
        <w:rPr>
          <w:rFonts w:cstheme="minorHAnsi"/>
          <w:b/>
          <w:sz w:val="24"/>
          <w:szCs w:val="24"/>
        </w:rPr>
        <w:t>Załącznik nr 4 do SWZ</w:t>
      </w:r>
    </w:p>
    <w:bookmarkEnd w:id="3"/>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4"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3410A36F" w14:textId="54C234F2" w:rsidR="004E4D19" w:rsidRPr="00A25E4D" w:rsidRDefault="004E4D19" w:rsidP="00B854B4">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2F5C3E" w:rsidRPr="002F5C3E">
        <w:rPr>
          <w:rFonts w:cstheme="minorHAnsi"/>
          <w:b/>
          <w:sz w:val="24"/>
          <w:szCs w:val="24"/>
        </w:rPr>
        <w:t xml:space="preserve"> </w:t>
      </w:r>
      <w:r w:rsidR="00882E50" w:rsidRPr="004E13E1">
        <w:rPr>
          <w:rFonts w:cstheme="minorHAnsi"/>
          <w:b/>
          <w:bCs/>
          <w:i/>
          <w:sz w:val="24"/>
          <w:szCs w:val="24"/>
        </w:rPr>
        <w:t>„Świadczenie usług pocztowych w obrocie krajowym i zagranicznym w zakresie: przyjmowania, sortowania, przemieszczania i doręczania przesyłek pocztowych, a także zwrotów przesyłek po wyczerpaniu możliwości ich doręczenia oraz usługi odbioru przesyłek z siedziby Spółki i terenowych Punktów Obsługi Klienta Zamawiającego”</w:t>
      </w:r>
      <w:r w:rsidR="00882E50">
        <w:rPr>
          <w:rFonts w:cstheme="minorHAnsi"/>
          <w:b/>
          <w:bCs/>
          <w:i/>
          <w:sz w:val="24"/>
          <w:szCs w:val="24"/>
        </w:rPr>
        <w:t xml:space="preserve"> </w:t>
      </w: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5" w:name="_Hlk95285580"/>
      <w:bookmarkEnd w:id="4"/>
      <w:r w:rsidRPr="00FC72CE">
        <w:rPr>
          <w:rFonts w:cstheme="minorHAnsi"/>
          <w:b/>
          <w:sz w:val="24"/>
          <w:szCs w:val="24"/>
        </w:rPr>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30250A64" w14:textId="77777777" w:rsidR="003769A5"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2077D4A2"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0C187615"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7722F8">
        <w:rPr>
          <w:rFonts w:cstheme="minorHAnsi"/>
          <w:b/>
          <w:sz w:val="24"/>
          <w:szCs w:val="24"/>
          <w:u w:val="single"/>
        </w:rPr>
        <w:t>-</w:t>
      </w:r>
      <w:r w:rsidRPr="00FC72CE">
        <w:rPr>
          <w:rFonts w:cstheme="minorHAnsi"/>
          <w:b/>
          <w:sz w:val="24"/>
          <w:szCs w:val="24"/>
          <w:u w:val="single"/>
        </w:rPr>
        <w:t xml:space="preserve">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152BF169"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882E50" w:rsidRPr="004E13E1">
        <w:rPr>
          <w:rFonts w:cstheme="minorHAnsi"/>
          <w:b/>
          <w:bCs/>
          <w:i/>
          <w:sz w:val="24"/>
          <w:szCs w:val="24"/>
        </w:rPr>
        <w:t xml:space="preserve">„Świadczenie usług pocztowych w obrocie krajowym i zagranicznym w zakresie: przyjmowania, sortowania, przemieszczania i doręczania przesyłek pocztowych, a także zwrotów przesyłek po wyczerpaniu możliwości ich doręczenia oraz usługi odbioru przesyłek z siedziby Spółki </w:t>
      </w:r>
      <w:r w:rsidR="00882E50">
        <w:rPr>
          <w:rFonts w:cstheme="minorHAnsi"/>
          <w:b/>
          <w:bCs/>
          <w:i/>
          <w:sz w:val="24"/>
          <w:szCs w:val="24"/>
        </w:rPr>
        <w:br/>
      </w:r>
      <w:r w:rsidR="00882E50" w:rsidRPr="004E13E1">
        <w:rPr>
          <w:rFonts w:cstheme="minorHAnsi"/>
          <w:b/>
          <w:bCs/>
          <w:i/>
          <w:sz w:val="24"/>
          <w:szCs w:val="24"/>
        </w:rPr>
        <w:t>i terenowych Punktów Obsługi Klienta Zamawiającego”</w:t>
      </w:r>
      <w:r w:rsidR="00882E50">
        <w:rPr>
          <w:rFonts w:cstheme="minorHAnsi"/>
          <w:b/>
          <w:bCs/>
          <w:i/>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5"/>
    <w:p w14:paraId="5FFAB60B"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6"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2013A67F"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882E50" w:rsidRPr="004E13E1">
        <w:rPr>
          <w:rFonts w:cstheme="minorHAnsi"/>
          <w:b/>
          <w:bCs/>
          <w:i/>
          <w:sz w:val="24"/>
          <w:szCs w:val="24"/>
        </w:rPr>
        <w:t xml:space="preserve">„Świadczenie usług pocztowych w obrocie krajowym i zagranicznym w zakresie: przyjmowania, sortowania, przemieszczania i doręczania przesyłek pocztowych, a także zwrotów przesyłek po wyczerpaniu możliwości ich doręczenia oraz usługi odbioru przesyłek z siedziby Spółki </w:t>
      </w:r>
      <w:r w:rsidR="00882E50">
        <w:rPr>
          <w:rFonts w:cstheme="minorHAnsi"/>
          <w:b/>
          <w:bCs/>
          <w:i/>
          <w:sz w:val="24"/>
          <w:szCs w:val="24"/>
        </w:rPr>
        <w:br/>
      </w:r>
      <w:r w:rsidR="00882E50" w:rsidRPr="004E13E1">
        <w:rPr>
          <w:rFonts w:cstheme="minorHAnsi"/>
          <w:b/>
          <w:bCs/>
          <w:i/>
          <w:sz w:val="24"/>
          <w:szCs w:val="24"/>
        </w:rPr>
        <w:t>i terenowych Punktów Obsługi Klienta Zamawiającego”</w:t>
      </w:r>
      <w:r w:rsidR="00882E50">
        <w:rPr>
          <w:rFonts w:cstheme="minorHAnsi"/>
          <w:b/>
          <w:bCs/>
          <w:i/>
          <w:sz w:val="24"/>
          <w:szCs w:val="24"/>
        </w:rPr>
        <w:t xml:space="preserve"> </w:t>
      </w:r>
      <w:r w:rsidRPr="00FC72CE">
        <w:rPr>
          <w:rFonts w:cstheme="minorHAnsi"/>
          <w:sz w:val="24"/>
          <w:szCs w:val="24"/>
        </w:rPr>
        <w:t xml:space="preserve">poniżej przedstawiamy wykaz </w:t>
      </w:r>
      <w:r w:rsidR="000B4FEA">
        <w:rPr>
          <w:rFonts w:cstheme="minorHAnsi"/>
          <w:sz w:val="24"/>
          <w:szCs w:val="24"/>
        </w:rPr>
        <w:t>usług</w:t>
      </w:r>
      <w:r w:rsidRPr="00FC72CE">
        <w:rPr>
          <w:rFonts w:cstheme="minorHAnsi"/>
          <w:sz w:val="24"/>
          <w:szCs w:val="24"/>
        </w:rPr>
        <w:t xml:space="preserve"> wykonanych w okresie ostatnich </w:t>
      </w:r>
      <w:r w:rsidR="00947CFB">
        <w:rPr>
          <w:rFonts w:cstheme="minorHAnsi"/>
          <w:sz w:val="24"/>
          <w:szCs w:val="24"/>
        </w:rPr>
        <w:t>3</w:t>
      </w:r>
      <w:r w:rsidRPr="00FC72CE">
        <w:rPr>
          <w:rFonts w:cstheme="minorHAnsi"/>
          <w:sz w:val="24"/>
          <w:szCs w:val="24"/>
        </w:rPr>
        <w:t xml:space="preserve">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A291EF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947CFB">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bookmarkEnd w:id="6"/>
    <w:p w14:paraId="13C8046B" w14:textId="77777777" w:rsidR="00F829D0" w:rsidRPr="00CC59CF" w:rsidRDefault="00F829D0" w:rsidP="00F829D0">
      <w:pPr>
        <w:spacing w:after="0" w:line="276" w:lineRule="auto"/>
        <w:jc w:val="center"/>
        <w:rPr>
          <w:rFonts w:cs="Times New Roman"/>
          <w:b/>
          <w:sz w:val="24"/>
          <w:szCs w:val="24"/>
          <w:u w:val="single"/>
        </w:rPr>
      </w:pPr>
      <w:r w:rsidRPr="00CC59CF">
        <w:rPr>
          <w:rFonts w:cs="Times New Roman"/>
          <w:b/>
          <w:sz w:val="24"/>
          <w:szCs w:val="24"/>
        </w:rPr>
        <w:t xml:space="preserve">WYKAZ PUNKTÓW ODBIORU PRZESYŁEK NIEDORĘCZONYCH NA TERENIE </w:t>
      </w:r>
      <w:r w:rsidRPr="00CC59CF">
        <w:rPr>
          <w:rFonts w:cs="Times New Roman"/>
          <w:b/>
          <w:sz w:val="24"/>
          <w:szCs w:val="24"/>
          <w:u w:val="single"/>
        </w:rPr>
        <w:t>MIASTA POZNANIA</w:t>
      </w:r>
    </w:p>
    <w:p w14:paraId="7B5E385C" w14:textId="77777777" w:rsidR="00F829D0" w:rsidRPr="00A25E4D" w:rsidRDefault="00F829D0" w:rsidP="00F829D0">
      <w:pPr>
        <w:spacing w:after="0" w:line="276" w:lineRule="auto"/>
        <w:rPr>
          <w:rFonts w:cstheme="minorHAnsi"/>
          <w:b/>
          <w:sz w:val="24"/>
          <w:szCs w:val="24"/>
        </w:rPr>
      </w:pPr>
    </w:p>
    <w:p w14:paraId="68A52A2A" w14:textId="77777777" w:rsidR="00F829D0" w:rsidRPr="0064619F" w:rsidRDefault="00F829D0" w:rsidP="00F829D0">
      <w:pPr>
        <w:spacing w:after="0" w:line="276" w:lineRule="auto"/>
        <w:rPr>
          <w:rFonts w:eastAsia="Times New Roman" w:cstheme="minorHAnsi"/>
          <w:sz w:val="24"/>
          <w:szCs w:val="24"/>
          <w:lang w:eastAsia="pl-PL"/>
        </w:rPr>
      </w:pPr>
      <w:r w:rsidRPr="0064619F">
        <w:rPr>
          <w:rFonts w:eastAsia="Times New Roman" w:cstheme="minorHAnsi"/>
          <w:sz w:val="24"/>
          <w:szCs w:val="24"/>
          <w:lang w:eastAsia="pl-PL"/>
        </w:rPr>
        <w:t>Wykonawca: …………………………………………………………………………………………………………………………………………………………</w:t>
      </w:r>
    </w:p>
    <w:p w14:paraId="234F7A21" w14:textId="77777777" w:rsidR="00F829D0" w:rsidRPr="0064619F" w:rsidRDefault="00F829D0" w:rsidP="00F829D0">
      <w:pPr>
        <w:spacing w:after="0" w:line="276" w:lineRule="auto"/>
        <w:rPr>
          <w:rFonts w:eastAsia="Times New Roman" w:cstheme="minorHAnsi"/>
          <w:sz w:val="24"/>
          <w:szCs w:val="24"/>
          <w:lang w:eastAsia="pl-PL"/>
        </w:rPr>
      </w:pPr>
      <w:r w:rsidRPr="0064619F">
        <w:rPr>
          <w:rFonts w:eastAsia="Times New Roman" w:cstheme="minorHAnsi"/>
          <w:sz w:val="24"/>
          <w:szCs w:val="24"/>
          <w:lang w:eastAsia="pl-PL"/>
        </w:rPr>
        <w:t>…………………………………………………………………………………………………………………………………………………………</w:t>
      </w:r>
    </w:p>
    <w:p w14:paraId="3B0D1AE8" w14:textId="77777777" w:rsidR="00F829D0" w:rsidRPr="0064619F" w:rsidRDefault="00F829D0" w:rsidP="00F829D0">
      <w:pPr>
        <w:spacing w:after="0" w:line="276" w:lineRule="auto"/>
        <w:ind w:left="708" w:firstLine="708"/>
        <w:jc w:val="both"/>
        <w:rPr>
          <w:rFonts w:cstheme="minorHAnsi"/>
          <w:iCs/>
          <w:sz w:val="24"/>
          <w:szCs w:val="24"/>
        </w:rPr>
      </w:pPr>
      <w:r w:rsidRPr="0064619F">
        <w:rPr>
          <w:rFonts w:cstheme="minorHAnsi"/>
          <w:iCs/>
          <w:sz w:val="24"/>
          <w:szCs w:val="24"/>
        </w:rPr>
        <w:t>(</w:t>
      </w:r>
      <w:r w:rsidRPr="0064619F">
        <w:rPr>
          <w:rFonts w:eastAsia="Calibri" w:cstheme="minorHAnsi"/>
          <w:iCs/>
          <w:sz w:val="24"/>
          <w:szCs w:val="24"/>
        </w:rPr>
        <w:t>pełna nazwa/firma, adres, NIP</w:t>
      </w:r>
      <w:r w:rsidRPr="0064619F">
        <w:rPr>
          <w:rFonts w:cstheme="minorHAnsi"/>
          <w:iCs/>
          <w:sz w:val="24"/>
          <w:szCs w:val="24"/>
        </w:rPr>
        <w:t>)</w:t>
      </w:r>
    </w:p>
    <w:p w14:paraId="00CE04BC" w14:textId="77777777" w:rsidR="00F829D0" w:rsidRPr="0064619F" w:rsidRDefault="00F829D0" w:rsidP="00F829D0">
      <w:pPr>
        <w:spacing w:after="0" w:line="276" w:lineRule="auto"/>
        <w:jc w:val="both"/>
        <w:rPr>
          <w:rFonts w:cstheme="minorHAnsi"/>
          <w:iCs/>
          <w:sz w:val="24"/>
          <w:szCs w:val="24"/>
        </w:rPr>
      </w:pPr>
    </w:p>
    <w:p w14:paraId="7A985A96" w14:textId="6C91B6CE" w:rsidR="00F829D0" w:rsidRDefault="00F829D0" w:rsidP="00F829D0">
      <w:pPr>
        <w:spacing w:after="0" w:line="276" w:lineRule="auto"/>
        <w:jc w:val="both"/>
        <w:rPr>
          <w:rFonts w:cstheme="minorHAnsi"/>
          <w:sz w:val="24"/>
          <w:szCs w:val="24"/>
        </w:rPr>
      </w:pPr>
      <w:r w:rsidRPr="0064619F">
        <w:rPr>
          <w:rFonts w:cstheme="minorHAnsi"/>
          <w:iCs/>
          <w:color w:val="000000"/>
          <w:sz w:val="24"/>
          <w:szCs w:val="24"/>
        </w:rPr>
        <w:t>Na potrzeby postępowania o udzielenie</w:t>
      </w:r>
      <w:r w:rsidRPr="0064619F">
        <w:rPr>
          <w:rFonts w:cstheme="minorHAnsi"/>
          <w:color w:val="000000"/>
          <w:sz w:val="24"/>
          <w:szCs w:val="24"/>
        </w:rPr>
        <w:t xml:space="preserve"> zamówienia publicznego, którego przedmiotem jest </w:t>
      </w:r>
      <w:r w:rsidRPr="0064619F">
        <w:rPr>
          <w:rFonts w:cstheme="minorHAnsi"/>
          <w:sz w:val="24"/>
          <w:szCs w:val="24"/>
          <w:u w:val="single"/>
        </w:rPr>
        <w:t xml:space="preserve"> </w:t>
      </w:r>
      <w:r w:rsidRPr="0064619F">
        <w:rPr>
          <w:rFonts w:cstheme="minorHAnsi"/>
          <w:b/>
          <w:bCs/>
          <w:i/>
          <w:sz w:val="24"/>
          <w:szCs w:val="24"/>
        </w:rPr>
        <w:t xml:space="preserve">„Świadczenie usług pocztowych w obrocie krajowym i zagranicznym w zakresie: przyjmowania, sortowania, przemieszczania i doręczania przesyłek pocztowych, a także zwrotów przesyłek po wyczerpaniu możliwości ich doręczenia oraz usługi odbioru przesyłek z siedziby Spółki </w:t>
      </w:r>
      <w:r w:rsidRPr="0064619F">
        <w:rPr>
          <w:rFonts w:cstheme="minorHAnsi"/>
          <w:b/>
          <w:bCs/>
          <w:i/>
          <w:sz w:val="24"/>
          <w:szCs w:val="24"/>
        </w:rPr>
        <w:br/>
        <w:t xml:space="preserve">i terenowych Punktów Obsługi Klienta Zamawiającego” </w:t>
      </w:r>
      <w:r w:rsidRPr="0064619F">
        <w:rPr>
          <w:rFonts w:cstheme="minorHAnsi"/>
          <w:sz w:val="24"/>
          <w:szCs w:val="24"/>
        </w:rPr>
        <w:t>poniżej przedstawiamy wykaz punktów odbioru przesyłek niedoręczonych na terenie Miasta Poznania</w:t>
      </w:r>
      <w:r w:rsidR="0064619F" w:rsidRPr="0064619F">
        <w:rPr>
          <w:rFonts w:cstheme="minorHAnsi"/>
          <w:sz w:val="24"/>
          <w:szCs w:val="24"/>
        </w:rPr>
        <w:t>.</w:t>
      </w:r>
    </w:p>
    <w:p w14:paraId="41D838D6" w14:textId="77777777" w:rsidR="00F829D0" w:rsidRPr="00FC72CE" w:rsidRDefault="00F829D0" w:rsidP="00F829D0">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721"/>
        <w:gridCol w:w="4253"/>
        <w:gridCol w:w="1984"/>
      </w:tblGrid>
      <w:tr w:rsidR="00F829D0" w:rsidRPr="00CC59CF" w14:paraId="07C62127" w14:textId="77777777" w:rsidTr="00A7714E">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093100" w14:textId="77777777" w:rsidR="00F829D0" w:rsidRPr="00CC59CF" w:rsidRDefault="00F829D0" w:rsidP="00A7714E">
            <w:pPr>
              <w:widowControl w:val="0"/>
              <w:spacing w:after="0" w:line="276" w:lineRule="auto"/>
              <w:jc w:val="center"/>
              <w:rPr>
                <w:rFonts w:cstheme="minorHAnsi"/>
                <w:b/>
                <w:sz w:val="18"/>
                <w:szCs w:val="18"/>
              </w:rPr>
            </w:pPr>
            <w:r w:rsidRPr="00CC59CF">
              <w:rPr>
                <w:rFonts w:eastAsia="Calibri" w:cstheme="minorHAnsi"/>
                <w:b/>
                <w:sz w:val="18"/>
                <w:szCs w:val="18"/>
              </w:rPr>
              <w:t>Lp.</w:t>
            </w:r>
          </w:p>
        </w:tc>
        <w:tc>
          <w:tcPr>
            <w:tcW w:w="27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A99CE0" w14:textId="77777777" w:rsidR="00F829D0" w:rsidRPr="00CC59CF" w:rsidRDefault="00F829D0" w:rsidP="00A7714E">
            <w:pPr>
              <w:widowControl w:val="0"/>
              <w:spacing w:after="0" w:line="276" w:lineRule="auto"/>
              <w:jc w:val="center"/>
              <w:rPr>
                <w:rFonts w:cstheme="minorHAnsi"/>
                <w:b/>
                <w:sz w:val="18"/>
                <w:szCs w:val="18"/>
              </w:rPr>
            </w:pPr>
            <w:r w:rsidRPr="00CC59CF">
              <w:rPr>
                <w:rFonts w:eastAsia="Calibri" w:cstheme="minorHAnsi"/>
                <w:b/>
                <w:sz w:val="18"/>
                <w:szCs w:val="18"/>
              </w:rPr>
              <w:t>Adres punktu odbioru przesyłek</w:t>
            </w:r>
          </w:p>
        </w:tc>
        <w:tc>
          <w:tcPr>
            <w:tcW w:w="4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F408FB" w14:textId="77777777" w:rsidR="00F829D0" w:rsidRPr="00CC59CF" w:rsidRDefault="00F829D0" w:rsidP="00A7714E">
            <w:pPr>
              <w:widowControl w:val="0"/>
              <w:spacing w:after="0" w:line="276" w:lineRule="auto"/>
              <w:jc w:val="center"/>
              <w:rPr>
                <w:rFonts w:eastAsia="Calibri" w:cstheme="minorHAnsi"/>
                <w:b/>
                <w:sz w:val="18"/>
                <w:szCs w:val="18"/>
              </w:rPr>
            </w:pPr>
            <w:r w:rsidRPr="00CC59CF">
              <w:rPr>
                <w:rFonts w:eastAsia="Calibri" w:cstheme="minorHAnsi"/>
                <w:b/>
                <w:sz w:val="18"/>
                <w:szCs w:val="18"/>
              </w:rPr>
              <w:t>Umiejscowienie punktu odbioru przesyłek</w:t>
            </w:r>
          </w:p>
          <w:p w14:paraId="2C09433A" w14:textId="77777777" w:rsidR="00F829D0" w:rsidRPr="00CC59CF" w:rsidRDefault="00F829D0" w:rsidP="00A7714E">
            <w:pPr>
              <w:widowControl w:val="0"/>
              <w:spacing w:after="0" w:line="276" w:lineRule="auto"/>
              <w:jc w:val="center"/>
              <w:rPr>
                <w:rFonts w:cstheme="minorHAnsi"/>
                <w:b/>
                <w:sz w:val="18"/>
                <w:szCs w:val="18"/>
              </w:rPr>
            </w:pPr>
            <w:r w:rsidRPr="00CC59CF">
              <w:rPr>
                <w:rFonts w:eastAsia="Calibri" w:cstheme="minorHAnsi"/>
                <w:b/>
                <w:sz w:val="18"/>
                <w:szCs w:val="18"/>
              </w:rPr>
              <w:t>(np. pawilon handlowy, sklep, budynek wolnostojący, centrum handlowe, samodzielna placówka itp.)</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64CAD4" w14:textId="77777777" w:rsidR="00F829D0" w:rsidRPr="00CC59CF" w:rsidRDefault="00F829D0" w:rsidP="00A7714E">
            <w:pPr>
              <w:widowControl w:val="0"/>
              <w:spacing w:after="0" w:line="276" w:lineRule="auto"/>
              <w:jc w:val="center"/>
              <w:rPr>
                <w:rFonts w:cstheme="minorHAnsi"/>
                <w:b/>
                <w:sz w:val="18"/>
                <w:szCs w:val="18"/>
              </w:rPr>
            </w:pPr>
            <w:r w:rsidRPr="00CC59CF">
              <w:rPr>
                <w:rFonts w:eastAsia="Calibri" w:cstheme="minorHAnsi"/>
                <w:b/>
                <w:sz w:val="18"/>
                <w:szCs w:val="18"/>
              </w:rPr>
              <w:t>Telefon kontaktowy</w:t>
            </w:r>
          </w:p>
        </w:tc>
      </w:tr>
      <w:tr w:rsidR="00F829D0" w:rsidRPr="00CC59CF" w14:paraId="0D5E1605" w14:textId="77777777" w:rsidTr="00A7714E">
        <w:tc>
          <w:tcPr>
            <w:tcW w:w="567" w:type="dxa"/>
            <w:tcBorders>
              <w:top w:val="single" w:sz="4" w:space="0" w:color="auto"/>
              <w:left w:val="single" w:sz="4" w:space="0" w:color="auto"/>
              <w:bottom w:val="single" w:sz="4" w:space="0" w:color="auto"/>
              <w:right w:val="single" w:sz="4" w:space="0" w:color="auto"/>
            </w:tcBorders>
            <w:vAlign w:val="center"/>
            <w:hideMark/>
          </w:tcPr>
          <w:p w14:paraId="56F28BA4" w14:textId="77777777" w:rsidR="00F829D0" w:rsidRPr="00CC59CF" w:rsidRDefault="00F829D0" w:rsidP="00A7714E">
            <w:pPr>
              <w:widowControl w:val="0"/>
              <w:spacing w:after="0" w:line="276" w:lineRule="auto"/>
              <w:jc w:val="center"/>
              <w:rPr>
                <w:rFonts w:cstheme="minorHAnsi"/>
                <w:b/>
                <w:sz w:val="18"/>
                <w:szCs w:val="18"/>
              </w:rPr>
            </w:pPr>
            <w:r w:rsidRPr="00CC59CF">
              <w:rPr>
                <w:rFonts w:eastAsia="Calibri" w:cstheme="minorHAnsi"/>
                <w:b/>
                <w:sz w:val="18"/>
                <w:szCs w:val="18"/>
              </w:rPr>
              <w:t>1</w:t>
            </w:r>
          </w:p>
        </w:tc>
        <w:tc>
          <w:tcPr>
            <w:tcW w:w="2721" w:type="dxa"/>
            <w:tcBorders>
              <w:top w:val="single" w:sz="4" w:space="0" w:color="auto"/>
              <w:left w:val="single" w:sz="4" w:space="0" w:color="auto"/>
              <w:bottom w:val="single" w:sz="4" w:space="0" w:color="auto"/>
              <w:right w:val="single" w:sz="4" w:space="0" w:color="auto"/>
            </w:tcBorders>
            <w:vAlign w:val="center"/>
          </w:tcPr>
          <w:p w14:paraId="31E3EE71" w14:textId="77777777" w:rsidR="00F829D0" w:rsidRPr="00CC59CF" w:rsidRDefault="00F829D0" w:rsidP="00A7714E">
            <w:pPr>
              <w:widowControl w:val="0"/>
              <w:spacing w:after="0" w:line="276" w:lineRule="auto"/>
              <w:jc w:val="both"/>
              <w:rPr>
                <w:rFonts w:cstheme="minorHAnsi"/>
                <w:b/>
                <w:sz w:val="18"/>
                <w:szCs w:val="18"/>
              </w:rPr>
            </w:pPr>
          </w:p>
          <w:p w14:paraId="103F330E" w14:textId="77777777" w:rsidR="00F829D0" w:rsidRPr="00CC59CF" w:rsidRDefault="00F829D0" w:rsidP="00A7714E">
            <w:pPr>
              <w:widowControl w:val="0"/>
              <w:spacing w:after="0" w:line="276" w:lineRule="auto"/>
              <w:jc w:val="both"/>
              <w:rPr>
                <w:rFonts w:cstheme="minorHAnsi"/>
                <w:b/>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639656EE" w14:textId="77777777" w:rsidR="00F829D0" w:rsidRPr="00CC59CF" w:rsidRDefault="00F829D0" w:rsidP="00A7714E">
            <w:pPr>
              <w:widowControl w:val="0"/>
              <w:spacing w:after="0" w:line="276" w:lineRule="auto"/>
              <w:jc w:val="both"/>
              <w:rPr>
                <w:rFonts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991E72B" w14:textId="77777777" w:rsidR="00F829D0" w:rsidRPr="00CC59CF" w:rsidRDefault="00F829D0" w:rsidP="00A7714E">
            <w:pPr>
              <w:widowControl w:val="0"/>
              <w:spacing w:after="0" w:line="276" w:lineRule="auto"/>
              <w:jc w:val="both"/>
              <w:rPr>
                <w:rFonts w:cstheme="minorHAnsi"/>
                <w:b/>
                <w:sz w:val="18"/>
                <w:szCs w:val="18"/>
              </w:rPr>
            </w:pPr>
          </w:p>
        </w:tc>
      </w:tr>
      <w:tr w:rsidR="00F829D0" w:rsidRPr="00CC59CF" w14:paraId="2B7B36E4" w14:textId="77777777" w:rsidTr="00A7714E">
        <w:tc>
          <w:tcPr>
            <w:tcW w:w="567" w:type="dxa"/>
            <w:tcBorders>
              <w:top w:val="single" w:sz="4" w:space="0" w:color="auto"/>
              <w:left w:val="single" w:sz="4" w:space="0" w:color="auto"/>
              <w:bottom w:val="single" w:sz="4" w:space="0" w:color="auto"/>
              <w:right w:val="single" w:sz="4" w:space="0" w:color="auto"/>
            </w:tcBorders>
            <w:vAlign w:val="center"/>
            <w:hideMark/>
          </w:tcPr>
          <w:p w14:paraId="6D7F7689" w14:textId="77777777" w:rsidR="00F829D0" w:rsidRPr="00CC59CF" w:rsidRDefault="00F829D0" w:rsidP="00A7714E">
            <w:pPr>
              <w:widowControl w:val="0"/>
              <w:spacing w:after="0" w:line="276" w:lineRule="auto"/>
              <w:jc w:val="center"/>
              <w:rPr>
                <w:rFonts w:cstheme="minorHAnsi"/>
                <w:b/>
                <w:sz w:val="18"/>
                <w:szCs w:val="18"/>
              </w:rPr>
            </w:pPr>
            <w:r w:rsidRPr="00CC59CF">
              <w:rPr>
                <w:rFonts w:eastAsia="Calibri" w:cstheme="minorHAnsi"/>
                <w:b/>
                <w:sz w:val="18"/>
                <w:szCs w:val="18"/>
              </w:rPr>
              <w:t>2</w:t>
            </w:r>
          </w:p>
        </w:tc>
        <w:tc>
          <w:tcPr>
            <w:tcW w:w="2721" w:type="dxa"/>
            <w:tcBorders>
              <w:top w:val="single" w:sz="4" w:space="0" w:color="auto"/>
              <w:left w:val="single" w:sz="4" w:space="0" w:color="auto"/>
              <w:bottom w:val="single" w:sz="4" w:space="0" w:color="auto"/>
              <w:right w:val="single" w:sz="4" w:space="0" w:color="auto"/>
            </w:tcBorders>
            <w:vAlign w:val="center"/>
          </w:tcPr>
          <w:p w14:paraId="4DF352DD" w14:textId="77777777" w:rsidR="00F829D0" w:rsidRPr="00CC59CF" w:rsidRDefault="00F829D0" w:rsidP="00A7714E">
            <w:pPr>
              <w:widowControl w:val="0"/>
              <w:spacing w:after="0" w:line="276" w:lineRule="auto"/>
              <w:jc w:val="both"/>
              <w:rPr>
                <w:rFonts w:cstheme="minorHAnsi"/>
                <w:b/>
                <w:sz w:val="18"/>
                <w:szCs w:val="18"/>
              </w:rPr>
            </w:pPr>
          </w:p>
          <w:p w14:paraId="0ABED41C" w14:textId="77777777" w:rsidR="00F829D0" w:rsidRPr="00CC59CF" w:rsidRDefault="00F829D0" w:rsidP="00A7714E">
            <w:pPr>
              <w:widowControl w:val="0"/>
              <w:spacing w:after="0" w:line="276" w:lineRule="auto"/>
              <w:jc w:val="both"/>
              <w:rPr>
                <w:rFonts w:cstheme="minorHAnsi"/>
                <w:b/>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55DBF842" w14:textId="77777777" w:rsidR="00F829D0" w:rsidRPr="00CC59CF" w:rsidRDefault="00F829D0" w:rsidP="00A7714E">
            <w:pPr>
              <w:widowControl w:val="0"/>
              <w:spacing w:after="0" w:line="276" w:lineRule="auto"/>
              <w:jc w:val="both"/>
              <w:rPr>
                <w:rFonts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2CFDDC1" w14:textId="77777777" w:rsidR="00F829D0" w:rsidRPr="00CC59CF" w:rsidRDefault="00F829D0" w:rsidP="00A7714E">
            <w:pPr>
              <w:widowControl w:val="0"/>
              <w:spacing w:after="0" w:line="276" w:lineRule="auto"/>
              <w:jc w:val="both"/>
              <w:rPr>
                <w:rFonts w:cstheme="minorHAnsi"/>
                <w:b/>
                <w:sz w:val="18"/>
                <w:szCs w:val="18"/>
              </w:rPr>
            </w:pPr>
          </w:p>
        </w:tc>
      </w:tr>
      <w:tr w:rsidR="00F829D0" w:rsidRPr="00CC59CF" w14:paraId="58054A07" w14:textId="77777777" w:rsidTr="00A7714E">
        <w:trPr>
          <w:trHeight w:val="521"/>
        </w:trPr>
        <w:tc>
          <w:tcPr>
            <w:tcW w:w="567" w:type="dxa"/>
            <w:tcBorders>
              <w:top w:val="single" w:sz="4" w:space="0" w:color="auto"/>
              <w:left w:val="single" w:sz="4" w:space="0" w:color="auto"/>
              <w:bottom w:val="single" w:sz="4" w:space="0" w:color="auto"/>
              <w:right w:val="single" w:sz="4" w:space="0" w:color="auto"/>
            </w:tcBorders>
            <w:vAlign w:val="center"/>
            <w:hideMark/>
          </w:tcPr>
          <w:p w14:paraId="30F59362" w14:textId="77777777" w:rsidR="00F829D0" w:rsidRPr="00CC59CF" w:rsidRDefault="00F829D0" w:rsidP="00A7714E">
            <w:pPr>
              <w:widowControl w:val="0"/>
              <w:spacing w:after="0" w:line="276" w:lineRule="auto"/>
              <w:jc w:val="center"/>
              <w:rPr>
                <w:rFonts w:cstheme="minorHAnsi"/>
                <w:b/>
                <w:sz w:val="18"/>
                <w:szCs w:val="18"/>
              </w:rPr>
            </w:pPr>
            <w:r w:rsidRPr="00CC59CF">
              <w:rPr>
                <w:rFonts w:eastAsia="Calibri" w:cstheme="minorHAnsi"/>
                <w:b/>
                <w:sz w:val="18"/>
                <w:szCs w:val="18"/>
              </w:rPr>
              <w:t>…</w:t>
            </w:r>
          </w:p>
        </w:tc>
        <w:tc>
          <w:tcPr>
            <w:tcW w:w="2721" w:type="dxa"/>
            <w:tcBorders>
              <w:top w:val="single" w:sz="4" w:space="0" w:color="auto"/>
              <w:left w:val="single" w:sz="4" w:space="0" w:color="auto"/>
              <w:bottom w:val="single" w:sz="4" w:space="0" w:color="auto"/>
              <w:right w:val="single" w:sz="4" w:space="0" w:color="auto"/>
            </w:tcBorders>
            <w:vAlign w:val="center"/>
          </w:tcPr>
          <w:p w14:paraId="5823E62D" w14:textId="77777777" w:rsidR="00F829D0" w:rsidRPr="00CC59CF" w:rsidRDefault="00F829D0" w:rsidP="00A7714E">
            <w:pPr>
              <w:widowControl w:val="0"/>
              <w:spacing w:after="0" w:line="276" w:lineRule="auto"/>
              <w:jc w:val="both"/>
              <w:rPr>
                <w:rFonts w:cstheme="minorHAnsi"/>
                <w:b/>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74422270" w14:textId="77777777" w:rsidR="00F829D0" w:rsidRPr="00CC59CF" w:rsidRDefault="00F829D0" w:rsidP="00A7714E">
            <w:pPr>
              <w:widowControl w:val="0"/>
              <w:spacing w:after="0" w:line="276" w:lineRule="auto"/>
              <w:jc w:val="both"/>
              <w:rPr>
                <w:rFonts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8301794" w14:textId="77777777" w:rsidR="00F829D0" w:rsidRPr="00CC59CF" w:rsidRDefault="00F829D0" w:rsidP="00A7714E">
            <w:pPr>
              <w:widowControl w:val="0"/>
              <w:spacing w:after="0" w:line="276" w:lineRule="auto"/>
              <w:jc w:val="both"/>
              <w:rPr>
                <w:rFonts w:cstheme="minorHAnsi"/>
                <w:b/>
                <w:sz w:val="18"/>
                <w:szCs w:val="18"/>
              </w:rPr>
            </w:pPr>
          </w:p>
        </w:tc>
      </w:tr>
    </w:tbl>
    <w:p w14:paraId="5DF5D066" w14:textId="77777777" w:rsidR="00F829D0" w:rsidRPr="00FC72CE" w:rsidRDefault="00F829D0" w:rsidP="00F829D0">
      <w:pPr>
        <w:spacing w:after="0" w:line="276" w:lineRule="auto"/>
        <w:jc w:val="both"/>
        <w:rPr>
          <w:rFonts w:cstheme="minorHAnsi"/>
          <w:color w:val="000000" w:themeColor="text1"/>
          <w:sz w:val="24"/>
          <w:szCs w:val="24"/>
        </w:rPr>
      </w:pPr>
    </w:p>
    <w:p w14:paraId="3A48BB70" w14:textId="77777777" w:rsidR="00F829D0" w:rsidRPr="00FC72CE" w:rsidRDefault="00F829D0" w:rsidP="00F829D0">
      <w:pPr>
        <w:spacing w:after="0" w:line="276" w:lineRule="auto"/>
        <w:jc w:val="both"/>
        <w:rPr>
          <w:rFonts w:cstheme="minorHAnsi"/>
          <w:b/>
          <w:sz w:val="24"/>
          <w:szCs w:val="24"/>
        </w:rPr>
      </w:pPr>
    </w:p>
    <w:p w14:paraId="134B7E20" w14:textId="77777777" w:rsidR="00F829D0" w:rsidRDefault="00F829D0" w:rsidP="00F829D0">
      <w:pPr>
        <w:rPr>
          <w:rFonts w:cstheme="minorHAnsi"/>
          <w:sz w:val="24"/>
          <w:szCs w:val="24"/>
        </w:rPr>
      </w:pPr>
    </w:p>
    <w:p w14:paraId="52323B36" w14:textId="77777777" w:rsidR="00F829D0" w:rsidRDefault="00F829D0" w:rsidP="00F829D0">
      <w:pPr>
        <w:rPr>
          <w:rFonts w:cstheme="minorHAnsi"/>
          <w:sz w:val="24"/>
          <w:szCs w:val="24"/>
        </w:rPr>
      </w:pPr>
    </w:p>
    <w:p w14:paraId="6C165930" w14:textId="77777777" w:rsidR="00F829D0" w:rsidRDefault="00F829D0" w:rsidP="00F829D0">
      <w:pPr>
        <w:rPr>
          <w:rFonts w:cstheme="minorHAnsi"/>
          <w:sz w:val="24"/>
          <w:szCs w:val="24"/>
        </w:rPr>
      </w:pPr>
    </w:p>
    <w:p w14:paraId="68EE5CEE" w14:textId="1B6FFADE" w:rsidR="00B964E5" w:rsidRDefault="00B964E5" w:rsidP="00265BB3">
      <w:pPr>
        <w:spacing w:after="0" w:line="276" w:lineRule="auto"/>
        <w:rPr>
          <w:rFonts w:cstheme="minorHAnsi"/>
          <w:i/>
          <w:iCs/>
          <w:sz w:val="24"/>
          <w:szCs w:val="24"/>
        </w:rPr>
      </w:pPr>
    </w:p>
    <w:p w14:paraId="31F7D969" w14:textId="0C5C64EB" w:rsidR="00B964E5" w:rsidRDefault="00B964E5" w:rsidP="00265BB3">
      <w:pPr>
        <w:spacing w:after="0" w:line="276" w:lineRule="auto"/>
        <w:rPr>
          <w:rFonts w:cstheme="minorHAnsi"/>
          <w:i/>
          <w:iCs/>
          <w:sz w:val="24"/>
          <w:szCs w:val="24"/>
        </w:rPr>
      </w:pPr>
    </w:p>
    <w:p w14:paraId="4F9841B2" w14:textId="1F1D1798" w:rsidR="00B964E5" w:rsidRDefault="00B964E5" w:rsidP="00265BB3">
      <w:pPr>
        <w:spacing w:after="0" w:line="276" w:lineRule="auto"/>
        <w:rPr>
          <w:rFonts w:cstheme="minorHAnsi"/>
          <w:i/>
          <w:iCs/>
          <w:sz w:val="24"/>
          <w:szCs w:val="24"/>
        </w:rPr>
      </w:pPr>
    </w:p>
    <w:p w14:paraId="3A1ED219" w14:textId="4B6EE58B" w:rsidR="00B964E5" w:rsidRDefault="00B964E5" w:rsidP="00265BB3">
      <w:pPr>
        <w:spacing w:after="0" w:line="276" w:lineRule="auto"/>
        <w:rPr>
          <w:rFonts w:cstheme="minorHAnsi"/>
          <w:i/>
          <w:iCs/>
          <w:sz w:val="24"/>
          <w:szCs w:val="24"/>
        </w:rPr>
      </w:pPr>
    </w:p>
    <w:p w14:paraId="7868E4E0" w14:textId="6B216E57" w:rsidR="00B964E5" w:rsidRDefault="00B964E5" w:rsidP="00265BB3">
      <w:pPr>
        <w:spacing w:after="0" w:line="276" w:lineRule="auto"/>
        <w:rPr>
          <w:rFonts w:cstheme="minorHAnsi"/>
          <w:i/>
          <w:iCs/>
          <w:sz w:val="24"/>
          <w:szCs w:val="24"/>
        </w:rPr>
      </w:pPr>
    </w:p>
    <w:p w14:paraId="7C93014E" w14:textId="2EA5F75C" w:rsidR="00B964E5" w:rsidRDefault="00B964E5"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3F31BF45" w:rsidR="00B964E5" w:rsidRDefault="00B964E5" w:rsidP="00265BB3">
      <w:pPr>
        <w:spacing w:after="0" w:line="276" w:lineRule="auto"/>
        <w:rPr>
          <w:rFonts w:cstheme="minorHAnsi"/>
          <w:i/>
          <w:iCs/>
          <w:sz w:val="24"/>
          <w:szCs w:val="24"/>
        </w:rPr>
      </w:pPr>
    </w:p>
    <w:p w14:paraId="728387B0" w14:textId="0CF02DF4" w:rsidR="00F829D0" w:rsidRDefault="00F829D0" w:rsidP="00265BB3">
      <w:pPr>
        <w:spacing w:after="0" w:line="276" w:lineRule="auto"/>
        <w:rPr>
          <w:rFonts w:cstheme="minorHAnsi"/>
          <w:i/>
          <w:iCs/>
          <w:sz w:val="24"/>
          <w:szCs w:val="24"/>
        </w:rPr>
      </w:pPr>
    </w:p>
    <w:p w14:paraId="751FAFD8" w14:textId="77777777" w:rsidR="00F829D0" w:rsidRDefault="00F829D0"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25E35A23" w:rsidR="00B964E5" w:rsidRDefault="00B964E5" w:rsidP="00265BB3">
      <w:pPr>
        <w:spacing w:after="0" w:line="276" w:lineRule="auto"/>
        <w:rPr>
          <w:rFonts w:cstheme="minorHAnsi"/>
          <w:i/>
          <w:iCs/>
          <w:sz w:val="24"/>
          <w:szCs w:val="24"/>
        </w:rPr>
      </w:pPr>
    </w:p>
    <w:p w14:paraId="1E05B919" w14:textId="555D9FF1" w:rsidR="00B964E5" w:rsidRDefault="00B964E5" w:rsidP="00265BB3">
      <w:pPr>
        <w:spacing w:after="0" w:line="276" w:lineRule="auto"/>
        <w:rPr>
          <w:rFonts w:cstheme="minorHAnsi"/>
          <w:i/>
          <w:iCs/>
          <w:sz w:val="24"/>
          <w:szCs w:val="24"/>
        </w:rPr>
      </w:pPr>
    </w:p>
    <w:p w14:paraId="4E20803C" w14:textId="769F67C4" w:rsidR="00316361" w:rsidRPr="00FC72CE" w:rsidRDefault="00316361" w:rsidP="00316361">
      <w:pPr>
        <w:spacing w:after="0" w:line="276" w:lineRule="auto"/>
        <w:jc w:val="right"/>
        <w:rPr>
          <w:rFonts w:cstheme="minorHAnsi"/>
          <w:b/>
          <w:sz w:val="24"/>
          <w:szCs w:val="24"/>
        </w:rPr>
      </w:pPr>
      <w:r w:rsidRPr="00FC72CE">
        <w:rPr>
          <w:rFonts w:cstheme="minorHAnsi"/>
          <w:b/>
          <w:sz w:val="24"/>
          <w:szCs w:val="24"/>
        </w:rPr>
        <w:t xml:space="preserve">Załącznik nr </w:t>
      </w:r>
      <w:r w:rsidR="00443515">
        <w:rPr>
          <w:rFonts w:cstheme="minorHAnsi"/>
          <w:b/>
          <w:sz w:val="24"/>
          <w:szCs w:val="24"/>
        </w:rPr>
        <w:t>8</w:t>
      </w:r>
      <w:r>
        <w:rPr>
          <w:rFonts w:cstheme="minorHAnsi"/>
          <w:b/>
          <w:sz w:val="24"/>
          <w:szCs w:val="24"/>
        </w:rPr>
        <w:t xml:space="preserve"> </w:t>
      </w:r>
      <w:r w:rsidRPr="00FC72CE">
        <w:rPr>
          <w:rFonts w:cstheme="minorHAnsi"/>
          <w:b/>
          <w:sz w:val="24"/>
          <w:szCs w:val="24"/>
        </w:rPr>
        <w:t>do SWZ</w:t>
      </w:r>
    </w:p>
    <w:p w14:paraId="20B4AB68" w14:textId="77777777" w:rsidR="00316361" w:rsidRDefault="00316361" w:rsidP="006B33E7">
      <w:pPr>
        <w:spacing w:after="0" w:line="276" w:lineRule="auto"/>
        <w:jc w:val="center"/>
        <w:rPr>
          <w:rFonts w:cs="Times New Roman"/>
          <w:b/>
          <w:sz w:val="24"/>
          <w:szCs w:val="24"/>
        </w:rPr>
      </w:pPr>
    </w:p>
    <w:p w14:paraId="6A29A0D2" w14:textId="165D9F4B" w:rsidR="006B33E7" w:rsidRPr="00CC59CF" w:rsidRDefault="006B33E7" w:rsidP="006B33E7">
      <w:pPr>
        <w:spacing w:after="0" w:line="276" w:lineRule="auto"/>
        <w:jc w:val="center"/>
        <w:rPr>
          <w:rFonts w:cs="Times New Roman"/>
          <w:b/>
          <w:sz w:val="24"/>
          <w:szCs w:val="24"/>
          <w:u w:val="single"/>
        </w:rPr>
      </w:pPr>
      <w:r w:rsidRPr="00CC59CF">
        <w:rPr>
          <w:rFonts w:cs="Times New Roman"/>
          <w:b/>
          <w:sz w:val="24"/>
          <w:szCs w:val="24"/>
        </w:rPr>
        <w:t xml:space="preserve">WYKAZ PUNKTÓW ODBIORU PRZESYŁEK NIEDORĘCZONYCH NA TERENIE </w:t>
      </w:r>
      <w:r w:rsidRPr="00CC59CF">
        <w:rPr>
          <w:rFonts w:cs="Times New Roman"/>
          <w:b/>
          <w:sz w:val="24"/>
          <w:szCs w:val="24"/>
          <w:u w:val="single"/>
        </w:rPr>
        <w:t>MIASTA POZNANIA</w:t>
      </w:r>
    </w:p>
    <w:p w14:paraId="5A0B8B01" w14:textId="77777777" w:rsidR="006B33E7" w:rsidRPr="00CC59CF" w:rsidRDefault="006B33E7" w:rsidP="006B33E7">
      <w:pPr>
        <w:spacing w:after="0" w:line="276" w:lineRule="auto"/>
        <w:jc w:val="center"/>
        <w:rPr>
          <w:rFonts w:cs="Times New Roman"/>
          <w:b/>
          <w:sz w:val="24"/>
          <w:szCs w:val="24"/>
          <w:u w:val="single"/>
        </w:rPr>
      </w:pPr>
      <w:r w:rsidRPr="00CC59CF">
        <w:rPr>
          <w:rFonts w:cs="Times New Roman"/>
          <w:b/>
          <w:sz w:val="24"/>
          <w:szCs w:val="24"/>
        </w:rPr>
        <w:t>CZYNNYCH OD PONIEDZIAŁKU DO PIĄTKU, PRZYNAJMNIEJ DO GODZ. 20</w:t>
      </w:r>
      <w:r w:rsidRPr="00CC59CF">
        <w:rPr>
          <w:rFonts w:cs="Times New Roman"/>
          <w:b/>
          <w:sz w:val="24"/>
          <w:szCs w:val="24"/>
          <w:vertAlign w:val="superscript"/>
        </w:rPr>
        <w:t>00</w:t>
      </w:r>
    </w:p>
    <w:p w14:paraId="07E082BA" w14:textId="77777777" w:rsidR="006B33E7" w:rsidRPr="00A25E4D" w:rsidRDefault="006B33E7" w:rsidP="006B33E7">
      <w:pPr>
        <w:spacing w:after="0" w:line="276" w:lineRule="auto"/>
        <w:rPr>
          <w:rFonts w:cstheme="minorHAnsi"/>
          <w:b/>
          <w:sz w:val="24"/>
          <w:szCs w:val="24"/>
        </w:rPr>
      </w:pPr>
    </w:p>
    <w:p w14:paraId="4B03D97C" w14:textId="77777777" w:rsidR="006B33E7" w:rsidRPr="0064619F" w:rsidRDefault="006B33E7" w:rsidP="006B33E7">
      <w:pPr>
        <w:spacing w:after="0" w:line="276" w:lineRule="auto"/>
        <w:rPr>
          <w:rFonts w:eastAsia="Times New Roman" w:cstheme="minorHAnsi"/>
          <w:sz w:val="24"/>
          <w:szCs w:val="24"/>
          <w:lang w:eastAsia="pl-PL"/>
        </w:rPr>
      </w:pPr>
      <w:r w:rsidRPr="0064619F">
        <w:rPr>
          <w:rFonts w:eastAsia="Times New Roman" w:cstheme="minorHAnsi"/>
          <w:sz w:val="24"/>
          <w:szCs w:val="24"/>
          <w:lang w:eastAsia="pl-PL"/>
        </w:rPr>
        <w:t>Wykonawca: …………………………………………………………………………………………………………………………………………………………</w:t>
      </w:r>
    </w:p>
    <w:p w14:paraId="6DBB4190" w14:textId="77777777" w:rsidR="006B33E7" w:rsidRPr="0064619F" w:rsidRDefault="006B33E7" w:rsidP="006B33E7">
      <w:pPr>
        <w:spacing w:after="0" w:line="276" w:lineRule="auto"/>
        <w:rPr>
          <w:rFonts w:eastAsia="Times New Roman" w:cstheme="minorHAnsi"/>
          <w:sz w:val="24"/>
          <w:szCs w:val="24"/>
          <w:lang w:eastAsia="pl-PL"/>
        </w:rPr>
      </w:pPr>
      <w:r w:rsidRPr="0064619F">
        <w:rPr>
          <w:rFonts w:eastAsia="Times New Roman" w:cstheme="minorHAnsi"/>
          <w:sz w:val="24"/>
          <w:szCs w:val="24"/>
          <w:lang w:eastAsia="pl-PL"/>
        </w:rPr>
        <w:t>…………………………………………………………………………………………………………………………………………………………</w:t>
      </w:r>
    </w:p>
    <w:p w14:paraId="43CF1125" w14:textId="77777777" w:rsidR="006B33E7" w:rsidRPr="0064619F" w:rsidRDefault="006B33E7" w:rsidP="006B33E7">
      <w:pPr>
        <w:spacing w:after="0" w:line="276" w:lineRule="auto"/>
        <w:ind w:left="708" w:firstLine="708"/>
        <w:jc w:val="both"/>
        <w:rPr>
          <w:rFonts w:cstheme="minorHAnsi"/>
          <w:iCs/>
          <w:sz w:val="24"/>
          <w:szCs w:val="24"/>
        </w:rPr>
      </w:pPr>
      <w:r w:rsidRPr="0064619F">
        <w:rPr>
          <w:rFonts w:cstheme="minorHAnsi"/>
          <w:iCs/>
          <w:sz w:val="24"/>
          <w:szCs w:val="24"/>
        </w:rPr>
        <w:t>(</w:t>
      </w:r>
      <w:r w:rsidRPr="0064619F">
        <w:rPr>
          <w:rFonts w:eastAsia="Calibri" w:cstheme="minorHAnsi"/>
          <w:iCs/>
          <w:sz w:val="24"/>
          <w:szCs w:val="24"/>
        </w:rPr>
        <w:t>pełna nazwa/firma, adres, NIP</w:t>
      </w:r>
      <w:r w:rsidRPr="0064619F">
        <w:rPr>
          <w:rFonts w:cstheme="minorHAnsi"/>
          <w:iCs/>
          <w:sz w:val="24"/>
          <w:szCs w:val="24"/>
        </w:rPr>
        <w:t>)</w:t>
      </w:r>
    </w:p>
    <w:p w14:paraId="79D19E91" w14:textId="77777777" w:rsidR="006B33E7" w:rsidRPr="0064619F" w:rsidRDefault="006B33E7" w:rsidP="006B33E7">
      <w:pPr>
        <w:spacing w:after="0" w:line="276" w:lineRule="auto"/>
        <w:jc w:val="both"/>
        <w:rPr>
          <w:rFonts w:cstheme="minorHAnsi"/>
          <w:iCs/>
          <w:sz w:val="24"/>
          <w:szCs w:val="24"/>
        </w:rPr>
      </w:pPr>
    </w:p>
    <w:p w14:paraId="79BD109E" w14:textId="77777777" w:rsidR="006B33E7" w:rsidRPr="0064619F" w:rsidRDefault="006B33E7" w:rsidP="006B33E7">
      <w:pPr>
        <w:spacing w:after="0" w:line="276" w:lineRule="auto"/>
        <w:jc w:val="both"/>
        <w:rPr>
          <w:rFonts w:cstheme="minorHAnsi"/>
          <w:b/>
          <w:sz w:val="24"/>
          <w:szCs w:val="24"/>
          <w:u w:val="single"/>
        </w:rPr>
      </w:pPr>
      <w:r w:rsidRPr="0064619F">
        <w:rPr>
          <w:rFonts w:cstheme="minorHAnsi"/>
          <w:iCs/>
          <w:color w:val="000000"/>
          <w:sz w:val="24"/>
          <w:szCs w:val="24"/>
        </w:rPr>
        <w:t>Na potrzeby postępowania o udzielenie</w:t>
      </w:r>
      <w:r w:rsidRPr="0064619F">
        <w:rPr>
          <w:rFonts w:cstheme="minorHAnsi"/>
          <w:color w:val="000000"/>
          <w:sz w:val="24"/>
          <w:szCs w:val="24"/>
        </w:rPr>
        <w:t xml:space="preserve"> zamówienia publicznego, którego przedmiotem jest </w:t>
      </w:r>
      <w:r w:rsidRPr="0064619F">
        <w:rPr>
          <w:rFonts w:cstheme="minorHAnsi"/>
          <w:sz w:val="24"/>
          <w:szCs w:val="24"/>
          <w:u w:val="single"/>
        </w:rPr>
        <w:t xml:space="preserve"> </w:t>
      </w:r>
      <w:r w:rsidRPr="0064619F">
        <w:rPr>
          <w:rFonts w:cstheme="minorHAnsi"/>
          <w:b/>
          <w:bCs/>
          <w:i/>
          <w:sz w:val="24"/>
          <w:szCs w:val="24"/>
        </w:rPr>
        <w:t xml:space="preserve">„Świadczenie usług pocztowych w obrocie krajowym i zagranicznym w zakresie: przyjmowania, sortowania, przemieszczania i doręczania przesyłek pocztowych, a także zwrotów przesyłek po wyczerpaniu możliwości ich doręczenia oraz usługi odbioru przesyłek z siedziby Spółki </w:t>
      </w:r>
      <w:r w:rsidRPr="0064619F">
        <w:rPr>
          <w:rFonts w:cstheme="minorHAnsi"/>
          <w:b/>
          <w:bCs/>
          <w:i/>
          <w:sz w:val="24"/>
          <w:szCs w:val="24"/>
        </w:rPr>
        <w:br/>
        <w:t xml:space="preserve">i terenowych Punktów Obsługi Klienta Zamawiającego” </w:t>
      </w:r>
      <w:r w:rsidRPr="0064619F">
        <w:rPr>
          <w:rFonts w:cstheme="minorHAnsi"/>
          <w:sz w:val="24"/>
          <w:szCs w:val="24"/>
        </w:rPr>
        <w:t>poniżej przedstawiamy wykaz punktów odbioru przesyłek niedoręczonych na terenie Miasta Poznania czynnych od poniedziałku do piątku, przynajmniej do godz. 20</w:t>
      </w:r>
      <w:r w:rsidRPr="0064619F">
        <w:rPr>
          <w:rFonts w:cstheme="minorHAnsi"/>
          <w:sz w:val="24"/>
          <w:szCs w:val="24"/>
          <w:vertAlign w:val="superscript"/>
        </w:rPr>
        <w:t>00</w:t>
      </w:r>
    </w:p>
    <w:p w14:paraId="6533659F" w14:textId="77777777" w:rsidR="006B33E7" w:rsidRDefault="006B33E7" w:rsidP="006B33E7">
      <w:pPr>
        <w:spacing w:after="0" w:line="276" w:lineRule="auto"/>
        <w:jc w:val="both"/>
        <w:rPr>
          <w:rFonts w:cstheme="minorHAnsi"/>
          <w:sz w:val="24"/>
          <w:szCs w:val="24"/>
        </w:rPr>
      </w:pPr>
    </w:p>
    <w:p w14:paraId="7FCE7813" w14:textId="77777777" w:rsidR="006B33E7" w:rsidRPr="00FC72CE" w:rsidRDefault="006B33E7" w:rsidP="006B33E7">
      <w:pPr>
        <w:spacing w:after="0" w:line="276" w:lineRule="auto"/>
        <w:jc w:val="both"/>
        <w:rPr>
          <w:rFonts w:cstheme="minorHAnsi"/>
          <w:b/>
          <w:i/>
          <w:color w:val="000000"/>
          <w:sz w:val="24"/>
          <w:szCs w:val="24"/>
        </w:rPr>
      </w:pPr>
    </w:p>
    <w:tbl>
      <w:tblPr>
        <w:tblStyle w:val="Tabela-Siatka"/>
        <w:tblW w:w="9519" w:type="dxa"/>
        <w:tblInd w:w="109" w:type="dxa"/>
        <w:tblLook w:val="04A0" w:firstRow="1" w:lastRow="0" w:firstColumn="1" w:lastColumn="0" w:noHBand="0" w:noVBand="1"/>
      </w:tblPr>
      <w:tblGrid>
        <w:gridCol w:w="547"/>
        <w:gridCol w:w="1723"/>
        <w:gridCol w:w="3929"/>
        <w:gridCol w:w="1729"/>
        <w:gridCol w:w="1591"/>
      </w:tblGrid>
      <w:tr w:rsidR="006B33E7" w:rsidRPr="00CC59CF" w14:paraId="49BAE6D9" w14:textId="77777777" w:rsidTr="00A7714E">
        <w:trPr>
          <w:trHeight w:val="755"/>
        </w:trPr>
        <w:tc>
          <w:tcPr>
            <w:tcW w:w="5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E15FA6" w14:textId="77777777" w:rsidR="006B33E7" w:rsidRPr="00CC59CF" w:rsidRDefault="006B33E7" w:rsidP="00A7714E">
            <w:pPr>
              <w:widowControl w:val="0"/>
              <w:spacing w:after="0" w:line="276" w:lineRule="auto"/>
              <w:jc w:val="center"/>
              <w:rPr>
                <w:rFonts w:cstheme="minorHAnsi"/>
                <w:b/>
                <w:sz w:val="18"/>
                <w:szCs w:val="18"/>
              </w:rPr>
            </w:pPr>
            <w:r w:rsidRPr="00CC59CF">
              <w:rPr>
                <w:rFonts w:eastAsia="Calibri" w:cstheme="minorHAnsi"/>
                <w:b/>
                <w:sz w:val="18"/>
                <w:szCs w:val="18"/>
              </w:rPr>
              <w:t>Lp.</w:t>
            </w:r>
          </w:p>
        </w:tc>
        <w:tc>
          <w:tcPr>
            <w:tcW w:w="17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1F28C4" w14:textId="77777777" w:rsidR="006B33E7" w:rsidRPr="00CC59CF" w:rsidRDefault="006B33E7" w:rsidP="00A7714E">
            <w:pPr>
              <w:widowControl w:val="0"/>
              <w:spacing w:after="0" w:line="276" w:lineRule="auto"/>
              <w:jc w:val="center"/>
              <w:rPr>
                <w:rFonts w:cstheme="minorHAnsi"/>
                <w:b/>
                <w:sz w:val="18"/>
                <w:szCs w:val="18"/>
              </w:rPr>
            </w:pPr>
            <w:r w:rsidRPr="00CC59CF">
              <w:rPr>
                <w:rFonts w:eastAsia="Calibri" w:cstheme="minorHAnsi"/>
                <w:b/>
                <w:sz w:val="18"/>
                <w:szCs w:val="18"/>
              </w:rPr>
              <w:t>Adres punktu odbioru przesyłek</w:t>
            </w:r>
          </w:p>
        </w:tc>
        <w:tc>
          <w:tcPr>
            <w:tcW w:w="39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6BA94B" w14:textId="77777777" w:rsidR="006B33E7" w:rsidRPr="00CC59CF" w:rsidRDefault="006B33E7" w:rsidP="00A7714E">
            <w:pPr>
              <w:widowControl w:val="0"/>
              <w:spacing w:after="0" w:line="276" w:lineRule="auto"/>
              <w:jc w:val="center"/>
              <w:rPr>
                <w:rFonts w:eastAsia="Calibri" w:cstheme="minorHAnsi"/>
                <w:b/>
                <w:sz w:val="18"/>
                <w:szCs w:val="18"/>
              </w:rPr>
            </w:pPr>
            <w:r w:rsidRPr="00CC59CF">
              <w:rPr>
                <w:rFonts w:eastAsia="Calibri" w:cstheme="minorHAnsi"/>
                <w:b/>
                <w:sz w:val="18"/>
                <w:szCs w:val="18"/>
              </w:rPr>
              <w:t>Umiejscowienie punktu odbioru przesyłek</w:t>
            </w:r>
          </w:p>
          <w:p w14:paraId="3A4A5DAA" w14:textId="7671EEFD" w:rsidR="006B33E7" w:rsidRPr="00CC59CF" w:rsidRDefault="006B33E7" w:rsidP="00A7714E">
            <w:pPr>
              <w:widowControl w:val="0"/>
              <w:spacing w:after="0" w:line="276" w:lineRule="auto"/>
              <w:jc w:val="center"/>
              <w:rPr>
                <w:rFonts w:cstheme="minorHAnsi"/>
                <w:b/>
                <w:sz w:val="18"/>
                <w:szCs w:val="18"/>
              </w:rPr>
            </w:pPr>
            <w:r w:rsidRPr="00CC59CF">
              <w:rPr>
                <w:rFonts w:eastAsia="Calibri" w:cstheme="minorHAnsi"/>
                <w:b/>
                <w:sz w:val="18"/>
                <w:szCs w:val="18"/>
              </w:rPr>
              <w:t xml:space="preserve">(np. pawilon handlowy, sklep, budynek wolnostojący, centrum handlowe, </w:t>
            </w:r>
            <w:r w:rsidR="007F56E9">
              <w:rPr>
                <w:rFonts w:eastAsia="Calibri" w:cstheme="minorHAnsi"/>
                <w:b/>
                <w:sz w:val="18"/>
                <w:szCs w:val="18"/>
              </w:rPr>
              <w:br/>
            </w:r>
            <w:r w:rsidRPr="00CC59CF">
              <w:rPr>
                <w:rFonts w:eastAsia="Calibri" w:cstheme="minorHAnsi"/>
                <w:b/>
                <w:sz w:val="18"/>
                <w:szCs w:val="18"/>
              </w:rPr>
              <w:t>samodzielna placówka itp.)</w:t>
            </w:r>
          </w:p>
        </w:tc>
        <w:tc>
          <w:tcPr>
            <w:tcW w:w="17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F81E2B" w14:textId="77777777" w:rsidR="006B33E7" w:rsidRPr="00CC59CF" w:rsidRDefault="006B33E7" w:rsidP="00A7714E">
            <w:pPr>
              <w:widowControl w:val="0"/>
              <w:spacing w:after="0" w:line="276" w:lineRule="auto"/>
              <w:jc w:val="center"/>
              <w:rPr>
                <w:rFonts w:cstheme="minorHAnsi"/>
                <w:b/>
                <w:sz w:val="18"/>
                <w:szCs w:val="18"/>
              </w:rPr>
            </w:pPr>
            <w:r w:rsidRPr="00CC59CF">
              <w:rPr>
                <w:rFonts w:eastAsia="Calibri" w:cstheme="minorHAnsi"/>
                <w:b/>
                <w:sz w:val="18"/>
                <w:szCs w:val="18"/>
              </w:rPr>
              <w:t>Telefon kontaktowy</w:t>
            </w:r>
          </w:p>
        </w:tc>
        <w:tc>
          <w:tcPr>
            <w:tcW w:w="15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AA488A" w14:textId="77777777" w:rsidR="006B33E7" w:rsidRDefault="006B33E7" w:rsidP="00A7714E">
            <w:pPr>
              <w:widowControl w:val="0"/>
              <w:spacing w:after="0" w:line="276" w:lineRule="auto"/>
              <w:jc w:val="center"/>
              <w:rPr>
                <w:rFonts w:eastAsia="Calibri" w:cstheme="minorHAnsi"/>
                <w:b/>
                <w:sz w:val="18"/>
                <w:szCs w:val="18"/>
              </w:rPr>
            </w:pPr>
          </w:p>
          <w:p w14:paraId="3DADA5B5" w14:textId="77777777" w:rsidR="006B33E7" w:rsidRPr="00CC59CF" w:rsidRDefault="006B33E7" w:rsidP="00A7714E">
            <w:pPr>
              <w:widowControl w:val="0"/>
              <w:spacing w:after="0" w:line="276" w:lineRule="auto"/>
              <w:jc w:val="center"/>
              <w:rPr>
                <w:rFonts w:eastAsia="Calibri" w:cstheme="minorHAnsi"/>
                <w:b/>
                <w:sz w:val="18"/>
                <w:szCs w:val="18"/>
              </w:rPr>
            </w:pPr>
            <w:r w:rsidRPr="004B18ED">
              <w:rPr>
                <w:rFonts w:eastAsia="Calibri" w:cstheme="minorHAnsi"/>
                <w:b/>
                <w:sz w:val="18"/>
                <w:szCs w:val="18"/>
              </w:rPr>
              <w:t>Godziny świadczenia usług</w:t>
            </w:r>
          </w:p>
        </w:tc>
      </w:tr>
      <w:tr w:rsidR="006B33E7" w:rsidRPr="00CC59CF" w14:paraId="0F9A8DB9" w14:textId="77777777" w:rsidTr="00A7714E">
        <w:tc>
          <w:tcPr>
            <w:tcW w:w="547" w:type="dxa"/>
            <w:tcBorders>
              <w:top w:val="single" w:sz="4" w:space="0" w:color="auto"/>
              <w:left w:val="single" w:sz="4" w:space="0" w:color="auto"/>
              <w:bottom w:val="single" w:sz="4" w:space="0" w:color="auto"/>
              <w:right w:val="single" w:sz="4" w:space="0" w:color="auto"/>
            </w:tcBorders>
            <w:vAlign w:val="center"/>
            <w:hideMark/>
          </w:tcPr>
          <w:p w14:paraId="2236E15C" w14:textId="77777777" w:rsidR="006B33E7" w:rsidRPr="00CC59CF" w:rsidRDefault="006B33E7" w:rsidP="00A7714E">
            <w:pPr>
              <w:widowControl w:val="0"/>
              <w:spacing w:after="0" w:line="276" w:lineRule="auto"/>
              <w:jc w:val="center"/>
              <w:rPr>
                <w:rFonts w:cstheme="minorHAnsi"/>
                <w:b/>
                <w:sz w:val="18"/>
                <w:szCs w:val="18"/>
              </w:rPr>
            </w:pPr>
            <w:r w:rsidRPr="00CC59CF">
              <w:rPr>
                <w:rFonts w:eastAsia="Calibri" w:cstheme="minorHAnsi"/>
                <w:b/>
                <w:sz w:val="18"/>
                <w:szCs w:val="18"/>
              </w:rPr>
              <w:t>1</w:t>
            </w:r>
          </w:p>
        </w:tc>
        <w:tc>
          <w:tcPr>
            <w:tcW w:w="1723" w:type="dxa"/>
            <w:tcBorders>
              <w:top w:val="single" w:sz="4" w:space="0" w:color="auto"/>
              <w:left w:val="single" w:sz="4" w:space="0" w:color="auto"/>
              <w:bottom w:val="single" w:sz="4" w:space="0" w:color="auto"/>
              <w:right w:val="single" w:sz="4" w:space="0" w:color="auto"/>
            </w:tcBorders>
            <w:vAlign w:val="center"/>
          </w:tcPr>
          <w:p w14:paraId="2E7047B0" w14:textId="77777777" w:rsidR="006B33E7" w:rsidRPr="00CC59CF" w:rsidRDefault="006B33E7" w:rsidP="00A7714E">
            <w:pPr>
              <w:widowControl w:val="0"/>
              <w:spacing w:after="0" w:line="276" w:lineRule="auto"/>
              <w:jc w:val="both"/>
              <w:rPr>
                <w:rFonts w:cstheme="minorHAnsi"/>
                <w:b/>
                <w:sz w:val="18"/>
                <w:szCs w:val="18"/>
              </w:rPr>
            </w:pPr>
          </w:p>
          <w:p w14:paraId="247AE66F" w14:textId="77777777" w:rsidR="006B33E7" w:rsidRPr="00CC59CF" w:rsidRDefault="006B33E7" w:rsidP="00A7714E">
            <w:pPr>
              <w:widowControl w:val="0"/>
              <w:spacing w:after="0" w:line="276" w:lineRule="auto"/>
              <w:jc w:val="both"/>
              <w:rPr>
                <w:rFonts w:cstheme="minorHAnsi"/>
                <w:b/>
                <w:sz w:val="18"/>
                <w:szCs w:val="18"/>
              </w:rPr>
            </w:pPr>
          </w:p>
        </w:tc>
        <w:tc>
          <w:tcPr>
            <w:tcW w:w="3929" w:type="dxa"/>
            <w:tcBorders>
              <w:top w:val="single" w:sz="4" w:space="0" w:color="auto"/>
              <w:left w:val="single" w:sz="4" w:space="0" w:color="auto"/>
              <w:bottom w:val="single" w:sz="4" w:space="0" w:color="auto"/>
              <w:right w:val="single" w:sz="4" w:space="0" w:color="auto"/>
            </w:tcBorders>
            <w:vAlign w:val="center"/>
          </w:tcPr>
          <w:p w14:paraId="19E6EC58" w14:textId="77777777" w:rsidR="006B33E7" w:rsidRPr="00CC59CF" w:rsidRDefault="006B33E7" w:rsidP="00A7714E">
            <w:pPr>
              <w:widowControl w:val="0"/>
              <w:spacing w:after="0" w:line="276" w:lineRule="auto"/>
              <w:jc w:val="both"/>
              <w:rPr>
                <w:rFonts w:cstheme="minorHAnsi"/>
                <w:b/>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4B05B267" w14:textId="77777777" w:rsidR="006B33E7" w:rsidRPr="00CC59CF" w:rsidRDefault="006B33E7" w:rsidP="00A7714E">
            <w:pPr>
              <w:widowControl w:val="0"/>
              <w:spacing w:after="0" w:line="276" w:lineRule="auto"/>
              <w:jc w:val="both"/>
              <w:rPr>
                <w:rFonts w:cstheme="minorHAnsi"/>
                <w:b/>
                <w:sz w:val="18"/>
                <w:szCs w:val="18"/>
              </w:rPr>
            </w:pPr>
          </w:p>
        </w:tc>
        <w:tc>
          <w:tcPr>
            <w:tcW w:w="1591" w:type="dxa"/>
            <w:tcBorders>
              <w:top w:val="single" w:sz="4" w:space="0" w:color="auto"/>
              <w:left w:val="single" w:sz="4" w:space="0" w:color="auto"/>
              <w:bottom w:val="single" w:sz="4" w:space="0" w:color="auto"/>
              <w:right w:val="single" w:sz="4" w:space="0" w:color="auto"/>
            </w:tcBorders>
          </w:tcPr>
          <w:p w14:paraId="3499E95E" w14:textId="77777777" w:rsidR="006B33E7" w:rsidRPr="00CC59CF" w:rsidRDefault="006B33E7" w:rsidP="00A7714E">
            <w:pPr>
              <w:widowControl w:val="0"/>
              <w:spacing w:after="0" w:line="276" w:lineRule="auto"/>
              <w:jc w:val="both"/>
              <w:rPr>
                <w:rFonts w:cstheme="minorHAnsi"/>
                <w:b/>
                <w:sz w:val="18"/>
                <w:szCs w:val="18"/>
              </w:rPr>
            </w:pPr>
          </w:p>
        </w:tc>
      </w:tr>
      <w:tr w:rsidR="006B33E7" w:rsidRPr="00CC59CF" w14:paraId="6827F39E" w14:textId="77777777" w:rsidTr="00A7714E">
        <w:tc>
          <w:tcPr>
            <w:tcW w:w="547" w:type="dxa"/>
            <w:tcBorders>
              <w:top w:val="single" w:sz="4" w:space="0" w:color="auto"/>
              <w:left w:val="single" w:sz="4" w:space="0" w:color="auto"/>
              <w:bottom w:val="single" w:sz="4" w:space="0" w:color="auto"/>
              <w:right w:val="single" w:sz="4" w:space="0" w:color="auto"/>
            </w:tcBorders>
            <w:vAlign w:val="center"/>
            <w:hideMark/>
          </w:tcPr>
          <w:p w14:paraId="373BAC21" w14:textId="77777777" w:rsidR="006B33E7" w:rsidRPr="00CC59CF" w:rsidRDefault="006B33E7" w:rsidP="00A7714E">
            <w:pPr>
              <w:widowControl w:val="0"/>
              <w:spacing w:after="0" w:line="276" w:lineRule="auto"/>
              <w:jc w:val="center"/>
              <w:rPr>
                <w:rFonts w:cstheme="minorHAnsi"/>
                <w:b/>
                <w:sz w:val="18"/>
                <w:szCs w:val="18"/>
              </w:rPr>
            </w:pPr>
            <w:r w:rsidRPr="00CC59CF">
              <w:rPr>
                <w:rFonts w:eastAsia="Calibri" w:cstheme="minorHAnsi"/>
                <w:b/>
                <w:sz w:val="18"/>
                <w:szCs w:val="18"/>
              </w:rPr>
              <w:t>2</w:t>
            </w:r>
          </w:p>
        </w:tc>
        <w:tc>
          <w:tcPr>
            <w:tcW w:w="1723" w:type="dxa"/>
            <w:tcBorders>
              <w:top w:val="single" w:sz="4" w:space="0" w:color="auto"/>
              <w:left w:val="single" w:sz="4" w:space="0" w:color="auto"/>
              <w:bottom w:val="single" w:sz="4" w:space="0" w:color="auto"/>
              <w:right w:val="single" w:sz="4" w:space="0" w:color="auto"/>
            </w:tcBorders>
            <w:vAlign w:val="center"/>
          </w:tcPr>
          <w:p w14:paraId="07473121" w14:textId="77777777" w:rsidR="006B33E7" w:rsidRPr="00CC59CF" w:rsidRDefault="006B33E7" w:rsidP="00A7714E">
            <w:pPr>
              <w:widowControl w:val="0"/>
              <w:spacing w:after="0" w:line="276" w:lineRule="auto"/>
              <w:jc w:val="both"/>
              <w:rPr>
                <w:rFonts w:cstheme="minorHAnsi"/>
                <w:b/>
                <w:sz w:val="18"/>
                <w:szCs w:val="18"/>
              </w:rPr>
            </w:pPr>
          </w:p>
          <w:p w14:paraId="513468DF" w14:textId="77777777" w:rsidR="006B33E7" w:rsidRPr="00CC59CF" w:rsidRDefault="006B33E7" w:rsidP="00A7714E">
            <w:pPr>
              <w:widowControl w:val="0"/>
              <w:spacing w:after="0" w:line="276" w:lineRule="auto"/>
              <w:jc w:val="both"/>
              <w:rPr>
                <w:rFonts w:cstheme="minorHAnsi"/>
                <w:b/>
                <w:sz w:val="18"/>
                <w:szCs w:val="18"/>
              </w:rPr>
            </w:pPr>
          </w:p>
        </w:tc>
        <w:tc>
          <w:tcPr>
            <w:tcW w:w="3929" w:type="dxa"/>
            <w:tcBorders>
              <w:top w:val="single" w:sz="4" w:space="0" w:color="auto"/>
              <w:left w:val="single" w:sz="4" w:space="0" w:color="auto"/>
              <w:bottom w:val="single" w:sz="4" w:space="0" w:color="auto"/>
              <w:right w:val="single" w:sz="4" w:space="0" w:color="auto"/>
            </w:tcBorders>
            <w:vAlign w:val="center"/>
          </w:tcPr>
          <w:p w14:paraId="62A82174" w14:textId="77777777" w:rsidR="006B33E7" w:rsidRPr="00CC59CF" w:rsidRDefault="006B33E7" w:rsidP="00A7714E">
            <w:pPr>
              <w:widowControl w:val="0"/>
              <w:spacing w:after="0" w:line="276" w:lineRule="auto"/>
              <w:jc w:val="both"/>
              <w:rPr>
                <w:rFonts w:cstheme="minorHAnsi"/>
                <w:b/>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6718554D" w14:textId="77777777" w:rsidR="006B33E7" w:rsidRPr="00CC59CF" w:rsidRDefault="006B33E7" w:rsidP="00A7714E">
            <w:pPr>
              <w:widowControl w:val="0"/>
              <w:spacing w:after="0" w:line="276" w:lineRule="auto"/>
              <w:jc w:val="both"/>
              <w:rPr>
                <w:rFonts w:cstheme="minorHAnsi"/>
                <w:b/>
                <w:sz w:val="18"/>
                <w:szCs w:val="18"/>
              </w:rPr>
            </w:pPr>
          </w:p>
        </w:tc>
        <w:tc>
          <w:tcPr>
            <w:tcW w:w="1591" w:type="dxa"/>
            <w:tcBorders>
              <w:top w:val="single" w:sz="4" w:space="0" w:color="auto"/>
              <w:left w:val="single" w:sz="4" w:space="0" w:color="auto"/>
              <w:bottom w:val="single" w:sz="4" w:space="0" w:color="auto"/>
              <w:right w:val="single" w:sz="4" w:space="0" w:color="auto"/>
            </w:tcBorders>
          </w:tcPr>
          <w:p w14:paraId="2B8D55F9" w14:textId="77777777" w:rsidR="006B33E7" w:rsidRPr="00CC59CF" w:rsidRDefault="006B33E7" w:rsidP="00A7714E">
            <w:pPr>
              <w:widowControl w:val="0"/>
              <w:spacing w:after="0" w:line="276" w:lineRule="auto"/>
              <w:jc w:val="both"/>
              <w:rPr>
                <w:rFonts w:cstheme="minorHAnsi"/>
                <w:b/>
                <w:sz w:val="18"/>
                <w:szCs w:val="18"/>
              </w:rPr>
            </w:pPr>
          </w:p>
        </w:tc>
      </w:tr>
      <w:tr w:rsidR="006B33E7" w:rsidRPr="00CC59CF" w14:paraId="61CB91BA" w14:textId="77777777" w:rsidTr="00A7714E">
        <w:trPr>
          <w:trHeight w:val="539"/>
        </w:trPr>
        <w:tc>
          <w:tcPr>
            <w:tcW w:w="547" w:type="dxa"/>
            <w:tcBorders>
              <w:top w:val="single" w:sz="4" w:space="0" w:color="auto"/>
              <w:left w:val="single" w:sz="4" w:space="0" w:color="auto"/>
              <w:bottom w:val="single" w:sz="4" w:space="0" w:color="auto"/>
              <w:right w:val="single" w:sz="4" w:space="0" w:color="auto"/>
            </w:tcBorders>
            <w:vAlign w:val="center"/>
          </w:tcPr>
          <w:p w14:paraId="5FB9DD26" w14:textId="77777777" w:rsidR="006B33E7" w:rsidRPr="00CC59CF" w:rsidRDefault="006B33E7" w:rsidP="00A7714E">
            <w:pPr>
              <w:widowControl w:val="0"/>
              <w:spacing w:after="0" w:line="276" w:lineRule="auto"/>
              <w:jc w:val="center"/>
              <w:rPr>
                <w:rFonts w:eastAsia="Calibri" w:cstheme="minorHAnsi"/>
                <w:b/>
                <w:sz w:val="18"/>
                <w:szCs w:val="18"/>
              </w:rPr>
            </w:pPr>
            <w:r w:rsidRPr="00CC59CF">
              <w:rPr>
                <w:rFonts w:eastAsia="Calibri" w:cstheme="minorHAnsi"/>
                <w:b/>
                <w:sz w:val="18"/>
                <w:szCs w:val="18"/>
              </w:rPr>
              <w:t>…</w:t>
            </w:r>
          </w:p>
        </w:tc>
        <w:tc>
          <w:tcPr>
            <w:tcW w:w="1723" w:type="dxa"/>
            <w:tcBorders>
              <w:top w:val="single" w:sz="4" w:space="0" w:color="auto"/>
              <w:left w:val="single" w:sz="4" w:space="0" w:color="auto"/>
              <w:bottom w:val="single" w:sz="4" w:space="0" w:color="auto"/>
              <w:right w:val="single" w:sz="4" w:space="0" w:color="auto"/>
            </w:tcBorders>
            <w:vAlign w:val="center"/>
          </w:tcPr>
          <w:p w14:paraId="7865D218" w14:textId="77777777" w:rsidR="006B33E7" w:rsidRPr="00CC59CF" w:rsidRDefault="006B33E7" w:rsidP="00A7714E">
            <w:pPr>
              <w:widowControl w:val="0"/>
              <w:spacing w:after="0" w:line="276" w:lineRule="auto"/>
              <w:jc w:val="both"/>
              <w:rPr>
                <w:rFonts w:cstheme="minorHAnsi"/>
                <w:b/>
                <w:sz w:val="18"/>
                <w:szCs w:val="18"/>
              </w:rPr>
            </w:pPr>
          </w:p>
        </w:tc>
        <w:tc>
          <w:tcPr>
            <w:tcW w:w="3929" w:type="dxa"/>
            <w:tcBorders>
              <w:top w:val="single" w:sz="4" w:space="0" w:color="auto"/>
              <w:left w:val="single" w:sz="4" w:space="0" w:color="auto"/>
              <w:bottom w:val="single" w:sz="4" w:space="0" w:color="auto"/>
              <w:right w:val="single" w:sz="4" w:space="0" w:color="auto"/>
            </w:tcBorders>
            <w:vAlign w:val="center"/>
          </w:tcPr>
          <w:p w14:paraId="7539D402" w14:textId="77777777" w:rsidR="006B33E7" w:rsidRPr="00CC59CF" w:rsidRDefault="006B33E7" w:rsidP="00A7714E">
            <w:pPr>
              <w:widowControl w:val="0"/>
              <w:spacing w:after="0" w:line="276" w:lineRule="auto"/>
              <w:jc w:val="both"/>
              <w:rPr>
                <w:rFonts w:cstheme="minorHAnsi"/>
                <w:b/>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46874324" w14:textId="77777777" w:rsidR="006B33E7" w:rsidRPr="00CC59CF" w:rsidRDefault="006B33E7" w:rsidP="00A7714E">
            <w:pPr>
              <w:widowControl w:val="0"/>
              <w:spacing w:after="0" w:line="276" w:lineRule="auto"/>
              <w:jc w:val="both"/>
              <w:rPr>
                <w:rFonts w:cstheme="minorHAnsi"/>
                <w:b/>
                <w:sz w:val="18"/>
                <w:szCs w:val="18"/>
              </w:rPr>
            </w:pPr>
          </w:p>
        </w:tc>
        <w:tc>
          <w:tcPr>
            <w:tcW w:w="1591" w:type="dxa"/>
            <w:tcBorders>
              <w:top w:val="single" w:sz="4" w:space="0" w:color="auto"/>
              <w:left w:val="single" w:sz="4" w:space="0" w:color="auto"/>
              <w:bottom w:val="single" w:sz="4" w:space="0" w:color="auto"/>
              <w:right w:val="single" w:sz="4" w:space="0" w:color="auto"/>
            </w:tcBorders>
          </w:tcPr>
          <w:p w14:paraId="4E27A401" w14:textId="77777777" w:rsidR="006B33E7" w:rsidRPr="00CC59CF" w:rsidRDefault="006B33E7" w:rsidP="00A7714E">
            <w:pPr>
              <w:widowControl w:val="0"/>
              <w:spacing w:after="0" w:line="276" w:lineRule="auto"/>
              <w:jc w:val="both"/>
              <w:rPr>
                <w:rFonts w:cstheme="minorHAnsi"/>
                <w:b/>
                <w:sz w:val="18"/>
                <w:szCs w:val="18"/>
              </w:rPr>
            </w:pPr>
          </w:p>
        </w:tc>
      </w:tr>
    </w:tbl>
    <w:p w14:paraId="59A284D4" w14:textId="77777777" w:rsidR="006B33E7" w:rsidRDefault="006B33E7" w:rsidP="006B33E7">
      <w:pPr>
        <w:rPr>
          <w:rFonts w:cstheme="minorHAnsi"/>
          <w:sz w:val="24"/>
          <w:szCs w:val="24"/>
        </w:rPr>
      </w:pPr>
    </w:p>
    <w:p w14:paraId="4ACEA74F" w14:textId="77777777" w:rsidR="006B33E7" w:rsidRDefault="006B33E7" w:rsidP="006B33E7">
      <w:pPr>
        <w:rPr>
          <w:rFonts w:cstheme="minorHAnsi"/>
          <w:sz w:val="24"/>
          <w:szCs w:val="24"/>
        </w:rPr>
      </w:pPr>
    </w:p>
    <w:p w14:paraId="74F569EC" w14:textId="77777777" w:rsidR="006B33E7" w:rsidRPr="006572C2" w:rsidRDefault="006B33E7" w:rsidP="006B33E7">
      <w:pPr>
        <w:rPr>
          <w:rFonts w:cstheme="minorHAnsi"/>
          <w:sz w:val="24"/>
          <w:szCs w:val="24"/>
        </w:rPr>
      </w:pPr>
    </w:p>
    <w:p w14:paraId="03CDC21D" w14:textId="05ED75FA" w:rsidR="006B33E7" w:rsidRDefault="006B33E7" w:rsidP="00265BB3">
      <w:pPr>
        <w:spacing w:after="0" w:line="276" w:lineRule="auto"/>
        <w:rPr>
          <w:rFonts w:cstheme="minorHAnsi"/>
          <w:i/>
          <w:iCs/>
          <w:sz w:val="24"/>
          <w:szCs w:val="24"/>
        </w:rPr>
      </w:pPr>
    </w:p>
    <w:p w14:paraId="01D3B963" w14:textId="327BBBF8" w:rsidR="006B33E7" w:rsidRDefault="006B33E7" w:rsidP="00265BB3">
      <w:pPr>
        <w:spacing w:after="0" w:line="276" w:lineRule="auto"/>
        <w:rPr>
          <w:rFonts w:cstheme="minorHAnsi"/>
          <w:i/>
          <w:iCs/>
          <w:sz w:val="24"/>
          <w:szCs w:val="24"/>
        </w:rPr>
      </w:pPr>
    </w:p>
    <w:p w14:paraId="4FE6EAFE" w14:textId="68D1F135" w:rsidR="006B33E7" w:rsidRDefault="006B33E7" w:rsidP="00265BB3">
      <w:pPr>
        <w:spacing w:after="0" w:line="276" w:lineRule="auto"/>
        <w:rPr>
          <w:rFonts w:cstheme="minorHAnsi"/>
          <w:i/>
          <w:iCs/>
          <w:sz w:val="24"/>
          <w:szCs w:val="24"/>
        </w:rPr>
      </w:pPr>
    </w:p>
    <w:p w14:paraId="591F5D69" w14:textId="234F7936" w:rsidR="006B33E7" w:rsidRDefault="006B33E7" w:rsidP="00265BB3">
      <w:pPr>
        <w:spacing w:after="0" w:line="276" w:lineRule="auto"/>
        <w:rPr>
          <w:rFonts w:cstheme="minorHAnsi"/>
          <w:i/>
          <w:iCs/>
          <w:sz w:val="24"/>
          <w:szCs w:val="24"/>
        </w:rPr>
      </w:pPr>
    </w:p>
    <w:p w14:paraId="3AE9CDF5" w14:textId="368EF277" w:rsidR="006B33E7" w:rsidRDefault="006B33E7" w:rsidP="00265BB3">
      <w:pPr>
        <w:spacing w:after="0" w:line="276" w:lineRule="auto"/>
        <w:rPr>
          <w:rFonts w:cstheme="minorHAnsi"/>
          <w:i/>
          <w:iCs/>
          <w:sz w:val="24"/>
          <w:szCs w:val="24"/>
        </w:rPr>
      </w:pPr>
    </w:p>
    <w:p w14:paraId="24F89D7E" w14:textId="70BEB194" w:rsidR="006B33E7" w:rsidRDefault="006B33E7" w:rsidP="00265BB3">
      <w:pPr>
        <w:spacing w:after="0" w:line="276" w:lineRule="auto"/>
        <w:rPr>
          <w:rFonts w:cstheme="minorHAnsi"/>
          <w:i/>
          <w:iCs/>
          <w:sz w:val="24"/>
          <w:szCs w:val="24"/>
        </w:rPr>
      </w:pPr>
    </w:p>
    <w:p w14:paraId="5EAF6D8E" w14:textId="0B0AC4EB" w:rsidR="006B33E7" w:rsidRDefault="006B33E7" w:rsidP="00265BB3">
      <w:pPr>
        <w:spacing w:after="0" w:line="276" w:lineRule="auto"/>
        <w:rPr>
          <w:rFonts w:cstheme="minorHAnsi"/>
          <w:i/>
          <w:iCs/>
          <w:sz w:val="24"/>
          <w:szCs w:val="24"/>
        </w:rPr>
      </w:pPr>
    </w:p>
    <w:p w14:paraId="3731272A" w14:textId="73B84E25" w:rsidR="006B33E7" w:rsidRDefault="006B33E7" w:rsidP="00265BB3">
      <w:pPr>
        <w:spacing w:after="0" w:line="276" w:lineRule="auto"/>
        <w:rPr>
          <w:rFonts w:cstheme="minorHAnsi"/>
          <w:i/>
          <w:iCs/>
          <w:sz w:val="24"/>
          <w:szCs w:val="24"/>
        </w:rPr>
      </w:pPr>
    </w:p>
    <w:p w14:paraId="009AE41F" w14:textId="512E2458" w:rsidR="006B33E7" w:rsidRDefault="006B33E7" w:rsidP="00265BB3">
      <w:pPr>
        <w:spacing w:after="0" w:line="276" w:lineRule="auto"/>
        <w:rPr>
          <w:rFonts w:cstheme="minorHAnsi"/>
          <w:i/>
          <w:iCs/>
          <w:sz w:val="24"/>
          <w:szCs w:val="24"/>
        </w:rPr>
      </w:pPr>
    </w:p>
    <w:p w14:paraId="72352ED1" w14:textId="7D51EDFA" w:rsidR="006B33E7" w:rsidRDefault="006B33E7" w:rsidP="00265BB3">
      <w:pPr>
        <w:spacing w:after="0" w:line="276" w:lineRule="auto"/>
        <w:rPr>
          <w:rFonts w:cstheme="minorHAnsi"/>
          <w:i/>
          <w:iCs/>
          <w:sz w:val="24"/>
          <w:szCs w:val="24"/>
        </w:rPr>
      </w:pPr>
    </w:p>
    <w:p w14:paraId="4B2378F2" w14:textId="77777777" w:rsidR="006B33E7" w:rsidRDefault="006B33E7" w:rsidP="00265BB3">
      <w:pPr>
        <w:spacing w:after="0" w:line="276" w:lineRule="auto"/>
        <w:rPr>
          <w:rFonts w:cstheme="minorHAnsi"/>
          <w:i/>
          <w:iCs/>
          <w:sz w:val="24"/>
          <w:szCs w:val="24"/>
        </w:rPr>
      </w:pPr>
    </w:p>
    <w:p w14:paraId="2A5F3958" w14:textId="6FF5DC48" w:rsidR="004E4D19" w:rsidRPr="00FC72CE" w:rsidRDefault="004E4D19" w:rsidP="00B854B4">
      <w:pPr>
        <w:spacing w:after="0" w:line="276" w:lineRule="auto"/>
        <w:jc w:val="right"/>
        <w:rPr>
          <w:rFonts w:cstheme="minorHAnsi"/>
          <w:b/>
          <w:sz w:val="24"/>
          <w:szCs w:val="24"/>
        </w:rPr>
      </w:pPr>
      <w:bookmarkStart w:id="7" w:name="_Hlk95285338"/>
      <w:r w:rsidRPr="00FC72CE">
        <w:rPr>
          <w:rFonts w:cstheme="minorHAnsi"/>
          <w:b/>
          <w:sz w:val="24"/>
          <w:szCs w:val="24"/>
        </w:rPr>
        <w:t xml:space="preserve">Załącznik nr </w:t>
      </w:r>
      <w:r w:rsidR="00443515">
        <w:rPr>
          <w:rFonts w:cstheme="minorHAnsi"/>
          <w:b/>
          <w:sz w:val="24"/>
          <w:szCs w:val="24"/>
        </w:rPr>
        <w:t>9</w:t>
      </w:r>
      <w:r w:rsidRPr="00FC72CE">
        <w:rPr>
          <w:rFonts w:cstheme="minorHAnsi"/>
          <w:b/>
          <w:sz w:val="24"/>
          <w:szCs w:val="24"/>
        </w:rPr>
        <w:t xml:space="preserve">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10FE81C3"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10181C">
        <w:rPr>
          <w:rFonts w:cstheme="minorHAnsi"/>
          <w:color w:val="000000"/>
          <w:sz w:val="24"/>
          <w:szCs w:val="24"/>
        </w:rPr>
        <w:t xml:space="preserve"> </w:t>
      </w:r>
      <w:r w:rsidR="00947CFB" w:rsidRPr="004E13E1">
        <w:rPr>
          <w:rFonts w:cstheme="minorHAnsi"/>
          <w:b/>
          <w:bCs/>
          <w:i/>
          <w:sz w:val="24"/>
          <w:szCs w:val="24"/>
        </w:rPr>
        <w:t xml:space="preserve">„Świadczenie usług pocztowych w obrocie krajowym i zagranicznym w zakresie: przyjmowania, sortowania, przemieszczania i doręczania przesyłek pocztowych, a także zwrotów przesyłek po wyczerpaniu możliwości ich doręczenia oraz usługi odbioru przesyłek z siedziby Spółki </w:t>
      </w:r>
      <w:r w:rsidR="00947CFB">
        <w:rPr>
          <w:rFonts w:cstheme="minorHAnsi"/>
          <w:b/>
          <w:bCs/>
          <w:i/>
          <w:sz w:val="24"/>
          <w:szCs w:val="24"/>
        </w:rPr>
        <w:br/>
      </w:r>
      <w:r w:rsidR="00947CFB" w:rsidRPr="004E13E1">
        <w:rPr>
          <w:rFonts w:cstheme="minorHAnsi"/>
          <w:b/>
          <w:bCs/>
          <w:i/>
          <w:sz w:val="24"/>
          <w:szCs w:val="24"/>
        </w:rPr>
        <w:t>i terenowych Punktów Obsługi Klienta Zamawiającego”</w:t>
      </w:r>
      <w:r w:rsidR="00947CFB">
        <w:rPr>
          <w:rFonts w:cstheme="minorHAnsi"/>
          <w:b/>
          <w:bCs/>
          <w:i/>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t>
      </w:r>
      <w:r w:rsidR="00947CFB">
        <w:rPr>
          <w:rFonts w:cstheme="minorHAnsi"/>
          <w:b/>
          <w:sz w:val="24"/>
          <w:szCs w:val="24"/>
        </w:rPr>
        <w:br/>
      </w:r>
      <w:r w:rsidRPr="00F1031E">
        <w:rPr>
          <w:rFonts w:cstheme="minorHAnsi"/>
          <w:b/>
          <w:sz w:val="24"/>
          <w:szCs w:val="24"/>
        </w:rPr>
        <w:t>w oświadczeniu, o którym mowa w art. 125 ust. 1 ustawy PZP w zakresie odnoszącym się do podstaw wykluczenia z postępowania, o których mowa w:</w:t>
      </w:r>
      <w:r w:rsidR="00D75ED9">
        <w:rPr>
          <w:rFonts w:cstheme="minorHAnsi"/>
          <w:b/>
          <w:sz w:val="24"/>
          <w:szCs w:val="24"/>
        </w:rPr>
        <w:t xml:space="preserve"> </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10181C"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7"/>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0F9B2549" w:rsidR="006572C2" w:rsidRDefault="006572C2" w:rsidP="006572C2">
      <w:pPr>
        <w:rPr>
          <w:rFonts w:cstheme="minorHAnsi"/>
          <w:sz w:val="24"/>
          <w:szCs w:val="24"/>
        </w:rPr>
      </w:pPr>
    </w:p>
    <w:p w14:paraId="4DF22661" w14:textId="5DB72E4E" w:rsidR="00947CFB" w:rsidRDefault="00947CFB" w:rsidP="006572C2">
      <w:pPr>
        <w:rPr>
          <w:rFonts w:cstheme="minorHAnsi"/>
          <w:sz w:val="24"/>
          <w:szCs w:val="24"/>
        </w:rPr>
      </w:pPr>
    </w:p>
    <w:p w14:paraId="577842B9" w14:textId="3BA48B9F" w:rsidR="00947CFB" w:rsidRDefault="00947CFB" w:rsidP="006572C2">
      <w:pPr>
        <w:rPr>
          <w:rFonts w:cstheme="minorHAnsi"/>
          <w:sz w:val="24"/>
          <w:szCs w:val="24"/>
        </w:rPr>
      </w:pPr>
    </w:p>
    <w:p w14:paraId="328D397D" w14:textId="6EE34B5F" w:rsidR="00947CFB" w:rsidRDefault="00947CFB" w:rsidP="006572C2">
      <w:pPr>
        <w:rPr>
          <w:rFonts w:cstheme="minorHAnsi"/>
          <w:sz w:val="24"/>
          <w:szCs w:val="24"/>
        </w:rPr>
      </w:pPr>
    </w:p>
    <w:p w14:paraId="20CF68FC" w14:textId="4FFB4D8F" w:rsidR="00947CFB" w:rsidRDefault="00947CFB" w:rsidP="006572C2">
      <w:pPr>
        <w:rPr>
          <w:rFonts w:cstheme="minorHAnsi"/>
          <w:sz w:val="24"/>
          <w:szCs w:val="24"/>
        </w:rPr>
      </w:pPr>
    </w:p>
    <w:p w14:paraId="76DB41C2" w14:textId="5476B55F" w:rsidR="00947CFB" w:rsidRDefault="00947CFB" w:rsidP="006572C2">
      <w:pPr>
        <w:rPr>
          <w:rFonts w:cstheme="minorHAnsi"/>
          <w:sz w:val="24"/>
          <w:szCs w:val="24"/>
        </w:rPr>
      </w:pPr>
    </w:p>
    <w:p w14:paraId="6918EE20" w14:textId="7C74420C" w:rsidR="00947CFB" w:rsidRDefault="00947CFB" w:rsidP="006572C2">
      <w:pPr>
        <w:rPr>
          <w:rFonts w:cstheme="minorHAnsi"/>
          <w:sz w:val="24"/>
          <w:szCs w:val="24"/>
        </w:rPr>
      </w:pPr>
    </w:p>
    <w:p w14:paraId="1316D34D" w14:textId="6DB4FE12" w:rsidR="00947CFB" w:rsidRDefault="00947CFB" w:rsidP="006572C2">
      <w:pPr>
        <w:rPr>
          <w:rFonts w:cstheme="minorHAnsi"/>
          <w:sz w:val="24"/>
          <w:szCs w:val="24"/>
        </w:rPr>
      </w:pPr>
    </w:p>
    <w:p w14:paraId="5383F538" w14:textId="086348C7" w:rsidR="00947CFB" w:rsidRDefault="00947CFB" w:rsidP="006572C2">
      <w:pPr>
        <w:rPr>
          <w:rFonts w:cstheme="minorHAnsi"/>
          <w:sz w:val="24"/>
          <w:szCs w:val="24"/>
        </w:rPr>
      </w:pPr>
    </w:p>
    <w:p w14:paraId="63EBAF31" w14:textId="63ACCDC7" w:rsidR="00947CFB" w:rsidRDefault="00947CFB" w:rsidP="006572C2">
      <w:pPr>
        <w:rPr>
          <w:rFonts w:cstheme="minorHAnsi"/>
          <w:sz w:val="24"/>
          <w:szCs w:val="24"/>
        </w:rPr>
      </w:pPr>
    </w:p>
    <w:p w14:paraId="775F4978" w14:textId="1D927C4E" w:rsidR="00947CFB" w:rsidRDefault="00947CFB" w:rsidP="006572C2">
      <w:pPr>
        <w:rPr>
          <w:rFonts w:cstheme="minorHAnsi"/>
          <w:sz w:val="24"/>
          <w:szCs w:val="24"/>
        </w:rPr>
      </w:pPr>
    </w:p>
    <w:p w14:paraId="17B76B9E" w14:textId="72A85779" w:rsidR="00947CFB" w:rsidRDefault="00947CFB" w:rsidP="006572C2">
      <w:pPr>
        <w:rPr>
          <w:rFonts w:cstheme="minorHAnsi"/>
          <w:sz w:val="24"/>
          <w:szCs w:val="24"/>
        </w:rPr>
      </w:pPr>
    </w:p>
    <w:p w14:paraId="3F30BD4F" w14:textId="4BDB5F62" w:rsidR="00947CFB" w:rsidRDefault="00947CFB" w:rsidP="006572C2">
      <w:pPr>
        <w:rPr>
          <w:rFonts w:cstheme="minorHAnsi"/>
          <w:sz w:val="24"/>
          <w:szCs w:val="24"/>
        </w:rPr>
      </w:pPr>
    </w:p>
    <w:p w14:paraId="39E70AB8" w14:textId="6F92FFB2" w:rsidR="00947CFB" w:rsidRDefault="00947CFB" w:rsidP="006572C2">
      <w:pPr>
        <w:rPr>
          <w:rFonts w:cstheme="minorHAnsi"/>
          <w:sz w:val="24"/>
          <w:szCs w:val="24"/>
        </w:rPr>
      </w:pPr>
    </w:p>
    <w:p w14:paraId="75683B1C" w14:textId="3AB08D4B" w:rsidR="00947CFB" w:rsidRDefault="00947CFB" w:rsidP="006572C2">
      <w:pPr>
        <w:rPr>
          <w:rFonts w:cstheme="minorHAnsi"/>
          <w:sz w:val="24"/>
          <w:szCs w:val="24"/>
        </w:rPr>
      </w:pPr>
    </w:p>
    <w:p w14:paraId="22295449" w14:textId="2693266C" w:rsidR="00947CFB" w:rsidRDefault="00947CFB" w:rsidP="006572C2">
      <w:pPr>
        <w:rPr>
          <w:rFonts w:cstheme="minorHAnsi"/>
          <w:sz w:val="24"/>
          <w:szCs w:val="24"/>
        </w:rPr>
      </w:pPr>
    </w:p>
    <w:p w14:paraId="7635D605" w14:textId="0A608763" w:rsidR="00947CFB" w:rsidRDefault="00947CFB" w:rsidP="006572C2">
      <w:pPr>
        <w:rPr>
          <w:rFonts w:cstheme="minorHAnsi"/>
          <w:sz w:val="24"/>
          <w:szCs w:val="24"/>
        </w:rPr>
      </w:pPr>
    </w:p>
    <w:p w14:paraId="58B75908" w14:textId="77777777" w:rsidR="00CC59CF" w:rsidRDefault="00CC59CF" w:rsidP="00CC59CF">
      <w:pPr>
        <w:rPr>
          <w:rFonts w:cstheme="minorHAnsi"/>
          <w:sz w:val="24"/>
          <w:szCs w:val="24"/>
        </w:rPr>
      </w:pPr>
    </w:p>
    <w:sectPr w:rsidR="00CC59CF"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A7714E" w:rsidRDefault="00A7714E">
      <w:pPr>
        <w:spacing w:after="0" w:line="240" w:lineRule="auto"/>
      </w:pPr>
      <w:r>
        <w:separator/>
      </w:r>
    </w:p>
  </w:endnote>
  <w:endnote w:type="continuationSeparator" w:id="0">
    <w:p w14:paraId="4795DFD6" w14:textId="77777777" w:rsidR="00A7714E" w:rsidRDefault="00A7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zcionka tekstu podstawoweg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A7714E" w:rsidRDefault="00A7714E">
      <w:pPr>
        <w:rPr>
          <w:sz w:val="12"/>
        </w:rPr>
      </w:pPr>
      <w:r>
        <w:separator/>
      </w:r>
    </w:p>
  </w:footnote>
  <w:footnote w:type="continuationSeparator" w:id="0">
    <w:p w14:paraId="5F9A366B" w14:textId="77777777" w:rsidR="00A7714E" w:rsidRDefault="00A7714E">
      <w:pPr>
        <w:rPr>
          <w:sz w:val="12"/>
        </w:rPr>
      </w:pPr>
      <w:r>
        <w:continuationSeparator/>
      </w:r>
    </w:p>
  </w:footnote>
  <w:footnote w:id="1">
    <w:p w14:paraId="6E48DD9F" w14:textId="3817FE80" w:rsidR="00A7714E" w:rsidRPr="00A374B9" w:rsidRDefault="00A7714E"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A7714E" w:rsidRPr="00A374B9" w:rsidRDefault="00A7714E"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A7714E" w:rsidRPr="00A374B9" w:rsidRDefault="00A7714E"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A7714E" w:rsidRPr="00A374B9" w:rsidRDefault="00A7714E"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A7714E" w:rsidRPr="00A374B9" w:rsidRDefault="00A7714E"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A7714E" w:rsidRDefault="00A7714E"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5067A8D8" w:rsidR="00A7714E" w:rsidRDefault="00A7714E" w:rsidP="007F5B7D">
    <w:pPr>
      <w:pStyle w:val="Nagwek"/>
      <w:tabs>
        <w:tab w:val="left" w:pos="960"/>
      </w:tabs>
      <w:spacing w:line="276" w:lineRule="auto"/>
      <w:jc w:val="right"/>
      <w:rPr>
        <w:b/>
        <w:sz w:val="24"/>
        <w:szCs w:val="24"/>
      </w:rPr>
    </w:pPr>
    <w:r w:rsidRPr="00734174">
      <w:rPr>
        <w:b/>
        <w:sz w:val="24"/>
        <w:szCs w:val="24"/>
      </w:rPr>
      <w:t>ZP.201.</w:t>
    </w:r>
    <w:r>
      <w:rPr>
        <w:b/>
        <w:sz w:val="24"/>
        <w:szCs w:val="24"/>
      </w:rPr>
      <w:t>45</w:t>
    </w:r>
    <w:r w:rsidRPr="00734174">
      <w:rPr>
        <w:b/>
        <w:sz w:val="24"/>
        <w:szCs w:val="24"/>
      </w:rPr>
      <w:t>.2023</w:t>
    </w:r>
  </w:p>
  <w:p w14:paraId="33C536B8" w14:textId="77777777" w:rsidR="00A7714E" w:rsidRPr="001250C2" w:rsidRDefault="00A7714E" w:rsidP="001250C2">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22A3E400" w:rsidR="00A7714E" w:rsidRPr="00734174" w:rsidRDefault="00A7714E"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Pr>
        <w:b/>
        <w:sz w:val="24"/>
        <w:szCs w:val="24"/>
      </w:rPr>
      <w:t>45</w:t>
    </w:r>
    <w:r w:rsidRPr="00734174">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1E97362"/>
    <w:multiLevelType w:val="hybridMultilevel"/>
    <w:tmpl w:val="A768EEDE"/>
    <w:lvl w:ilvl="0" w:tplc="33B2A01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A8581E"/>
    <w:multiLevelType w:val="hybridMultilevel"/>
    <w:tmpl w:val="5DB08ACC"/>
    <w:lvl w:ilvl="0" w:tplc="32A68B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94367656"/>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16"/>
  </w:num>
  <w:num w:numId="3">
    <w:abstractNumId w:val="8"/>
  </w:num>
  <w:num w:numId="4">
    <w:abstractNumId w:val="6"/>
  </w:num>
  <w:num w:numId="5">
    <w:abstractNumId w:val="9"/>
  </w:num>
  <w:num w:numId="6">
    <w:abstractNumId w:val="2"/>
  </w:num>
  <w:num w:numId="7">
    <w:abstractNumId w:val="25"/>
  </w:num>
  <w:num w:numId="8">
    <w:abstractNumId w:val="5"/>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19"/>
  </w:num>
  <w:num w:numId="18">
    <w:abstractNumId w:val="11"/>
  </w:num>
  <w:num w:numId="19">
    <w:abstractNumId w:val="13"/>
  </w:num>
  <w:num w:numId="20">
    <w:abstractNumId w:val="15"/>
  </w:num>
  <w:num w:numId="21">
    <w:abstractNumId w:val="17"/>
  </w:num>
  <w:num w:numId="22">
    <w:abstractNumId w:val="4"/>
  </w:num>
  <w:num w:numId="23">
    <w:abstractNumId w:val="21"/>
  </w:num>
  <w:num w:numId="24">
    <w:abstractNumId w:val="0"/>
  </w:num>
  <w:num w:numId="25">
    <w:abstractNumId w:val="20"/>
  </w:num>
  <w:num w:numId="26">
    <w:abstractNumId w:val="7"/>
  </w:num>
  <w:num w:numId="27">
    <w:abstractNumId w:val="24"/>
  </w:num>
  <w:num w:numId="28">
    <w:abstractNumId w:val="10"/>
  </w:num>
  <w:num w:numId="29">
    <w:abstractNumId w:val="3"/>
  </w:num>
  <w:num w:numId="30">
    <w:abstractNumId w:val="22"/>
  </w:num>
  <w:num w:numId="31">
    <w:abstractNumId w:val="1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271FB"/>
    <w:rsid w:val="00030EE3"/>
    <w:rsid w:val="00032C29"/>
    <w:rsid w:val="00035A07"/>
    <w:rsid w:val="00054FA3"/>
    <w:rsid w:val="000A19F3"/>
    <w:rsid w:val="000B4FEA"/>
    <w:rsid w:val="000E1272"/>
    <w:rsid w:val="000E4B6E"/>
    <w:rsid w:val="000F0A70"/>
    <w:rsid w:val="000F17AA"/>
    <w:rsid w:val="0010181C"/>
    <w:rsid w:val="00103BFA"/>
    <w:rsid w:val="00116FE2"/>
    <w:rsid w:val="001250C2"/>
    <w:rsid w:val="00136801"/>
    <w:rsid w:val="00142946"/>
    <w:rsid w:val="001446C8"/>
    <w:rsid w:val="00153522"/>
    <w:rsid w:val="00154A9E"/>
    <w:rsid w:val="001B5453"/>
    <w:rsid w:val="001C082C"/>
    <w:rsid w:val="001C47BD"/>
    <w:rsid w:val="001C7679"/>
    <w:rsid w:val="001D3DBC"/>
    <w:rsid w:val="00223221"/>
    <w:rsid w:val="00236FEA"/>
    <w:rsid w:val="00243C1E"/>
    <w:rsid w:val="00265BB3"/>
    <w:rsid w:val="00270836"/>
    <w:rsid w:val="0028262A"/>
    <w:rsid w:val="00283473"/>
    <w:rsid w:val="002B556B"/>
    <w:rsid w:val="002C46DF"/>
    <w:rsid w:val="002D2EBA"/>
    <w:rsid w:val="002E6961"/>
    <w:rsid w:val="002F5C3E"/>
    <w:rsid w:val="002F6E98"/>
    <w:rsid w:val="00316361"/>
    <w:rsid w:val="00324D40"/>
    <w:rsid w:val="003256C6"/>
    <w:rsid w:val="00350847"/>
    <w:rsid w:val="00367A3A"/>
    <w:rsid w:val="00372C2F"/>
    <w:rsid w:val="003769A5"/>
    <w:rsid w:val="00385FCC"/>
    <w:rsid w:val="00393BC5"/>
    <w:rsid w:val="00396358"/>
    <w:rsid w:val="003A1E19"/>
    <w:rsid w:val="003A63BD"/>
    <w:rsid w:val="003D18AA"/>
    <w:rsid w:val="003E3B83"/>
    <w:rsid w:val="003F46D5"/>
    <w:rsid w:val="003F75C7"/>
    <w:rsid w:val="00425CAD"/>
    <w:rsid w:val="00432B59"/>
    <w:rsid w:val="00436419"/>
    <w:rsid w:val="004424D6"/>
    <w:rsid w:val="00443515"/>
    <w:rsid w:val="004437A9"/>
    <w:rsid w:val="004816BC"/>
    <w:rsid w:val="004B18ED"/>
    <w:rsid w:val="004B634D"/>
    <w:rsid w:val="004D5CD6"/>
    <w:rsid w:val="004E13E1"/>
    <w:rsid w:val="004E4D19"/>
    <w:rsid w:val="004F4B1A"/>
    <w:rsid w:val="005047A3"/>
    <w:rsid w:val="00513608"/>
    <w:rsid w:val="005151F7"/>
    <w:rsid w:val="005355E5"/>
    <w:rsid w:val="005856B7"/>
    <w:rsid w:val="005A065A"/>
    <w:rsid w:val="005A6C3E"/>
    <w:rsid w:val="005C06A8"/>
    <w:rsid w:val="005D5098"/>
    <w:rsid w:val="00603088"/>
    <w:rsid w:val="00614296"/>
    <w:rsid w:val="00620AAD"/>
    <w:rsid w:val="0064619F"/>
    <w:rsid w:val="006572C2"/>
    <w:rsid w:val="00661186"/>
    <w:rsid w:val="006A73C7"/>
    <w:rsid w:val="006B33E7"/>
    <w:rsid w:val="006B3F7F"/>
    <w:rsid w:val="006C1F25"/>
    <w:rsid w:val="006D7393"/>
    <w:rsid w:val="006F425A"/>
    <w:rsid w:val="00701605"/>
    <w:rsid w:val="00734174"/>
    <w:rsid w:val="007722F8"/>
    <w:rsid w:val="00790FE9"/>
    <w:rsid w:val="00791616"/>
    <w:rsid w:val="007E1BC0"/>
    <w:rsid w:val="007F56E9"/>
    <w:rsid w:val="007F5B7D"/>
    <w:rsid w:val="00805F39"/>
    <w:rsid w:val="00811710"/>
    <w:rsid w:val="00831FFC"/>
    <w:rsid w:val="00854624"/>
    <w:rsid w:val="00860654"/>
    <w:rsid w:val="0087197D"/>
    <w:rsid w:val="00874942"/>
    <w:rsid w:val="0088216C"/>
    <w:rsid w:val="00882E50"/>
    <w:rsid w:val="008B495C"/>
    <w:rsid w:val="008D3328"/>
    <w:rsid w:val="008D3D50"/>
    <w:rsid w:val="008E540E"/>
    <w:rsid w:val="008E72D6"/>
    <w:rsid w:val="00922A3D"/>
    <w:rsid w:val="00947CFB"/>
    <w:rsid w:val="009667BD"/>
    <w:rsid w:val="009758F9"/>
    <w:rsid w:val="00991F9E"/>
    <w:rsid w:val="00994CA9"/>
    <w:rsid w:val="009C2693"/>
    <w:rsid w:val="009C686C"/>
    <w:rsid w:val="009D06E1"/>
    <w:rsid w:val="00A10B14"/>
    <w:rsid w:val="00A1366B"/>
    <w:rsid w:val="00A1386F"/>
    <w:rsid w:val="00A25E4D"/>
    <w:rsid w:val="00A374B9"/>
    <w:rsid w:val="00A40FB7"/>
    <w:rsid w:val="00A60807"/>
    <w:rsid w:val="00A7714E"/>
    <w:rsid w:val="00A778F1"/>
    <w:rsid w:val="00A97BAB"/>
    <w:rsid w:val="00AA03E4"/>
    <w:rsid w:val="00AA0796"/>
    <w:rsid w:val="00AA42BA"/>
    <w:rsid w:val="00AB5ADF"/>
    <w:rsid w:val="00AC1E4D"/>
    <w:rsid w:val="00AD457B"/>
    <w:rsid w:val="00AE2723"/>
    <w:rsid w:val="00AE58C3"/>
    <w:rsid w:val="00AF111C"/>
    <w:rsid w:val="00B0513C"/>
    <w:rsid w:val="00B12533"/>
    <w:rsid w:val="00B13D74"/>
    <w:rsid w:val="00B27E27"/>
    <w:rsid w:val="00B4203A"/>
    <w:rsid w:val="00B61D8D"/>
    <w:rsid w:val="00B7687D"/>
    <w:rsid w:val="00B77DE3"/>
    <w:rsid w:val="00B815BE"/>
    <w:rsid w:val="00B854B4"/>
    <w:rsid w:val="00B964E5"/>
    <w:rsid w:val="00BA021A"/>
    <w:rsid w:val="00BB0071"/>
    <w:rsid w:val="00BE3C89"/>
    <w:rsid w:val="00BE6089"/>
    <w:rsid w:val="00C117BD"/>
    <w:rsid w:val="00C45AFE"/>
    <w:rsid w:val="00C6049C"/>
    <w:rsid w:val="00C81BC4"/>
    <w:rsid w:val="00C833E6"/>
    <w:rsid w:val="00C90032"/>
    <w:rsid w:val="00CC59CF"/>
    <w:rsid w:val="00CC6843"/>
    <w:rsid w:val="00D0390E"/>
    <w:rsid w:val="00D30632"/>
    <w:rsid w:val="00D45120"/>
    <w:rsid w:val="00D5317B"/>
    <w:rsid w:val="00D61E62"/>
    <w:rsid w:val="00D710EC"/>
    <w:rsid w:val="00D75ED9"/>
    <w:rsid w:val="00D92DF8"/>
    <w:rsid w:val="00DA00CC"/>
    <w:rsid w:val="00DD17C1"/>
    <w:rsid w:val="00DE7025"/>
    <w:rsid w:val="00DE7AE2"/>
    <w:rsid w:val="00E10B0E"/>
    <w:rsid w:val="00E15D25"/>
    <w:rsid w:val="00E30E14"/>
    <w:rsid w:val="00E542BC"/>
    <w:rsid w:val="00E57398"/>
    <w:rsid w:val="00E65F20"/>
    <w:rsid w:val="00E67993"/>
    <w:rsid w:val="00E72C6C"/>
    <w:rsid w:val="00E8375E"/>
    <w:rsid w:val="00EE0000"/>
    <w:rsid w:val="00F1031E"/>
    <w:rsid w:val="00F10DB8"/>
    <w:rsid w:val="00F15241"/>
    <w:rsid w:val="00F172EA"/>
    <w:rsid w:val="00F24A4A"/>
    <w:rsid w:val="00F36F81"/>
    <w:rsid w:val="00F82857"/>
    <w:rsid w:val="00F829D0"/>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F36F81"/>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 w:type="character" w:customStyle="1" w:styleId="Nagwek6Znak">
    <w:name w:val="Nagłówek 6 Znak"/>
    <w:basedOn w:val="Domylnaczcionkaakapitu"/>
    <w:link w:val="Nagwek6"/>
    <w:uiPriority w:val="9"/>
    <w:semiHidden/>
    <w:qFormat/>
    <w:rsid w:val="00F36F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27C47-F2C5-4F0E-9FC2-00CCCD68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4173</Words>
  <Characters>25039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Paweł Grześkowiak</cp:lastModifiedBy>
  <cp:revision>2</cp:revision>
  <cp:lastPrinted>2023-07-19T06:50:00Z</cp:lastPrinted>
  <dcterms:created xsi:type="dcterms:W3CDTF">2023-07-19T06:51:00Z</dcterms:created>
  <dcterms:modified xsi:type="dcterms:W3CDTF">2023-07-19T06:51:00Z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