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>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1D792898" w:rsidR="00155785" w:rsidRDefault="007F2E3E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F2E3E">
        <w:rPr>
          <w:rFonts w:asciiTheme="majorHAnsi" w:hAnsiTheme="majorHAnsi" w:cstheme="majorHAnsi"/>
          <w:b/>
          <w:sz w:val="32"/>
          <w:szCs w:val="32"/>
        </w:rPr>
        <w:t xml:space="preserve">Część II – Dostawa środków do utrzymania czystości powierzchni okołobasenowych (plaż) na potrzeby Kompleksu Obiektów Basenowych (KOB) MOSiR w Elblągu </w:t>
      </w:r>
      <w:r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010A39A9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2610.1.2023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5D6DA0F" w14:textId="3F43F847" w:rsidR="00155785" w:rsidRPr="00B13474" w:rsidRDefault="00F80AAE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22.02.2023</w:t>
      </w:r>
      <w:r w:rsidR="00965421" w:rsidRPr="00B13474">
        <w:rPr>
          <w:rFonts w:asciiTheme="majorHAnsi" w:hAnsiTheme="majorHAnsi" w:cstheme="majorHAnsi"/>
          <w:b/>
        </w:rPr>
        <w:t xml:space="preserve"> r.</w:t>
      </w: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2B63C56" w14:textId="77777777" w:rsidR="00D10EB4" w:rsidRPr="00B13474" w:rsidRDefault="00FA2948" w:rsidP="00F32743">
          <w:pPr>
            <w:pStyle w:val="Spistreci2"/>
            <w:rPr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8786346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D10EB4" w:rsidRPr="00B13474">
              <w:rPr>
                <w:noProof/>
                <w:webHidden/>
              </w:rPr>
              <w:tab/>
            </w:r>
            <w:r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_Toc87863464 \h </w:instrText>
            </w:r>
            <w:r w:rsidRPr="00B13474">
              <w:rPr>
                <w:noProof/>
                <w:webHidden/>
              </w:rPr>
            </w:r>
            <w:r w:rsidRPr="00B13474">
              <w:rPr>
                <w:noProof/>
                <w:webHidden/>
              </w:rPr>
              <w:fldChar w:fldCharType="separate"/>
            </w:r>
            <w:r w:rsidR="00696FE4">
              <w:rPr>
                <w:noProof/>
                <w:webHidden/>
              </w:rPr>
              <w:t>3</w:t>
            </w:r>
            <w:r w:rsidRPr="00B13474">
              <w:rPr>
                <w:noProof/>
                <w:webHidden/>
              </w:rPr>
              <w:fldChar w:fldCharType="end"/>
            </w:r>
          </w:hyperlink>
        </w:p>
        <w:p w14:paraId="24356A83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6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043F112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6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98402FA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6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872F695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6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D6A69BB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6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_Toc87863469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4666D5DE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227828F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0C88AC7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880E49C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3CF194C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B0A76A4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o udzielenie zamówienia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B7638FB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174F95C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7F8F01C7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C443AD0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7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_Toc87863479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09104D2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1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_Toc87863481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672BC29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2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_Toc87863482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AA962DC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3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_Toc87863483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F427654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4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i sposobu oceny ofert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_Toc87863484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23C23747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5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_Toc87863485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CCF728F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6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_Toc87863486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6D6ADAFF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7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_Toc87863487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37605D00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8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_Toc87863488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06DCA64A" w14:textId="115616F0" w:rsidR="00D10EB4" w:rsidRPr="00B13474" w:rsidRDefault="00696FE4" w:rsidP="00F32743">
          <w:pPr>
            <w:pStyle w:val="Spistreci2"/>
            <w:rPr>
              <w:noProof/>
            </w:rPr>
          </w:pPr>
          <w:hyperlink w:anchor="_Toc87863489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_Toc87863489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59E41DD4" w14:textId="77777777" w:rsidR="00D10EB4" w:rsidRPr="00B13474" w:rsidRDefault="00696FE4" w:rsidP="00F32743">
          <w:pPr>
            <w:pStyle w:val="Spistreci2"/>
            <w:rPr>
              <w:noProof/>
            </w:rPr>
          </w:pPr>
          <w:hyperlink w:anchor="_Toc87863490" w:history="1">
            <w:r w:rsidR="00D10EB4" w:rsidRPr="00B13474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D10EB4" w:rsidRPr="00B13474">
              <w:rPr>
                <w:noProof/>
                <w:webHidden/>
              </w:rPr>
              <w:tab/>
            </w:r>
            <w:r w:rsidR="00FA2948" w:rsidRPr="00B13474">
              <w:rPr>
                <w:noProof/>
                <w:webHidden/>
              </w:rPr>
              <w:fldChar w:fldCharType="begin"/>
            </w:r>
            <w:r w:rsidR="00D10EB4" w:rsidRPr="00B13474">
              <w:rPr>
                <w:noProof/>
                <w:webHidden/>
              </w:rPr>
              <w:instrText xml:space="preserve"> PAGEREF _Toc87863490 \h </w:instrText>
            </w:r>
            <w:r w:rsidR="00FA2948" w:rsidRPr="00B13474">
              <w:rPr>
                <w:noProof/>
                <w:webHidden/>
              </w:rPr>
            </w:r>
            <w:r w:rsidR="00FA2948" w:rsidRPr="00B134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A2948" w:rsidRPr="00B13474">
              <w:rPr>
                <w:noProof/>
                <w:webHidden/>
              </w:rPr>
              <w:fldChar w:fldCharType="end"/>
            </w:r>
          </w:hyperlink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87863464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1A944131" w14:textId="77777777" w:rsidR="00685EC0" w:rsidRDefault="00685EC0" w:rsidP="00B13474">
      <w:pPr>
        <w:spacing w:before="240" w:after="240" w:line="25" w:lineRule="atLeast"/>
        <w:rPr>
          <w:rFonts w:asciiTheme="majorHAnsi" w:hAnsiTheme="majorHAnsi" w:cstheme="majorHAnsi"/>
          <w:b/>
          <w:color w:val="0070C0"/>
          <w:highlight w:val="white"/>
        </w:rPr>
      </w:pPr>
      <w:r w:rsidRPr="00685EC0">
        <w:rPr>
          <w:rFonts w:asciiTheme="majorHAnsi" w:hAnsiTheme="majorHAnsi" w:cstheme="majorHAnsi"/>
          <w:b/>
          <w:color w:val="0070C0"/>
        </w:rPr>
        <w:t>https://platformazakupowa.pl/transakcja/732146</w:t>
      </w:r>
      <w:r w:rsidRPr="00685EC0">
        <w:rPr>
          <w:rFonts w:asciiTheme="majorHAnsi" w:hAnsiTheme="majorHAnsi" w:cstheme="majorHAnsi"/>
          <w:b/>
          <w:color w:val="0070C0"/>
          <w:highlight w:val="white"/>
        </w:rPr>
        <w:t xml:space="preserve"> </w:t>
      </w:r>
    </w:p>
    <w:p w14:paraId="307CC824" w14:textId="4495B072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87863465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87863466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87863467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4D0C3171" w14:textId="77777777" w:rsidR="0048457D" w:rsidRDefault="008E3591" w:rsidP="00952C67">
      <w:pPr>
        <w:pStyle w:val="Akapitzlist"/>
        <w:numPr>
          <w:ilvl w:val="0"/>
          <w:numId w:val="59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A608E0" w:rsidRPr="0048457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środków do utrzymania czystości powierzchni okołobasenowych (plaż) na potrzeby Kompleksu Obiektów Basenowych (KOB) MOSiR w Elblągu</w:t>
      </w:r>
      <w:r w:rsidR="0048457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41406FB2" w14:textId="67D19DFB" w:rsidR="00155785" w:rsidRPr="0048457D" w:rsidRDefault="008E3591" w:rsidP="00952C67">
      <w:pPr>
        <w:pStyle w:val="Akapitzlist"/>
        <w:numPr>
          <w:ilvl w:val="0"/>
          <w:numId w:val="59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7777777" w:rsidR="00A608E0" w:rsidRPr="00A608E0" w:rsidRDefault="00A608E0" w:rsidP="00952C67">
      <w:pPr>
        <w:pStyle w:val="Akapitzlist"/>
        <w:numPr>
          <w:ilvl w:val="0"/>
          <w:numId w:val="72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główny:   CPV:  39.80.00.00-0 „środki czyszczące i polerujące”</w:t>
      </w:r>
    </w:p>
    <w:p w14:paraId="63977876" w14:textId="0DE5B718" w:rsidR="00A608E0" w:rsidRPr="00B13474" w:rsidRDefault="00A608E0" w:rsidP="00952C67">
      <w:pPr>
        <w:pStyle w:val="Akapitzlist"/>
        <w:numPr>
          <w:ilvl w:val="0"/>
          <w:numId w:val="72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  <w:r w:rsidRPr="00A608E0">
        <w:rPr>
          <w:rFonts w:asciiTheme="majorHAnsi" w:hAnsiTheme="majorHAnsi" w:cstheme="majorHAnsi"/>
        </w:rPr>
        <w:t xml:space="preserve">CPV: 24.95.00.00-8 </w:t>
      </w:r>
      <w:r>
        <w:rPr>
          <w:rFonts w:asciiTheme="majorHAnsi" w:hAnsiTheme="majorHAnsi" w:cstheme="majorHAnsi"/>
        </w:rPr>
        <w:t>„</w:t>
      </w:r>
      <w:r w:rsidRPr="00A608E0">
        <w:rPr>
          <w:rFonts w:asciiTheme="majorHAnsi" w:hAnsiTheme="majorHAnsi" w:cstheme="majorHAnsi"/>
        </w:rPr>
        <w:t>specjal</w:t>
      </w:r>
      <w:r w:rsidR="00685EC0">
        <w:rPr>
          <w:rFonts w:asciiTheme="majorHAnsi" w:hAnsiTheme="majorHAnsi" w:cstheme="majorHAnsi"/>
        </w:rPr>
        <w:t>istyczne</w:t>
      </w:r>
      <w:r w:rsidRPr="00A608E0">
        <w:rPr>
          <w:rFonts w:asciiTheme="majorHAnsi" w:hAnsiTheme="majorHAnsi" w:cstheme="majorHAnsi"/>
        </w:rPr>
        <w:t xml:space="preserve"> produkty chemiczne</w:t>
      </w:r>
      <w:r>
        <w:rPr>
          <w:rFonts w:asciiTheme="majorHAnsi" w:hAnsiTheme="majorHAnsi" w:cstheme="majorHAnsi"/>
        </w:rPr>
        <w:t>”</w:t>
      </w:r>
    </w:p>
    <w:p w14:paraId="6009C678" w14:textId="4B813D0D" w:rsidR="00657088" w:rsidRPr="00B13474" w:rsidRDefault="00415452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  <w:r w:rsidR="001F6834">
        <w:rPr>
          <w:rFonts w:asciiTheme="majorHAnsi" w:hAnsiTheme="majorHAnsi" w:cstheme="majorHAnsi"/>
        </w:rPr>
        <w:t xml:space="preserve"> Przedmiot zamówienia stanowi jedną kategorię</w:t>
      </w:r>
      <w:r w:rsidR="0091324B">
        <w:rPr>
          <w:rFonts w:asciiTheme="majorHAnsi" w:hAnsiTheme="majorHAnsi" w:cstheme="majorHAnsi"/>
        </w:rPr>
        <w:t xml:space="preserve"> zakupową i ze względu na tożsamość przedmiotową w żaden sposób nie utrudnia małym i średnim przedsiębiorstwom złożenia oferty. Zamawiający nie dopuszcza składania ofert </w:t>
      </w:r>
      <w:r w:rsidR="0091324B">
        <w:rPr>
          <w:rFonts w:asciiTheme="majorHAnsi" w:hAnsiTheme="majorHAnsi" w:cstheme="majorHAnsi"/>
        </w:rPr>
        <w:lastRenderedPageBreak/>
        <w:t>częściowych, jednak niniejsze postępowanie stanowi jedną z części – jedno z wielu postępowań – dla kategorii „Dostawa środków czystości”.</w:t>
      </w:r>
    </w:p>
    <w:p w14:paraId="720FDC62" w14:textId="77777777" w:rsidR="009F6E42" w:rsidRPr="00B13474" w:rsidRDefault="008E3591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952C67">
      <w:pPr>
        <w:pStyle w:val="Akapitzlist"/>
        <w:numPr>
          <w:ilvl w:val="0"/>
          <w:numId w:val="59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87863468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87863469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87863470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14:paraId="5A0A295E" w14:textId="08136534" w:rsidR="00155785" w:rsidRDefault="00A9116D" w:rsidP="00342660">
      <w:pPr>
        <w:pStyle w:val="Akapitzlist"/>
        <w:numPr>
          <w:ilvl w:val="0"/>
          <w:numId w:val="61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19A5E224" w:rsidR="00F25716" w:rsidRPr="00B13474" w:rsidRDefault="00F25716" w:rsidP="00952C67">
      <w:pPr>
        <w:pStyle w:val="Akapitzlist"/>
        <w:numPr>
          <w:ilvl w:val="0"/>
          <w:numId w:val="61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87863471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6A449893" w14:textId="0BEDC2A1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F25716" w:rsidRPr="00F25716">
        <w:rPr>
          <w:rFonts w:asciiTheme="majorHAnsi" w:hAnsiTheme="majorHAnsi" w:cstheme="majorHAnsi"/>
          <w:b/>
        </w:rPr>
        <w:t>środków do utrzymania czystości powierzchni okołobasenowych (plaż)</w:t>
      </w:r>
      <w:r w:rsid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8B2F32">
        <w:rPr>
          <w:rFonts w:asciiTheme="majorHAnsi" w:hAnsiTheme="majorHAnsi" w:cstheme="majorHAnsi"/>
          <w:b/>
        </w:rPr>
        <w:t>25</w:t>
      </w:r>
      <w:r w:rsidR="00F25716">
        <w:rPr>
          <w:rFonts w:asciiTheme="majorHAnsi" w:hAnsiTheme="majorHAnsi" w:cstheme="majorHAnsi"/>
          <w:b/>
        </w:rPr>
        <w:t xml:space="preserve"> </w:t>
      </w:r>
      <w:r w:rsidR="004C698C" w:rsidRPr="00F25716">
        <w:rPr>
          <w:rFonts w:asciiTheme="majorHAnsi" w:hAnsiTheme="majorHAnsi" w:cstheme="majorHAnsi"/>
          <w:b/>
        </w:rPr>
        <w:t xml:space="preserve">000,00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23E1672B" w14:textId="7777777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5AF71B0" w:rsidR="003D4D85" w:rsidRPr="007F6E38" w:rsidRDefault="008E3591" w:rsidP="00047ABC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>w odniesieniu do warunku dotyczącego</w:t>
      </w:r>
      <w:r w:rsidR="00E2798A" w:rsidRPr="007F6E38">
        <w:rPr>
          <w:rFonts w:asciiTheme="majorHAnsi" w:hAnsiTheme="majorHAnsi" w:cstheme="majorHAnsi"/>
        </w:rPr>
        <w:t xml:space="preserve"> </w:t>
      </w:r>
      <w:r w:rsidRPr="007F6E38">
        <w:rPr>
          <w:rFonts w:asciiTheme="majorHAnsi" w:hAnsiTheme="majorHAnsi" w:cstheme="majorHAnsi"/>
        </w:rPr>
        <w:t xml:space="preserve">zdolności technicznej lub zawodowej – </w:t>
      </w:r>
      <w:r w:rsidR="007F6E38" w:rsidRPr="007F6E38">
        <w:rPr>
          <w:rFonts w:asciiTheme="majorHAnsi" w:hAnsiTheme="majorHAnsi" w:cstheme="majorHAnsi"/>
        </w:rPr>
        <w:t>wymaga aby warunek spełniał przynajmniej jeden 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87863472"/>
      <w:r w:rsidRPr="00B13474">
        <w:rPr>
          <w:rFonts w:asciiTheme="majorHAnsi" w:hAnsiTheme="majorHAnsi" w:cstheme="majorHAnsi"/>
        </w:rPr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FB88B4E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952C67">
      <w:pPr>
        <w:pStyle w:val="Akapitzlist"/>
        <w:numPr>
          <w:ilvl w:val="0"/>
          <w:numId w:val="73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25ED10F" w14:textId="77777777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</w:p>
    <w:p w14:paraId="22A6B1B8" w14:textId="77777777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57578B6D" w14:textId="38166AB8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</w:p>
    <w:p w14:paraId="2D6E98E8" w14:textId="4F08EAC9" w:rsidR="00AA728F" w:rsidRPr="00B5754A" w:rsidRDefault="00AA728F" w:rsidP="00AA728F">
      <w:pPr>
        <w:spacing w:line="25" w:lineRule="atLeast"/>
        <w:ind w:left="1246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złożenia dokumentów z odpowiedniego rejestru, </w:t>
      </w:r>
      <w:r w:rsidRPr="00B5754A">
        <w:rPr>
          <w:rFonts w:asciiTheme="majorHAnsi" w:hAnsiTheme="majorHAnsi" w:cstheme="majorHAnsi"/>
        </w:rPr>
        <w:lastRenderedPageBreak/>
        <w:t>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</w:p>
    <w:p w14:paraId="7A86F20E" w14:textId="2951898B" w:rsidR="00AA728F" w:rsidRDefault="00AA728F" w:rsidP="00AA728F">
      <w:pPr>
        <w:spacing w:line="25" w:lineRule="atLeast"/>
        <w:ind w:left="1246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87863473"/>
      <w:r w:rsidRPr="00B13474">
        <w:rPr>
          <w:rFonts w:asciiTheme="majorHAnsi" w:hAnsiTheme="majorHAnsi" w:cstheme="majorHAnsi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B13474" w:rsidRDefault="008E3591" w:rsidP="00047ABC">
      <w:pPr>
        <w:numPr>
          <w:ilvl w:val="0"/>
          <w:numId w:val="6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oświadczenie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spełnianiu warunków udziału w postępowaniu oraz o braku podstaw do wykluczenia z postępowania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A2208A">
        <w:rPr>
          <w:rFonts w:asciiTheme="majorHAnsi" w:hAnsiTheme="majorHAnsi" w:cstheme="majorHAnsi"/>
        </w:rPr>
        <w:t>wzywa</w:t>
      </w:r>
      <w:r w:rsidR="00CF3ABB" w:rsidRPr="00B13474">
        <w:rPr>
          <w:rFonts w:asciiTheme="majorHAnsi" w:hAnsiTheme="majorHAnsi" w:cstheme="majorHAnsi"/>
        </w:rPr>
        <w:t xml:space="preserve">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B13474" w:rsidRDefault="008E3591" w:rsidP="00047ABC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266B98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266B98">
        <w:rPr>
          <w:rFonts w:asciiTheme="majorHAnsi" w:hAnsiTheme="majorHAnsi" w:cstheme="majorHAnsi"/>
        </w:rPr>
        <w:t>obejmują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952C67">
      <w:pPr>
        <w:pStyle w:val="Akapitzlist"/>
        <w:numPr>
          <w:ilvl w:val="0"/>
          <w:numId w:val="49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952C67">
      <w:pPr>
        <w:pStyle w:val="Akapitzlist"/>
        <w:numPr>
          <w:ilvl w:val="0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0CCC5E97" w:rsidR="00B97B16" w:rsidRPr="008C27D2" w:rsidRDefault="00B97B16" w:rsidP="00952C67">
      <w:pPr>
        <w:pStyle w:val="Akapitzlist"/>
        <w:numPr>
          <w:ilvl w:val="0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8C27D2">
        <w:rPr>
          <w:rFonts w:asciiTheme="majorHAnsi" w:hAnsiTheme="majorHAnsi" w:cstheme="majorHAnsi"/>
        </w:rPr>
        <w:t xml:space="preserve">Oświadczenie Wykonawcy o aktualności informacji zawartych w oświadczeniu, </w:t>
      </w:r>
      <w:r w:rsidR="0098403C" w:rsidRPr="008C27D2">
        <w:rPr>
          <w:rFonts w:asciiTheme="majorHAnsi" w:hAnsiTheme="majorHAnsi" w:cstheme="majorHAnsi"/>
        </w:rPr>
        <w:br/>
      </w:r>
      <w:r w:rsidRPr="008C27D2">
        <w:rPr>
          <w:rFonts w:asciiTheme="majorHAnsi" w:hAnsiTheme="majorHAnsi" w:cstheme="majorHAnsi"/>
        </w:rPr>
        <w:t xml:space="preserve">o którym mowa w ust. 1, w zakresie podstaw wykluczenia z postępowania wskazanych przez Zamawiającego, o których mowa w art. 108 ust. 1 pkt 1-4, 6 oraz w art. 109 ust. 1 pkt 5, </w:t>
      </w:r>
      <w:r w:rsidR="000469C6">
        <w:rPr>
          <w:rFonts w:asciiTheme="majorHAnsi" w:hAnsiTheme="majorHAnsi" w:cstheme="majorHAnsi"/>
        </w:rPr>
        <w:t>8</w:t>
      </w:r>
      <w:r w:rsidRPr="008C27D2">
        <w:rPr>
          <w:rFonts w:asciiTheme="majorHAnsi" w:hAnsiTheme="majorHAnsi" w:cstheme="majorHAnsi"/>
        </w:rPr>
        <w:t>.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12706BC7" w:rsidR="00BB5F53" w:rsidRPr="00B13474" w:rsidRDefault="00565A66" w:rsidP="00952C67">
      <w:pPr>
        <w:numPr>
          <w:ilvl w:val="2"/>
          <w:numId w:val="50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do utrzymania czystości powierzchni okołobasenowych (plaż) o wartości co naj</w:t>
      </w:r>
      <w:r w:rsidR="008B2F32">
        <w:rPr>
          <w:rFonts w:asciiTheme="majorHAnsi" w:hAnsiTheme="majorHAnsi" w:cstheme="majorHAnsi"/>
        </w:rPr>
        <w:t>mniej 25</w:t>
      </w:r>
      <w:r w:rsidR="000469C6" w:rsidRPr="000469C6">
        <w:rPr>
          <w:rFonts w:asciiTheme="majorHAnsi" w:hAnsiTheme="majorHAnsi" w:cstheme="majorHAnsi"/>
        </w:rPr>
        <w:t xml:space="preserve"> 000,00 zł brutto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B13474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pkt </w:t>
      </w:r>
      <w:r w:rsidR="00B129C3" w:rsidRPr="00B13474">
        <w:rPr>
          <w:rFonts w:asciiTheme="majorHAnsi" w:hAnsiTheme="majorHAnsi" w:cstheme="majorHAnsi"/>
        </w:rPr>
        <w:t>1 lit. b</w:t>
      </w:r>
      <w:r w:rsidRPr="00B13474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B13474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miesi</w:t>
      </w:r>
      <w:r w:rsidR="00F27707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>c</w:t>
      </w:r>
      <w:r w:rsidR="002F78E3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</w:t>
      </w:r>
      <w:r w:rsidRPr="005D7DDC">
        <w:rPr>
          <w:rFonts w:asciiTheme="majorHAnsi" w:hAnsiTheme="majorHAnsi" w:cstheme="majorHAnsi"/>
        </w:rPr>
        <w:t>Wykonawcy, który:</w:t>
      </w:r>
    </w:p>
    <w:p w14:paraId="4C6A70D2" w14:textId="77777777" w:rsidR="00CA5168" w:rsidRPr="00B13474" w:rsidRDefault="00CA5168" w:rsidP="00952C67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952C67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3163A678" w14:textId="77777777" w:rsidR="006E470F" w:rsidRPr="006E470F" w:rsidRDefault="006E470F" w:rsidP="006E470F">
      <w:pPr>
        <w:pStyle w:val="Akapitzlist"/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Jeżeli jest to niezbędne do zapewnienia odpowiedniego przebiegu postępowania</w:t>
      </w:r>
    </w:p>
    <w:p w14:paraId="56F621B5" w14:textId="73F7572C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 xml:space="preserve">o udzielenie zamówienia, </w:t>
      </w:r>
      <w:r>
        <w:rPr>
          <w:rFonts w:asciiTheme="majorHAnsi" w:hAnsiTheme="majorHAnsi" w:cstheme="majorHAnsi"/>
        </w:rPr>
        <w:t>Z</w:t>
      </w:r>
      <w:r w:rsidRPr="006E470F">
        <w:rPr>
          <w:rFonts w:asciiTheme="majorHAnsi" w:hAnsiTheme="majorHAnsi" w:cstheme="majorHAnsi"/>
        </w:rPr>
        <w:t>amawiający może na każdym etapie postępowania, w tym na</w:t>
      </w:r>
    </w:p>
    <w:p w14:paraId="3B780DF9" w14:textId="77777777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etapie składania ofert podlegających negocjacjom lub niezwłocznie po ich złożeniu, wezwać</w:t>
      </w:r>
    </w:p>
    <w:p w14:paraId="07BCCE8B" w14:textId="77777777" w:rsidR="006E470F" w:rsidRP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 w:rsidRPr="006E470F">
        <w:rPr>
          <w:rFonts w:asciiTheme="majorHAnsi" w:hAnsiTheme="majorHAnsi" w:cstheme="majorHAnsi"/>
        </w:rPr>
        <w:t>wykonawców do złożenia wszystkich lub niektórych podmiotowych środków dowodowych,</w:t>
      </w:r>
    </w:p>
    <w:p w14:paraId="5285668E" w14:textId="7C0A814C" w:rsidR="006E470F" w:rsidRDefault="006E470F" w:rsidP="006E470F">
      <w:pPr>
        <w:pStyle w:val="Akapitzlist"/>
        <w:spacing w:line="25" w:lineRule="atLeast"/>
        <w:ind w:left="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których mowa w ust. 4</w:t>
      </w:r>
      <w:r w:rsidRPr="006E470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6E470F">
        <w:rPr>
          <w:rFonts w:asciiTheme="majorHAnsi" w:hAnsiTheme="majorHAnsi" w:cstheme="majorHAnsi"/>
        </w:rPr>
        <w:t>aktualnych na dzień ich złożenia.</w:t>
      </w:r>
    </w:p>
    <w:p w14:paraId="11B44318" w14:textId="0FDFC3FC" w:rsidR="00B129C3" w:rsidRPr="00B13474" w:rsidRDefault="00B129C3" w:rsidP="00047ABC">
      <w:pPr>
        <w:pStyle w:val="Akapitzlist"/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047A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87863474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zakres dostępnych wykonawcy zasobów podmiotu udostępniającego zasoby;</w:t>
      </w:r>
    </w:p>
    <w:p w14:paraId="62097235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952C67">
      <w:pPr>
        <w:pStyle w:val="Akapitzlist"/>
        <w:numPr>
          <w:ilvl w:val="0"/>
          <w:numId w:val="48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87863475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oświadczenia,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241FE3D2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</w:t>
      </w:r>
      <w:r w:rsidR="005D7DDC">
        <w:rPr>
          <w:rFonts w:asciiTheme="majorHAnsi" w:hAnsiTheme="majorHAnsi" w:cstheme="majorHAnsi"/>
          <w:b/>
          <w:bCs/>
        </w:rPr>
        <w:t>dostawy/</w:t>
      </w:r>
      <w:r w:rsidRPr="00B13474">
        <w:rPr>
          <w:rFonts w:asciiTheme="majorHAnsi" w:hAnsiTheme="majorHAnsi" w:cstheme="majorHAnsi"/>
          <w:b/>
          <w:bCs/>
        </w:rPr>
        <w:t xml:space="preserve">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</w:rPr>
        <w:t>ykonawcy.</w:t>
      </w:r>
    </w:p>
    <w:p w14:paraId="04EFC786" w14:textId="2BF7AC4B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</w:rPr>
        <w:t>Oświadczenia i dokumenty potwierdzające brak podstaw do wykluczenia z postępowania składa każdy z Wykonawców wspólnie ubiegających się o zamówienie.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87863476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4A11A791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0" w:history="1">
        <w:r w:rsidR="00685EC0" w:rsidRPr="00485FE2">
          <w:rPr>
            <w:rStyle w:val="Hipercze"/>
            <w:rFonts w:asciiTheme="majorHAnsi" w:hAnsiTheme="majorHAnsi" w:cstheme="majorHAnsi"/>
            <w:b/>
          </w:rPr>
          <w:t>https://platformazakupowa.pl/transakcja/732146</w:t>
        </w:r>
      </w:hyperlink>
      <w:r w:rsidR="00231552">
        <w:rPr>
          <w:rFonts w:asciiTheme="majorHAnsi" w:hAnsiTheme="majorHAnsi" w:cstheme="majorHAnsi"/>
          <w:b/>
        </w:rPr>
        <w:t xml:space="preserve"> </w:t>
      </w:r>
      <w:r w:rsidR="00BC774D" w:rsidRPr="00B13474">
        <w:rPr>
          <w:rFonts w:asciiTheme="majorHAnsi" w:hAnsiTheme="majorHAnsi" w:cstheme="majorHAnsi"/>
          <w:b/>
        </w:rPr>
        <w:t xml:space="preserve"> </w:t>
      </w:r>
      <w:r w:rsidR="00BA056B" w:rsidRPr="00B13474">
        <w:rPr>
          <w:rFonts w:asciiTheme="majorHAnsi" w:hAnsiTheme="majorHAnsi" w:cstheme="majorHAnsi"/>
        </w:rPr>
        <w:t xml:space="preserve"> </w:t>
      </w:r>
    </w:p>
    <w:p w14:paraId="3950038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w tym wszelkie oświadczenia, wnioski, zawiadomienia oraz informacje, przekazywane były za pośrednictwem </w:t>
      </w:r>
      <w:hyperlink r:id="rId1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3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</w:t>
      </w:r>
      <w:r w:rsidR="00BA78A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2017 r. poz. 1320; dalej: “Rozporządzenie w sprawie środków komunikacji”), określa niezbędne wymagania sprzętowo - aplikacyjne umożliwiające pracę na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952C67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952C67">
      <w:pPr>
        <w:pStyle w:val="Akapitzlist"/>
        <w:numPr>
          <w:ilvl w:val="0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8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952C67">
      <w:pPr>
        <w:pStyle w:val="Akapitzlist"/>
        <w:numPr>
          <w:ilvl w:val="0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19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0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 xml:space="preserve">w zakładce „Instrukcje dla Wykonawców" na stronie internetowej pod adresem: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87863477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2652F78D" w:rsidR="00155785" w:rsidRPr="00B13474" w:rsidRDefault="008E3591" w:rsidP="00047ABC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 W procesie składania oferty na platformie,  kwalifikowany podpis elektroniczny Wykonawca może złożyć bezpośrednio na dokumencie, który następnie przesyła do systemu (</w:t>
      </w:r>
      <w:r w:rsidRPr="00B13474">
        <w:rPr>
          <w:rFonts w:asciiTheme="majorHAnsi" w:hAnsiTheme="majorHAnsi" w:cstheme="majorHAnsi"/>
          <w:b/>
        </w:rPr>
        <w:t xml:space="preserve">opcja rekomendowana </w:t>
      </w:r>
      <w:r w:rsidRPr="00B13474">
        <w:rPr>
          <w:rFonts w:asciiTheme="majorHAnsi" w:hAnsiTheme="majorHAnsi" w:cstheme="majorHAnsi"/>
        </w:rPr>
        <w:t>przez</w:t>
      </w:r>
      <w:r w:rsidRPr="00B13474">
        <w:rPr>
          <w:rFonts w:asciiTheme="majorHAnsi" w:hAnsiTheme="majorHAnsi" w:cstheme="majorHAnsi"/>
          <w:b/>
        </w:rPr>
        <w:t xml:space="preserve"> </w:t>
      </w:r>
      <w:hyperlink r:id="rId24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) oraz dodatkowo dla całego pakietu dokumentów w kroku 2 </w:t>
      </w:r>
      <w:r w:rsidRPr="00B13474">
        <w:rPr>
          <w:rFonts w:asciiTheme="majorHAnsi" w:hAnsiTheme="majorHAnsi" w:cstheme="majorHAnsi"/>
          <w:b/>
        </w:rPr>
        <w:t xml:space="preserve">Formularza składania oferty lub wniosku </w:t>
      </w:r>
      <w:r w:rsidRPr="00B13474">
        <w:rPr>
          <w:rFonts w:asciiTheme="majorHAnsi" w:hAnsiTheme="majorHAnsi" w:cstheme="majorHAnsi"/>
        </w:rPr>
        <w:t xml:space="preserve">(po kliknięciu w przycisk </w:t>
      </w:r>
      <w:r w:rsidRPr="00B13474">
        <w:rPr>
          <w:rFonts w:asciiTheme="majorHAnsi" w:hAnsiTheme="majorHAnsi" w:cstheme="majorHAnsi"/>
          <w:b/>
        </w:rPr>
        <w:t>Przejdź do podsumowania</w:t>
      </w:r>
      <w:r w:rsidRPr="00B13474">
        <w:rPr>
          <w:rFonts w:asciiTheme="majorHAnsi" w:hAnsiTheme="majorHAnsi" w:cstheme="majorHAnsi"/>
        </w:rPr>
        <w:t>).</w:t>
      </w:r>
    </w:p>
    <w:p w14:paraId="2FA0742D" w14:textId="331DDD5E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952C67">
      <w:pPr>
        <w:numPr>
          <w:ilvl w:val="1"/>
          <w:numId w:val="39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zewnętrzny.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696FE4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491372D0" w14:textId="155806A2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</w:t>
      </w:r>
      <w:r w:rsidRPr="00B13474">
        <w:rPr>
          <w:rFonts w:asciiTheme="majorHAnsi" w:hAnsiTheme="majorHAnsi" w:cstheme="majorHAnsi"/>
        </w:rPr>
        <w:lastRenderedPageBreak/>
        <w:t xml:space="preserve">kwalifikowanym podpisem elektronicznym jest jednoznaczne z podpisaniem oryginału dokumentu,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Oświadczenie, o którym mowa w rozdz. X ust.1</w:t>
      </w:r>
      <w:r w:rsidRPr="00923309">
        <w:rPr>
          <w:rFonts w:asciiTheme="majorHAnsi" w:hAnsiTheme="majorHAnsi" w:cstheme="majorHAnsi"/>
        </w:rPr>
        <w:t xml:space="preserve"> – Załącznik nr 3 do SWZ</w:t>
      </w:r>
      <w:r w:rsidR="00923309">
        <w:rPr>
          <w:rFonts w:asciiTheme="majorHAnsi" w:hAnsiTheme="majorHAnsi" w:cstheme="majorHAnsi"/>
        </w:rPr>
        <w:t>;</w:t>
      </w:r>
    </w:p>
    <w:p w14:paraId="3CF976A0" w14:textId="61B6710C" w:rsidR="00923309" w:rsidRPr="00923309" w:rsidRDefault="00923309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color w:val="FF0000"/>
        </w:rPr>
      </w:pPr>
      <w:r w:rsidRPr="00923309">
        <w:rPr>
          <w:rFonts w:asciiTheme="majorHAnsi" w:hAnsiTheme="majorHAnsi" w:cstheme="majorHAnsi"/>
          <w:b/>
        </w:rPr>
        <w:t>Przedmiotowe  środki dowodowe</w:t>
      </w:r>
      <w:r w:rsidRPr="00923309">
        <w:rPr>
          <w:rFonts w:asciiTheme="majorHAnsi" w:hAnsiTheme="majorHAnsi" w:cstheme="majorHAnsi"/>
        </w:rPr>
        <w:t xml:space="preserve"> – wymagane przez Zamawiającego karty </w:t>
      </w:r>
      <w:r w:rsidR="00AC4CB3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923309">
        <w:rPr>
          <w:rFonts w:asciiTheme="majorHAnsi" w:hAnsiTheme="majorHAnsi" w:cstheme="majorHAnsi"/>
        </w:rPr>
        <w:t xml:space="preserve">(zgodnie z załącznikiem do </w:t>
      </w:r>
      <w:r w:rsidRPr="006526E6">
        <w:rPr>
          <w:rFonts w:asciiTheme="majorHAnsi" w:hAnsiTheme="majorHAnsi" w:cstheme="majorHAnsi"/>
        </w:rPr>
        <w:t xml:space="preserve">Formularza Ofertowego – </w:t>
      </w:r>
      <w:r w:rsidR="006526E6" w:rsidRPr="006526E6">
        <w:rPr>
          <w:rFonts w:asciiTheme="majorHAnsi" w:hAnsiTheme="majorHAnsi" w:cstheme="majorHAnsi"/>
        </w:rPr>
        <w:t>Wykazem asortymentowo-ilościowym</w:t>
      </w:r>
      <w:r w:rsidR="00AC4CB3">
        <w:rPr>
          <w:rFonts w:asciiTheme="majorHAnsi" w:hAnsiTheme="majorHAnsi" w:cstheme="majorHAnsi"/>
        </w:rPr>
        <w:t xml:space="preserve"> – kolumna 5 i 6</w:t>
      </w:r>
      <w:r w:rsidRPr="006526E6">
        <w:rPr>
          <w:rFonts w:asciiTheme="majorHAnsi" w:hAnsiTheme="majorHAnsi" w:cstheme="majorHAnsi"/>
        </w:rPr>
        <w:t xml:space="preserve">) </w:t>
      </w:r>
      <w:r w:rsidRPr="00923309">
        <w:rPr>
          <w:rFonts w:asciiTheme="majorHAnsi" w:hAnsiTheme="majorHAnsi" w:cstheme="majorHAnsi"/>
        </w:rPr>
        <w:t>pozwalające stwierdzić zgodność zaoferowanych produktów z wymaganiami Zamawiającego określonych w OPZ.</w:t>
      </w:r>
    </w:p>
    <w:p w14:paraId="6EFEFB4A" w14:textId="77777777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7F9A42BD" w14:textId="28D3E3BD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UWAGA:</w:t>
      </w:r>
      <w:r w:rsidRPr="00923309">
        <w:rPr>
          <w:rFonts w:asciiTheme="majorHAnsi" w:hAnsiTheme="majorHAnsi" w:cstheme="majorHAnsi"/>
        </w:rPr>
        <w:t xml:space="preserve"> </w:t>
      </w:r>
      <w:r w:rsidR="004770CE">
        <w:rPr>
          <w:rFonts w:asciiTheme="majorHAnsi" w:hAnsiTheme="majorHAnsi" w:cstheme="majorHAnsi"/>
        </w:rPr>
        <w:t>przedmiotowe środki dowodowe</w:t>
      </w:r>
      <w:r w:rsidRPr="00923309">
        <w:rPr>
          <w:rFonts w:asciiTheme="majorHAnsi" w:hAnsiTheme="majorHAnsi" w:cstheme="majorHAnsi"/>
        </w:rPr>
        <w:t xml:space="preserve"> zaleca się skompresować do 1 pliku i podpisać elektronicznym kwalifikowanym podpisem lub podpisem zaufanym lub elektronicznym podpisem osobistym</w:t>
      </w:r>
      <w:r>
        <w:rPr>
          <w:rFonts w:asciiTheme="majorHAnsi" w:hAnsiTheme="majorHAnsi" w:cstheme="majorHAnsi"/>
        </w:rPr>
        <w:t>.</w:t>
      </w:r>
    </w:p>
    <w:p w14:paraId="0926E1D5" w14:textId="77777777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07E93032" w14:textId="465D2862" w:rsidR="0091324B" w:rsidRPr="00923309" w:rsidRDefault="0091324B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dokumenty, z których wynika prawo do podpisania Oferty; odpowiednie pełnomocnictwa</w:t>
      </w:r>
      <w:r w:rsidRPr="00923309">
        <w:rPr>
          <w:rFonts w:asciiTheme="majorHAnsi" w:hAnsiTheme="majorHAnsi" w:cstheme="majorHAnsi"/>
        </w:rPr>
        <w:t xml:space="preserve"> (jeśli dotyczy)</w:t>
      </w:r>
      <w:r w:rsidR="00923309">
        <w:rPr>
          <w:rFonts w:asciiTheme="majorHAnsi" w:hAnsiTheme="majorHAnsi" w:cstheme="majorHAnsi"/>
        </w:rPr>
        <w:t>;</w:t>
      </w:r>
    </w:p>
    <w:p w14:paraId="115462A3" w14:textId="7EE30CA4" w:rsidR="00923309" w:rsidRPr="00923309" w:rsidRDefault="00923309" w:rsidP="00952C67">
      <w:pPr>
        <w:pStyle w:val="Akapitzlist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87863478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14:paraId="5E4C89EB" w14:textId="77777777" w:rsidR="00582FDF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77777777" w:rsidR="00155785" w:rsidRPr="00B13474" w:rsidRDefault="008E3591" w:rsidP="00952C67">
      <w:pPr>
        <w:pStyle w:val="Akapitzlist"/>
        <w:numPr>
          <w:ilvl w:val="0"/>
          <w:numId w:val="3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952C67">
      <w:pPr>
        <w:pStyle w:val="Akapitzlist"/>
        <w:numPr>
          <w:ilvl w:val="0"/>
          <w:numId w:val="42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87863479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9" w:name="_Toc87863481"/>
      <w:r w:rsidRPr="00B13474">
        <w:rPr>
          <w:rFonts w:asciiTheme="majorHAnsi" w:hAnsiTheme="majorHAnsi" w:cstheme="majorHAnsi"/>
        </w:rPr>
        <w:t>XVII. Termin związania ofertą</w:t>
      </w:r>
      <w:bookmarkEnd w:id="19"/>
    </w:p>
    <w:p w14:paraId="3BBA1DE8" w14:textId="5F11EEE8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231552">
        <w:rPr>
          <w:rFonts w:asciiTheme="majorHAnsi" w:hAnsiTheme="majorHAnsi" w:cstheme="majorHAnsi"/>
        </w:rPr>
        <w:t>do dnia</w:t>
      </w:r>
      <w:r w:rsidR="00F66043" w:rsidRPr="00231552">
        <w:rPr>
          <w:rFonts w:asciiTheme="majorHAnsi" w:hAnsiTheme="majorHAnsi" w:cstheme="majorHAnsi"/>
        </w:rPr>
        <w:t xml:space="preserve"> </w:t>
      </w:r>
      <w:r w:rsidR="00647911">
        <w:rPr>
          <w:rFonts w:asciiTheme="majorHAnsi" w:hAnsiTheme="majorHAnsi" w:cstheme="majorHAnsi"/>
        </w:rPr>
        <w:t>06</w:t>
      </w:r>
      <w:r w:rsidR="0042343D">
        <w:rPr>
          <w:rFonts w:asciiTheme="majorHAnsi" w:hAnsiTheme="majorHAnsi" w:cstheme="majorHAnsi"/>
        </w:rPr>
        <w:t>.04.2023</w:t>
      </w:r>
      <w:r w:rsidR="00231552" w:rsidRPr="00231552">
        <w:rPr>
          <w:rFonts w:asciiTheme="majorHAnsi" w:hAnsiTheme="majorHAnsi" w:cstheme="majorHAnsi"/>
        </w:rPr>
        <w:t xml:space="preserve"> </w:t>
      </w:r>
      <w:r w:rsidRPr="00231552">
        <w:rPr>
          <w:rFonts w:asciiTheme="majorHAnsi" w:hAnsiTheme="majorHAnsi" w:cstheme="majorHAnsi"/>
        </w:rPr>
        <w:t xml:space="preserve">r.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87863482"/>
      <w:r w:rsidRPr="00B13474">
        <w:rPr>
          <w:rFonts w:asciiTheme="majorHAnsi" w:hAnsiTheme="majorHAnsi" w:cstheme="majorHAnsi"/>
        </w:rPr>
        <w:t>XVIII. Miejsce i termin składania ofert</w:t>
      </w:r>
      <w:bookmarkEnd w:id="20"/>
    </w:p>
    <w:p w14:paraId="3345688D" w14:textId="1C001EF6" w:rsidR="00155785" w:rsidRPr="00B13474" w:rsidRDefault="008E3591" w:rsidP="00047ABC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685EC0" w:rsidRPr="00485FE2">
          <w:rPr>
            <w:rStyle w:val="Hipercze"/>
            <w:rFonts w:asciiTheme="majorHAnsi" w:hAnsiTheme="majorHAnsi" w:cstheme="majorHAnsi"/>
            <w:b/>
          </w:rPr>
          <w:t>https://platformazakupowa.pl/transakcja/732146</w:t>
        </w:r>
      </w:hyperlink>
      <w:r w:rsidR="00A90797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myśl Ustawy PZP na stronie internetowej prowadzonego postępowania  do dnia</w:t>
      </w:r>
      <w:r w:rsidR="006E1DC6" w:rsidRPr="00B13474">
        <w:rPr>
          <w:rFonts w:asciiTheme="majorHAnsi" w:hAnsiTheme="majorHAnsi" w:cstheme="majorHAnsi"/>
        </w:rPr>
        <w:t xml:space="preserve"> </w:t>
      </w:r>
      <w:r w:rsidR="00172A7B" w:rsidRPr="00B13474">
        <w:rPr>
          <w:rFonts w:asciiTheme="majorHAnsi" w:hAnsiTheme="majorHAnsi" w:cstheme="majorHAnsi"/>
        </w:rPr>
        <w:t xml:space="preserve"> </w:t>
      </w:r>
      <w:r w:rsidR="00647911">
        <w:rPr>
          <w:rFonts w:asciiTheme="majorHAnsi" w:hAnsiTheme="majorHAnsi" w:cstheme="majorHAnsi"/>
          <w:b/>
        </w:rPr>
        <w:t>08</w:t>
      </w:r>
      <w:r w:rsidR="0042343D">
        <w:rPr>
          <w:rFonts w:asciiTheme="majorHAnsi" w:hAnsiTheme="majorHAnsi" w:cstheme="majorHAnsi"/>
          <w:b/>
        </w:rPr>
        <w:t>.03.2023</w:t>
      </w:r>
      <w:r w:rsidR="006E1DC6" w:rsidRPr="00B13474">
        <w:rPr>
          <w:rFonts w:asciiTheme="majorHAnsi" w:hAnsiTheme="majorHAnsi" w:cstheme="majorHAnsi"/>
          <w:b/>
        </w:rPr>
        <w:t xml:space="preserve"> r.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do godziny </w:t>
      </w:r>
      <w:r w:rsidR="0042343D">
        <w:rPr>
          <w:rFonts w:asciiTheme="majorHAnsi" w:hAnsiTheme="majorHAnsi" w:cstheme="majorHAnsi"/>
          <w:b/>
        </w:rPr>
        <w:t>1</w:t>
      </w:r>
      <w:r w:rsidR="00696FE4">
        <w:rPr>
          <w:rFonts w:asciiTheme="majorHAnsi" w:hAnsiTheme="majorHAnsi" w:cstheme="majorHAnsi"/>
          <w:b/>
        </w:rPr>
        <w:t>2</w:t>
      </w:r>
      <w:r w:rsidR="0042343D">
        <w:rPr>
          <w:rFonts w:asciiTheme="majorHAnsi" w:hAnsiTheme="majorHAnsi" w:cstheme="majorHAnsi"/>
          <w:b/>
        </w:rPr>
        <w:t>:00.</w:t>
      </w:r>
    </w:p>
    <w:p w14:paraId="08C8A5FE" w14:textId="77777777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B13474">
        <w:rPr>
          <w:rFonts w:asciiTheme="majorHAnsi" w:hAnsiTheme="majorHAnsi" w:cstheme="majorHAnsi"/>
        </w:rPr>
        <w:t xml:space="preserve">PZP, </w:t>
      </w:r>
      <w:r w:rsidRPr="00B13474">
        <w:rPr>
          <w:rFonts w:asciiTheme="majorHAnsi" w:hAnsiTheme="majorHAnsi" w:cstheme="majorHAnsi"/>
        </w:rPr>
        <w:t xml:space="preserve">gdzie zaznaczono, iż oferty oraz oświadczenie, o którym mowa w art. 125 ust.1 sporządza się, pod rygorem </w:t>
      </w:r>
      <w:r w:rsidRPr="00B13474">
        <w:rPr>
          <w:rFonts w:asciiTheme="majorHAnsi" w:hAnsiTheme="majorHAnsi" w:cstheme="majorHAnsi"/>
        </w:rPr>
        <w:lastRenderedPageBreak/>
        <w:t xml:space="preserve">nieważności, w postaci lub formie elektronicznej i opatruje się </w:t>
      </w:r>
      <w:r w:rsidR="009C2C56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1" w:name="_Toc87863483"/>
      <w:r w:rsidRPr="00B13474">
        <w:rPr>
          <w:rFonts w:asciiTheme="majorHAnsi" w:hAnsiTheme="majorHAnsi" w:cstheme="majorHAnsi"/>
        </w:rPr>
        <w:t>XIX. Otwarcie ofert</w:t>
      </w:r>
      <w:bookmarkEnd w:id="21"/>
    </w:p>
    <w:p w14:paraId="31C7D908" w14:textId="4D6CDB63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Otwarcie ofert następuje niezwłocznie po upływie terminu składania ofert, nie później niż następnego dnia po dniu, w którym upłynął termin składania ofert tj. </w:t>
      </w:r>
      <w:r w:rsidR="00647911">
        <w:rPr>
          <w:rFonts w:asciiTheme="majorHAnsi" w:hAnsiTheme="majorHAnsi" w:cstheme="majorHAnsi"/>
          <w:b/>
        </w:rPr>
        <w:t>08</w:t>
      </w:r>
      <w:r w:rsidR="0042343D">
        <w:rPr>
          <w:rFonts w:asciiTheme="majorHAnsi" w:hAnsiTheme="majorHAnsi" w:cstheme="majorHAnsi"/>
          <w:b/>
        </w:rPr>
        <w:t xml:space="preserve">.03.2023 </w:t>
      </w:r>
      <w:r w:rsidR="00A90797" w:rsidRPr="00B13474">
        <w:rPr>
          <w:rFonts w:asciiTheme="majorHAnsi" w:hAnsiTheme="majorHAnsi" w:cstheme="majorHAnsi"/>
          <w:b/>
        </w:rPr>
        <w:t xml:space="preserve">r. o godz. </w:t>
      </w:r>
      <w:r w:rsidR="0042343D">
        <w:rPr>
          <w:rFonts w:asciiTheme="majorHAnsi" w:hAnsiTheme="majorHAnsi" w:cstheme="majorHAnsi"/>
          <w:b/>
        </w:rPr>
        <w:t>1</w:t>
      </w:r>
      <w:r w:rsidR="00696FE4">
        <w:rPr>
          <w:rFonts w:asciiTheme="majorHAnsi" w:hAnsiTheme="majorHAnsi" w:cstheme="majorHAnsi"/>
          <w:b/>
        </w:rPr>
        <w:t>2</w:t>
      </w:r>
      <w:bookmarkStart w:id="22" w:name="_GoBack"/>
      <w:bookmarkEnd w:id="22"/>
      <w:r w:rsidR="0042343D">
        <w:rPr>
          <w:rFonts w:asciiTheme="majorHAnsi" w:hAnsiTheme="majorHAnsi" w:cstheme="majorHAnsi"/>
          <w:b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952C67">
      <w:pPr>
        <w:pStyle w:val="Akapitzlist"/>
        <w:numPr>
          <w:ilvl w:val="0"/>
          <w:numId w:val="43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952C67">
      <w:pPr>
        <w:pStyle w:val="Akapitzlist"/>
        <w:numPr>
          <w:ilvl w:val="0"/>
          <w:numId w:val="43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Informacja zostanie opublikowana na stronie 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87863484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bookmarkStart w:id="24" w:name="_Toc87863485"/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P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lastRenderedPageBreak/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269AF42D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346D22AE" w14:textId="69807079" w:rsidR="00CE1A6C" w:rsidRPr="006526E6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Jeżeli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87863486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87863487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5C87DEC9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1275B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762C818D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1275B">
        <w:rPr>
          <w:rFonts w:asciiTheme="majorHAnsi" w:hAnsiTheme="majorHAnsi" w:cstheme="majorHAnsi"/>
          <w:b/>
        </w:rPr>
        <w:t>8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87863488"/>
      <w:r w:rsidRPr="00B13474">
        <w:rPr>
          <w:rFonts w:asciiTheme="majorHAnsi" w:hAnsiTheme="majorHAnsi" w:cstheme="majorHAnsi"/>
        </w:rPr>
        <w:lastRenderedPageBreak/>
        <w:t>XIV.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952C67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952C67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952C67">
      <w:pPr>
        <w:pStyle w:val="Akapitzlist"/>
        <w:numPr>
          <w:ilvl w:val="0"/>
          <w:numId w:val="4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952C67">
      <w:pPr>
        <w:pStyle w:val="Akapitzlist"/>
        <w:numPr>
          <w:ilvl w:val="0"/>
          <w:numId w:val="4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87863489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77777777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952C67">
      <w:pPr>
        <w:pStyle w:val="Akapitzlist"/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952C67">
      <w:pPr>
        <w:pStyle w:val="Akapitzlist"/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D8E1FE0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zwraca uwagę na ograniczenia wielkości plików podpisywanych profilem zaufanym, który wynosi </w:t>
      </w:r>
      <w:r w:rsidRPr="00B13474">
        <w:rPr>
          <w:rFonts w:asciiTheme="majorHAnsi" w:hAnsiTheme="majorHAnsi" w:cstheme="majorHAnsi"/>
          <w:b/>
        </w:rPr>
        <w:t>maksymalnie 10MB</w:t>
      </w:r>
      <w:r w:rsidRPr="00B13474">
        <w:rPr>
          <w:rFonts w:asciiTheme="majorHAnsi" w:hAnsiTheme="majorHAnsi" w:cstheme="majorHAnsi"/>
        </w:rPr>
        <w:t xml:space="preserve">, oraz na ograniczenie wielkości plików podpisywanych w aplikacji </w:t>
      </w:r>
      <w:proofErr w:type="spellStart"/>
      <w:r w:rsidRPr="00B13474">
        <w:rPr>
          <w:rFonts w:asciiTheme="majorHAnsi" w:hAnsiTheme="majorHAnsi" w:cstheme="majorHAnsi"/>
        </w:rPr>
        <w:t>eDoApp</w:t>
      </w:r>
      <w:proofErr w:type="spellEnd"/>
      <w:r w:rsidRPr="00B13474">
        <w:rPr>
          <w:rFonts w:asciiTheme="majorHAnsi" w:hAnsiTheme="majorHAnsi" w:cstheme="majorHAnsi"/>
        </w:rPr>
        <w:t xml:space="preserve"> służącej do składania podpisu osobistego, który wynosi </w:t>
      </w:r>
      <w:r w:rsidRPr="00B13474">
        <w:rPr>
          <w:rFonts w:asciiTheme="majorHAnsi" w:hAnsiTheme="majorHAnsi" w:cstheme="majorHAnsi"/>
          <w:b/>
        </w:rPr>
        <w:t>maksymalnie 5MB</w:t>
      </w:r>
      <w:r w:rsidRPr="00B13474">
        <w:rPr>
          <w:rFonts w:asciiTheme="majorHAnsi" w:hAnsiTheme="majorHAnsi" w:cstheme="majorHAnsi"/>
        </w:rPr>
        <w:t>.</w:t>
      </w: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952C6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B13474" w:rsidRDefault="008E3591" w:rsidP="00952C6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952C67">
      <w:pPr>
        <w:numPr>
          <w:ilvl w:val="0"/>
          <w:numId w:val="47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3FC7B4EA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Jeśli Wykonawca pakuje dokumenty np. w plik o rozszerzeniu .zip, zaleca się wcześniejsze podpisanie każdego ze skompresowanych plików.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6829EAB1" w14:textId="77777777" w:rsidR="00075DF2" w:rsidRPr="00B13474" w:rsidRDefault="00075DF2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87863490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786C290" w14:textId="393C547F" w:rsidR="0011275B" w:rsidRPr="00B13474" w:rsidRDefault="0011275B" w:rsidP="0011275B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AD67AED" w14:textId="1C68D2DC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11275B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2DF2D07A" w14:textId="77EE1B62" w:rsidR="00BA1FD4" w:rsidRDefault="00582FDF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</w:t>
      </w:r>
      <w:r w:rsidR="00BA1FD4" w:rsidRPr="00BA1FD4">
        <w:rPr>
          <w:rFonts w:asciiTheme="majorHAnsi" w:hAnsiTheme="majorHAnsi" w:cstheme="majorHAnsi"/>
        </w:rPr>
        <w:t>zamówienia jest dostawa środków do utrzymania czystości powierzchni okołobasenowych (plaż) na potrzeby Kompleksu Obiektów Basenowych (KOB) MOSiR w Elblągu</w:t>
      </w:r>
      <w:r w:rsidR="0048457D">
        <w:rPr>
          <w:rFonts w:asciiTheme="majorHAnsi" w:hAnsiTheme="majorHAnsi" w:cstheme="majorHAnsi"/>
        </w:rPr>
        <w:t>.</w:t>
      </w:r>
      <w:r w:rsidR="00BA1FD4" w:rsidRPr="00BA1FD4">
        <w:rPr>
          <w:rFonts w:asciiTheme="majorHAnsi" w:hAnsiTheme="majorHAnsi" w:cstheme="majorHAnsi"/>
        </w:rPr>
        <w:t xml:space="preserve"> </w:t>
      </w:r>
    </w:p>
    <w:p w14:paraId="7BDEA5F0" w14:textId="7C587FB2" w:rsidR="00492A89" w:rsidRDefault="00BA1FD4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Miejsce</w:t>
      </w:r>
      <w:r w:rsidR="00492A89">
        <w:rPr>
          <w:rFonts w:asciiTheme="majorHAnsi" w:hAnsiTheme="majorHAnsi" w:cstheme="majorHAnsi"/>
        </w:rPr>
        <w:t xml:space="preserve"> i czas</w:t>
      </w:r>
      <w:r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952C67">
      <w:pPr>
        <w:pStyle w:val="Akapitzlist"/>
        <w:numPr>
          <w:ilvl w:val="0"/>
          <w:numId w:val="78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3C3C0474" w14:textId="7B730137" w:rsidR="00492A89" w:rsidRPr="00492A89" w:rsidRDefault="00BA1FD4" w:rsidP="00952C67">
      <w:pPr>
        <w:pStyle w:val="Akapitzlist"/>
        <w:numPr>
          <w:ilvl w:val="0"/>
          <w:numId w:val="79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CRW „Dolinka” 82-300 Elbląg ul. Moniuszki 25</w:t>
      </w:r>
      <w:r w:rsidR="002E1219">
        <w:rPr>
          <w:rFonts w:asciiTheme="majorHAnsi" w:hAnsiTheme="majorHAnsi" w:cstheme="majorHAnsi"/>
        </w:rPr>
        <w:t>,</w:t>
      </w:r>
      <w:r w:rsidRPr="00492A89">
        <w:rPr>
          <w:rFonts w:asciiTheme="majorHAnsi" w:hAnsiTheme="majorHAnsi" w:cstheme="majorHAnsi"/>
        </w:rPr>
        <w:t xml:space="preserve"> </w:t>
      </w:r>
    </w:p>
    <w:p w14:paraId="512ADD41" w14:textId="06028382" w:rsidR="00BA1FD4" w:rsidRPr="00492A89" w:rsidRDefault="00BA1FD4" w:rsidP="00952C67">
      <w:pPr>
        <w:pStyle w:val="Akapitzlist"/>
        <w:numPr>
          <w:ilvl w:val="0"/>
          <w:numId w:val="79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Kryta Pływalnia 82-300 Elbląg ul. Robotnicza 68</w:t>
      </w:r>
      <w:r w:rsidR="002E1219">
        <w:rPr>
          <w:rFonts w:asciiTheme="majorHAnsi" w:hAnsiTheme="majorHAnsi" w:cstheme="majorHAnsi"/>
        </w:rPr>
        <w:t>.</w:t>
      </w:r>
    </w:p>
    <w:p w14:paraId="662970F0" w14:textId="2420F01C" w:rsidR="00492A89" w:rsidRDefault="00492A89" w:rsidP="00952C67">
      <w:pPr>
        <w:pStyle w:val="Akapitzlist"/>
        <w:numPr>
          <w:ilvl w:val="0"/>
          <w:numId w:val="78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maksymalnie </w:t>
      </w:r>
      <w:r w:rsidRPr="006526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7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952C67">
      <w:pPr>
        <w:pStyle w:val="Akapitzlist"/>
        <w:numPr>
          <w:ilvl w:val="0"/>
          <w:numId w:val="78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561E33F8" w14:textId="77777777" w:rsidR="00647911" w:rsidRDefault="00492A89" w:rsidP="00647911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według bieżących potrzeb Zamawiającego, w częściach, na podstawie pisemnych zamówień cząstkowych, określających rodzaj i ilość asortymentu, zgodnie z Wykazem asortymentowo-ilościowym.</w:t>
      </w:r>
    </w:p>
    <w:p w14:paraId="588FC15B" w14:textId="045BE55A" w:rsidR="00647911" w:rsidRPr="00647911" w:rsidRDefault="006130AB" w:rsidP="00647911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Okres gwarancji udzielonej przez Wykonawcę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– termin ważności/przydatności przedmiotu zamówienia 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musi być zgodny z wymaganiami określonymi w Wykazie asortymentowo-ilościowym – Załączniku do </w:t>
      </w:r>
      <w:r w:rsid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OPZ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(kolumna nr </w:t>
      </w:r>
      <w:r w:rsid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647911"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</w:t>
      </w:r>
      <w:r w:rsid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35659917" w14:textId="57E255BE" w:rsidR="00513030" w:rsidRPr="006130AB" w:rsidRDefault="002D7B24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11275B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5F8C4326" w:rsidR="006130AB" w:rsidRDefault="006130AB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musi być jednoznaczna i kompleksowa, tj. obejmować cały asortyment przedmiotu zamówienia. Treść oferty musi być zgodna z wymaganiami Zamawiającego określonymi w dokumentach zamówienia.</w:t>
      </w:r>
    </w:p>
    <w:p w14:paraId="710EA46C" w14:textId="479EF5CB" w:rsidR="002E1219" w:rsidRPr="002E1219" w:rsidRDefault="006130AB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</w:p>
    <w:p w14:paraId="69146473" w14:textId="0C159911" w:rsidR="002E1219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5EFB2B78" w:rsidR="002E1219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Zamawiający zastrzega możliwość przesunięć ilościowo-asortymentowych w ramach zawartej umowy bez żadnych roszczeń ze strony Wykonawcy.</w:t>
      </w:r>
      <w:r w:rsidR="006526E6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– maksymalnie do </w:t>
      </w:r>
      <w:r w:rsidR="0042343D">
        <w:rPr>
          <w:rFonts w:asciiTheme="majorHAnsi" w:hAnsiTheme="majorHAnsi" w:cstheme="majorHAnsi"/>
        </w:rPr>
        <w:t>3</w:t>
      </w:r>
      <w:r w:rsidR="006526E6">
        <w:rPr>
          <w:rFonts w:asciiTheme="majorHAnsi" w:hAnsiTheme="majorHAnsi" w:cstheme="majorHAnsi"/>
        </w:rPr>
        <w:t>0% pierwotnej ilości pozycji objętych przesunięciem. Przesunięcia asortymentowe nie mogą spowodować przekroczenia maksymalnej wartości brutto umowy.</w:t>
      </w:r>
    </w:p>
    <w:p w14:paraId="19DA6C95" w14:textId="6EA4B925" w:rsidR="00293D1C" w:rsidRPr="002E1219" w:rsidRDefault="002E1219" w:rsidP="00952C67">
      <w:pPr>
        <w:pStyle w:val="Akapitzlist"/>
        <w:numPr>
          <w:ilvl w:val="0"/>
          <w:numId w:val="60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 xml:space="preserve">umowy nie niższy niż </w:t>
      </w:r>
      <w:r>
        <w:rPr>
          <w:rFonts w:asciiTheme="majorHAnsi" w:hAnsiTheme="majorHAnsi" w:cstheme="majorHAnsi"/>
          <w:b/>
        </w:rPr>
        <w:t>20 000 zł brutto.</w:t>
      </w:r>
    </w:p>
    <w:p w14:paraId="53958CC2" w14:textId="6AF8C950" w:rsidR="00483072" w:rsidRPr="00FF219D" w:rsidRDefault="00483072" w:rsidP="00952C67">
      <w:pPr>
        <w:pStyle w:val="Akapitzlist"/>
        <w:numPr>
          <w:ilvl w:val="0"/>
          <w:numId w:val="60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7C556DC4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§ 8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wartości zamówienia podstawowego.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4E426639" w14:textId="77777777" w:rsidR="00FF219D" w:rsidRP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</w:p>
    <w:p w14:paraId="645885CD" w14:textId="77777777" w:rsidR="00FF219D" w:rsidRPr="00FF219D" w:rsidRDefault="00FF219D" w:rsidP="00FF219D">
      <w:pPr>
        <w:tabs>
          <w:tab w:val="left" w:pos="3855"/>
        </w:tabs>
        <w:spacing w:line="25" w:lineRule="atLeast"/>
        <w:ind w:left="-27"/>
        <w:jc w:val="both"/>
        <w:rPr>
          <w:rFonts w:asciiTheme="majorHAnsi" w:hAnsiTheme="majorHAnsi" w:cstheme="majorHAnsi"/>
          <w:color w:val="FF0000"/>
        </w:rPr>
      </w:pPr>
    </w:p>
    <w:p w14:paraId="7818DF9C" w14:textId="77777777" w:rsid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1BAA237B" w14:textId="77777777" w:rsidR="00FF219D" w:rsidRP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Załącznik do OPZ</w:t>
      </w:r>
    </w:p>
    <w:p w14:paraId="05763019" w14:textId="77777777" w:rsidR="00FF219D" w:rsidRDefault="00FF219D" w:rsidP="00FF219D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680F92EE" w14:textId="691FD689" w:rsidR="006130AB" w:rsidRPr="00FF219D" w:rsidRDefault="006130AB" w:rsidP="00FF219D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6B846253" w14:textId="77777777" w:rsidR="001D2DFE" w:rsidRPr="00B13474" w:rsidRDefault="001D2DFE" w:rsidP="00B13474">
      <w:pPr>
        <w:pStyle w:val="Akapitzlist"/>
        <w:spacing w:line="25" w:lineRule="atLeast"/>
        <w:rPr>
          <w:rFonts w:asciiTheme="majorHAnsi" w:hAnsiTheme="majorHAnsi" w:cstheme="majorHAnsi"/>
          <w:b/>
          <w:bCs/>
        </w:rPr>
      </w:pPr>
    </w:p>
    <w:p w14:paraId="50BCEDF5" w14:textId="77777777" w:rsidR="00060569" w:rsidRPr="00B13474" w:rsidRDefault="00060569" w:rsidP="00093BCF">
      <w:pPr>
        <w:pStyle w:val="Akapitzlist"/>
        <w:spacing w:line="25" w:lineRule="atLeast"/>
        <w:ind w:left="0"/>
        <w:rPr>
          <w:rFonts w:asciiTheme="majorHAnsi" w:hAnsiTheme="majorHAnsi" w:cstheme="majorHAnsi"/>
          <w:b/>
          <w:bCs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311"/>
        <w:gridCol w:w="678"/>
        <w:gridCol w:w="1156"/>
        <w:gridCol w:w="2427"/>
      </w:tblGrid>
      <w:tr w:rsidR="00647911" w:rsidRPr="004E3277" w14:paraId="36F46DC2" w14:textId="4826ABEA" w:rsidTr="00AE589D">
        <w:trPr>
          <w:trHeight w:val="960"/>
        </w:trPr>
        <w:tc>
          <w:tcPr>
            <w:tcW w:w="515" w:type="dxa"/>
            <w:shd w:val="clear" w:color="auto" w:fill="auto"/>
            <w:vAlign w:val="center"/>
            <w:hideMark/>
          </w:tcPr>
          <w:p w14:paraId="344CAD44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7C9FCF02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Wyszczególnienie i charakterystyka asortymentu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19D5809B" w14:textId="327896E8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j.m</w:t>
            </w: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.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2EB37DF8" w14:textId="26CF48C0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Planowana ilość</w:t>
            </w:r>
          </w:p>
        </w:tc>
        <w:tc>
          <w:tcPr>
            <w:tcW w:w="2427" w:type="dxa"/>
            <w:shd w:val="clear" w:color="auto" w:fill="auto"/>
          </w:tcPr>
          <w:p w14:paraId="0E9D053E" w14:textId="77777777" w:rsid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 xml:space="preserve">Wymagana data ważności </w:t>
            </w:r>
          </w:p>
          <w:p w14:paraId="0E9E1B62" w14:textId="54E099E1" w:rsidR="00647911" w:rsidRPr="004E3277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liczona od dnia potwierdzenia przez Strony odbioru dostawy bez uwag</w:t>
            </w:r>
          </w:p>
        </w:tc>
      </w:tr>
      <w:tr w:rsidR="00647911" w:rsidRPr="004E3277" w14:paraId="38925AFB" w14:textId="77777777" w:rsidTr="00AE589D">
        <w:trPr>
          <w:trHeight w:val="357"/>
        </w:trPr>
        <w:tc>
          <w:tcPr>
            <w:tcW w:w="515" w:type="dxa"/>
            <w:shd w:val="clear" w:color="auto" w:fill="auto"/>
            <w:vAlign w:val="center"/>
          </w:tcPr>
          <w:p w14:paraId="79F3E5EC" w14:textId="61B90EF2" w:rsidR="00647911" w:rsidRP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CC8936F" w14:textId="137F49DC" w:rsidR="00647911" w:rsidRP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5CCD72C" w14:textId="15413EA3" w:rsidR="00647911" w:rsidRP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lang w:val="pl-PL"/>
              </w:rPr>
              <w:t>3</w:t>
            </w:r>
          </w:p>
        </w:tc>
        <w:tc>
          <w:tcPr>
            <w:tcW w:w="1156" w:type="dxa"/>
            <w:shd w:val="clear" w:color="000000" w:fill="B7DEE8"/>
            <w:noWrap/>
            <w:vAlign w:val="center"/>
          </w:tcPr>
          <w:p w14:paraId="2E67A8A0" w14:textId="030CB229" w:rsidR="00647911" w:rsidRP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59BCBC58" w14:textId="191B7230" w:rsidR="00647911" w:rsidRPr="00647911" w:rsidRDefault="00647911" w:rsidP="0064791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</w:pPr>
            <w:r w:rsidRPr="00647911">
              <w:rPr>
                <w:rFonts w:asciiTheme="majorHAnsi" w:eastAsia="Times New Roman" w:hAnsiTheme="majorHAnsi" w:cstheme="majorHAnsi"/>
                <w:bCs/>
                <w:color w:val="000000"/>
                <w:lang w:val="pl-PL"/>
              </w:rPr>
              <w:t>5</w:t>
            </w:r>
          </w:p>
        </w:tc>
      </w:tr>
      <w:tr w:rsidR="00647911" w:rsidRPr="004E3277" w14:paraId="137B3264" w14:textId="628D3D3D" w:rsidTr="00AE589D">
        <w:trPr>
          <w:trHeight w:val="2196"/>
        </w:trPr>
        <w:tc>
          <w:tcPr>
            <w:tcW w:w="515" w:type="dxa"/>
            <w:shd w:val="clear" w:color="auto" w:fill="auto"/>
            <w:vAlign w:val="center"/>
            <w:hideMark/>
          </w:tcPr>
          <w:p w14:paraId="5A237D12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E821453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kwaśny preparat do gruntownego czyszczenia plaż i niecek na basenach krytych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>, rozpuszczający osady mineralne (kamień, osady wapienne, rdzawe plamy z żelaza i innych metali), nieszkodliwy dla powierzchni z płytek ceramicznych i elementów ze stali nierdzewnej, koncentrat do rozcieńczania w zależności od stopnia zabrudzenia powierzchni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, do stosowania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w maszynach czyszczących i do czyszczenia ręcznego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7F52867F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1BFEA7E1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300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F7347AB" w14:textId="116313FD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  <w:tr w:rsidR="00647911" w:rsidRPr="004E3277" w14:paraId="1F7A98A3" w14:textId="64914449" w:rsidTr="00AE589D">
        <w:trPr>
          <w:trHeight w:val="2475"/>
        </w:trPr>
        <w:tc>
          <w:tcPr>
            <w:tcW w:w="515" w:type="dxa"/>
            <w:shd w:val="clear" w:color="auto" w:fill="auto"/>
            <w:vAlign w:val="center"/>
            <w:hideMark/>
          </w:tcPr>
          <w:p w14:paraId="7848DD06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2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E541FF3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zasadowy preparat do gruntownego czyszczenia plaż i niecek na basenach krytych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, rozpuszczający osady organiczne (tłuszcze, oleje, mydła, naskórek), nieszkodliwy dla powierzchni z płytek ceramicznych i elementów ze stali nierdzewnej, nie zawierający w swoim składzie podchlorynu sodu, koncentrat do rozcieńczania w zależności od stopnia zabrudzenia powierzchni,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do stosowania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w maszynach czyszczących i do czyszczenia ręcznego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1C5A6EFE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5460C536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350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3F58434" w14:textId="41716A6C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  <w:tr w:rsidR="00647911" w:rsidRPr="004E3277" w14:paraId="105803B5" w14:textId="6CDD9701" w:rsidTr="00AE589D">
        <w:trPr>
          <w:trHeight w:val="2475"/>
        </w:trPr>
        <w:tc>
          <w:tcPr>
            <w:tcW w:w="515" w:type="dxa"/>
            <w:shd w:val="clear" w:color="auto" w:fill="auto"/>
            <w:vAlign w:val="center"/>
            <w:hideMark/>
          </w:tcPr>
          <w:p w14:paraId="3D3E6DE5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3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1F0ACB60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zasadowy preparat myjąco-dezynfekujący do gruntownego czyszczenia plaż i niecek na basenach krytych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, rozpuszczający osady organiczne (tłuszcze, oleje, mydła, naskórek), nieszkodliwy dla powierzchni z płytek ceramicznych i elementów ze stali nierdzewnej, na bazie aktywnego chloru, koncentrat do rozcieńczania w zależności od stopnia zabrudzenia powierzchni,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do stosowania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w maszynach czyszczących i do czyszczenia ręcznego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7C28EBE7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48EEE871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200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BF6F295" w14:textId="0BB0B6BD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10 miesięcy</w:t>
            </w:r>
          </w:p>
        </w:tc>
      </w:tr>
      <w:tr w:rsidR="00647911" w:rsidRPr="004E3277" w14:paraId="43F5088D" w14:textId="1BC5034A" w:rsidTr="00AE589D">
        <w:trPr>
          <w:trHeight w:val="1659"/>
        </w:trPr>
        <w:tc>
          <w:tcPr>
            <w:tcW w:w="515" w:type="dxa"/>
            <w:shd w:val="clear" w:color="auto" w:fill="auto"/>
            <w:vAlign w:val="center"/>
            <w:hideMark/>
          </w:tcPr>
          <w:p w14:paraId="1B92E344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lastRenderedPageBreak/>
              <w:t>4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6D255721" w14:textId="6032DF60" w:rsidR="00647911" w:rsidRPr="004E3277" w:rsidRDefault="00F80AAE" w:rsidP="00F80AA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80AAE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Wysokoaktywny preparat kwaśny, o konsystencji żelu, do czyszczenia osadów organicznych na linii wody w niecce basenowej, </w:t>
            </w:r>
            <w:r w:rsidRPr="00F80AAE">
              <w:rPr>
                <w:rFonts w:asciiTheme="majorHAnsi" w:eastAsia="Times New Roman" w:hAnsiTheme="majorHAnsi" w:cstheme="majorHAnsi"/>
                <w:bCs/>
                <w:lang w:val="pl-PL"/>
              </w:rPr>
              <w:t>w przelewach i na wyposażeniu rekreacyjnym (zapis o tym powinien znajdować się z pozwoleniu na wprowadzenie do obrotu lub jego załączniku), nieszkodliwy dla powierzchni z płytek ceramicznych</w:t>
            </w:r>
            <w:r>
              <w:rPr>
                <w:rFonts w:asciiTheme="majorHAnsi" w:eastAsia="Times New Roman" w:hAnsiTheme="majorHAnsi" w:cstheme="majorHAnsi"/>
                <w:bCs/>
                <w:lang w:val="pl-PL"/>
              </w:rPr>
              <w:t xml:space="preserve"> i elementów stali nierdzewnej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4C8C8C5E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46F1C3E5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210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01BFA75" w14:textId="378586DB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  <w:tr w:rsidR="00647911" w:rsidRPr="004E3277" w14:paraId="38DD7346" w14:textId="7C644CC4" w:rsidTr="00AE589D">
        <w:trPr>
          <w:trHeight w:val="2122"/>
        </w:trPr>
        <w:tc>
          <w:tcPr>
            <w:tcW w:w="515" w:type="dxa"/>
            <w:shd w:val="clear" w:color="auto" w:fill="auto"/>
            <w:vAlign w:val="center"/>
            <w:hideMark/>
          </w:tcPr>
          <w:p w14:paraId="2A55D354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399909A5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Skoncentrowany preparat do dezynfekcji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o szerokim spektrum,  do usuwania skażeń krwią i substancją organiczną na powierzchni plaż i wyposażenia szatni,  natrysków i toalet, o właściwościach bakteriobójczych, grzybobójczych i wirusobójczych, na bazie amin czwartorzędowych, nie zawierający w swoim składzie aldehydów, fenoli i podchlorynu sodu, nie wymagający spłukiwania, </w:t>
            </w:r>
            <w:r w:rsidRPr="004E3277">
              <w:rPr>
                <w:rFonts w:asciiTheme="majorHAnsi" w:eastAsia="Times New Roman" w:hAnsiTheme="majorHAnsi" w:cstheme="majorHAnsi"/>
                <w:u w:val="single"/>
                <w:lang w:val="pl-PL"/>
              </w:rPr>
              <w:t>do stosowania w urządzeniach ciśnieniowych  i pompkach ręcznych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3F13C766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74D56054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EE1FB8F" w14:textId="59422A4A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  <w:tr w:rsidR="00647911" w:rsidRPr="004E3277" w14:paraId="12E2CF06" w14:textId="2E7C5645" w:rsidTr="00AE589D">
        <w:trPr>
          <w:trHeight w:val="2025"/>
        </w:trPr>
        <w:tc>
          <w:tcPr>
            <w:tcW w:w="515" w:type="dxa"/>
            <w:shd w:val="clear" w:color="auto" w:fill="auto"/>
            <w:vAlign w:val="center"/>
            <w:hideMark/>
          </w:tcPr>
          <w:p w14:paraId="229C088B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6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5700743E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Płynny preparat do czyszczenia drewnianych elementów sauny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>: ścian, ławek, podestów, zachowujący naturalny kolor, nie powodujący odbarwienia drewna, zawierający aktywny tlen, który rozjaśnia i czyści drewno, nie pozostawiający osadów, nie zawierający alkoholu oraz podczas stosowania  w małych kabinach nie powodujący zagrożenia wdychania szkodliwych związków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47784DC2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6D4BE025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460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3066D2E" w14:textId="2F528FD0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10 miesięcy</w:t>
            </w:r>
          </w:p>
        </w:tc>
      </w:tr>
      <w:tr w:rsidR="00647911" w:rsidRPr="004E3277" w14:paraId="0BAC4A05" w14:textId="58976EED" w:rsidTr="00AE589D">
        <w:trPr>
          <w:trHeight w:val="1815"/>
        </w:trPr>
        <w:tc>
          <w:tcPr>
            <w:tcW w:w="515" w:type="dxa"/>
            <w:shd w:val="clear" w:color="auto" w:fill="auto"/>
            <w:vAlign w:val="center"/>
            <w:hideMark/>
          </w:tcPr>
          <w:p w14:paraId="222CDC18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7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2E044010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Preparat antykorozyjny do stali szlachetnej i chromowej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, do czyszczenia niecek basenowych i elementów nierdzewnych wyposażenia basenów, chroniący stal przed wpływem otoczenia, nie pozostawiający powłoki natłuszczającej, koncentrat do rozcieńczania w zależności od stopnia zabrudzeń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741A7A41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36D104A7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10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487659F" w14:textId="0D63F2B6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  <w:tr w:rsidR="00647911" w:rsidRPr="004E3277" w14:paraId="02AB935A" w14:textId="19525157" w:rsidTr="00AE589D">
        <w:trPr>
          <w:trHeight w:val="870"/>
        </w:trPr>
        <w:tc>
          <w:tcPr>
            <w:tcW w:w="515" w:type="dxa"/>
            <w:shd w:val="clear" w:color="auto" w:fill="auto"/>
            <w:vAlign w:val="center"/>
            <w:hideMark/>
          </w:tcPr>
          <w:p w14:paraId="6BA06300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4311" w:type="dxa"/>
            <w:shd w:val="clear" w:color="000000" w:fill="FFFFFF"/>
            <w:vAlign w:val="center"/>
            <w:hideMark/>
          </w:tcPr>
          <w:p w14:paraId="0302F841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Koncentrat zapachowy do łaźni parowej</w:t>
            </w:r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zawierający naturalne olejki eteryczne, nie zawierający w swoim składzie syntetyków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14:paraId="23FA95D4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5F52B30B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60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6074283" w14:textId="496EBE34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10 miesięcy</w:t>
            </w:r>
          </w:p>
        </w:tc>
      </w:tr>
      <w:tr w:rsidR="00647911" w:rsidRPr="004E3277" w14:paraId="33FDB1BF" w14:textId="5F8F4F24" w:rsidTr="00AE589D">
        <w:trPr>
          <w:trHeight w:val="1500"/>
        </w:trPr>
        <w:tc>
          <w:tcPr>
            <w:tcW w:w="515" w:type="dxa"/>
            <w:shd w:val="clear" w:color="auto" w:fill="auto"/>
            <w:vAlign w:val="center"/>
            <w:hideMark/>
          </w:tcPr>
          <w:p w14:paraId="0B409BD2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color w:val="000000"/>
                <w:lang w:val="pl-PL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  <w:hideMark/>
          </w:tcPr>
          <w:p w14:paraId="48A67CA4" w14:textId="77777777" w:rsidR="00647911" w:rsidRPr="004E3277" w:rsidRDefault="00647911" w:rsidP="004E3277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proofErr w:type="spellStart"/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Odkamieniacz</w:t>
            </w:r>
            <w:proofErr w:type="spellEnd"/>
            <w:r w:rsidRPr="004E3277">
              <w:rPr>
                <w:rFonts w:asciiTheme="majorHAnsi" w:eastAsia="Times New Roman" w:hAnsiTheme="majorHAnsi" w:cstheme="majorHAnsi"/>
                <w:lang w:val="pl-PL"/>
              </w:rPr>
              <w:t xml:space="preserve">  - silny środek do usuwania wapnia (kamienia), brudu, rdzy i innych zanieczyszczeń na basenach i na ich obrzeżach, w sanitariatach, szatniach, koncentrat do rozcieńczania w zależności od stopnia zabrudzenia powierzchni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360876A3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kg</w:t>
            </w:r>
          </w:p>
        </w:tc>
        <w:tc>
          <w:tcPr>
            <w:tcW w:w="1156" w:type="dxa"/>
            <w:shd w:val="clear" w:color="000000" w:fill="B7DEE8"/>
            <w:noWrap/>
            <w:vAlign w:val="center"/>
            <w:hideMark/>
          </w:tcPr>
          <w:p w14:paraId="7DBC1850" w14:textId="77777777" w:rsidR="00647911" w:rsidRPr="004E3277" w:rsidRDefault="00647911" w:rsidP="004E32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4E3277">
              <w:rPr>
                <w:rFonts w:asciiTheme="majorHAnsi" w:eastAsia="Times New Roman" w:hAnsiTheme="majorHAnsi" w:cstheme="majorHAnsi"/>
                <w:lang w:val="pl-PL"/>
              </w:rPr>
              <w:t>150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7DBF0B9" w14:textId="4BC3EE91" w:rsidR="00647911" w:rsidRPr="004E3277" w:rsidRDefault="00F80AAE" w:rsidP="00F80AA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12 miesięcy</w:t>
            </w:r>
          </w:p>
        </w:tc>
      </w:tr>
    </w:tbl>
    <w:p w14:paraId="4A9B46E2" w14:textId="77777777" w:rsidR="009A6540" w:rsidRPr="00B13474" w:rsidRDefault="009A6540" w:rsidP="00B13474">
      <w:pPr>
        <w:pStyle w:val="Akapitzlist"/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  <w:sectPr w:rsidR="009A6540" w:rsidRPr="00B13474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21CD2705" w14:textId="2775A969" w:rsidR="00E96AD1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E96AD1" w:rsidRPr="00E96AD1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E96AD1">
        <w:rPr>
          <w:rFonts w:asciiTheme="majorHAnsi" w:hAnsiTheme="majorHAnsi" w:cstheme="majorHAnsi"/>
          <w:b/>
        </w:rPr>
        <w:t>.”</w:t>
      </w:r>
    </w:p>
    <w:p w14:paraId="14FA596B" w14:textId="565EA94E" w:rsidR="00D70126" w:rsidRPr="00B13474" w:rsidRDefault="00506AAA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DA.2610.1.2023.OS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 xml:space="preserve">WYKONAWCY </w:t>
      </w:r>
    </w:p>
    <w:p w14:paraId="6D39A95B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b/>
          <w:bCs/>
          <w:sz w:val="16"/>
          <w:szCs w:val="16"/>
        </w:rPr>
        <w:t>Uwaga!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w przypadku składania oferty przez podmioty występujące wspólnie podać poniższe dane dla wszystkich wspólników spółki cywilnej lub członków konsorcjum </w:t>
      </w:r>
    </w:p>
    <w:p w14:paraId="5822F4C7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01565B6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 (firma):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78335232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EBD4C7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adres siedziby: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9663361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54EB21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numer KRS: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336667088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671296A9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REGON: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82418314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4F2AB2B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NIP:</w:t>
      </w:r>
      <w:r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r w:rsidR="000D4AEF"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0973536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952C67">
      <w:pPr>
        <w:pStyle w:val="Akapitzlist"/>
        <w:numPr>
          <w:ilvl w:val="0"/>
          <w:numId w:val="54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Pr="00B13474" w:rsidRDefault="00C50AFB" w:rsidP="00952C67">
      <w:pPr>
        <w:pStyle w:val="Akapitzlist"/>
        <w:numPr>
          <w:ilvl w:val="0"/>
          <w:numId w:val="5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0389FFAE" w:rsidR="00C50AFB" w:rsidRDefault="00C50AFB" w:rsidP="00952C67">
      <w:pPr>
        <w:pStyle w:val="Akapitzlist"/>
        <w:numPr>
          <w:ilvl w:val="0"/>
          <w:numId w:val="5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1A256BC8" w14:textId="77777777" w:rsidR="00841878" w:rsidRPr="00B13474" w:rsidRDefault="00841878" w:rsidP="00841878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44E1C837" w14:textId="77777777" w:rsidR="00D70126" w:rsidRPr="00B13474" w:rsidRDefault="00C50AFB" w:rsidP="00952C67">
      <w:pPr>
        <w:pStyle w:val="Akapitzlist"/>
        <w:numPr>
          <w:ilvl w:val="0"/>
          <w:numId w:val="56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7819C755" w:rsidR="00261316" w:rsidRPr="00B13474" w:rsidRDefault="00261316" w:rsidP="00536406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>wynikająca z Wykazu asortymentowo-ilościowego – Załącznika 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B13474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B13474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952C67">
      <w:pPr>
        <w:numPr>
          <w:ilvl w:val="0"/>
          <w:numId w:val="56"/>
        </w:numPr>
        <w:tabs>
          <w:tab w:val="left" w:pos="426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28A49FF7" w14:textId="77777777" w:rsidR="00841878" w:rsidRPr="00B13474" w:rsidRDefault="00841878" w:rsidP="00841878">
      <w:pPr>
        <w:tabs>
          <w:tab w:val="left" w:pos="426"/>
        </w:tabs>
        <w:spacing w:line="25" w:lineRule="atLeast"/>
        <w:ind w:left="426"/>
        <w:rPr>
          <w:rFonts w:asciiTheme="majorHAnsi" w:hAnsiTheme="majorHAnsi" w:cstheme="majorHAnsi"/>
        </w:rPr>
      </w:pPr>
    </w:p>
    <w:p w14:paraId="51AE1803" w14:textId="77777777" w:rsidR="00C50AFB" w:rsidRPr="00B13474" w:rsidRDefault="00C50AFB" w:rsidP="00952C67">
      <w:pPr>
        <w:pStyle w:val="Akapitzlist"/>
        <w:numPr>
          <w:ilvl w:val="0"/>
          <w:numId w:val="56"/>
        </w:numPr>
        <w:tabs>
          <w:tab w:val="left" w:pos="660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952C67">
      <w:pPr>
        <w:numPr>
          <w:ilvl w:val="0"/>
          <w:numId w:val="55"/>
        </w:numPr>
        <w:tabs>
          <w:tab w:val="left" w:pos="660"/>
        </w:tabs>
        <w:spacing w:line="25" w:lineRule="atLeast"/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952C67">
      <w:pPr>
        <w:numPr>
          <w:ilvl w:val="0"/>
          <w:numId w:val="55"/>
        </w:numPr>
        <w:tabs>
          <w:tab w:val="left" w:pos="660"/>
        </w:tabs>
        <w:spacing w:line="25" w:lineRule="atLeast"/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1C03DBBD" w14:textId="77777777" w:rsidR="00C50AFB" w:rsidRPr="00B13474" w:rsidRDefault="00C50AFB" w:rsidP="00B13474">
      <w:pPr>
        <w:tabs>
          <w:tab w:val="left" w:pos="660"/>
        </w:tabs>
        <w:spacing w:line="25" w:lineRule="atLeast"/>
        <w:ind w:left="567"/>
        <w:rPr>
          <w:rFonts w:asciiTheme="majorHAnsi" w:hAnsiTheme="majorHAnsi" w:cstheme="majorHAnsi"/>
          <w:i/>
          <w:iCs/>
          <w:sz w:val="18"/>
          <w:szCs w:val="18"/>
        </w:rPr>
      </w:pPr>
    </w:p>
    <w:p w14:paraId="5B11A16C" w14:textId="641A04F9" w:rsidR="00C50AFB" w:rsidRPr="00B13474" w:rsidRDefault="00EA7C41" w:rsidP="00952C67">
      <w:pPr>
        <w:pStyle w:val="Akapitzlist"/>
        <w:numPr>
          <w:ilvl w:val="0"/>
          <w:numId w:val="56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952C67">
      <w:pPr>
        <w:pStyle w:val="Akapitzlist"/>
        <w:numPr>
          <w:ilvl w:val="0"/>
          <w:numId w:val="56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AF6526C" w14:textId="77777777" w:rsidR="00C50AFB" w:rsidRPr="00B13474" w:rsidRDefault="00EA7C41" w:rsidP="00952C67">
      <w:pPr>
        <w:pStyle w:val="Akapitzlist"/>
        <w:numPr>
          <w:ilvl w:val="0"/>
          <w:numId w:val="56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06C4DE8B" w14:textId="77777777" w:rsidR="00EA7C41" w:rsidRPr="00B13474" w:rsidRDefault="002403A6" w:rsidP="00952C67">
      <w:pPr>
        <w:pStyle w:val="Akapitzlist"/>
        <w:numPr>
          <w:ilvl w:val="0"/>
          <w:numId w:val="56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UPOWAŻNIONYM DO KONTAKTU w sprawie przedmiotowego postępowania jest:                             Imię i nazwisko:</w:t>
      </w:r>
      <w:sdt>
        <w:sdtPr>
          <w:rPr>
            <w:rFonts w:asciiTheme="majorHAnsi" w:hAnsiTheme="majorHAnsi" w:cstheme="majorHAnsi"/>
          </w:r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e-mail:</w:t>
      </w:r>
      <w:sdt>
        <w:sdtPr>
          <w:rPr>
            <w:rFonts w:asciiTheme="majorHAnsi" w:hAnsiTheme="majorHAnsi" w:cstheme="majorHAnsi"/>
          </w:rPr>
          <w:id w:val="95675921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, tel. </w:t>
      </w:r>
      <w:sdt>
        <w:sdtPr>
          <w:rPr>
            <w:rFonts w:asciiTheme="majorHAnsi" w:hAnsiTheme="majorHAnsi" w:cstheme="majorHAnsi"/>
          </w:rPr>
          <w:id w:val="17214794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952C67">
      <w:pPr>
        <w:pStyle w:val="Akapitzlist"/>
        <w:numPr>
          <w:ilvl w:val="0"/>
          <w:numId w:val="56"/>
        </w:numPr>
        <w:tabs>
          <w:tab w:val="left" w:pos="426"/>
        </w:tabs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B13474">
      <w:pPr>
        <w:pStyle w:val="Akapitzlist"/>
        <w:tabs>
          <w:tab w:val="left" w:pos="426"/>
        </w:tabs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952C67">
      <w:pPr>
        <w:pStyle w:val="Akapitzlist"/>
        <w:numPr>
          <w:ilvl w:val="0"/>
          <w:numId w:val="5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952C67">
      <w:pPr>
        <w:pStyle w:val="Akapitzlist"/>
        <w:numPr>
          <w:ilvl w:val="0"/>
          <w:numId w:val="5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Pr="00B13474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952C67">
      <w:pPr>
        <w:pStyle w:val="Akapitzlist"/>
        <w:numPr>
          <w:ilvl w:val="0"/>
          <w:numId w:val="56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952C67">
      <w:pPr>
        <w:pStyle w:val="Akapitzlist"/>
        <w:numPr>
          <w:ilvl w:val="0"/>
          <w:numId w:val="56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Pr="00B13474" w:rsidRDefault="00D70126" w:rsidP="00D03517">
      <w:pPr>
        <w:spacing w:line="25" w:lineRule="atLeast"/>
        <w:ind w:left="200"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50C73C86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 xml:space="preserve">Załącznik </w:t>
      </w:r>
      <w:r>
        <w:rPr>
          <w:rFonts w:asciiTheme="majorHAnsi" w:hAnsiTheme="majorHAnsi" w:cstheme="majorHAnsi"/>
          <w:bCs/>
          <w:color w:val="0070C0"/>
        </w:rPr>
        <w:t xml:space="preserve">dodany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41878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Pr="00B13474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70FEE31C" w14:textId="226F0C02" w:rsidR="00D70126" w:rsidRPr="00B13474" w:rsidRDefault="00D70126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Przystępując do postępowania na „</w:t>
      </w:r>
      <w:r w:rsidR="00E96AD1" w:rsidRPr="00E96AD1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Elblągu.</w:t>
      </w:r>
      <w:r w:rsidRPr="00B13474">
        <w:rPr>
          <w:rFonts w:asciiTheme="majorHAnsi" w:hAnsiTheme="majorHAnsi" w:cstheme="majorHAnsi"/>
          <w:b/>
        </w:rPr>
        <w:t>”</w:t>
      </w:r>
      <w:r w:rsidR="00E96AD1">
        <w:rPr>
          <w:rFonts w:asciiTheme="majorHAnsi" w:hAnsiTheme="majorHAnsi" w:cstheme="majorHAnsi"/>
          <w:b/>
        </w:rPr>
        <w:t xml:space="preserve">, </w:t>
      </w:r>
      <w:r w:rsidR="0048457D">
        <w:rPr>
          <w:rFonts w:asciiTheme="majorHAnsi" w:hAnsiTheme="majorHAnsi" w:cstheme="majorHAnsi"/>
          <w:b/>
        </w:rPr>
        <w:br/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E96AD1">
        <w:rPr>
          <w:rFonts w:asciiTheme="majorHAnsi" w:hAnsiTheme="majorHAnsi" w:cstheme="majorHAnsi"/>
          <w:b/>
        </w:rPr>
        <w:t>1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</w:p>
    <w:p w14:paraId="7D5B9E35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ED14CF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Wykonawcy: </w:t>
      </w:r>
    </w:p>
    <w:sdt>
      <w:sdtPr>
        <w:rPr>
          <w:rFonts w:asciiTheme="majorHAnsi" w:eastAsia="Times New Roman" w:hAnsiTheme="majorHAnsi" w:cstheme="majorHAnsi"/>
        </w:rPr>
        <w:id w:val="-1456395736"/>
        <w:showingPlcHdr/>
      </w:sdtPr>
      <w:sdtEndPr/>
      <w:sdtContent>
        <w:p w14:paraId="7E82875A" w14:textId="77777777" w:rsidR="00C92AAB" w:rsidRPr="00B13474" w:rsidRDefault="00C92AAB" w:rsidP="00B13474">
          <w:pPr>
            <w:spacing w:line="25" w:lineRule="atLeast"/>
            <w:rPr>
              <w:rFonts w:asciiTheme="majorHAnsi" w:eastAsia="Times New Roman" w:hAnsiTheme="majorHAnsi" w:cstheme="majorHAnsi"/>
            </w:rPr>
          </w:pPr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p>
      </w:sdtContent>
    </w:sdt>
    <w:p w14:paraId="708F8FE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4E90E68A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7E91094" w14:textId="77777777" w:rsidR="00D70126" w:rsidRDefault="00D70126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na dzień składania ofert:</w:t>
      </w:r>
    </w:p>
    <w:p w14:paraId="2496A2BE" w14:textId="77777777" w:rsidR="00841878" w:rsidRPr="00B13474" w:rsidRDefault="00841878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77777777" w:rsidR="00D70126" w:rsidRPr="00B13474" w:rsidRDefault="00D70126" w:rsidP="00047ABC">
      <w:pPr>
        <w:numPr>
          <w:ilvl w:val="0"/>
          <w:numId w:val="33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nie podlegam wykluczeniu z postępowania </w:t>
      </w:r>
    </w:p>
    <w:p w14:paraId="7F08DA3F" w14:textId="77777777" w:rsidR="00D70126" w:rsidRPr="00B13474" w:rsidRDefault="00D70126" w:rsidP="00047ABC">
      <w:pPr>
        <w:numPr>
          <w:ilvl w:val="0"/>
          <w:numId w:val="33"/>
        </w:numPr>
        <w:spacing w:line="25" w:lineRule="atLeast"/>
        <w:ind w:left="426" w:right="-19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spełniam warunki udziału w postępowaniu.</w:t>
      </w:r>
    </w:p>
    <w:p w14:paraId="11A9A2DE" w14:textId="77777777" w:rsidR="00D70126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4F5B48F8" w14:textId="77777777" w:rsidR="002770CD" w:rsidRPr="00B13474" w:rsidRDefault="002770CD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4B9DD018" w14:textId="77777777" w:rsidR="00841878" w:rsidRDefault="00841878" w:rsidP="00B13474">
      <w:pPr>
        <w:spacing w:line="25" w:lineRule="atLeast"/>
        <w:rPr>
          <w:rFonts w:asciiTheme="majorHAnsi" w:hAnsiTheme="majorHAnsi" w:cstheme="majorHAnsi"/>
        </w:rPr>
      </w:pPr>
    </w:p>
    <w:p w14:paraId="405DA074" w14:textId="34CE6BEA" w:rsidR="002A0290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>Oświadczam</w:t>
      </w:r>
      <w:r w:rsidRPr="00B13474">
        <w:rPr>
          <w:rFonts w:asciiTheme="majorHAnsi" w:hAnsiTheme="majorHAnsi" w:cstheme="majorHAnsi"/>
        </w:rPr>
        <w:t xml:space="preserve">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ustawy </w:t>
      </w:r>
      <w:r w:rsidR="00F76156" w:rsidRPr="00B13474">
        <w:rPr>
          <w:rFonts w:asciiTheme="majorHAnsi" w:hAnsiTheme="majorHAnsi" w:cstheme="majorHAnsi"/>
        </w:rPr>
        <w:t>PZP</w:t>
      </w:r>
      <w:r w:rsidR="002A0290">
        <w:rPr>
          <w:rFonts w:asciiTheme="majorHAnsi" w:hAnsiTheme="majorHAnsi" w:cstheme="majorHAnsi"/>
        </w:rPr>
        <w:t>*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B13474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B13474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B13474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B13474">
        <w:rPr>
          <w:rFonts w:asciiTheme="majorHAnsi" w:hAnsiTheme="majorHAnsi" w:cstheme="majorHAnsi"/>
          <w:i/>
          <w:sz w:val="16"/>
          <w:szCs w:val="16"/>
        </w:rPr>
        <w:t>ZP</w:t>
      </w:r>
      <w:r w:rsidRPr="00B13474">
        <w:rPr>
          <w:rFonts w:asciiTheme="majorHAnsi" w:hAnsiTheme="majorHAnsi" w:cstheme="majorHAnsi"/>
          <w:i/>
          <w:sz w:val="16"/>
          <w:szCs w:val="16"/>
        </w:rPr>
        <w:t>)</w:t>
      </w:r>
      <w:r w:rsidRPr="00B13474">
        <w:rPr>
          <w:rFonts w:asciiTheme="majorHAnsi" w:hAnsiTheme="majorHAnsi" w:cstheme="majorHAnsi"/>
          <w:i/>
          <w:sz w:val="18"/>
          <w:szCs w:val="18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8D7D1C5" w14:textId="77777777" w:rsidR="002A0290" w:rsidRDefault="002A0290" w:rsidP="00B13474">
      <w:pPr>
        <w:spacing w:line="25" w:lineRule="atLeast"/>
        <w:rPr>
          <w:rFonts w:asciiTheme="majorHAnsi" w:hAnsiTheme="majorHAnsi" w:cstheme="majorHAnsi"/>
        </w:rPr>
      </w:pPr>
    </w:p>
    <w:p w14:paraId="47C35743" w14:textId="6C68E059" w:rsidR="00D70126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B13474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B13474">
        <w:rPr>
          <w:rFonts w:asciiTheme="majorHAnsi" w:hAnsiTheme="majorHAnsi" w:cstheme="majorHAnsi"/>
        </w:rPr>
        <w:t xml:space="preserve"> art. 110 </w:t>
      </w:r>
      <w:r w:rsidRPr="00B13474">
        <w:rPr>
          <w:rFonts w:asciiTheme="majorHAnsi" w:hAnsiTheme="majorHAnsi" w:cstheme="majorHAnsi"/>
        </w:rPr>
        <w:t xml:space="preserve">ustawy </w:t>
      </w:r>
      <w:r w:rsidR="00AE56C6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podjąłem następujące środki naprawcze</w:t>
      </w:r>
      <w:r w:rsidR="00F76156" w:rsidRPr="00B13474">
        <w:rPr>
          <w:rFonts w:asciiTheme="majorHAnsi" w:hAnsiTheme="majorHAnsi" w:cstheme="majorHAnsi"/>
        </w:rPr>
        <w:t>*</w:t>
      </w:r>
      <w:r w:rsidRPr="00B13474">
        <w:rPr>
          <w:rFonts w:asciiTheme="majorHAnsi" w:hAnsiTheme="majorHAnsi" w:cstheme="majorHAnsi"/>
        </w:rPr>
        <w:t>:</w:t>
      </w:r>
      <w:r w:rsidR="00F32743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3E55E964" w14:textId="77777777" w:rsidR="00841878" w:rsidRDefault="00841878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</w:p>
    <w:p w14:paraId="530C2320" w14:textId="2363A54D" w:rsidR="00F32743" w:rsidRDefault="00F32743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  <w:r w:rsidRPr="00F32743">
        <w:rPr>
          <w:rFonts w:asciiTheme="majorHAnsi" w:hAnsiTheme="majorHAnsi" w:cstheme="majorHAnsi"/>
        </w:rPr>
        <w:t xml:space="preserve"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="002770CD">
        <w:rPr>
          <w:rFonts w:asciiTheme="majorHAnsi" w:hAnsiTheme="majorHAnsi" w:cstheme="majorHAnsi"/>
        </w:rPr>
        <w:t>(</w:t>
      </w:r>
      <w:r w:rsidRPr="00F32743">
        <w:rPr>
          <w:rFonts w:asciiTheme="majorHAnsi" w:hAnsiTheme="majorHAnsi" w:cstheme="majorHAnsi"/>
        </w:rPr>
        <w:t>DZ.U z 2022, poz.835</w:t>
      </w:r>
      <w:r w:rsidR="002770CD">
        <w:rPr>
          <w:rFonts w:asciiTheme="majorHAnsi" w:hAnsiTheme="majorHAnsi" w:cstheme="majorHAnsi"/>
        </w:rPr>
        <w:t>)</w:t>
      </w:r>
      <w:r w:rsidR="008C27D2">
        <w:rPr>
          <w:rFonts w:asciiTheme="majorHAnsi" w:hAnsiTheme="majorHAnsi" w:cstheme="majorHAnsi"/>
        </w:rPr>
        <w:t xml:space="preserve"> </w:t>
      </w:r>
      <w:r w:rsidRPr="00F32743">
        <w:rPr>
          <w:rFonts w:asciiTheme="majorHAnsi" w:hAnsiTheme="majorHAnsi" w:cstheme="majorHAnsi"/>
        </w:rPr>
        <w:t>*</w:t>
      </w:r>
      <w:r w:rsidR="00A57C97">
        <w:rPr>
          <w:rStyle w:val="Odwoanieprzypisudolnego"/>
          <w:rFonts w:asciiTheme="majorHAnsi" w:hAnsiTheme="majorHAnsi" w:cstheme="majorHAnsi"/>
        </w:rPr>
        <w:footnoteReference w:id="1"/>
      </w:r>
    </w:p>
    <w:p w14:paraId="00E77C72" w14:textId="77777777" w:rsidR="00841878" w:rsidRPr="00F32743" w:rsidRDefault="00841878" w:rsidP="00B5754A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306"/>
        <w:rPr>
          <w:rFonts w:asciiTheme="majorHAnsi" w:hAnsiTheme="majorHAnsi" w:cstheme="majorHAnsi"/>
        </w:rPr>
      </w:pPr>
    </w:p>
    <w:p w14:paraId="2BF77271" w14:textId="77777777" w:rsidR="000E58A1" w:rsidRPr="00B13474" w:rsidRDefault="000E58A1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04508C8" w14:textId="77777777" w:rsidR="00841878" w:rsidRDefault="00841878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36E9A59" w14:textId="77777777" w:rsidR="00841878" w:rsidRDefault="00841878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524434A" w14:textId="77777777" w:rsidR="00841878" w:rsidRDefault="00841878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B3658F5" w14:textId="77777777" w:rsidR="00841878" w:rsidRDefault="00841878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EFF7836" w14:textId="77777777" w:rsidR="00841878" w:rsidRDefault="00841878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7F7FA085" w14:textId="77777777" w:rsidR="00AE56C6" w:rsidRPr="00B13474" w:rsidRDefault="00696FE4" w:rsidP="00952C67">
      <w:pPr>
        <w:numPr>
          <w:ilvl w:val="0"/>
          <w:numId w:val="51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0D72397C" w14:textId="4F2BF2A5" w:rsidR="000E58A1" w:rsidRDefault="00696FE4" w:rsidP="00952C67">
      <w:pPr>
        <w:keepLines/>
        <w:numPr>
          <w:ilvl w:val="0"/>
          <w:numId w:val="51"/>
        </w:numPr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2A0290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2A0290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2A0290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2A0290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2A0290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4088CC4" w14:textId="77777777" w:rsidR="002A0290" w:rsidRDefault="002A0290" w:rsidP="002A0290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/>
        <w:rPr>
          <w:rFonts w:asciiTheme="majorHAnsi" w:hAnsiTheme="majorHAnsi" w:cstheme="majorHAnsi"/>
          <w:i/>
          <w:iCs/>
          <w:color w:val="000000"/>
        </w:rPr>
      </w:pPr>
    </w:p>
    <w:p w14:paraId="0B6B8C74" w14:textId="77777777" w:rsidR="002A0290" w:rsidRPr="002A0290" w:rsidRDefault="002A0290" w:rsidP="002A0290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144" w:line="25" w:lineRule="atLeast"/>
        <w:ind w:right="-1"/>
        <w:rPr>
          <w:rFonts w:asciiTheme="majorHAnsi" w:hAnsiTheme="majorHAnsi" w:cstheme="majorHAnsi"/>
          <w:i/>
          <w:iCs/>
          <w:color w:val="000000"/>
        </w:rPr>
      </w:pPr>
    </w:p>
    <w:p w14:paraId="7213F940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034DF6BA" w14:textId="77777777" w:rsidR="00D70126" w:rsidRPr="00B13474" w:rsidRDefault="00D70126" w:rsidP="00B13474">
      <w:pPr>
        <w:spacing w:line="25" w:lineRule="atLeast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B13474">
        <w:rPr>
          <w:rFonts w:asciiTheme="majorHAnsi" w:eastAsia="Times New Roman" w:hAnsiTheme="majorHAnsi" w:cstheme="majorHAnsi"/>
          <w:sz w:val="16"/>
          <w:szCs w:val="16"/>
        </w:rPr>
        <w:t>(wypełnić tylko w przypadku realizacji zamówienia przy udziale podwykonawców</w:t>
      </w:r>
      <w:r w:rsidR="00F76156" w:rsidRPr="00B13474">
        <w:rPr>
          <w:rFonts w:asciiTheme="majorHAnsi" w:eastAsia="Times New Roman" w:hAnsiTheme="majorHAnsi" w:cstheme="majorHAnsi"/>
          <w:sz w:val="16"/>
          <w:szCs w:val="16"/>
        </w:rPr>
        <w:t xml:space="preserve">, jeśli na etapie składania ofert wiadome są dane  podwykonawców </w:t>
      </w:r>
      <w:r w:rsidRPr="00B13474">
        <w:rPr>
          <w:rFonts w:asciiTheme="majorHAnsi" w:eastAsia="Times New Roman" w:hAnsiTheme="majorHAnsi" w:cstheme="majorHAnsi"/>
          <w:sz w:val="16"/>
          <w:szCs w:val="16"/>
        </w:rPr>
        <w:t>)</w:t>
      </w:r>
    </w:p>
    <w:p w14:paraId="60FEF564" w14:textId="77777777" w:rsidR="00D70126" w:rsidRPr="00B13474" w:rsidRDefault="00D70126" w:rsidP="00B13474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3018E389" w14:textId="77777777" w:rsidR="00D70126" w:rsidRPr="00B13474" w:rsidRDefault="00D70126" w:rsidP="00B13474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45DDBFF5" w14:textId="77777777" w:rsidR="00484E09" w:rsidRPr="00B13474" w:rsidRDefault="00696FE4" w:rsidP="00B13474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D70126" w:rsidRPr="00B13474">
        <w:rPr>
          <w:rFonts w:asciiTheme="majorHAnsi" w:eastAsia="Times New Roman" w:hAnsiTheme="majorHAnsi" w:cstheme="majorHAnsi"/>
        </w:rPr>
        <w:tab/>
      </w:r>
    </w:p>
    <w:p w14:paraId="6719F4E4" w14:textId="77777777" w:rsidR="00484E09" w:rsidRPr="00B13474" w:rsidRDefault="00D70126" w:rsidP="00B13474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69D4B554" w14:textId="77777777" w:rsidR="00D70126" w:rsidRPr="00B13474" w:rsidRDefault="00D70126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203D43F0" w14:textId="77777777" w:rsidR="00E512EB" w:rsidRPr="00B13474" w:rsidRDefault="00E512EB" w:rsidP="00B13474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69DCFCA9" w14:textId="77777777" w:rsidR="00D70126" w:rsidRPr="00B13474" w:rsidRDefault="00D70126" w:rsidP="00B13474">
      <w:pPr>
        <w:shd w:val="clear" w:color="auto" w:fill="BFBFBF"/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dotyczące podanych informacji:</w:t>
      </w:r>
    </w:p>
    <w:p w14:paraId="5DD5DA80" w14:textId="77777777" w:rsidR="00D70126" w:rsidRPr="00B13474" w:rsidRDefault="00D70126" w:rsidP="00047ABC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2C4B0C" w14:textId="77777777" w:rsidR="00D70126" w:rsidRPr="00B13474" w:rsidRDefault="00D70126" w:rsidP="00047ABC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6E47F06F" w14:textId="77777777" w:rsidR="00D70126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DD01477" w14:textId="77777777" w:rsidR="00F76156" w:rsidRPr="00B13474" w:rsidRDefault="00F7615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52ADD5C6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47B736C" w14:textId="77777777" w:rsidR="00F32743" w:rsidRDefault="00F32743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  <w:b/>
        </w:rPr>
      </w:pPr>
    </w:p>
    <w:p w14:paraId="18C0CCEF" w14:textId="77777777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  </w:t>
      </w:r>
    </w:p>
    <w:p w14:paraId="3782B7FA" w14:textId="77777777" w:rsidR="00EA7C41" w:rsidRPr="00B13474" w:rsidRDefault="00696FE4" w:rsidP="00952C67">
      <w:pPr>
        <w:numPr>
          <w:ilvl w:val="1"/>
          <w:numId w:val="51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696FE4" w:rsidP="00952C67">
      <w:pPr>
        <w:numPr>
          <w:ilvl w:val="1"/>
          <w:numId w:val="51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0868439" w14:textId="3D7F6EB8" w:rsidR="00E96AD1" w:rsidRPr="004E3277" w:rsidRDefault="00841878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w przypadku wspólnego ubiegania się o udzielenie zamówienia </w:t>
      </w:r>
      <w:r w:rsidR="0042343D" w:rsidRPr="004E3277">
        <w:rPr>
          <w:rFonts w:asciiTheme="majorHAnsi" w:hAnsiTheme="majorHAnsi" w:cstheme="majorHAnsi"/>
          <w:bCs/>
          <w:color w:val="0070C0"/>
          <w:sz w:val="20"/>
        </w:rPr>
        <w:t>(</w:t>
      </w:r>
      <w:r w:rsidR="0042343D"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="0042343D"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4E3277">
        <w:rPr>
          <w:rFonts w:asciiTheme="majorHAnsi" w:hAnsiTheme="majorHAnsi" w:cstheme="majorHAnsi"/>
          <w:bCs/>
          <w:sz w:val="20"/>
        </w:rPr>
        <w:t>przez Wykonawców oświadczenie składa każdy z Wykonawców wspólnie ubiegających się o zamówienie w zakresie, w którym każdy z Wykonawców wykazuje spełnianie warunków udziału w postępowaniu oraz brak podstaw do wykluczenia;</w:t>
      </w:r>
    </w:p>
    <w:p w14:paraId="1916ADA9" w14:textId="77777777" w:rsidR="004E3277" w:rsidRDefault="004E3277" w:rsidP="004E3277">
      <w:pPr>
        <w:spacing w:line="25" w:lineRule="atLeast"/>
        <w:rPr>
          <w:rFonts w:asciiTheme="majorHAnsi" w:hAnsiTheme="majorHAnsi" w:cstheme="majorHAnsi"/>
          <w:color w:val="0070C0"/>
          <w:sz w:val="20"/>
        </w:rPr>
      </w:pPr>
    </w:p>
    <w:p w14:paraId="4622A061" w14:textId="22F31562" w:rsidR="004E3277" w:rsidRPr="004E3277" w:rsidRDefault="004E3277" w:rsidP="004E327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4E3277" w:rsidRPr="004E3277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Pr="00B13474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01EC6DD0" w14:textId="09348538" w:rsidR="00A441A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E96AD1" w:rsidRPr="00521A69">
        <w:rPr>
          <w:rFonts w:asciiTheme="majorHAnsi" w:hAnsiTheme="majorHAnsi" w:cstheme="majorHAnsi"/>
          <w:b/>
        </w:rPr>
        <w:t xml:space="preserve">Część II – Dostawa środków do utrzymania czystości powierzchni okołobasenowych (plaż) na potrzeby Kompleksu Obiektów Basenowych (KOB) </w:t>
      </w:r>
      <w:r w:rsidR="0048457D">
        <w:rPr>
          <w:rFonts w:asciiTheme="majorHAnsi" w:hAnsiTheme="majorHAnsi" w:cstheme="majorHAnsi"/>
          <w:b/>
        </w:rPr>
        <w:t>MOSiR w Elblągu</w:t>
      </w:r>
      <w:r w:rsidR="00E96AD1" w:rsidRPr="00521A69">
        <w:rPr>
          <w:rFonts w:asciiTheme="majorHAnsi" w:hAnsiTheme="majorHAnsi" w:cstheme="majorHAnsi"/>
          <w:b/>
        </w:rPr>
        <w:t>.</w:t>
      </w:r>
      <w:r w:rsidRPr="00B13474">
        <w:rPr>
          <w:rFonts w:asciiTheme="majorHAnsi" w:hAnsiTheme="majorHAnsi" w:cstheme="majorHAnsi"/>
          <w:b/>
          <w:bCs/>
          <w:color w:val="000000"/>
        </w:rPr>
        <w:t>”</w:t>
      </w:r>
      <w:r w:rsidR="0048457D">
        <w:rPr>
          <w:rFonts w:asciiTheme="majorHAnsi" w:hAnsiTheme="majorHAnsi" w:cstheme="majorHAnsi"/>
          <w:b/>
          <w:bCs/>
          <w:color w:val="000000"/>
        </w:rPr>
        <w:t>,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nr postępowania: </w:t>
      </w:r>
      <w:r w:rsidR="00E96AD1" w:rsidRPr="00B13474">
        <w:rPr>
          <w:rFonts w:asciiTheme="majorHAnsi" w:hAnsiTheme="majorHAnsi" w:cstheme="majorHAnsi"/>
          <w:b/>
        </w:rPr>
        <w:t>DA.</w:t>
      </w:r>
      <w:r w:rsidR="00E96AD1">
        <w:rPr>
          <w:rFonts w:asciiTheme="majorHAnsi" w:hAnsiTheme="majorHAnsi" w:cstheme="majorHAnsi"/>
          <w:b/>
        </w:rPr>
        <w:t>2610.1.2023</w:t>
      </w:r>
      <w:r w:rsidR="00E96AD1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</w:rPr>
        <w:t xml:space="preserve">, </w:t>
      </w:r>
    </w:p>
    <w:p w14:paraId="6AF3DB03" w14:textId="15F949CE" w:rsidR="00737ABA" w:rsidRPr="00B13474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A441A4" w:rsidRPr="00A441A4">
        <w:rPr>
          <w:rFonts w:asciiTheme="majorHAnsi" w:hAnsiTheme="majorHAnsi" w:cstheme="majorHAnsi"/>
          <w:color w:val="000000"/>
        </w:rPr>
        <w:t>1 sukcesywną</w:t>
      </w:r>
      <w:r w:rsidR="0042343D">
        <w:rPr>
          <w:rFonts w:asciiTheme="majorHAnsi" w:hAnsiTheme="majorHAnsi" w:cstheme="majorHAnsi"/>
          <w:color w:val="000000"/>
        </w:rPr>
        <w:t>/ej</w:t>
      </w:r>
      <w:r w:rsidR="00A441A4" w:rsidRPr="00A441A4">
        <w:rPr>
          <w:rFonts w:asciiTheme="majorHAnsi" w:hAnsiTheme="majorHAnsi" w:cstheme="majorHAnsi"/>
          <w:color w:val="000000"/>
        </w:rPr>
        <w:t xml:space="preserve"> dostawę</w:t>
      </w:r>
      <w:r w:rsidR="0042343D">
        <w:rPr>
          <w:rFonts w:asciiTheme="majorHAnsi" w:hAnsiTheme="majorHAnsi" w:cstheme="majorHAnsi"/>
          <w:color w:val="000000"/>
        </w:rPr>
        <w:t>/y</w:t>
      </w:r>
      <w:r w:rsidR="00A441A4" w:rsidRPr="00A441A4">
        <w:rPr>
          <w:rFonts w:asciiTheme="majorHAnsi" w:hAnsiTheme="majorHAnsi" w:cstheme="majorHAnsi"/>
          <w:color w:val="000000"/>
        </w:rPr>
        <w:t xml:space="preserve"> środków do utrzymania czystości powierzchni okołobasenowych (plaż) o wartości co najmniej </w:t>
      </w:r>
      <w:r w:rsidR="008B2F32">
        <w:rPr>
          <w:rFonts w:asciiTheme="majorHAnsi" w:hAnsiTheme="majorHAnsi" w:cstheme="majorHAnsi"/>
          <w:color w:val="000000"/>
        </w:rPr>
        <w:t>25</w:t>
      </w:r>
      <w:r w:rsidR="00A441A4" w:rsidRPr="00A441A4">
        <w:rPr>
          <w:rFonts w:asciiTheme="majorHAnsi" w:hAnsiTheme="majorHAnsi" w:cstheme="majorHAnsi"/>
          <w:color w:val="000000"/>
        </w:rPr>
        <w:t xml:space="preserve"> 000,00 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1B8096EF" w:rsidR="0070774B" w:rsidRPr="00B13474" w:rsidRDefault="00737ABA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wykonanych należy załączyć dowody określające czy te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  <w:r w:rsidR="0042343D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w przypadku świadczeń powtarzających się lub ciągłych nadal wykonywanych referencje lub inne dokumenty potwierdzające ich należyte wykonywanie powinny być wystawione w okresie ostatnich 3 miesięcy.</w:t>
      </w:r>
    </w:p>
    <w:p w14:paraId="02A43210" w14:textId="3A98C4F5" w:rsidR="0070774B" w:rsidRPr="00B13474" w:rsidRDefault="0070774B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zobowiązany jest podać jedynie te </w:t>
      </w:r>
      <w:r w:rsidR="00D60F8A">
        <w:rPr>
          <w:rFonts w:asciiTheme="majorHAnsi" w:eastAsia="Calibri" w:hAnsiTheme="majorHAnsi" w:cstheme="majorHAnsi"/>
          <w:sz w:val="20"/>
          <w:szCs w:val="20"/>
          <w:lang w:val="pl-PL"/>
        </w:rPr>
        <w:t>dostawy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B13474" w:rsidRDefault="00737ABA" w:rsidP="00952C67">
      <w:pPr>
        <w:pStyle w:val="Akapitzlist"/>
        <w:numPr>
          <w:ilvl w:val="0"/>
          <w:numId w:val="62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</w:t>
      </w:r>
      <w:r w:rsidR="00D60F8A">
        <w:rPr>
          <w:rFonts w:asciiTheme="majorHAnsi" w:hAnsiTheme="majorHAnsi" w:cstheme="majorHAnsi"/>
          <w:bCs/>
          <w:sz w:val="20"/>
          <w:szCs w:val="20"/>
        </w:rPr>
        <w:t>erdzającymi należyte wykonanie dostaw</w:t>
      </w:r>
      <w:r w:rsidRPr="00B13474">
        <w:rPr>
          <w:rFonts w:asciiTheme="majorHAnsi" w:hAnsiTheme="majorHAnsi" w:cstheme="majorHAnsi"/>
          <w:bCs/>
          <w:sz w:val="20"/>
          <w:szCs w:val="20"/>
        </w:rPr>
        <w:t>, są aktualne i zgodne z prawdą oraz zostały przedstawione z pełną świadomo</w:t>
      </w:r>
      <w:r w:rsidR="0042343D">
        <w:rPr>
          <w:rFonts w:asciiTheme="majorHAnsi" w:hAnsiTheme="majorHAnsi" w:cstheme="majorHAnsi"/>
          <w:bCs/>
          <w:sz w:val="20"/>
          <w:szCs w:val="20"/>
        </w:rPr>
        <w:t>ścią konsekwencji wprowadzenia Z</w:t>
      </w:r>
      <w:r w:rsidRPr="00B13474">
        <w:rPr>
          <w:rFonts w:asciiTheme="majorHAnsi" w:hAnsiTheme="majorHAnsi" w:cstheme="majorHAnsi"/>
          <w:bCs/>
          <w:sz w:val="20"/>
          <w:szCs w:val="20"/>
        </w:rPr>
        <w:t>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2B2056F0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E2DD0F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46474B6F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825CA00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73FD8A2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60AB160C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1E79B6A2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1C6BB92" w14:textId="0A3D4425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DA01C9">
        <w:rPr>
          <w:rFonts w:asciiTheme="majorHAnsi" w:hAnsiTheme="majorHAnsi" w:cstheme="majorHAnsi"/>
          <w:bCs/>
          <w:color w:val="0070C0"/>
        </w:rPr>
        <w:t>Składane przez Wykonawcę na wezwanie Zamawiającego,</w:t>
      </w:r>
      <w:r>
        <w:rPr>
          <w:rFonts w:asciiTheme="majorHAnsi" w:hAnsiTheme="majorHAnsi" w:cstheme="majorHAnsi"/>
          <w:b/>
          <w:bCs/>
          <w:color w:val="0070C0"/>
        </w:rPr>
        <w:t xml:space="preserve"> </w:t>
      </w:r>
      <w:r w:rsidRPr="004E3277">
        <w:rPr>
          <w:rFonts w:asciiTheme="majorHAnsi" w:hAnsiTheme="majorHAnsi" w:cstheme="majorHAnsi"/>
          <w:color w:val="0070C0"/>
          <w:sz w:val="20"/>
        </w:rPr>
        <w:t>podpisane elektronicznym kwalifikowanym podpisem lub podpisem zaufanym lub elektronicznym podpisem osobistym.</w:t>
      </w: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38D2739" w14:textId="77777777" w:rsidR="00DA01C9" w:rsidRPr="00B13474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  <w:sectPr w:rsidR="00DA01C9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           </w:t>
      </w: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17636C3B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521A69" w:rsidRPr="00521A69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Elblągu.</w:t>
      </w:r>
      <w:r w:rsidR="0048457D">
        <w:rPr>
          <w:rFonts w:asciiTheme="majorHAnsi" w:hAnsiTheme="majorHAnsi" w:cstheme="majorHAnsi"/>
          <w:b/>
        </w:rPr>
        <w:t>”</w:t>
      </w:r>
      <w:r w:rsidR="00E96AD1">
        <w:rPr>
          <w:rFonts w:asciiTheme="majorHAnsi" w:hAnsiTheme="majorHAnsi" w:cstheme="majorHAnsi"/>
          <w:b/>
        </w:rPr>
        <w:t>, nr postepowania</w:t>
      </w:r>
      <w:r w:rsidR="00521A69" w:rsidRPr="00521A69">
        <w:rPr>
          <w:rFonts w:asciiTheme="majorHAnsi" w:hAnsiTheme="majorHAnsi" w:cstheme="majorHAnsi"/>
          <w:b/>
        </w:rPr>
        <w:t>: DA.2610.1.2023.OS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952C67">
      <w:pPr>
        <w:numPr>
          <w:ilvl w:val="0"/>
          <w:numId w:val="57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77A73E0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DA01C9">
        <w:rPr>
          <w:rFonts w:asciiTheme="majorHAnsi" w:hAnsiTheme="majorHAnsi" w:cstheme="majorHAnsi"/>
          <w:bCs/>
          <w:color w:val="0070C0"/>
        </w:rPr>
        <w:t>Składane przez Wykonawcę na wezwanie Zamawiającego,</w:t>
      </w:r>
      <w:r>
        <w:rPr>
          <w:rFonts w:asciiTheme="majorHAnsi" w:hAnsiTheme="majorHAnsi" w:cstheme="majorHAnsi"/>
          <w:b/>
          <w:bCs/>
          <w:color w:val="0070C0"/>
        </w:rPr>
        <w:t xml:space="preserve"> </w:t>
      </w:r>
      <w:r w:rsidRPr="004E3277">
        <w:rPr>
          <w:rFonts w:asciiTheme="majorHAnsi" w:hAnsiTheme="majorHAnsi" w:cstheme="majorHAnsi"/>
          <w:color w:val="0070C0"/>
          <w:sz w:val="20"/>
        </w:rPr>
        <w:t>podpisane elektronicznym kwalifikowanym podpisem lub podpisem zaufanym lub elektronicznym podpisem osobistym.</w:t>
      </w:r>
    </w:p>
    <w:p w14:paraId="147AA0CE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25E5C6A4" w:rsidR="00D70126" w:rsidRPr="00B13474" w:rsidRDefault="00D70126" w:rsidP="00521A69">
      <w:pPr>
        <w:spacing w:line="25" w:lineRule="atLeast"/>
        <w:ind w:right="40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„</w:t>
      </w:r>
      <w:r w:rsidR="00521A69" w:rsidRPr="00521A69">
        <w:rPr>
          <w:rFonts w:asciiTheme="majorHAnsi" w:hAnsiTheme="majorHAnsi" w:cstheme="majorHAnsi"/>
          <w:b/>
        </w:rPr>
        <w:t>Część II – Dostawa środków do utrzymania czystości powierzchni okołobasenowych (plaż) na potrzeby Kompleksu Obiektów Basenowych (KOB) MOSiR w Elblągu</w:t>
      </w:r>
      <w:r w:rsidR="0048457D">
        <w:rPr>
          <w:rFonts w:asciiTheme="majorHAnsi" w:hAnsiTheme="majorHAnsi" w:cstheme="majorHAnsi"/>
          <w:b/>
        </w:rPr>
        <w:t>.”, nr postępowania</w:t>
      </w:r>
      <w:r w:rsidR="00AE4066" w:rsidRPr="00B13474">
        <w:rPr>
          <w:rFonts w:asciiTheme="majorHAnsi" w:hAnsiTheme="majorHAnsi" w:cstheme="majorHAnsi"/>
          <w:b/>
        </w:rPr>
        <w:t>: DA.</w:t>
      </w:r>
      <w:r w:rsidR="00521A69">
        <w:rPr>
          <w:rFonts w:asciiTheme="majorHAnsi" w:hAnsiTheme="majorHAnsi" w:cstheme="majorHAnsi"/>
          <w:b/>
        </w:rPr>
        <w:t>2610.1.2023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696FE4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696FE4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047ABC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696FE4">
        <w:rPr>
          <w:rFonts w:asciiTheme="majorHAnsi" w:hAnsiTheme="majorHAnsi" w:cstheme="majorHAnsi"/>
        </w:rPr>
      </w:r>
      <w:r w:rsidR="00696FE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696FE4">
        <w:rPr>
          <w:rFonts w:asciiTheme="majorHAnsi" w:hAnsiTheme="majorHAnsi" w:cstheme="majorHAnsi"/>
        </w:rPr>
      </w:r>
      <w:r w:rsidR="00696FE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952C67">
      <w:pPr>
        <w:pStyle w:val="Akapitzlist"/>
        <w:numPr>
          <w:ilvl w:val="0"/>
          <w:numId w:val="52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952C67">
      <w:pPr>
        <w:pStyle w:val="Akapitzlist"/>
        <w:numPr>
          <w:ilvl w:val="0"/>
          <w:numId w:val="52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52C67">
      <w:pPr>
        <w:pStyle w:val="Akapitzlist"/>
        <w:numPr>
          <w:ilvl w:val="0"/>
          <w:numId w:val="53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0F820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384FF3B2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>OŚWIADCZENIE O AKTUALNOŚCI DANYCH ZAWARTYCH W ZAŁĄCZNIKU NR 3 DO SWZ - OŚWIADCZENIU O BRAKU PODSTAW DO WYKLUCZENIA I SPEŁNIENIU WARUNKÓW UDZIAŁU 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126268A4" w:rsidR="0011275B" w:rsidRPr="0011275B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>. „Część II – Dostawa środków do utrzymania czystości powierzchni okołobasenowych (plaż) na potrzeby Kompleksu Obiektów B</w:t>
      </w:r>
      <w:r w:rsidR="00DA01C9">
        <w:rPr>
          <w:rFonts w:asciiTheme="majorHAnsi" w:hAnsiTheme="majorHAnsi" w:cstheme="majorHAnsi"/>
          <w:b/>
        </w:rPr>
        <w:t xml:space="preserve">asenowych (KOB) MOSiR w Elblągu”, </w:t>
      </w:r>
      <w:r w:rsidRPr="0011275B">
        <w:rPr>
          <w:rFonts w:asciiTheme="majorHAnsi" w:hAnsiTheme="majorHAnsi" w:cstheme="majorHAnsi"/>
          <w:b/>
        </w:rPr>
        <w:t xml:space="preserve"> </w:t>
      </w:r>
      <w:r w:rsidR="00DA01C9">
        <w:rPr>
          <w:rFonts w:asciiTheme="majorHAnsi" w:hAnsiTheme="majorHAnsi" w:cstheme="majorHAnsi"/>
          <w:b/>
        </w:rPr>
        <w:t>nr postę</w:t>
      </w:r>
      <w:r w:rsidRPr="0011275B">
        <w:rPr>
          <w:rFonts w:asciiTheme="majorHAnsi" w:hAnsiTheme="majorHAnsi" w:cstheme="majorHAnsi"/>
          <w:b/>
        </w:rPr>
        <w:t>powania</w:t>
      </w:r>
      <w:r>
        <w:rPr>
          <w:rFonts w:asciiTheme="majorHAnsi" w:hAnsiTheme="majorHAnsi" w:cstheme="majorHAnsi"/>
          <w:b/>
        </w:rPr>
        <w:t xml:space="preserve">: </w:t>
      </w:r>
      <w:r w:rsidRPr="0011275B">
        <w:rPr>
          <w:rFonts w:asciiTheme="majorHAnsi" w:hAnsiTheme="majorHAnsi" w:cstheme="majorHAnsi"/>
          <w:b/>
        </w:rPr>
        <w:t>DA.2610.1.2023.OS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156E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584A7231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B0BA93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5C201A81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306B2CA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DA01C9">
        <w:rPr>
          <w:rFonts w:asciiTheme="majorHAnsi" w:hAnsiTheme="majorHAnsi" w:cstheme="majorHAnsi"/>
          <w:bCs/>
          <w:color w:val="0070C0"/>
        </w:rPr>
        <w:t>Składane przez Wykonawcę na wezwanie Zamawiającego,</w:t>
      </w:r>
      <w:r>
        <w:rPr>
          <w:rFonts w:asciiTheme="majorHAnsi" w:hAnsiTheme="majorHAnsi" w:cstheme="majorHAnsi"/>
          <w:b/>
          <w:bCs/>
          <w:color w:val="0070C0"/>
        </w:rPr>
        <w:t xml:space="preserve"> </w:t>
      </w:r>
      <w:r w:rsidRPr="004E3277">
        <w:rPr>
          <w:rFonts w:asciiTheme="majorHAnsi" w:hAnsiTheme="majorHAnsi" w:cstheme="majorHAnsi"/>
          <w:color w:val="0070C0"/>
          <w:sz w:val="20"/>
        </w:rPr>
        <w:t>podpisane elektronicznym kwalifikowanym podpisem lub podpisem zaufanym lub elektronicznym podpisem osobistym.</w:t>
      </w: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F9A04D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1F179F5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11275B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0" w:name="_Toc87863491"/>
      <w:r w:rsidRPr="00B13474">
        <w:rPr>
          <w:rFonts w:asciiTheme="majorHAnsi" w:hAnsiTheme="majorHAnsi" w:cstheme="majorHAnsi"/>
        </w:rPr>
        <w:t>Umowa  nr DA - …./202</w:t>
      </w:r>
      <w:bookmarkEnd w:id="30"/>
      <w:r w:rsidR="00D60F8A">
        <w:rPr>
          <w:rFonts w:asciiTheme="majorHAnsi" w:hAnsiTheme="majorHAnsi" w:cstheme="majorHAnsi"/>
        </w:rPr>
        <w:t>3</w:t>
      </w:r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B13474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</w:t>
      </w:r>
      <w:r w:rsidRPr="00D5388C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48457D" w:rsidRPr="00D5388C">
        <w:fldChar w:fldCharType="begin"/>
      </w:r>
      <w:r w:rsidR="0048457D" w:rsidRPr="00D5388C">
        <w:instrText xml:space="preserve"> HYPERLINK "https://www.uzp.gov.pl/__data/assets/pdf_file/0016/30337/Tekst-jednolity-ustawy-Pzp.pdf" </w:instrText>
      </w:r>
      <w:r w:rsidR="0048457D" w:rsidRPr="00D5388C">
        <w:fldChar w:fldCharType="separate"/>
      </w:r>
      <w:hyperlink r:id="rId40" w:history="1"/>
      <w:r w:rsidR="0048457D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fldChar w:fldCharType="end"/>
      </w:r>
      <w:r w:rsidR="00D5388C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t>t.j</w:t>
      </w:r>
      <w:proofErr w:type="spellEnd"/>
      <w:r w:rsidR="00D5388C" w:rsidRPr="00D5388C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</w:rPr>
        <w:t>. Dz. U. z 2022 r. poz. 1710, 1812,1933, 2185)</w:t>
      </w:r>
      <w:r w:rsidRPr="00D5388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77687A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</w:p>
    <w:p w14:paraId="21EFBFE7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7F9AFD06" w14:textId="21666823" w:rsidR="002A0430" w:rsidRPr="00E73A3C" w:rsidRDefault="007D551E" w:rsidP="004603F2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6F3841" w:rsidRPr="006F3841">
        <w:rPr>
          <w:rFonts w:asciiTheme="majorHAnsi" w:hAnsiTheme="majorHAnsi" w:cstheme="majorHAnsi"/>
        </w:rPr>
        <w:t>dostaw</w:t>
      </w:r>
      <w:r w:rsidR="006F3841">
        <w:rPr>
          <w:rFonts w:asciiTheme="majorHAnsi" w:hAnsiTheme="majorHAnsi" w:cstheme="majorHAnsi"/>
        </w:rPr>
        <w:t xml:space="preserve">a </w:t>
      </w:r>
      <w:r w:rsidR="006F3841" w:rsidRPr="006F3841">
        <w:rPr>
          <w:rFonts w:asciiTheme="majorHAnsi" w:hAnsiTheme="majorHAnsi" w:cstheme="majorHAnsi"/>
        </w:rPr>
        <w:t xml:space="preserve">środków </w:t>
      </w:r>
      <w:r w:rsidR="004603F2" w:rsidRPr="004603F2">
        <w:rPr>
          <w:rFonts w:asciiTheme="majorHAnsi" w:hAnsiTheme="majorHAnsi" w:cstheme="majorHAnsi"/>
        </w:rPr>
        <w:t>do utrzymania czystości powierzchni okołobasenowych (plaż) na potrzeby Kompleksu Obiektów Basenowych (</w:t>
      </w:r>
      <w:r w:rsidR="004603F2">
        <w:rPr>
          <w:rFonts w:asciiTheme="majorHAnsi" w:hAnsiTheme="majorHAnsi" w:cstheme="majorHAnsi"/>
        </w:rPr>
        <w:t xml:space="preserve">dalej: </w:t>
      </w:r>
      <w:r w:rsidR="004603F2" w:rsidRPr="004603F2">
        <w:rPr>
          <w:rFonts w:asciiTheme="majorHAnsi" w:hAnsiTheme="majorHAnsi" w:cstheme="majorHAnsi"/>
        </w:rPr>
        <w:t xml:space="preserve">KOB) MOSiR </w:t>
      </w:r>
      <w:r w:rsidR="006F3841" w:rsidRPr="006F3841">
        <w:rPr>
          <w:rFonts w:asciiTheme="majorHAnsi" w:hAnsiTheme="majorHAnsi" w:cstheme="majorHAnsi"/>
        </w:rPr>
        <w:t xml:space="preserve">w </w:t>
      </w:r>
      <w:r w:rsidR="004603F2">
        <w:rPr>
          <w:rFonts w:asciiTheme="majorHAnsi" w:hAnsiTheme="majorHAnsi" w:cstheme="majorHAnsi"/>
        </w:rPr>
        <w:t>Elblągu</w:t>
      </w:r>
      <w:r w:rsidR="006F3841" w:rsidRPr="006F3841">
        <w:rPr>
          <w:rFonts w:asciiTheme="majorHAnsi" w:hAnsiTheme="majorHAnsi" w:cstheme="majorHAnsi"/>
        </w:rPr>
        <w:t xml:space="preserve">, w ilości i asortymencie szczegółowo wskazanym w </w:t>
      </w:r>
      <w:r w:rsidR="004E3277">
        <w:rPr>
          <w:rFonts w:asciiTheme="majorHAnsi" w:hAnsiTheme="majorHAnsi" w:cstheme="majorHAnsi"/>
        </w:rPr>
        <w:t>Ofercie Wykonawcy, stanowiącej</w:t>
      </w:r>
      <w:r w:rsidR="006F3841" w:rsidRPr="006F3841">
        <w:rPr>
          <w:rFonts w:asciiTheme="majorHAnsi" w:hAnsiTheme="majorHAnsi" w:cstheme="majorHAnsi"/>
        </w:rPr>
        <w:t xml:space="preserve"> załącznik nr 1 do umowy.</w:t>
      </w:r>
    </w:p>
    <w:p w14:paraId="1CB28F11" w14:textId="6EBC80FC" w:rsidR="00E73A3C" w:rsidRPr="00E73A3C" w:rsidRDefault="00E73A3C" w:rsidP="00952C6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952C6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513988DD" w14:textId="77777777" w:rsidR="00E73A3C" w:rsidRPr="00EF2834" w:rsidRDefault="00E73A3C" w:rsidP="00952C67">
      <w:pPr>
        <w:pStyle w:val="Akapitzlist"/>
        <w:numPr>
          <w:ilvl w:val="0"/>
          <w:numId w:val="8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 xml:space="preserve">CRW „Dolinka” 82-300 Elbląg ul. Moniuszki 25, </w:t>
      </w:r>
    </w:p>
    <w:p w14:paraId="2744696B" w14:textId="77777777" w:rsidR="00E73A3C" w:rsidRPr="00EF2834" w:rsidRDefault="00E73A3C" w:rsidP="00952C67">
      <w:pPr>
        <w:pStyle w:val="Akapitzlist"/>
        <w:numPr>
          <w:ilvl w:val="0"/>
          <w:numId w:val="8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Kryta Pływalnia 82-300 Elbląg ul. Robotnicza 68.</w:t>
      </w:r>
    </w:p>
    <w:p w14:paraId="068CED44" w14:textId="0042CAA2" w:rsidR="00E73A3C" w:rsidRPr="00E73A3C" w:rsidRDefault="00E73A3C" w:rsidP="00952C67">
      <w:pPr>
        <w:pStyle w:val="Akapitzlist"/>
        <w:numPr>
          <w:ilvl w:val="0"/>
          <w:numId w:val="63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4E327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783C8DDC" w:rsidR="002A0430" w:rsidRPr="004E3277" w:rsidRDefault="002A0430" w:rsidP="004E3277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</w:rPr>
        <w:t>Zamawiający zastrzega możliwość przesunięć ilościowo-asortymentowych w ramach zawartej umowy bez żadnych roszczeń ze strony Wykonawcy.</w:t>
      </w:r>
      <w:r w:rsidR="004E3277" w:rsidRPr="004E3277">
        <w:t xml:space="preserve"> </w:t>
      </w:r>
      <w:r w:rsidR="004E3277" w:rsidRPr="004E3277">
        <w:rPr>
          <w:rFonts w:asciiTheme="majorHAnsi" w:hAnsiTheme="majorHAnsi" w:cstheme="majorHAnsi"/>
        </w:rPr>
        <w:t xml:space="preserve">Zamawiający może domagać się zwiększenie ilościowego dostaw jednej pozycji przy jednoczesnym zmniejszeniu ilościowym dostaw innej pozycji – maksymalnie do </w:t>
      </w:r>
      <w:r w:rsidR="0089193E">
        <w:rPr>
          <w:rFonts w:asciiTheme="majorHAnsi" w:hAnsiTheme="majorHAnsi" w:cstheme="majorHAnsi"/>
        </w:rPr>
        <w:t>3</w:t>
      </w:r>
      <w:r w:rsidR="004E3277" w:rsidRPr="004E3277">
        <w:rPr>
          <w:rFonts w:asciiTheme="majorHAnsi" w:hAnsiTheme="majorHAnsi" w:cstheme="majorHAnsi"/>
        </w:rPr>
        <w:t>0% pierwotnej ilości pozycji objętych przesunięciem. Przesunięcia asortymentowe nie mogą spowodować przekroczenia maksymalnej wartości brutto umowy, o której mowa w §</w:t>
      </w:r>
      <w:r w:rsidR="0096685D">
        <w:rPr>
          <w:rFonts w:asciiTheme="majorHAnsi" w:hAnsiTheme="majorHAnsi" w:cstheme="majorHAnsi"/>
        </w:rPr>
        <w:t>6</w:t>
      </w:r>
      <w:r w:rsidR="004E3277" w:rsidRPr="004E3277">
        <w:rPr>
          <w:rFonts w:asciiTheme="majorHAnsi" w:hAnsiTheme="majorHAnsi" w:cstheme="majorHAnsi"/>
        </w:rPr>
        <w:t xml:space="preserve"> ust. 3.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F9E2450" w14:textId="78D6A127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</w:p>
    <w:p w14:paraId="70E40BDE" w14:textId="77777777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4D4680">
      <w:pPr>
        <w:pStyle w:val="Tekstpodstawowywcity"/>
        <w:numPr>
          <w:ilvl w:val="0"/>
          <w:numId w:val="94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4D4680">
        <w:rPr>
          <w:rFonts w:asciiTheme="majorHAnsi" w:hAnsiTheme="majorHAnsi" w:cstheme="majorHAnsi"/>
          <w:bCs/>
        </w:rPr>
        <w:t>ferty</w:t>
      </w:r>
      <w:proofErr w:type="spellEnd"/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4D4680">
      <w:pPr>
        <w:pStyle w:val="Tekstpodstawowywcity"/>
        <w:numPr>
          <w:ilvl w:val="0"/>
          <w:numId w:val="94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lastRenderedPageBreak/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E0E301B" w14:textId="31ACCBF4" w:rsidR="00DC5F2C" w:rsidRPr="00EF2834" w:rsidRDefault="006F3841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</w:p>
    <w:p w14:paraId="1A615198" w14:textId="0D198CAB" w:rsidR="00DC5F2C" w:rsidRPr="00EF2834" w:rsidRDefault="002D7B24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4D4680">
      <w:pPr>
        <w:pStyle w:val="Akapitzlist"/>
        <w:numPr>
          <w:ilvl w:val="0"/>
          <w:numId w:val="95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CF5647B" w:rsidR="002D7B24" w:rsidRPr="004D4680" w:rsidRDefault="004D4680" w:rsidP="004D4680">
      <w:pPr>
        <w:pStyle w:val="Akapitzlist"/>
        <w:numPr>
          <w:ilvl w:val="0"/>
          <w:numId w:val="95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w nienaruszonym 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5B0884F" w14:textId="77777777" w:rsidR="004603F2" w:rsidRDefault="002D7B24" w:rsidP="004603F2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3362A1C4" w14:textId="24474DE9" w:rsidR="00647911" w:rsidRPr="00647911" w:rsidRDefault="00647911" w:rsidP="00647911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Termin ważności/przydatności przedmiotu zamówienia musi być zgodny z wymaganiami określonymi w Wykazie asortymentowo-ilościowym – Załączniku do Oferty Wykonawcy (kolumna nr </w:t>
      </w:r>
      <w:r w:rsidR="00B0794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7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). W przypadku niespełnienia powyższego warunku, dostawa uznana zostanie za niezgodną z zamówieniem.</w:t>
      </w:r>
    </w:p>
    <w:p w14:paraId="1D62B23E" w14:textId="77777777" w:rsidR="004D4680" w:rsidRDefault="002D7B24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Towar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musi być:</w:t>
      </w:r>
    </w:p>
    <w:p w14:paraId="56BD1051" w14:textId="7896A0C4" w:rsidR="00BF2B45" w:rsidRPr="00BF2B45" w:rsidRDefault="002D7B24" w:rsidP="004D4680">
      <w:pPr>
        <w:pStyle w:val="Akapitzlist"/>
        <w:numPr>
          <w:ilvl w:val="0"/>
          <w:numId w:val="96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BF2B4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tego określone przepisy prawa.  </w:t>
      </w:r>
    </w:p>
    <w:p w14:paraId="1F97B326" w14:textId="36BB33FF" w:rsidR="004D4680" w:rsidRDefault="004D4680" w:rsidP="004D4680">
      <w:pPr>
        <w:pStyle w:val="Akapitzlist"/>
        <w:numPr>
          <w:ilvl w:val="0"/>
          <w:numId w:val="96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106E37CF" w:rsidR="00DC5F2C" w:rsidRPr="004D4680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niż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7 dni</w:t>
      </w:r>
      <w:r w:rsidR="00935BE9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od 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756BB1D2" w14:textId="508064EA" w:rsidR="00675661" w:rsidRPr="00675661" w:rsidRDefault="00675661" w:rsidP="00952C67">
      <w:pPr>
        <w:pStyle w:val="Akapitzlist"/>
        <w:numPr>
          <w:ilvl w:val="0"/>
          <w:numId w:val="81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lastRenderedPageBreak/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1C1F02B" w14:textId="77777777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</w:p>
    <w:p w14:paraId="48277CBC" w14:textId="6414C9BA" w:rsidR="00D5388C" w:rsidRPr="00B13474" w:rsidRDefault="00675661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952C67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666F48E6" w14:textId="686751E8" w:rsidR="00D02E21" w:rsidRPr="00D02E21" w:rsidRDefault="0032269B" w:rsidP="00D02E2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5C4AE050" w14:textId="7CD92D7B" w:rsidR="0032269B" w:rsidRDefault="0032269B" w:rsidP="00952C67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terminie </w:t>
      </w:r>
      <w:r w:rsidR="002D36CC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dni robocz</w:t>
      </w:r>
      <w:r w:rsidR="002D36CC">
        <w:rPr>
          <w:rFonts w:asciiTheme="majorHAnsi" w:hAnsiTheme="majorHAnsi" w:cstheme="majorHAnsi"/>
        </w:rPr>
        <w:t>ych</w:t>
      </w:r>
      <w:r w:rsidR="00040672">
        <w:rPr>
          <w:rFonts w:asciiTheme="majorHAnsi" w:hAnsiTheme="majorHAnsi" w:cstheme="majorHAnsi"/>
        </w:rPr>
        <w:t>:</w:t>
      </w:r>
    </w:p>
    <w:p w14:paraId="65AFDB0D" w14:textId="0EDF0A52" w:rsidR="0032269B" w:rsidRDefault="002D36CC" w:rsidP="00952C67">
      <w:pPr>
        <w:pStyle w:val="Akapitzlist"/>
        <w:numPr>
          <w:ilvl w:val="3"/>
          <w:numId w:val="82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32269B">
        <w:rPr>
          <w:rFonts w:asciiTheme="majorHAnsi" w:hAnsiTheme="majorHAnsi" w:cstheme="majorHAnsi"/>
        </w:rPr>
        <w:t>zupełni braki ilościowe,</w:t>
      </w:r>
    </w:p>
    <w:p w14:paraId="11097B6F" w14:textId="79C33CA2" w:rsidR="0032269B" w:rsidRDefault="002D36CC" w:rsidP="00952C67">
      <w:pPr>
        <w:pStyle w:val="Akapitzlist"/>
        <w:numPr>
          <w:ilvl w:val="3"/>
          <w:numId w:val="82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32269B">
        <w:rPr>
          <w:rFonts w:asciiTheme="majorHAnsi" w:hAnsiTheme="majorHAnsi" w:cstheme="majorHAnsi"/>
        </w:rPr>
        <w:t>ymieni wadliwe produktu na pełnowartościowe.</w:t>
      </w:r>
    </w:p>
    <w:p w14:paraId="3DAA24F7" w14:textId="1FC030C6" w:rsidR="00647911" w:rsidRPr="00647911" w:rsidRDefault="00647911" w:rsidP="00647911">
      <w:pPr>
        <w:pStyle w:val="Akapitzlist"/>
        <w:numPr>
          <w:ilvl w:val="3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647911">
        <w:rPr>
          <w:rFonts w:asciiTheme="majorHAnsi" w:hAnsiTheme="majorHAnsi" w:cstheme="majorHAnsi"/>
        </w:rPr>
        <w:t xml:space="preserve">Przedmiot umowy objęty jest gwarancją zgodną z wymaganiami określonymi w Wykazie asortymentowo-ilościowym – Załączniku do Oferty Wykonawcy (kolumna nr </w:t>
      </w:r>
      <w:r w:rsidR="00B07948">
        <w:rPr>
          <w:rFonts w:asciiTheme="majorHAnsi" w:hAnsiTheme="majorHAnsi" w:cstheme="majorHAnsi"/>
        </w:rPr>
        <w:t>7</w:t>
      </w:r>
      <w:r w:rsidRPr="00647911">
        <w:rPr>
          <w:rFonts w:asciiTheme="majorHAnsi" w:hAnsiTheme="majorHAnsi" w:cstheme="majorHAnsi"/>
        </w:rPr>
        <w:t>). Czas obowiązywania gwarancji liczony jest od dnia potwierdzenia przez Strony odbioru dostawy bez uwag.</w:t>
      </w: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9C1A6BD" w14:textId="5556F386" w:rsidR="00D70126" w:rsidRPr="00B13474" w:rsidRDefault="007D551E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</w:p>
    <w:p w14:paraId="35265DA7" w14:textId="2B418970" w:rsidR="006A5223" w:rsidRPr="00B13474" w:rsidRDefault="00040672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952C67">
      <w:pPr>
        <w:pStyle w:val="Akapitzlist"/>
        <w:numPr>
          <w:ilvl w:val="0"/>
          <w:numId w:val="65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6853C73B" w:rsidR="00B8523C" w:rsidRPr="002A0430" w:rsidRDefault="002A0430" w:rsidP="00952C67">
      <w:pPr>
        <w:pStyle w:val="Akapitzlist"/>
        <w:numPr>
          <w:ilvl w:val="0"/>
          <w:numId w:val="69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  <w:r w:rsidR="007D551E" w:rsidRPr="002A0430">
        <w:rPr>
          <w:rFonts w:asciiTheme="majorHAnsi" w:hAnsiTheme="majorHAnsi" w:cstheme="majorHAnsi"/>
        </w:rPr>
        <w:t>....................................</w:t>
      </w:r>
      <w:r w:rsidR="00ED2060" w:rsidRPr="002A0430">
        <w:rPr>
          <w:rFonts w:asciiTheme="majorHAnsi" w:hAnsiTheme="majorHAnsi" w:cstheme="majorHAnsi"/>
        </w:rPr>
        <w:t>, e-mail: ................. tel.:................</w:t>
      </w:r>
    </w:p>
    <w:p w14:paraId="1823EC23" w14:textId="42F23087" w:rsidR="00B8523C" w:rsidRPr="00B13474" w:rsidRDefault="002A0430" w:rsidP="00952C67">
      <w:pPr>
        <w:pStyle w:val="Akapitzlist"/>
        <w:numPr>
          <w:ilvl w:val="0"/>
          <w:numId w:val="69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B13474">
        <w:rPr>
          <w:rFonts w:asciiTheme="majorHAnsi" w:hAnsiTheme="majorHAnsi" w:cstheme="majorHAnsi"/>
        </w:rPr>
        <w:t>...................................., e-mail: ......</w:t>
      </w:r>
      <w:r w:rsidR="00040672">
        <w:rPr>
          <w:rFonts w:asciiTheme="majorHAnsi" w:hAnsiTheme="majorHAnsi" w:cstheme="majorHAnsi"/>
        </w:rPr>
        <w:t>...........</w:t>
      </w:r>
      <w:r w:rsidR="00B8523C" w:rsidRPr="00B13474">
        <w:rPr>
          <w:rFonts w:asciiTheme="majorHAnsi" w:hAnsiTheme="majorHAnsi" w:cstheme="majorHAnsi"/>
        </w:rPr>
        <w:t>........... tel.:.........</w:t>
      </w:r>
      <w:r w:rsidR="00040672">
        <w:rPr>
          <w:rFonts w:asciiTheme="majorHAnsi" w:hAnsiTheme="majorHAnsi" w:cstheme="majorHAnsi"/>
        </w:rPr>
        <w:t>......</w:t>
      </w:r>
      <w:r w:rsidR="00B8523C" w:rsidRPr="00B13474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952C67">
      <w:pPr>
        <w:pStyle w:val="Akapitzlist"/>
        <w:numPr>
          <w:ilvl w:val="0"/>
          <w:numId w:val="65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952C67">
      <w:pPr>
        <w:pStyle w:val="Akapitzlist"/>
        <w:numPr>
          <w:ilvl w:val="0"/>
          <w:numId w:val="6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952C67">
      <w:pPr>
        <w:pStyle w:val="Akapitzlist"/>
        <w:numPr>
          <w:ilvl w:val="0"/>
          <w:numId w:val="64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D2460F7" w14:textId="74151916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6</w:t>
      </w:r>
    </w:p>
    <w:p w14:paraId="37A8C5E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3840AB1" w:rsidR="00040672" w:rsidRPr="00040672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Ceny podane w </w:t>
      </w:r>
      <w:r w:rsidR="00901515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fercie Wykonawcy, która stanowi załącznik nr </w:t>
      </w:r>
      <w:r w:rsidR="0090151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do umowy, obowiązują przez cały okres trwania umowy i nie mogą ulec zmianie w okresie jej wykonywania z zastrzeżeniem </w:t>
      </w:r>
      <w:r w:rsidR="00705531">
        <w:rPr>
          <w:rFonts w:asciiTheme="majorHAnsi" w:hAnsiTheme="majorHAnsi" w:cstheme="majorHAnsi"/>
        </w:rPr>
        <w:br/>
      </w:r>
      <w:r w:rsidRPr="00705531">
        <w:rPr>
          <w:rFonts w:asciiTheme="majorHAnsi" w:hAnsiTheme="majorHAnsi" w:cstheme="majorHAnsi"/>
        </w:rPr>
        <w:t>§</w:t>
      </w:r>
      <w:r w:rsidR="00705531" w:rsidRPr="00705531">
        <w:rPr>
          <w:rFonts w:asciiTheme="majorHAnsi" w:hAnsiTheme="majorHAnsi" w:cstheme="majorHAnsi"/>
        </w:rPr>
        <w:t xml:space="preserve"> 12 ust. 3 pkt 5 lit b.</w:t>
      </w:r>
      <w:r w:rsidR="002F0105">
        <w:rPr>
          <w:rFonts w:asciiTheme="majorHAnsi" w:hAnsiTheme="majorHAnsi" w:cstheme="majorHAnsi"/>
          <w:b/>
        </w:rPr>
        <w:t xml:space="preserve"> </w:t>
      </w:r>
    </w:p>
    <w:p w14:paraId="62990CF8" w14:textId="77777777" w:rsidR="00901515" w:rsidRDefault="00040672" w:rsidP="009015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040672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>
        <w:rPr>
          <w:rFonts w:asciiTheme="majorHAnsi" w:hAnsiTheme="majorHAnsi" w:cstheme="majorHAnsi"/>
        </w:rPr>
        <w:t>nia z zastrzeżeniem ust. 5.</w:t>
      </w:r>
    </w:p>
    <w:p w14:paraId="516ABA29" w14:textId="5EF64EE0" w:rsidR="00E801C1" w:rsidRPr="00901515" w:rsidRDefault="00901515" w:rsidP="009015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ustalają, że zgodnie z O</w:t>
      </w:r>
      <w:r w:rsidR="00ED2060" w:rsidRPr="00901515">
        <w:rPr>
          <w:rFonts w:asciiTheme="majorHAnsi" w:hAnsiTheme="majorHAnsi" w:cstheme="majorHAnsi"/>
        </w:rPr>
        <w:t xml:space="preserve">fertą Wykonawcy stanowiącą załącznik </w:t>
      </w:r>
      <w:r>
        <w:rPr>
          <w:rFonts w:asciiTheme="majorHAnsi" w:hAnsiTheme="majorHAnsi" w:cstheme="majorHAnsi"/>
        </w:rPr>
        <w:t xml:space="preserve">nr 1 </w:t>
      </w:r>
      <w:r w:rsidR="0035367B" w:rsidRPr="00901515">
        <w:rPr>
          <w:rFonts w:asciiTheme="majorHAnsi" w:hAnsiTheme="majorHAnsi" w:cstheme="majorHAnsi"/>
        </w:rPr>
        <w:t xml:space="preserve"> </w:t>
      </w:r>
      <w:r w:rsidR="00ED2060" w:rsidRPr="00901515">
        <w:rPr>
          <w:rFonts w:asciiTheme="majorHAnsi" w:hAnsiTheme="majorHAnsi" w:cstheme="majorHAnsi"/>
        </w:rPr>
        <w:t>do umowy za wykonanie przedmiotu umowy Zamawiający zapłaci Wykonawcy łączne wynagrodzenie w kwocie brutto nie przekraczającej …………………</w:t>
      </w:r>
      <w:r w:rsidR="00D13DEF" w:rsidRPr="00901515">
        <w:rPr>
          <w:rFonts w:asciiTheme="majorHAnsi" w:hAnsiTheme="majorHAnsi" w:cstheme="majorHAnsi"/>
        </w:rPr>
        <w:t>…… zł (słownie: ……………………………………), w tym</w:t>
      </w:r>
      <w:r w:rsidR="002F0105" w:rsidRPr="00901515">
        <w:rPr>
          <w:rFonts w:asciiTheme="majorHAnsi" w:hAnsiTheme="majorHAnsi" w:cstheme="majorHAnsi"/>
        </w:rPr>
        <w:t xml:space="preserve">: </w:t>
      </w:r>
      <w:r w:rsidR="00D13DEF" w:rsidRPr="00901515">
        <w:rPr>
          <w:rFonts w:asciiTheme="majorHAnsi" w:hAnsiTheme="majorHAnsi" w:cstheme="majorHAnsi"/>
        </w:rPr>
        <w:t xml:space="preserve">kwota netto ...................., podatek VAT </w:t>
      </w:r>
      <w:r w:rsidR="002F0105" w:rsidRPr="00901515">
        <w:rPr>
          <w:rFonts w:asciiTheme="majorHAnsi" w:hAnsiTheme="majorHAnsi" w:cstheme="majorHAnsi"/>
        </w:rPr>
        <w:t>(...%)</w:t>
      </w:r>
      <w:r w:rsidR="00D13DEF" w:rsidRPr="00901515">
        <w:rPr>
          <w:rFonts w:asciiTheme="majorHAnsi" w:hAnsiTheme="majorHAnsi" w:cstheme="majorHAnsi"/>
        </w:rPr>
        <w:t>.................</w:t>
      </w:r>
      <w:r w:rsidR="004F350C" w:rsidRPr="00901515">
        <w:rPr>
          <w:rFonts w:asciiTheme="majorHAnsi" w:hAnsiTheme="majorHAnsi" w:cstheme="majorHAnsi"/>
        </w:rPr>
        <w:t>.</w:t>
      </w:r>
      <w:r w:rsidRP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901515">
        <w:rPr>
          <w:rFonts w:asciiTheme="majorHAnsi" w:hAnsiTheme="majorHAnsi" w:cstheme="majorHAnsi"/>
        </w:rPr>
        <w:t>z zastrzeżeniem ust. 5</w:t>
      </w:r>
      <w:r>
        <w:rPr>
          <w:rFonts w:asciiTheme="majorHAnsi" w:hAnsiTheme="majorHAnsi" w:cstheme="majorHAnsi"/>
        </w:rPr>
        <w:t>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77777777" w:rsid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 xml:space="preserve">Zamawiający zastrzega sobie prawo do niewyczerpania całości przedmiotu umowy, bez żadnych roszczeń ze strony Wykonawcy, z zastrzeżeniem, że zgodnie z art. 433 pkt 4 ustawy PZP Zamawiający określa wymiar zrealizowanych dostaw w okresie obowiązywania umowy nie niższy </w:t>
      </w:r>
      <w:r w:rsidRPr="00901515">
        <w:rPr>
          <w:rFonts w:asciiTheme="majorHAnsi" w:hAnsiTheme="majorHAnsi" w:cstheme="majorHAnsi"/>
        </w:rPr>
        <w:t>niż 20 000 zł brutto.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DDC945F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 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084871">
      <w:pPr>
        <w:pStyle w:val="Akapitzlist"/>
        <w:numPr>
          <w:ilvl w:val="0"/>
          <w:numId w:val="36"/>
        </w:numPr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>, z zastrzeżeniem, że Zamawiający preferuje otrzymanie faktury elektronicznej,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1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047ABC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047ABC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7EFE0C9D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Wykonawca oświadcza jest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62325649" w:rsidR="004F350C" w:rsidRPr="00B13474" w:rsidRDefault="004F350C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>
        <w:rPr>
          <w:rFonts w:asciiTheme="majorHAnsi" w:hAnsiTheme="majorHAnsi" w:cstheme="majorHAnsi"/>
        </w:rPr>
        <w:t xml:space="preserve"> VAT, </w:t>
      </w:r>
      <w:r w:rsidR="008A6A7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o którym mowa w art.</w:t>
      </w:r>
      <w:r w:rsidR="00FD63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warty w przedmiotowym wykazie, co stanowić będzie o należytym wykonaniu umowy, a w przypadku, </w:t>
      </w:r>
      <w:r w:rsidR="00FD632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w którym przedmiotowy wykaz nie będzie zawierał numeru rachunku Wykonawcy – wstrzymania się  z płatnością do czasu jego ujawnienia i nie będzie uważany za pozostającego </w:t>
      </w:r>
      <w:r w:rsidR="00FD632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opóźnieniu.</w:t>
      </w:r>
    </w:p>
    <w:p w14:paraId="19A7767F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dochodzić od Zamawiającego odsetek ustawowych za zwłokę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231DFA8" w14:textId="3947F89B" w:rsidR="00D70126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7</w:t>
      </w:r>
    </w:p>
    <w:p w14:paraId="2AF2A74A" w14:textId="75C3EB77" w:rsidR="00CC0A82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3BDD18CE" w14:textId="12BE2BB9" w:rsidR="00D13DEF" w:rsidRPr="00547804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65878CDB" w:rsidR="00D13DEF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dopuszczalne są do 20% wartości umowy (zakresu podstawowego) określonej w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7 ust. 3.</w:t>
      </w:r>
    </w:p>
    <w:p w14:paraId="1D43A670" w14:textId="77777777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4D974E8D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3B91317B" w:rsidR="00547804" w:rsidRPr="00547804" w:rsidRDefault="00547804" w:rsidP="00952C67">
      <w:pPr>
        <w:pStyle w:val="Akapitzlist"/>
        <w:numPr>
          <w:ilvl w:val="0"/>
          <w:numId w:val="86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Wyczerpanie wartości umowy, o której mowa w §7 ust. 3.przed upływem terminu obowiązywania umowy</w:t>
      </w:r>
      <w:r w:rsidR="00DF3A66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zakresu zamówienia objętego opcją nie powoduje zmiany umowy.</w:t>
      </w:r>
    </w:p>
    <w:p w14:paraId="36DD1245" w14:textId="4A34214E" w:rsidR="00CC0A82" w:rsidRDefault="00D13DEF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55930258" w14:textId="261EA1F2" w:rsidR="00547804" w:rsidRDefault="00547804" w:rsidP="00952C67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6C3F9EF2" w:rsidR="002C449C" w:rsidRDefault="00D13DEF" w:rsidP="002C449C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załącznik </w:t>
      </w:r>
      <w:r w:rsidR="00DF3A66">
        <w:rPr>
          <w:rFonts w:asciiTheme="majorHAnsi" w:hAnsiTheme="majorHAnsi" w:cstheme="majorHAnsi"/>
        </w:rPr>
        <w:t xml:space="preserve">nr </w:t>
      </w:r>
      <w:r w:rsidR="00B94507">
        <w:rPr>
          <w:rFonts w:asciiTheme="majorHAnsi" w:hAnsiTheme="majorHAnsi" w:cstheme="majorHAnsi"/>
        </w:rPr>
        <w:t>1</w:t>
      </w:r>
      <w:r w:rsidR="00DF3A66">
        <w:rPr>
          <w:rFonts w:asciiTheme="majorHAnsi" w:hAnsiTheme="majorHAnsi" w:cstheme="majorHAnsi"/>
        </w:rPr>
        <w:t xml:space="preserve"> do umowy 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2C449C">
      <w:pPr>
        <w:pStyle w:val="Akapitzlist"/>
        <w:numPr>
          <w:ilvl w:val="0"/>
          <w:numId w:val="83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lastRenderedPageBreak/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EB389DB" w14:textId="1A68DFCF" w:rsidR="00CC0A82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</w:p>
    <w:p w14:paraId="1E5DE3E2" w14:textId="38BC6828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F937ECF" w14:textId="05941C82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</w:p>
    <w:p w14:paraId="2874747D" w14:textId="77777777" w:rsidR="00D70126" w:rsidRPr="00B13474" w:rsidRDefault="00D70126" w:rsidP="00B13474">
      <w:pPr>
        <w:pStyle w:val="Tekstpodstawowy2"/>
        <w:shd w:val="clear" w:color="auto" w:fill="FFFFFF"/>
        <w:spacing w:before="19" w:after="0"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P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0D697E87" w14:textId="5C37CAD3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</w:p>
    <w:p w14:paraId="2327C8E7" w14:textId="77777777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952C67">
      <w:pPr>
        <w:pStyle w:val="Akapitzlist"/>
        <w:numPr>
          <w:ilvl w:val="0"/>
          <w:numId w:val="84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047ABC">
      <w:pPr>
        <w:numPr>
          <w:ilvl w:val="0"/>
          <w:numId w:val="37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4B48344" w14:textId="77777777" w:rsidR="007D13E7" w:rsidRDefault="007D13E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C1C94F4" w14:textId="4A47C44E" w:rsidR="00D70126" w:rsidRPr="00705531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</w:p>
    <w:p w14:paraId="4F8B38E5" w14:textId="77777777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D906E8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D906E8">
      <w:pPr>
        <w:pStyle w:val="Akapitzlist"/>
        <w:numPr>
          <w:ilvl w:val="0"/>
          <w:numId w:val="87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D906E8">
      <w:pPr>
        <w:pStyle w:val="Akapitzlist"/>
        <w:numPr>
          <w:ilvl w:val="0"/>
          <w:numId w:val="68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D906E8">
      <w:pPr>
        <w:pStyle w:val="Akapitzlist"/>
        <w:numPr>
          <w:ilvl w:val="0"/>
          <w:numId w:val="88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D906E8">
      <w:pPr>
        <w:pStyle w:val="Akapitzlist"/>
        <w:numPr>
          <w:ilvl w:val="0"/>
          <w:numId w:val="89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761FD3AE" w14:textId="77777777" w:rsidR="00BE19F2" w:rsidRDefault="00315AA8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</w:p>
    <w:p w14:paraId="115EC33E" w14:textId="0197DB27" w:rsidR="00315AA8" w:rsidRDefault="00BE19F2" w:rsidP="00BE19F2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takim przypadku r</w:t>
      </w:r>
      <w:r w:rsidR="00315AA8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01400CA7" w14:textId="57C88CC5" w:rsidR="002619AA" w:rsidRDefault="00705531" w:rsidP="00952C67">
      <w:pPr>
        <w:pStyle w:val="Akapitzlist"/>
        <w:numPr>
          <w:ilvl w:val="0"/>
          <w:numId w:val="88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8384E36" w14:textId="4C7B433D" w:rsidR="00BE19F2" w:rsidRPr="00BE19F2" w:rsidRDefault="00BE19F2" w:rsidP="00952C67">
      <w:pPr>
        <w:pStyle w:val="Akapitzlist"/>
        <w:numPr>
          <w:ilvl w:val="0"/>
          <w:numId w:val="68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952C67">
      <w:pPr>
        <w:pStyle w:val="Akapitzlist"/>
        <w:numPr>
          <w:ilvl w:val="0"/>
          <w:numId w:val="90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952C67">
      <w:pPr>
        <w:pStyle w:val="Akapitzlist"/>
        <w:numPr>
          <w:ilvl w:val="0"/>
          <w:numId w:val="90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952C67">
      <w:pPr>
        <w:pStyle w:val="Akapitzlist"/>
        <w:numPr>
          <w:ilvl w:val="0"/>
          <w:numId w:val="68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952C67">
      <w:pPr>
        <w:numPr>
          <w:ilvl w:val="0"/>
          <w:numId w:val="67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952C67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</w:t>
      </w:r>
      <w:r>
        <w:rPr>
          <w:rFonts w:asciiTheme="majorHAnsi" w:hAnsiTheme="majorHAnsi" w:cstheme="majorHAnsi"/>
        </w:rPr>
        <w:lastRenderedPageBreak/>
        <w:t xml:space="preserve">związek </w:t>
      </w:r>
      <w:proofErr w:type="spellStart"/>
      <w:r>
        <w:rPr>
          <w:rFonts w:asciiTheme="majorHAnsi" w:hAnsiTheme="majorHAnsi" w:cstheme="majorHAnsi"/>
        </w:rPr>
        <w:t>przyczynowo-skutkowy</w:t>
      </w:r>
      <w:proofErr w:type="spellEnd"/>
      <w:r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524AE862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3880A7D1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952C67">
      <w:pPr>
        <w:pStyle w:val="Akapitzlist"/>
        <w:numPr>
          <w:ilvl w:val="0"/>
          <w:numId w:val="91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952C67">
      <w:pPr>
        <w:numPr>
          <w:ilvl w:val="0"/>
          <w:numId w:val="67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952C67">
      <w:pPr>
        <w:pStyle w:val="Akapitzlist"/>
        <w:numPr>
          <w:ilvl w:val="0"/>
          <w:numId w:val="67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952C67">
      <w:pPr>
        <w:pStyle w:val="Akapitzlist"/>
        <w:numPr>
          <w:ilvl w:val="0"/>
          <w:numId w:val="92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952C67">
      <w:pPr>
        <w:pStyle w:val="Akapitzlist"/>
        <w:numPr>
          <w:ilvl w:val="0"/>
          <w:numId w:val="92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39027D2D" w:rsidR="006F5240" w:rsidRPr="00EE3D44" w:rsidRDefault="00BB54BD" w:rsidP="00952C67">
      <w:pPr>
        <w:pStyle w:val="Akapitzlist"/>
        <w:numPr>
          <w:ilvl w:val="0"/>
          <w:numId w:val="67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705531">
        <w:rPr>
          <w:rFonts w:asciiTheme="majorHAnsi" w:hAnsiTheme="majorHAnsi" w:cstheme="majorHAnsi"/>
        </w:rPr>
        <w:t>10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952C67">
      <w:pPr>
        <w:pStyle w:val="Akapitzlist"/>
        <w:numPr>
          <w:ilvl w:val="0"/>
          <w:numId w:val="67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lastRenderedPageBreak/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6D4D6DB4" w14:textId="77777777" w:rsidR="00BB54BD" w:rsidRDefault="00BB54BD" w:rsidP="00B13474">
      <w:pPr>
        <w:spacing w:line="25" w:lineRule="atLeast"/>
        <w:rPr>
          <w:rFonts w:asciiTheme="majorHAnsi" w:hAnsiTheme="majorHAnsi" w:cstheme="majorHAnsi"/>
        </w:rPr>
      </w:pPr>
    </w:p>
    <w:p w14:paraId="7B54510E" w14:textId="77777777" w:rsidR="00EE3D44" w:rsidRPr="00B1347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4E769152" w14:textId="7999E4C8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96685D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</w:p>
    <w:p w14:paraId="35B1C53D" w14:textId="77777777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952C67">
      <w:pPr>
        <w:pStyle w:val="Bezodstpw"/>
        <w:numPr>
          <w:ilvl w:val="0"/>
          <w:numId w:val="71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952C67">
      <w:pPr>
        <w:pStyle w:val="Bezodstpw"/>
        <w:numPr>
          <w:ilvl w:val="0"/>
          <w:numId w:val="70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563006F" w14:textId="57A4059B" w:rsidR="00D70126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</w:p>
    <w:p w14:paraId="521483E1" w14:textId="77777777" w:rsidR="00A870A9" w:rsidRPr="00F32743" w:rsidRDefault="00A870A9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6B7189BB" w:rsidR="002700AC" w:rsidRPr="002700AC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</w:p>
    <w:p w14:paraId="0DF5A6E4" w14:textId="703EA80D" w:rsidR="002700AC" w:rsidRPr="009B1EC7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554AE8D7" w14:textId="5EB95666" w:rsidR="002700AC" w:rsidRPr="009B1EC7" w:rsidRDefault="002700AC" w:rsidP="00952C67">
      <w:pPr>
        <w:pStyle w:val="Akapitzlist"/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38B12140" w14:textId="77777777" w:rsidR="002C449C" w:rsidRDefault="002C449C" w:rsidP="002C449C">
      <w:pPr>
        <w:spacing w:line="25" w:lineRule="atLeast"/>
        <w:rPr>
          <w:rFonts w:asciiTheme="majorHAnsi" w:hAnsiTheme="majorHAnsi" w:cstheme="majorHAnsi"/>
          <w:sz w:val="16"/>
        </w:rPr>
      </w:pPr>
    </w:p>
    <w:p w14:paraId="585E6763" w14:textId="77777777" w:rsidR="002C449C" w:rsidRPr="00CC0A82" w:rsidRDefault="002C449C" w:rsidP="002C449C">
      <w:pPr>
        <w:spacing w:line="25" w:lineRule="atLeast"/>
        <w:rPr>
          <w:rFonts w:asciiTheme="majorHAnsi" w:hAnsiTheme="majorHAnsi" w:cstheme="majorHAnsi"/>
          <w:sz w:val="16"/>
        </w:rPr>
      </w:pPr>
      <w:r w:rsidRPr="00CC0A82">
        <w:rPr>
          <w:rFonts w:asciiTheme="majorHAnsi" w:hAnsiTheme="majorHAnsi" w:cstheme="majorHAnsi"/>
          <w:sz w:val="16"/>
        </w:rPr>
        <w:t>*niewłaściwe skreślić</w:t>
      </w:r>
      <w:r>
        <w:rPr>
          <w:rFonts w:asciiTheme="majorHAnsi" w:hAnsiTheme="majorHAnsi" w:cstheme="majorHAnsi"/>
          <w:sz w:val="16"/>
        </w:rPr>
        <w:t xml:space="preserve"> (dot.</w:t>
      </w:r>
      <w:r w:rsidRPr="002C449C">
        <w:t xml:space="preserve"> </w:t>
      </w:r>
      <w:r>
        <w:rPr>
          <w:rFonts w:asciiTheme="majorHAnsi" w:hAnsiTheme="majorHAnsi" w:cstheme="majorHAnsi"/>
          <w:sz w:val="16"/>
        </w:rPr>
        <w:t>§6 ust. 15)</w:t>
      </w:r>
    </w:p>
    <w:p w14:paraId="0F5235D3" w14:textId="51F2722F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>ałącznik nr 3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4B1B9A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4B1B9A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349C794" w14:textId="2D38F33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/>
          <w:bCs/>
          <w:spacing w:val="-2"/>
        </w:rPr>
        <w:t>Dostawa środków do utrzymania czystości powierzchni okołobasenowych (plaż) na potrzeby Kompleksu Obiektów Basenowych (KOB) MOSiR w Elblągu</w:t>
      </w:r>
      <w:r>
        <w:rPr>
          <w:rFonts w:asciiTheme="majorHAnsi" w:hAnsiTheme="majorHAnsi" w:cstheme="majorHAnsi"/>
          <w:bCs/>
          <w:spacing w:val="-2"/>
        </w:rPr>
        <w:t>, zgodnie z zamówieniem z dnia ................</w:t>
      </w:r>
    </w:p>
    <w:p w14:paraId="2C376C51" w14:textId="7CFE25D6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64854A9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FB7342">
        <w:rPr>
          <w:rFonts w:asciiTheme="majorHAnsi" w:hAnsiTheme="majorHAnsi" w:cstheme="majorHAnsi"/>
          <w:b/>
          <w:bCs/>
          <w:spacing w:val="-2"/>
        </w:rPr>
        <w:t>4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74C75D4B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Pr="004B1B9A">
        <w:rPr>
          <w:rFonts w:asciiTheme="majorHAnsi" w:hAnsiTheme="majorHAnsi" w:cstheme="majorHAnsi"/>
          <w:b/>
          <w:bCs/>
          <w:spacing w:val="-2"/>
        </w:rPr>
        <w:t>Dostaw</w:t>
      </w:r>
      <w:r>
        <w:rPr>
          <w:rFonts w:asciiTheme="majorHAnsi" w:hAnsiTheme="majorHAnsi" w:cstheme="majorHAnsi"/>
          <w:b/>
          <w:bCs/>
          <w:spacing w:val="-2"/>
        </w:rPr>
        <w:t>ę</w:t>
      </w:r>
      <w:r w:rsidRPr="004B1B9A">
        <w:rPr>
          <w:rFonts w:asciiTheme="majorHAnsi" w:hAnsiTheme="majorHAnsi" w:cstheme="majorHAnsi"/>
          <w:b/>
          <w:bCs/>
          <w:spacing w:val="-2"/>
        </w:rPr>
        <w:t xml:space="preserve"> środków do utrzymania czystości powierzchni okołobasenowych (plaż) na potrzeby Kompleksu Obiektów Basenowych (KOB) MOSiR w Elblągu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2C1326ED" w14:textId="77777777" w:rsidR="007B4D63" w:rsidRP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sectPr w:rsidR="007B4D63" w:rsidRPr="004B1B9A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F80AAE" w:rsidRDefault="00F80AAE">
      <w:pPr>
        <w:spacing w:line="240" w:lineRule="auto"/>
      </w:pPr>
      <w:r>
        <w:separator/>
      </w:r>
    </w:p>
  </w:endnote>
  <w:endnote w:type="continuationSeparator" w:id="0">
    <w:p w14:paraId="519435A1" w14:textId="77777777" w:rsidR="00F80AAE" w:rsidRDefault="00F80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F80AAE" w:rsidRDefault="00F80AAE">
    <w:pPr>
      <w:jc w:val="right"/>
    </w:pPr>
    <w:r>
      <w:fldChar w:fldCharType="begin"/>
    </w:r>
    <w:r>
      <w:instrText>PAGE</w:instrText>
    </w:r>
    <w:r>
      <w:fldChar w:fldCharType="separate"/>
    </w:r>
    <w:r w:rsidR="00696FE4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F80AAE" w:rsidRDefault="00F80AAE">
      <w:pPr>
        <w:spacing w:line="240" w:lineRule="auto"/>
      </w:pPr>
      <w:r>
        <w:separator/>
      </w:r>
    </w:p>
  </w:footnote>
  <w:footnote w:type="continuationSeparator" w:id="0">
    <w:p w14:paraId="6665844A" w14:textId="77777777" w:rsidR="00F80AAE" w:rsidRDefault="00F80AAE">
      <w:pPr>
        <w:spacing w:line="240" w:lineRule="auto"/>
      </w:pPr>
      <w:r>
        <w:continuationSeparator/>
      </w:r>
    </w:p>
  </w:footnote>
  <w:footnote w:id="1">
    <w:p w14:paraId="4D22F4FA" w14:textId="77777777" w:rsidR="00F80AAE" w:rsidRPr="00A57C97" w:rsidRDefault="00F80AAE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7C97">
        <w:rPr>
          <w:sz w:val="18"/>
          <w:szCs w:val="18"/>
        </w:rPr>
        <w:t xml:space="preserve"> </w:t>
      </w:r>
      <w:r w:rsidRPr="00A57C97">
        <w:rPr>
          <w:rFonts w:asciiTheme="majorHAnsi" w:hAnsiTheme="majorHAnsi" w:cstheme="maj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57C97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A57C97">
        <w:rPr>
          <w:rFonts w:asciiTheme="majorHAnsi" w:hAnsiTheme="majorHAnsi" w:cstheme="majorHAnsi"/>
          <w:sz w:val="18"/>
          <w:szCs w:val="18"/>
        </w:rPr>
        <w:t xml:space="preserve"> wyklucza się:</w:t>
      </w:r>
    </w:p>
    <w:p w14:paraId="511CFC9A" w14:textId="77777777" w:rsidR="00F80AAE" w:rsidRPr="00A57C97" w:rsidRDefault="00F80AAE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37B5B" w14:textId="77777777" w:rsidR="00F80AAE" w:rsidRPr="00A57C97" w:rsidRDefault="00F80AAE" w:rsidP="00A57C9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57C97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788B6" w14:textId="667042F9" w:rsidR="00F80AAE" w:rsidRPr="00A57C97" w:rsidRDefault="00F80AAE" w:rsidP="00A57C97">
      <w:pPr>
        <w:pStyle w:val="Tekstprzypisudolnego"/>
        <w:rPr>
          <w:lang w:val="pl-PL"/>
        </w:rPr>
      </w:pPr>
      <w:r w:rsidRPr="00A57C97">
        <w:rPr>
          <w:rFonts w:asciiTheme="majorHAnsi" w:hAnsiTheme="majorHAnsi" w:cstheme="maj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2BEAE046" w:rsidR="00F80AAE" w:rsidRDefault="00F80AAE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2610.1.2023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77777777" w:rsidR="00F80AAE" w:rsidRDefault="00F80AA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2610.1.2023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F80AAE" w:rsidRDefault="00F80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95886"/>
    <w:multiLevelType w:val="hybridMultilevel"/>
    <w:tmpl w:val="87487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3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31E2942"/>
    <w:multiLevelType w:val="multilevel"/>
    <w:tmpl w:val="E3C0CE7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3CB0D1D"/>
    <w:multiLevelType w:val="hybridMultilevel"/>
    <w:tmpl w:val="9A10D1D6"/>
    <w:lvl w:ilvl="0" w:tplc="A9303B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74351"/>
    <w:multiLevelType w:val="hybridMultilevel"/>
    <w:tmpl w:val="746A7DFC"/>
    <w:lvl w:ilvl="0" w:tplc="89560D6C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0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4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7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0">
    <w:nsid w:val="3D5241D2"/>
    <w:multiLevelType w:val="multilevel"/>
    <w:tmpl w:val="897E465C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1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4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5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0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3">
    <w:nsid w:val="55765A99"/>
    <w:multiLevelType w:val="hybridMultilevel"/>
    <w:tmpl w:val="AE22F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3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8">
    <w:nsid w:val="7230799E"/>
    <w:multiLevelType w:val="hybridMultilevel"/>
    <w:tmpl w:val="03064B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0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5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6"/>
  </w:num>
  <w:num w:numId="3">
    <w:abstractNumId w:val="38"/>
  </w:num>
  <w:num w:numId="4">
    <w:abstractNumId w:val="15"/>
  </w:num>
  <w:num w:numId="5">
    <w:abstractNumId w:val="59"/>
  </w:num>
  <w:num w:numId="6">
    <w:abstractNumId w:val="72"/>
  </w:num>
  <w:num w:numId="7">
    <w:abstractNumId w:val="76"/>
  </w:num>
  <w:num w:numId="8">
    <w:abstractNumId w:val="27"/>
  </w:num>
  <w:num w:numId="9">
    <w:abstractNumId w:val="87"/>
  </w:num>
  <w:num w:numId="10">
    <w:abstractNumId w:val="80"/>
  </w:num>
  <w:num w:numId="11">
    <w:abstractNumId w:val="6"/>
  </w:num>
  <w:num w:numId="12">
    <w:abstractNumId w:val="41"/>
  </w:num>
  <w:num w:numId="13">
    <w:abstractNumId w:val="34"/>
  </w:num>
  <w:num w:numId="14">
    <w:abstractNumId w:val="42"/>
  </w:num>
  <w:num w:numId="15">
    <w:abstractNumId w:val="82"/>
  </w:num>
  <w:num w:numId="16">
    <w:abstractNumId w:val="53"/>
  </w:num>
  <w:num w:numId="17">
    <w:abstractNumId w:val="84"/>
  </w:num>
  <w:num w:numId="18">
    <w:abstractNumId w:val="62"/>
  </w:num>
  <w:num w:numId="19">
    <w:abstractNumId w:val="43"/>
  </w:num>
  <w:num w:numId="20">
    <w:abstractNumId w:val="44"/>
  </w:num>
  <w:num w:numId="21">
    <w:abstractNumId w:val="11"/>
  </w:num>
  <w:num w:numId="22">
    <w:abstractNumId w:val="65"/>
  </w:num>
  <w:num w:numId="23">
    <w:abstractNumId w:val="90"/>
  </w:num>
  <w:num w:numId="24">
    <w:abstractNumId w:val="23"/>
  </w:num>
  <w:num w:numId="25">
    <w:abstractNumId w:val="95"/>
  </w:num>
  <w:num w:numId="26">
    <w:abstractNumId w:val="21"/>
  </w:num>
  <w:num w:numId="27">
    <w:abstractNumId w:val="37"/>
  </w:num>
  <w:num w:numId="28">
    <w:abstractNumId w:val="28"/>
  </w:num>
  <w:num w:numId="29">
    <w:abstractNumId w:val="30"/>
  </w:num>
  <w:num w:numId="30">
    <w:abstractNumId w:val="91"/>
  </w:num>
  <w:num w:numId="31">
    <w:abstractNumId w:val="66"/>
  </w:num>
  <w:num w:numId="32">
    <w:abstractNumId w:val="52"/>
  </w:num>
  <w:num w:numId="33">
    <w:abstractNumId w:val="85"/>
  </w:num>
  <w:num w:numId="34">
    <w:abstractNumId w:val="63"/>
  </w:num>
  <w:num w:numId="35">
    <w:abstractNumId w:val="35"/>
  </w:num>
  <w:num w:numId="36">
    <w:abstractNumId w:val="33"/>
  </w:num>
  <w:num w:numId="37">
    <w:abstractNumId w:val="70"/>
  </w:num>
  <w:num w:numId="38">
    <w:abstractNumId w:val="64"/>
  </w:num>
  <w:num w:numId="39">
    <w:abstractNumId w:val="58"/>
  </w:num>
  <w:num w:numId="40">
    <w:abstractNumId w:val="14"/>
  </w:num>
  <w:num w:numId="41">
    <w:abstractNumId w:val="25"/>
  </w:num>
  <w:num w:numId="42">
    <w:abstractNumId w:val="49"/>
  </w:num>
  <w:num w:numId="43">
    <w:abstractNumId w:val="39"/>
  </w:num>
  <w:num w:numId="44">
    <w:abstractNumId w:val="69"/>
  </w:num>
  <w:num w:numId="45">
    <w:abstractNumId w:val="45"/>
  </w:num>
  <w:num w:numId="46">
    <w:abstractNumId w:val="67"/>
  </w:num>
  <w:num w:numId="47">
    <w:abstractNumId w:val="89"/>
  </w:num>
  <w:num w:numId="48">
    <w:abstractNumId w:val="19"/>
  </w:num>
  <w:num w:numId="49">
    <w:abstractNumId w:val="94"/>
  </w:num>
  <w:num w:numId="50">
    <w:abstractNumId w:val="46"/>
  </w:num>
  <w:num w:numId="51">
    <w:abstractNumId w:val="48"/>
  </w:num>
  <w:num w:numId="52">
    <w:abstractNumId w:val="56"/>
  </w:num>
  <w:num w:numId="53">
    <w:abstractNumId w:val="78"/>
  </w:num>
  <w:num w:numId="54">
    <w:abstractNumId w:val="32"/>
  </w:num>
  <w:num w:numId="55">
    <w:abstractNumId w:val="47"/>
  </w:num>
  <w:num w:numId="56">
    <w:abstractNumId w:val="60"/>
  </w:num>
  <w:num w:numId="57">
    <w:abstractNumId w:val="61"/>
  </w:num>
  <w:num w:numId="58">
    <w:abstractNumId w:val="75"/>
  </w:num>
  <w:num w:numId="59">
    <w:abstractNumId w:val="8"/>
  </w:num>
  <w:num w:numId="60">
    <w:abstractNumId w:val="13"/>
  </w:num>
  <w:num w:numId="61">
    <w:abstractNumId w:val="83"/>
  </w:num>
  <w:num w:numId="62">
    <w:abstractNumId w:val="7"/>
  </w:num>
  <w:num w:numId="63">
    <w:abstractNumId w:val="93"/>
  </w:num>
  <w:num w:numId="64">
    <w:abstractNumId w:val="17"/>
  </w:num>
  <w:num w:numId="65">
    <w:abstractNumId w:val="55"/>
  </w:num>
  <w:num w:numId="66">
    <w:abstractNumId w:val="9"/>
  </w:num>
  <w:num w:numId="67">
    <w:abstractNumId w:val="1"/>
  </w:num>
  <w:num w:numId="68">
    <w:abstractNumId w:val="0"/>
  </w:num>
  <w:num w:numId="69">
    <w:abstractNumId w:val="3"/>
  </w:num>
  <w:num w:numId="70">
    <w:abstractNumId w:val="51"/>
  </w:num>
  <w:num w:numId="71">
    <w:abstractNumId w:val="79"/>
  </w:num>
  <w:num w:numId="72">
    <w:abstractNumId w:val="12"/>
  </w:num>
  <w:num w:numId="73">
    <w:abstractNumId w:val="54"/>
  </w:num>
  <w:num w:numId="74">
    <w:abstractNumId w:val="16"/>
  </w:num>
  <w:num w:numId="75">
    <w:abstractNumId w:val="50"/>
  </w:num>
  <w:num w:numId="76">
    <w:abstractNumId w:val="29"/>
  </w:num>
  <w:num w:numId="77">
    <w:abstractNumId w:val="26"/>
  </w:num>
  <w:num w:numId="78">
    <w:abstractNumId w:val="18"/>
  </w:num>
  <w:num w:numId="79">
    <w:abstractNumId w:val="81"/>
  </w:num>
  <w:num w:numId="80">
    <w:abstractNumId w:val="4"/>
  </w:num>
  <w:num w:numId="81">
    <w:abstractNumId w:val="88"/>
  </w:num>
  <w:num w:numId="82">
    <w:abstractNumId w:val="77"/>
  </w:num>
  <w:num w:numId="83">
    <w:abstractNumId w:val="24"/>
  </w:num>
  <w:num w:numId="84">
    <w:abstractNumId w:val="31"/>
  </w:num>
  <w:num w:numId="85">
    <w:abstractNumId w:val="74"/>
  </w:num>
  <w:num w:numId="86">
    <w:abstractNumId w:val="68"/>
  </w:num>
  <w:num w:numId="87">
    <w:abstractNumId w:val="40"/>
  </w:num>
  <w:num w:numId="88">
    <w:abstractNumId w:val="86"/>
  </w:num>
  <w:num w:numId="89">
    <w:abstractNumId w:val="20"/>
  </w:num>
  <w:num w:numId="90">
    <w:abstractNumId w:val="5"/>
  </w:num>
  <w:num w:numId="91">
    <w:abstractNumId w:val="22"/>
  </w:num>
  <w:num w:numId="92">
    <w:abstractNumId w:val="92"/>
  </w:num>
  <w:num w:numId="93">
    <w:abstractNumId w:val="36"/>
  </w:num>
  <w:num w:numId="94">
    <w:abstractNumId w:val="57"/>
  </w:num>
  <w:num w:numId="95">
    <w:abstractNumId w:val="71"/>
  </w:num>
  <w:num w:numId="96">
    <w:abstractNumId w:val="73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56A1"/>
    <w:rsid w:val="00040672"/>
    <w:rsid w:val="00040A40"/>
    <w:rsid w:val="000457BA"/>
    <w:rsid w:val="000469C6"/>
    <w:rsid w:val="00047ABC"/>
    <w:rsid w:val="00052CCB"/>
    <w:rsid w:val="000548A2"/>
    <w:rsid w:val="00057C47"/>
    <w:rsid w:val="00060569"/>
    <w:rsid w:val="000652AB"/>
    <w:rsid w:val="00072388"/>
    <w:rsid w:val="00072D9B"/>
    <w:rsid w:val="00075DF2"/>
    <w:rsid w:val="00080E84"/>
    <w:rsid w:val="00084871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A1765"/>
    <w:rsid w:val="001A47C8"/>
    <w:rsid w:val="001A5502"/>
    <w:rsid w:val="001D2DFE"/>
    <w:rsid w:val="001E133D"/>
    <w:rsid w:val="001E7767"/>
    <w:rsid w:val="001F6834"/>
    <w:rsid w:val="002011A5"/>
    <w:rsid w:val="00202DA5"/>
    <w:rsid w:val="00217D86"/>
    <w:rsid w:val="00220CD5"/>
    <w:rsid w:val="00221CFE"/>
    <w:rsid w:val="00231301"/>
    <w:rsid w:val="00231552"/>
    <w:rsid w:val="00232097"/>
    <w:rsid w:val="00233545"/>
    <w:rsid w:val="002351B4"/>
    <w:rsid w:val="002403A6"/>
    <w:rsid w:val="00256856"/>
    <w:rsid w:val="002574CA"/>
    <w:rsid w:val="00261316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F21"/>
    <w:rsid w:val="002F47BD"/>
    <w:rsid w:val="002F56C0"/>
    <w:rsid w:val="002F73FE"/>
    <w:rsid w:val="002F78E3"/>
    <w:rsid w:val="00310FBB"/>
    <w:rsid w:val="00313173"/>
    <w:rsid w:val="00315AA8"/>
    <w:rsid w:val="0032269B"/>
    <w:rsid w:val="00330F3E"/>
    <w:rsid w:val="00341540"/>
    <w:rsid w:val="00342660"/>
    <w:rsid w:val="003463D1"/>
    <w:rsid w:val="0035367B"/>
    <w:rsid w:val="00361D4F"/>
    <w:rsid w:val="00363017"/>
    <w:rsid w:val="003631C7"/>
    <w:rsid w:val="003747BF"/>
    <w:rsid w:val="0037485E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AD1"/>
    <w:rsid w:val="00402468"/>
    <w:rsid w:val="0040755C"/>
    <w:rsid w:val="00415452"/>
    <w:rsid w:val="0042343D"/>
    <w:rsid w:val="004253BB"/>
    <w:rsid w:val="00427A0F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1B9A"/>
    <w:rsid w:val="004C1E34"/>
    <w:rsid w:val="004C2681"/>
    <w:rsid w:val="004C38F3"/>
    <w:rsid w:val="004C3AC6"/>
    <w:rsid w:val="004C698C"/>
    <w:rsid w:val="004D4680"/>
    <w:rsid w:val="004E0131"/>
    <w:rsid w:val="004E02C4"/>
    <w:rsid w:val="004E3277"/>
    <w:rsid w:val="004F1A06"/>
    <w:rsid w:val="004F350C"/>
    <w:rsid w:val="00506AAA"/>
    <w:rsid w:val="005127F5"/>
    <w:rsid w:val="00513030"/>
    <w:rsid w:val="00521A69"/>
    <w:rsid w:val="00522970"/>
    <w:rsid w:val="00536406"/>
    <w:rsid w:val="00544D2B"/>
    <w:rsid w:val="00544EDD"/>
    <w:rsid w:val="005458E5"/>
    <w:rsid w:val="00546ACB"/>
    <w:rsid w:val="00547804"/>
    <w:rsid w:val="00550E9D"/>
    <w:rsid w:val="00561212"/>
    <w:rsid w:val="005657EA"/>
    <w:rsid w:val="00565A66"/>
    <w:rsid w:val="00582FDF"/>
    <w:rsid w:val="00590920"/>
    <w:rsid w:val="005B770B"/>
    <w:rsid w:val="005C6ADF"/>
    <w:rsid w:val="005D1344"/>
    <w:rsid w:val="005D7272"/>
    <w:rsid w:val="005D7DDC"/>
    <w:rsid w:val="005E0048"/>
    <w:rsid w:val="006028A6"/>
    <w:rsid w:val="00612781"/>
    <w:rsid w:val="006130AB"/>
    <w:rsid w:val="0061574D"/>
    <w:rsid w:val="006202FB"/>
    <w:rsid w:val="00622DB3"/>
    <w:rsid w:val="00647761"/>
    <w:rsid w:val="00647911"/>
    <w:rsid w:val="006500FC"/>
    <w:rsid w:val="0065190B"/>
    <w:rsid w:val="006526E6"/>
    <w:rsid w:val="00652D79"/>
    <w:rsid w:val="00657088"/>
    <w:rsid w:val="00672A20"/>
    <w:rsid w:val="00675661"/>
    <w:rsid w:val="00685EC0"/>
    <w:rsid w:val="00691C98"/>
    <w:rsid w:val="00696FE4"/>
    <w:rsid w:val="006A5223"/>
    <w:rsid w:val="006B3A5B"/>
    <w:rsid w:val="006C7467"/>
    <w:rsid w:val="006D5FCC"/>
    <w:rsid w:val="006D7754"/>
    <w:rsid w:val="006E1DC6"/>
    <w:rsid w:val="006E470F"/>
    <w:rsid w:val="006F0EDB"/>
    <w:rsid w:val="006F3841"/>
    <w:rsid w:val="006F5240"/>
    <w:rsid w:val="007012A1"/>
    <w:rsid w:val="00705531"/>
    <w:rsid w:val="0070774B"/>
    <w:rsid w:val="00711A55"/>
    <w:rsid w:val="0071349F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A17"/>
    <w:rsid w:val="00772E83"/>
    <w:rsid w:val="007734AF"/>
    <w:rsid w:val="007903FE"/>
    <w:rsid w:val="007A290E"/>
    <w:rsid w:val="007B0E86"/>
    <w:rsid w:val="007B2855"/>
    <w:rsid w:val="007B4D63"/>
    <w:rsid w:val="007C4CDE"/>
    <w:rsid w:val="007C4EA4"/>
    <w:rsid w:val="007C7D90"/>
    <w:rsid w:val="007D13E7"/>
    <w:rsid w:val="007D551E"/>
    <w:rsid w:val="007E2831"/>
    <w:rsid w:val="007E777A"/>
    <w:rsid w:val="007F0583"/>
    <w:rsid w:val="007F2E3E"/>
    <w:rsid w:val="007F6E38"/>
    <w:rsid w:val="0080474E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70B47"/>
    <w:rsid w:val="0087259B"/>
    <w:rsid w:val="0088378A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31C4"/>
    <w:rsid w:val="008E3591"/>
    <w:rsid w:val="008F0D2A"/>
    <w:rsid w:val="009005E2"/>
    <w:rsid w:val="00901515"/>
    <w:rsid w:val="009061A7"/>
    <w:rsid w:val="0090782D"/>
    <w:rsid w:val="0091324B"/>
    <w:rsid w:val="0091569B"/>
    <w:rsid w:val="0091601A"/>
    <w:rsid w:val="00916F1D"/>
    <w:rsid w:val="00923309"/>
    <w:rsid w:val="00935BE9"/>
    <w:rsid w:val="00937844"/>
    <w:rsid w:val="00937E0E"/>
    <w:rsid w:val="00947338"/>
    <w:rsid w:val="00947E18"/>
    <w:rsid w:val="009519AE"/>
    <w:rsid w:val="00952C67"/>
    <w:rsid w:val="0095357B"/>
    <w:rsid w:val="00965421"/>
    <w:rsid w:val="0096685D"/>
    <w:rsid w:val="00982B9A"/>
    <w:rsid w:val="0098403C"/>
    <w:rsid w:val="00986AF7"/>
    <w:rsid w:val="00994F05"/>
    <w:rsid w:val="009A2C5E"/>
    <w:rsid w:val="009A401C"/>
    <w:rsid w:val="009A4498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6C65"/>
    <w:rsid w:val="00A06E92"/>
    <w:rsid w:val="00A11462"/>
    <w:rsid w:val="00A147CB"/>
    <w:rsid w:val="00A2089D"/>
    <w:rsid w:val="00A2160F"/>
    <w:rsid w:val="00A2208A"/>
    <w:rsid w:val="00A258CD"/>
    <w:rsid w:val="00A303F8"/>
    <w:rsid w:val="00A351FC"/>
    <w:rsid w:val="00A410A5"/>
    <w:rsid w:val="00A41ED9"/>
    <w:rsid w:val="00A441A4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B245C"/>
    <w:rsid w:val="00AB721D"/>
    <w:rsid w:val="00AC4CB3"/>
    <w:rsid w:val="00AE4066"/>
    <w:rsid w:val="00AE56C6"/>
    <w:rsid w:val="00AE5782"/>
    <w:rsid w:val="00AE589D"/>
    <w:rsid w:val="00AF64A2"/>
    <w:rsid w:val="00B0394D"/>
    <w:rsid w:val="00B07948"/>
    <w:rsid w:val="00B129C3"/>
    <w:rsid w:val="00B13474"/>
    <w:rsid w:val="00B16500"/>
    <w:rsid w:val="00B416E3"/>
    <w:rsid w:val="00B46612"/>
    <w:rsid w:val="00B5754A"/>
    <w:rsid w:val="00B61C4B"/>
    <w:rsid w:val="00B64E82"/>
    <w:rsid w:val="00B76535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7B93"/>
    <w:rsid w:val="00BE19F2"/>
    <w:rsid w:val="00BE1EC6"/>
    <w:rsid w:val="00BE311F"/>
    <w:rsid w:val="00BE5D50"/>
    <w:rsid w:val="00BF1E15"/>
    <w:rsid w:val="00BF2B45"/>
    <w:rsid w:val="00BF6E2F"/>
    <w:rsid w:val="00C01134"/>
    <w:rsid w:val="00C01EC8"/>
    <w:rsid w:val="00C26188"/>
    <w:rsid w:val="00C50AFB"/>
    <w:rsid w:val="00C53BF9"/>
    <w:rsid w:val="00C610A0"/>
    <w:rsid w:val="00C70F8A"/>
    <w:rsid w:val="00C86FC0"/>
    <w:rsid w:val="00C90E66"/>
    <w:rsid w:val="00C92AAB"/>
    <w:rsid w:val="00C9666A"/>
    <w:rsid w:val="00CA1C0E"/>
    <w:rsid w:val="00CA4340"/>
    <w:rsid w:val="00CA4759"/>
    <w:rsid w:val="00CA4E09"/>
    <w:rsid w:val="00CA5168"/>
    <w:rsid w:val="00CA652D"/>
    <w:rsid w:val="00CC0A82"/>
    <w:rsid w:val="00CE1A6C"/>
    <w:rsid w:val="00CE3DF9"/>
    <w:rsid w:val="00CF3ABB"/>
    <w:rsid w:val="00CF5BF5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C3B"/>
    <w:rsid w:val="00DC3302"/>
    <w:rsid w:val="00DC5BDD"/>
    <w:rsid w:val="00DC5F2C"/>
    <w:rsid w:val="00DD0E66"/>
    <w:rsid w:val="00DE583A"/>
    <w:rsid w:val="00DF3A66"/>
    <w:rsid w:val="00E06A8A"/>
    <w:rsid w:val="00E10B48"/>
    <w:rsid w:val="00E266E3"/>
    <w:rsid w:val="00E2798A"/>
    <w:rsid w:val="00E33A5D"/>
    <w:rsid w:val="00E35EF7"/>
    <w:rsid w:val="00E41AB0"/>
    <w:rsid w:val="00E512EB"/>
    <w:rsid w:val="00E648A9"/>
    <w:rsid w:val="00E66658"/>
    <w:rsid w:val="00E712D8"/>
    <w:rsid w:val="00E73A3C"/>
    <w:rsid w:val="00E801C1"/>
    <w:rsid w:val="00E96AD1"/>
    <w:rsid w:val="00EA7737"/>
    <w:rsid w:val="00EA7C41"/>
    <w:rsid w:val="00EB6989"/>
    <w:rsid w:val="00EB6BC0"/>
    <w:rsid w:val="00EB6F92"/>
    <w:rsid w:val="00EC4C89"/>
    <w:rsid w:val="00ED2060"/>
    <w:rsid w:val="00EE22D8"/>
    <w:rsid w:val="00EE3D44"/>
    <w:rsid w:val="00EF2834"/>
    <w:rsid w:val="00EF3002"/>
    <w:rsid w:val="00EF3DE3"/>
    <w:rsid w:val="00EF6B49"/>
    <w:rsid w:val="00EF7EDD"/>
    <w:rsid w:val="00F0336B"/>
    <w:rsid w:val="00F25716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7B2"/>
    <w:rsid w:val="00FD6321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275B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275B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@mosir.elblag.eu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transakcja/732146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9/41842/D2019000184301.pdf?bustCache=831101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transakcja/732146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iod@mosir.elblag.e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4F72-E7FD-4B7D-92E8-DC09D8AD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16201</Words>
  <Characters>97212</Characters>
  <Application>Microsoft Office Word</Application>
  <DocSecurity>0</DocSecurity>
  <Lines>810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2023-02-24T10:32:00Z</cp:lastPrinted>
  <dcterms:created xsi:type="dcterms:W3CDTF">2023-02-24T10:34:00Z</dcterms:created>
  <dcterms:modified xsi:type="dcterms:W3CDTF">2023-02-24T10:34:00Z</dcterms:modified>
</cp:coreProperties>
</file>