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9EB" w:rsidRPr="00BB4A0A" w:rsidRDefault="0076365B" w:rsidP="001739EB">
      <w:pPr>
        <w:ind w:left="9912"/>
        <w:rPr>
          <w:rFonts w:asciiTheme="minorHAnsi" w:hAnsiTheme="minorHAnsi" w:cstheme="minorHAnsi"/>
        </w:rPr>
      </w:pPr>
      <w:r w:rsidRPr="00BB4A0A">
        <w:rPr>
          <w:rFonts w:asciiTheme="minorHAnsi" w:hAnsiTheme="minorHAnsi" w:cstheme="minorHAnsi"/>
        </w:rPr>
        <w:t>.</w:t>
      </w:r>
    </w:p>
    <w:p w:rsidR="00BC3A26" w:rsidRDefault="00BC3A26" w:rsidP="001739EB">
      <w:pPr>
        <w:shd w:val="clear" w:color="auto" w:fill="FFFFFF"/>
        <w:spacing w:line="274" w:lineRule="exact"/>
        <w:rPr>
          <w:rFonts w:asciiTheme="minorHAnsi" w:hAnsiTheme="minorHAnsi" w:cstheme="minorHAnsi"/>
          <w:b/>
        </w:rPr>
      </w:pPr>
    </w:p>
    <w:p w:rsidR="001739EB" w:rsidRDefault="001739EB" w:rsidP="001739EB">
      <w:pPr>
        <w:shd w:val="clear" w:color="auto" w:fill="FFFFFF"/>
        <w:spacing w:line="274" w:lineRule="exact"/>
        <w:rPr>
          <w:rFonts w:asciiTheme="minorHAnsi" w:hAnsiTheme="minorHAnsi" w:cstheme="minorHAnsi"/>
          <w:b/>
        </w:rPr>
      </w:pPr>
      <w:r w:rsidRPr="00BB4A0A">
        <w:rPr>
          <w:rFonts w:asciiTheme="minorHAnsi" w:hAnsiTheme="minorHAnsi" w:cstheme="minorHAnsi"/>
          <w:b/>
        </w:rPr>
        <w:t xml:space="preserve">oznaczenie sprawy </w:t>
      </w:r>
      <w:r w:rsidR="00AB5EB6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 </w:t>
      </w:r>
      <w:r w:rsidR="00F55FA6">
        <w:rPr>
          <w:rFonts w:asciiTheme="minorHAnsi" w:eastAsia="Calibri" w:hAnsiTheme="minorHAnsi" w:cstheme="minorHAnsi"/>
          <w:b/>
          <w:color w:val="000000"/>
          <w:lang w:eastAsia="en-US"/>
        </w:rPr>
        <w:t>MOSiR.IIDU.2.26.7.2023</w:t>
      </w:r>
      <w:r w:rsidR="0076365B" w:rsidRPr="00BB4A0A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                                                                                      </w:t>
      </w:r>
      <w:r w:rsidR="0091118C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           </w:t>
      </w:r>
      <w:r w:rsidR="00AB5EB6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                        </w:t>
      </w:r>
      <w:r w:rsidR="0091118C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 </w:t>
      </w:r>
      <w:r w:rsidR="00E0757D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                       </w:t>
      </w:r>
      <w:r w:rsidR="0076365B" w:rsidRPr="00BB4A0A">
        <w:rPr>
          <w:rFonts w:asciiTheme="minorHAnsi" w:hAnsiTheme="minorHAnsi" w:cstheme="minorHAnsi"/>
          <w:b/>
        </w:rPr>
        <w:t>Miejski Ośrodek Sportu i Rekreacji- Gmina Kielce</w:t>
      </w:r>
    </w:p>
    <w:p w:rsidR="001739EB" w:rsidRDefault="001739EB" w:rsidP="001739EB">
      <w:pPr>
        <w:jc w:val="both"/>
        <w:rPr>
          <w:rFonts w:asciiTheme="minorHAnsi" w:hAnsiTheme="minorHAnsi" w:cstheme="minorHAnsi"/>
          <w:b/>
        </w:rPr>
      </w:pPr>
      <w:r w:rsidRPr="00BB4A0A">
        <w:rPr>
          <w:rFonts w:asciiTheme="minorHAnsi" w:hAnsiTheme="minorHAnsi" w:cstheme="minorHAnsi"/>
          <w:b/>
        </w:rPr>
        <w:tab/>
      </w:r>
      <w:r w:rsidRPr="00BB4A0A">
        <w:rPr>
          <w:rFonts w:asciiTheme="minorHAnsi" w:hAnsiTheme="minorHAnsi" w:cstheme="minorHAnsi"/>
          <w:b/>
        </w:rPr>
        <w:tab/>
      </w:r>
      <w:r w:rsidRPr="00BB4A0A">
        <w:rPr>
          <w:rFonts w:asciiTheme="minorHAnsi" w:hAnsiTheme="minorHAnsi" w:cstheme="minorHAnsi"/>
          <w:b/>
        </w:rPr>
        <w:tab/>
      </w:r>
      <w:r w:rsidRPr="00BB4A0A">
        <w:rPr>
          <w:rFonts w:asciiTheme="minorHAnsi" w:hAnsiTheme="minorHAnsi" w:cstheme="minorHAnsi"/>
          <w:b/>
        </w:rPr>
        <w:tab/>
      </w:r>
      <w:r w:rsidRPr="00BB4A0A">
        <w:rPr>
          <w:rFonts w:asciiTheme="minorHAnsi" w:hAnsiTheme="minorHAnsi" w:cstheme="minorHAnsi"/>
          <w:b/>
        </w:rPr>
        <w:tab/>
      </w:r>
      <w:r w:rsidRPr="00BB4A0A">
        <w:rPr>
          <w:rFonts w:asciiTheme="minorHAnsi" w:hAnsiTheme="minorHAnsi" w:cstheme="minorHAnsi"/>
          <w:b/>
        </w:rPr>
        <w:tab/>
      </w:r>
      <w:r w:rsidRPr="00BB4A0A">
        <w:rPr>
          <w:rFonts w:asciiTheme="minorHAnsi" w:hAnsiTheme="minorHAnsi" w:cstheme="minorHAnsi"/>
          <w:b/>
        </w:rPr>
        <w:tab/>
      </w:r>
      <w:r w:rsidRPr="00BB4A0A">
        <w:rPr>
          <w:rFonts w:asciiTheme="minorHAnsi" w:hAnsiTheme="minorHAnsi" w:cstheme="minorHAnsi"/>
          <w:b/>
        </w:rPr>
        <w:tab/>
      </w:r>
      <w:r w:rsidRPr="00BB4A0A">
        <w:rPr>
          <w:rFonts w:asciiTheme="minorHAnsi" w:hAnsiTheme="minorHAnsi" w:cstheme="minorHAnsi"/>
          <w:b/>
        </w:rPr>
        <w:tab/>
      </w:r>
    </w:p>
    <w:p w:rsidR="00BC3A26" w:rsidRDefault="00BC3A26" w:rsidP="001739EB">
      <w:pPr>
        <w:jc w:val="both"/>
        <w:rPr>
          <w:rFonts w:asciiTheme="minorHAnsi" w:hAnsiTheme="minorHAnsi" w:cstheme="minorHAnsi"/>
          <w:b/>
        </w:rPr>
      </w:pPr>
    </w:p>
    <w:p w:rsidR="00BC3A26" w:rsidRDefault="00BC3A26" w:rsidP="001739EB">
      <w:pPr>
        <w:jc w:val="both"/>
        <w:rPr>
          <w:rFonts w:asciiTheme="minorHAnsi" w:hAnsiTheme="minorHAnsi" w:cstheme="minorHAnsi"/>
          <w:b/>
        </w:rPr>
      </w:pPr>
    </w:p>
    <w:p w:rsidR="00496CE9" w:rsidRDefault="00AB5EB6" w:rsidP="00AB5EB6">
      <w:pPr>
        <w:jc w:val="both"/>
        <w:rPr>
          <w:rFonts w:asciiTheme="minorHAnsi" w:hAnsiTheme="minorHAnsi" w:cstheme="minorHAnsi"/>
          <w:b/>
        </w:rPr>
      </w:pPr>
      <w:r w:rsidRPr="00AB5EB6">
        <w:rPr>
          <w:rFonts w:asciiTheme="minorHAnsi" w:hAnsiTheme="minorHAnsi" w:cstheme="minorHAnsi"/>
          <w:b/>
        </w:rPr>
        <w:t>Dostawę chemicznych środków czys</w:t>
      </w:r>
      <w:r>
        <w:rPr>
          <w:rFonts w:asciiTheme="minorHAnsi" w:hAnsiTheme="minorHAnsi" w:cstheme="minorHAnsi"/>
          <w:b/>
        </w:rPr>
        <w:t xml:space="preserve">tości, artykułów gospodarczych </w:t>
      </w:r>
      <w:r w:rsidRPr="00AB5EB6">
        <w:rPr>
          <w:rFonts w:asciiTheme="minorHAnsi" w:hAnsiTheme="minorHAnsi" w:cstheme="minorHAnsi"/>
          <w:b/>
        </w:rPr>
        <w:t xml:space="preserve">i higienicznych  do obiektów  Miejskiego Ośrodka </w:t>
      </w:r>
      <w:r>
        <w:rPr>
          <w:rFonts w:asciiTheme="minorHAnsi" w:hAnsiTheme="minorHAnsi" w:cstheme="minorHAnsi"/>
          <w:b/>
        </w:rPr>
        <w:t xml:space="preserve">Sportu i Rekreacji w Kielcach  </w:t>
      </w:r>
      <w:r w:rsidRPr="00AB5EB6">
        <w:rPr>
          <w:rFonts w:asciiTheme="minorHAnsi" w:hAnsiTheme="minorHAnsi" w:cstheme="minorHAnsi"/>
          <w:b/>
        </w:rPr>
        <w:t>w roku 202</w:t>
      </w:r>
      <w:r w:rsidR="00F55FA6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br/>
      </w:r>
      <w:r w:rsidRPr="00AB5EB6">
        <w:rPr>
          <w:rFonts w:asciiTheme="minorHAnsi" w:hAnsiTheme="minorHAnsi" w:cstheme="minorHAnsi"/>
          <w:b/>
        </w:rPr>
        <w:t xml:space="preserve"> - zamówienie III częściowe</w:t>
      </w:r>
    </w:p>
    <w:p w:rsidR="00F24524" w:rsidRPr="00BB4A0A" w:rsidRDefault="00F24524" w:rsidP="001739EB">
      <w:pPr>
        <w:jc w:val="both"/>
        <w:rPr>
          <w:rFonts w:asciiTheme="minorHAnsi" w:hAnsiTheme="minorHAnsi" w:cstheme="minorHAnsi"/>
          <w:b/>
        </w:rPr>
      </w:pPr>
    </w:p>
    <w:p w:rsidR="001739EB" w:rsidRDefault="001739EB" w:rsidP="001739EB">
      <w:pPr>
        <w:pStyle w:val="Nagwek1"/>
        <w:rPr>
          <w:rFonts w:asciiTheme="minorHAnsi" w:hAnsiTheme="minorHAnsi" w:cstheme="minorHAnsi"/>
          <w:sz w:val="20"/>
        </w:rPr>
      </w:pPr>
      <w:r w:rsidRPr="00BB4A0A">
        <w:rPr>
          <w:rFonts w:asciiTheme="minorHAnsi" w:hAnsiTheme="minorHAnsi" w:cstheme="minorHAnsi"/>
          <w:sz w:val="20"/>
        </w:rPr>
        <w:t>Zbiorcze zestawienie ofert złożonych w terminie</w:t>
      </w:r>
    </w:p>
    <w:p w:rsidR="00FA4E42" w:rsidRPr="0091118C" w:rsidRDefault="00FA4E42" w:rsidP="0091118C"/>
    <w:p w:rsidR="001739EB" w:rsidRPr="00BB4A0A" w:rsidRDefault="00496CE9" w:rsidP="000C4968">
      <w:pPr>
        <w:rPr>
          <w:rFonts w:asciiTheme="minorHAnsi" w:hAnsiTheme="minorHAnsi" w:cstheme="minorHAnsi"/>
        </w:rPr>
      </w:pPr>
      <w:r w:rsidRPr="00496CE9">
        <w:rPr>
          <w:rFonts w:asciiTheme="minorHAnsi" w:hAnsiTheme="minorHAnsi" w:cstheme="minorHAnsi"/>
        </w:rPr>
        <w:t xml:space="preserve">  Cz. I. Dostawa chemicznych środków czystoś</w:t>
      </w:r>
      <w:r w:rsidR="00F55FA6">
        <w:rPr>
          <w:rFonts w:asciiTheme="minorHAnsi" w:hAnsiTheme="minorHAnsi" w:cstheme="minorHAnsi"/>
        </w:rPr>
        <w:t>ci do obiektów MOSIR w roku 2024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595"/>
        <w:gridCol w:w="1701"/>
        <w:gridCol w:w="2410"/>
        <w:gridCol w:w="2126"/>
        <w:gridCol w:w="2126"/>
      </w:tblGrid>
      <w:tr w:rsidR="00C42588" w:rsidRPr="00BB4A0A" w:rsidTr="00A900DC">
        <w:trPr>
          <w:cantSplit/>
          <w:trHeight w:val="611"/>
        </w:trPr>
        <w:tc>
          <w:tcPr>
            <w:tcW w:w="779" w:type="dxa"/>
            <w:shd w:val="clear" w:color="auto" w:fill="FFFF66"/>
            <w:vAlign w:val="center"/>
          </w:tcPr>
          <w:p w:rsidR="00C42588" w:rsidRPr="002D3117" w:rsidRDefault="00C42588" w:rsidP="002D31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D3117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5595" w:type="dxa"/>
            <w:shd w:val="clear" w:color="auto" w:fill="FFFF66"/>
            <w:vAlign w:val="center"/>
          </w:tcPr>
          <w:p w:rsidR="00C42588" w:rsidRPr="002D3117" w:rsidRDefault="00C42588" w:rsidP="002D31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D3117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1701" w:type="dxa"/>
            <w:shd w:val="clear" w:color="auto" w:fill="FFFF66"/>
            <w:vAlign w:val="center"/>
          </w:tcPr>
          <w:p w:rsidR="00C42588" w:rsidRPr="002D3117" w:rsidRDefault="00C42588" w:rsidP="002D3117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2D3117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  <w:p w:rsidR="00C42588" w:rsidRPr="002D3117" w:rsidRDefault="00C42588" w:rsidP="002D3117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2D3117">
              <w:rPr>
                <w:rFonts w:asciiTheme="minorHAnsi" w:hAnsiTheme="minorHAnsi" w:cstheme="minorHAnsi"/>
                <w:b/>
                <w:sz w:val="20"/>
              </w:rPr>
              <w:t>brutto zł</w:t>
            </w:r>
          </w:p>
          <w:p w:rsidR="00C42588" w:rsidRPr="002D3117" w:rsidRDefault="00C42588" w:rsidP="002D3117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410" w:type="dxa"/>
            <w:shd w:val="clear" w:color="auto" w:fill="FFFF66"/>
          </w:tcPr>
          <w:p w:rsidR="00C42588" w:rsidRPr="00AF4885" w:rsidRDefault="00C42588" w:rsidP="002D3117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F488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Termin dostaw</w:t>
            </w:r>
          </w:p>
        </w:tc>
        <w:tc>
          <w:tcPr>
            <w:tcW w:w="2126" w:type="dxa"/>
            <w:shd w:val="clear" w:color="auto" w:fill="FFFF66"/>
          </w:tcPr>
          <w:p w:rsidR="00C42588" w:rsidRPr="00AF4885" w:rsidRDefault="00C42588" w:rsidP="002D3117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F488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Termin płatności</w:t>
            </w:r>
          </w:p>
        </w:tc>
        <w:tc>
          <w:tcPr>
            <w:tcW w:w="2126" w:type="dxa"/>
            <w:shd w:val="clear" w:color="auto" w:fill="FFFF66"/>
          </w:tcPr>
          <w:p w:rsidR="00C42588" w:rsidRPr="00AF4885" w:rsidRDefault="00C42588" w:rsidP="002D3117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AF4885">
              <w:rPr>
                <w:rFonts w:asciiTheme="minorHAnsi" w:hAnsiTheme="minorHAnsi" w:cstheme="minorHAnsi"/>
                <w:b/>
                <w:sz w:val="20"/>
              </w:rPr>
              <w:t>REGON</w:t>
            </w:r>
          </w:p>
        </w:tc>
      </w:tr>
      <w:tr w:rsidR="00C42588" w:rsidRPr="00BB4A0A" w:rsidTr="007C7D14">
        <w:trPr>
          <w:cantSplit/>
          <w:trHeight w:val="751"/>
        </w:trPr>
        <w:tc>
          <w:tcPr>
            <w:tcW w:w="779" w:type="dxa"/>
            <w:shd w:val="clear" w:color="auto" w:fill="EAF1DD" w:themeFill="accent3" w:themeFillTint="33"/>
          </w:tcPr>
          <w:p w:rsidR="00C42588" w:rsidRPr="002D3117" w:rsidRDefault="00FF5AC0" w:rsidP="002D311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595" w:type="dxa"/>
            <w:shd w:val="clear" w:color="auto" w:fill="EAF1DD" w:themeFill="accent3" w:themeFillTint="33"/>
          </w:tcPr>
          <w:p w:rsidR="00C42588" w:rsidRDefault="00C42588" w:rsidP="00717182">
            <w:pPr>
              <w:jc w:val="center"/>
              <w:rPr>
                <w:rFonts w:asciiTheme="minorHAnsi" w:hAnsiTheme="minorHAnsi" w:cstheme="minorHAnsi"/>
              </w:rPr>
            </w:pPr>
            <w:r w:rsidRPr="00717182">
              <w:rPr>
                <w:rFonts w:asciiTheme="minorHAnsi" w:hAnsiTheme="minorHAnsi" w:cstheme="minorHAnsi"/>
              </w:rPr>
              <w:t xml:space="preserve">Przedsiębiorstwo Handlowo Usługowe „DTJ” </w:t>
            </w:r>
          </w:p>
          <w:p w:rsidR="00C42588" w:rsidRPr="00717182" w:rsidRDefault="00C42588" w:rsidP="00717182">
            <w:pPr>
              <w:jc w:val="center"/>
              <w:rPr>
                <w:rFonts w:asciiTheme="minorHAnsi" w:hAnsiTheme="minorHAnsi" w:cstheme="minorHAnsi"/>
              </w:rPr>
            </w:pPr>
            <w:r w:rsidRPr="00717182">
              <w:rPr>
                <w:rFonts w:asciiTheme="minorHAnsi" w:hAnsiTheme="minorHAnsi" w:cstheme="minorHAnsi"/>
              </w:rPr>
              <w:t>Tomasz Jurczak</w:t>
            </w:r>
          </w:p>
          <w:p w:rsidR="00C42588" w:rsidRPr="002D3117" w:rsidRDefault="00C42588" w:rsidP="00AB5EB6">
            <w:pPr>
              <w:jc w:val="center"/>
              <w:rPr>
                <w:rFonts w:asciiTheme="minorHAnsi" w:hAnsiTheme="minorHAnsi" w:cstheme="minorHAnsi"/>
              </w:rPr>
            </w:pPr>
            <w:r w:rsidRPr="00717182">
              <w:rPr>
                <w:rFonts w:asciiTheme="minorHAnsi" w:hAnsiTheme="minorHAnsi" w:cstheme="minorHAnsi"/>
              </w:rPr>
              <w:t>ul. Pińczowska 1A</w:t>
            </w:r>
            <w:r w:rsidR="00AB5EB6">
              <w:rPr>
                <w:rFonts w:asciiTheme="minorHAnsi" w:hAnsiTheme="minorHAnsi" w:cstheme="minorHAnsi"/>
              </w:rPr>
              <w:t xml:space="preserve">, </w:t>
            </w:r>
            <w:r w:rsidRPr="00717182">
              <w:rPr>
                <w:rFonts w:asciiTheme="minorHAnsi" w:hAnsiTheme="minorHAnsi" w:cstheme="minorHAnsi"/>
              </w:rPr>
              <w:t>25-116 Kielce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C42588" w:rsidRPr="00255D20" w:rsidRDefault="00630678" w:rsidP="0037353A">
            <w:pPr>
              <w:jc w:val="center"/>
              <w:rPr>
                <w:rFonts w:asciiTheme="minorHAnsi" w:hAnsiTheme="minorHAnsi" w:cstheme="minorHAnsi"/>
                <w:bCs/>
                <w:color w:val="FF0000"/>
                <w:spacing w:val="-1"/>
              </w:rPr>
            </w:pPr>
            <w:r w:rsidRPr="00605142">
              <w:rPr>
                <w:rFonts w:asciiTheme="minorHAnsi" w:hAnsiTheme="minorHAnsi" w:cstheme="minorHAnsi"/>
                <w:bCs/>
                <w:spacing w:val="-1"/>
              </w:rPr>
              <w:t>118 726,06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C42588" w:rsidRPr="00255D20" w:rsidRDefault="00630678" w:rsidP="002D311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FF0000"/>
                <w:lang w:eastAsia="en-US"/>
              </w:rPr>
            </w:pPr>
            <w:r w:rsidRPr="00605142">
              <w:rPr>
                <w:rFonts w:asciiTheme="minorHAnsi" w:eastAsiaTheme="minorHAnsi" w:hAnsiTheme="minorHAnsi" w:cstheme="minorHAnsi"/>
                <w:lang w:eastAsia="en-US"/>
              </w:rPr>
              <w:t>do 3 dni roboczych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C42588" w:rsidRPr="00255D20" w:rsidRDefault="00630678" w:rsidP="002D311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FF0000"/>
                <w:lang w:eastAsia="en-US"/>
              </w:rPr>
            </w:pPr>
            <w:r w:rsidRPr="00605142">
              <w:rPr>
                <w:rFonts w:asciiTheme="minorHAnsi" w:eastAsiaTheme="minorHAnsi" w:hAnsiTheme="minorHAnsi" w:cstheme="minorHAnsi"/>
                <w:lang w:eastAsia="en-US"/>
              </w:rPr>
              <w:t xml:space="preserve">do </w:t>
            </w:r>
            <w:r w:rsidR="00EC27F0" w:rsidRPr="00605142">
              <w:rPr>
                <w:rFonts w:asciiTheme="minorHAnsi" w:eastAsiaTheme="minorHAnsi" w:hAnsiTheme="minorHAnsi" w:cstheme="minorHAnsi"/>
                <w:lang w:eastAsia="en-US"/>
              </w:rPr>
              <w:t>21 dni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C42588" w:rsidRPr="002D3117" w:rsidRDefault="00C42588" w:rsidP="00C4258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C42588">
              <w:rPr>
                <w:rFonts w:asciiTheme="minorHAnsi" w:eastAsiaTheme="minorHAnsi" w:hAnsiTheme="minorHAnsi" w:cstheme="minorHAnsi"/>
                <w:lang w:eastAsia="en-US"/>
              </w:rPr>
              <w:t>292671363</w:t>
            </w:r>
          </w:p>
        </w:tc>
      </w:tr>
    </w:tbl>
    <w:p w:rsidR="0091118C" w:rsidRDefault="0091118C" w:rsidP="0076365B">
      <w:pPr>
        <w:rPr>
          <w:rFonts w:asciiTheme="minorHAnsi" w:hAnsiTheme="minorHAnsi" w:cstheme="minorHAnsi"/>
        </w:rPr>
      </w:pPr>
    </w:p>
    <w:p w:rsidR="0076365B" w:rsidRDefault="00496CE9" w:rsidP="000C49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Pr="00496CE9">
        <w:rPr>
          <w:rFonts w:asciiTheme="minorHAnsi" w:hAnsiTheme="minorHAnsi" w:cstheme="minorHAnsi"/>
        </w:rPr>
        <w:t>Cz. II. Dostawa artykułów gospodarczy</w:t>
      </w:r>
      <w:r w:rsidR="00F55FA6">
        <w:rPr>
          <w:rFonts w:asciiTheme="minorHAnsi" w:hAnsiTheme="minorHAnsi" w:cstheme="minorHAnsi"/>
        </w:rPr>
        <w:t>ch do obiektów MOSiR w roku 2024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595"/>
        <w:gridCol w:w="1701"/>
        <w:gridCol w:w="2410"/>
        <w:gridCol w:w="2126"/>
        <w:gridCol w:w="2126"/>
      </w:tblGrid>
      <w:tr w:rsidR="00C42588" w:rsidRPr="00583BE9" w:rsidTr="00A900DC">
        <w:trPr>
          <w:cantSplit/>
          <w:trHeight w:val="611"/>
        </w:trPr>
        <w:tc>
          <w:tcPr>
            <w:tcW w:w="779" w:type="dxa"/>
            <w:shd w:val="clear" w:color="auto" w:fill="FFFF66"/>
            <w:vAlign w:val="center"/>
          </w:tcPr>
          <w:p w:rsidR="00C42588" w:rsidRPr="00583BE9" w:rsidRDefault="00C42588" w:rsidP="00C4258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83BE9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5595" w:type="dxa"/>
            <w:shd w:val="clear" w:color="auto" w:fill="FFFF66"/>
            <w:vAlign w:val="center"/>
          </w:tcPr>
          <w:p w:rsidR="00C42588" w:rsidRPr="00583BE9" w:rsidRDefault="00C42588" w:rsidP="00C4258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83BE9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1701" w:type="dxa"/>
            <w:shd w:val="clear" w:color="auto" w:fill="FFFF66"/>
            <w:vAlign w:val="center"/>
          </w:tcPr>
          <w:p w:rsidR="00C42588" w:rsidRPr="00583BE9" w:rsidRDefault="00C42588" w:rsidP="00C4258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83BE9">
              <w:rPr>
                <w:rFonts w:asciiTheme="minorHAnsi" w:hAnsiTheme="minorHAnsi" w:cstheme="minorHAnsi"/>
                <w:b/>
              </w:rPr>
              <w:t>Cena</w:t>
            </w:r>
          </w:p>
          <w:p w:rsidR="00C42588" w:rsidRPr="00583BE9" w:rsidRDefault="00C42588" w:rsidP="00C4258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83BE9">
              <w:rPr>
                <w:rFonts w:asciiTheme="minorHAnsi" w:hAnsiTheme="minorHAnsi" w:cstheme="minorHAnsi"/>
                <w:b/>
              </w:rPr>
              <w:t>brutto zł</w:t>
            </w:r>
          </w:p>
          <w:p w:rsidR="00C42588" w:rsidRPr="00583BE9" w:rsidRDefault="00C42588" w:rsidP="00C4258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shd w:val="clear" w:color="auto" w:fill="FFFF66"/>
          </w:tcPr>
          <w:p w:rsidR="00C42588" w:rsidRPr="00AF4885" w:rsidRDefault="00C42588" w:rsidP="00C42588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F488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Termin dostaw</w:t>
            </w:r>
          </w:p>
        </w:tc>
        <w:tc>
          <w:tcPr>
            <w:tcW w:w="2126" w:type="dxa"/>
            <w:shd w:val="clear" w:color="auto" w:fill="FFFF66"/>
          </w:tcPr>
          <w:p w:rsidR="00C42588" w:rsidRPr="00AF4885" w:rsidRDefault="00C42588" w:rsidP="00C42588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F488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Termin płatności</w:t>
            </w:r>
          </w:p>
        </w:tc>
        <w:tc>
          <w:tcPr>
            <w:tcW w:w="2126" w:type="dxa"/>
            <w:shd w:val="clear" w:color="auto" w:fill="FFFF66"/>
          </w:tcPr>
          <w:p w:rsidR="00C42588" w:rsidRPr="00AF4885" w:rsidRDefault="00C42588" w:rsidP="00C42588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AF4885">
              <w:rPr>
                <w:rFonts w:asciiTheme="minorHAnsi" w:hAnsiTheme="minorHAnsi" w:cstheme="minorHAnsi"/>
                <w:b/>
                <w:sz w:val="20"/>
              </w:rPr>
              <w:t>REGON</w:t>
            </w:r>
          </w:p>
        </w:tc>
      </w:tr>
      <w:tr w:rsidR="00C42588" w:rsidRPr="00F4081F" w:rsidTr="007C7D14">
        <w:trPr>
          <w:cantSplit/>
          <w:trHeight w:val="746"/>
        </w:trPr>
        <w:tc>
          <w:tcPr>
            <w:tcW w:w="779" w:type="dxa"/>
            <w:shd w:val="clear" w:color="auto" w:fill="EAF1DD" w:themeFill="accent3" w:themeFillTint="33"/>
          </w:tcPr>
          <w:p w:rsidR="00C42588" w:rsidRDefault="00FF5AC0" w:rsidP="00C425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595" w:type="dxa"/>
            <w:shd w:val="clear" w:color="auto" w:fill="EAF1DD" w:themeFill="accent3" w:themeFillTint="33"/>
          </w:tcPr>
          <w:p w:rsidR="00C42588" w:rsidRPr="00717182" w:rsidRDefault="00C42588" w:rsidP="00C42588">
            <w:pPr>
              <w:jc w:val="center"/>
              <w:rPr>
                <w:rFonts w:asciiTheme="minorHAnsi" w:hAnsiTheme="minorHAnsi" w:cstheme="minorHAnsi"/>
              </w:rPr>
            </w:pPr>
            <w:r w:rsidRPr="00717182">
              <w:rPr>
                <w:rFonts w:asciiTheme="minorHAnsi" w:hAnsiTheme="minorHAnsi" w:cstheme="minorHAnsi"/>
              </w:rPr>
              <w:t xml:space="preserve">Przedsiębiorstwo Handlowo Usługowe „DTJ” </w:t>
            </w:r>
          </w:p>
          <w:p w:rsidR="00C42588" w:rsidRPr="00717182" w:rsidRDefault="00C42588" w:rsidP="00C42588">
            <w:pPr>
              <w:jc w:val="center"/>
              <w:rPr>
                <w:rFonts w:asciiTheme="minorHAnsi" w:hAnsiTheme="minorHAnsi" w:cstheme="minorHAnsi"/>
              </w:rPr>
            </w:pPr>
            <w:r w:rsidRPr="00717182">
              <w:rPr>
                <w:rFonts w:asciiTheme="minorHAnsi" w:hAnsiTheme="minorHAnsi" w:cstheme="minorHAnsi"/>
              </w:rPr>
              <w:t>Tomasz Jurczak</w:t>
            </w:r>
          </w:p>
          <w:p w:rsidR="00C42588" w:rsidRPr="00F4081F" w:rsidRDefault="00C42588" w:rsidP="00AB5EB6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7182">
              <w:rPr>
                <w:rFonts w:asciiTheme="minorHAnsi" w:hAnsiTheme="minorHAnsi" w:cstheme="minorHAnsi"/>
                <w:lang w:val="en-US"/>
              </w:rPr>
              <w:t>ul. Pińczowska 1A</w:t>
            </w:r>
            <w:r w:rsidR="00AB5EB6">
              <w:rPr>
                <w:rFonts w:asciiTheme="minorHAnsi" w:hAnsiTheme="minorHAnsi" w:cstheme="minorHAnsi"/>
                <w:lang w:val="en-US"/>
              </w:rPr>
              <w:t xml:space="preserve">, </w:t>
            </w:r>
            <w:r w:rsidRPr="00717182">
              <w:rPr>
                <w:rFonts w:asciiTheme="minorHAnsi" w:hAnsiTheme="minorHAnsi" w:cstheme="minorHAnsi"/>
                <w:lang w:val="en-US"/>
              </w:rPr>
              <w:t>25-116 Kielce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C42588" w:rsidRPr="00605142" w:rsidRDefault="00C33959" w:rsidP="00C42588">
            <w:pPr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605142">
              <w:rPr>
                <w:rFonts w:asciiTheme="minorHAnsi" w:hAnsiTheme="minorHAnsi" w:cstheme="minorHAnsi"/>
                <w:bCs/>
                <w:lang w:val="en-US"/>
              </w:rPr>
              <w:t>20 849,53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C42588" w:rsidRPr="00605142" w:rsidRDefault="00630678" w:rsidP="00C4258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605142">
              <w:rPr>
                <w:rFonts w:asciiTheme="minorHAnsi" w:eastAsiaTheme="minorHAnsi" w:hAnsiTheme="minorHAnsi" w:cstheme="minorHAnsi"/>
                <w:lang w:eastAsia="en-US"/>
              </w:rPr>
              <w:t>do 3 dni roboczych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C42588" w:rsidRPr="00605142" w:rsidRDefault="00630678" w:rsidP="00C4258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605142">
              <w:rPr>
                <w:rFonts w:asciiTheme="minorHAnsi" w:eastAsiaTheme="minorHAnsi" w:hAnsiTheme="minorHAnsi" w:cstheme="minorHAnsi"/>
                <w:lang w:eastAsia="en-US"/>
              </w:rPr>
              <w:t>do 21 dni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C42588" w:rsidRPr="002D3117" w:rsidRDefault="00C42588" w:rsidP="00C4258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C42588">
              <w:rPr>
                <w:rFonts w:asciiTheme="minorHAnsi" w:eastAsiaTheme="minorHAnsi" w:hAnsiTheme="minorHAnsi" w:cstheme="minorHAnsi"/>
                <w:lang w:eastAsia="en-US"/>
              </w:rPr>
              <w:t>292671363</w:t>
            </w:r>
          </w:p>
        </w:tc>
      </w:tr>
    </w:tbl>
    <w:p w:rsidR="0076365B" w:rsidRDefault="0076365B" w:rsidP="0076365B">
      <w:pPr>
        <w:pStyle w:val="Nagwek1"/>
        <w:rPr>
          <w:rFonts w:asciiTheme="minorHAnsi" w:hAnsiTheme="minorHAnsi" w:cstheme="minorHAnsi"/>
          <w:sz w:val="20"/>
        </w:rPr>
      </w:pPr>
    </w:p>
    <w:p w:rsidR="00496CE9" w:rsidRDefault="00496CE9" w:rsidP="00496CE9">
      <w:pPr>
        <w:rPr>
          <w:rFonts w:ascii="Calibri" w:hAnsi="Calibri" w:cs="Calibri"/>
        </w:rPr>
      </w:pPr>
      <w:r w:rsidRPr="00496CE9">
        <w:rPr>
          <w:rFonts w:ascii="Calibri" w:hAnsi="Calibri" w:cs="Calibri"/>
        </w:rPr>
        <w:t>Cz. III. Dostawa artykułów higienicznych: papieru toaletowego i ręczników papierowych do obiektów</w:t>
      </w:r>
      <w:r>
        <w:rPr>
          <w:rFonts w:ascii="Calibri" w:hAnsi="Calibri" w:cs="Calibri"/>
        </w:rPr>
        <w:t xml:space="preserve"> MOSiR w r</w:t>
      </w:r>
      <w:r w:rsidRPr="00496CE9">
        <w:rPr>
          <w:rFonts w:ascii="Calibri" w:hAnsi="Calibri" w:cs="Calibri"/>
        </w:rPr>
        <w:t xml:space="preserve">oku </w:t>
      </w:r>
      <w:r w:rsidR="00F55FA6">
        <w:rPr>
          <w:rFonts w:ascii="Calibri" w:hAnsi="Calibri" w:cs="Calibri"/>
        </w:rPr>
        <w:t>2024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595"/>
        <w:gridCol w:w="1701"/>
        <w:gridCol w:w="2410"/>
        <w:gridCol w:w="2126"/>
        <w:gridCol w:w="2126"/>
      </w:tblGrid>
      <w:tr w:rsidR="00C42588" w:rsidRPr="00583BE9" w:rsidTr="00A900DC">
        <w:trPr>
          <w:cantSplit/>
          <w:trHeight w:val="611"/>
        </w:trPr>
        <w:tc>
          <w:tcPr>
            <w:tcW w:w="779" w:type="dxa"/>
            <w:shd w:val="clear" w:color="auto" w:fill="FFFF66"/>
            <w:vAlign w:val="center"/>
          </w:tcPr>
          <w:p w:rsidR="00C42588" w:rsidRPr="00583BE9" w:rsidRDefault="00C42588" w:rsidP="00C4258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83BE9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5595" w:type="dxa"/>
            <w:shd w:val="clear" w:color="auto" w:fill="FFFF66"/>
            <w:vAlign w:val="center"/>
          </w:tcPr>
          <w:p w:rsidR="00C42588" w:rsidRPr="00583BE9" w:rsidRDefault="00C42588" w:rsidP="00C4258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83BE9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1701" w:type="dxa"/>
            <w:shd w:val="clear" w:color="auto" w:fill="FFFF66"/>
            <w:vAlign w:val="center"/>
          </w:tcPr>
          <w:p w:rsidR="00C42588" w:rsidRPr="00255D20" w:rsidRDefault="00C42588" w:rsidP="00C4258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5D20">
              <w:rPr>
                <w:rFonts w:asciiTheme="minorHAnsi" w:hAnsiTheme="minorHAnsi" w:cstheme="minorHAnsi"/>
                <w:b/>
              </w:rPr>
              <w:t>Cena</w:t>
            </w:r>
          </w:p>
          <w:p w:rsidR="00C42588" w:rsidRPr="00255D20" w:rsidRDefault="00C42588" w:rsidP="00C4258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5D20">
              <w:rPr>
                <w:rFonts w:asciiTheme="minorHAnsi" w:hAnsiTheme="minorHAnsi" w:cstheme="minorHAnsi"/>
                <w:b/>
              </w:rPr>
              <w:t>brutto zł</w:t>
            </w:r>
          </w:p>
          <w:p w:rsidR="00C42588" w:rsidRPr="00255D20" w:rsidRDefault="00C42588" w:rsidP="00C4258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shd w:val="clear" w:color="auto" w:fill="FFFF66"/>
          </w:tcPr>
          <w:p w:rsidR="00C42588" w:rsidRPr="00AF4885" w:rsidRDefault="00C42588" w:rsidP="00C42588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F488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Termin dostaw</w:t>
            </w:r>
          </w:p>
        </w:tc>
        <w:tc>
          <w:tcPr>
            <w:tcW w:w="2126" w:type="dxa"/>
            <w:shd w:val="clear" w:color="auto" w:fill="FFFF66"/>
          </w:tcPr>
          <w:p w:rsidR="00C42588" w:rsidRPr="00AF4885" w:rsidRDefault="00C42588" w:rsidP="00C42588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F488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Termin płatności</w:t>
            </w:r>
          </w:p>
        </w:tc>
        <w:tc>
          <w:tcPr>
            <w:tcW w:w="2126" w:type="dxa"/>
            <w:shd w:val="clear" w:color="auto" w:fill="FFFF66"/>
          </w:tcPr>
          <w:p w:rsidR="00C42588" w:rsidRPr="00AF4885" w:rsidRDefault="00C42588" w:rsidP="00C42588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AF4885">
              <w:rPr>
                <w:rFonts w:asciiTheme="minorHAnsi" w:hAnsiTheme="minorHAnsi" w:cstheme="minorHAnsi"/>
                <w:b/>
                <w:sz w:val="20"/>
              </w:rPr>
              <w:t>REGON</w:t>
            </w:r>
          </w:p>
        </w:tc>
      </w:tr>
      <w:tr w:rsidR="00FF5AC0" w:rsidRPr="00583BE9" w:rsidTr="00162011">
        <w:trPr>
          <w:cantSplit/>
          <w:trHeight w:val="611"/>
        </w:trPr>
        <w:tc>
          <w:tcPr>
            <w:tcW w:w="779" w:type="dxa"/>
            <w:shd w:val="clear" w:color="auto" w:fill="auto"/>
            <w:vAlign w:val="center"/>
          </w:tcPr>
          <w:p w:rsidR="00FF5AC0" w:rsidRPr="00583BE9" w:rsidRDefault="00FF5AC0" w:rsidP="00C4258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5595" w:type="dxa"/>
            <w:shd w:val="clear" w:color="auto" w:fill="auto"/>
            <w:vAlign w:val="center"/>
          </w:tcPr>
          <w:p w:rsidR="00C33959" w:rsidRPr="00162011" w:rsidRDefault="00C33959" w:rsidP="00C33959">
            <w:pPr>
              <w:jc w:val="center"/>
              <w:rPr>
                <w:rFonts w:asciiTheme="minorHAnsi" w:hAnsiTheme="minorHAnsi" w:cstheme="minorHAnsi"/>
              </w:rPr>
            </w:pPr>
            <w:r w:rsidRPr="00162011">
              <w:rPr>
                <w:rFonts w:asciiTheme="minorHAnsi" w:hAnsiTheme="minorHAnsi" w:cstheme="minorHAnsi"/>
              </w:rPr>
              <w:t>Merida Sp. z o.o.</w:t>
            </w:r>
          </w:p>
          <w:p w:rsidR="00C33959" w:rsidRPr="00162011" w:rsidRDefault="00C33959" w:rsidP="00C33959">
            <w:pPr>
              <w:jc w:val="center"/>
              <w:rPr>
                <w:rFonts w:asciiTheme="minorHAnsi" w:hAnsiTheme="minorHAnsi" w:cstheme="minorHAnsi"/>
              </w:rPr>
            </w:pPr>
            <w:r w:rsidRPr="00162011">
              <w:rPr>
                <w:rFonts w:asciiTheme="minorHAnsi" w:hAnsiTheme="minorHAnsi" w:cstheme="minorHAnsi"/>
              </w:rPr>
              <w:t>ul. Karkonoska 59</w:t>
            </w:r>
          </w:p>
          <w:p w:rsidR="00FF5AC0" w:rsidRPr="00583BE9" w:rsidRDefault="00C33959" w:rsidP="00C3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62011">
              <w:rPr>
                <w:rFonts w:asciiTheme="minorHAnsi" w:hAnsiTheme="minorHAnsi" w:cstheme="minorHAnsi"/>
              </w:rPr>
              <w:t>53-015 Wrocław</w:t>
            </w:r>
          </w:p>
        </w:tc>
        <w:tc>
          <w:tcPr>
            <w:tcW w:w="1701" w:type="dxa"/>
            <w:shd w:val="clear" w:color="auto" w:fill="auto"/>
          </w:tcPr>
          <w:p w:rsidR="00FF5AC0" w:rsidRPr="00605142" w:rsidRDefault="00162011" w:rsidP="00162011">
            <w:pPr>
              <w:jc w:val="center"/>
              <w:rPr>
                <w:rFonts w:asciiTheme="minorHAnsi" w:hAnsiTheme="minorHAnsi" w:cstheme="minorHAnsi"/>
              </w:rPr>
            </w:pPr>
            <w:r w:rsidRPr="00605142">
              <w:rPr>
                <w:rFonts w:asciiTheme="minorHAnsi" w:hAnsiTheme="minorHAnsi" w:cstheme="minorHAnsi"/>
              </w:rPr>
              <w:t>33 915,91</w:t>
            </w:r>
          </w:p>
        </w:tc>
        <w:tc>
          <w:tcPr>
            <w:tcW w:w="2410" w:type="dxa"/>
            <w:shd w:val="clear" w:color="auto" w:fill="auto"/>
          </w:tcPr>
          <w:p w:rsidR="00FF5AC0" w:rsidRPr="00255D20" w:rsidRDefault="00630678" w:rsidP="00C4258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051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do 3 dni roboczych</w:t>
            </w:r>
          </w:p>
        </w:tc>
        <w:tc>
          <w:tcPr>
            <w:tcW w:w="2126" w:type="dxa"/>
            <w:shd w:val="clear" w:color="auto" w:fill="auto"/>
          </w:tcPr>
          <w:p w:rsidR="00FF5AC0" w:rsidRPr="00255D20" w:rsidRDefault="00630678" w:rsidP="00C4258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051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do 21 dni</w:t>
            </w:r>
          </w:p>
        </w:tc>
        <w:tc>
          <w:tcPr>
            <w:tcW w:w="2126" w:type="dxa"/>
            <w:shd w:val="clear" w:color="auto" w:fill="auto"/>
          </w:tcPr>
          <w:p w:rsidR="00FF5AC0" w:rsidRPr="002D3117" w:rsidRDefault="00162011" w:rsidP="00C42588">
            <w:pPr>
              <w:pStyle w:val="Tekstpodstawowy"/>
              <w:rPr>
                <w:rFonts w:asciiTheme="minorHAnsi" w:hAnsiTheme="minorHAnsi" w:cstheme="minorHAnsi"/>
                <w:sz w:val="20"/>
              </w:rPr>
            </w:pPr>
            <w:r w:rsidRPr="00162011">
              <w:rPr>
                <w:rFonts w:asciiTheme="minorHAnsi" w:hAnsiTheme="minorHAnsi" w:cstheme="minorHAnsi"/>
                <w:sz w:val="20"/>
              </w:rPr>
              <w:t>930307106</w:t>
            </w:r>
          </w:p>
        </w:tc>
      </w:tr>
      <w:tr w:rsidR="00C42588" w:rsidRPr="00F4081F" w:rsidTr="007C7D14">
        <w:trPr>
          <w:cantSplit/>
          <w:trHeight w:val="746"/>
        </w:trPr>
        <w:tc>
          <w:tcPr>
            <w:tcW w:w="779" w:type="dxa"/>
            <w:shd w:val="clear" w:color="auto" w:fill="EAF1DD" w:themeFill="accent3" w:themeFillTint="33"/>
          </w:tcPr>
          <w:p w:rsidR="00C42588" w:rsidRDefault="00FF5AC0" w:rsidP="00C425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595" w:type="dxa"/>
            <w:shd w:val="clear" w:color="auto" w:fill="EAF1DD" w:themeFill="accent3" w:themeFillTint="33"/>
          </w:tcPr>
          <w:p w:rsidR="00C42588" w:rsidRPr="00717182" w:rsidRDefault="00C42588" w:rsidP="00C42588">
            <w:pPr>
              <w:jc w:val="center"/>
              <w:rPr>
                <w:rFonts w:asciiTheme="minorHAnsi" w:hAnsiTheme="minorHAnsi" w:cstheme="minorHAnsi"/>
              </w:rPr>
            </w:pPr>
            <w:r w:rsidRPr="00717182">
              <w:rPr>
                <w:rFonts w:asciiTheme="minorHAnsi" w:hAnsiTheme="minorHAnsi" w:cstheme="minorHAnsi"/>
              </w:rPr>
              <w:t xml:space="preserve">Przedsiębiorstwo Handlowo Usługowe „DTJ” </w:t>
            </w:r>
          </w:p>
          <w:p w:rsidR="00C42588" w:rsidRPr="00717182" w:rsidRDefault="00C42588" w:rsidP="00C42588">
            <w:pPr>
              <w:jc w:val="center"/>
              <w:rPr>
                <w:rFonts w:asciiTheme="minorHAnsi" w:hAnsiTheme="minorHAnsi" w:cstheme="minorHAnsi"/>
              </w:rPr>
            </w:pPr>
            <w:r w:rsidRPr="00717182">
              <w:rPr>
                <w:rFonts w:asciiTheme="minorHAnsi" w:hAnsiTheme="minorHAnsi" w:cstheme="minorHAnsi"/>
              </w:rPr>
              <w:t>Tomasz Jurczak</w:t>
            </w:r>
          </w:p>
          <w:p w:rsidR="00C42588" w:rsidRPr="00F4081F" w:rsidRDefault="00C42588" w:rsidP="00AB5EB6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7182">
              <w:rPr>
                <w:rFonts w:asciiTheme="minorHAnsi" w:hAnsiTheme="minorHAnsi" w:cstheme="minorHAnsi"/>
                <w:lang w:val="en-US"/>
              </w:rPr>
              <w:t>ul. Pińczowska 1A</w:t>
            </w:r>
            <w:r w:rsidR="00AB5EB6">
              <w:rPr>
                <w:rFonts w:asciiTheme="minorHAnsi" w:hAnsiTheme="minorHAnsi" w:cstheme="minorHAnsi"/>
                <w:lang w:val="en-US"/>
              </w:rPr>
              <w:t xml:space="preserve">, </w:t>
            </w:r>
            <w:r w:rsidRPr="00717182">
              <w:rPr>
                <w:rFonts w:asciiTheme="minorHAnsi" w:hAnsiTheme="minorHAnsi" w:cstheme="minorHAnsi"/>
                <w:lang w:val="en-US"/>
              </w:rPr>
              <w:t>25-116 Kielce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C42588" w:rsidRPr="00255D20" w:rsidRDefault="00C33959" w:rsidP="00C42588">
            <w:pPr>
              <w:jc w:val="center"/>
              <w:rPr>
                <w:rFonts w:asciiTheme="minorHAnsi" w:hAnsiTheme="minorHAnsi" w:cstheme="minorHAnsi"/>
                <w:bCs/>
                <w:color w:val="FF0000"/>
                <w:lang w:val="en-US"/>
              </w:rPr>
            </w:pPr>
            <w:r w:rsidRPr="00605142">
              <w:rPr>
                <w:rFonts w:asciiTheme="minorHAnsi" w:hAnsiTheme="minorHAnsi" w:cstheme="minorHAnsi"/>
                <w:bCs/>
                <w:lang w:val="en-US"/>
              </w:rPr>
              <w:t>31 470,41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C42588" w:rsidRPr="00605142" w:rsidRDefault="00630678" w:rsidP="00C4258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605142">
              <w:rPr>
                <w:rFonts w:asciiTheme="minorHAnsi" w:eastAsiaTheme="minorHAnsi" w:hAnsiTheme="minorHAnsi" w:cstheme="minorHAnsi"/>
                <w:lang w:eastAsia="en-US"/>
              </w:rPr>
              <w:t>do 3 dni roboczych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C42588" w:rsidRPr="00605142" w:rsidRDefault="00630678" w:rsidP="00C4258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605142">
              <w:rPr>
                <w:rFonts w:asciiTheme="minorHAnsi" w:eastAsiaTheme="minorHAnsi" w:hAnsiTheme="minorHAnsi" w:cstheme="minorHAnsi"/>
                <w:lang w:eastAsia="en-US"/>
              </w:rPr>
              <w:t>do 21 dni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C42588" w:rsidRPr="002D3117" w:rsidRDefault="00C42588" w:rsidP="00C4258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C42588">
              <w:rPr>
                <w:rFonts w:asciiTheme="minorHAnsi" w:eastAsiaTheme="minorHAnsi" w:hAnsiTheme="minorHAnsi" w:cstheme="minorHAnsi"/>
                <w:lang w:eastAsia="en-US"/>
              </w:rPr>
              <w:t>292671363</w:t>
            </w:r>
          </w:p>
        </w:tc>
      </w:tr>
    </w:tbl>
    <w:p w:rsidR="000A4C36" w:rsidRPr="000A4C36" w:rsidRDefault="000A4C36" w:rsidP="000A4C36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0A4C36" w:rsidRPr="000A4C36" w:rsidSect="0011151B">
      <w:pgSz w:w="16838" w:h="11906" w:orient="landscape"/>
      <w:pgMar w:top="567" w:right="110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959" w:rsidRDefault="00C33959" w:rsidP="00D86A88">
      <w:r>
        <w:separator/>
      </w:r>
    </w:p>
  </w:endnote>
  <w:endnote w:type="continuationSeparator" w:id="0">
    <w:p w:rsidR="00C33959" w:rsidRDefault="00C33959" w:rsidP="00D8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959" w:rsidRDefault="00C33959" w:rsidP="00D86A88">
      <w:r>
        <w:separator/>
      </w:r>
    </w:p>
  </w:footnote>
  <w:footnote w:type="continuationSeparator" w:id="0">
    <w:p w:rsidR="00C33959" w:rsidRDefault="00C33959" w:rsidP="00D86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B4B67"/>
    <w:multiLevelType w:val="hybridMultilevel"/>
    <w:tmpl w:val="F514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3026C"/>
    <w:multiLevelType w:val="hybridMultilevel"/>
    <w:tmpl w:val="797E7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74F85"/>
    <w:multiLevelType w:val="hybridMultilevel"/>
    <w:tmpl w:val="0F244AF4"/>
    <w:lvl w:ilvl="0" w:tplc="F5F0B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5B09AD"/>
    <w:multiLevelType w:val="hybridMultilevel"/>
    <w:tmpl w:val="0634569E"/>
    <w:lvl w:ilvl="0" w:tplc="76B0BCC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A86FF3"/>
    <w:multiLevelType w:val="hybridMultilevel"/>
    <w:tmpl w:val="1D7C79BA"/>
    <w:lvl w:ilvl="0" w:tplc="36B2B8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2480A"/>
    <w:multiLevelType w:val="hybridMultilevel"/>
    <w:tmpl w:val="DA0696F4"/>
    <w:lvl w:ilvl="0" w:tplc="B18CE1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601A4"/>
    <w:multiLevelType w:val="hybridMultilevel"/>
    <w:tmpl w:val="F514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F44AD"/>
    <w:multiLevelType w:val="hybridMultilevel"/>
    <w:tmpl w:val="59BE5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33BEC"/>
    <w:multiLevelType w:val="hybridMultilevel"/>
    <w:tmpl w:val="797E7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B5EFA"/>
    <w:multiLevelType w:val="hybridMultilevel"/>
    <w:tmpl w:val="59BE5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C5AAF"/>
    <w:multiLevelType w:val="hybridMultilevel"/>
    <w:tmpl w:val="59BE5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B1392"/>
    <w:multiLevelType w:val="hybridMultilevel"/>
    <w:tmpl w:val="59BE5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F5B44"/>
    <w:multiLevelType w:val="hybridMultilevel"/>
    <w:tmpl w:val="4E267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465E7"/>
    <w:multiLevelType w:val="hybridMultilevel"/>
    <w:tmpl w:val="F514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E2896"/>
    <w:multiLevelType w:val="hybridMultilevel"/>
    <w:tmpl w:val="59BE5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24ED6"/>
    <w:multiLevelType w:val="hybridMultilevel"/>
    <w:tmpl w:val="7340C8C0"/>
    <w:lvl w:ilvl="0" w:tplc="1AE8BE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7302F7E"/>
    <w:multiLevelType w:val="hybridMultilevel"/>
    <w:tmpl w:val="797E7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 w:numId="10">
    <w:abstractNumId w:val="7"/>
  </w:num>
  <w:num w:numId="11">
    <w:abstractNumId w:val="14"/>
  </w:num>
  <w:num w:numId="12">
    <w:abstractNumId w:val="10"/>
  </w:num>
  <w:num w:numId="13">
    <w:abstractNumId w:val="9"/>
  </w:num>
  <w:num w:numId="14">
    <w:abstractNumId w:val="11"/>
  </w:num>
  <w:num w:numId="15">
    <w:abstractNumId w:val="2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B1"/>
    <w:rsid w:val="0000036C"/>
    <w:rsid w:val="000018F2"/>
    <w:rsid w:val="00006331"/>
    <w:rsid w:val="00007E75"/>
    <w:rsid w:val="0001447B"/>
    <w:rsid w:val="00027549"/>
    <w:rsid w:val="000455F9"/>
    <w:rsid w:val="000A44D6"/>
    <w:rsid w:val="000A4C36"/>
    <w:rsid w:val="000C268D"/>
    <w:rsid w:val="000C4968"/>
    <w:rsid w:val="000C7008"/>
    <w:rsid w:val="000E1AA0"/>
    <w:rsid w:val="000E2388"/>
    <w:rsid w:val="000E3D18"/>
    <w:rsid w:val="000E4924"/>
    <w:rsid w:val="000E787F"/>
    <w:rsid w:val="000F1567"/>
    <w:rsid w:val="000F5AF1"/>
    <w:rsid w:val="0011151B"/>
    <w:rsid w:val="0011597D"/>
    <w:rsid w:val="00117486"/>
    <w:rsid w:val="00125153"/>
    <w:rsid w:val="00126454"/>
    <w:rsid w:val="001317BF"/>
    <w:rsid w:val="00135FFD"/>
    <w:rsid w:val="00136C71"/>
    <w:rsid w:val="00141CDB"/>
    <w:rsid w:val="001428A3"/>
    <w:rsid w:val="00162011"/>
    <w:rsid w:val="001739EB"/>
    <w:rsid w:val="00177139"/>
    <w:rsid w:val="00192ACC"/>
    <w:rsid w:val="001B5DAA"/>
    <w:rsid w:val="001C2E62"/>
    <w:rsid w:val="001C64EE"/>
    <w:rsid w:val="001D68C5"/>
    <w:rsid w:val="001E0E81"/>
    <w:rsid w:val="001F758A"/>
    <w:rsid w:val="002300A3"/>
    <w:rsid w:val="0023179F"/>
    <w:rsid w:val="002446BC"/>
    <w:rsid w:val="00255D20"/>
    <w:rsid w:val="00257A3C"/>
    <w:rsid w:val="00263B69"/>
    <w:rsid w:val="00270D71"/>
    <w:rsid w:val="002958BD"/>
    <w:rsid w:val="002A2335"/>
    <w:rsid w:val="002A2CAF"/>
    <w:rsid w:val="002A46CC"/>
    <w:rsid w:val="002B2AC2"/>
    <w:rsid w:val="002B55A7"/>
    <w:rsid w:val="002D3117"/>
    <w:rsid w:val="002E7CD6"/>
    <w:rsid w:val="002F23AF"/>
    <w:rsid w:val="00300C0B"/>
    <w:rsid w:val="00305893"/>
    <w:rsid w:val="003268EC"/>
    <w:rsid w:val="0033262C"/>
    <w:rsid w:val="00342519"/>
    <w:rsid w:val="00346B89"/>
    <w:rsid w:val="003471DB"/>
    <w:rsid w:val="00352A10"/>
    <w:rsid w:val="00353161"/>
    <w:rsid w:val="0037353A"/>
    <w:rsid w:val="00376680"/>
    <w:rsid w:val="00376D4B"/>
    <w:rsid w:val="003827EF"/>
    <w:rsid w:val="003856BA"/>
    <w:rsid w:val="0039083A"/>
    <w:rsid w:val="00394FA3"/>
    <w:rsid w:val="0039746B"/>
    <w:rsid w:val="00397487"/>
    <w:rsid w:val="003A7746"/>
    <w:rsid w:val="003C024F"/>
    <w:rsid w:val="003C159F"/>
    <w:rsid w:val="003F42C3"/>
    <w:rsid w:val="003F5964"/>
    <w:rsid w:val="003F6CB8"/>
    <w:rsid w:val="00420100"/>
    <w:rsid w:val="004259EB"/>
    <w:rsid w:val="004352EA"/>
    <w:rsid w:val="004545AD"/>
    <w:rsid w:val="00465049"/>
    <w:rsid w:val="00465757"/>
    <w:rsid w:val="00466657"/>
    <w:rsid w:val="00482EDB"/>
    <w:rsid w:val="00493B8B"/>
    <w:rsid w:val="00496CE9"/>
    <w:rsid w:val="004D097A"/>
    <w:rsid w:val="004D6ED0"/>
    <w:rsid w:val="004E49B1"/>
    <w:rsid w:val="004F0B5D"/>
    <w:rsid w:val="004F5314"/>
    <w:rsid w:val="004F5B70"/>
    <w:rsid w:val="00503EF9"/>
    <w:rsid w:val="005078D1"/>
    <w:rsid w:val="00512FB5"/>
    <w:rsid w:val="005166AD"/>
    <w:rsid w:val="00522C83"/>
    <w:rsid w:val="005328DB"/>
    <w:rsid w:val="00535869"/>
    <w:rsid w:val="00553CAB"/>
    <w:rsid w:val="00555C13"/>
    <w:rsid w:val="005629FC"/>
    <w:rsid w:val="00566479"/>
    <w:rsid w:val="00583BE9"/>
    <w:rsid w:val="0059381D"/>
    <w:rsid w:val="00594086"/>
    <w:rsid w:val="00597F9F"/>
    <w:rsid w:val="005C39B2"/>
    <w:rsid w:val="005D37EF"/>
    <w:rsid w:val="005F6819"/>
    <w:rsid w:val="00601EA0"/>
    <w:rsid w:val="00605142"/>
    <w:rsid w:val="00605FB2"/>
    <w:rsid w:val="00615C29"/>
    <w:rsid w:val="00620FFB"/>
    <w:rsid w:val="00624359"/>
    <w:rsid w:val="006248E2"/>
    <w:rsid w:val="00630678"/>
    <w:rsid w:val="00645E60"/>
    <w:rsid w:val="00647D26"/>
    <w:rsid w:val="00650735"/>
    <w:rsid w:val="00683AA2"/>
    <w:rsid w:val="00687B75"/>
    <w:rsid w:val="00696D10"/>
    <w:rsid w:val="006A34E5"/>
    <w:rsid w:val="006B428C"/>
    <w:rsid w:val="006C1A14"/>
    <w:rsid w:val="006C2A93"/>
    <w:rsid w:val="006D539D"/>
    <w:rsid w:val="006F2C3C"/>
    <w:rsid w:val="00701828"/>
    <w:rsid w:val="007037AD"/>
    <w:rsid w:val="00706824"/>
    <w:rsid w:val="00707841"/>
    <w:rsid w:val="00710878"/>
    <w:rsid w:val="00717182"/>
    <w:rsid w:val="00756802"/>
    <w:rsid w:val="00762A67"/>
    <w:rsid w:val="0076365B"/>
    <w:rsid w:val="007637EF"/>
    <w:rsid w:val="007676B0"/>
    <w:rsid w:val="007727EB"/>
    <w:rsid w:val="00774D86"/>
    <w:rsid w:val="00775F56"/>
    <w:rsid w:val="007830FE"/>
    <w:rsid w:val="0079541D"/>
    <w:rsid w:val="007A4275"/>
    <w:rsid w:val="007B27FF"/>
    <w:rsid w:val="007C69B0"/>
    <w:rsid w:val="007C7D14"/>
    <w:rsid w:val="007E17B0"/>
    <w:rsid w:val="007E5131"/>
    <w:rsid w:val="007F284E"/>
    <w:rsid w:val="007F297F"/>
    <w:rsid w:val="007F482D"/>
    <w:rsid w:val="008005B1"/>
    <w:rsid w:val="00812674"/>
    <w:rsid w:val="00816B2E"/>
    <w:rsid w:val="00830CBF"/>
    <w:rsid w:val="00857334"/>
    <w:rsid w:val="008632AC"/>
    <w:rsid w:val="0088577F"/>
    <w:rsid w:val="00892DE8"/>
    <w:rsid w:val="008A315B"/>
    <w:rsid w:val="008B45E5"/>
    <w:rsid w:val="008C2DF6"/>
    <w:rsid w:val="008D5A67"/>
    <w:rsid w:val="008E1C77"/>
    <w:rsid w:val="008E1DBA"/>
    <w:rsid w:val="008F274E"/>
    <w:rsid w:val="008F6879"/>
    <w:rsid w:val="00902C23"/>
    <w:rsid w:val="009070E4"/>
    <w:rsid w:val="0091118C"/>
    <w:rsid w:val="009401C9"/>
    <w:rsid w:val="0094527B"/>
    <w:rsid w:val="00947D07"/>
    <w:rsid w:val="009510E5"/>
    <w:rsid w:val="0095379D"/>
    <w:rsid w:val="00962BA2"/>
    <w:rsid w:val="00977786"/>
    <w:rsid w:val="009A1308"/>
    <w:rsid w:val="009A6BC4"/>
    <w:rsid w:val="009A71AB"/>
    <w:rsid w:val="009B2BB1"/>
    <w:rsid w:val="009B5D6F"/>
    <w:rsid w:val="009C1BE6"/>
    <w:rsid w:val="009E021C"/>
    <w:rsid w:val="009E363C"/>
    <w:rsid w:val="00A06E55"/>
    <w:rsid w:val="00A111CD"/>
    <w:rsid w:val="00A120BE"/>
    <w:rsid w:val="00A13729"/>
    <w:rsid w:val="00A15BD3"/>
    <w:rsid w:val="00A23305"/>
    <w:rsid w:val="00A242D0"/>
    <w:rsid w:val="00A43E9E"/>
    <w:rsid w:val="00A63424"/>
    <w:rsid w:val="00A6420A"/>
    <w:rsid w:val="00A64D0F"/>
    <w:rsid w:val="00A67931"/>
    <w:rsid w:val="00A86476"/>
    <w:rsid w:val="00A900DC"/>
    <w:rsid w:val="00AA0E99"/>
    <w:rsid w:val="00AA7FB0"/>
    <w:rsid w:val="00AB3430"/>
    <w:rsid w:val="00AB5EB6"/>
    <w:rsid w:val="00AC15FC"/>
    <w:rsid w:val="00AE6157"/>
    <w:rsid w:val="00AE7453"/>
    <w:rsid w:val="00AF3B75"/>
    <w:rsid w:val="00AF4885"/>
    <w:rsid w:val="00B04797"/>
    <w:rsid w:val="00B072B2"/>
    <w:rsid w:val="00B25148"/>
    <w:rsid w:val="00B30ED8"/>
    <w:rsid w:val="00B36B45"/>
    <w:rsid w:val="00B506F3"/>
    <w:rsid w:val="00B57E58"/>
    <w:rsid w:val="00B64B60"/>
    <w:rsid w:val="00B73728"/>
    <w:rsid w:val="00B82193"/>
    <w:rsid w:val="00B87940"/>
    <w:rsid w:val="00B956BE"/>
    <w:rsid w:val="00BA29B3"/>
    <w:rsid w:val="00BB4A0A"/>
    <w:rsid w:val="00BB56F3"/>
    <w:rsid w:val="00BC17F3"/>
    <w:rsid w:val="00BC3A26"/>
    <w:rsid w:val="00C0258E"/>
    <w:rsid w:val="00C05FD6"/>
    <w:rsid w:val="00C1127F"/>
    <w:rsid w:val="00C11FE9"/>
    <w:rsid w:val="00C160E0"/>
    <w:rsid w:val="00C21365"/>
    <w:rsid w:val="00C23CE6"/>
    <w:rsid w:val="00C32E10"/>
    <w:rsid w:val="00C33959"/>
    <w:rsid w:val="00C42588"/>
    <w:rsid w:val="00C53C00"/>
    <w:rsid w:val="00C618F0"/>
    <w:rsid w:val="00C630BC"/>
    <w:rsid w:val="00C73E0E"/>
    <w:rsid w:val="00CB6618"/>
    <w:rsid w:val="00CC52AB"/>
    <w:rsid w:val="00CD4247"/>
    <w:rsid w:val="00CF7817"/>
    <w:rsid w:val="00D001B1"/>
    <w:rsid w:val="00D0549D"/>
    <w:rsid w:val="00D14F2E"/>
    <w:rsid w:val="00D22091"/>
    <w:rsid w:val="00D365B3"/>
    <w:rsid w:val="00D51281"/>
    <w:rsid w:val="00D6555F"/>
    <w:rsid w:val="00D67407"/>
    <w:rsid w:val="00D7183F"/>
    <w:rsid w:val="00D80472"/>
    <w:rsid w:val="00D86A88"/>
    <w:rsid w:val="00DB0ACD"/>
    <w:rsid w:val="00DC726D"/>
    <w:rsid w:val="00DD235A"/>
    <w:rsid w:val="00DD612E"/>
    <w:rsid w:val="00DE3941"/>
    <w:rsid w:val="00DE4392"/>
    <w:rsid w:val="00DE6A7C"/>
    <w:rsid w:val="00DF2650"/>
    <w:rsid w:val="00E0757D"/>
    <w:rsid w:val="00E21B5C"/>
    <w:rsid w:val="00E403D1"/>
    <w:rsid w:val="00E472DB"/>
    <w:rsid w:val="00E80DD2"/>
    <w:rsid w:val="00E81184"/>
    <w:rsid w:val="00E916B9"/>
    <w:rsid w:val="00EA1DB2"/>
    <w:rsid w:val="00EB09F7"/>
    <w:rsid w:val="00EB7007"/>
    <w:rsid w:val="00EC27F0"/>
    <w:rsid w:val="00ED54D5"/>
    <w:rsid w:val="00EE1C8B"/>
    <w:rsid w:val="00EF502C"/>
    <w:rsid w:val="00F00275"/>
    <w:rsid w:val="00F01D68"/>
    <w:rsid w:val="00F03235"/>
    <w:rsid w:val="00F24524"/>
    <w:rsid w:val="00F31949"/>
    <w:rsid w:val="00F406CF"/>
    <w:rsid w:val="00F4081F"/>
    <w:rsid w:val="00F464E5"/>
    <w:rsid w:val="00F46CD3"/>
    <w:rsid w:val="00F477E4"/>
    <w:rsid w:val="00F52BC8"/>
    <w:rsid w:val="00F55FA6"/>
    <w:rsid w:val="00F645DF"/>
    <w:rsid w:val="00F76AD5"/>
    <w:rsid w:val="00F81303"/>
    <w:rsid w:val="00F95ABE"/>
    <w:rsid w:val="00FA4E42"/>
    <w:rsid w:val="00FB2043"/>
    <w:rsid w:val="00FB46CB"/>
    <w:rsid w:val="00FE28BC"/>
    <w:rsid w:val="00FE77EB"/>
    <w:rsid w:val="00FF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2FC49-8E24-4D7B-BAFB-C834DEE6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2BB1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2BB1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B2BB1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B2BB1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E6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7637EF"/>
    <w:rPr>
      <w:color w:val="0000FF" w:themeColor="hyperlink"/>
      <w:u w:val="single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1D68C5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D68C5"/>
    <w:rPr>
      <w:rFonts w:ascii="Calibri" w:eastAsia="Calibri" w:hAnsi="Calibri" w:cs="Calibri"/>
      <w:lang w:eastAsia="pl-PL"/>
    </w:rPr>
  </w:style>
  <w:style w:type="paragraph" w:customStyle="1" w:styleId="ZnakZnak1">
    <w:name w:val="Znak Znak1"/>
    <w:basedOn w:val="Normalny"/>
    <w:rsid w:val="00FE28BC"/>
    <w:rPr>
      <w:rFonts w:ascii="Arial" w:hAnsi="Arial" w:cs="Arial"/>
      <w:sz w:val="24"/>
      <w:szCs w:val="24"/>
    </w:rPr>
  </w:style>
  <w:style w:type="paragraph" w:customStyle="1" w:styleId="Default">
    <w:name w:val="Default"/>
    <w:rsid w:val="001174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86A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A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6A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A8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12F17-DD9C-4CF2-B406-1688FCCCA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8C295B29</Template>
  <TotalTime>166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Krzysztof Włodarczyk</cp:lastModifiedBy>
  <cp:revision>90</cp:revision>
  <cp:lastPrinted>2023-12-14T09:16:00Z</cp:lastPrinted>
  <dcterms:created xsi:type="dcterms:W3CDTF">2021-10-29T11:02:00Z</dcterms:created>
  <dcterms:modified xsi:type="dcterms:W3CDTF">2023-12-14T09:18:00Z</dcterms:modified>
</cp:coreProperties>
</file>