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2A8C" w14:textId="54D67467" w:rsidR="000F430C" w:rsidRPr="002915E6" w:rsidRDefault="003F342A" w:rsidP="000F430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Iława, dnia 2</w:t>
      </w:r>
      <w:r w:rsidR="00E84B9E">
        <w:rPr>
          <w:rFonts w:ascii="Times New Roman" w:eastAsia="Times New Roman" w:hAnsi="Times New Roman" w:cs="Arial"/>
          <w:sz w:val="20"/>
          <w:szCs w:val="20"/>
          <w:lang w:eastAsia="pl-PL"/>
        </w:rPr>
        <w:t>7 grudnia</w:t>
      </w:r>
      <w:r w:rsidR="000F430C"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202</w:t>
      </w:r>
      <w:r w:rsidR="00C975FB">
        <w:rPr>
          <w:rFonts w:ascii="Times New Roman" w:eastAsia="Times New Roman" w:hAnsi="Times New Roman" w:cs="Arial"/>
          <w:sz w:val="20"/>
          <w:szCs w:val="20"/>
          <w:lang w:eastAsia="pl-PL"/>
        </w:rPr>
        <w:t>2</w:t>
      </w:r>
      <w:r w:rsidR="000F430C"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14:paraId="075C1B7F" w14:textId="77777777" w:rsidR="007128CD" w:rsidRDefault="007128C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73979A6B" w14:textId="77777777" w:rsidR="007128CD" w:rsidRDefault="00F758DE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="Times New Roman" w:eastAsia="Times New Roman" w:hAnsi="Times New Roman" w:cs="Arial"/>
          <w:b/>
          <w:sz w:val="21"/>
          <w:szCs w:val="21"/>
          <w:lang w:eastAsia="pl-PL"/>
        </w:rPr>
        <w:t>Zamawiający:</w:t>
      </w:r>
    </w:p>
    <w:p w14:paraId="1A0BFF6C" w14:textId="77777777" w:rsidR="007128CD" w:rsidRDefault="007128C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59529226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Arial"/>
          <w:sz w:val="21"/>
          <w:szCs w:val="21"/>
          <w:lang w:eastAsia="pl-PL"/>
        </w:rPr>
        <w:t>Zakład Karny w Iławie</w:t>
      </w:r>
    </w:p>
    <w:p w14:paraId="4FBD9352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Arial"/>
          <w:sz w:val="21"/>
          <w:szCs w:val="21"/>
          <w:lang w:eastAsia="pl-PL"/>
        </w:rPr>
        <w:t>14-200 Iława, ul. 1 Maja 14</w:t>
      </w:r>
    </w:p>
    <w:p w14:paraId="36C990A0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</w:t>
      </w:r>
      <w:r>
        <w:rPr>
          <w:rFonts w:ascii="Times New Roman" w:eastAsia="Calibri" w:hAnsi="Times New Roman" w:cs="Arial"/>
          <w:b/>
          <w:sz w:val="21"/>
          <w:szCs w:val="21"/>
        </w:rPr>
        <w:t xml:space="preserve">   </w:t>
      </w:r>
    </w:p>
    <w:p w14:paraId="6DBE09D0" w14:textId="77777777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2E8B598A" w14:textId="0DA9FD4E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4D67568D" w14:textId="1070486D" w:rsidR="000A60BC" w:rsidRDefault="000A60B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E9731F9" w14:textId="499BB79F" w:rsidR="000A60BC" w:rsidRDefault="000A60B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5E03ACF" w14:textId="77777777" w:rsidR="00C90D58" w:rsidRDefault="00C90D5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2F6C90B" w14:textId="77777777" w:rsidR="007128CD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401"/>
      <w:bookmarkEnd w:id="0"/>
      <w:r>
        <w:rPr>
          <w:rFonts w:ascii="Times New Roman" w:hAnsi="Times New Roman" w:cs="Times New Roman"/>
          <w:b/>
          <w:bCs/>
          <w:lang w:eastAsia="pl-PL"/>
        </w:rPr>
        <w:t xml:space="preserve">Informacja o wyborze oferty </w:t>
      </w:r>
    </w:p>
    <w:p w14:paraId="408B7088" w14:textId="77777777" w:rsidR="00F758DE" w:rsidRDefault="00F758DE">
      <w:pPr>
        <w:spacing w:after="0" w:line="240" w:lineRule="auto"/>
        <w:jc w:val="center"/>
        <w:rPr>
          <w:rFonts w:ascii="Times New Roman" w:hAnsi="Times New Roman"/>
        </w:rPr>
      </w:pPr>
    </w:p>
    <w:p w14:paraId="4068DA76" w14:textId="77777777" w:rsidR="007128CD" w:rsidRDefault="00F758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pl-PL"/>
        </w:rPr>
        <w:t>publikowana na stronie  internetowej prowadzonego postępowania</w:t>
      </w:r>
    </w:p>
    <w:p w14:paraId="1191BE88" w14:textId="77777777" w:rsidR="007128CD" w:rsidRDefault="007128CD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1"/>
          <w:szCs w:val="21"/>
          <w:lang w:eastAsia="pl-PL"/>
        </w:rPr>
      </w:pPr>
    </w:p>
    <w:p w14:paraId="5DFD1B84" w14:textId="77777777" w:rsidR="00C90D58" w:rsidRDefault="00C90D58">
      <w:pPr>
        <w:spacing w:after="0" w:line="240" w:lineRule="auto"/>
        <w:jc w:val="both"/>
        <w:rPr>
          <w:rFonts w:eastAsia="Calibri" w:cs="Arial"/>
          <w:b/>
        </w:rPr>
      </w:pPr>
    </w:p>
    <w:p w14:paraId="0629DE6A" w14:textId="77777777" w:rsidR="00F758DE" w:rsidRDefault="00F758DE" w:rsidP="00F758DE">
      <w:pPr>
        <w:spacing w:after="0" w:line="240" w:lineRule="auto"/>
        <w:jc w:val="both"/>
        <w:rPr>
          <w:rFonts w:eastAsia="Calibri" w:cs="Arial"/>
          <w:b/>
        </w:rPr>
      </w:pPr>
    </w:p>
    <w:p w14:paraId="1C7DE1A7" w14:textId="0EB3701D" w:rsidR="008834B0" w:rsidRDefault="008834B0" w:rsidP="008834B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Calibri" w:hAnsi="Times New Roman" w:cs="Arial"/>
          <w:b/>
          <w:sz w:val="21"/>
          <w:szCs w:val="21"/>
        </w:rPr>
        <w:t>Dotyczy:</w:t>
      </w:r>
      <w:r>
        <w:rPr>
          <w:rFonts w:ascii="Times New Roman" w:eastAsia="Calibri" w:hAnsi="Times New Roman" w:cs="Arial"/>
          <w:sz w:val="21"/>
          <w:szCs w:val="21"/>
        </w:rPr>
        <w:t xml:space="preserve"> </w:t>
      </w:r>
      <w:r>
        <w:rPr>
          <w:rFonts w:ascii="Times New Roman" w:eastAsia="Calibri" w:hAnsi="Times New Roman" w:cs="Arial"/>
          <w:sz w:val="21"/>
          <w:szCs w:val="21"/>
        </w:rPr>
        <w:tab/>
      </w:r>
      <w:r w:rsidR="00E84B9E">
        <w:rPr>
          <w:rFonts w:ascii="Times New Roman" w:eastAsia="Calibri" w:hAnsi="Times New Roman" w:cs="Arial"/>
          <w:b/>
          <w:sz w:val="21"/>
          <w:szCs w:val="21"/>
        </w:rPr>
        <w:t xml:space="preserve">Artykuły nabiałowe   </w:t>
      </w:r>
      <w:r w:rsidR="00E84B9E" w:rsidRPr="00555735">
        <w:rPr>
          <w:rFonts w:ascii="Times New Roman" w:eastAsia="Calibri" w:hAnsi="Times New Roman" w:cs="Arial"/>
          <w:sz w:val="21"/>
          <w:szCs w:val="21"/>
        </w:rPr>
        <w:t xml:space="preserve"> ( oznaczenie sprawy: </w:t>
      </w:r>
      <w:r w:rsidR="00E84B9E">
        <w:rPr>
          <w:rFonts w:ascii="Times New Roman" w:eastAsia="Calibri" w:hAnsi="Times New Roman" w:cs="Arial"/>
          <w:sz w:val="21"/>
          <w:szCs w:val="21"/>
        </w:rPr>
        <w:t>13</w:t>
      </w:r>
      <w:r w:rsidR="00E84B9E" w:rsidRPr="00555735">
        <w:rPr>
          <w:rFonts w:ascii="Times New Roman" w:eastAsia="Calibri" w:hAnsi="Times New Roman" w:cs="Arial"/>
          <w:sz w:val="21"/>
          <w:szCs w:val="21"/>
        </w:rPr>
        <w:t xml:space="preserve"> /202</w:t>
      </w:r>
      <w:r w:rsidR="00E84B9E">
        <w:rPr>
          <w:rFonts w:ascii="Times New Roman" w:eastAsia="Calibri" w:hAnsi="Times New Roman" w:cs="Arial"/>
          <w:sz w:val="21"/>
          <w:szCs w:val="21"/>
        </w:rPr>
        <w:t>2</w:t>
      </w:r>
      <w:r w:rsidR="00E84B9E" w:rsidRPr="00555735">
        <w:rPr>
          <w:rFonts w:ascii="Times New Roman" w:eastAsia="Calibri" w:hAnsi="Times New Roman" w:cs="Arial"/>
          <w:sz w:val="21"/>
          <w:szCs w:val="21"/>
        </w:rPr>
        <w:t xml:space="preserve"> )</w:t>
      </w:r>
    </w:p>
    <w:p w14:paraId="6EC80ECC" w14:textId="77777777" w:rsidR="007128CD" w:rsidRDefault="007128C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14:paraId="568490C6" w14:textId="77777777" w:rsidR="00F96587" w:rsidRPr="00F96587" w:rsidRDefault="00F96587" w:rsidP="00F96587">
      <w:pPr>
        <w:widowControl w:val="0"/>
        <w:shd w:val="clear" w:color="auto" w:fill="FFFFFF"/>
        <w:spacing w:beforeAutospacing="1" w:afterAutospacing="1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F96587">
        <w:rPr>
          <w:rFonts w:ascii="Times New Roman" w:eastAsia="Calibri" w:hAnsi="Times New Roman" w:cs="Times New Roman"/>
          <w:bCs/>
          <w:sz w:val="20"/>
          <w:szCs w:val="20"/>
        </w:rPr>
        <w:t xml:space="preserve">Działając na podstawie art. 253 ust. 2 ustawy z 11 września 2019 r. – Prawo zamówień publicznych (Dz.U. poz. 2019 ze zm.) – dalej ustawa Pzp zamawiający informuje, że dokonał wyboru oferty najkorzystniejszej. </w:t>
      </w:r>
    </w:p>
    <w:p w14:paraId="78DB5C54" w14:textId="1271FA08" w:rsidR="00F96587" w:rsidRDefault="00F96587" w:rsidP="00F96587">
      <w:pPr>
        <w:widowControl w:val="0"/>
        <w:shd w:val="clear" w:color="auto" w:fill="FFFFFF"/>
        <w:spacing w:beforeAutospacing="1" w:afterAutospacing="1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F96587">
        <w:rPr>
          <w:rFonts w:ascii="Times New Roman" w:eastAsia="Calibri" w:hAnsi="Times New Roman" w:cs="Times New Roman"/>
          <w:bCs/>
          <w:sz w:val="20"/>
          <w:szCs w:val="20"/>
        </w:rPr>
        <w:t xml:space="preserve">Jako ofertę najkorzystniejszą uznano ofertę </w:t>
      </w:r>
      <w:r w:rsidRPr="00F96587">
        <w:rPr>
          <w:rFonts w:ascii="Times New Roman" w:eastAsia="Calibri" w:hAnsi="Times New Roman" w:cs="Times New Roman"/>
          <w:b/>
          <w:sz w:val="20"/>
          <w:szCs w:val="20"/>
        </w:rPr>
        <w:t>nr 1</w:t>
      </w:r>
      <w:r w:rsidRPr="00F96587">
        <w:rPr>
          <w:rFonts w:ascii="Times New Roman" w:eastAsia="Calibri" w:hAnsi="Times New Roman" w:cs="Times New Roman"/>
          <w:bCs/>
          <w:sz w:val="20"/>
          <w:szCs w:val="20"/>
        </w:rPr>
        <w:t xml:space="preserve"> złożoną przez</w:t>
      </w:r>
    </w:p>
    <w:p w14:paraId="722C8EFC" w14:textId="21E2120E" w:rsidR="00E84B9E" w:rsidRDefault="00E84B9E" w:rsidP="00F96587">
      <w:pPr>
        <w:widowControl w:val="0"/>
        <w:shd w:val="clear" w:color="auto" w:fill="FFFFFF"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19"/>
          <w:szCs w:val="19"/>
        </w:rPr>
        <w:t>Spółdzielnia Mleczarska  Mlekovita</w:t>
      </w:r>
      <w:r>
        <w:rPr>
          <w:rFonts w:ascii="Times New Roman" w:eastAsia="Calibri" w:hAnsi="Times New Roman" w:cs="Times New Roman"/>
          <w:sz w:val="19"/>
          <w:szCs w:val="19"/>
        </w:rPr>
        <w:br/>
        <w:t>18-200 Wysokie Mazowieckie, ul. Ludowa 122</w:t>
      </w:r>
    </w:p>
    <w:p w14:paraId="327645BF" w14:textId="77777777" w:rsidR="00E84B9E" w:rsidRPr="00226681" w:rsidRDefault="00E84B9E" w:rsidP="00E84B9E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226681">
        <w:rPr>
          <w:rFonts w:ascii="Times New Roman" w:eastAsia="Calibri" w:hAnsi="Times New Roman" w:cs="Times New Roman"/>
          <w:bCs/>
          <w:sz w:val="20"/>
          <w:szCs w:val="20"/>
        </w:rPr>
        <w:t>Oferta najkorzystniejsza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uzyskała największą liczbę punktów na podstawie kryterium oceny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ofert określonym </w:t>
      </w:r>
      <w:r>
        <w:rPr>
          <w:rFonts w:ascii="Times New Roman" w:eastAsia="Calibri" w:hAnsi="Times New Roman" w:cs="Times New Roman"/>
          <w:bCs/>
          <w:sz w:val="20"/>
          <w:szCs w:val="20"/>
        </w:rPr>
        <w:br/>
        <w:t xml:space="preserve">w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SWZ tj. cena 100%.</w:t>
      </w:r>
    </w:p>
    <w:p w14:paraId="7E5E6EF3" w14:textId="77777777" w:rsidR="00E84B9E" w:rsidRDefault="00E84B9E" w:rsidP="00E84B9E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>Ranking złożonych ofert:</w:t>
      </w:r>
    </w:p>
    <w:p w14:paraId="07D353D2" w14:textId="77777777" w:rsidR="00E84B9E" w:rsidRDefault="00E84B9E" w:rsidP="00E84B9E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858"/>
        <w:gridCol w:w="2295"/>
      </w:tblGrid>
      <w:tr w:rsidR="00E84B9E" w:rsidRPr="000D6F10" w14:paraId="0B02032A" w14:textId="77777777" w:rsidTr="00E84B9E">
        <w:tc>
          <w:tcPr>
            <w:tcW w:w="786" w:type="dxa"/>
            <w:shd w:val="clear" w:color="auto" w:fill="auto"/>
          </w:tcPr>
          <w:p w14:paraId="5143565C" w14:textId="77777777" w:rsidR="00E84B9E" w:rsidRPr="000D6F10" w:rsidRDefault="00E84B9E" w:rsidP="00E84B9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  <w:t>Numer ofert</w:t>
            </w:r>
          </w:p>
        </w:tc>
        <w:tc>
          <w:tcPr>
            <w:tcW w:w="3858" w:type="dxa"/>
            <w:shd w:val="clear" w:color="auto" w:fill="auto"/>
          </w:tcPr>
          <w:p w14:paraId="1F54F4AB" w14:textId="77777777" w:rsidR="00E84B9E" w:rsidRPr="000D6F10" w:rsidRDefault="00E84B9E" w:rsidP="00E84B9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  <w:t>Wykonawca</w:t>
            </w:r>
          </w:p>
        </w:tc>
        <w:tc>
          <w:tcPr>
            <w:tcW w:w="2295" w:type="dxa"/>
            <w:shd w:val="clear" w:color="auto" w:fill="auto"/>
          </w:tcPr>
          <w:p w14:paraId="193B1785" w14:textId="77777777" w:rsidR="00E84B9E" w:rsidRPr="000D6F10" w:rsidRDefault="00E84B9E" w:rsidP="00E84B9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Punktacja</w:t>
            </w:r>
            <w:r w:rsidRPr="000D6F1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br/>
            </w:r>
          </w:p>
        </w:tc>
      </w:tr>
      <w:tr w:rsidR="00E84B9E" w:rsidRPr="000D6F10" w14:paraId="23F0DFCC" w14:textId="77777777" w:rsidTr="00E84B9E">
        <w:tc>
          <w:tcPr>
            <w:tcW w:w="786" w:type="dxa"/>
            <w:shd w:val="clear" w:color="auto" w:fill="auto"/>
          </w:tcPr>
          <w:p w14:paraId="67401E6C" w14:textId="77777777" w:rsidR="00E84B9E" w:rsidRPr="000D6F10" w:rsidRDefault="00E84B9E" w:rsidP="00E84B9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6F10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0D6F1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3858" w:type="dxa"/>
            <w:shd w:val="clear" w:color="auto" w:fill="auto"/>
          </w:tcPr>
          <w:p w14:paraId="21DC0FF8" w14:textId="77777777" w:rsidR="00E84B9E" w:rsidRPr="000D6F10" w:rsidRDefault="00E84B9E" w:rsidP="00E84B9E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Spółdzielnia Mleczarska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MLEKOVITA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18-200 Wysokie Mazowieckie, ul. Ludowa 122</w:t>
            </w:r>
          </w:p>
        </w:tc>
        <w:tc>
          <w:tcPr>
            <w:tcW w:w="2295" w:type="dxa"/>
            <w:shd w:val="clear" w:color="auto" w:fill="auto"/>
          </w:tcPr>
          <w:p w14:paraId="125D64CE" w14:textId="77777777" w:rsidR="00E84B9E" w:rsidRPr="000D6F10" w:rsidRDefault="00E84B9E" w:rsidP="00E84B9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100,00</w:t>
            </w:r>
          </w:p>
        </w:tc>
      </w:tr>
    </w:tbl>
    <w:p w14:paraId="0395D908" w14:textId="77777777" w:rsidR="00E84B9E" w:rsidRDefault="00E84B9E" w:rsidP="00E84B9E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55E98A23" w14:textId="77777777" w:rsidR="00E84B9E" w:rsidRPr="00E84B9E" w:rsidRDefault="00E84B9E" w:rsidP="00E84B9E">
      <w:pPr>
        <w:rPr>
          <w:rFonts w:ascii="Times New Roman" w:hAnsi="Times New Roman"/>
          <w:sz w:val="20"/>
          <w:szCs w:val="20"/>
        </w:rPr>
      </w:pPr>
    </w:p>
    <w:p w14:paraId="783BCBF5" w14:textId="77777777" w:rsidR="00E84B9E" w:rsidRPr="00E84B9E" w:rsidRDefault="00E84B9E" w:rsidP="00E84B9E">
      <w:pPr>
        <w:rPr>
          <w:rFonts w:ascii="Times New Roman" w:hAnsi="Times New Roman"/>
          <w:sz w:val="20"/>
          <w:szCs w:val="20"/>
        </w:rPr>
      </w:pPr>
    </w:p>
    <w:p w14:paraId="5E142184" w14:textId="77777777" w:rsidR="00E84B9E" w:rsidRDefault="00E84B9E" w:rsidP="00E84B9E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2A891BB7" w14:textId="77777777" w:rsidR="00E84B9E" w:rsidRDefault="00E84B9E" w:rsidP="00E84B9E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6AC647FC" w14:textId="68F915B1" w:rsidR="00E84B9E" w:rsidRPr="00226681" w:rsidRDefault="00E84B9E" w:rsidP="00E84B9E">
      <w:pPr>
        <w:widowControl w:val="0"/>
        <w:tabs>
          <w:tab w:val="center" w:pos="1046"/>
        </w:tabs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br w:type="textWrapping" w:clear="all"/>
      </w:r>
    </w:p>
    <w:p w14:paraId="03846E5C" w14:textId="77777777" w:rsidR="00191B67" w:rsidRPr="00226681" w:rsidRDefault="00191B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0A8A7A2B" w14:textId="77777777" w:rsidR="00191B67" w:rsidRDefault="00191B67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7D7D86AE" w14:textId="06AB8CB0" w:rsidR="00166C6C" w:rsidRDefault="00166C6C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7E40FDA5" w14:textId="77777777" w:rsidR="001A6E04" w:rsidRDefault="001A6E04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53A4B0DA" w14:textId="77777777" w:rsidR="00F10559" w:rsidRDefault="00F10559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70218DE8" w14:textId="77777777" w:rsidR="00F10559" w:rsidRDefault="00F10559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524E0101" w14:textId="77777777" w:rsidR="00191B67" w:rsidRDefault="00191B67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158969CB" w14:textId="77777777" w:rsidR="007128CD" w:rsidRPr="008834B0" w:rsidRDefault="00F758DE" w:rsidP="008834B0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8834B0">
        <w:rPr>
          <w:rFonts w:ascii="Times New Roman" w:eastAsia="Times New Roman" w:hAnsi="Times New Roman" w:cs="Arial"/>
          <w:sz w:val="16"/>
          <w:szCs w:val="16"/>
        </w:rPr>
        <w:t>Kierownik zamawiającego lub osoba upoważniona do podejmowania czynności w jego imieniu</w:t>
      </w:r>
    </w:p>
    <w:sectPr w:rsidR="007128CD" w:rsidRPr="008834B0" w:rsidSect="00C90D58">
      <w:footerReference w:type="default" r:id="rId6"/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A37D" w14:textId="77777777" w:rsidR="006C64A9" w:rsidRDefault="006C64A9" w:rsidP="00957832">
      <w:pPr>
        <w:spacing w:after="0" w:line="240" w:lineRule="auto"/>
      </w:pPr>
      <w:r>
        <w:separator/>
      </w:r>
    </w:p>
  </w:endnote>
  <w:endnote w:type="continuationSeparator" w:id="0">
    <w:p w14:paraId="1EAD0571" w14:textId="77777777" w:rsidR="006C64A9" w:rsidRDefault="006C64A9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0E82" w14:textId="77777777" w:rsidR="00957832" w:rsidRPr="00957832" w:rsidRDefault="00957832">
    <w:pPr>
      <w:pStyle w:val="Stopka"/>
      <w:jc w:val="right"/>
      <w:rPr>
        <w:rFonts w:ascii="Times New Roman" w:hAnsi="Times New Roman" w:cs="Times New Roman"/>
        <w:sz w:val="15"/>
        <w:szCs w:val="15"/>
      </w:rPr>
    </w:pPr>
  </w:p>
  <w:p w14:paraId="210C647A" w14:textId="77777777" w:rsidR="00957832" w:rsidRDefault="00957832">
    <w:pPr>
      <w:pStyle w:val="Stopka"/>
    </w:pPr>
  </w:p>
  <w:p w14:paraId="73775F3A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5278" w14:textId="77777777" w:rsidR="006C64A9" w:rsidRDefault="006C64A9" w:rsidP="00957832">
      <w:pPr>
        <w:spacing w:after="0" w:line="240" w:lineRule="auto"/>
      </w:pPr>
      <w:r>
        <w:separator/>
      </w:r>
    </w:p>
  </w:footnote>
  <w:footnote w:type="continuationSeparator" w:id="0">
    <w:p w14:paraId="3E4DDCF3" w14:textId="77777777" w:rsidR="006C64A9" w:rsidRDefault="006C64A9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formatting="1" w:enforcement="1" w:cryptProviderType="rsaAES" w:cryptAlgorithmClass="hash" w:cryptAlgorithmType="typeAny" w:cryptAlgorithmSid="14" w:cryptSpinCount="100000" w:hash="OeVnf0VBYnKbdkRiPZuso4IOznIJmuoqEopqm+RHDrj1MNgaWQ4iJXlgyfPcxhdBCjgobCRfy2Kr3MLuWVd2sQ==" w:salt="6TX2821SFILhDzYOOqrl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A60BC"/>
    <w:rsid w:val="000E472F"/>
    <w:rsid w:val="000F430C"/>
    <w:rsid w:val="0012084E"/>
    <w:rsid w:val="00166C6C"/>
    <w:rsid w:val="00191B67"/>
    <w:rsid w:val="001A6E04"/>
    <w:rsid w:val="001E5D56"/>
    <w:rsid w:val="00226C5A"/>
    <w:rsid w:val="00233CE4"/>
    <w:rsid w:val="00247978"/>
    <w:rsid w:val="002A59EE"/>
    <w:rsid w:val="003F342A"/>
    <w:rsid w:val="004657B0"/>
    <w:rsid w:val="005012F9"/>
    <w:rsid w:val="00542D0B"/>
    <w:rsid w:val="0057207A"/>
    <w:rsid w:val="005D7CA1"/>
    <w:rsid w:val="005F3A45"/>
    <w:rsid w:val="00620D21"/>
    <w:rsid w:val="00671299"/>
    <w:rsid w:val="006C64A9"/>
    <w:rsid w:val="007128CD"/>
    <w:rsid w:val="007211E6"/>
    <w:rsid w:val="00723236"/>
    <w:rsid w:val="007B5C11"/>
    <w:rsid w:val="007F6765"/>
    <w:rsid w:val="008362AE"/>
    <w:rsid w:val="008834B0"/>
    <w:rsid w:val="00957832"/>
    <w:rsid w:val="009748CD"/>
    <w:rsid w:val="009B2177"/>
    <w:rsid w:val="009E4CA3"/>
    <w:rsid w:val="00A40624"/>
    <w:rsid w:val="00A804D9"/>
    <w:rsid w:val="00A945AD"/>
    <w:rsid w:val="00B30AF8"/>
    <w:rsid w:val="00BC0250"/>
    <w:rsid w:val="00BC02A1"/>
    <w:rsid w:val="00BF3562"/>
    <w:rsid w:val="00C512EE"/>
    <w:rsid w:val="00C90D58"/>
    <w:rsid w:val="00C975FB"/>
    <w:rsid w:val="00D80A9C"/>
    <w:rsid w:val="00D96B01"/>
    <w:rsid w:val="00DA69E2"/>
    <w:rsid w:val="00DE1F65"/>
    <w:rsid w:val="00E433A5"/>
    <w:rsid w:val="00E84B9E"/>
    <w:rsid w:val="00F10559"/>
    <w:rsid w:val="00F758DE"/>
    <w:rsid w:val="00F96587"/>
    <w:rsid w:val="00FF178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D642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 - Michalska</cp:lastModifiedBy>
  <cp:revision>71</cp:revision>
  <cp:lastPrinted>2022-12-27T09:01:00Z</cp:lastPrinted>
  <dcterms:created xsi:type="dcterms:W3CDTF">2020-10-21T15:53:00Z</dcterms:created>
  <dcterms:modified xsi:type="dcterms:W3CDTF">2022-12-27T09:03:00Z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