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Pr="00253C9A" w:rsidRDefault="003353F5" w:rsidP="00706C0C">
      <w:pPr>
        <w:pStyle w:val="Nagwek1"/>
        <w:spacing w:before="0" w:line="276" w:lineRule="auto"/>
        <w:rPr>
          <w:szCs w:val="24"/>
        </w:rPr>
      </w:pPr>
      <w:r w:rsidRPr="00253C9A">
        <w:rPr>
          <w:szCs w:val="24"/>
        </w:rPr>
        <w:t>Załącznik nr 1</w:t>
      </w:r>
      <w:r w:rsidR="001F3404" w:rsidRPr="00253C9A">
        <w:rPr>
          <w:szCs w:val="24"/>
        </w:rPr>
        <w:t>b</w:t>
      </w:r>
      <w:r w:rsidRPr="00253C9A">
        <w:rPr>
          <w:szCs w:val="24"/>
        </w:rPr>
        <w:t xml:space="preserve"> do SWZ</w:t>
      </w:r>
    </w:p>
    <w:p w:rsidR="00951EE8" w:rsidRPr="00253C9A" w:rsidRDefault="00951EE8" w:rsidP="00706C0C">
      <w:pPr>
        <w:tabs>
          <w:tab w:val="left" w:pos="284"/>
        </w:tabs>
        <w:spacing w:after="0" w:line="276" w:lineRule="auto"/>
        <w:ind w:left="360"/>
        <w:rPr>
          <w:szCs w:val="24"/>
        </w:rPr>
      </w:pPr>
    </w:p>
    <w:p w:rsidR="00951EE8" w:rsidRPr="00253C9A" w:rsidRDefault="001F3404" w:rsidP="00706C0C">
      <w:pPr>
        <w:pStyle w:val="Nagwek2"/>
        <w:spacing w:before="0" w:after="0" w:line="276" w:lineRule="auto"/>
        <w:rPr>
          <w:szCs w:val="24"/>
        </w:rPr>
      </w:pPr>
      <w:r w:rsidRPr="00253C9A">
        <w:rPr>
          <w:szCs w:val="24"/>
        </w:rPr>
        <w:t>Część 2</w:t>
      </w:r>
      <w:r w:rsidR="00AF4D22" w:rsidRPr="00253C9A">
        <w:rPr>
          <w:szCs w:val="24"/>
        </w:rPr>
        <w:t xml:space="preserve"> </w:t>
      </w:r>
      <w:r w:rsidRPr="00253C9A">
        <w:rPr>
          <w:szCs w:val="24"/>
        </w:rPr>
        <w:t>Prowadzenie zajęć nauki pływania</w:t>
      </w:r>
      <w:r w:rsidR="00D03ED4" w:rsidRPr="00253C9A">
        <w:rPr>
          <w:szCs w:val="24"/>
        </w:rPr>
        <w:t xml:space="preserve"> w krytej pływalni w Sulejowie</w:t>
      </w:r>
      <w:r w:rsidR="00AF4D22" w:rsidRPr="00253C9A">
        <w:rPr>
          <w:szCs w:val="24"/>
        </w:rPr>
        <w:br/>
      </w:r>
      <w:r w:rsidR="00951EE8" w:rsidRPr="00253C9A">
        <w:rPr>
          <w:szCs w:val="24"/>
        </w:rPr>
        <w:t>Szczegółowy opis przedmiotu zamówienia</w:t>
      </w:r>
    </w:p>
    <w:p w:rsidR="00706C0C" w:rsidRPr="00253C9A" w:rsidRDefault="00706C0C" w:rsidP="00706C0C">
      <w:pPr>
        <w:rPr>
          <w:szCs w:val="24"/>
        </w:rPr>
      </w:pPr>
    </w:p>
    <w:p w:rsidR="00706C0C" w:rsidRPr="00253C9A" w:rsidRDefault="00EC1CEF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Przedmiotem</w:t>
      </w:r>
      <w:r w:rsidRPr="00253C9A">
        <w:rPr>
          <w:szCs w:val="24"/>
        </w:rPr>
        <w:t xml:space="preserve"> </w:t>
      </w:r>
      <w:r w:rsidRPr="00253C9A">
        <w:rPr>
          <w:rFonts w:asciiTheme="minorHAnsi" w:hAnsiTheme="minorHAnsi"/>
          <w:szCs w:val="24"/>
          <w:lang w:eastAsia="en-US"/>
        </w:rPr>
        <w:t xml:space="preserve">niniejszego zamówienia jest </w:t>
      </w:r>
      <w:r w:rsidR="00706C0C" w:rsidRPr="00253C9A">
        <w:rPr>
          <w:rFonts w:asciiTheme="minorHAnsi" w:hAnsiTheme="minorHAnsi"/>
          <w:szCs w:val="24"/>
          <w:lang w:eastAsia="en-US"/>
        </w:rPr>
        <w:t>usługa polegająca na nauce pływania w krytej pływalni w Sulejowie w dniach prowadzenia zajęć dydaktycznych w szkołach publicznych</w:t>
      </w:r>
      <w:r w:rsidR="00B25BB9">
        <w:rPr>
          <w:rFonts w:asciiTheme="minorHAnsi" w:hAnsiTheme="minorHAnsi"/>
          <w:szCs w:val="24"/>
          <w:lang w:eastAsia="en-US"/>
        </w:rPr>
        <w:t xml:space="preserve"> w 2022 roku</w:t>
      </w:r>
      <w:r w:rsidR="00706C0C" w:rsidRPr="00253C9A">
        <w:rPr>
          <w:rFonts w:asciiTheme="minorHAnsi" w:hAnsiTheme="minorHAnsi"/>
          <w:szCs w:val="24"/>
          <w:lang w:eastAsia="en-US"/>
        </w:rPr>
        <w:t>.</w:t>
      </w:r>
    </w:p>
    <w:p w:rsidR="00706C0C" w:rsidRPr="00253C9A" w:rsidRDefault="00706C0C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 xml:space="preserve">Usługa będzie polegała w szczególności na: 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zajęć w Krytej Pływalni w d</w:t>
      </w:r>
      <w:r>
        <w:rPr>
          <w:rFonts w:asciiTheme="minorHAnsi" w:hAnsiTheme="minorHAnsi"/>
          <w:szCs w:val="24"/>
          <w:lang w:eastAsia="en-US"/>
        </w:rPr>
        <w:t xml:space="preserve">niach i godzinach określonych w </w:t>
      </w:r>
      <w:r w:rsidRPr="00B25BB9">
        <w:rPr>
          <w:rFonts w:asciiTheme="minorHAnsi" w:hAnsiTheme="minorHAnsi"/>
          <w:szCs w:val="24"/>
          <w:lang w:eastAsia="en-US"/>
        </w:rPr>
        <w:t>Harmonogramie Zajęć,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współpracy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z nauczycielem/opiekunem danej grupy, zgodnie z harmonogramem wyjazdów uczniów na zajęcia odbywające się w krytej pływalni w Sulejowie oraz wytycznych sanitarnych Głównego Inspektora Sanitarnego. W przypadku ucznia niepełnosprawnego Wykonawca zapewni opiekę od 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momentu  przekazania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ucznia przez opiekuna (nauczyciela) instruktorowi do czasu zakończenia zajęć. Wykonawca zapewni pomoc </w:t>
      </w:r>
      <w:r w:rsidR="00FE25ED" w:rsidRPr="00253C9A">
        <w:rPr>
          <w:rFonts w:asciiTheme="minorHAnsi" w:hAnsiTheme="minorHAnsi"/>
          <w:szCs w:val="24"/>
          <w:lang w:eastAsia="en-US"/>
        </w:rPr>
        <w:t xml:space="preserve">opiekunowi grupy lub opiekunowi osoby niepełnosprawnej </w:t>
      </w:r>
      <w:r w:rsidRPr="00253C9A">
        <w:rPr>
          <w:rFonts w:asciiTheme="minorHAnsi" w:hAnsiTheme="minorHAnsi"/>
          <w:szCs w:val="24"/>
          <w:lang w:eastAsia="en-US"/>
        </w:rPr>
        <w:t xml:space="preserve">(w przypadku wystąpienia takiej potrzeby) w 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czynnościach  samoobsługowych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(m.in. przebranie się w odpowiedni strój, dopilnowanie, aby uczeń zabrał swoje rzeczy, wysuszył włosy itp.);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dzieciom i młodzieży niezbędne warunki bezpieczeństwa i higieny, z uwzględnieniem stosownych wytycznych Głównego Inspektora Sanitarnego i obowiązujących przepisów prawa, a także odpowiedzialność za koordynację, organizację i ogólny dozór podczas zajęć;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kontrola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nad przestrzeganiem postanowień regulaminu obiektu;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świadczenia usługi przez osoby posiadające odpowiednie uprawnienia, zgodne z aktualnie obowiązującymi przepisami prawa;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ciągłości obsady stanowiska instruktorskiego w godzinach:</w:t>
      </w:r>
    </w:p>
    <w:p w:rsidR="00B25BB9" w:rsidRDefault="00706C0C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- od godziny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 xml:space="preserve"> 8:00 do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godziny 16:00 od poniedziałku do piątku w dni nauki</w:t>
      </w:r>
      <w:r w:rsidR="00B25BB9">
        <w:rPr>
          <w:rFonts w:asciiTheme="minorHAnsi" w:hAnsiTheme="minorHAnsi"/>
          <w:szCs w:val="24"/>
          <w:lang w:eastAsia="en-US"/>
        </w:rPr>
        <w:t xml:space="preserve"> szkolnej w ilości 1 instruktor;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ponoszenia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pełnej odpowiedzialności w czasie trwania zajęć, właściwe zapewnienie bezpieczeństwa uczestnikom za</w:t>
      </w:r>
      <w:r>
        <w:rPr>
          <w:rFonts w:asciiTheme="minorHAnsi" w:hAnsiTheme="minorHAnsi"/>
          <w:szCs w:val="24"/>
          <w:lang w:eastAsia="en-US"/>
        </w:rPr>
        <w:t>jęć wyłącznie na hali basenowej;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sprawdzenia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przed godzinami zajęć stanu bezpiecze</w:t>
      </w:r>
      <w:r>
        <w:rPr>
          <w:rFonts w:asciiTheme="minorHAnsi" w:hAnsiTheme="minorHAnsi"/>
          <w:szCs w:val="24"/>
          <w:lang w:eastAsia="en-US"/>
        </w:rPr>
        <w:t>ństwa miejsca prowadzenia zajęć;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współdziałania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z Zamawiającym w celu właściwego i spraw</w:t>
      </w:r>
      <w:r>
        <w:rPr>
          <w:rFonts w:asciiTheme="minorHAnsi" w:hAnsiTheme="minorHAnsi"/>
          <w:szCs w:val="24"/>
          <w:lang w:eastAsia="en-US"/>
        </w:rPr>
        <w:t>nego wykonania przedmiotu umowy;</w:t>
      </w:r>
    </w:p>
    <w:p w:rsid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przedstawienia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na koniec każdego miesiąca miesięcznego zestawienia ilości godzin zajęć oraz liczby jej uczestników.</w:t>
      </w:r>
    </w:p>
    <w:p w:rsidR="00B25BB9" w:rsidRPr="00B25BB9" w:rsidRDefault="00B25BB9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Z</w:t>
      </w:r>
      <w:r w:rsidR="00706C0C" w:rsidRPr="00B25BB9">
        <w:rPr>
          <w:rFonts w:asciiTheme="minorHAnsi" w:hAnsiTheme="minorHAnsi"/>
          <w:szCs w:val="24"/>
          <w:lang w:eastAsia="en-US"/>
        </w:rPr>
        <w:t>amawiający</w:t>
      </w:r>
      <w:r w:rsidR="00706C0C" w:rsidRPr="00B25BB9">
        <w:rPr>
          <w:szCs w:val="24"/>
        </w:rPr>
        <w:t xml:space="preserve"> zobowiązuje się przedkładać Wykonawcy do 25 dnia każdego miesiąca kalendarzowego poprzedzającego - harmonogram świadczenia usług przez </w:t>
      </w:r>
      <w:r w:rsidR="00731F65" w:rsidRPr="00B25BB9">
        <w:rPr>
          <w:szCs w:val="24"/>
        </w:rPr>
        <w:t>instruktorów</w:t>
      </w:r>
      <w:r w:rsidR="00706C0C" w:rsidRPr="00B25BB9">
        <w:rPr>
          <w:szCs w:val="24"/>
        </w:rPr>
        <w:t xml:space="preserve"> obejmujący wszystkie dyżury.</w:t>
      </w:r>
      <w:r w:rsidRPr="00B25BB9">
        <w:rPr>
          <w:rFonts w:asciiTheme="minorHAnsi" w:hAnsiTheme="minorHAnsi"/>
          <w:szCs w:val="24"/>
          <w:lang w:eastAsia="en-US"/>
        </w:rPr>
        <w:t xml:space="preserve"> </w:t>
      </w:r>
      <w:r>
        <w:rPr>
          <w:rFonts w:asciiTheme="minorHAnsi" w:hAnsiTheme="minorHAnsi"/>
          <w:szCs w:val="24"/>
          <w:lang w:eastAsia="en-US"/>
        </w:rPr>
        <w:t xml:space="preserve">Zamawiający zobowiązuje się do </w:t>
      </w:r>
      <w:r w:rsidRPr="00B25BB9">
        <w:rPr>
          <w:rFonts w:asciiTheme="minorHAnsi" w:hAnsiTheme="minorHAnsi"/>
          <w:szCs w:val="24"/>
          <w:lang w:eastAsia="en-US"/>
        </w:rPr>
        <w:t>zapoznania instruktorów pływania prz</w:t>
      </w:r>
      <w:r>
        <w:rPr>
          <w:rFonts w:asciiTheme="minorHAnsi" w:hAnsiTheme="minorHAnsi"/>
          <w:szCs w:val="24"/>
          <w:lang w:eastAsia="en-US"/>
        </w:rPr>
        <w:t>ed rozpoczęciem pracy na krytej</w:t>
      </w:r>
      <w:r w:rsidRPr="00B25BB9">
        <w:rPr>
          <w:rFonts w:asciiTheme="minorHAnsi" w:hAnsiTheme="minorHAnsi"/>
          <w:szCs w:val="24"/>
          <w:lang w:eastAsia="en-US"/>
        </w:rPr>
        <w:t xml:space="preserve"> pływalni z Regulaminem Pływalni, Instrukcją Bezpieczeństwa Pożarowego</w:t>
      </w:r>
    </w:p>
    <w:p w:rsidR="0013341D" w:rsidRDefault="00706C0C" w:rsidP="0013341D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Szacunkowa ilość roboczogodzin świadczenia przez Wykonawcę usług w o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kresie realizacji zamówienia </w:t>
      </w:r>
      <w:r w:rsidRPr="00253C9A">
        <w:rPr>
          <w:rFonts w:asciiTheme="minorHAnsi" w:hAnsiTheme="minorHAnsi"/>
          <w:szCs w:val="24"/>
          <w:lang w:eastAsia="en-US"/>
        </w:rPr>
        <w:t xml:space="preserve">z wyłączeniem dnia wolnych od zajęć dydaktycznych w szkołach wynosi: 1.496 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godzin</w:t>
      </w:r>
      <w:proofErr w:type="gramEnd"/>
      <w:r w:rsidRPr="00253C9A">
        <w:rPr>
          <w:rFonts w:asciiTheme="minorHAnsi" w:hAnsiTheme="minorHAnsi"/>
          <w:szCs w:val="24"/>
          <w:lang w:eastAsia="en-US"/>
        </w:rPr>
        <w:t>.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 </w:t>
      </w:r>
    </w:p>
    <w:p w:rsidR="0013341D" w:rsidRPr="0013341D" w:rsidRDefault="0013341D" w:rsidP="00F84FF0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13341D">
        <w:rPr>
          <w:rFonts w:asciiTheme="minorHAnsi" w:hAnsiTheme="minorHAnsi"/>
          <w:szCs w:val="24"/>
          <w:lang w:eastAsia="en-US"/>
        </w:rPr>
        <w:t xml:space="preserve">Wykonawca będzie zobowiązany do zorganizowania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zastępstwa. Czas reakcji w sytuacji konieczności zastosowania zastępstwa nastąpi w czasie zadeklarowanym przez Wykonawcę w ofercie (stanowi kryterium oceny ofert). </w:t>
      </w:r>
      <w:bookmarkStart w:id="0" w:name="_GoBack"/>
      <w:bookmarkEnd w:id="0"/>
    </w:p>
    <w:sectPr w:rsidR="0013341D" w:rsidRPr="0013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67AAA"/>
    <w:multiLevelType w:val="hybridMultilevel"/>
    <w:tmpl w:val="21CC1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11134E"/>
    <w:rsid w:val="0013341D"/>
    <w:rsid w:val="0015442F"/>
    <w:rsid w:val="001F3404"/>
    <w:rsid w:val="00245C5F"/>
    <w:rsid w:val="00253C9A"/>
    <w:rsid w:val="002C4EC2"/>
    <w:rsid w:val="002F4CCE"/>
    <w:rsid w:val="003353F5"/>
    <w:rsid w:val="003E34EF"/>
    <w:rsid w:val="004E089C"/>
    <w:rsid w:val="00503B02"/>
    <w:rsid w:val="00590229"/>
    <w:rsid w:val="005B1C90"/>
    <w:rsid w:val="005D1B45"/>
    <w:rsid w:val="006A6D18"/>
    <w:rsid w:val="00706C0C"/>
    <w:rsid w:val="00731F65"/>
    <w:rsid w:val="00830EEC"/>
    <w:rsid w:val="00951EE8"/>
    <w:rsid w:val="009B2323"/>
    <w:rsid w:val="009C5B62"/>
    <w:rsid w:val="009C6061"/>
    <w:rsid w:val="00A37CFC"/>
    <w:rsid w:val="00AF4D22"/>
    <w:rsid w:val="00B25BB9"/>
    <w:rsid w:val="00C16518"/>
    <w:rsid w:val="00CF3A67"/>
    <w:rsid w:val="00D03ED4"/>
    <w:rsid w:val="00D34A77"/>
    <w:rsid w:val="00E067DA"/>
    <w:rsid w:val="00EC1CEF"/>
    <w:rsid w:val="00ED7211"/>
    <w:rsid w:val="00F12845"/>
    <w:rsid w:val="00F422BD"/>
    <w:rsid w:val="00F60403"/>
    <w:rsid w:val="00F90935"/>
    <w:rsid w:val="00FE25ED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8028-122A-4A43-9F21-823DE7E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7</cp:revision>
  <cp:lastPrinted>2021-12-02T08:49:00Z</cp:lastPrinted>
  <dcterms:created xsi:type="dcterms:W3CDTF">2021-12-17T11:03:00Z</dcterms:created>
  <dcterms:modified xsi:type="dcterms:W3CDTF">2021-12-22T10:18:00Z</dcterms:modified>
</cp:coreProperties>
</file>