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8638" w14:textId="77777777" w:rsidR="00465C2D" w:rsidRPr="007C2767" w:rsidRDefault="00465C2D" w:rsidP="00E70214">
      <w:pPr>
        <w:jc w:val="right"/>
        <w:rPr>
          <w:rFonts w:ascii="Arial Narrow" w:hAnsi="Arial Narrow" w:cs="Arial"/>
        </w:rPr>
      </w:pPr>
      <w:r w:rsidRPr="007C2767">
        <w:rPr>
          <w:rFonts w:ascii="Arial Narrow" w:hAnsi="Arial Narrow" w:cs="Arial"/>
        </w:rPr>
        <w:t xml:space="preserve">Załącznik nr </w:t>
      </w:r>
      <w:r>
        <w:rPr>
          <w:rFonts w:ascii="Arial Narrow" w:hAnsi="Arial Narrow" w:cs="Arial"/>
        </w:rPr>
        <w:t>5</w:t>
      </w:r>
    </w:p>
    <w:p w14:paraId="1C0AF52D" w14:textId="77777777" w:rsidR="00465C2D" w:rsidRPr="005805E7" w:rsidRDefault="00465C2D" w:rsidP="00504BA8">
      <w:pPr>
        <w:tabs>
          <w:tab w:val="left" w:pos="993"/>
        </w:tabs>
        <w:jc w:val="center"/>
        <w:rPr>
          <w:rFonts w:ascii="Arial" w:hAnsi="Arial" w:cs="Arial"/>
          <w:b/>
          <w:color w:val="FF0000"/>
        </w:rPr>
      </w:pPr>
      <w:r w:rsidRPr="005805E7">
        <w:rPr>
          <w:rFonts w:ascii="Arial" w:hAnsi="Arial" w:cs="Arial"/>
          <w:b/>
          <w:color w:val="FF0000"/>
        </w:rPr>
        <w:t>OŚWIADCZENIE SKŁADANE PRZEZ PODMIOT UDOSTĘPNIAJĄCY ZASOBY</w:t>
      </w:r>
    </w:p>
    <w:p w14:paraId="6B6C894D" w14:textId="77777777" w:rsidR="00465C2D" w:rsidRDefault="00465C2D" w:rsidP="00504BA8">
      <w:pPr>
        <w:tabs>
          <w:tab w:val="left" w:pos="993"/>
        </w:tabs>
        <w:jc w:val="center"/>
        <w:rPr>
          <w:rFonts w:ascii="Arial" w:hAnsi="Arial" w:cs="Arial"/>
          <w:bCs/>
          <w:color w:val="FF0000"/>
        </w:rPr>
      </w:pPr>
    </w:p>
    <w:p w14:paraId="3DDC3387" w14:textId="77777777" w:rsidR="00465C2D" w:rsidRDefault="00465C2D" w:rsidP="00504BA8">
      <w:pPr>
        <w:tabs>
          <w:tab w:val="left" w:pos="993"/>
        </w:tabs>
        <w:jc w:val="center"/>
        <w:rPr>
          <w:rFonts w:ascii="Arial" w:hAnsi="Arial" w:cs="Arial"/>
          <w:b/>
          <w:color w:val="FF0000"/>
        </w:rPr>
      </w:pPr>
      <w:r w:rsidRPr="00FE783C">
        <w:rPr>
          <w:rFonts w:ascii="Arial" w:hAnsi="Arial" w:cs="Arial"/>
          <w:bCs/>
          <w:color w:val="FF0000"/>
        </w:rPr>
        <w:t>Zamawiający zaleca zapisanie dokumentów w formacie</w:t>
      </w:r>
      <w:r w:rsidRPr="00C6166D">
        <w:rPr>
          <w:rFonts w:ascii="Arial" w:hAnsi="Arial" w:cs="Arial"/>
          <w:b/>
          <w:color w:val="FF0000"/>
        </w:rPr>
        <w:t xml:space="preserve"> PDF</w:t>
      </w:r>
    </w:p>
    <w:p w14:paraId="43B192E4" w14:textId="77777777" w:rsidR="00465C2D" w:rsidRDefault="00465C2D" w:rsidP="00504BA8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0E5D0E4C" w14:textId="77777777" w:rsidR="00465C2D" w:rsidRDefault="00465C2D" w:rsidP="00504BA8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  <w:r>
        <w:rPr>
          <w:rFonts w:ascii="Arial Narrow" w:hAnsi="Arial Narrow" w:cs="Arial"/>
          <w:color w:val="FF0000"/>
          <w:sz w:val="24"/>
        </w:rPr>
        <w:t xml:space="preserve">Oświadczenia </w:t>
      </w:r>
      <w:r w:rsidRPr="00CD67D6">
        <w:rPr>
          <w:rFonts w:ascii="Arial Narrow" w:hAnsi="Arial Narrow" w:cs="Arial"/>
          <w:color w:val="FF0000"/>
          <w:sz w:val="24"/>
        </w:rPr>
        <w:t xml:space="preserve">należy opatrzyć kwalifikowanym podpisem elektronicznym, podpisem zaufanym lub podpisem osobistym </w:t>
      </w:r>
      <w:r>
        <w:rPr>
          <w:rFonts w:ascii="Arial Narrow" w:hAnsi="Arial Narrow" w:cs="Arial"/>
          <w:color w:val="FF0000"/>
          <w:sz w:val="24"/>
        </w:rPr>
        <w:t>podmiotu udostępniającego zasoby</w:t>
      </w:r>
      <w:r w:rsidRPr="00CD67D6">
        <w:rPr>
          <w:rFonts w:ascii="Arial Narrow" w:hAnsi="Arial Narrow" w:cs="Arial"/>
          <w:color w:val="FF0000"/>
          <w:sz w:val="24"/>
        </w:rPr>
        <w:t xml:space="preserve"> lub osoby upoważnionej</w:t>
      </w:r>
    </w:p>
    <w:p w14:paraId="22FA2871" w14:textId="77777777" w:rsidR="00465C2D" w:rsidRPr="007C2767" w:rsidRDefault="00465C2D" w:rsidP="00E70214">
      <w:pPr>
        <w:jc w:val="right"/>
        <w:rPr>
          <w:rFonts w:ascii="Arial Narrow" w:hAnsi="Arial Narrow"/>
          <w:b/>
        </w:rPr>
      </w:pPr>
    </w:p>
    <w:p w14:paraId="71EE3EAE" w14:textId="77777777" w:rsidR="00465C2D" w:rsidRDefault="00465C2D" w:rsidP="00E70214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9526" w:type="dxa"/>
        <w:tblInd w:w="108" w:type="dxa"/>
        <w:tblLook w:val="04A0" w:firstRow="1" w:lastRow="0" w:firstColumn="1" w:lastColumn="0" w:noHBand="0" w:noVBand="1"/>
      </w:tblPr>
      <w:tblGrid>
        <w:gridCol w:w="2523"/>
        <w:gridCol w:w="7003"/>
      </w:tblGrid>
      <w:tr w:rsidR="00465C2D" w14:paraId="188A1011" w14:textId="77777777" w:rsidTr="005805E7">
        <w:tc>
          <w:tcPr>
            <w:tcW w:w="2523" w:type="dxa"/>
          </w:tcPr>
          <w:p w14:paraId="5BE78BED" w14:textId="77777777" w:rsidR="00465C2D" w:rsidRDefault="00465C2D" w:rsidP="007721CD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</w:t>
            </w:r>
          </w:p>
          <w:p w14:paraId="5CEFE088" w14:textId="77777777" w:rsidR="00465C2D" w:rsidRPr="00017A61" w:rsidRDefault="00465C2D" w:rsidP="007721CD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003" w:type="dxa"/>
          </w:tcPr>
          <w:p w14:paraId="7985AEA6" w14:textId="77777777" w:rsidR="00465C2D" w:rsidRDefault="00465C2D" w:rsidP="00921EC7">
            <w:pPr>
              <w:rPr>
                <w:rFonts w:ascii="Arial Narrow" w:hAnsi="Arial Narrow" w:cs="Arial"/>
              </w:rPr>
            </w:pPr>
          </w:p>
        </w:tc>
      </w:tr>
      <w:tr w:rsidR="00465C2D" w14:paraId="42A2F34D" w14:textId="77777777" w:rsidTr="005805E7">
        <w:tc>
          <w:tcPr>
            <w:tcW w:w="2523" w:type="dxa"/>
          </w:tcPr>
          <w:p w14:paraId="03971619" w14:textId="77777777" w:rsidR="00465C2D" w:rsidRDefault="00465C2D" w:rsidP="00921EC7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</w:t>
            </w:r>
          </w:p>
          <w:p w14:paraId="56378037" w14:textId="77777777" w:rsidR="00465C2D" w:rsidRPr="00017A61" w:rsidRDefault="00465C2D" w:rsidP="00921EC7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003" w:type="dxa"/>
          </w:tcPr>
          <w:p w14:paraId="2A3EB498" w14:textId="77777777" w:rsidR="00465C2D" w:rsidRDefault="00465C2D" w:rsidP="00921EC7">
            <w:pPr>
              <w:rPr>
                <w:rFonts w:ascii="Arial Narrow" w:hAnsi="Arial Narrow" w:cs="Arial"/>
              </w:rPr>
            </w:pPr>
          </w:p>
        </w:tc>
      </w:tr>
      <w:tr w:rsidR="00465C2D" w14:paraId="0CED24F5" w14:textId="77777777" w:rsidTr="005805E7">
        <w:tc>
          <w:tcPr>
            <w:tcW w:w="2523" w:type="dxa"/>
          </w:tcPr>
          <w:p w14:paraId="005CA0C7" w14:textId="77777777" w:rsidR="00465C2D" w:rsidRDefault="00465C2D" w:rsidP="00921EC7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 xml:space="preserve">NIP/PESEL </w:t>
            </w:r>
          </w:p>
          <w:p w14:paraId="7C909090" w14:textId="77777777" w:rsidR="00465C2D" w:rsidRPr="00017A61" w:rsidRDefault="00465C2D" w:rsidP="00921EC7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Podmiotu udostępniającego</w:t>
            </w:r>
          </w:p>
        </w:tc>
        <w:tc>
          <w:tcPr>
            <w:tcW w:w="7003" w:type="dxa"/>
          </w:tcPr>
          <w:p w14:paraId="5106CCD7" w14:textId="77777777" w:rsidR="00465C2D" w:rsidRDefault="00465C2D" w:rsidP="00921EC7">
            <w:pPr>
              <w:rPr>
                <w:rFonts w:ascii="Arial Narrow" w:hAnsi="Arial Narrow" w:cs="Arial"/>
              </w:rPr>
            </w:pPr>
          </w:p>
        </w:tc>
      </w:tr>
      <w:tr w:rsidR="00465C2D" w:rsidRPr="00C513EE" w14:paraId="0D649900" w14:textId="77777777" w:rsidTr="005805E7">
        <w:tc>
          <w:tcPr>
            <w:tcW w:w="2523" w:type="dxa"/>
          </w:tcPr>
          <w:p w14:paraId="00AF7E1C" w14:textId="77777777" w:rsidR="00465C2D" w:rsidRPr="005805E7" w:rsidRDefault="00465C2D" w:rsidP="00870507">
            <w:pPr>
              <w:rPr>
                <w:rFonts w:ascii="Arial Narrow" w:hAnsi="Arial Narrow"/>
              </w:rPr>
            </w:pPr>
            <w:r w:rsidRPr="005805E7">
              <w:rPr>
                <w:rFonts w:ascii="Arial Narrow" w:hAnsi="Arial Narrow"/>
              </w:rPr>
              <w:t>Imię i nazwisko osoby reprezentującej</w:t>
            </w:r>
          </w:p>
        </w:tc>
        <w:tc>
          <w:tcPr>
            <w:tcW w:w="7003" w:type="dxa"/>
          </w:tcPr>
          <w:p w14:paraId="6785A700" w14:textId="77777777" w:rsidR="00465C2D" w:rsidRPr="00C513EE" w:rsidRDefault="00465C2D" w:rsidP="0087050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65C2D" w:rsidRPr="00C513EE" w14:paraId="11665B9E" w14:textId="77777777" w:rsidTr="005805E7">
        <w:tc>
          <w:tcPr>
            <w:tcW w:w="2523" w:type="dxa"/>
          </w:tcPr>
          <w:p w14:paraId="674E4673" w14:textId="77777777" w:rsidR="00465C2D" w:rsidRPr="005805E7" w:rsidRDefault="00465C2D" w:rsidP="00870507">
            <w:pPr>
              <w:rPr>
                <w:rFonts w:ascii="Arial Narrow" w:hAnsi="Arial Narrow"/>
              </w:rPr>
            </w:pPr>
            <w:r w:rsidRPr="005805E7">
              <w:rPr>
                <w:rFonts w:ascii="Arial Narrow" w:hAnsi="Arial Narrow"/>
              </w:rPr>
              <w:t>Stanowisko</w:t>
            </w:r>
            <w:r>
              <w:rPr>
                <w:rFonts w:ascii="Arial Narrow" w:hAnsi="Arial Narrow"/>
              </w:rPr>
              <w:t xml:space="preserve"> </w:t>
            </w:r>
            <w:r w:rsidRPr="005805E7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</w:t>
            </w:r>
            <w:r w:rsidRPr="005805E7">
              <w:rPr>
                <w:rFonts w:ascii="Arial Narrow" w:hAnsi="Arial Narrow"/>
              </w:rPr>
              <w:t>podstawa reprezentacji</w:t>
            </w:r>
          </w:p>
        </w:tc>
        <w:tc>
          <w:tcPr>
            <w:tcW w:w="7003" w:type="dxa"/>
          </w:tcPr>
          <w:p w14:paraId="40F1A57C" w14:textId="77777777" w:rsidR="00465C2D" w:rsidRPr="00C513EE" w:rsidRDefault="00465C2D" w:rsidP="0087050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ED58083" w14:textId="77777777" w:rsidR="00465C2D" w:rsidRPr="00B446EA" w:rsidRDefault="00465C2D" w:rsidP="00B446EA">
      <w:pPr>
        <w:rPr>
          <w:rFonts w:ascii="Arial Narrow" w:hAnsi="Arial Narrow" w:cs="Arial"/>
          <w:sz w:val="24"/>
          <w:szCs w:val="24"/>
        </w:rPr>
      </w:pPr>
    </w:p>
    <w:p w14:paraId="7FAFD955" w14:textId="77777777" w:rsidR="00465C2D" w:rsidRDefault="00465C2D" w:rsidP="00B446EA">
      <w:pPr>
        <w:autoSpaceDE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B446EA">
        <w:rPr>
          <w:rFonts w:ascii="Arial Narrow" w:hAnsi="Arial Narrow" w:cs="Calibri"/>
          <w:b/>
          <w:bCs/>
          <w:color w:val="000000"/>
          <w:sz w:val="24"/>
          <w:szCs w:val="24"/>
        </w:rPr>
        <w:t>ZOBOWIĄZANIE PODMIOTU UDOSTĘPNIAJĄCEGO ZASOBY</w:t>
      </w:r>
    </w:p>
    <w:p w14:paraId="1831977B" w14:textId="77777777" w:rsidR="00465C2D" w:rsidRDefault="00465C2D" w:rsidP="00B446EA">
      <w:pPr>
        <w:autoSpaceDE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418CF810" w14:textId="77777777" w:rsidR="00465C2D" w:rsidRPr="00B446EA" w:rsidRDefault="00465C2D" w:rsidP="00B446EA">
      <w:pPr>
        <w:autoSpaceDE w:val="0"/>
        <w:jc w:val="center"/>
        <w:rPr>
          <w:rFonts w:ascii="Arial Narrow" w:hAnsi="Arial Narrow" w:cs="Calibri"/>
          <w:color w:val="000000"/>
          <w:sz w:val="24"/>
          <w:szCs w:val="24"/>
        </w:rPr>
      </w:pPr>
      <w:r w:rsidRPr="00B446EA">
        <w:rPr>
          <w:rFonts w:ascii="Arial Narrow" w:hAnsi="Arial Narrow" w:cs="Calibri"/>
          <w:b/>
          <w:bCs/>
          <w:color w:val="000000"/>
          <w:sz w:val="24"/>
          <w:szCs w:val="24"/>
        </w:rPr>
        <w:t>do oddania do dyspozycji Wykonawcy niezbędnych zasobów na potrzeby wykonania zamówienia</w:t>
      </w:r>
    </w:p>
    <w:p w14:paraId="5815685C" w14:textId="77777777" w:rsidR="00465C2D" w:rsidRPr="00B446EA" w:rsidRDefault="00465C2D" w:rsidP="00B446EA">
      <w:pPr>
        <w:autoSpaceDE w:val="0"/>
        <w:rPr>
          <w:rFonts w:ascii="Arial Narrow" w:hAnsi="Arial Narrow" w:cs="Arial"/>
          <w:color w:val="000000"/>
          <w:sz w:val="24"/>
          <w:szCs w:val="24"/>
        </w:rPr>
      </w:pPr>
    </w:p>
    <w:p w14:paraId="48517680" w14:textId="77777777" w:rsidR="00465C2D" w:rsidRDefault="00465C2D" w:rsidP="00B446EA">
      <w:pPr>
        <w:autoSpaceDE w:val="0"/>
        <w:rPr>
          <w:rFonts w:ascii="Arial Narrow" w:hAnsi="Arial Narrow"/>
          <w:sz w:val="24"/>
          <w:szCs w:val="24"/>
        </w:rPr>
      </w:pPr>
      <w:r w:rsidRPr="00B446EA">
        <w:rPr>
          <w:rFonts w:ascii="Arial Narrow" w:hAnsi="Arial Narrow" w:cs="Calibri"/>
          <w:color w:val="000000"/>
          <w:sz w:val="24"/>
          <w:szCs w:val="24"/>
        </w:rPr>
        <w:t>Ja niżej podpisany</w:t>
      </w:r>
      <w:r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6B4C4B">
        <w:rPr>
          <w:rFonts w:ascii="Arial Narrow" w:hAnsi="Arial Narrow"/>
          <w:sz w:val="24"/>
          <w:szCs w:val="24"/>
        </w:rPr>
        <w:t xml:space="preserve">reprezentując </w:t>
      </w:r>
      <w:r>
        <w:rPr>
          <w:rFonts w:ascii="Arial Narrow" w:hAnsi="Arial Narrow"/>
          <w:sz w:val="24"/>
          <w:szCs w:val="24"/>
        </w:rPr>
        <w:t>podmiot udostępniający zasoby na rzecz Wykonawcy:</w:t>
      </w:r>
    </w:p>
    <w:p w14:paraId="783BE79C" w14:textId="77777777" w:rsidR="00465C2D" w:rsidRDefault="00465C2D" w:rsidP="00B446EA">
      <w:pPr>
        <w:autoSpaceDE w:val="0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13"/>
        <w:gridCol w:w="7116"/>
      </w:tblGrid>
      <w:tr w:rsidR="00465C2D" w14:paraId="603D13E3" w14:textId="77777777" w:rsidTr="00870507">
        <w:tc>
          <w:tcPr>
            <w:tcW w:w="2552" w:type="dxa"/>
          </w:tcPr>
          <w:p w14:paraId="2D314715" w14:textId="77777777" w:rsidR="00465C2D" w:rsidRPr="00017A61" w:rsidRDefault="00465C2D" w:rsidP="00B446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 xml:space="preserve">Nazwa Wykonawcy </w:t>
            </w:r>
          </w:p>
          <w:p w14:paraId="5680AA66" w14:textId="77777777" w:rsidR="00465C2D" w:rsidRPr="00017A61" w:rsidRDefault="00465C2D" w:rsidP="00870507">
            <w:pPr>
              <w:rPr>
                <w:rFonts w:ascii="Arial Narrow" w:hAnsi="Arial Narrow" w:cs="Arial"/>
              </w:rPr>
            </w:pPr>
          </w:p>
        </w:tc>
        <w:tc>
          <w:tcPr>
            <w:tcW w:w="7303" w:type="dxa"/>
          </w:tcPr>
          <w:p w14:paraId="2115E69F" w14:textId="77777777" w:rsidR="00465C2D" w:rsidRDefault="00465C2D" w:rsidP="00870507">
            <w:pPr>
              <w:rPr>
                <w:rFonts w:ascii="Arial Narrow" w:hAnsi="Arial Narrow" w:cs="Arial"/>
              </w:rPr>
            </w:pPr>
          </w:p>
        </w:tc>
      </w:tr>
      <w:tr w:rsidR="00465C2D" w14:paraId="4C8F0BDB" w14:textId="77777777" w:rsidTr="00870507">
        <w:tc>
          <w:tcPr>
            <w:tcW w:w="2552" w:type="dxa"/>
          </w:tcPr>
          <w:p w14:paraId="2230D929" w14:textId="77777777" w:rsidR="00465C2D" w:rsidRPr="00017A61" w:rsidRDefault="00465C2D" w:rsidP="00B446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Adres Wykonawcy</w:t>
            </w:r>
          </w:p>
        </w:tc>
        <w:tc>
          <w:tcPr>
            <w:tcW w:w="7303" w:type="dxa"/>
          </w:tcPr>
          <w:p w14:paraId="4707D0BC" w14:textId="77777777" w:rsidR="00465C2D" w:rsidRDefault="00465C2D" w:rsidP="00870507">
            <w:pPr>
              <w:rPr>
                <w:rFonts w:ascii="Arial Narrow" w:hAnsi="Arial Narrow" w:cs="Arial"/>
              </w:rPr>
            </w:pPr>
          </w:p>
          <w:p w14:paraId="11DFAA25" w14:textId="77777777" w:rsidR="00465C2D" w:rsidRDefault="00465C2D" w:rsidP="00870507">
            <w:pPr>
              <w:rPr>
                <w:rFonts w:ascii="Arial Narrow" w:hAnsi="Arial Narrow" w:cs="Arial"/>
              </w:rPr>
            </w:pPr>
          </w:p>
        </w:tc>
      </w:tr>
      <w:tr w:rsidR="00465C2D" w14:paraId="0D0D6F6E" w14:textId="77777777" w:rsidTr="00870507">
        <w:tc>
          <w:tcPr>
            <w:tcW w:w="2552" w:type="dxa"/>
          </w:tcPr>
          <w:p w14:paraId="26C6B62A" w14:textId="77777777" w:rsidR="00465C2D" w:rsidRDefault="00465C2D" w:rsidP="00870507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</w:t>
            </w:r>
          </w:p>
          <w:p w14:paraId="3047286C" w14:textId="77777777" w:rsidR="00465C2D" w:rsidRPr="00017A61" w:rsidRDefault="00465C2D" w:rsidP="00870507">
            <w:pPr>
              <w:rPr>
                <w:rFonts w:ascii="Arial Narrow" w:hAnsi="Arial Narrow" w:cs="Arial"/>
              </w:rPr>
            </w:pPr>
          </w:p>
        </w:tc>
        <w:tc>
          <w:tcPr>
            <w:tcW w:w="7303" w:type="dxa"/>
          </w:tcPr>
          <w:p w14:paraId="34E695CB" w14:textId="77777777" w:rsidR="00465C2D" w:rsidRDefault="00465C2D" w:rsidP="00870507">
            <w:pPr>
              <w:rPr>
                <w:rFonts w:ascii="Arial Narrow" w:hAnsi="Arial Narrow" w:cs="Arial"/>
              </w:rPr>
            </w:pPr>
          </w:p>
        </w:tc>
      </w:tr>
    </w:tbl>
    <w:p w14:paraId="57788AE7" w14:textId="77777777" w:rsidR="00465C2D" w:rsidRDefault="00465C2D" w:rsidP="00B446EA">
      <w:pPr>
        <w:autoSpaceDE w:val="0"/>
        <w:rPr>
          <w:rFonts w:ascii="Arial Narrow" w:hAnsi="Arial Narrow"/>
          <w:sz w:val="24"/>
          <w:szCs w:val="24"/>
        </w:rPr>
      </w:pPr>
    </w:p>
    <w:p w14:paraId="4675A5BF" w14:textId="77777777" w:rsidR="00465C2D" w:rsidRPr="00B446EA" w:rsidRDefault="00465C2D" w:rsidP="00B446EA">
      <w:pPr>
        <w:autoSpaceDE w:val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oświadczam, że Podmiot udostępniający zasoby z</w:t>
      </w:r>
      <w:r w:rsidRPr="00B446EA">
        <w:rPr>
          <w:rFonts w:ascii="Arial Narrow" w:hAnsi="Arial Narrow" w:cs="Calibri"/>
          <w:color w:val="000000"/>
          <w:sz w:val="24"/>
          <w:szCs w:val="24"/>
        </w:rPr>
        <w:t xml:space="preserve">obowiązuję się do oddania </w:t>
      </w:r>
      <w:r>
        <w:rPr>
          <w:rFonts w:ascii="Arial Narrow" w:hAnsi="Arial Narrow" w:cs="Calibri"/>
          <w:color w:val="000000"/>
          <w:sz w:val="24"/>
          <w:szCs w:val="24"/>
        </w:rPr>
        <w:t xml:space="preserve">w/w Wykonawcy </w:t>
      </w:r>
      <w:r w:rsidRPr="00B446EA">
        <w:rPr>
          <w:rFonts w:ascii="Arial Narrow" w:hAnsi="Arial Narrow" w:cs="Calibri"/>
          <w:color w:val="000000"/>
          <w:sz w:val="24"/>
          <w:szCs w:val="24"/>
        </w:rPr>
        <w:t xml:space="preserve">niżej wymienionych zasobów na potrzeby wykonania zamówienia </w:t>
      </w:r>
      <w:r w:rsidRPr="00B446EA">
        <w:rPr>
          <w:rFonts w:ascii="Arial Narrow" w:hAnsi="Arial Narrow" w:cs="Calibri"/>
          <w:b/>
          <w:i/>
          <w:sz w:val="24"/>
          <w:szCs w:val="24"/>
        </w:rPr>
        <w:t>„</w:t>
      </w:r>
      <w:r w:rsidRPr="00C82021">
        <w:rPr>
          <w:rFonts w:ascii="Arial Narrow" w:hAnsi="Arial Narrow" w:cs="Calibri"/>
          <w:b/>
          <w:noProof/>
          <w:color w:val="000000"/>
          <w:sz w:val="24"/>
          <w:szCs w:val="24"/>
        </w:rPr>
        <w:t>UTRZYMANIE NAWIERZCHNI DRÓG GRUNTOWYCH NA TERENIE GMINY NOWA KARCZMA W 2025 ROKU</w:t>
      </w:r>
      <w:r w:rsidRPr="00B446EA">
        <w:rPr>
          <w:rFonts w:ascii="Arial Narrow" w:hAnsi="Arial Narrow" w:cs="Calibri"/>
          <w:b/>
          <w:i/>
          <w:sz w:val="24"/>
          <w:szCs w:val="24"/>
        </w:rPr>
        <w:t>”</w:t>
      </w:r>
      <w:r w:rsidRPr="00B446EA">
        <w:rPr>
          <w:rFonts w:ascii="Arial Narrow" w:hAnsi="Arial Narrow" w:cs="Calibri"/>
          <w:color w:val="000000"/>
          <w:sz w:val="24"/>
          <w:szCs w:val="24"/>
        </w:rPr>
        <w:t>:</w:t>
      </w:r>
    </w:p>
    <w:p w14:paraId="2A646475" w14:textId="77777777" w:rsidR="00465C2D" w:rsidRPr="00B446EA" w:rsidRDefault="00465C2D" w:rsidP="00B446EA">
      <w:pPr>
        <w:autoSpaceDE w:val="0"/>
        <w:rPr>
          <w:rFonts w:ascii="Arial Narrow" w:hAnsi="Arial Narrow" w:cs="Calibri"/>
          <w:color w:val="000000"/>
          <w:sz w:val="24"/>
          <w:szCs w:val="24"/>
        </w:rPr>
      </w:pPr>
      <w:r w:rsidRPr="00B446EA">
        <w:rPr>
          <w:rFonts w:ascii="Arial Narrow" w:hAnsi="Arial Narrow" w:cs="Calibri"/>
          <w:color w:val="000000"/>
          <w:sz w:val="24"/>
          <w:szCs w:val="24"/>
        </w:rPr>
        <w:t xml:space="preserve">1) zakres dostępnych wykonawcy zasobów podmiotu udostępniającego zasoby: </w:t>
      </w:r>
    </w:p>
    <w:p w14:paraId="686EAEB3" w14:textId="77777777" w:rsidR="00465C2D" w:rsidRPr="00B446EA" w:rsidRDefault="00465C2D" w:rsidP="005805E7">
      <w:pPr>
        <w:autoSpaceDE w:val="0"/>
        <w:rPr>
          <w:rFonts w:ascii="Arial Narrow" w:hAnsi="Arial Narrow" w:cs="Calibri"/>
          <w:color w:val="000000"/>
          <w:sz w:val="24"/>
          <w:szCs w:val="24"/>
        </w:rPr>
      </w:pPr>
      <w:r w:rsidRPr="00B446EA">
        <w:rPr>
          <w:rFonts w:ascii="Arial Narrow" w:hAnsi="Arial Narrow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30ECD4" w14:textId="77777777" w:rsidR="00465C2D" w:rsidRPr="00B446EA" w:rsidRDefault="00465C2D" w:rsidP="005805E7">
      <w:pPr>
        <w:autoSpaceDE w:val="0"/>
        <w:rPr>
          <w:rFonts w:ascii="Arial Narrow" w:hAnsi="Arial Narrow" w:cs="Calibri"/>
          <w:color w:val="000000"/>
          <w:sz w:val="24"/>
          <w:szCs w:val="24"/>
        </w:rPr>
      </w:pPr>
      <w:r w:rsidRPr="00B446EA">
        <w:rPr>
          <w:rFonts w:ascii="Arial Narrow" w:hAnsi="Arial Narrow" w:cs="Calibri"/>
          <w:color w:val="000000"/>
          <w:sz w:val="24"/>
          <w:szCs w:val="24"/>
        </w:rPr>
        <w:t xml:space="preserve">2) sposób i okres udostępnienia wykonawcy i wykorzystania przez niego zasobów podmiotu udostępniającego te zasoby przy wykonywaniu zamówienia: </w:t>
      </w:r>
    </w:p>
    <w:p w14:paraId="64FA7F1E" w14:textId="77777777" w:rsidR="00465C2D" w:rsidRPr="00B446EA" w:rsidRDefault="00465C2D" w:rsidP="005805E7">
      <w:pPr>
        <w:autoSpaceDE w:val="0"/>
        <w:rPr>
          <w:rFonts w:ascii="Arial Narrow" w:hAnsi="Arial Narrow" w:cs="Calibri"/>
          <w:color w:val="000000"/>
          <w:sz w:val="24"/>
          <w:szCs w:val="24"/>
        </w:rPr>
      </w:pPr>
      <w:r w:rsidRPr="00B446EA">
        <w:rPr>
          <w:rFonts w:ascii="Arial Narrow" w:hAnsi="Arial Narrow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EB96B5" w14:textId="77777777" w:rsidR="00465C2D" w:rsidRPr="00B446EA" w:rsidRDefault="00465C2D" w:rsidP="00B446EA">
      <w:pPr>
        <w:autoSpaceDE w:val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B446EA">
        <w:rPr>
          <w:rFonts w:ascii="Arial Narrow" w:hAnsi="Arial Narrow" w:cs="Calibri"/>
          <w:color w:val="000000"/>
          <w:sz w:val="24"/>
          <w:szCs w:val="24"/>
        </w:rPr>
        <w:t xml:space="preserve">3)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0101A4C7" w14:textId="77777777" w:rsidR="00465C2D" w:rsidRPr="00B446EA" w:rsidRDefault="00465C2D" w:rsidP="005805E7">
      <w:pPr>
        <w:autoSpaceDE w:val="0"/>
        <w:rPr>
          <w:rFonts w:ascii="Arial Narrow" w:hAnsi="Arial Narrow" w:cs="Calibri"/>
          <w:color w:val="000000"/>
          <w:sz w:val="24"/>
          <w:szCs w:val="24"/>
        </w:rPr>
      </w:pPr>
      <w:r w:rsidRPr="00B446EA">
        <w:rPr>
          <w:rFonts w:ascii="Arial Narrow" w:hAnsi="Arial Narrow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 w14:paraId="371B260F" w14:textId="77777777" w:rsidR="00465C2D" w:rsidRDefault="00465C2D" w:rsidP="005805E7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lastRenderedPageBreak/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278FD708" w14:textId="77777777" w:rsidR="00465C2D" w:rsidRPr="00B446EA" w:rsidRDefault="00465C2D" w:rsidP="005805E7"/>
    <w:p w14:paraId="54391B15" w14:textId="77777777" w:rsidR="00465C2D" w:rsidRPr="00647ED0" w:rsidRDefault="00465C2D" w:rsidP="005805E7">
      <w:pPr>
        <w:pStyle w:val="Tekstpodstawowy"/>
        <w:jc w:val="both"/>
        <w:rPr>
          <w:rFonts w:ascii="Arial Narrow" w:hAnsi="Arial Narrow"/>
          <w:sz w:val="16"/>
          <w:szCs w:val="16"/>
        </w:rPr>
      </w:pPr>
      <w:r w:rsidRPr="00504BA8">
        <w:rPr>
          <w:rFonts w:ascii="Arial Narrow" w:hAnsi="Arial Narrow"/>
          <w:szCs w:val="24"/>
        </w:rPr>
        <w:t xml:space="preserve">Na potrzeby postępowania o udzielenie zamówienia publicznego </w:t>
      </w:r>
      <w:r w:rsidRPr="00975350">
        <w:rPr>
          <w:rFonts w:ascii="Arial Narrow" w:hAnsi="Arial Narrow"/>
          <w:szCs w:val="24"/>
        </w:rPr>
        <w:t>„</w:t>
      </w:r>
      <w:r w:rsidRPr="00C82021">
        <w:rPr>
          <w:rFonts w:ascii="Arial Narrow" w:hAnsi="Arial Narrow"/>
          <w:b/>
          <w:bCs/>
          <w:noProof/>
          <w:szCs w:val="24"/>
        </w:rPr>
        <w:t>UTRZYMANIE NAWIERZCHNI DRÓG GRUNTOWYCH NA TERENIE GMINY NOWA KARCZMA W 2025 ROKU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 xml:space="preserve"> o</w:t>
      </w:r>
      <w:r w:rsidRPr="00647ED0">
        <w:rPr>
          <w:rFonts w:ascii="Arial Narrow" w:hAnsi="Arial Narrow"/>
          <w:szCs w:val="24"/>
        </w:rPr>
        <w:t>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23758D">
        <w:rPr>
          <w:rFonts w:ascii="Arial Narrow" w:hAnsi="Arial Narrow"/>
          <w:b/>
          <w:bCs/>
          <w:szCs w:val="24"/>
        </w:rPr>
        <w:t>…….</w:t>
      </w:r>
      <w:proofErr w:type="gramEnd"/>
      <w:r w:rsidRPr="0023758D">
        <w:rPr>
          <w:rFonts w:ascii="Arial Narrow" w:hAnsi="Arial Narrow"/>
          <w:b/>
          <w:bCs/>
          <w:szCs w:val="24"/>
        </w:rPr>
        <w:t>.</w:t>
      </w:r>
      <w:r w:rsidRPr="00647ED0">
        <w:rPr>
          <w:rFonts w:ascii="Arial Narrow" w:hAnsi="Arial Narrow"/>
          <w:szCs w:val="24"/>
        </w:rPr>
        <w:t xml:space="preserve"> </w:t>
      </w:r>
      <w:r w:rsidRPr="0023758D">
        <w:rPr>
          <w:rFonts w:ascii="Arial Narrow" w:hAnsi="Arial Narrow"/>
          <w:b/>
          <w:bCs/>
          <w:szCs w:val="24"/>
        </w:rPr>
        <w:t>(wskazać właściwą jednostkę redakcyjną)</w:t>
      </w:r>
      <w:r w:rsidRPr="00647ED0">
        <w:rPr>
          <w:rFonts w:ascii="Arial Narrow" w:hAnsi="Arial Narrow"/>
          <w:szCs w:val="24"/>
        </w:rPr>
        <w:t xml:space="preserve">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2DD0D1EB" w14:textId="77777777" w:rsidR="00465C2D" w:rsidRPr="005805E7" w:rsidRDefault="00465C2D" w:rsidP="005805E7"/>
    <w:p w14:paraId="3F11DD51" w14:textId="77777777" w:rsidR="00465C2D" w:rsidRDefault="00465C2D" w:rsidP="00E70214">
      <w:pPr>
        <w:pStyle w:val="Nagwek1"/>
        <w:ind w:left="1134" w:hanging="1134"/>
        <w:jc w:val="center"/>
        <w:rPr>
          <w:b/>
          <w:szCs w:val="24"/>
        </w:rPr>
      </w:pPr>
    </w:p>
    <w:p w14:paraId="2B644811" w14:textId="77777777" w:rsidR="00465C2D" w:rsidRDefault="00465C2D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412D6D45" w14:textId="77777777" w:rsidR="00465C2D" w:rsidRPr="006B4C4B" w:rsidRDefault="00465C2D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06C5D9A5" w14:textId="77777777" w:rsidR="00465C2D" w:rsidRDefault="00465C2D" w:rsidP="004B7DCC">
      <w:pPr>
        <w:pStyle w:val="Tekstpodstawowy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 potrzeby postępowania</w:t>
      </w:r>
      <w:r w:rsidRPr="00975350">
        <w:rPr>
          <w:rFonts w:ascii="Arial Narrow" w:hAnsi="Arial Narrow"/>
          <w:szCs w:val="24"/>
        </w:rPr>
        <w:t xml:space="preserve"> o udzielenie zamówienia publicznego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C82021">
        <w:rPr>
          <w:rFonts w:ascii="Arial Narrow" w:hAnsi="Arial Narrow"/>
          <w:b/>
          <w:bCs/>
          <w:noProof/>
          <w:szCs w:val="24"/>
        </w:rPr>
        <w:t>UTRZYMANIE NAWIERZCHNI DRÓG GRUNTOWYCH NA TERENIE GMINY NOWA KARCZMA W 2025 ROKU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6F3B3FCB" w14:textId="77777777" w:rsidR="00465C2D" w:rsidRDefault="00465C2D" w:rsidP="00504BA8">
      <w:pPr>
        <w:pStyle w:val="Tekstpodstawowy"/>
        <w:numPr>
          <w:ilvl w:val="0"/>
          <w:numId w:val="26"/>
        </w:numPr>
        <w:ind w:left="72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 xml:space="preserve">świadczam, że na dzień składania ofert </w:t>
      </w:r>
      <w:r>
        <w:rPr>
          <w:rFonts w:ascii="Arial Narrow" w:hAnsi="Arial Narrow"/>
          <w:szCs w:val="24"/>
        </w:rPr>
        <w:t xml:space="preserve">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2024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1320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4F0B3912" w14:textId="77777777" w:rsidR="00465C2D" w:rsidRDefault="00465C2D" w:rsidP="00504BA8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7C9937C9" w14:textId="77777777" w:rsidR="00465C2D" w:rsidRDefault="00465C2D" w:rsidP="00504BA8">
      <w:pPr>
        <w:pStyle w:val="Tekstpodstawowy"/>
        <w:numPr>
          <w:ilvl w:val="0"/>
          <w:numId w:val="26"/>
        </w:numPr>
        <w:ind w:left="720"/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</w:t>
      </w:r>
      <w:r>
        <w:rPr>
          <w:rFonts w:ascii="Arial Narrow" w:hAnsi="Arial Narrow"/>
          <w:szCs w:val="24"/>
        </w:rPr>
        <w:t xml:space="preserve">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>.…. ustawy Pzp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Pzp). Jednocześnie oświadczam, że w związku z ww. okolicznością, na podstawie art. 110 ust. 2 ustawy Pzp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1CFE0877" w14:textId="77777777" w:rsidR="00465C2D" w:rsidRPr="00052B20" w:rsidRDefault="00465C2D" w:rsidP="00504BA8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58978D2E" w14:textId="77777777" w:rsidR="00465C2D" w:rsidRPr="00074FAA" w:rsidRDefault="00465C2D" w:rsidP="00504BA8">
      <w:pPr>
        <w:pStyle w:val="Akapitzlist"/>
        <w:numPr>
          <w:ilvl w:val="0"/>
          <w:numId w:val="26"/>
        </w:numPr>
        <w:ind w:left="720"/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490FF048" w14:textId="77777777" w:rsidR="00465C2D" w:rsidRDefault="00465C2D" w:rsidP="00504BA8">
      <w:pPr>
        <w:pStyle w:val="Tekstpodstawowy"/>
        <w:jc w:val="both"/>
        <w:rPr>
          <w:rFonts w:ascii="Arial Narrow" w:hAnsi="Arial Narrow"/>
          <w:szCs w:val="24"/>
        </w:rPr>
      </w:pPr>
    </w:p>
    <w:p w14:paraId="0381DA71" w14:textId="77777777" w:rsidR="00465C2D" w:rsidRDefault="00465C2D" w:rsidP="00504BA8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27A5E430" w14:textId="77777777" w:rsidR="00465C2D" w:rsidRDefault="00465C2D" w:rsidP="005805E7">
      <w:pPr>
        <w:pStyle w:val="Akapitzlist"/>
        <w:ind w:left="284" w:hanging="268"/>
        <w:jc w:val="both"/>
        <w:rPr>
          <w:rFonts w:ascii="Arial Narrow" w:hAnsi="Arial Narrow" w:cs="Arial"/>
        </w:rPr>
        <w:sectPr w:rsidR="00465C2D" w:rsidSect="00465C2D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418" w:right="1080" w:bottom="1440" w:left="1080" w:header="709" w:footer="207" w:gutter="0"/>
          <w:pgNumType w:start="1"/>
          <w:cols w:space="708"/>
          <w:titlePg/>
          <w:docGrid w:linePitch="272"/>
        </w:sect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222FD5B0" w14:textId="77777777" w:rsidR="00465C2D" w:rsidRDefault="00465C2D" w:rsidP="005805E7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</w:p>
    <w:sectPr w:rsidR="00465C2D" w:rsidSect="00465C2D"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418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C7268" w14:textId="77777777" w:rsidR="00465C2D" w:rsidRDefault="00465C2D">
      <w:r>
        <w:separator/>
      </w:r>
    </w:p>
  </w:endnote>
  <w:endnote w:type="continuationSeparator" w:id="0">
    <w:p w14:paraId="5CC631F4" w14:textId="77777777" w:rsidR="00465C2D" w:rsidRDefault="0046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465C2D" w:rsidRPr="003D0C04" w14:paraId="04F8FEEC" w14:textId="77777777" w:rsidTr="00523AAA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B1C32D" w14:textId="77777777" w:rsidR="00465C2D" w:rsidRPr="00164523" w:rsidRDefault="00465C2D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82021">
            <w:rPr>
              <w:rFonts w:ascii="Arial Narrow" w:hAnsi="Arial Narrow"/>
              <w:noProof/>
              <w:sz w:val="16"/>
              <w:szCs w:val="16"/>
            </w:rPr>
            <w:t>UTRZYMANIE NAWIERZCHNI DRÓG GRUNTOWYCH NA TERENIE GMINY NOWA KARCZMA W 2025 ROKU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994501" w14:textId="77777777" w:rsidR="00465C2D" w:rsidRPr="00164523" w:rsidRDefault="00465C2D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82021">
            <w:rPr>
              <w:rFonts w:ascii="Arial Narrow" w:hAnsi="Arial Narrow"/>
              <w:noProof/>
              <w:sz w:val="16"/>
              <w:szCs w:val="16"/>
            </w:rPr>
            <w:t>RRG.271.1.2025.RJ</w:t>
          </w:r>
        </w:p>
      </w:tc>
    </w:tr>
    <w:tr w:rsidR="00465C2D" w:rsidRPr="00157DF5" w14:paraId="7D9AC023" w14:textId="77777777" w:rsidTr="00523AAA">
      <w:tc>
        <w:tcPr>
          <w:tcW w:w="7905" w:type="dxa"/>
        </w:tcPr>
        <w:p w14:paraId="5F58691E" w14:textId="77777777" w:rsidR="00465C2D" w:rsidRPr="00164523" w:rsidRDefault="00465C2D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64523">
            <w:rPr>
              <w:rFonts w:ascii="Arial Narrow" w:hAnsi="Arial Narrow"/>
              <w:sz w:val="16"/>
              <w:szCs w:val="16"/>
            </w:rPr>
            <w:t xml:space="preserve">Specyfikacja warunków zamówienia – </w:t>
          </w:r>
          <w:r>
            <w:rPr>
              <w:rFonts w:ascii="Arial Narrow" w:hAnsi="Arial Narrow"/>
              <w:sz w:val="16"/>
              <w:szCs w:val="16"/>
            </w:rPr>
            <w:t>Oświadczenia podmiotu udostępniającego</w:t>
          </w:r>
          <w:r w:rsidRPr="00164523">
            <w:rPr>
              <w:rFonts w:ascii="Arial Narrow" w:hAnsi="Arial Narrow"/>
              <w:sz w:val="16"/>
              <w:szCs w:val="16"/>
            </w:rPr>
            <w:t xml:space="preserve"> – zał. </w:t>
          </w:r>
          <w:r>
            <w:rPr>
              <w:rFonts w:ascii="Arial Narrow" w:hAnsi="Arial Narrow"/>
              <w:sz w:val="16"/>
              <w:szCs w:val="16"/>
            </w:rPr>
            <w:t>5</w:t>
          </w:r>
        </w:p>
      </w:tc>
      <w:tc>
        <w:tcPr>
          <w:tcW w:w="1842" w:type="dxa"/>
        </w:tcPr>
        <w:p w14:paraId="5DC58561" w14:textId="77777777" w:rsidR="00465C2D" w:rsidRPr="00164523" w:rsidRDefault="00465C2D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64523">
            <w:rPr>
              <w:rFonts w:ascii="Arial Narrow" w:hAnsi="Arial Narrow"/>
              <w:sz w:val="16"/>
              <w:szCs w:val="16"/>
            </w:rPr>
            <w:t xml:space="preserve">Strona 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instrText xml:space="preserve"> PAGE </w:instrTex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164523">
            <w:rPr>
              <w:rStyle w:val="Numerstrony"/>
              <w:rFonts w:ascii="Arial Narrow" w:hAnsi="Arial Narrow"/>
              <w:noProof/>
              <w:sz w:val="16"/>
              <w:szCs w:val="16"/>
            </w:rPr>
            <w:t>2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t xml:space="preserve"> z 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164523">
            <w:rPr>
              <w:rStyle w:val="Numerstrony"/>
              <w:rFonts w:ascii="Arial Narrow" w:hAnsi="Arial Narrow"/>
              <w:noProof/>
              <w:sz w:val="16"/>
              <w:szCs w:val="16"/>
            </w:rPr>
            <w:t>34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34CA001E" w14:textId="77777777" w:rsidR="00465C2D" w:rsidRDefault="00465C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465C2D" w:rsidRPr="003D0C04" w14:paraId="20752293" w14:textId="77777777" w:rsidTr="00246B3C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07BFA9" w14:textId="77777777" w:rsidR="00465C2D" w:rsidRPr="003D0C04" w:rsidRDefault="00465C2D" w:rsidP="00246B3C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82021">
            <w:rPr>
              <w:rFonts w:ascii="Arial Narrow" w:hAnsi="Arial Narrow"/>
              <w:noProof/>
              <w:sz w:val="16"/>
              <w:szCs w:val="16"/>
            </w:rPr>
            <w:t>UTRZYMANIE NAWIERZCHNI DRÓG GRUNTOWYCH NA TERENIE GMINY NOWA KARCZMA W 2025 ROKU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508E70" w14:textId="77777777" w:rsidR="00465C2D" w:rsidRPr="003D0C04" w:rsidRDefault="00465C2D" w:rsidP="00246B3C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82021">
            <w:rPr>
              <w:rFonts w:ascii="Arial Narrow" w:hAnsi="Arial Narrow"/>
              <w:noProof/>
              <w:sz w:val="16"/>
              <w:szCs w:val="16"/>
            </w:rPr>
            <w:t>RRG.271.1.2025.RJ</w:t>
          </w:r>
        </w:p>
      </w:tc>
    </w:tr>
    <w:tr w:rsidR="00465C2D" w:rsidRPr="00157DF5" w14:paraId="318E02D4" w14:textId="77777777" w:rsidTr="00246B3C">
      <w:tc>
        <w:tcPr>
          <w:tcW w:w="7905" w:type="dxa"/>
        </w:tcPr>
        <w:p w14:paraId="48BC2A9B" w14:textId="77777777" w:rsidR="00465C2D" w:rsidRPr="00157DF5" w:rsidRDefault="00465C2D" w:rsidP="00246B3C">
          <w:pPr>
            <w:jc w:val="center"/>
            <w:rPr>
              <w:rFonts w:ascii="Arial Narrow" w:hAnsi="Arial Narrow"/>
            </w:rPr>
          </w:pPr>
          <w:r w:rsidRPr="00164523">
            <w:rPr>
              <w:rFonts w:ascii="Arial Narrow" w:hAnsi="Arial Narrow"/>
              <w:sz w:val="16"/>
              <w:szCs w:val="16"/>
            </w:rPr>
            <w:t xml:space="preserve">Specyfikacja warunków zamówienia – </w:t>
          </w:r>
          <w:r>
            <w:rPr>
              <w:rFonts w:ascii="Arial Narrow" w:hAnsi="Arial Narrow"/>
              <w:sz w:val="16"/>
              <w:szCs w:val="16"/>
            </w:rPr>
            <w:t>Oświadczenia podmiotu udostępniającego</w:t>
          </w:r>
          <w:r w:rsidRPr="00164523">
            <w:rPr>
              <w:rFonts w:ascii="Arial Narrow" w:hAnsi="Arial Narrow"/>
              <w:sz w:val="16"/>
              <w:szCs w:val="16"/>
            </w:rPr>
            <w:t xml:space="preserve"> – zał. </w:t>
          </w:r>
          <w:r>
            <w:rPr>
              <w:rFonts w:ascii="Arial Narrow" w:hAnsi="Arial Narrow"/>
              <w:sz w:val="16"/>
              <w:szCs w:val="16"/>
            </w:rPr>
            <w:t>5</w:t>
          </w:r>
        </w:p>
      </w:tc>
      <w:tc>
        <w:tcPr>
          <w:tcW w:w="1842" w:type="dxa"/>
        </w:tcPr>
        <w:p w14:paraId="75BB67E7" w14:textId="77777777" w:rsidR="00465C2D" w:rsidRPr="00157DF5" w:rsidRDefault="00465C2D" w:rsidP="00246B3C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300F46E0" w14:textId="77777777" w:rsidR="00465C2D" w:rsidRPr="00AD6FAF" w:rsidRDefault="00465C2D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523AAA" w:rsidRPr="003D0C04" w14:paraId="63B20DEE" w14:textId="77777777" w:rsidTr="00523AAA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DCBA11" w14:textId="77777777" w:rsidR="00523AAA" w:rsidRPr="00164523" w:rsidRDefault="00C37AF7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82021">
            <w:rPr>
              <w:rFonts w:ascii="Arial Narrow" w:hAnsi="Arial Narrow"/>
              <w:noProof/>
              <w:sz w:val="16"/>
              <w:szCs w:val="16"/>
            </w:rPr>
            <w:t>UTRZYMANIE NAWIERZCHNI DRÓG GRUNTOWYCH NA TERENIE GMINY NOWA KARCZMA W 2025 ROKU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DADF37" w14:textId="77777777" w:rsidR="00523AAA" w:rsidRPr="00164523" w:rsidRDefault="00C37AF7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82021">
            <w:rPr>
              <w:rFonts w:ascii="Arial Narrow" w:hAnsi="Arial Narrow"/>
              <w:noProof/>
              <w:sz w:val="16"/>
              <w:szCs w:val="16"/>
            </w:rPr>
            <w:t>RRG.271.1.2025.RJ</w:t>
          </w:r>
        </w:p>
      </w:tc>
    </w:tr>
    <w:tr w:rsidR="00523AAA" w:rsidRPr="00157DF5" w14:paraId="296BEED4" w14:textId="77777777" w:rsidTr="00523AAA">
      <w:tc>
        <w:tcPr>
          <w:tcW w:w="7905" w:type="dxa"/>
        </w:tcPr>
        <w:p w14:paraId="40CD5235" w14:textId="77777777" w:rsidR="00523AAA" w:rsidRPr="00164523" w:rsidRDefault="0023758D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64523">
            <w:rPr>
              <w:rFonts w:ascii="Arial Narrow" w:hAnsi="Arial Narrow"/>
              <w:sz w:val="16"/>
              <w:szCs w:val="16"/>
            </w:rPr>
            <w:t xml:space="preserve">Specyfikacja warunków zamówienia – </w:t>
          </w:r>
          <w:r>
            <w:rPr>
              <w:rFonts w:ascii="Arial Narrow" w:hAnsi="Arial Narrow"/>
              <w:sz w:val="16"/>
              <w:szCs w:val="16"/>
            </w:rPr>
            <w:t>Oświadczenia podmiotu udostępniającego</w:t>
          </w:r>
          <w:r w:rsidRPr="00164523">
            <w:rPr>
              <w:rFonts w:ascii="Arial Narrow" w:hAnsi="Arial Narrow"/>
              <w:sz w:val="16"/>
              <w:szCs w:val="16"/>
            </w:rPr>
            <w:t xml:space="preserve"> – zał. </w:t>
          </w:r>
          <w:r>
            <w:rPr>
              <w:rFonts w:ascii="Arial Narrow" w:hAnsi="Arial Narrow"/>
              <w:sz w:val="16"/>
              <w:szCs w:val="16"/>
            </w:rPr>
            <w:t>5</w:t>
          </w:r>
        </w:p>
      </w:tc>
      <w:tc>
        <w:tcPr>
          <w:tcW w:w="1842" w:type="dxa"/>
        </w:tcPr>
        <w:p w14:paraId="1FD78091" w14:textId="77777777" w:rsidR="00523AAA" w:rsidRPr="00164523" w:rsidRDefault="00523AAA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64523">
            <w:rPr>
              <w:rFonts w:ascii="Arial Narrow" w:hAnsi="Arial Narrow"/>
              <w:sz w:val="16"/>
              <w:szCs w:val="16"/>
            </w:rPr>
            <w:t xml:space="preserve">Strona 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instrText xml:space="preserve"> PAGE </w:instrTex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164523">
            <w:rPr>
              <w:rStyle w:val="Numerstrony"/>
              <w:rFonts w:ascii="Arial Narrow" w:hAnsi="Arial Narrow"/>
              <w:noProof/>
              <w:sz w:val="16"/>
              <w:szCs w:val="16"/>
            </w:rPr>
            <w:t>2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t xml:space="preserve"> z 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164523">
            <w:rPr>
              <w:rStyle w:val="Numerstrony"/>
              <w:rFonts w:ascii="Arial Narrow" w:hAnsi="Arial Narrow"/>
              <w:noProof/>
              <w:sz w:val="16"/>
              <w:szCs w:val="16"/>
            </w:rPr>
            <w:t>34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2CB5FEAD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246B3C" w:rsidRPr="003D0C04" w14:paraId="0455D3EB" w14:textId="77777777" w:rsidTr="00246B3C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466D45" w14:textId="77777777" w:rsidR="00246B3C" w:rsidRPr="003D0C04" w:rsidRDefault="00C37AF7" w:rsidP="00246B3C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82021">
            <w:rPr>
              <w:rFonts w:ascii="Arial Narrow" w:hAnsi="Arial Narrow"/>
              <w:noProof/>
              <w:sz w:val="16"/>
              <w:szCs w:val="16"/>
            </w:rPr>
            <w:t>UTRZYMANIE NAWIERZCHNI DRÓG GRUNTOWYCH NA TERENIE GMINY NOWA KARCZMA W 2025 ROKU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DABB73" w14:textId="77777777" w:rsidR="00246B3C" w:rsidRPr="003D0C04" w:rsidRDefault="00C37AF7" w:rsidP="00246B3C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82021">
            <w:rPr>
              <w:rFonts w:ascii="Arial Narrow" w:hAnsi="Arial Narrow"/>
              <w:noProof/>
              <w:sz w:val="16"/>
              <w:szCs w:val="16"/>
            </w:rPr>
            <w:t>RRG.271.1.2025.RJ</w:t>
          </w:r>
        </w:p>
      </w:tc>
    </w:tr>
    <w:tr w:rsidR="00246B3C" w:rsidRPr="00157DF5" w14:paraId="75ED1EF6" w14:textId="77777777" w:rsidTr="00246B3C">
      <w:tc>
        <w:tcPr>
          <w:tcW w:w="7905" w:type="dxa"/>
        </w:tcPr>
        <w:p w14:paraId="6BAF8721" w14:textId="77777777" w:rsidR="00246B3C" w:rsidRPr="00157DF5" w:rsidRDefault="008159DC" w:rsidP="00246B3C">
          <w:pPr>
            <w:jc w:val="center"/>
            <w:rPr>
              <w:rFonts w:ascii="Arial Narrow" w:hAnsi="Arial Narrow"/>
            </w:rPr>
          </w:pPr>
          <w:r w:rsidRPr="00164523">
            <w:rPr>
              <w:rFonts w:ascii="Arial Narrow" w:hAnsi="Arial Narrow"/>
              <w:sz w:val="16"/>
              <w:szCs w:val="16"/>
            </w:rPr>
            <w:t xml:space="preserve">Specyfikacja warunków zamówienia – </w:t>
          </w:r>
          <w:r w:rsidR="0023758D">
            <w:rPr>
              <w:rFonts w:ascii="Arial Narrow" w:hAnsi="Arial Narrow"/>
              <w:sz w:val="16"/>
              <w:szCs w:val="16"/>
            </w:rPr>
            <w:t>Oświadczenia podmiotu udostępniającego</w:t>
          </w:r>
          <w:r w:rsidRPr="00164523">
            <w:rPr>
              <w:rFonts w:ascii="Arial Narrow" w:hAnsi="Arial Narrow"/>
              <w:sz w:val="16"/>
              <w:szCs w:val="16"/>
            </w:rPr>
            <w:t xml:space="preserve"> – zał. </w:t>
          </w:r>
          <w:r w:rsidR="007721CD">
            <w:rPr>
              <w:rFonts w:ascii="Arial Narrow" w:hAnsi="Arial Narrow"/>
              <w:sz w:val="16"/>
              <w:szCs w:val="16"/>
            </w:rPr>
            <w:t>5</w:t>
          </w:r>
        </w:p>
      </w:tc>
      <w:tc>
        <w:tcPr>
          <w:tcW w:w="1842" w:type="dxa"/>
        </w:tcPr>
        <w:p w14:paraId="47DFF5FF" w14:textId="77777777" w:rsidR="00246B3C" w:rsidRPr="00157DF5" w:rsidRDefault="00246B3C" w:rsidP="00246B3C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24C9AFB7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6549D" w14:textId="77777777" w:rsidR="00465C2D" w:rsidRDefault="00465C2D">
      <w:r>
        <w:separator/>
      </w:r>
    </w:p>
  </w:footnote>
  <w:footnote w:type="continuationSeparator" w:id="0">
    <w:p w14:paraId="3033796F" w14:textId="77777777" w:rsidR="00465C2D" w:rsidRDefault="0046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FB082" w14:textId="77777777" w:rsidR="00465C2D" w:rsidRPr="00E5514D" w:rsidRDefault="00465C2D" w:rsidP="00E5514D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2ACBEB80" wp14:editId="6C166683">
          <wp:extent cx="5489334" cy="831850"/>
          <wp:effectExtent l="0" t="0" r="0" b="0"/>
          <wp:docPr id="1522817389" name="Obraz 1522817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B2C30" w14:textId="77777777" w:rsidR="00BA4A4B" w:rsidRPr="00E5514D" w:rsidRDefault="00246B3C" w:rsidP="00E5514D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3267A7B3" wp14:editId="4D995E76">
          <wp:extent cx="5489334" cy="831850"/>
          <wp:effectExtent l="0" t="0" r="0" b="0"/>
          <wp:docPr id="1347427509" name="Obraz 1347427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517697497">
    <w:abstractNumId w:val="6"/>
  </w:num>
  <w:num w:numId="2" w16cid:durableId="40993156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31442786">
    <w:abstractNumId w:val="44"/>
  </w:num>
  <w:num w:numId="4" w16cid:durableId="1987975705">
    <w:abstractNumId w:val="16"/>
  </w:num>
  <w:num w:numId="5" w16cid:durableId="1975716130">
    <w:abstractNumId w:val="14"/>
  </w:num>
  <w:num w:numId="6" w16cid:durableId="1573420135">
    <w:abstractNumId w:val="34"/>
  </w:num>
  <w:num w:numId="7" w16cid:durableId="1067922676">
    <w:abstractNumId w:val="35"/>
  </w:num>
  <w:num w:numId="8" w16cid:durableId="1689135171">
    <w:abstractNumId w:val="41"/>
  </w:num>
  <w:num w:numId="9" w16cid:durableId="455567165">
    <w:abstractNumId w:val="28"/>
  </w:num>
  <w:num w:numId="10" w16cid:durableId="1567371530">
    <w:abstractNumId w:val="47"/>
  </w:num>
  <w:num w:numId="11" w16cid:durableId="1341857928">
    <w:abstractNumId w:val="12"/>
  </w:num>
  <w:num w:numId="12" w16cid:durableId="1062868046">
    <w:abstractNumId w:val="37"/>
  </w:num>
  <w:num w:numId="13" w16cid:durableId="398368">
    <w:abstractNumId w:val="31"/>
  </w:num>
  <w:num w:numId="14" w16cid:durableId="270861923">
    <w:abstractNumId w:val="42"/>
  </w:num>
  <w:num w:numId="15" w16cid:durableId="1860659915">
    <w:abstractNumId w:val="45"/>
  </w:num>
  <w:num w:numId="16" w16cid:durableId="1167669068">
    <w:abstractNumId w:val="39"/>
  </w:num>
  <w:num w:numId="17" w16cid:durableId="314837724">
    <w:abstractNumId w:val="7"/>
  </w:num>
  <w:num w:numId="18" w16cid:durableId="727267962">
    <w:abstractNumId w:val="29"/>
  </w:num>
  <w:num w:numId="19" w16cid:durableId="1268466394">
    <w:abstractNumId w:val="36"/>
  </w:num>
  <w:num w:numId="20" w16cid:durableId="1303926686">
    <w:abstractNumId w:val="13"/>
  </w:num>
  <w:num w:numId="21" w16cid:durableId="2093619223">
    <w:abstractNumId w:val="40"/>
  </w:num>
  <w:num w:numId="22" w16cid:durableId="1051225675">
    <w:abstractNumId w:val="32"/>
  </w:num>
  <w:num w:numId="23" w16cid:durableId="1925873431">
    <w:abstractNumId w:val="21"/>
  </w:num>
  <w:num w:numId="24" w16cid:durableId="1291478868">
    <w:abstractNumId w:val="18"/>
  </w:num>
  <w:num w:numId="25" w16cid:durableId="960452082">
    <w:abstractNumId w:val="8"/>
  </w:num>
  <w:num w:numId="26" w16cid:durableId="610936872">
    <w:abstractNumId w:val="25"/>
  </w:num>
  <w:num w:numId="27" w16cid:durableId="630094356">
    <w:abstractNumId w:val="15"/>
  </w:num>
  <w:num w:numId="28" w16cid:durableId="2065398653">
    <w:abstractNumId w:val="19"/>
  </w:num>
  <w:num w:numId="29" w16cid:durableId="1816336961">
    <w:abstractNumId w:val="17"/>
  </w:num>
  <w:num w:numId="30" w16cid:durableId="417799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35765469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02947638">
    <w:abstractNumId w:val="4"/>
  </w:num>
  <w:num w:numId="33" w16cid:durableId="640235425">
    <w:abstractNumId w:val="20"/>
  </w:num>
  <w:num w:numId="34" w16cid:durableId="1602568694">
    <w:abstractNumId w:val="10"/>
  </w:num>
  <w:num w:numId="35" w16cid:durableId="1602683219">
    <w:abstractNumId w:val="9"/>
  </w:num>
  <w:num w:numId="36" w16cid:durableId="1776364418">
    <w:abstractNumId w:val="11"/>
  </w:num>
  <w:num w:numId="37" w16cid:durableId="392703484">
    <w:abstractNumId w:val="30"/>
  </w:num>
  <w:num w:numId="38" w16cid:durableId="1981835820">
    <w:abstractNumId w:val="43"/>
  </w:num>
  <w:num w:numId="39" w16cid:durableId="897784408">
    <w:abstractNumId w:val="46"/>
  </w:num>
  <w:num w:numId="40" w16cid:durableId="1895579295">
    <w:abstractNumId w:val="26"/>
  </w:num>
  <w:num w:numId="41" w16cid:durableId="1427455478">
    <w:abstractNumId w:val="24"/>
  </w:num>
  <w:num w:numId="42" w16cid:durableId="1446539866">
    <w:abstractNumId w:val="33"/>
  </w:num>
  <w:num w:numId="43" w16cid:durableId="1521579808">
    <w:abstractNumId w:val="23"/>
  </w:num>
  <w:num w:numId="44" w16cid:durableId="490604980">
    <w:abstractNumId w:val="38"/>
  </w:num>
  <w:num w:numId="45" w16cid:durableId="1721326332">
    <w:abstractNumId w:val="22"/>
  </w:num>
  <w:num w:numId="46" w16cid:durableId="204262819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2CF2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27F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523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7EE"/>
    <w:rsid w:val="00182872"/>
    <w:rsid w:val="00182975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881"/>
    <w:rsid w:val="002148A4"/>
    <w:rsid w:val="002164C2"/>
    <w:rsid w:val="00216FC2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58D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B3C"/>
    <w:rsid w:val="00246C47"/>
    <w:rsid w:val="0024774F"/>
    <w:rsid w:val="00247C97"/>
    <w:rsid w:val="00247DC3"/>
    <w:rsid w:val="00250FC0"/>
    <w:rsid w:val="00250FE8"/>
    <w:rsid w:val="002516D2"/>
    <w:rsid w:val="00251C2E"/>
    <w:rsid w:val="002520FA"/>
    <w:rsid w:val="00254135"/>
    <w:rsid w:val="00254819"/>
    <w:rsid w:val="00254873"/>
    <w:rsid w:val="00254A32"/>
    <w:rsid w:val="00254F5A"/>
    <w:rsid w:val="00255295"/>
    <w:rsid w:val="00255C73"/>
    <w:rsid w:val="00256249"/>
    <w:rsid w:val="0025646A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C87"/>
    <w:rsid w:val="00286FA6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9FF"/>
    <w:rsid w:val="002F44D3"/>
    <w:rsid w:val="002F4D51"/>
    <w:rsid w:val="002F53E8"/>
    <w:rsid w:val="002F5920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5688"/>
    <w:rsid w:val="00306F4F"/>
    <w:rsid w:val="00310A23"/>
    <w:rsid w:val="00310B32"/>
    <w:rsid w:val="00311130"/>
    <w:rsid w:val="003114B2"/>
    <w:rsid w:val="003117B7"/>
    <w:rsid w:val="003129F1"/>
    <w:rsid w:val="00312D15"/>
    <w:rsid w:val="00312EF2"/>
    <w:rsid w:val="0031444A"/>
    <w:rsid w:val="003146EE"/>
    <w:rsid w:val="00314978"/>
    <w:rsid w:val="00315A0A"/>
    <w:rsid w:val="00316886"/>
    <w:rsid w:val="00320436"/>
    <w:rsid w:val="003206CF"/>
    <w:rsid w:val="003209C8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39D5"/>
    <w:rsid w:val="00343B5C"/>
    <w:rsid w:val="00344B2D"/>
    <w:rsid w:val="00345905"/>
    <w:rsid w:val="00346491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67B60"/>
    <w:rsid w:val="00371DF3"/>
    <w:rsid w:val="003734BC"/>
    <w:rsid w:val="003734F4"/>
    <w:rsid w:val="003738CB"/>
    <w:rsid w:val="00374425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54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F46"/>
    <w:rsid w:val="0040796A"/>
    <w:rsid w:val="00407E63"/>
    <w:rsid w:val="0041009A"/>
    <w:rsid w:val="004104C1"/>
    <w:rsid w:val="00411137"/>
    <w:rsid w:val="00411233"/>
    <w:rsid w:val="00412A25"/>
    <w:rsid w:val="00413154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107F"/>
    <w:rsid w:val="004617E8"/>
    <w:rsid w:val="00461817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5C2D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BA8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14BE"/>
    <w:rsid w:val="005217A3"/>
    <w:rsid w:val="00521A4C"/>
    <w:rsid w:val="00521CEE"/>
    <w:rsid w:val="00522F41"/>
    <w:rsid w:val="00523441"/>
    <w:rsid w:val="00523AAA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60D7"/>
    <w:rsid w:val="005467A0"/>
    <w:rsid w:val="00550176"/>
    <w:rsid w:val="00551927"/>
    <w:rsid w:val="005520A7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3B78"/>
    <w:rsid w:val="00575003"/>
    <w:rsid w:val="005750FA"/>
    <w:rsid w:val="00575DA1"/>
    <w:rsid w:val="00576AFF"/>
    <w:rsid w:val="00576F1C"/>
    <w:rsid w:val="005775E3"/>
    <w:rsid w:val="005805E7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A6114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8A2"/>
    <w:rsid w:val="005E0D7C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681C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D85"/>
    <w:rsid w:val="0077069A"/>
    <w:rsid w:val="00770D24"/>
    <w:rsid w:val="00770EBE"/>
    <w:rsid w:val="007721CD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34F4"/>
    <w:rsid w:val="00783864"/>
    <w:rsid w:val="00784550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2F64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2767"/>
    <w:rsid w:val="007C33FB"/>
    <w:rsid w:val="007C3E91"/>
    <w:rsid w:val="007C4A43"/>
    <w:rsid w:val="007C56D5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418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F055C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9DC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BAF"/>
    <w:rsid w:val="008730FA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518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05F"/>
    <w:rsid w:val="00917DCD"/>
    <w:rsid w:val="00917DF1"/>
    <w:rsid w:val="00920179"/>
    <w:rsid w:val="009208A9"/>
    <w:rsid w:val="00920F09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6596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614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9B7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D5AE5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1FDE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3801"/>
    <w:rsid w:val="00A6435E"/>
    <w:rsid w:val="00A64373"/>
    <w:rsid w:val="00A645A8"/>
    <w:rsid w:val="00A6467B"/>
    <w:rsid w:val="00A65F89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242B"/>
    <w:rsid w:val="00AA4174"/>
    <w:rsid w:val="00AA4CF8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6EA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B22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AF7"/>
    <w:rsid w:val="00C37C91"/>
    <w:rsid w:val="00C37D02"/>
    <w:rsid w:val="00C40183"/>
    <w:rsid w:val="00C405B3"/>
    <w:rsid w:val="00C4233B"/>
    <w:rsid w:val="00C42724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6B5C"/>
    <w:rsid w:val="00C670AE"/>
    <w:rsid w:val="00C67300"/>
    <w:rsid w:val="00C67A5A"/>
    <w:rsid w:val="00C67D0D"/>
    <w:rsid w:val="00C7028F"/>
    <w:rsid w:val="00C70552"/>
    <w:rsid w:val="00C70B0D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4D8"/>
    <w:rsid w:val="00C915EF"/>
    <w:rsid w:val="00C91FCC"/>
    <w:rsid w:val="00C929F0"/>
    <w:rsid w:val="00C92CCC"/>
    <w:rsid w:val="00C92D39"/>
    <w:rsid w:val="00C9378E"/>
    <w:rsid w:val="00C93C26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4922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557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3E5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7A6"/>
    <w:rsid w:val="00DB0FAB"/>
    <w:rsid w:val="00DB124A"/>
    <w:rsid w:val="00DB1F40"/>
    <w:rsid w:val="00DB25A9"/>
    <w:rsid w:val="00DB2DC3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9D1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FF0"/>
    <w:rsid w:val="00E34A4A"/>
    <w:rsid w:val="00E357E6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02B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83F"/>
    <w:rsid w:val="00E75CD2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4A7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0E1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FCE"/>
    <w:rsid w:val="00F2068C"/>
    <w:rsid w:val="00F21274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48E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68DB"/>
    <w:rsid w:val="00F57403"/>
    <w:rsid w:val="00F57CC1"/>
    <w:rsid w:val="00F6011E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191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9D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E783C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CB2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EFD68F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3154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4103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2025-03-12T09:45:00Z</cp:lastPrinted>
  <dcterms:created xsi:type="dcterms:W3CDTF">2025-03-12T09:45:00Z</dcterms:created>
  <dcterms:modified xsi:type="dcterms:W3CDTF">2025-03-12T09:46:00Z</dcterms:modified>
</cp:coreProperties>
</file>