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BE0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F9E1298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7DAC1B41" w14:textId="63635E20" w:rsidR="000B5AFC" w:rsidRPr="007D67BB" w:rsidRDefault="009C2EE6" w:rsidP="00FB2062">
      <w:pPr>
        <w:pStyle w:val="Treteks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</w:t>
      </w:r>
      <w:r w:rsidR="006761E0"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6761E0" w:rsidRPr="00B748A6">
        <w:rPr>
          <w:rFonts w:ascii="Arial" w:eastAsia="Arial Unicode MS" w:hAnsi="Arial" w:cs="Arial"/>
          <w:sz w:val="22"/>
          <w:szCs w:val="22"/>
          <w:lang w:val="pl-PL"/>
        </w:rPr>
        <w:t>PK.260.</w:t>
      </w:r>
      <w:r w:rsidR="00F93BB7" w:rsidRPr="00B748A6">
        <w:rPr>
          <w:rFonts w:ascii="Arial" w:eastAsia="Arial Unicode MS" w:hAnsi="Arial" w:cs="Arial"/>
          <w:sz w:val="22"/>
          <w:szCs w:val="22"/>
          <w:lang w:val="pl-PL"/>
        </w:rPr>
        <w:t>4</w:t>
      </w:r>
      <w:r w:rsidR="006761E0" w:rsidRPr="00B748A6">
        <w:rPr>
          <w:rFonts w:ascii="Arial" w:eastAsia="Arial Unicode MS" w:hAnsi="Arial" w:cs="Arial"/>
          <w:sz w:val="22"/>
          <w:szCs w:val="22"/>
          <w:lang w:val="pl-PL"/>
        </w:rPr>
        <w:t>.2022.WW</w:t>
      </w:r>
    </w:p>
    <w:p w14:paraId="4E9E931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47E74CF" w14:textId="77777777" w:rsidR="00144035" w:rsidRPr="001E4320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4F1E03">
        <w:rPr>
          <w:rFonts w:ascii="Arial" w:hAnsi="Arial" w:cs="Arial"/>
          <w:bCs w:val="0"/>
          <w:sz w:val="22"/>
          <w:szCs w:val="22"/>
          <w:lang w:val="pl-PL"/>
        </w:rPr>
        <w:t>Z POSTĘPOWANIA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05628F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14:paraId="725408A8" w14:textId="77777777" w:rsidR="0005628F" w:rsidRPr="00144035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CDCFE9C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5205799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4CD79E0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9C9526D" w14:textId="77777777"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B6C0773" w14:textId="77777777" w:rsidR="0005628F" w:rsidRPr="00FB2062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669753" w14:textId="77777777" w:rsidR="00FB2062" w:rsidRPr="0005628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0CC82F1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5B7940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14:paraId="76C4047C" w14:textId="77777777" w:rsidR="004E3BF2" w:rsidRPr="00FB2062" w:rsidRDefault="0005628F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8ECF58B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594AFF0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42E46E2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E620485" w14:textId="77777777" w:rsidR="00922C9B" w:rsidRPr="0050235C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 w:rsidRPr="0050235C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15459E8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6C09C8DC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210D" w14:textId="77777777" w:rsidR="00DE4681" w:rsidRDefault="00DE4681" w:rsidP="00C63813">
      <w:r>
        <w:separator/>
      </w:r>
    </w:p>
  </w:endnote>
  <w:endnote w:type="continuationSeparator" w:id="0">
    <w:p w14:paraId="4F6CD5B8" w14:textId="77777777" w:rsidR="00DE4681" w:rsidRDefault="00DE468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5088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14:paraId="75802F2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76B" w14:textId="77777777" w:rsidR="00C51FF7" w:rsidRDefault="00C51FF7">
    <w:pPr>
      <w:pStyle w:val="Stopka"/>
      <w:jc w:val="right"/>
    </w:pPr>
  </w:p>
  <w:p w14:paraId="009E4FA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6668" w14:textId="77777777" w:rsidR="00DE4681" w:rsidRDefault="00DE4681" w:rsidP="00C63813">
      <w:r>
        <w:separator/>
      </w:r>
    </w:p>
  </w:footnote>
  <w:footnote w:type="continuationSeparator" w:id="0">
    <w:p w14:paraId="04BE4E87" w14:textId="77777777" w:rsidR="00DE4681" w:rsidRDefault="00DE468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76418971">
    <w:abstractNumId w:val="0"/>
  </w:num>
  <w:num w:numId="2" w16cid:durableId="358891249">
    <w:abstractNumId w:val="1"/>
  </w:num>
  <w:num w:numId="3" w16cid:durableId="2080863053">
    <w:abstractNumId w:val="2"/>
  </w:num>
  <w:num w:numId="4" w16cid:durableId="1321694465">
    <w:abstractNumId w:val="3"/>
  </w:num>
  <w:num w:numId="5" w16cid:durableId="1047728930">
    <w:abstractNumId w:val="4"/>
  </w:num>
  <w:num w:numId="6" w16cid:durableId="449276585">
    <w:abstractNumId w:val="5"/>
  </w:num>
  <w:num w:numId="7" w16cid:durableId="702437595">
    <w:abstractNumId w:val="6"/>
  </w:num>
  <w:num w:numId="8" w16cid:durableId="90857189">
    <w:abstractNumId w:val="7"/>
  </w:num>
  <w:num w:numId="9" w16cid:durableId="1450932732">
    <w:abstractNumId w:val="8"/>
  </w:num>
  <w:num w:numId="10" w16cid:durableId="2127309936">
    <w:abstractNumId w:val="9"/>
  </w:num>
  <w:num w:numId="11" w16cid:durableId="1200169527">
    <w:abstractNumId w:val="10"/>
  </w:num>
  <w:num w:numId="12" w16cid:durableId="481510066">
    <w:abstractNumId w:val="11"/>
  </w:num>
  <w:num w:numId="13" w16cid:durableId="575895507">
    <w:abstractNumId w:val="12"/>
  </w:num>
  <w:num w:numId="14" w16cid:durableId="1244220174">
    <w:abstractNumId w:val="13"/>
  </w:num>
  <w:num w:numId="15" w16cid:durableId="1941335448">
    <w:abstractNumId w:val="14"/>
  </w:num>
  <w:num w:numId="16" w16cid:durableId="557861372">
    <w:abstractNumId w:val="24"/>
  </w:num>
  <w:num w:numId="17" w16cid:durableId="617949331">
    <w:abstractNumId w:val="25"/>
  </w:num>
  <w:num w:numId="18" w16cid:durableId="1617524439">
    <w:abstractNumId w:val="26"/>
  </w:num>
  <w:num w:numId="19" w16cid:durableId="1634601561">
    <w:abstractNumId w:val="17"/>
  </w:num>
  <w:num w:numId="20" w16cid:durableId="1651595276">
    <w:abstractNumId w:val="15"/>
  </w:num>
  <w:num w:numId="21" w16cid:durableId="1924147276">
    <w:abstractNumId w:val="19"/>
  </w:num>
  <w:num w:numId="22" w16cid:durableId="1631011898">
    <w:abstractNumId w:val="28"/>
  </w:num>
  <w:num w:numId="23" w16cid:durableId="548495517">
    <w:abstractNumId w:val="21"/>
  </w:num>
  <w:num w:numId="24" w16cid:durableId="805927240">
    <w:abstractNumId w:val="29"/>
  </w:num>
  <w:num w:numId="25" w16cid:durableId="83697175">
    <w:abstractNumId w:val="16"/>
  </w:num>
  <w:num w:numId="26" w16cid:durableId="586617047">
    <w:abstractNumId w:val="20"/>
  </w:num>
  <w:num w:numId="27" w16cid:durableId="2133090222">
    <w:abstractNumId w:val="27"/>
  </w:num>
  <w:num w:numId="28" w16cid:durableId="319620055">
    <w:abstractNumId w:val="23"/>
  </w:num>
  <w:num w:numId="29" w16cid:durableId="1539928997">
    <w:abstractNumId w:val="18"/>
  </w:num>
  <w:num w:numId="30" w16cid:durableId="365645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21F31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397A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02CC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4F1E03"/>
    <w:rsid w:val="0050235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1E0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67BB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7914"/>
    <w:rsid w:val="0099533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56D61"/>
    <w:rsid w:val="00A651F3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17E4"/>
    <w:rsid w:val="00B63531"/>
    <w:rsid w:val="00B6354E"/>
    <w:rsid w:val="00B74486"/>
    <w:rsid w:val="00B748A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681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23"/>
    <w:rsid w:val="00F43FBE"/>
    <w:rsid w:val="00F54603"/>
    <w:rsid w:val="00F635B5"/>
    <w:rsid w:val="00F72BF8"/>
    <w:rsid w:val="00F83E83"/>
    <w:rsid w:val="00F84F4A"/>
    <w:rsid w:val="00F876F7"/>
    <w:rsid w:val="00F922EE"/>
    <w:rsid w:val="00F93BB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8B8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2022-04-25T08:53:00Z</cp:lastPrinted>
  <dcterms:created xsi:type="dcterms:W3CDTF">2022-10-27T07:06:00Z</dcterms:created>
  <dcterms:modified xsi:type="dcterms:W3CDTF">2022-10-27T07:06:00Z</dcterms:modified>
</cp:coreProperties>
</file>