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64AE" w14:textId="77777777" w:rsidR="00E07ED6" w:rsidRPr="00E07ED6" w:rsidRDefault="00E07ED6" w:rsidP="00E07ED6">
      <w:pPr>
        <w:spacing w:after="0" w:line="276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bookmarkStart w:id="0" w:name="_Hlk63252356"/>
    </w:p>
    <w:p w14:paraId="12AE1286" w14:textId="275272B8" w:rsidR="00E07ED6" w:rsidRPr="00E07ED6" w:rsidRDefault="00E07ED6" w:rsidP="00E07ED6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Załącznik nr 2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.1.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 do SWZ</w:t>
      </w:r>
    </w:p>
    <w:p w14:paraId="3B0951B5" w14:textId="5264EEE9" w:rsidR="00E07ED6" w:rsidRPr="00E07ED6" w:rsidRDefault="00E07ED6" w:rsidP="00E07ED6">
      <w:pPr>
        <w:spacing w:after="0" w:line="276" w:lineRule="auto"/>
        <w:ind w:right="-171"/>
        <w:jc w:val="right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Postępowanie nr BZP.2710.</w:t>
      </w:r>
      <w:r w:rsidR="00624C7D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72</w:t>
      </w:r>
      <w:r w:rsidRPr="00E07ED6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.2023.WFP</w:t>
      </w:r>
    </w:p>
    <w:p w14:paraId="0A5A0FB4" w14:textId="17E53448" w:rsidR="00E07ED6" w:rsidRPr="00E07ED6" w:rsidRDefault="00E07ED6" w:rsidP="00E07ED6">
      <w:pPr>
        <w:tabs>
          <w:tab w:val="left" w:pos="780"/>
        </w:tabs>
        <w:spacing w:after="0" w:line="276" w:lineRule="auto"/>
        <w:ind w:right="-1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bookmarkEnd w:id="0"/>
    <w:p w14:paraId="3C192782" w14:textId="77777777" w:rsidR="00E07ED6" w:rsidRPr="00E07ED6" w:rsidRDefault="00E07ED6" w:rsidP="00E07ED6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E07ED6" w:rsidRPr="00E07ED6" w14:paraId="74C614AD" w14:textId="77777777" w:rsidTr="00E07ED6">
        <w:trPr>
          <w:trHeight w:val="765"/>
        </w:trPr>
        <w:tc>
          <w:tcPr>
            <w:tcW w:w="9045" w:type="dxa"/>
            <w:shd w:val="clear" w:color="auto" w:fill="DBE5F1"/>
          </w:tcPr>
          <w:p w14:paraId="2C0D8C21" w14:textId="77777777" w:rsidR="00E07ED6" w:rsidRPr="00E07ED6" w:rsidRDefault="00E07ED6" w:rsidP="00E07ED6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C5A907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F23F9F" w14:textId="77777777" w:rsidR="00E07ED6" w:rsidRPr="00E07ED6" w:rsidRDefault="00E07ED6" w:rsidP="00E07ED6">
            <w:pPr>
              <w:keepNext/>
              <w:shd w:val="clear" w:color="auto" w:fill="DBE5F1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ED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– SPECYFIKACJA TECHNICZNA – WYMAGANIA MINIMALNE</w:t>
            </w:r>
          </w:p>
          <w:p w14:paraId="2B7F7494" w14:textId="77777777" w:rsidR="00E07ED6" w:rsidRPr="00E07ED6" w:rsidRDefault="00E07ED6" w:rsidP="00E07ED6">
            <w:pPr>
              <w:shd w:val="clear" w:color="auto" w:fill="DBE5F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825FC" w14:textId="77777777" w:rsidR="00E07ED6" w:rsidRPr="00E07ED6" w:rsidRDefault="00E07ED6" w:rsidP="00E07E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1432C5" w14:textId="77777777" w:rsidR="00E07ED6" w:rsidRPr="00E07ED6" w:rsidRDefault="00E07ED6" w:rsidP="00E07ED6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7ECAE93" w14:textId="5E099325" w:rsidR="00E07ED6" w:rsidRDefault="00E07ED6" w:rsidP="00E07ED6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Dotyczy: postępowania prowadzonego w trybie podstawowym na realizacje zadania 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Pr="00E07ED6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pod nazwą: </w:t>
      </w:r>
      <w:bookmarkStart w:id="1" w:name="_Hlk95813010"/>
      <w:r w:rsidRPr="00E07ED6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</w:t>
      </w:r>
      <w:bookmarkEnd w:id="1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wirówek stołowych i </w:t>
      </w:r>
      <w:proofErr w:type="spellStart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termocyklera</w:t>
      </w:r>
      <w:proofErr w:type="spellEnd"/>
      <w:r w:rsidR="00624C7D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 z podziałem na </w:t>
      </w:r>
      <w:r w:rsidR="00437CA2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części</w:t>
      </w:r>
    </w:p>
    <w:p w14:paraId="43B52AF4" w14:textId="77777777" w:rsidR="00437CA2" w:rsidRDefault="00437CA2" w:rsidP="00E07ED6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DB9966" w14:textId="58309460" w:rsidR="009A58B7" w:rsidRPr="00437CA2" w:rsidRDefault="00437CA2" w:rsidP="00437CA2">
      <w:pPr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Część 1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"/>
        <w:gridCol w:w="3716"/>
        <w:gridCol w:w="4807"/>
      </w:tblGrid>
      <w:tr w:rsidR="00E07ED6" w:rsidRPr="00E07ED6" w14:paraId="4EDE55BE" w14:textId="77777777" w:rsidTr="00E07ED6">
        <w:tc>
          <w:tcPr>
            <w:tcW w:w="525" w:type="dxa"/>
            <w:shd w:val="clear" w:color="auto" w:fill="DBE5F1"/>
          </w:tcPr>
          <w:p w14:paraId="72E952BB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Lp.</w:t>
            </w:r>
          </w:p>
        </w:tc>
        <w:tc>
          <w:tcPr>
            <w:tcW w:w="3728" w:type="dxa"/>
            <w:shd w:val="clear" w:color="auto" w:fill="DBE5F1"/>
          </w:tcPr>
          <w:p w14:paraId="7C17BEAD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Minimalne parametry wymagane</w:t>
            </w:r>
          </w:p>
        </w:tc>
        <w:tc>
          <w:tcPr>
            <w:tcW w:w="4814" w:type="dxa"/>
            <w:shd w:val="clear" w:color="auto" w:fill="DBE5F1"/>
          </w:tcPr>
          <w:p w14:paraId="35FADEAC" w14:textId="77777777" w:rsidR="00E07ED6" w:rsidRPr="00E07ED6" w:rsidRDefault="00E07ED6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07ED6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6A3358B0" w14:textId="77DFE0B8" w:rsidR="00E07ED6" w:rsidRPr="00E07ED6" w:rsidRDefault="00E07ED6" w:rsidP="00C67703">
            <w:pPr>
              <w:pStyle w:val="Akapitzlist"/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7703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</w:t>
            </w:r>
            <w:r w:rsidR="00C67703" w:rsidRPr="00C67703">
              <w:rPr>
                <w:rFonts w:ascii="Verdana" w:hAnsi="Verdana"/>
                <w:bCs/>
                <w:sz w:val="18"/>
                <w:szCs w:val="18"/>
              </w:rPr>
              <w:t xml:space="preserve"> poprzez zaznaczenie x odpowiedniego kwadratu</w:t>
            </w:r>
            <w:r w:rsidRPr="00C67703">
              <w:rPr>
                <w:rFonts w:ascii="Verdana" w:hAnsi="Verdana"/>
                <w:bCs/>
                <w:sz w:val="18"/>
                <w:szCs w:val="18"/>
              </w:rPr>
              <w:t>, a w miejscu wykropkowanym określa</w:t>
            </w:r>
            <w:r w:rsidR="00C67703" w:rsidRPr="00C6770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E07ED6">
              <w:rPr>
                <w:rFonts w:ascii="Verdana" w:hAnsi="Verdana"/>
                <w:bCs/>
                <w:sz w:val="18"/>
                <w:szCs w:val="18"/>
              </w:rPr>
              <w:t>w sposób jednoznaczny parametry**, oferowanego przez siebie sprzętu/urządzenia/podzespołu</w:t>
            </w:r>
          </w:p>
        </w:tc>
      </w:tr>
      <w:tr w:rsidR="00624C7D" w:rsidRPr="00E07ED6" w14:paraId="77D0AABB" w14:textId="77777777" w:rsidTr="00E07ED6">
        <w:tc>
          <w:tcPr>
            <w:tcW w:w="525" w:type="dxa"/>
            <w:shd w:val="clear" w:color="auto" w:fill="DBE5F1"/>
          </w:tcPr>
          <w:p w14:paraId="608FD7FC" w14:textId="1B32C930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</w:p>
        </w:tc>
        <w:tc>
          <w:tcPr>
            <w:tcW w:w="3728" w:type="dxa"/>
            <w:shd w:val="clear" w:color="auto" w:fill="DBE5F1"/>
          </w:tcPr>
          <w:p w14:paraId="095DC294" w14:textId="065CF6A8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</w:t>
            </w:r>
          </w:p>
        </w:tc>
        <w:tc>
          <w:tcPr>
            <w:tcW w:w="4814" w:type="dxa"/>
            <w:shd w:val="clear" w:color="auto" w:fill="DBE5F1"/>
          </w:tcPr>
          <w:p w14:paraId="6CFE6E0C" w14:textId="376F31B2" w:rsidR="00624C7D" w:rsidRPr="00E07ED6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</w:t>
            </w:r>
          </w:p>
        </w:tc>
      </w:tr>
      <w:tr w:rsidR="00624C7D" w:rsidRPr="00E07ED6" w14:paraId="11F7337F" w14:textId="77777777" w:rsidTr="00992BA2">
        <w:tc>
          <w:tcPr>
            <w:tcW w:w="9067" w:type="dxa"/>
            <w:gridSpan w:val="3"/>
            <w:shd w:val="clear" w:color="auto" w:fill="DBE5F1"/>
          </w:tcPr>
          <w:p w14:paraId="54DF34BE" w14:textId="1903A2E2" w:rsidR="00624C7D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Parametry techniczne</w:t>
            </w:r>
          </w:p>
        </w:tc>
      </w:tr>
      <w:tr w:rsidR="00624C7D" w:rsidRPr="00E07ED6" w14:paraId="7F558934" w14:textId="77777777" w:rsidTr="00992BA2">
        <w:tc>
          <w:tcPr>
            <w:tcW w:w="9067" w:type="dxa"/>
            <w:gridSpan w:val="3"/>
            <w:shd w:val="clear" w:color="auto" w:fill="DBE5F1"/>
          </w:tcPr>
          <w:p w14:paraId="168ECCDA" w14:textId="5D26180F" w:rsidR="00624C7D" w:rsidRPr="00437CA2" w:rsidRDefault="00624C7D" w:rsidP="00E07ED6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7CA2">
              <w:rPr>
                <w:rFonts w:ascii="Verdana" w:hAnsi="Verdana"/>
                <w:b/>
                <w:sz w:val="18"/>
                <w:szCs w:val="18"/>
              </w:rPr>
              <w:t>Wirówka laboratoryjna stołowa z rotorem kątowym</w:t>
            </w:r>
            <w:r w:rsidR="00437CA2" w:rsidRPr="00437CA2">
              <w:rPr>
                <w:rFonts w:ascii="Verdana" w:hAnsi="Verdana"/>
                <w:b/>
                <w:sz w:val="18"/>
                <w:szCs w:val="18"/>
              </w:rPr>
              <w:t xml:space="preserve"> na próbówki o pojemności 1,5-2 ml osiągająca maksymalną prędkość 14 000 RPM lub więcej</w:t>
            </w:r>
          </w:p>
        </w:tc>
      </w:tr>
      <w:tr w:rsidR="00E07ED6" w:rsidRPr="00E07ED6" w14:paraId="7E923140" w14:textId="77777777" w:rsidTr="00E07ED6">
        <w:tc>
          <w:tcPr>
            <w:tcW w:w="525" w:type="dxa"/>
            <w:shd w:val="clear" w:color="auto" w:fill="FFFFFF" w:themeFill="background1"/>
          </w:tcPr>
          <w:p w14:paraId="350EE7A5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2298EF32" w14:textId="543A9EF9" w:rsidR="00E07ED6" w:rsidRPr="00E07ED6" w:rsidRDefault="00E07ED6" w:rsidP="00F10BF2">
            <w:pPr>
              <w:rPr>
                <w:rFonts w:ascii="Verdana" w:hAnsi="Verdana"/>
                <w:bCs/>
              </w:rPr>
            </w:pPr>
            <w:r w:rsidRPr="00E07ED6">
              <w:rPr>
                <w:rFonts w:ascii="Verdana" w:hAnsi="Verdana"/>
                <w:bCs/>
              </w:rPr>
              <w:t>1.</w:t>
            </w:r>
          </w:p>
        </w:tc>
        <w:tc>
          <w:tcPr>
            <w:tcW w:w="3728" w:type="dxa"/>
            <w:shd w:val="clear" w:color="auto" w:fill="FFFFFF" w:themeFill="background1"/>
          </w:tcPr>
          <w:p w14:paraId="7C293433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7A21C90C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wymiary zewnętrzne urządzenia mieszczą się w zakresie:</w:t>
            </w:r>
          </w:p>
          <w:p w14:paraId="7D2ABAB5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szerokość 250-350mm</w:t>
            </w:r>
          </w:p>
          <w:p w14:paraId="6B499A94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wysokość 250-350mm</w:t>
            </w:r>
          </w:p>
          <w:p w14:paraId="6CC480AF" w14:textId="77777777" w:rsid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głębokość 280-400mm </w:t>
            </w:r>
          </w:p>
          <w:p w14:paraId="601D08D6" w14:textId="240FF94C" w:rsidR="00624C7D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D54B6AB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0CD51E65" w14:textId="7777777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wymiary zewnętrzne urządzenia mieszczą się w zakresie:</w:t>
            </w:r>
          </w:p>
          <w:p w14:paraId="66FBD232" w14:textId="602A0E07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szerokość </w:t>
            </w:r>
            <w:r>
              <w:rPr>
                <w:rFonts w:ascii="Verdana" w:hAnsi="Verdana"/>
                <w:bCs/>
              </w:rPr>
              <w:t>………..</w:t>
            </w:r>
            <w:r w:rsidRPr="00624C7D">
              <w:rPr>
                <w:rFonts w:ascii="Verdana" w:hAnsi="Verdana"/>
                <w:bCs/>
              </w:rPr>
              <w:t>mm</w:t>
            </w:r>
          </w:p>
          <w:p w14:paraId="65BBA945" w14:textId="179EFBB9" w:rsidR="00624C7D" w:rsidRPr="00624C7D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wysokość </w:t>
            </w:r>
            <w:r>
              <w:rPr>
                <w:rFonts w:ascii="Verdana" w:hAnsi="Verdana"/>
                <w:bCs/>
              </w:rPr>
              <w:t>………….</w:t>
            </w:r>
            <w:r w:rsidRPr="00624C7D">
              <w:rPr>
                <w:rFonts w:ascii="Verdana" w:hAnsi="Verdana"/>
                <w:bCs/>
              </w:rPr>
              <w:t>mm</w:t>
            </w:r>
          </w:p>
          <w:p w14:paraId="1E3BFE29" w14:textId="5155CF14" w:rsidR="00E07ED6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głębokość </w:t>
            </w:r>
            <w:r>
              <w:rPr>
                <w:rFonts w:ascii="Verdana" w:hAnsi="Verdana"/>
                <w:bCs/>
              </w:rPr>
              <w:t>…………..</w:t>
            </w:r>
            <w:r w:rsidRPr="00624C7D">
              <w:rPr>
                <w:rFonts w:ascii="Verdana" w:hAnsi="Verdana"/>
                <w:bCs/>
              </w:rPr>
              <w:t>mm</w:t>
            </w:r>
          </w:p>
        </w:tc>
      </w:tr>
      <w:tr w:rsidR="00E07ED6" w:rsidRPr="00E07ED6" w14:paraId="42C22354" w14:textId="77777777" w:rsidTr="00E07ED6">
        <w:tc>
          <w:tcPr>
            <w:tcW w:w="525" w:type="dxa"/>
            <w:shd w:val="clear" w:color="auto" w:fill="FFFFFF" w:themeFill="background1"/>
          </w:tcPr>
          <w:p w14:paraId="2DAD2FDB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745A2D36" w14:textId="77777777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 w:rsidRPr="00E07ED6">
              <w:rPr>
                <w:rFonts w:ascii="Verdana" w:hAnsi="Verdana"/>
                <w:bCs/>
              </w:rPr>
              <w:t>2.</w:t>
            </w:r>
          </w:p>
          <w:p w14:paraId="65B8949A" w14:textId="06F997D3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12C4CB5E" w14:textId="77777777" w:rsidR="00E07ED6" w:rsidRP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7529C15E" w14:textId="3C2B57B7" w:rsidR="00E07ED6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wymienny rotor</w:t>
            </w:r>
          </w:p>
        </w:tc>
        <w:tc>
          <w:tcPr>
            <w:tcW w:w="4814" w:type="dxa"/>
            <w:shd w:val="clear" w:color="auto" w:fill="FFFFFF" w:themeFill="background1"/>
          </w:tcPr>
          <w:p w14:paraId="6BC0DC51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6F5F0F62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2CDE11B9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  <w:p w14:paraId="5594A671" w14:textId="46741BE6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E07ED6" w:rsidRPr="00E07ED6" w14:paraId="0F5BC472" w14:textId="77777777" w:rsidTr="00E07ED6">
        <w:tc>
          <w:tcPr>
            <w:tcW w:w="525" w:type="dxa"/>
            <w:shd w:val="clear" w:color="auto" w:fill="FFFFFF" w:themeFill="background1"/>
          </w:tcPr>
          <w:p w14:paraId="769E9516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389BC49D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3.</w:t>
            </w:r>
          </w:p>
          <w:p w14:paraId="1B195A7D" w14:textId="011DFDCF" w:rsidR="00E07ED6" w:rsidRP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0BD1451C" w14:textId="77777777" w:rsid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36B1356B" w14:textId="736B8816" w:rsidR="00E07ED6" w:rsidRP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 rotora 40-50 próbówek</w:t>
            </w:r>
          </w:p>
        </w:tc>
        <w:tc>
          <w:tcPr>
            <w:tcW w:w="4814" w:type="dxa"/>
            <w:shd w:val="clear" w:color="auto" w:fill="FFFFFF" w:themeFill="background1"/>
          </w:tcPr>
          <w:p w14:paraId="26BE3661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475B29B4" w14:textId="10A530C3" w:rsidR="00E07ED6" w:rsidRDefault="00624C7D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pojemność rotora …………. próbówek</w:t>
            </w:r>
          </w:p>
        </w:tc>
      </w:tr>
      <w:tr w:rsidR="00E07ED6" w:rsidRPr="00E07ED6" w14:paraId="00AE1A39" w14:textId="77777777" w:rsidTr="00E07ED6">
        <w:tc>
          <w:tcPr>
            <w:tcW w:w="525" w:type="dxa"/>
            <w:shd w:val="clear" w:color="auto" w:fill="FFFFFF" w:themeFill="background1"/>
          </w:tcPr>
          <w:p w14:paraId="0FE11864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39042B40" w14:textId="77777777" w:rsidR="00275378" w:rsidRDefault="00275378" w:rsidP="003F6F13">
            <w:pPr>
              <w:jc w:val="center"/>
              <w:rPr>
                <w:rFonts w:ascii="Verdana" w:hAnsi="Verdana"/>
                <w:bCs/>
              </w:rPr>
            </w:pPr>
          </w:p>
          <w:p w14:paraId="0B10B621" w14:textId="1FA9328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4.</w:t>
            </w:r>
          </w:p>
          <w:p w14:paraId="7095F152" w14:textId="1E676E6C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60F558B8" w14:textId="77777777" w:rsidR="00E07ED6" w:rsidRDefault="00E07ED6" w:rsidP="00624C7D">
            <w:pPr>
              <w:jc w:val="center"/>
              <w:rPr>
                <w:rFonts w:ascii="Verdana" w:hAnsi="Verdana"/>
                <w:bCs/>
              </w:rPr>
            </w:pPr>
          </w:p>
          <w:p w14:paraId="4357D99D" w14:textId="01C806B4" w:rsidR="00E07ED6" w:rsidRDefault="00624C7D" w:rsidP="00624C7D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rotor z własną </w:t>
            </w:r>
            <w:r w:rsidR="00CF2F07">
              <w:rPr>
                <w:rFonts w:asciiTheme="minorHAnsi" w:hAnsiTheme="minorHAnsi"/>
                <w:sz w:val="22"/>
                <w:szCs w:val="22"/>
              </w:rPr>
              <w:t xml:space="preserve">przykręcaną </w:t>
            </w:r>
            <w:r>
              <w:rPr>
                <w:rFonts w:asciiTheme="minorHAnsi" w:hAnsiTheme="minorHAnsi"/>
                <w:sz w:val="22"/>
                <w:szCs w:val="22"/>
              </w:rPr>
              <w:t>pokrywą /osłoną biologiczną</w:t>
            </w:r>
          </w:p>
        </w:tc>
        <w:tc>
          <w:tcPr>
            <w:tcW w:w="4814" w:type="dxa"/>
            <w:shd w:val="clear" w:color="auto" w:fill="FFFFFF" w:themeFill="background1"/>
          </w:tcPr>
          <w:p w14:paraId="7E696152" w14:textId="77777777" w:rsidR="00E07ED6" w:rsidRDefault="00E07ED6" w:rsidP="003F6F13">
            <w:pPr>
              <w:jc w:val="center"/>
              <w:rPr>
                <w:rFonts w:ascii="Verdana" w:hAnsi="Verdana"/>
                <w:bCs/>
              </w:rPr>
            </w:pPr>
          </w:p>
          <w:p w14:paraId="15D1A176" w14:textId="7F0085BF" w:rsidR="00624C7D" w:rsidRDefault="00624C7D" w:rsidP="00624C7D">
            <w:pPr>
              <w:pStyle w:val="Akapitzlist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Rotor:</w:t>
            </w:r>
          </w:p>
          <w:p w14:paraId="3B1E07B3" w14:textId="2DBC6AC1" w:rsidR="00C67703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Z własną </w:t>
            </w:r>
            <w:r w:rsidR="00CF2F07">
              <w:rPr>
                <w:rFonts w:ascii="Verdana" w:hAnsi="Verdana"/>
                <w:bCs/>
              </w:rPr>
              <w:t xml:space="preserve">przykręcaną </w:t>
            </w:r>
            <w:r>
              <w:rPr>
                <w:rFonts w:ascii="Verdana" w:hAnsi="Verdana"/>
                <w:bCs/>
              </w:rPr>
              <w:t>pokrywą</w:t>
            </w:r>
          </w:p>
          <w:p w14:paraId="7B2C97C2" w14:textId="08566BE2" w:rsidR="00C67703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Z osłoną biologiczną</w:t>
            </w:r>
          </w:p>
          <w:p w14:paraId="1C443B92" w14:textId="1EECD331" w:rsidR="00C67703" w:rsidRPr="00C67703" w:rsidRDefault="00C67703" w:rsidP="00C67703">
            <w:pPr>
              <w:pStyle w:val="Akapitzlist"/>
              <w:rPr>
                <w:rFonts w:ascii="Verdana" w:hAnsi="Verdana"/>
                <w:bCs/>
              </w:rPr>
            </w:pPr>
          </w:p>
        </w:tc>
      </w:tr>
      <w:tr w:rsidR="00C67703" w:rsidRPr="00E07ED6" w14:paraId="2BB835E0" w14:textId="77777777" w:rsidTr="00E07ED6">
        <w:tc>
          <w:tcPr>
            <w:tcW w:w="525" w:type="dxa"/>
            <w:shd w:val="clear" w:color="auto" w:fill="FFFFFF" w:themeFill="background1"/>
          </w:tcPr>
          <w:p w14:paraId="7F358E55" w14:textId="77777777" w:rsidR="00C67703" w:rsidRDefault="00C67703" w:rsidP="00437CA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5.</w:t>
            </w:r>
          </w:p>
          <w:p w14:paraId="2C3CFAFB" w14:textId="7C7628EE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3DC85F5A" w14:textId="77777777" w:rsidR="00624C7D" w:rsidRPr="00624C7D" w:rsidRDefault="00624C7D" w:rsidP="00A41160">
            <w:pPr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>rotor kompatybilny z mikroprobówkami</w:t>
            </w:r>
          </w:p>
          <w:p w14:paraId="3A753910" w14:textId="2B514C72" w:rsidR="00C67703" w:rsidRDefault="00624C7D" w:rsidP="00A41160">
            <w:pPr>
              <w:rPr>
                <w:rFonts w:ascii="Verdana" w:hAnsi="Verdana"/>
                <w:bCs/>
              </w:rPr>
            </w:pPr>
            <w:r w:rsidRPr="00624C7D">
              <w:rPr>
                <w:rFonts w:ascii="Verdana" w:hAnsi="Verdana"/>
                <w:bCs/>
              </w:rPr>
              <w:t xml:space="preserve">1,5 i 2,0 ml </w:t>
            </w:r>
          </w:p>
        </w:tc>
        <w:tc>
          <w:tcPr>
            <w:tcW w:w="4814" w:type="dxa"/>
            <w:shd w:val="clear" w:color="auto" w:fill="FFFFFF" w:themeFill="background1"/>
          </w:tcPr>
          <w:p w14:paraId="1472EE3F" w14:textId="77777777" w:rsidR="00275378" w:rsidRDefault="00275378" w:rsidP="00B458A7">
            <w:pPr>
              <w:rPr>
                <w:rFonts w:ascii="Verdana" w:hAnsi="Verdana"/>
                <w:bCs/>
              </w:rPr>
            </w:pPr>
          </w:p>
          <w:p w14:paraId="61F2C9A6" w14:textId="77777777" w:rsidR="00624C7D" w:rsidRDefault="00624C7D" w:rsidP="00624C7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  <w:p w14:paraId="3E1AF866" w14:textId="5FAAA1A2" w:rsidR="00275378" w:rsidRPr="00437CA2" w:rsidRDefault="00624C7D" w:rsidP="00437CA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Nie</w:t>
            </w:r>
          </w:p>
        </w:tc>
      </w:tr>
      <w:tr w:rsidR="00C67703" w:rsidRPr="00E07ED6" w14:paraId="4FB5696F" w14:textId="77777777" w:rsidTr="00E07ED6">
        <w:tc>
          <w:tcPr>
            <w:tcW w:w="525" w:type="dxa"/>
            <w:shd w:val="clear" w:color="auto" w:fill="FFFFFF" w:themeFill="background1"/>
          </w:tcPr>
          <w:p w14:paraId="30C692B0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4561440E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</w:t>
            </w:r>
          </w:p>
          <w:p w14:paraId="4D41FE78" w14:textId="1E707C85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4AF43FAC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7CC1E94" w14:textId="6EE88A1B" w:rsidR="00C67703" w:rsidRPr="00624C7D" w:rsidRDefault="00624C7D" w:rsidP="00624C7D">
            <w:pPr>
              <w:jc w:val="both"/>
              <w:rPr>
                <w:rFonts w:ascii="Verdana" w:hAnsi="Verdana"/>
                <w:sz w:val="18"/>
                <w:szCs w:val="18"/>
                <w:u w:color="00000A"/>
              </w:rPr>
            </w:pPr>
            <w:r w:rsidRPr="00624C7D">
              <w:rPr>
                <w:rFonts w:ascii="Verdana" w:hAnsi="Verdana"/>
                <w:sz w:val="18"/>
                <w:szCs w:val="18"/>
                <w:u w:color="00000A"/>
              </w:rPr>
              <w:t>wyświetlacz LCD prezentujący informacje o pracy urządzenia w czasie</w:t>
            </w:r>
            <w:r>
              <w:rPr>
                <w:rFonts w:ascii="Verdana" w:hAnsi="Verdana"/>
                <w:sz w:val="18"/>
                <w:szCs w:val="18"/>
                <w:u w:color="00000A"/>
              </w:rPr>
              <w:t xml:space="preserve"> </w:t>
            </w:r>
            <w:r w:rsidRPr="00624C7D">
              <w:rPr>
                <w:rFonts w:ascii="Verdana" w:hAnsi="Verdana"/>
                <w:sz w:val="18"/>
                <w:szCs w:val="18"/>
                <w:u w:color="00000A"/>
              </w:rPr>
              <w:t>rzeczywistym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23CFFC3A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0D53647E" w14:textId="77777777" w:rsidR="00C67703" w:rsidRPr="00C67703" w:rsidRDefault="00C67703" w:rsidP="00C67703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6CBDFD90" w14:textId="5342F251" w:rsidR="00C67703" w:rsidRDefault="00C67703" w:rsidP="00C67703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C67703" w:rsidRPr="00E07ED6" w14:paraId="6DA523DA" w14:textId="77777777" w:rsidTr="00E07ED6">
        <w:tc>
          <w:tcPr>
            <w:tcW w:w="525" w:type="dxa"/>
            <w:shd w:val="clear" w:color="auto" w:fill="FFFFFF" w:themeFill="background1"/>
          </w:tcPr>
          <w:p w14:paraId="5E30706C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59DF494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</w:t>
            </w:r>
          </w:p>
          <w:p w14:paraId="211689F1" w14:textId="0C02D00F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757B9C5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78B6B3D8" w14:textId="6A2A8842" w:rsidR="00C67703" w:rsidRDefault="00624C7D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8B1E07">
              <w:rPr>
                <w:rFonts w:ascii="Verdana" w:hAnsi="Verdana"/>
                <w:sz w:val="18"/>
                <w:szCs w:val="18"/>
              </w:rPr>
              <w:t>ilnik indukcyjny wysokiej mocy osiąga</w:t>
            </w:r>
            <w:r>
              <w:rPr>
                <w:rFonts w:ascii="Verdana" w:hAnsi="Verdana"/>
                <w:sz w:val="18"/>
                <w:szCs w:val="18"/>
              </w:rPr>
              <w:t>jący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prędkości do 1</w:t>
            </w:r>
            <w:r>
              <w:rPr>
                <w:rFonts w:ascii="Verdana" w:hAnsi="Verdana"/>
                <w:sz w:val="18"/>
                <w:szCs w:val="18"/>
              </w:rPr>
              <w:t>4 0</w:t>
            </w:r>
            <w:r w:rsidRPr="008B1E07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RPM w czasie krótszym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niż 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sekund</w:t>
            </w:r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39B36C28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141E68BF" w14:textId="76245697" w:rsidR="00C67703" w:rsidRDefault="00624C7D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8B1E07">
              <w:rPr>
                <w:rFonts w:ascii="Verdana" w:hAnsi="Verdana"/>
                <w:sz w:val="18"/>
                <w:szCs w:val="18"/>
              </w:rPr>
              <w:t>ilnik indukcyjny wysokiej mocy osiąga</w:t>
            </w:r>
            <w:r>
              <w:rPr>
                <w:rFonts w:ascii="Verdana" w:hAnsi="Verdana"/>
                <w:sz w:val="18"/>
                <w:szCs w:val="18"/>
              </w:rPr>
              <w:t>jący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prędkości do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RPM w czasie krótszym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niż 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8B1E07">
              <w:rPr>
                <w:rFonts w:ascii="Verdana" w:hAnsi="Verdana"/>
                <w:sz w:val="18"/>
                <w:szCs w:val="18"/>
              </w:rPr>
              <w:t xml:space="preserve"> sekund</w:t>
            </w:r>
          </w:p>
        </w:tc>
      </w:tr>
      <w:tr w:rsidR="00C67703" w:rsidRPr="00E07ED6" w14:paraId="629EE460" w14:textId="77777777" w:rsidTr="00E07ED6">
        <w:tc>
          <w:tcPr>
            <w:tcW w:w="525" w:type="dxa"/>
            <w:shd w:val="clear" w:color="auto" w:fill="FFFFFF" w:themeFill="background1"/>
          </w:tcPr>
          <w:p w14:paraId="5BD2D992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21D02C2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</w:t>
            </w:r>
          </w:p>
          <w:p w14:paraId="3FDB2EDA" w14:textId="4B5417F1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6940D7A9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56A13ABC" w14:textId="1A37BA14" w:rsidR="00C67703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Urządzenie osiąga prędkość wirowania 14 000 RPM</w:t>
            </w:r>
          </w:p>
        </w:tc>
        <w:tc>
          <w:tcPr>
            <w:tcW w:w="4814" w:type="dxa"/>
            <w:shd w:val="clear" w:color="auto" w:fill="FFFFFF" w:themeFill="background1"/>
          </w:tcPr>
          <w:p w14:paraId="3E3FA10D" w14:textId="77777777" w:rsidR="00C67703" w:rsidRDefault="00C67703" w:rsidP="003F6F13">
            <w:pPr>
              <w:jc w:val="center"/>
              <w:rPr>
                <w:rFonts w:ascii="Verdana" w:hAnsi="Verdana"/>
                <w:bCs/>
              </w:rPr>
            </w:pPr>
          </w:p>
          <w:p w14:paraId="02571A76" w14:textId="7B516675" w:rsidR="00C67703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Urządzenie osiąga prędkość wirowania ……………… RPM</w:t>
            </w:r>
          </w:p>
        </w:tc>
      </w:tr>
      <w:tr w:rsidR="00B458A7" w:rsidRPr="00E07ED6" w14:paraId="18E89A6C" w14:textId="77777777" w:rsidTr="00E07ED6">
        <w:tc>
          <w:tcPr>
            <w:tcW w:w="525" w:type="dxa"/>
            <w:shd w:val="clear" w:color="auto" w:fill="FFFFFF" w:themeFill="background1"/>
          </w:tcPr>
          <w:p w14:paraId="16DB9417" w14:textId="6E316884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</w:t>
            </w:r>
          </w:p>
        </w:tc>
        <w:tc>
          <w:tcPr>
            <w:tcW w:w="3728" w:type="dxa"/>
            <w:shd w:val="clear" w:color="auto" w:fill="FFFFFF" w:themeFill="background1"/>
          </w:tcPr>
          <w:p w14:paraId="69372E35" w14:textId="77777777" w:rsidR="00B458A7" w:rsidRPr="00B458A7" w:rsidRDefault="00B458A7" w:rsidP="00B458A7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 w:rsidRPr="00B458A7">
              <w:rPr>
                <w:rFonts w:ascii="Verdana" w:hAnsi="Verdana"/>
                <w:sz w:val="18"/>
                <w:szCs w:val="18"/>
                <w:u w:color="00000A"/>
              </w:rPr>
              <w:t>elektryczny układ blokowania pokrywy zapobiegający otwarciu</w:t>
            </w:r>
          </w:p>
          <w:p w14:paraId="00CCFB72" w14:textId="04F48F55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B458A7">
              <w:rPr>
                <w:rFonts w:ascii="Verdana" w:hAnsi="Verdana"/>
                <w:sz w:val="18"/>
                <w:szCs w:val="18"/>
                <w:u w:color="00000A"/>
              </w:rPr>
              <w:t>wirówki podczas pracy</w:t>
            </w:r>
          </w:p>
        </w:tc>
        <w:tc>
          <w:tcPr>
            <w:tcW w:w="4814" w:type="dxa"/>
            <w:shd w:val="clear" w:color="auto" w:fill="FFFFFF" w:themeFill="background1"/>
          </w:tcPr>
          <w:p w14:paraId="0BC28BF2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64327CC5" w14:textId="6BC8A72E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52D6E3A9" w14:textId="7FE97ECF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736C73F3" w14:textId="77777777" w:rsidTr="00E07ED6">
        <w:tc>
          <w:tcPr>
            <w:tcW w:w="525" w:type="dxa"/>
            <w:shd w:val="clear" w:color="auto" w:fill="FFFFFF" w:themeFill="background1"/>
          </w:tcPr>
          <w:p w14:paraId="773EFFD0" w14:textId="797A2C9F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</w:t>
            </w:r>
          </w:p>
        </w:tc>
        <w:tc>
          <w:tcPr>
            <w:tcW w:w="3728" w:type="dxa"/>
            <w:shd w:val="clear" w:color="auto" w:fill="FFFFFF" w:themeFill="background1"/>
          </w:tcPr>
          <w:p w14:paraId="46E8D775" w14:textId="6046837B" w:rsidR="00B458A7" w:rsidRPr="00B458A7" w:rsidRDefault="00B458A7" w:rsidP="00B458A7">
            <w:pPr>
              <w:rPr>
                <w:rFonts w:ascii="Verdana" w:hAnsi="Verdana"/>
                <w:sz w:val="18"/>
                <w:szCs w:val="18"/>
                <w:u w:color="00000A"/>
              </w:rPr>
            </w:pPr>
            <w:r>
              <w:rPr>
                <w:rFonts w:ascii="Verdana" w:hAnsi="Verdana"/>
                <w:sz w:val="18"/>
                <w:szCs w:val="18"/>
              </w:rPr>
              <w:t>sy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stem wykrywania niewyważenia </w:t>
            </w:r>
            <w:r>
              <w:rPr>
                <w:rFonts w:ascii="Verdana" w:hAnsi="Verdana"/>
                <w:sz w:val="18"/>
                <w:szCs w:val="18"/>
              </w:rPr>
              <w:t>rotora, który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 zatrzym</w:t>
            </w:r>
            <w:r>
              <w:rPr>
                <w:rFonts w:ascii="Verdana" w:hAnsi="Verdana"/>
                <w:sz w:val="18"/>
                <w:szCs w:val="18"/>
              </w:rPr>
              <w:t>uje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pracę urządzenia </w:t>
            </w:r>
            <w:r w:rsidRPr="009E22B9">
              <w:rPr>
                <w:rFonts w:ascii="Verdana" w:hAnsi="Verdana"/>
                <w:sz w:val="18"/>
                <w:szCs w:val="18"/>
              </w:rPr>
              <w:t>w przypadku</w:t>
            </w:r>
            <w:r>
              <w:rPr>
                <w:rFonts w:ascii="Verdana" w:hAnsi="Verdana"/>
                <w:sz w:val="18"/>
                <w:szCs w:val="18"/>
              </w:rPr>
              <w:t xml:space="preserve"> wykrycia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nie</w:t>
            </w:r>
            <w:r w:rsidRPr="009E22B9">
              <w:rPr>
                <w:rFonts w:ascii="Verdana" w:hAnsi="Verdana"/>
                <w:sz w:val="18"/>
                <w:szCs w:val="18"/>
              </w:rPr>
              <w:t xml:space="preserve">równowagi </w:t>
            </w:r>
            <w:r>
              <w:rPr>
                <w:rFonts w:ascii="Verdana" w:hAnsi="Verdana"/>
                <w:sz w:val="18"/>
                <w:szCs w:val="18"/>
              </w:rPr>
              <w:t>rotora</w:t>
            </w:r>
          </w:p>
        </w:tc>
        <w:tc>
          <w:tcPr>
            <w:tcW w:w="4814" w:type="dxa"/>
            <w:shd w:val="clear" w:color="auto" w:fill="FFFFFF" w:themeFill="background1"/>
          </w:tcPr>
          <w:p w14:paraId="17853180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3D1EC4E6" w14:textId="6EFDBE94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6D9E77F2" w14:textId="607476C8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3639E523" w14:textId="77777777" w:rsidTr="00E07ED6">
        <w:tc>
          <w:tcPr>
            <w:tcW w:w="525" w:type="dxa"/>
            <w:shd w:val="clear" w:color="auto" w:fill="FFFFFF" w:themeFill="background1"/>
          </w:tcPr>
          <w:p w14:paraId="0B9EFC97" w14:textId="47AA3BD8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</w:t>
            </w:r>
          </w:p>
        </w:tc>
        <w:tc>
          <w:tcPr>
            <w:tcW w:w="3728" w:type="dxa"/>
            <w:shd w:val="clear" w:color="auto" w:fill="FFFFFF" w:themeFill="background1"/>
          </w:tcPr>
          <w:p w14:paraId="6D4CDD55" w14:textId="17254174" w:rsidR="00B458A7" w:rsidRDefault="00B458A7" w:rsidP="00B45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dostępność pasujących do urządzenia rotorów kompatybilnych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mikropróbówkami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PCR o pojemności 200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1C77FE47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4262BDA3" w14:textId="77777777" w:rsidR="00A41160" w:rsidRPr="00C67703" w:rsidRDefault="00A41160" w:rsidP="00A41160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38D3F3B9" w14:textId="6111F9DE" w:rsidR="00A41160" w:rsidRDefault="00A41160" w:rsidP="00A41160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576BA021" w14:textId="77777777" w:rsidTr="00E07ED6">
        <w:tc>
          <w:tcPr>
            <w:tcW w:w="525" w:type="dxa"/>
            <w:shd w:val="clear" w:color="auto" w:fill="FFFFFF" w:themeFill="background1"/>
          </w:tcPr>
          <w:p w14:paraId="02D4ADE5" w14:textId="507DC271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12.</w:t>
            </w:r>
          </w:p>
        </w:tc>
        <w:tc>
          <w:tcPr>
            <w:tcW w:w="3728" w:type="dxa"/>
            <w:shd w:val="clear" w:color="auto" w:fill="FFFFFF" w:themeFill="background1"/>
          </w:tcPr>
          <w:p w14:paraId="341FEB61" w14:textId="5E1B0964" w:rsidR="00B458A7" w:rsidRDefault="00B458A7" w:rsidP="00B45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chłodzenie powietrzem</w:t>
            </w:r>
          </w:p>
        </w:tc>
        <w:tc>
          <w:tcPr>
            <w:tcW w:w="4814" w:type="dxa"/>
            <w:shd w:val="clear" w:color="auto" w:fill="FFFFFF" w:themeFill="background1"/>
          </w:tcPr>
          <w:p w14:paraId="5FA01755" w14:textId="77777777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4795C321" w14:textId="1BABFD8F" w:rsidR="00B458A7" w:rsidRDefault="00B458A7" w:rsidP="00B458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  <w:tr w:rsidR="00B458A7" w:rsidRPr="00E07ED6" w14:paraId="53857C49" w14:textId="77777777" w:rsidTr="00E07ED6">
        <w:tc>
          <w:tcPr>
            <w:tcW w:w="525" w:type="dxa"/>
            <w:shd w:val="clear" w:color="auto" w:fill="FFFFFF" w:themeFill="background1"/>
          </w:tcPr>
          <w:p w14:paraId="0D8DF514" w14:textId="1922343C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13.</w:t>
            </w:r>
          </w:p>
        </w:tc>
        <w:tc>
          <w:tcPr>
            <w:tcW w:w="3728" w:type="dxa"/>
            <w:shd w:val="clear" w:color="auto" w:fill="FFFFFF" w:themeFill="background1"/>
          </w:tcPr>
          <w:p w14:paraId="19FFCB92" w14:textId="54B97724" w:rsidR="00B458A7" w:rsidRDefault="00B458A7" w:rsidP="00B458A7">
            <w:pPr>
              <w:rPr>
                <w:rFonts w:ascii="Verdana" w:hAnsi="Verdana"/>
                <w:sz w:val="18"/>
                <w:szCs w:val="18"/>
              </w:rPr>
            </w:pPr>
            <w:r w:rsidRPr="001E00B7">
              <w:rPr>
                <w:rFonts w:asciiTheme="minorHAnsi" w:hAnsiTheme="minorHAnsi"/>
                <w:sz w:val="22"/>
                <w:szCs w:val="22"/>
              </w:rPr>
              <w:t>zasilanie 230V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 xml:space="preserve">/50-60 </w:t>
            </w:r>
            <w:proofErr w:type="spellStart"/>
            <w:r w:rsidRPr="001371C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05316893" w14:textId="62414B28" w:rsidR="00B458A7" w:rsidRDefault="00B458A7" w:rsidP="00B458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00B7">
              <w:rPr>
                <w:rFonts w:asciiTheme="minorHAnsi" w:hAnsiTheme="minorHAnsi"/>
                <w:sz w:val="22"/>
                <w:szCs w:val="22"/>
              </w:rPr>
              <w:t xml:space="preserve">zasilanie </w:t>
            </w: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001E00B7">
              <w:rPr>
                <w:rFonts w:asciiTheme="minorHAnsi" w:hAnsiTheme="minorHAnsi"/>
                <w:sz w:val="22"/>
                <w:szCs w:val="22"/>
              </w:rPr>
              <w:t>V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  <w:r w:rsidRPr="001371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371C8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</w:tr>
      <w:tr w:rsidR="00B458A7" w:rsidRPr="00E07ED6" w14:paraId="6C293C7F" w14:textId="77777777" w:rsidTr="00E07ED6">
        <w:tc>
          <w:tcPr>
            <w:tcW w:w="525" w:type="dxa"/>
            <w:shd w:val="clear" w:color="auto" w:fill="FFFFFF" w:themeFill="background1"/>
          </w:tcPr>
          <w:p w14:paraId="4B070862" w14:textId="1DA9DF67" w:rsidR="00B458A7" w:rsidRDefault="00B458A7" w:rsidP="003F6F13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14.</w:t>
            </w:r>
          </w:p>
        </w:tc>
        <w:tc>
          <w:tcPr>
            <w:tcW w:w="3728" w:type="dxa"/>
            <w:shd w:val="clear" w:color="auto" w:fill="FFFFFF" w:themeFill="background1"/>
          </w:tcPr>
          <w:p w14:paraId="67D96899" w14:textId="18FC0979" w:rsidR="00B458A7" w:rsidRPr="001E00B7" w:rsidRDefault="00B458A7" w:rsidP="00B458A7">
            <w:r>
              <w:rPr>
                <w:rFonts w:ascii="Calibri" w:hAnsi="Calibri"/>
                <w:sz w:val="22"/>
                <w:szCs w:val="22"/>
              </w:rPr>
              <w:t>i</w:t>
            </w:r>
            <w:r w:rsidRPr="001E00B7">
              <w:rPr>
                <w:rFonts w:ascii="Calibri" w:hAnsi="Calibri"/>
                <w:sz w:val="22"/>
                <w:szCs w:val="22"/>
              </w:rPr>
              <w:t>nstrukcja obsługi w języku polskim i/lub angielskim dostarczona z urządzeniem</w:t>
            </w:r>
          </w:p>
        </w:tc>
        <w:tc>
          <w:tcPr>
            <w:tcW w:w="4814" w:type="dxa"/>
            <w:shd w:val="clear" w:color="auto" w:fill="FFFFFF" w:themeFill="background1"/>
          </w:tcPr>
          <w:p w14:paraId="3A51DA3E" w14:textId="77777777" w:rsidR="00B458A7" w:rsidRDefault="00B458A7" w:rsidP="00B458A7">
            <w:pPr>
              <w:jc w:val="center"/>
              <w:rPr>
                <w:rFonts w:ascii="Verdana" w:hAnsi="Verdana"/>
                <w:bCs/>
              </w:rPr>
            </w:pPr>
          </w:p>
          <w:p w14:paraId="3A8A1135" w14:textId="19645D09" w:rsidR="00B458A7" w:rsidRPr="00C67703" w:rsidRDefault="00B458A7" w:rsidP="00B458A7">
            <w:pPr>
              <w:jc w:val="center"/>
              <w:rPr>
                <w:rFonts w:ascii="Verdana" w:hAnsi="Verdana"/>
                <w:bCs/>
              </w:rPr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Tak</w:t>
            </w:r>
          </w:p>
          <w:p w14:paraId="1A8E9CFC" w14:textId="5DC2E8A8" w:rsidR="00B458A7" w:rsidRPr="001E00B7" w:rsidRDefault="00B458A7" w:rsidP="00B458A7">
            <w:pPr>
              <w:jc w:val="center"/>
            </w:pPr>
            <w:r w:rsidRPr="00C67703">
              <w:rPr>
                <w:rFonts w:ascii="Verdana" w:hAnsi="Verdana"/>
                <w:bCs/>
              </w:rPr>
              <w:t></w:t>
            </w:r>
            <w:r w:rsidRPr="00C67703">
              <w:rPr>
                <w:rFonts w:ascii="Verdana" w:hAnsi="Verdana"/>
                <w:bCs/>
              </w:rPr>
              <w:tab/>
              <w:t>Nie</w:t>
            </w:r>
          </w:p>
        </w:tc>
      </w:tr>
    </w:tbl>
    <w:p w14:paraId="373902A5" w14:textId="77777777" w:rsidR="00B458A7" w:rsidRDefault="00B458A7">
      <w:pPr>
        <w:rPr>
          <w:b/>
          <w:bCs/>
          <w:color w:val="FF0000"/>
          <w:u w:val="single"/>
        </w:rPr>
      </w:pPr>
    </w:p>
    <w:p w14:paraId="77E0715D" w14:textId="25223029" w:rsidR="00B458A7" w:rsidRPr="00B458A7" w:rsidRDefault="00B458A7">
      <w:pPr>
        <w:rPr>
          <w:b/>
          <w:bCs/>
        </w:rPr>
      </w:pPr>
      <w:r w:rsidRPr="00B458A7">
        <w:rPr>
          <w:b/>
          <w:bCs/>
        </w:rPr>
        <w:t>Potwierdzam, że oferowany sprzęt spełnia wszystkie wyżej wymienione parametry i wymagania</w:t>
      </w:r>
      <w:r w:rsidR="00437CA2">
        <w:rPr>
          <w:b/>
          <w:bCs/>
        </w:rPr>
        <w:t>.</w:t>
      </w:r>
    </w:p>
    <w:p w14:paraId="2E7C73E1" w14:textId="77777777" w:rsidR="00B458A7" w:rsidRDefault="00B458A7">
      <w:pPr>
        <w:rPr>
          <w:b/>
          <w:bCs/>
          <w:color w:val="FF0000"/>
          <w:u w:val="single"/>
        </w:rPr>
      </w:pPr>
    </w:p>
    <w:p w14:paraId="10428DAF" w14:textId="18615333" w:rsidR="00B458A7" w:rsidRDefault="00B458A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UWAGA:</w:t>
      </w:r>
    </w:p>
    <w:p w14:paraId="64880022" w14:textId="7E068C68" w:rsidR="00B458A7" w:rsidRDefault="00B458A7">
      <w:pPr>
        <w:rPr>
          <w:b/>
          <w:bCs/>
        </w:rPr>
      </w:pPr>
      <w:r w:rsidRPr="00B458A7">
        <w:rPr>
          <w:b/>
          <w:bCs/>
        </w:rPr>
        <w:t>Niniejszy dokument należy opatrzyć kwalifikowanym podpisem elektronicznym lub podpisem zaufanym lub podpisem osobistym, przez osobę/osoby uprawioną/e do reprezentowania Wykonawcy</w:t>
      </w:r>
      <w:r>
        <w:rPr>
          <w:b/>
          <w:bCs/>
        </w:rPr>
        <w:t>/ Wykonawców wspólnie ubiegających się o zamówienie.</w:t>
      </w:r>
    </w:p>
    <w:p w14:paraId="71016D65" w14:textId="77777777" w:rsidR="00B458A7" w:rsidRDefault="00B458A7">
      <w:pPr>
        <w:rPr>
          <w:b/>
          <w:bCs/>
        </w:rPr>
      </w:pPr>
    </w:p>
    <w:p w14:paraId="3A47C651" w14:textId="1B6E06FF" w:rsidR="00B458A7" w:rsidRPr="00B458A7" w:rsidRDefault="00B458A7">
      <w:pPr>
        <w:rPr>
          <w:b/>
          <w:bCs/>
        </w:rPr>
      </w:pPr>
      <w:r>
        <w:rPr>
          <w:b/>
          <w:bCs/>
        </w:rPr>
        <w:t>OPIS PRZEDMIOTU ZAMÓWIENIA- SPECYFIKACJA TECHNICZNA- WYMAGANIA MINIMALNE- należy złożyć wraz z ofertą.</w:t>
      </w:r>
    </w:p>
    <w:p w14:paraId="144449DB" w14:textId="670F1B7B" w:rsidR="00E07ED6" w:rsidRDefault="00E07ED6"/>
    <w:sectPr w:rsidR="00E0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112"/>
    <w:multiLevelType w:val="hybridMultilevel"/>
    <w:tmpl w:val="08B2D3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3A6"/>
    <w:multiLevelType w:val="hybridMultilevel"/>
    <w:tmpl w:val="2B8044C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BE"/>
    <w:multiLevelType w:val="hybridMultilevel"/>
    <w:tmpl w:val="26FE4C90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1CD"/>
    <w:multiLevelType w:val="hybridMultilevel"/>
    <w:tmpl w:val="8A4060F6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A03"/>
    <w:multiLevelType w:val="hybridMultilevel"/>
    <w:tmpl w:val="56406B22"/>
    <w:lvl w:ilvl="0" w:tplc="138E8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8623">
    <w:abstractNumId w:val="1"/>
  </w:num>
  <w:num w:numId="2" w16cid:durableId="103424880">
    <w:abstractNumId w:val="0"/>
  </w:num>
  <w:num w:numId="3" w16cid:durableId="472134975">
    <w:abstractNumId w:val="4"/>
  </w:num>
  <w:num w:numId="4" w16cid:durableId="1630477003">
    <w:abstractNumId w:val="2"/>
  </w:num>
  <w:num w:numId="5" w16cid:durableId="2079015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D6"/>
    <w:rsid w:val="00275378"/>
    <w:rsid w:val="0037342D"/>
    <w:rsid w:val="003A223D"/>
    <w:rsid w:val="00437CA2"/>
    <w:rsid w:val="004471D6"/>
    <w:rsid w:val="004F527A"/>
    <w:rsid w:val="00537581"/>
    <w:rsid w:val="00624C7D"/>
    <w:rsid w:val="00823AC6"/>
    <w:rsid w:val="009A58B7"/>
    <w:rsid w:val="00A41160"/>
    <w:rsid w:val="00A905E3"/>
    <w:rsid w:val="00AE2B4F"/>
    <w:rsid w:val="00B458A7"/>
    <w:rsid w:val="00BA0B28"/>
    <w:rsid w:val="00C67703"/>
    <w:rsid w:val="00CF2F07"/>
    <w:rsid w:val="00E07ED6"/>
    <w:rsid w:val="00F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48D"/>
  <w15:chartTrackingRefBased/>
  <w15:docId w15:val="{15E9CF54-6E76-417C-B49A-57B955B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E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677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3</cp:revision>
  <cp:lastPrinted>2023-12-22T09:47:00Z</cp:lastPrinted>
  <dcterms:created xsi:type="dcterms:W3CDTF">2023-12-22T09:39:00Z</dcterms:created>
  <dcterms:modified xsi:type="dcterms:W3CDTF">2023-12-22T09:47:00Z</dcterms:modified>
</cp:coreProperties>
</file>