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Paragraph"/>
        <w:jc w:val="right"/>
        <w:rPr/>
      </w:pPr>
      <w:r>
        <w:rPr>
          <w:rFonts w:cs="Times New Roman" w:ascii="Times New Roman" w:hAnsi="Times New Roman"/>
          <w:b/>
        </w:rPr>
        <w:t>Załącznik nr 2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2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 xml:space="preserve">OŚWIADCZENIE WYKONAWCY 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składane zgodnie z art. 125 ust. 1 Pzp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4"/>
          <w:szCs w:val="24"/>
          <w:u w:val="none"/>
          <w:em w:val="none"/>
          <w:lang w:val="pl-PL" w:eastAsia="en-US" w:bidi="ar-SA"/>
        </w:rPr>
        <w:t xml:space="preserve">  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B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udowa boiska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wielofunkcyjnego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na dz. nr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84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 xml:space="preserve"> w m. </w:t>
      </w:r>
      <w:r>
        <w:rPr>
          <w:rFonts w:eastAsia="Times New Roman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auto"/>
          <w:spacing w:val="0"/>
          <w:kern w:val="0"/>
          <w:sz w:val="22"/>
          <w:szCs w:val="22"/>
          <w:u w:val="none"/>
          <w:em w:val="none"/>
          <w:lang w:val="pl-PL" w:eastAsia="en-US" w:bidi="ar-SA"/>
        </w:rPr>
        <w:t>Krzemienica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Nazwa i adres Zamawiającego: 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Gmina Redzikowo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76-200 Słupsk, ul. Sportowa 34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>tel. +48 59 842 84 60, faks +48 59 842 92 54</w:t>
      </w:r>
    </w:p>
    <w:p>
      <w:pPr>
        <w:pStyle w:val="Normal"/>
        <w:suppressAutoHyphens w:val="true"/>
        <w:spacing w:lineRule="auto" w:line="240" w:before="0" w:after="0"/>
        <w:rPr/>
      </w:pPr>
      <w:hyperlink r:id="rId2">
        <w:r>
          <w:rPr>
            <w:rStyle w:val="Hyperlink"/>
            <w:rFonts w:eastAsia="Times New Roman" w:cs="Times New Roman" w:ascii="Times New Roman" w:hAnsi="Times New Roman"/>
            <w:sz w:val="24"/>
            <w:szCs w:val="24"/>
            <w:lang w:val="en-US" w:eastAsia="pl-PL"/>
          </w:rPr>
          <w:t>www.gminaredzikowo.pl</w:t>
        </w:r>
      </w:hyperlink>
      <w:r>
        <w:rPr>
          <w:rFonts w:eastAsia="Times New Roman" w:cs="Times New Roman" w:ascii="Times New Roman" w:hAnsi="Times New Roman"/>
          <w:sz w:val="24"/>
          <w:szCs w:val="24"/>
          <w:lang w:val="en-US" w:eastAsia="pl-PL"/>
        </w:rPr>
        <w:t xml:space="preserve"> </w:t>
        <w:tab/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Dane dotyczące Wykonawcy: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Firma:………………………………..…..………..………………………………………………….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Siedziba : ………………………………………..…………………………………………………..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Nr telefonu/fax:………………………………..…………………………………………………….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NIP:………………………………………………………………………………………………..</w:t>
      </w:r>
    </w:p>
    <w:p>
      <w:pPr>
        <w:pStyle w:val="Normal"/>
        <w:suppressAutoHyphens w:val="true"/>
        <w:spacing w:lineRule="auto" w:line="36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Regon:…………………………………………..………………………………………………..</w:t>
      </w:r>
    </w:p>
    <w:p>
      <w:pPr>
        <w:pStyle w:val="Normal"/>
        <w:suppressAutoHyphens w:val="true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i/>
          <w:sz w:val="20"/>
          <w:szCs w:val="20"/>
          <w:lang w:eastAsia="ar-SA"/>
        </w:rPr>
        <w:t>(nazwa (firma) dokładny adres Wykonawcy/Wykonawców  w przypadku składania oferty przez podmioty występujące wspólnie podać nazwy (firmy) i dokładne adresy wszystkich członków konsorcjum).</w:t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publicznego, oświadczam, co następuje: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DOTYCZĄCA WYKONAWCY: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spełniam warunki udziału w postępowaniu określone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.2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S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pecyfikacji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W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arunków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Z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amówienia.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nie podlegam wykluczeniu z postępowania na podstawie art.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108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ustawy Pzp.</w:t>
      </w:r>
    </w:p>
    <w:p>
      <w:pPr>
        <w:pStyle w:val="ListParagraph"/>
        <w:widowControl/>
        <w:numPr>
          <w:ilvl w:val="0"/>
          <w:numId w:val="1"/>
        </w:numPr>
        <w:suppressAutoHyphens w:val="true"/>
        <w:bidi w:val="0"/>
        <w:spacing w:lineRule="auto" w:line="240" w:before="0" w:after="0"/>
        <w:ind w:hanging="340" w:left="0" w:right="0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podlegam wykluczeniu z postępowania na podstawie art. 109 ust. 1 pkt 8,9,10 ustawy Pzp.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-340" w:right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4. Oświadczam, że nie podlegam wykluczenie z postępowania na podstawie art. 7 ust. 1 ustawy z dnia 15 kwietnia 2022 - o szczególnych rozwiązaniach w zakresie przeciwdziałania wspieraniu agresji na Ukrainę oraz służących ochronie bezpieczeństwa narodowego.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INFORMACJA W ZWIĄZKU Z POLEGANIEM NA ZASOBACH INNYCH PODMIOTÓW: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że w celu wykazania spełniania warunków udziału w postępowaniu, określonych przez Zamawiającego w pkt. </w:t>
      </w:r>
      <w:r>
        <w:rPr>
          <w:rFonts w:eastAsia="Times New Roman" w:cs="Times New Roman" w:ascii="Times New Roman" w:hAnsi="Times New Roman"/>
          <w:color w:val="auto"/>
          <w:kern w:val="2"/>
          <w:sz w:val="24"/>
          <w:szCs w:val="24"/>
          <w:lang w:val="pl-PL" w:eastAsia="pl-PL" w:bidi="hi-IN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.2 specyfikacji istotnych warunków zamówienia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240" w:before="0" w:after="0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podać podmiot i określić odpowiedni zakres dla wskazanego podmiotu)</w:t>
      </w:r>
    </w:p>
    <w:p>
      <w:pPr>
        <w:pStyle w:val="Normal"/>
        <w:tabs>
          <w:tab w:val="clear" w:pos="709"/>
          <w:tab w:val="left" w:pos="3544" w:leader="none"/>
        </w:tabs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highlight w:val="lightGray"/>
          <w:lang w:eastAsia="pl-PL"/>
        </w:rPr>
        <w:t>OŚWIADCZENIE DOTYCZĄCE PODANYCH INFORMACJI: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  <w:bookmarkStart w:id="0" w:name="_Hlk521050567"/>
      <w:bookmarkStart w:id="1" w:name="_Hlk521050567"/>
      <w:bookmarkEnd w:id="1"/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eastAsia="Arial" w:cs="Times New Roman"/>
          <w:iCs/>
          <w:sz w:val="20"/>
          <w:szCs w:val="20"/>
          <w:lang w:eastAsia="ar-SA"/>
        </w:rPr>
      </w:pPr>
      <w:r>
        <w:rPr>
          <w:rFonts w:eastAsia="Arial" w:cs="Times New Roman" w:ascii="Times New Roman" w:hAnsi="Times New Roman"/>
          <w:iCs/>
          <w:sz w:val="20"/>
          <w:szCs w:val="20"/>
          <w:lang w:eastAsia="ar-SA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uppressAutoHyphens w:val="true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ListParagraph"/>
        <w:spacing w:before="0" w:after="200"/>
        <w:contextualSpacing/>
        <w:jc w:val="righ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themeColor="hyperlink" w:val="0000FF"/>
      <w:u w:val="single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LibreOffice/7.6.3.2$Windows_X86_64 LibreOffice_project/29d686fea9f6705b262d369fede658f824154cc0</Application>
  <AppVersion>15.0000</AppVersion>
  <Pages>2</Pages>
  <Words>290</Words>
  <Characters>2338</Characters>
  <CharactersWithSpaces>2606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2018-08-21T09:36:19Z</dcterms:created>
  <dc:creator/>
  <dc:description/>
  <dc:language>pl-PL</dc:language>
  <cp:lastModifiedBy/>
  <dcterms:modified xsi:type="dcterms:W3CDTF">2025-04-02T12:02:56Z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