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 xml:space="preserve">Załącznik nr </w:t>
      </w:r>
      <w:r>
        <w:rPr>
          <w:rFonts w:eastAsia="SimSun" w:cs="Times New Roman" w:ascii="Times New Roman" w:hAnsi="Times New Roman"/>
          <w:b/>
          <w:color w:val="auto"/>
          <w:kern w:val="2"/>
          <w:sz w:val="24"/>
          <w:szCs w:val="24"/>
          <w:lang w:val="pl-PL" w:eastAsia="zh-CN" w:bidi="hi-IN"/>
        </w:rPr>
        <w:t>3</w:t>
      </w:r>
      <w:r>
        <w:rPr>
          <w:rFonts w:cs="Times New Roman" w:ascii="Times New Roman" w:hAnsi="Times New Roman"/>
          <w:b/>
        </w:rPr>
        <w:t xml:space="preserve">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5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WYKAZ WYKONANYCH ROBÓT BUDOWLANYCH</w:t>
      </w:r>
    </w:p>
    <w:p>
      <w:pPr>
        <w:pStyle w:val="Normal"/>
        <w:spacing w:lineRule="auto" w:line="240" w:before="0" w:after="0"/>
        <w:jc w:val="both"/>
        <w:rPr>
          <w:sz w:val="20"/>
          <w:szCs w:val="20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0"/>
          <w:szCs w:val="20"/>
          <w:u w:val="none"/>
          <w:em w:val="none"/>
          <w:lang w:val="pl-PL" w:eastAsia="en-US" w:bidi="ar-SA"/>
        </w:rPr>
        <w:t xml:space="preserve"> 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B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udowa boiska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wielofunkcyjnego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na dz. nr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84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 w m. </w:t>
      </w:r>
      <w:r>
        <w:rPr>
          <w:rFonts w:eastAsia="Arial" w:cs="Calibri" w:ascii="Calibri" w:hAnsi="Calibr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Krzemienica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Składając ofertę w przedmiotowym postępowaniu, oświadczam, że wykazuję się doświadczeniem, polegającym na wykonaniu w okresie ostatnich pięciu lat przed upływem terminu składania ofert następujących robót, w zakresie niezbędnym do wykazania spełnienia warunku doświadczenia: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tbl>
      <w:tblPr>
        <w:tblW w:w="5000" w:type="pct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05"/>
        <w:gridCol w:w="1916"/>
        <w:gridCol w:w="2585"/>
        <w:gridCol w:w="2315"/>
        <w:gridCol w:w="1168"/>
        <w:gridCol w:w="1148"/>
      </w:tblGrid>
      <w:tr>
        <w:trPr>
          <w:trHeight w:val="754" w:hRule="atLeast"/>
        </w:trPr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/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 xml:space="preserve">Miejsce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i rodzaj wykonanych robót budowlanych</w:t>
            </w:r>
            <w:r>
              <w:rPr>
                <w:rStyle w:val="FootnoteReference"/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footnoteReference w:id="2"/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u w:val="single"/>
                <w:lang w:eastAsia="pl-PL"/>
              </w:rPr>
              <w:t>,</w:t>
            </w:r>
          </w:p>
        </w:tc>
        <w:tc>
          <w:tcPr>
            <w:tcW w:w="2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Nazwa i adres odbiorcy dla którego wykonano roboty budowlane</w:t>
            </w:r>
          </w:p>
        </w:tc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Wartość</w:t>
            </w:r>
          </w:p>
        </w:tc>
        <w:tc>
          <w:tcPr>
            <w:tcW w:w="2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Data wykonania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robót</w:t>
            </w:r>
          </w:p>
        </w:tc>
      </w:tr>
      <w:tr>
        <w:trPr>
          <w:trHeight w:val="60" w:hRule="atLeast"/>
        </w:trPr>
        <w:tc>
          <w:tcPr>
            <w:tcW w:w="5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</w:r>
          </w:p>
        </w:tc>
        <w:tc>
          <w:tcPr>
            <w:tcW w:w="19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5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16"/>
                <w:szCs w:val="16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od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eastAsia="pl-PL"/>
              </w:rPr>
              <w:t>do</w:t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/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  <w:tr>
        <w:trPr>
          <w:trHeight w:val="646" w:hRule="atLeast"/>
        </w:trPr>
        <w:tc>
          <w:tcPr>
            <w:tcW w:w="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/>
            </w:pPr>
            <w:r>
              <w:rPr/>
              <w:t>3</w:t>
            </w:r>
          </w:p>
        </w:tc>
        <w:tc>
          <w:tcPr>
            <w:tcW w:w="19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23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  <w:tc>
          <w:tcPr>
            <w:tcW w:w="11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0"/>
                <w:szCs w:val="20"/>
                <w:lang w:eastAsia="pl-PL"/>
              </w:rPr>
            </w:r>
          </w:p>
        </w:tc>
      </w:tr>
    </w:tbl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b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b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highlight w:val="yellow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highlight w:val="yellow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Wraz z wykazem składam dowody określające, czy ww. roboty budowlane zostały wykonane należycie, w szczególności informacje o tym czy roboty zostały wykonane zgodnie z przepisami prawa budowlanego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 </w:t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Calibri" w:hAnsi="Calibri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Calibri" w:hAnsi="Calibri"/>
          <w:sz w:val="20"/>
          <w:szCs w:val="20"/>
          <w:lang w:eastAsia="pl-PL"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jc w:val="right"/>
        <w:rPr>
          <w:b/>
        </w:rPr>
      </w:pPr>
      <w:r>
        <w:rPr>
          <w:b/>
        </w:rPr>
      </w:r>
    </w:p>
    <w:p>
      <w:pPr>
        <w:pStyle w:val="Normal"/>
        <w:jc w:val="righ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Calibri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ind w:hanging="284" w:left="284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Zgodnie  z opisem warunku udziału w postępowaniu w zakresie wiedzy i doświadczenia  należy wskazać zakres wykonanych robót składających się na roboty opisane w pkt. </w:t>
      </w:r>
      <w:r>
        <w:rPr>
          <w:rFonts w:eastAsia="SimSun" w:cs="Times New Roman" w:ascii="Times New Roman" w:hAnsi="Times New Roman"/>
          <w:color w:val="auto"/>
          <w:kern w:val="2"/>
          <w:sz w:val="16"/>
          <w:szCs w:val="16"/>
          <w:lang w:val="pl-PL" w:eastAsia="zh-CN" w:bidi="hi-IN"/>
        </w:rPr>
        <w:t>6</w:t>
      </w:r>
      <w:r>
        <w:rPr>
          <w:rFonts w:cs="Times New Roman" w:ascii="Times New Roman" w:hAnsi="Times New Roman"/>
          <w:sz w:val="16"/>
          <w:szCs w:val="16"/>
        </w:rPr>
        <w:t>.2. SIWZ.</w:t>
      </w:r>
    </w:p>
  </w:footnote>
</w:footnotes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>
    <w:name w:val="Default Paragraph Font"/>
    <w:qFormat/>
    <w:rPr/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LibreOffice/7.6.3.2$Windows_X86_64 LibreOffice_project/29d686fea9f6705b262d369fede658f824154cc0</Application>
  <AppVersion>15.0000</AppVersion>
  <Pages>1</Pages>
  <Words>202</Words>
  <Characters>1226</Characters>
  <CharactersWithSpaces>1418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2018-08-21T09:42:31Z</dcterms:created>
  <dc:creator/>
  <dc:description/>
  <dc:language>pl-PL</dc:language>
  <cp:lastModifiedBy/>
  <cp:lastPrinted>2020-02-26T08:45:58Z</cp:lastPrinted>
  <dcterms:modified xsi:type="dcterms:W3CDTF">2025-04-02T12:03:07Z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