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C6CAA" w14:textId="0D327E02"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2C1C0E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14:paraId="61FF7AD6" w14:textId="77777777" w:rsidR="002C1C0E" w:rsidRDefault="002C1C0E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</w:p>
    <w:p w14:paraId="6D674EF1" w14:textId="77777777" w:rsidR="00CA6559" w:rsidRPr="002C1C0E" w:rsidRDefault="00B060DA" w:rsidP="002C1C0E">
      <w:pPr>
        <w:shd w:val="clear" w:color="auto" w:fill="B8CCE4" w:themeFill="accent1" w:themeFillTint="66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lang w:eastAsia="pl-PL"/>
        </w:rPr>
      </w:pPr>
      <w:r w:rsidRPr="002C1C0E">
        <w:rPr>
          <w:rFonts w:ascii="Arial" w:hAnsi="Arial" w:cs="Arial"/>
          <w:b/>
          <w:bCs/>
          <w:color w:val="262626" w:themeColor="text1" w:themeTint="D9"/>
          <w:sz w:val="22"/>
          <w:szCs w:val="22"/>
          <w:lang w:eastAsia="pl-PL"/>
        </w:rPr>
        <w:t>OŚWIADCZENIE</w:t>
      </w:r>
      <w:r w:rsidR="00CA6559" w:rsidRPr="002C1C0E">
        <w:rPr>
          <w:rFonts w:ascii="Arial" w:hAnsi="Arial" w:cs="Arial"/>
          <w:b/>
          <w:bCs/>
          <w:color w:val="262626" w:themeColor="text1" w:themeTint="D9"/>
          <w:sz w:val="22"/>
          <w:szCs w:val="22"/>
          <w:lang w:eastAsia="pl-PL"/>
        </w:rPr>
        <w:t xml:space="preserve"> </w:t>
      </w:r>
    </w:p>
    <w:p w14:paraId="2F4C643F" w14:textId="77777777" w:rsidR="00B060DA" w:rsidRPr="002C1C0E" w:rsidRDefault="00CA6559" w:rsidP="002C1C0E">
      <w:pPr>
        <w:shd w:val="clear" w:color="auto" w:fill="B8CCE4" w:themeFill="accent1" w:themeFillTint="66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lang w:eastAsia="pl-PL"/>
        </w:rPr>
      </w:pPr>
      <w:r w:rsidRPr="002C1C0E">
        <w:rPr>
          <w:rFonts w:ascii="Arial" w:hAnsi="Arial" w:cs="Arial"/>
          <w:b/>
          <w:bCs/>
          <w:color w:val="262626" w:themeColor="text1" w:themeTint="D9"/>
          <w:sz w:val="22"/>
          <w:szCs w:val="22"/>
          <w:lang w:eastAsia="pl-PL"/>
        </w:rPr>
        <w:t>składane na podstawie art. 274 ust.1 ustawy Pzp</w:t>
      </w:r>
    </w:p>
    <w:p w14:paraId="20AE7F8F" w14:textId="77777777" w:rsidR="00CA6559" w:rsidRPr="002C1C0E" w:rsidRDefault="00BE0CA3" w:rsidP="002C1C0E">
      <w:pPr>
        <w:shd w:val="clear" w:color="auto" w:fill="B8CCE4" w:themeFill="accent1" w:themeFillTint="66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u w:val="single"/>
          <w:lang w:eastAsia="pl-PL" w:bidi="pl-PL"/>
        </w:rPr>
      </w:pPr>
      <w:r w:rsidRPr="002C1C0E">
        <w:rPr>
          <w:rFonts w:ascii="Arial" w:hAnsi="Arial" w:cs="Arial"/>
          <w:b/>
          <w:bCs/>
          <w:color w:val="262626" w:themeColor="text1" w:themeTint="D9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14:paraId="14E350E3" w14:textId="70F39935" w:rsidR="00CA6559" w:rsidRPr="002C1C0E" w:rsidRDefault="00CA6559" w:rsidP="002C1C0E">
      <w:pPr>
        <w:shd w:val="clear" w:color="auto" w:fill="B8CCE4" w:themeFill="accent1" w:themeFillTint="66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lang w:eastAsia="pl-PL" w:bidi="pl-PL"/>
        </w:rPr>
      </w:pPr>
      <w:r w:rsidRPr="002C1C0E">
        <w:rPr>
          <w:rFonts w:ascii="Arial" w:hAnsi="Arial" w:cs="Arial"/>
          <w:b/>
          <w:bCs/>
          <w:color w:val="262626" w:themeColor="text1" w:themeTint="D9"/>
          <w:sz w:val="22"/>
          <w:szCs w:val="22"/>
          <w:lang w:eastAsia="pl-PL" w:bidi="pl-PL"/>
        </w:rPr>
        <w:t xml:space="preserve">w zakresie art. 108 ust. 1 pkt 5 ustawy Pzp </w:t>
      </w:r>
      <w:r w:rsidRPr="002C1C0E">
        <w:rPr>
          <w:rFonts w:ascii="Arial" w:hAnsi="Arial" w:cs="Arial"/>
          <w:b/>
          <w:bCs/>
          <w:color w:val="262626" w:themeColor="text1" w:themeTint="D9"/>
          <w:sz w:val="22"/>
          <w:szCs w:val="22"/>
          <w:vertAlign w:val="superscript"/>
          <w:lang w:eastAsia="pl-PL" w:bidi="pl-PL"/>
        </w:rPr>
        <w:t>1</w:t>
      </w:r>
    </w:p>
    <w:p w14:paraId="6FA2C10B" w14:textId="77777777" w:rsidR="003E72A4" w:rsidRPr="002C1C0E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262626" w:themeColor="text1" w:themeTint="D9"/>
          <w:sz w:val="22"/>
          <w:lang w:bidi="hi-IN"/>
        </w:rPr>
      </w:pPr>
    </w:p>
    <w:p w14:paraId="51D4C61F" w14:textId="5BAFC5E3" w:rsidR="00BE0CA3" w:rsidRPr="00BE0CA3" w:rsidRDefault="00BE0CA3" w:rsidP="00CA6559">
      <w:pPr>
        <w:widowControl w:val="0"/>
        <w:suppressAutoHyphens w:val="0"/>
        <w:autoSpaceDE w:val="0"/>
        <w:autoSpaceDN w:val="0"/>
        <w:spacing w:before="100" w:line="276" w:lineRule="auto"/>
        <w:ind w:left="192" w:right="627"/>
        <w:jc w:val="both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z art.275 ust.1 ustawy Pzp w trybie podstawowym pn.: </w:t>
      </w:r>
      <w:r w:rsidR="006146FF" w:rsidRPr="006146FF">
        <w:rPr>
          <w:rFonts w:ascii="Arial" w:eastAsia="Cambria" w:hAnsi="Arial" w:cs="Arial"/>
          <w:b/>
          <w:sz w:val="22"/>
          <w:szCs w:val="22"/>
          <w:lang w:eastAsia="pl-PL" w:bidi="pl-PL"/>
        </w:rPr>
        <w:t>„</w:t>
      </w:r>
      <w:r w:rsidR="00E36AF3" w:rsidRPr="00E36AF3">
        <w:rPr>
          <w:rFonts w:ascii="Arial" w:eastAsia="Cambria" w:hAnsi="Arial" w:cs="Arial"/>
          <w:b/>
          <w:sz w:val="22"/>
          <w:szCs w:val="22"/>
          <w:lang w:eastAsia="pl-PL" w:bidi="pl-PL"/>
        </w:rPr>
        <w:t>SPORZĄDZENIE PLANU OGÓLNEGO GMINY JEDWABNO</w:t>
      </w:r>
      <w:r w:rsidR="006146FF" w:rsidRPr="006146FF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6146FF">
        <w:rPr>
          <w:rFonts w:ascii="Arial" w:eastAsia="Cambria" w:hAnsi="Arial" w:cs="Arial"/>
          <w:b/>
          <w:sz w:val="22"/>
          <w:szCs w:val="22"/>
          <w:lang w:eastAsia="pl-PL" w:bidi="pl-PL"/>
        </w:rPr>
        <w:t>,</w:t>
      </w:r>
      <w:r w:rsidR="00E36AF3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 </w:t>
      </w:r>
    </w:p>
    <w:p w14:paraId="6AC1684E" w14:textId="77777777" w:rsidR="00BE0CA3" w:rsidRPr="00BE0CA3" w:rsidRDefault="00BE0CA3" w:rsidP="00BE0CA3">
      <w:pPr>
        <w:widowControl w:val="0"/>
        <w:suppressAutoHyphens w:val="0"/>
        <w:autoSpaceDE w:val="0"/>
        <w:autoSpaceDN w:val="0"/>
        <w:ind w:left="192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14:paraId="18CB5866" w14:textId="77777777" w:rsidR="00BE0CA3" w:rsidRPr="00BE0CA3" w:rsidRDefault="00BE0CA3" w:rsidP="00BE0CA3">
      <w:pPr>
        <w:widowControl w:val="0"/>
        <w:suppressAutoHyphens w:val="0"/>
        <w:autoSpaceDE w:val="0"/>
        <w:autoSpaceDN w:val="0"/>
        <w:spacing w:before="32"/>
        <w:ind w:left="192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………………………………………………………………………………………………………….............................………</w:t>
      </w:r>
    </w:p>
    <w:p w14:paraId="4C0AEF49" w14:textId="77777777" w:rsidR="00BE0CA3" w:rsidRPr="00BE0CA3" w:rsidRDefault="00BE0CA3" w:rsidP="00BE0CA3">
      <w:pPr>
        <w:widowControl w:val="0"/>
        <w:suppressAutoHyphens w:val="0"/>
        <w:autoSpaceDE w:val="0"/>
        <w:autoSpaceDN w:val="0"/>
        <w:spacing w:before="31"/>
        <w:ind w:left="192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………………………………………………………………………………………………………………………………………</w:t>
      </w:r>
    </w:p>
    <w:p w14:paraId="5A8AA021" w14:textId="77777777" w:rsidR="00BE0CA3" w:rsidRPr="00BE0CA3" w:rsidRDefault="00BE0CA3" w:rsidP="00CA6559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(podać nazwę i adres Wykonawcy)</w:t>
      </w:r>
    </w:p>
    <w:p w14:paraId="132DFF50" w14:textId="77777777" w:rsidR="00BE0CA3" w:rsidRPr="00BE0CA3" w:rsidRDefault="00BE0CA3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bookmarkStart w:id="0" w:name="Wybór3"/>
    <w:p w14:paraId="66A85410" w14:textId="77777777" w:rsidR="00BE0CA3" w:rsidRPr="00BE0CA3" w:rsidRDefault="00195CE4" w:rsidP="00CA6559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rPr>
          <w:rFonts w:ascii="Arial" w:eastAsia="Cambria" w:hAnsi="Arial" w:cs="Arial"/>
          <w:sz w:val="20"/>
          <w:szCs w:val="22"/>
          <w:lang w:eastAsia="pl-PL" w:bidi="pl-PL"/>
        </w:rPr>
      </w:pPr>
      <w:r w:rsidRPr="009044D0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E36AF3">
        <w:rPr>
          <w:rFonts w:ascii="Calibri" w:hAnsi="Calibri" w:cs="Cambria"/>
          <w:b/>
          <w:bCs/>
          <w:iCs/>
          <w:sz w:val="20"/>
          <w:szCs w:val="20"/>
        </w:rPr>
      </w:r>
      <w:r w:rsidR="00E36AF3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9044D0">
        <w:rPr>
          <w:rFonts w:ascii="Calibri" w:hAnsi="Calibri" w:cs="Cambria"/>
          <w:bCs/>
          <w:iCs/>
          <w:sz w:val="20"/>
          <w:szCs w:val="20"/>
        </w:rPr>
        <w:fldChar w:fldCharType="end"/>
      </w:r>
      <w:bookmarkEnd w:id="0"/>
      <w:r>
        <w:rPr>
          <w:rFonts w:ascii="Calibri" w:hAnsi="Calibri" w:cs="Cambria"/>
          <w:bCs/>
          <w:iCs/>
          <w:sz w:val="20"/>
          <w:szCs w:val="20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</w:t>
      </w:r>
      <w:proofErr w:type="spellStart"/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ymy</w:t>
      </w:r>
      <w:proofErr w:type="spellEnd"/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 do  grupy  kapitałowej  (w  rozumieniu  ustawy  z  dnia  16  lutego  2007  r.  o  ochronie  konkurencji     i</w:t>
      </w:r>
      <w:r w:rsidR="00BE0CA3" w:rsidRPr="00BE0CA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 w:rsidR="00BE0CA3" w:rsidRPr="00BE0CA3">
        <w:rPr>
          <w:rFonts w:ascii="Arial" w:eastAsia="Cambria" w:hAnsi="Arial" w:cs="Arial"/>
          <w:spacing w:val="-11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 w:rsidR="00BE0CA3" w:rsidRPr="00BE0CA3">
        <w:rPr>
          <w:rFonts w:ascii="Arial" w:eastAsia="Cambria" w:hAnsi="Arial" w:cs="Arial"/>
          <w:spacing w:val="-12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 w:rsidR="00BE0CA3" w:rsidRPr="00BE0CA3">
        <w:rPr>
          <w:rFonts w:ascii="Arial" w:eastAsia="Cambria" w:hAnsi="Arial" w:cs="Arial"/>
          <w:spacing w:val="-11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Pzp,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 w:rsidR="00BE0CA3" w:rsidRPr="00BE0CA3">
        <w:rPr>
          <w:rFonts w:ascii="Arial" w:eastAsia="Cambria" w:hAnsi="Arial" w:cs="Arial"/>
          <w:spacing w:val="-12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447"/>
        <w:gridCol w:w="5996"/>
      </w:tblGrid>
      <w:tr w:rsidR="00BE0CA3" w:rsidRPr="00BE0CA3" w14:paraId="7E02EBF1" w14:textId="77777777" w:rsidTr="00F607A9">
        <w:trPr>
          <w:trHeight w:val="241"/>
        </w:trPr>
        <w:tc>
          <w:tcPr>
            <w:tcW w:w="789" w:type="dxa"/>
          </w:tcPr>
          <w:p w14:paraId="62ADC5E6" w14:textId="77777777" w:rsidR="00BE0CA3" w:rsidRPr="00BE0CA3" w:rsidRDefault="00BE0CA3" w:rsidP="00CA6559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  <w:t>Lp.</w:t>
            </w:r>
          </w:p>
        </w:tc>
        <w:tc>
          <w:tcPr>
            <w:tcW w:w="2447" w:type="dxa"/>
          </w:tcPr>
          <w:p w14:paraId="3F8DEB76" w14:textId="77777777" w:rsidR="00BE0CA3" w:rsidRPr="00BE0CA3" w:rsidRDefault="00BE0CA3" w:rsidP="00CA6559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  <w:t>Nazwa podmiotu</w:t>
            </w:r>
          </w:p>
        </w:tc>
        <w:tc>
          <w:tcPr>
            <w:tcW w:w="5996" w:type="dxa"/>
          </w:tcPr>
          <w:p w14:paraId="428EDEB7" w14:textId="77777777" w:rsidR="00BE0CA3" w:rsidRPr="00BE0CA3" w:rsidRDefault="00BE0CA3" w:rsidP="00CA6559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  <w:t>Adres podmiotu</w:t>
            </w:r>
          </w:p>
        </w:tc>
      </w:tr>
      <w:tr w:rsidR="00BE0CA3" w:rsidRPr="00BE0CA3" w14:paraId="5E2E70B0" w14:textId="77777777" w:rsidTr="00F607A9">
        <w:trPr>
          <w:trHeight w:val="241"/>
        </w:trPr>
        <w:tc>
          <w:tcPr>
            <w:tcW w:w="789" w:type="dxa"/>
          </w:tcPr>
          <w:p w14:paraId="5122781B" w14:textId="77777777" w:rsidR="00BE0CA3" w:rsidRPr="00BE0CA3" w:rsidRDefault="00F607A9" w:rsidP="00CA6559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14:paraId="326691E1" w14:textId="77777777"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szCs w:val="22"/>
                <w:lang w:eastAsia="pl-PL" w:bidi="pl-PL"/>
              </w:rPr>
            </w:pPr>
          </w:p>
        </w:tc>
        <w:tc>
          <w:tcPr>
            <w:tcW w:w="5996" w:type="dxa"/>
          </w:tcPr>
          <w:p w14:paraId="23F73810" w14:textId="77777777"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szCs w:val="22"/>
                <w:lang w:eastAsia="pl-PL" w:bidi="pl-PL"/>
              </w:rPr>
            </w:pPr>
          </w:p>
        </w:tc>
      </w:tr>
      <w:tr w:rsidR="00BE0CA3" w:rsidRPr="00BE0CA3" w14:paraId="3D0CD729" w14:textId="77777777" w:rsidTr="00F607A9">
        <w:trPr>
          <w:trHeight w:val="244"/>
        </w:trPr>
        <w:tc>
          <w:tcPr>
            <w:tcW w:w="789" w:type="dxa"/>
          </w:tcPr>
          <w:p w14:paraId="36A5F697" w14:textId="77777777" w:rsidR="00BE0CA3" w:rsidRPr="00BE0CA3" w:rsidRDefault="00EA6ECC" w:rsidP="00CA6559">
            <w:pPr>
              <w:tabs>
                <w:tab w:val="left" w:pos="10065"/>
              </w:tabs>
              <w:suppressAutoHyphens w:val="0"/>
              <w:spacing w:before="1"/>
              <w:ind w:left="105" w:right="485"/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  <w:t>…</w:t>
            </w:r>
          </w:p>
        </w:tc>
        <w:tc>
          <w:tcPr>
            <w:tcW w:w="2447" w:type="dxa"/>
          </w:tcPr>
          <w:p w14:paraId="17F1D2DA" w14:textId="77777777"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szCs w:val="22"/>
                <w:lang w:eastAsia="pl-PL" w:bidi="pl-PL"/>
              </w:rPr>
            </w:pPr>
          </w:p>
        </w:tc>
        <w:tc>
          <w:tcPr>
            <w:tcW w:w="5996" w:type="dxa"/>
          </w:tcPr>
          <w:p w14:paraId="3332C06D" w14:textId="77777777"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szCs w:val="22"/>
                <w:lang w:eastAsia="pl-PL" w:bidi="pl-PL"/>
              </w:rPr>
            </w:pPr>
          </w:p>
        </w:tc>
      </w:tr>
    </w:tbl>
    <w:p w14:paraId="30A71743" w14:textId="77777777"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14:paraId="1534373D" w14:textId="77777777"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:</w:t>
      </w:r>
    </w:p>
    <w:p w14:paraId="0F37E718" w14:textId="77777777"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14:paraId="6EA94594" w14:textId="77777777"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...............................</w:t>
      </w:r>
    </w:p>
    <w:p w14:paraId="6EDF3201" w14:textId="77777777"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BE0CA3">
        <w:rPr>
          <w:rFonts w:ascii="Arial" w:eastAsia="Cambria" w:hAnsi="Arial" w:cs="Arial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969269" wp14:editId="0C7BAB14">
                <wp:simplePos x="0" y="0"/>
                <wp:positionH relativeFrom="page">
                  <wp:posOffset>542290</wp:posOffset>
                </wp:positionH>
                <wp:positionV relativeFrom="paragraph">
                  <wp:posOffset>161290</wp:posOffset>
                </wp:positionV>
                <wp:extent cx="6262370" cy="1270"/>
                <wp:effectExtent l="0" t="0" r="0" b="0"/>
                <wp:wrapTopAndBottom/>
                <wp:docPr id="5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9862"/>
                            <a:gd name="T2" fmla="+- 0 10716 854"/>
                            <a:gd name="T3" fmla="*/ T2 w 9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2">
                              <a:moveTo>
                                <a:pt x="0" y="0"/>
                              </a:moveTo>
                              <a:lnTo>
                                <a:pt x="986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A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64C5" id="Freeform 38" o:spid="_x0000_s1026" style="position:absolute;margin-left:42.7pt;margin-top:12.7pt;width:49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    <v:path arrowok="t" o:connecttype="custom" o:connectlocs="0,0;6262370,0" o:connectangles="0,0"/>
                <w10:wrap type="topAndBottom" anchorx="page"/>
              </v:shape>
            </w:pict>
          </mc:Fallback>
        </mc:AlternateContent>
      </w:r>
    </w:p>
    <w:p w14:paraId="038E384B" w14:textId="77777777"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14:paraId="02124654" w14:textId="77777777" w:rsidR="00BE0CA3" w:rsidRPr="00BE0CA3" w:rsidRDefault="00195CE4" w:rsidP="00CA6559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 w:val="22"/>
          <w:szCs w:val="22"/>
          <w:lang w:eastAsia="pl-PL" w:bidi="pl-PL"/>
        </w:rPr>
      </w:pPr>
      <w:r w:rsidRPr="009044D0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E36AF3">
        <w:rPr>
          <w:rFonts w:ascii="Calibri" w:hAnsi="Calibri" w:cs="Cambria"/>
          <w:b/>
          <w:bCs/>
          <w:iCs/>
          <w:sz w:val="20"/>
          <w:szCs w:val="20"/>
        </w:rPr>
      </w:r>
      <w:r w:rsidR="00E36AF3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9044D0">
        <w:rPr>
          <w:rFonts w:ascii="Calibri" w:hAnsi="Calibri" w:cs="Cambria"/>
          <w:bCs/>
          <w:iCs/>
          <w:sz w:val="20"/>
          <w:szCs w:val="20"/>
        </w:rPr>
        <w:fldChar w:fldCharType="end"/>
      </w:r>
      <w:r>
        <w:rPr>
          <w:rFonts w:ascii="Calibri" w:hAnsi="Calibri" w:cs="Cambria"/>
          <w:bCs/>
          <w:iCs/>
          <w:sz w:val="20"/>
          <w:szCs w:val="20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Informuję(my),</w:t>
      </w:r>
      <w:r w:rsidR="00BE0CA3" w:rsidRPr="00BE0CA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BE0CA3" w:rsidRPr="00BE0CA3">
        <w:rPr>
          <w:rFonts w:ascii="Arial" w:eastAsia="Cambria" w:hAnsi="Arial" w:cs="Arial"/>
          <w:b/>
          <w:spacing w:val="-3"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BE0CA3" w:rsidRPr="00BE0CA3">
        <w:rPr>
          <w:rFonts w:ascii="Arial" w:eastAsia="Cambria" w:hAnsi="Arial" w:cs="Arial"/>
          <w:b/>
          <w:spacing w:val="-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BE0CA3" w:rsidRPr="00BE0CA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BE0CA3" w:rsidRPr="00BE0CA3">
        <w:rPr>
          <w:rFonts w:ascii="Arial" w:eastAsia="Cambria" w:hAnsi="Arial" w:cs="Arial"/>
          <w:spacing w:val="-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BE0CA3" w:rsidRPr="00BE0CA3">
        <w:rPr>
          <w:rFonts w:ascii="Arial" w:eastAsia="Cambria" w:hAnsi="Arial" w:cs="Arial"/>
          <w:spacing w:val="-6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BE0CA3" w:rsidRPr="00BE0CA3">
        <w:rPr>
          <w:rFonts w:ascii="Arial" w:eastAsia="Cambria" w:hAnsi="Arial" w:cs="Arial"/>
          <w:spacing w:val="-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BE0CA3" w:rsidRPr="00BE0CA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BE0CA3" w:rsidRPr="00BE0CA3">
        <w:rPr>
          <w:rFonts w:ascii="Arial" w:eastAsia="Cambria" w:hAnsi="Arial" w:cs="Arial"/>
          <w:spacing w:val="-6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lutego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</w:t>
      </w:r>
      <w:r w:rsidR="00BE0CA3" w:rsidRPr="00BE0CA3">
        <w:rPr>
          <w:rFonts w:ascii="Arial" w:eastAsia="Cambria" w:hAnsi="Arial" w:cs="Arial"/>
          <w:spacing w:val="-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r.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 i konsumentów), o której mowa w art. art. 108 ust. 1 pkt 5 ustawy Pzp</w:t>
      </w:r>
    </w:p>
    <w:p w14:paraId="1220B705" w14:textId="77777777"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14:paraId="0C19FEA2" w14:textId="77777777" w:rsidR="008E2453" w:rsidRDefault="00CA6559" w:rsidP="00D159A6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 xml:space="preserve">Oświadczam, że wszystkie informacje podane w powyższych oświadczeniach są aktualne </w:t>
      </w:r>
      <w:r w:rsidR="008B09F1">
        <w:rPr>
          <w:rFonts w:ascii="Arial" w:eastAsia="Cambria" w:hAnsi="Arial" w:cs="Arial"/>
          <w:szCs w:val="20"/>
          <w:lang w:eastAsia="pl-PL" w:bidi="pl-PL"/>
        </w:rPr>
        <w:t xml:space="preserve">                   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14:paraId="1214928D" w14:textId="77777777" w:rsidR="00D306A0" w:rsidRDefault="00A57CC5" w:rsidP="00A57CC5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center"/>
        <w:rPr>
          <w:rFonts w:ascii="Arial" w:eastAsia="Cambria" w:hAnsi="Arial" w:cs="Arial"/>
          <w:szCs w:val="20"/>
          <w:u w:val="single"/>
          <w:lang w:eastAsia="pl-PL" w:bidi="pl-PL"/>
        </w:rPr>
      </w:pPr>
      <w:r>
        <w:rPr>
          <w:rFonts w:ascii="Arial" w:eastAsia="Cambria" w:hAnsi="Arial" w:cs="Arial"/>
          <w:szCs w:val="20"/>
          <w:u w:val="single"/>
          <w:lang w:eastAsia="pl-PL" w:bidi="pl-PL"/>
        </w:rPr>
        <w:t xml:space="preserve">   </w:t>
      </w:r>
      <w:r>
        <w:rPr>
          <w:rFonts w:ascii="Arial" w:eastAsia="Cambria" w:hAnsi="Arial" w:cs="Arial"/>
          <w:szCs w:val="20"/>
          <w:lang w:eastAsia="pl-PL" w:bidi="pl-PL"/>
        </w:rPr>
        <w:t xml:space="preserve">      </w:t>
      </w:r>
      <w:r w:rsidRPr="00A57CC5">
        <w:rPr>
          <w:rFonts w:ascii="Arial" w:eastAsia="Cambria" w:hAnsi="Arial" w:cs="Arial"/>
          <w:szCs w:val="20"/>
          <w:u w:val="single"/>
          <w:lang w:eastAsia="pl-PL" w:bidi="pl-PL"/>
        </w:rPr>
        <w:t xml:space="preserve">      </w:t>
      </w:r>
    </w:p>
    <w:p w14:paraId="5C4A3FBA" w14:textId="6C479B0F" w:rsidR="008E2453" w:rsidRPr="00A57CC5" w:rsidRDefault="00A57CC5" w:rsidP="00A57CC5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center"/>
        <w:rPr>
          <w:rFonts w:ascii="Arial" w:eastAsia="Cambria" w:hAnsi="Arial" w:cs="Arial"/>
          <w:szCs w:val="20"/>
          <w:u w:val="single"/>
          <w:lang w:eastAsia="pl-PL" w:bidi="pl-PL"/>
        </w:rPr>
      </w:pPr>
      <w:r w:rsidRPr="00A57CC5">
        <w:rPr>
          <w:rFonts w:ascii="Arial" w:eastAsia="Cambria" w:hAnsi="Arial" w:cs="Arial"/>
          <w:szCs w:val="20"/>
          <w:u w:val="single"/>
          <w:lang w:eastAsia="pl-PL" w:bidi="pl-PL"/>
        </w:rPr>
        <w:t xml:space="preserve">  </w:t>
      </w:r>
    </w:p>
    <w:p w14:paraId="277BA939" w14:textId="77777777" w:rsidR="00BE0CA3" w:rsidRPr="00BE0CA3" w:rsidRDefault="00BE0CA3" w:rsidP="00BE0CA3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14:paraId="4E17C3B3" w14:textId="77777777" w:rsidR="00BE0CA3" w:rsidRDefault="00BE0CA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14:paraId="4B5F0889" w14:textId="77777777" w:rsidR="00D306A0" w:rsidRDefault="00D306A0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14:paraId="3B6BBD9C" w14:textId="77777777" w:rsidR="00D306A0" w:rsidRDefault="00D306A0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14:paraId="00BB9B9F" w14:textId="77777777"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14:paraId="384DE453" w14:textId="77777777" w:rsidR="00CA6559" w:rsidRPr="00BE0CA3" w:rsidRDefault="00CA6559" w:rsidP="00CA6559">
      <w:pPr>
        <w:widowControl w:val="0"/>
        <w:suppressAutoHyphens w:val="0"/>
        <w:autoSpaceDE w:val="0"/>
        <w:autoSpaceDN w:val="0"/>
        <w:ind w:left="192" w:right="627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 wszystkich przedsiębiorców, którzy są kontrolowani w sposób bezpośredni lub pośredni przez jednego przedsiębiorcę, w tym również tego przedsiębiorcę</w:t>
      </w:r>
    </w:p>
    <w:p w14:paraId="1F3D1B86" w14:textId="77777777" w:rsidR="00BE0CA3" w:rsidRPr="00CA6559" w:rsidRDefault="00195CE4" w:rsidP="00BE0CA3">
      <w:pPr>
        <w:widowControl w:val="0"/>
        <w:suppressAutoHyphens w:val="0"/>
        <w:autoSpaceDE w:val="0"/>
        <w:autoSpaceDN w:val="0"/>
        <w:ind w:left="192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14:paraId="1D1BC521" w14:textId="77777777"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14:paraId="4D663424" w14:textId="77777777" w:rsidR="00BE0CA3" w:rsidRDefault="00BE0CA3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9 - składa się na wezwanie Zamawiającego</w:t>
      </w:r>
    </w:p>
    <w:p w14:paraId="0AC9E400" w14:textId="77777777" w:rsidR="00D306A0" w:rsidRDefault="00D306A0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14:paraId="753FACCE" w14:textId="77777777" w:rsidR="00D306A0" w:rsidRDefault="00D306A0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14:paraId="6182A6D8" w14:textId="77777777" w:rsidR="00D306A0" w:rsidRDefault="00D306A0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14:paraId="64EB28E9" w14:textId="77777777"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14:paraId="300DEB38" w14:textId="77777777" w:rsidR="008E245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CA6559">
        <w:rPr>
          <w:rFonts w:ascii="Arial" w:hAnsi="Arial" w:cs="Arial"/>
          <w:b/>
          <w:i/>
          <w:iCs/>
          <w:color w:val="D41051"/>
          <w:szCs w:val="20"/>
        </w:rPr>
        <w:t xml:space="preserve">w </w:t>
      </w:r>
      <w:r w:rsidR="00A57CC5">
        <w:rPr>
          <w:rFonts w:ascii="Arial" w:hAnsi="Arial" w:cs="Arial"/>
          <w:b/>
          <w:i/>
          <w:iCs/>
          <w:color w:val="D41051"/>
          <w:szCs w:val="20"/>
        </w:rPr>
        <w:t>formacie PDF</w:t>
      </w:r>
    </w:p>
    <w:sectPr w:rsidR="008E2453" w:rsidSect="0023261E">
      <w:footerReference w:type="default" r:id="rId8"/>
      <w:pgSz w:w="11910" w:h="16840"/>
      <w:pgMar w:top="709" w:right="700" w:bottom="760" w:left="660" w:header="0" w:footer="576" w:gutter="0"/>
      <w:pgNumType w:start="4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4C8E7" w14:textId="77777777" w:rsidR="00712DD9" w:rsidRDefault="00712DD9">
      <w:r>
        <w:separator/>
      </w:r>
    </w:p>
  </w:endnote>
  <w:endnote w:type="continuationSeparator" w:id="0">
    <w:p w14:paraId="678B263C" w14:textId="77777777" w:rsidR="00712DD9" w:rsidRDefault="0071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0FFDF" w14:textId="77777777" w:rsidR="0096603E" w:rsidRDefault="009660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B3E90" w14:textId="77777777" w:rsidR="00712DD9" w:rsidRDefault="00712DD9">
      <w:r>
        <w:separator/>
      </w:r>
    </w:p>
  </w:footnote>
  <w:footnote w:type="continuationSeparator" w:id="0">
    <w:p w14:paraId="15202137" w14:textId="77777777" w:rsidR="00712DD9" w:rsidRDefault="0071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 w16cid:durableId="102925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40273"/>
    <w:rsid w:val="0004351B"/>
    <w:rsid w:val="00096B64"/>
    <w:rsid w:val="000A6D69"/>
    <w:rsid w:val="000B1CF8"/>
    <w:rsid w:val="000B7966"/>
    <w:rsid w:val="000B7E08"/>
    <w:rsid w:val="000D6EF5"/>
    <w:rsid w:val="000E2AEB"/>
    <w:rsid w:val="0013476E"/>
    <w:rsid w:val="00142AF6"/>
    <w:rsid w:val="00146E40"/>
    <w:rsid w:val="001513E2"/>
    <w:rsid w:val="0018304D"/>
    <w:rsid w:val="00195CE4"/>
    <w:rsid w:val="001D2D02"/>
    <w:rsid w:val="002113C5"/>
    <w:rsid w:val="002322B2"/>
    <w:rsid w:val="0023261E"/>
    <w:rsid w:val="00245D1D"/>
    <w:rsid w:val="002C1C0E"/>
    <w:rsid w:val="002C4DE2"/>
    <w:rsid w:val="00371D11"/>
    <w:rsid w:val="003776C7"/>
    <w:rsid w:val="003A0381"/>
    <w:rsid w:val="003E72A4"/>
    <w:rsid w:val="00420D9D"/>
    <w:rsid w:val="00452211"/>
    <w:rsid w:val="00483B69"/>
    <w:rsid w:val="0049296B"/>
    <w:rsid w:val="004A3ACA"/>
    <w:rsid w:val="004E2AF9"/>
    <w:rsid w:val="00555B7D"/>
    <w:rsid w:val="00597F98"/>
    <w:rsid w:val="005C740B"/>
    <w:rsid w:val="005E2715"/>
    <w:rsid w:val="005E51FA"/>
    <w:rsid w:val="005F2955"/>
    <w:rsid w:val="006146FF"/>
    <w:rsid w:val="00662C3E"/>
    <w:rsid w:val="00680112"/>
    <w:rsid w:val="00683452"/>
    <w:rsid w:val="00690476"/>
    <w:rsid w:val="006B6888"/>
    <w:rsid w:val="00712DD9"/>
    <w:rsid w:val="0075046F"/>
    <w:rsid w:val="00752AF3"/>
    <w:rsid w:val="00756310"/>
    <w:rsid w:val="007652A2"/>
    <w:rsid w:val="00794287"/>
    <w:rsid w:val="0080211E"/>
    <w:rsid w:val="00802FBD"/>
    <w:rsid w:val="0081732B"/>
    <w:rsid w:val="008301B5"/>
    <w:rsid w:val="00842CF9"/>
    <w:rsid w:val="008536D6"/>
    <w:rsid w:val="008B09F1"/>
    <w:rsid w:val="008E2453"/>
    <w:rsid w:val="008F014D"/>
    <w:rsid w:val="00910E5A"/>
    <w:rsid w:val="00936174"/>
    <w:rsid w:val="0096603E"/>
    <w:rsid w:val="00970E87"/>
    <w:rsid w:val="00986FD8"/>
    <w:rsid w:val="009B6D33"/>
    <w:rsid w:val="009C38DE"/>
    <w:rsid w:val="009F5585"/>
    <w:rsid w:val="00A359CA"/>
    <w:rsid w:val="00A50D1A"/>
    <w:rsid w:val="00A52382"/>
    <w:rsid w:val="00A57CC5"/>
    <w:rsid w:val="00A841D0"/>
    <w:rsid w:val="00A90300"/>
    <w:rsid w:val="00A931E7"/>
    <w:rsid w:val="00A943D9"/>
    <w:rsid w:val="00AA1478"/>
    <w:rsid w:val="00AD4F00"/>
    <w:rsid w:val="00AE353C"/>
    <w:rsid w:val="00B060DA"/>
    <w:rsid w:val="00B1039E"/>
    <w:rsid w:val="00B26CFD"/>
    <w:rsid w:val="00B47F00"/>
    <w:rsid w:val="00B844C6"/>
    <w:rsid w:val="00BC1EC8"/>
    <w:rsid w:val="00BE0CA3"/>
    <w:rsid w:val="00BE5298"/>
    <w:rsid w:val="00C04280"/>
    <w:rsid w:val="00C62047"/>
    <w:rsid w:val="00C74176"/>
    <w:rsid w:val="00CA6559"/>
    <w:rsid w:val="00CC572F"/>
    <w:rsid w:val="00CF44A0"/>
    <w:rsid w:val="00D14AE2"/>
    <w:rsid w:val="00D159A6"/>
    <w:rsid w:val="00D306A0"/>
    <w:rsid w:val="00D421BB"/>
    <w:rsid w:val="00DD5110"/>
    <w:rsid w:val="00DD7D3C"/>
    <w:rsid w:val="00DE24BF"/>
    <w:rsid w:val="00E1443C"/>
    <w:rsid w:val="00E21214"/>
    <w:rsid w:val="00E22F29"/>
    <w:rsid w:val="00E302BC"/>
    <w:rsid w:val="00E333CC"/>
    <w:rsid w:val="00E36AF3"/>
    <w:rsid w:val="00E6059A"/>
    <w:rsid w:val="00E70B62"/>
    <w:rsid w:val="00E76545"/>
    <w:rsid w:val="00E872CF"/>
    <w:rsid w:val="00EA6ECC"/>
    <w:rsid w:val="00F124CA"/>
    <w:rsid w:val="00F31C47"/>
    <w:rsid w:val="00F56F0C"/>
    <w:rsid w:val="00F607A9"/>
    <w:rsid w:val="00F60FFB"/>
    <w:rsid w:val="00F65503"/>
    <w:rsid w:val="00F7133F"/>
    <w:rsid w:val="00F72761"/>
    <w:rsid w:val="00F74BB9"/>
    <w:rsid w:val="00F94D26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9805B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197E-F99C-47EF-8C5C-D1E411E5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>KI.271.1.2024.DL</cp:keywords>
  <dc:description/>
  <cp:lastModifiedBy>l.karwaszewska</cp:lastModifiedBy>
  <cp:revision>41</cp:revision>
  <cp:lastPrinted>2024-02-05T10:25:00Z</cp:lastPrinted>
  <dcterms:created xsi:type="dcterms:W3CDTF">2021-01-22T11:20:00Z</dcterms:created>
  <dcterms:modified xsi:type="dcterms:W3CDTF">2024-07-04T12:00:00Z</dcterms:modified>
</cp:coreProperties>
</file>